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6F" w:rsidRPr="00CD073D" w:rsidRDefault="00560F6F" w:rsidP="004435EF">
      <w:pPr>
        <w:spacing w:after="0"/>
        <w:jc w:val="center"/>
        <w:rPr>
          <w:rFonts w:ascii="Times New Roman" w:hAnsi="Times New Roman" w:cs="Times New Roman"/>
          <w:b/>
          <w:iCs/>
          <w:color w:val="000000" w:themeColor="text1"/>
          <w:sz w:val="24"/>
          <w:szCs w:val="24"/>
        </w:rPr>
      </w:pPr>
      <w:r w:rsidRPr="00CD073D">
        <w:rPr>
          <w:rFonts w:ascii="Times New Roman" w:hAnsi="Times New Roman" w:cs="Times New Roman"/>
          <w:b/>
          <w:iCs/>
          <w:color w:val="000000" w:themeColor="text1"/>
          <w:sz w:val="24"/>
          <w:szCs w:val="24"/>
        </w:rPr>
        <w:t>МИНИСТЕРСТВО ОБРАЗОВАНИЯ И  НАУКИ  КЫРГЫЗСКОЙ РЕСПУБЛИКИ</w:t>
      </w:r>
    </w:p>
    <w:p w:rsidR="00560F6F" w:rsidRPr="00CD073D" w:rsidRDefault="00560F6F" w:rsidP="004435EF">
      <w:pPr>
        <w:spacing w:after="0"/>
        <w:ind w:left="1068"/>
        <w:jc w:val="center"/>
        <w:rPr>
          <w:rFonts w:ascii="Times New Roman" w:hAnsi="Times New Roman" w:cs="Times New Roman"/>
          <w:b/>
          <w:iCs/>
          <w:color w:val="000000" w:themeColor="text1"/>
          <w:sz w:val="24"/>
          <w:szCs w:val="24"/>
        </w:rPr>
      </w:pPr>
      <w:r w:rsidRPr="00CD073D">
        <w:rPr>
          <w:rFonts w:ascii="Times New Roman" w:hAnsi="Times New Roman" w:cs="Times New Roman"/>
          <w:b/>
          <w:iCs/>
          <w:color w:val="000000" w:themeColor="text1"/>
          <w:sz w:val="24"/>
          <w:szCs w:val="24"/>
        </w:rPr>
        <w:t>ОШСКИЙ ГОСУДАРСТВЕННЫЙ УНИВЕРСИТЕТ</w:t>
      </w:r>
    </w:p>
    <w:p w:rsidR="00560F6F" w:rsidRPr="00CD073D" w:rsidRDefault="00560F6F" w:rsidP="004435EF">
      <w:pPr>
        <w:spacing w:after="0"/>
        <w:ind w:left="1068"/>
        <w:jc w:val="center"/>
        <w:rPr>
          <w:rFonts w:ascii="Times New Roman" w:hAnsi="Times New Roman" w:cs="Times New Roman"/>
          <w:b/>
          <w:iCs/>
          <w:color w:val="000000" w:themeColor="text1"/>
          <w:sz w:val="24"/>
          <w:szCs w:val="24"/>
        </w:rPr>
      </w:pPr>
      <w:r w:rsidRPr="00CD073D">
        <w:rPr>
          <w:rFonts w:ascii="Times New Roman" w:hAnsi="Times New Roman" w:cs="Times New Roman"/>
          <w:b/>
          <w:iCs/>
          <w:color w:val="000000" w:themeColor="text1"/>
          <w:sz w:val="24"/>
          <w:szCs w:val="24"/>
        </w:rPr>
        <w:t>ФАКУЛЬТЕТ МИРОВЫХ ЯЗЫКОВ И КУЛЬТУР</w:t>
      </w:r>
    </w:p>
    <w:p w:rsidR="00560F6F" w:rsidRPr="00CD073D" w:rsidRDefault="00560F6F" w:rsidP="004435EF">
      <w:pPr>
        <w:spacing w:after="0"/>
        <w:jc w:val="center"/>
        <w:rPr>
          <w:rFonts w:ascii="Times New Roman" w:hAnsi="Times New Roman" w:cs="Times New Roman"/>
          <w:b/>
          <w:bCs/>
          <w:i/>
          <w:iCs/>
          <w:color w:val="000000" w:themeColor="text1"/>
          <w:sz w:val="24"/>
          <w:szCs w:val="24"/>
        </w:rPr>
      </w:pPr>
      <w:r w:rsidRPr="00CD073D">
        <w:rPr>
          <w:rFonts w:ascii="Times New Roman" w:hAnsi="Times New Roman" w:cs="Times New Roman"/>
          <w:b/>
          <w:iCs/>
          <w:color w:val="000000" w:themeColor="text1"/>
          <w:sz w:val="24"/>
          <w:szCs w:val="24"/>
        </w:rPr>
        <w:t>КАФЕДРА МЕТОДИКИ ПРЕПОДАВАНИЯ АНГЛИЙСКОГО ЯЗЫКА</w:t>
      </w:r>
    </w:p>
    <w:p w:rsidR="002643FF" w:rsidRPr="00CD073D" w:rsidRDefault="002643FF" w:rsidP="00E6349C">
      <w:pPr>
        <w:spacing w:after="0" w:line="240" w:lineRule="atLeast"/>
        <w:jc w:val="center"/>
        <w:rPr>
          <w:rFonts w:ascii="Times New Roman" w:hAnsi="Times New Roman" w:cs="Times New Roman"/>
          <w:bCs/>
          <w:i/>
          <w:iCs/>
          <w:color w:val="000000" w:themeColor="text1"/>
          <w:sz w:val="24"/>
          <w:szCs w:val="24"/>
        </w:rPr>
      </w:pPr>
    </w:p>
    <w:p w:rsidR="008D5786" w:rsidRDefault="008D5786" w:rsidP="00E6349C">
      <w:pPr>
        <w:spacing w:after="0" w:line="240" w:lineRule="atLeast"/>
        <w:jc w:val="both"/>
        <w:rPr>
          <w:rFonts w:ascii="Times New Roman" w:hAnsi="Times New Roman" w:cs="Times New Roman"/>
          <w:bCs/>
          <w:i/>
          <w:iCs/>
          <w:color w:val="000000" w:themeColor="text1"/>
          <w:sz w:val="24"/>
          <w:szCs w:val="24"/>
        </w:rPr>
      </w:pPr>
      <w:r>
        <w:rPr>
          <w:rFonts w:ascii="Times New Roman" w:hAnsi="Times New Roman" w:cs="Times New Roman"/>
          <w:bCs/>
          <w:i/>
          <w:iCs/>
          <w:color w:val="000000" w:themeColor="text1"/>
          <w:sz w:val="24"/>
          <w:szCs w:val="24"/>
        </w:rPr>
        <w:t xml:space="preserve">  </w:t>
      </w:r>
    </w:p>
    <w:p w:rsidR="00C80668" w:rsidRDefault="00C80668" w:rsidP="00E6349C">
      <w:pPr>
        <w:spacing w:after="0" w:line="240" w:lineRule="atLeast"/>
        <w:jc w:val="both"/>
        <w:rPr>
          <w:rFonts w:ascii="Times New Roman" w:hAnsi="Times New Roman" w:cs="Times New Roman"/>
          <w:bCs/>
          <w:i/>
          <w:iCs/>
          <w:color w:val="000000" w:themeColor="text1"/>
          <w:sz w:val="24"/>
          <w:szCs w:val="24"/>
        </w:rPr>
      </w:pPr>
    </w:p>
    <w:p w:rsidR="00560F6F" w:rsidRPr="00CD073D" w:rsidRDefault="008D5786" w:rsidP="00E6349C">
      <w:pPr>
        <w:spacing w:after="0" w:line="240" w:lineRule="atLeast"/>
        <w:jc w:val="both"/>
        <w:rPr>
          <w:rFonts w:ascii="Times New Roman" w:hAnsi="Times New Roman" w:cs="Times New Roman"/>
          <w:bCs/>
          <w:iCs/>
          <w:color w:val="000000" w:themeColor="text1"/>
          <w:sz w:val="24"/>
          <w:szCs w:val="24"/>
        </w:rPr>
      </w:pPr>
      <w:r>
        <w:rPr>
          <w:rFonts w:ascii="Times New Roman" w:hAnsi="Times New Roman" w:cs="Times New Roman"/>
          <w:bCs/>
          <w:i/>
          <w:iCs/>
          <w:color w:val="000000" w:themeColor="text1"/>
          <w:sz w:val="24"/>
          <w:szCs w:val="24"/>
        </w:rPr>
        <w:t xml:space="preserve">    </w:t>
      </w:r>
      <w:r w:rsidR="00560F6F" w:rsidRPr="00CD073D">
        <w:rPr>
          <w:rFonts w:ascii="Times New Roman" w:hAnsi="Times New Roman" w:cs="Times New Roman"/>
          <w:bCs/>
          <w:i/>
          <w:iCs/>
          <w:color w:val="000000" w:themeColor="text1"/>
          <w:sz w:val="24"/>
          <w:szCs w:val="24"/>
        </w:rPr>
        <w:t>«Утверждено»</w:t>
      </w:r>
      <w:r>
        <w:rPr>
          <w:rFonts w:ascii="Times New Roman" w:hAnsi="Times New Roman" w:cs="Times New Roman"/>
          <w:bCs/>
          <w:i/>
          <w:iCs/>
          <w:color w:val="000000" w:themeColor="text1"/>
          <w:sz w:val="24"/>
          <w:szCs w:val="24"/>
        </w:rPr>
        <w:t xml:space="preserve"> </w:t>
      </w:r>
      <w:r w:rsidR="00560F6F" w:rsidRPr="00CD073D">
        <w:rPr>
          <w:rFonts w:ascii="Times New Roman" w:hAnsi="Times New Roman" w:cs="Times New Roman"/>
          <w:bCs/>
          <w:i/>
          <w:iCs/>
          <w:color w:val="000000" w:themeColor="text1"/>
          <w:sz w:val="24"/>
          <w:szCs w:val="24"/>
        </w:rPr>
        <w:t xml:space="preserve">-                                                             </w:t>
      </w:r>
      <w:r>
        <w:rPr>
          <w:rFonts w:ascii="Times New Roman" w:hAnsi="Times New Roman" w:cs="Times New Roman"/>
          <w:bCs/>
          <w:i/>
          <w:iCs/>
          <w:color w:val="000000" w:themeColor="text1"/>
          <w:sz w:val="24"/>
          <w:szCs w:val="24"/>
        </w:rPr>
        <w:t xml:space="preserve">                  </w:t>
      </w:r>
      <w:r w:rsidR="00CC0E82">
        <w:rPr>
          <w:rFonts w:ascii="Times New Roman" w:hAnsi="Times New Roman" w:cs="Times New Roman"/>
          <w:bCs/>
          <w:i/>
          <w:iCs/>
          <w:color w:val="000000" w:themeColor="text1"/>
          <w:sz w:val="24"/>
          <w:szCs w:val="24"/>
        </w:rPr>
        <w:t xml:space="preserve">   </w:t>
      </w:r>
      <w:bookmarkStart w:id="0" w:name="_GoBack"/>
      <w:bookmarkEnd w:id="0"/>
      <w:r w:rsidR="00560F6F" w:rsidRPr="00CD073D">
        <w:rPr>
          <w:rFonts w:ascii="Times New Roman" w:hAnsi="Times New Roman" w:cs="Times New Roman"/>
          <w:bCs/>
          <w:i/>
          <w:iCs/>
          <w:color w:val="000000" w:themeColor="text1"/>
          <w:sz w:val="24"/>
          <w:szCs w:val="24"/>
        </w:rPr>
        <w:t>«Согласовано»</w:t>
      </w:r>
      <w:r w:rsidR="00560F6F" w:rsidRPr="00CD073D">
        <w:rPr>
          <w:rFonts w:ascii="Times New Roman" w:hAnsi="Times New Roman" w:cs="Times New Roman"/>
          <w:bCs/>
          <w:iCs/>
          <w:color w:val="000000" w:themeColor="text1"/>
          <w:sz w:val="24"/>
          <w:szCs w:val="24"/>
        </w:rPr>
        <w:t xml:space="preserve"> -</w:t>
      </w:r>
    </w:p>
    <w:p w:rsidR="00560F6F" w:rsidRPr="00CD073D" w:rsidRDefault="00560F6F" w:rsidP="00E6349C">
      <w:pPr>
        <w:spacing w:after="0" w:line="240" w:lineRule="atLeast"/>
        <w:jc w:val="both"/>
        <w:rPr>
          <w:rFonts w:ascii="Times New Roman" w:hAnsi="Times New Roman" w:cs="Times New Roman"/>
          <w:bCs/>
          <w:iCs/>
          <w:color w:val="000000" w:themeColor="text1"/>
          <w:sz w:val="24"/>
          <w:szCs w:val="24"/>
        </w:rPr>
      </w:pPr>
      <w:r w:rsidRPr="00CD073D">
        <w:rPr>
          <w:rFonts w:ascii="Times New Roman" w:hAnsi="Times New Roman" w:cs="Times New Roman"/>
          <w:bCs/>
          <w:iCs/>
          <w:color w:val="000000" w:themeColor="text1"/>
          <w:sz w:val="24"/>
          <w:szCs w:val="24"/>
        </w:rPr>
        <w:t xml:space="preserve">на заседании  кафедры МПАЯ  </w:t>
      </w:r>
      <w:proofErr w:type="spellStart"/>
      <w:r w:rsidRPr="00CD073D">
        <w:rPr>
          <w:rFonts w:ascii="Times New Roman" w:hAnsi="Times New Roman" w:cs="Times New Roman"/>
          <w:bCs/>
          <w:iCs/>
          <w:color w:val="000000" w:themeColor="text1"/>
          <w:sz w:val="24"/>
          <w:szCs w:val="24"/>
        </w:rPr>
        <w:t>ФМЯиК</w:t>
      </w:r>
      <w:proofErr w:type="spellEnd"/>
      <w:r w:rsidRPr="00CD073D">
        <w:rPr>
          <w:rFonts w:ascii="Times New Roman" w:hAnsi="Times New Roman" w:cs="Times New Roman"/>
          <w:bCs/>
          <w:iCs/>
          <w:color w:val="000000" w:themeColor="text1"/>
          <w:sz w:val="24"/>
          <w:szCs w:val="24"/>
        </w:rPr>
        <w:t xml:space="preserve"> </w:t>
      </w:r>
      <w:r w:rsidR="008D5786">
        <w:rPr>
          <w:rFonts w:ascii="Times New Roman" w:hAnsi="Times New Roman" w:cs="Times New Roman"/>
          <w:bCs/>
          <w:iCs/>
          <w:color w:val="000000" w:themeColor="text1"/>
          <w:sz w:val="24"/>
          <w:szCs w:val="24"/>
        </w:rPr>
        <w:t xml:space="preserve">                                          </w:t>
      </w:r>
      <w:r w:rsidR="00CC0E82">
        <w:rPr>
          <w:rFonts w:ascii="Times New Roman" w:hAnsi="Times New Roman" w:cs="Times New Roman"/>
          <w:bCs/>
          <w:iCs/>
          <w:color w:val="000000" w:themeColor="text1"/>
          <w:sz w:val="24"/>
          <w:szCs w:val="24"/>
        </w:rPr>
        <w:t xml:space="preserve"> </w:t>
      </w:r>
      <w:r w:rsidRPr="00CD073D">
        <w:rPr>
          <w:rFonts w:ascii="Times New Roman" w:hAnsi="Times New Roman" w:cs="Times New Roman"/>
          <w:bCs/>
          <w:iCs/>
          <w:color w:val="000000" w:themeColor="text1"/>
          <w:sz w:val="24"/>
          <w:szCs w:val="24"/>
        </w:rPr>
        <w:t xml:space="preserve">Председатель УМС  </w:t>
      </w:r>
    </w:p>
    <w:p w:rsidR="00560F6F" w:rsidRPr="00CD073D" w:rsidRDefault="002643FF" w:rsidP="00E6349C">
      <w:pPr>
        <w:spacing w:after="0" w:line="240" w:lineRule="atLeast"/>
        <w:jc w:val="both"/>
        <w:rPr>
          <w:rFonts w:ascii="Times New Roman" w:hAnsi="Times New Roman" w:cs="Times New Roman"/>
          <w:bCs/>
          <w:iCs/>
          <w:color w:val="000000" w:themeColor="text1"/>
          <w:sz w:val="24"/>
          <w:szCs w:val="24"/>
        </w:rPr>
      </w:pPr>
      <w:r w:rsidRPr="00CD073D">
        <w:rPr>
          <w:rFonts w:ascii="Times New Roman" w:hAnsi="Times New Roman" w:cs="Times New Roman"/>
          <w:bCs/>
          <w:iCs/>
          <w:color w:val="000000" w:themeColor="text1"/>
          <w:sz w:val="24"/>
          <w:szCs w:val="24"/>
          <w:lang w:val="ky-KG"/>
        </w:rPr>
        <w:t>Пр</w:t>
      </w:r>
      <w:r w:rsidR="00560F6F" w:rsidRPr="00CD073D">
        <w:rPr>
          <w:rFonts w:ascii="Times New Roman" w:hAnsi="Times New Roman" w:cs="Times New Roman"/>
          <w:bCs/>
          <w:iCs/>
          <w:color w:val="000000" w:themeColor="text1"/>
          <w:sz w:val="24"/>
          <w:szCs w:val="24"/>
          <w:lang w:val="ky-KG"/>
        </w:rPr>
        <w:t>.№___от_____</w:t>
      </w:r>
      <w:r w:rsidRPr="00CD073D">
        <w:rPr>
          <w:rFonts w:ascii="Times New Roman" w:hAnsi="Times New Roman" w:cs="Times New Roman"/>
          <w:bCs/>
          <w:iCs/>
          <w:color w:val="000000" w:themeColor="text1"/>
          <w:sz w:val="24"/>
          <w:szCs w:val="24"/>
          <w:lang w:val="ky-KG"/>
        </w:rPr>
        <w:t>_________</w:t>
      </w:r>
      <w:r w:rsidR="00824269">
        <w:rPr>
          <w:rFonts w:ascii="Times New Roman" w:hAnsi="Times New Roman" w:cs="Times New Roman"/>
          <w:bCs/>
          <w:iCs/>
          <w:color w:val="000000" w:themeColor="text1"/>
          <w:sz w:val="24"/>
          <w:szCs w:val="24"/>
          <w:lang w:val="ky-KG"/>
        </w:rPr>
        <w:t>2023</w:t>
      </w:r>
      <w:r w:rsidR="00C5161D" w:rsidRPr="00CD073D">
        <w:rPr>
          <w:rFonts w:ascii="Times New Roman" w:hAnsi="Times New Roman" w:cs="Times New Roman"/>
          <w:bCs/>
          <w:iCs/>
          <w:color w:val="000000" w:themeColor="text1"/>
          <w:sz w:val="24"/>
          <w:szCs w:val="24"/>
          <w:lang w:val="ky-KG"/>
        </w:rPr>
        <w:t xml:space="preserve">                         </w:t>
      </w:r>
      <w:r w:rsidR="008D5786">
        <w:rPr>
          <w:rFonts w:ascii="Times New Roman" w:hAnsi="Times New Roman" w:cs="Times New Roman"/>
          <w:bCs/>
          <w:iCs/>
          <w:color w:val="000000" w:themeColor="text1"/>
          <w:sz w:val="24"/>
          <w:szCs w:val="24"/>
          <w:lang w:val="ky-KG"/>
        </w:rPr>
        <w:t xml:space="preserve">                               </w:t>
      </w:r>
      <w:proofErr w:type="spellStart"/>
      <w:r w:rsidR="00560F6F" w:rsidRPr="00CD073D">
        <w:rPr>
          <w:rFonts w:ascii="Times New Roman" w:hAnsi="Times New Roman" w:cs="Times New Roman"/>
          <w:bCs/>
          <w:iCs/>
          <w:color w:val="000000" w:themeColor="text1"/>
          <w:sz w:val="24"/>
          <w:szCs w:val="24"/>
        </w:rPr>
        <w:t>Жээнбекова</w:t>
      </w:r>
      <w:proofErr w:type="spellEnd"/>
      <w:r w:rsidR="007154F8" w:rsidRPr="00CD073D">
        <w:rPr>
          <w:rFonts w:ascii="Times New Roman" w:hAnsi="Times New Roman" w:cs="Times New Roman"/>
          <w:bCs/>
          <w:iCs/>
          <w:color w:val="000000" w:themeColor="text1"/>
          <w:sz w:val="24"/>
          <w:szCs w:val="24"/>
        </w:rPr>
        <w:t xml:space="preserve"> Г.Т.</w:t>
      </w:r>
    </w:p>
    <w:p w:rsidR="00560F6F" w:rsidRDefault="00560F6F" w:rsidP="00E6349C">
      <w:pPr>
        <w:spacing w:after="0" w:line="240" w:lineRule="atLeast"/>
        <w:jc w:val="both"/>
        <w:rPr>
          <w:rFonts w:ascii="Times New Roman" w:hAnsi="Times New Roman" w:cs="Times New Roman"/>
          <w:bCs/>
          <w:iCs/>
          <w:color w:val="000000" w:themeColor="text1"/>
          <w:sz w:val="24"/>
          <w:szCs w:val="24"/>
          <w:lang w:val="ky-KG"/>
        </w:rPr>
      </w:pPr>
      <w:proofErr w:type="spellStart"/>
      <w:r w:rsidRPr="00CD073D">
        <w:rPr>
          <w:rFonts w:ascii="Times New Roman" w:hAnsi="Times New Roman" w:cs="Times New Roman"/>
          <w:bCs/>
          <w:iCs/>
          <w:color w:val="000000" w:themeColor="text1"/>
          <w:sz w:val="24"/>
          <w:szCs w:val="24"/>
        </w:rPr>
        <w:t>Зав</w:t>
      </w:r>
      <w:proofErr w:type="gramStart"/>
      <w:r w:rsidRPr="00CD073D">
        <w:rPr>
          <w:rFonts w:ascii="Times New Roman" w:hAnsi="Times New Roman" w:cs="Times New Roman"/>
          <w:bCs/>
          <w:iCs/>
          <w:color w:val="000000" w:themeColor="text1"/>
          <w:sz w:val="24"/>
          <w:szCs w:val="24"/>
        </w:rPr>
        <w:t>.к</w:t>
      </w:r>
      <w:proofErr w:type="gramEnd"/>
      <w:r w:rsidRPr="00CD073D">
        <w:rPr>
          <w:rFonts w:ascii="Times New Roman" w:hAnsi="Times New Roman" w:cs="Times New Roman"/>
          <w:bCs/>
          <w:iCs/>
          <w:color w:val="000000" w:themeColor="text1"/>
          <w:sz w:val="24"/>
          <w:szCs w:val="24"/>
        </w:rPr>
        <w:t>а</w:t>
      </w:r>
      <w:proofErr w:type="spellEnd"/>
      <w:r w:rsidRPr="00CD073D">
        <w:rPr>
          <w:rFonts w:ascii="Times New Roman" w:hAnsi="Times New Roman" w:cs="Times New Roman"/>
          <w:bCs/>
          <w:iCs/>
          <w:color w:val="000000" w:themeColor="text1"/>
          <w:sz w:val="24"/>
          <w:szCs w:val="24"/>
          <w:lang w:val="ky-KG"/>
        </w:rPr>
        <w:t>ф._____</w:t>
      </w:r>
      <w:r w:rsidR="007154F8" w:rsidRPr="00CD073D">
        <w:rPr>
          <w:rFonts w:ascii="Times New Roman" w:hAnsi="Times New Roman" w:cs="Times New Roman"/>
          <w:bCs/>
          <w:iCs/>
          <w:color w:val="000000" w:themeColor="text1"/>
          <w:sz w:val="24"/>
          <w:szCs w:val="24"/>
          <w:lang w:val="ky-KG"/>
        </w:rPr>
        <w:t xml:space="preserve">_________ </w:t>
      </w:r>
      <w:r w:rsidR="003227A2" w:rsidRPr="00CD073D">
        <w:rPr>
          <w:rFonts w:ascii="Times New Roman" w:hAnsi="Times New Roman" w:cs="Times New Roman"/>
          <w:bCs/>
          <w:iCs/>
          <w:color w:val="000000" w:themeColor="text1"/>
          <w:sz w:val="24"/>
          <w:szCs w:val="24"/>
          <w:lang w:val="ky-KG"/>
        </w:rPr>
        <w:t xml:space="preserve"> Суркеева Д.Б.</w:t>
      </w:r>
      <w:r w:rsidR="002643FF" w:rsidRPr="00CD073D">
        <w:rPr>
          <w:rFonts w:ascii="Times New Roman" w:hAnsi="Times New Roman" w:cs="Times New Roman"/>
          <w:bCs/>
          <w:iCs/>
          <w:color w:val="000000" w:themeColor="text1"/>
          <w:sz w:val="24"/>
          <w:szCs w:val="24"/>
          <w:lang w:val="ky-KG"/>
        </w:rPr>
        <w:t xml:space="preserve">                                         </w:t>
      </w:r>
      <w:r w:rsidR="008D5786">
        <w:rPr>
          <w:rFonts w:ascii="Times New Roman" w:hAnsi="Times New Roman" w:cs="Times New Roman"/>
          <w:bCs/>
          <w:iCs/>
          <w:color w:val="000000" w:themeColor="text1"/>
          <w:sz w:val="24"/>
          <w:szCs w:val="24"/>
          <w:lang w:val="ky-KG"/>
        </w:rPr>
        <w:t xml:space="preserve">   </w:t>
      </w:r>
      <w:r w:rsidR="002643FF" w:rsidRPr="00CD073D">
        <w:rPr>
          <w:rFonts w:ascii="Times New Roman" w:hAnsi="Times New Roman" w:cs="Times New Roman"/>
          <w:bCs/>
          <w:iCs/>
          <w:color w:val="000000" w:themeColor="text1"/>
          <w:sz w:val="24"/>
          <w:szCs w:val="24"/>
          <w:lang w:val="ky-KG"/>
        </w:rPr>
        <w:t xml:space="preserve"> __________________</w:t>
      </w:r>
    </w:p>
    <w:p w:rsidR="00C80668" w:rsidRPr="00CD073D" w:rsidRDefault="00C80668" w:rsidP="00E6349C">
      <w:pPr>
        <w:spacing w:after="0" w:line="240" w:lineRule="atLeast"/>
        <w:jc w:val="both"/>
        <w:rPr>
          <w:rFonts w:ascii="Times New Roman" w:hAnsi="Times New Roman" w:cs="Times New Roman"/>
          <w:bCs/>
          <w:iCs/>
          <w:color w:val="000000" w:themeColor="text1"/>
          <w:sz w:val="24"/>
          <w:szCs w:val="24"/>
        </w:rPr>
      </w:pPr>
    </w:p>
    <w:p w:rsidR="002643FF" w:rsidRPr="00CD073D" w:rsidRDefault="002643FF" w:rsidP="00E6349C">
      <w:pPr>
        <w:spacing w:after="0" w:line="240" w:lineRule="atLeast"/>
        <w:jc w:val="both"/>
        <w:rPr>
          <w:rFonts w:ascii="Times New Roman" w:hAnsi="Times New Roman" w:cs="Times New Roman"/>
          <w:b/>
          <w:bCs/>
          <w:i/>
          <w:iCs/>
          <w:color w:val="000000" w:themeColor="text1"/>
          <w:sz w:val="24"/>
          <w:szCs w:val="24"/>
        </w:rPr>
      </w:pPr>
    </w:p>
    <w:p w:rsidR="00010D64" w:rsidRPr="00CD073D" w:rsidRDefault="00010D64" w:rsidP="00E6349C">
      <w:pPr>
        <w:spacing w:after="0" w:line="240" w:lineRule="atLeast"/>
        <w:jc w:val="both"/>
        <w:rPr>
          <w:rFonts w:ascii="Times New Roman" w:hAnsi="Times New Roman" w:cs="Times New Roman"/>
          <w:b/>
          <w:bCs/>
          <w:i/>
          <w:iCs/>
          <w:color w:val="000000" w:themeColor="text1"/>
          <w:sz w:val="24"/>
          <w:szCs w:val="24"/>
        </w:rPr>
      </w:pPr>
    </w:p>
    <w:p w:rsidR="00560F6F" w:rsidRPr="00C80668" w:rsidRDefault="00560F6F" w:rsidP="008D5786">
      <w:pPr>
        <w:spacing w:after="0" w:line="240" w:lineRule="atLeast"/>
        <w:ind w:left="1068"/>
        <w:jc w:val="center"/>
        <w:rPr>
          <w:rFonts w:ascii="Times New Roman" w:hAnsi="Times New Roman" w:cs="Times New Roman"/>
          <w:b/>
          <w:bCs/>
          <w:iCs/>
          <w:color w:val="000000" w:themeColor="text1"/>
          <w:sz w:val="72"/>
          <w:szCs w:val="72"/>
        </w:rPr>
      </w:pPr>
      <w:r w:rsidRPr="00C80668">
        <w:rPr>
          <w:rFonts w:ascii="Times New Roman" w:hAnsi="Times New Roman" w:cs="Times New Roman"/>
          <w:b/>
          <w:bCs/>
          <w:iCs/>
          <w:color w:val="000000" w:themeColor="text1"/>
          <w:sz w:val="72"/>
          <w:szCs w:val="72"/>
        </w:rPr>
        <w:t>Рабочая программа</w:t>
      </w:r>
    </w:p>
    <w:p w:rsidR="00C57FC3" w:rsidRPr="00CD073D" w:rsidRDefault="007154F8" w:rsidP="008D5786">
      <w:pPr>
        <w:spacing w:after="0" w:line="240" w:lineRule="atLeast"/>
        <w:jc w:val="center"/>
        <w:rPr>
          <w:rFonts w:ascii="Times New Roman" w:hAnsi="Times New Roman" w:cs="Times New Roman"/>
          <w:b/>
          <w:bCs/>
          <w:iCs/>
          <w:color w:val="000000" w:themeColor="text1"/>
          <w:sz w:val="24"/>
          <w:szCs w:val="24"/>
        </w:rPr>
      </w:pPr>
      <w:r w:rsidRPr="00CD073D">
        <w:rPr>
          <w:rFonts w:ascii="Times New Roman" w:hAnsi="Times New Roman" w:cs="Times New Roman"/>
          <w:b/>
          <w:bCs/>
          <w:iCs/>
          <w:color w:val="000000" w:themeColor="text1"/>
          <w:sz w:val="24"/>
          <w:szCs w:val="24"/>
        </w:rPr>
        <w:t>по дисциплине</w:t>
      </w:r>
    </w:p>
    <w:p w:rsidR="00560F6F" w:rsidRPr="00CD073D" w:rsidRDefault="007154F8" w:rsidP="008D5786">
      <w:pPr>
        <w:spacing w:after="0" w:line="240" w:lineRule="atLeast"/>
        <w:jc w:val="center"/>
        <w:rPr>
          <w:rFonts w:ascii="Times New Roman" w:hAnsi="Times New Roman" w:cs="Times New Roman"/>
          <w:b/>
          <w:bCs/>
          <w:iCs/>
          <w:color w:val="000000" w:themeColor="text1"/>
          <w:sz w:val="24"/>
          <w:szCs w:val="24"/>
        </w:rPr>
      </w:pPr>
      <w:r w:rsidRPr="00CD073D">
        <w:rPr>
          <w:rFonts w:ascii="Times New Roman" w:hAnsi="Times New Roman" w:cs="Times New Roman"/>
          <w:b/>
          <w:bCs/>
          <w:iCs/>
          <w:color w:val="000000" w:themeColor="text1"/>
          <w:sz w:val="24"/>
          <w:szCs w:val="24"/>
        </w:rPr>
        <w:t>« М</w:t>
      </w:r>
      <w:r w:rsidR="00560F6F" w:rsidRPr="00CD073D">
        <w:rPr>
          <w:rFonts w:ascii="Times New Roman" w:hAnsi="Times New Roman" w:cs="Times New Roman"/>
          <w:b/>
          <w:bCs/>
          <w:iCs/>
          <w:color w:val="000000" w:themeColor="text1"/>
          <w:sz w:val="24"/>
          <w:szCs w:val="24"/>
        </w:rPr>
        <w:t xml:space="preserve">етодика преподавания </w:t>
      </w:r>
      <w:r w:rsidR="00643AD2" w:rsidRPr="00CD073D">
        <w:rPr>
          <w:rFonts w:ascii="Times New Roman" w:hAnsi="Times New Roman" w:cs="Times New Roman"/>
          <w:b/>
          <w:bCs/>
          <w:iCs/>
          <w:color w:val="000000" w:themeColor="text1"/>
          <w:sz w:val="24"/>
          <w:szCs w:val="24"/>
        </w:rPr>
        <w:t xml:space="preserve">английского </w:t>
      </w:r>
      <w:r w:rsidR="00560F6F" w:rsidRPr="00CD073D">
        <w:rPr>
          <w:rFonts w:ascii="Times New Roman" w:hAnsi="Times New Roman" w:cs="Times New Roman"/>
          <w:b/>
          <w:bCs/>
          <w:iCs/>
          <w:color w:val="000000" w:themeColor="text1"/>
          <w:sz w:val="24"/>
          <w:szCs w:val="24"/>
        </w:rPr>
        <w:t>языка»</w:t>
      </w:r>
    </w:p>
    <w:p w:rsidR="007154F8" w:rsidRPr="00CD073D" w:rsidRDefault="007154F8" w:rsidP="008D5786">
      <w:pPr>
        <w:spacing w:after="0" w:line="240" w:lineRule="atLeast"/>
        <w:jc w:val="center"/>
        <w:rPr>
          <w:rFonts w:ascii="Times New Roman" w:hAnsi="Times New Roman" w:cs="Times New Roman"/>
          <w:b/>
          <w:bCs/>
          <w:iCs/>
          <w:color w:val="000000" w:themeColor="text1"/>
          <w:sz w:val="24"/>
          <w:szCs w:val="24"/>
        </w:rPr>
      </w:pPr>
    </w:p>
    <w:p w:rsidR="007154F8" w:rsidRPr="00CD073D" w:rsidRDefault="00560F6F" w:rsidP="00E6349C">
      <w:pPr>
        <w:spacing w:after="0" w:line="240" w:lineRule="atLeast"/>
        <w:rPr>
          <w:rFonts w:ascii="Times New Roman" w:hAnsi="Times New Roman" w:cs="Times New Roman"/>
          <w:bCs/>
          <w:iCs/>
          <w:color w:val="000000" w:themeColor="text1"/>
          <w:sz w:val="24"/>
          <w:szCs w:val="24"/>
        </w:rPr>
      </w:pPr>
      <w:r w:rsidRPr="00CD073D">
        <w:rPr>
          <w:rFonts w:ascii="Times New Roman" w:hAnsi="Times New Roman" w:cs="Times New Roman"/>
          <w:bCs/>
          <w:iCs/>
          <w:color w:val="000000" w:themeColor="text1"/>
          <w:sz w:val="24"/>
          <w:szCs w:val="24"/>
        </w:rPr>
        <w:t>для  студентов 3 курса, обучающихся  по   направлению:</w:t>
      </w:r>
    </w:p>
    <w:p w:rsidR="00560F6F" w:rsidRDefault="00560F6F" w:rsidP="00E6349C">
      <w:pPr>
        <w:spacing w:after="0" w:line="240" w:lineRule="atLeast"/>
        <w:rPr>
          <w:rFonts w:ascii="Times New Roman" w:hAnsi="Times New Roman" w:cs="Times New Roman"/>
          <w:b/>
          <w:bCs/>
          <w:color w:val="000000" w:themeColor="text1"/>
          <w:sz w:val="24"/>
          <w:szCs w:val="24"/>
        </w:rPr>
      </w:pPr>
      <w:r w:rsidRPr="00CD073D">
        <w:rPr>
          <w:rFonts w:ascii="Times New Roman" w:hAnsi="Times New Roman" w:cs="Times New Roman"/>
          <w:b/>
          <w:bCs/>
          <w:color w:val="000000" w:themeColor="text1"/>
          <w:sz w:val="24"/>
          <w:szCs w:val="24"/>
        </w:rPr>
        <w:t>550300 - «Филологическое образование</w:t>
      </w:r>
      <w:proofErr w:type="gramStart"/>
      <w:r w:rsidRPr="00CD073D">
        <w:rPr>
          <w:rFonts w:ascii="Times New Roman" w:hAnsi="Times New Roman" w:cs="Times New Roman"/>
          <w:b/>
          <w:bCs/>
          <w:color w:val="000000" w:themeColor="text1"/>
          <w:sz w:val="24"/>
          <w:szCs w:val="24"/>
        </w:rPr>
        <w:t>»</w:t>
      </w:r>
      <w:r w:rsidR="005E0381" w:rsidRPr="00CD073D">
        <w:rPr>
          <w:rFonts w:ascii="Times New Roman" w:hAnsi="Times New Roman" w:cs="Times New Roman"/>
          <w:bCs/>
          <w:color w:val="000000" w:themeColor="text1"/>
          <w:sz w:val="24"/>
          <w:szCs w:val="24"/>
        </w:rPr>
        <w:t>п</w:t>
      </w:r>
      <w:proofErr w:type="gramEnd"/>
      <w:r w:rsidR="005E0381" w:rsidRPr="00CD073D">
        <w:rPr>
          <w:rFonts w:ascii="Times New Roman" w:hAnsi="Times New Roman" w:cs="Times New Roman"/>
          <w:bCs/>
          <w:color w:val="000000" w:themeColor="text1"/>
          <w:sz w:val="24"/>
          <w:szCs w:val="24"/>
        </w:rPr>
        <w:t xml:space="preserve">о профилю </w:t>
      </w:r>
      <w:r w:rsidRPr="00CD073D">
        <w:rPr>
          <w:rFonts w:ascii="Times New Roman" w:hAnsi="Times New Roman" w:cs="Times New Roman"/>
          <w:b/>
          <w:bCs/>
          <w:color w:val="000000" w:themeColor="text1"/>
          <w:sz w:val="24"/>
          <w:szCs w:val="24"/>
        </w:rPr>
        <w:t xml:space="preserve"> «Иностранный язык»</w:t>
      </w:r>
    </w:p>
    <w:p w:rsidR="00C80668" w:rsidRPr="00CD073D" w:rsidRDefault="00C80668" w:rsidP="00E6349C">
      <w:pPr>
        <w:spacing w:after="0" w:line="240" w:lineRule="atLeast"/>
        <w:rPr>
          <w:rFonts w:ascii="Times New Roman" w:hAnsi="Times New Roman" w:cs="Times New Roman"/>
          <w:b/>
          <w:bCs/>
          <w:color w:val="000000" w:themeColor="text1"/>
          <w:sz w:val="24"/>
          <w:szCs w:val="24"/>
        </w:rPr>
      </w:pPr>
    </w:p>
    <w:p w:rsidR="007154F8" w:rsidRPr="00CD073D" w:rsidRDefault="007154F8" w:rsidP="00E6349C">
      <w:pPr>
        <w:widowControl w:val="0"/>
        <w:tabs>
          <w:tab w:val="left" w:pos="0"/>
        </w:tabs>
        <w:spacing w:after="0" w:line="240" w:lineRule="atLeast"/>
        <w:jc w:val="both"/>
        <w:rPr>
          <w:rFonts w:ascii="Times New Roman" w:eastAsia="TimesNewRomanPSMT" w:hAnsi="Times New Roman" w:cs="Times New Roman"/>
          <w:b/>
          <w:color w:val="000000" w:themeColor="text1"/>
          <w:sz w:val="24"/>
          <w:szCs w:val="24"/>
          <w:lang w:eastAsia="ja-JP"/>
        </w:rPr>
      </w:pPr>
    </w:p>
    <w:p w:rsidR="00560F6F" w:rsidRDefault="00560F6F" w:rsidP="00E6349C">
      <w:pPr>
        <w:widowControl w:val="0"/>
        <w:tabs>
          <w:tab w:val="left" w:pos="0"/>
        </w:tabs>
        <w:spacing w:after="0" w:line="240" w:lineRule="atLeast"/>
        <w:jc w:val="both"/>
        <w:rPr>
          <w:rFonts w:ascii="Times New Roman" w:eastAsia="TimesNewRomanPSMT" w:hAnsi="Times New Roman" w:cs="Times New Roman"/>
          <w:b/>
          <w:color w:val="000000" w:themeColor="text1"/>
          <w:sz w:val="24"/>
          <w:szCs w:val="24"/>
          <w:lang w:eastAsia="ja-JP"/>
        </w:rPr>
      </w:pPr>
      <w:r w:rsidRPr="00CD073D">
        <w:rPr>
          <w:rFonts w:ascii="Times New Roman" w:eastAsia="TimesNewRomanPSMT" w:hAnsi="Times New Roman" w:cs="Times New Roman"/>
          <w:b/>
          <w:color w:val="000000" w:themeColor="text1"/>
          <w:sz w:val="24"/>
          <w:szCs w:val="24"/>
          <w:lang w:eastAsia="ja-JP"/>
        </w:rPr>
        <w:t>Сетка часов по учебному плану</w:t>
      </w:r>
    </w:p>
    <w:p w:rsidR="00C80668" w:rsidRPr="00CD073D" w:rsidRDefault="00C80668" w:rsidP="00E6349C">
      <w:pPr>
        <w:widowControl w:val="0"/>
        <w:tabs>
          <w:tab w:val="left" w:pos="0"/>
        </w:tabs>
        <w:spacing w:after="0" w:line="240" w:lineRule="atLeast"/>
        <w:jc w:val="both"/>
        <w:rPr>
          <w:rFonts w:ascii="Times New Roman" w:eastAsia="TimesNewRomanPSMT" w:hAnsi="Times New Roman" w:cs="Times New Roman"/>
          <w:b/>
          <w:color w:val="000000" w:themeColor="text1"/>
          <w:sz w:val="24"/>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817"/>
        <w:gridCol w:w="827"/>
        <w:gridCol w:w="998"/>
        <w:gridCol w:w="1075"/>
        <w:gridCol w:w="924"/>
        <w:gridCol w:w="677"/>
        <w:gridCol w:w="693"/>
        <w:gridCol w:w="6"/>
        <w:gridCol w:w="699"/>
      </w:tblGrid>
      <w:tr w:rsidR="00560F6F" w:rsidRPr="00CD073D" w:rsidTr="00EA64B3">
        <w:trPr>
          <w:jc w:val="center"/>
        </w:trPr>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roofErr w:type="spellStart"/>
            <w:r w:rsidRPr="00CD073D">
              <w:rPr>
                <w:rFonts w:ascii="Times New Roman" w:eastAsia="TimesNewRomanPSMT" w:hAnsi="Times New Roman" w:cs="Times New Roman"/>
                <w:color w:val="000000" w:themeColor="text1"/>
                <w:sz w:val="24"/>
                <w:szCs w:val="24"/>
                <w:lang w:eastAsia="ja-JP"/>
              </w:rPr>
              <w:t>Наименованиедисциплин</w:t>
            </w:r>
            <w:r w:rsidR="007154F8" w:rsidRPr="00CD073D">
              <w:rPr>
                <w:rFonts w:ascii="Times New Roman" w:eastAsia="TimesNewRomanPSMT" w:hAnsi="Times New Roman" w:cs="Times New Roman"/>
                <w:color w:val="000000" w:themeColor="text1"/>
                <w:sz w:val="24"/>
                <w:szCs w:val="24"/>
                <w:lang w:eastAsia="ja-JP"/>
              </w:rPr>
              <w:t>ы</w:t>
            </w:r>
            <w:proofErr w:type="spellEnd"/>
          </w:p>
        </w:tc>
        <w:tc>
          <w:tcPr>
            <w:tcW w:w="5206" w:type="dxa"/>
            <w:gridSpan w:val="5"/>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center"/>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Количество часов</w:t>
            </w:r>
          </w:p>
        </w:tc>
        <w:tc>
          <w:tcPr>
            <w:tcW w:w="746" w:type="dxa"/>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СРС</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Отчет</w:t>
            </w:r>
            <w:r w:rsidR="00560F6F" w:rsidRPr="00CD073D">
              <w:rPr>
                <w:rFonts w:ascii="Times New Roman" w:eastAsia="TimesNewRomanPSMT" w:hAnsi="Times New Roman" w:cs="Times New Roman"/>
                <w:color w:val="000000" w:themeColor="text1"/>
                <w:sz w:val="24"/>
                <w:szCs w:val="24"/>
                <w:lang w:eastAsia="ja-JP"/>
              </w:rPr>
              <w:t>ность</w:t>
            </w:r>
          </w:p>
        </w:tc>
      </w:tr>
      <w:tr w:rsidR="00560F6F" w:rsidRPr="00CD073D" w:rsidTr="00EA64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907" w:type="dxa"/>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Всего</w:t>
            </w:r>
          </w:p>
        </w:tc>
        <w:tc>
          <w:tcPr>
            <w:tcW w:w="4299" w:type="dxa"/>
            <w:gridSpan w:val="4"/>
            <w:tcBorders>
              <w:top w:val="single" w:sz="4" w:space="0" w:color="auto"/>
              <w:left w:val="single" w:sz="4" w:space="0" w:color="auto"/>
              <w:bottom w:val="single" w:sz="4" w:space="0" w:color="auto"/>
              <w:right w:val="single" w:sz="4" w:space="0" w:color="auto"/>
            </w:tcBorders>
            <w:vAlign w:val="center"/>
            <w:hideMark/>
          </w:tcPr>
          <w:p w:rsidR="00560F6F" w:rsidRPr="00CD073D" w:rsidRDefault="005D280A" w:rsidP="00E6349C">
            <w:pPr>
              <w:widowControl w:val="0"/>
              <w:tabs>
                <w:tab w:val="left" w:pos="0"/>
              </w:tabs>
              <w:spacing w:after="0" w:line="240" w:lineRule="atLeast"/>
              <w:jc w:val="center"/>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 xml:space="preserve">Аудиторные </w:t>
            </w:r>
            <w:r w:rsidR="00560F6F" w:rsidRPr="00CD073D">
              <w:rPr>
                <w:rFonts w:ascii="Times New Roman" w:eastAsia="TimesNewRomanPSMT" w:hAnsi="Times New Roman" w:cs="Times New Roman"/>
                <w:color w:val="000000" w:themeColor="text1"/>
                <w:sz w:val="24"/>
                <w:szCs w:val="24"/>
                <w:lang w:eastAsia="ja-JP"/>
              </w:rPr>
              <w:t>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r>
      <w:tr w:rsidR="00560F6F" w:rsidRPr="00CD073D" w:rsidTr="00EA64B3">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Ауд. занят.</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Лекции</w:t>
            </w:r>
          </w:p>
        </w:tc>
        <w:tc>
          <w:tcPr>
            <w:tcW w:w="1245" w:type="dxa"/>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roofErr w:type="spellStart"/>
            <w:r w:rsidRPr="00CD073D">
              <w:rPr>
                <w:rFonts w:ascii="Times New Roman" w:eastAsia="TimesNewRomanPSMT" w:hAnsi="Times New Roman" w:cs="Times New Roman"/>
                <w:color w:val="000000" w:themeColor="text1"/>
                <w:sz w:val="24"/>
                <w:szCs w:val="24"/>
                <w:lang w:eastAsia="ja-JP"/>
              </w:rPr>
              <w:t>Практ</w:t>
            </w:r>
            <w:proofErr w:type="spellEnd"/>
            <w:r w:rsidRPr="00CD073D">
              <w:rPr>
                <w:rFonts w:ascii="Times New Roman" w:eastAsia="TimesNewRomanPSMT" w:hAnsi="Times New Roman" w:cs="Times New Roman"/>
                <w:color w:val="000000" w:themeColor="text1"/>
                <w:sz w:val="24"/>
                <w:szCs w:val="24"/>
                <w:lang w:eastAsia="ja-JP"/>
              </w:rPr>
              <w:t>. (</w:t>
            </w:r>
            <w:proofErr w:type="spellStart"/>
            <w:r w:rsidRPr="00CD073D">
              <w:rPr>
                <w:rFonts w:ascii="Times New Roman" w:eastAsia="TimesNewRomanPSMT" w:hAnsi="Times New Roman" w:cs="Times New Roman"/>
                <w:color w:val="000000" w:themeColor="text1"/>
                <w:sz w:val="24"/>
                <w:szCs w:val="24"/>
                <w:lang w:eastAsia="ja-JP"/>
              </w:rPr>
              <w:t>семин</w:t>
            </w:r>
            <w:proofErr w:type="spellEnd"/>
            <w:r w:rsidRPr="00CD073D">
              <w:rPr>
                <w:rFonts w:ascii="Times New Roman" w:eastAsia="TimesNewRomanPSMT" w:hAnsi="Times New Roman" w:cs="Times New Roman"/>
                <w:color w:val="000000" w:themeColor="text1"/>
                <w:sz w:val="24"/>
                <w:szCs w:val="24"/>
                <w:lang w:eastAsia="ja-JP"/>
              </w:rPr>
              <w:t>.)</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roofErr w:type="spellStart"/>
            <w:r w:rsidRPr="00CD073D">
              <w:rPr>
                <w:rFonts w:ascii="Times New Roman" w:eastAsia="TimesNewRomanPSMT" w:hAnsi="Times New Roman" w:cs="Times New Roman"/>
                <w:color w:val="000000" w:themeColor="text1"/>
                <w:sz w:val="24"/>
                <w:szCs w:val="24"/>
                <w:lang w:eastAsia="ja-JP"/>
              </w:rPr>
              <w:t>Лабор</w:t>
            </w:r>
            <w:proofErr w:type="spellEnd"/>
            <w:r w:rsidRPr="00CD073D">
              <w:rPr>
                <w:rFonts w:ascii="Times New Roman" w:eastAsia="TimesNewRomanPSMT" w:hAnsi="Times New Roman" w:cs="Times New Roman"/>
                <w:color w:val="000000" w:themeColor="text1"/>
                <w:sz w:val="24"/>
                <w:szCs w:val="24"/>
                <w:lang w:eastAsia="ja-JP"/>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r>
      <w:tr w:rsidR="00560F6F" w:rsidRPr="00CD073D" w:rsidTr="00EA64B3">
        <w:trPr>
          <w:trHeight w:val="5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693" w:type="dxa"/>
            <w:tcBorders>
              <w:top w:val="single" w:sz="4" w:space="0" w:color="auto"/>
              <w:left w:val="single" w:sz="4" w:space="0" w:color="auto"/>
              <w:bottom w:val="single" w:sz="4" w:space="0" w:color="auto"/>
              <w:right w:val="single" w:sz="4" w:space="0" w:color="auto"/>
            </w:tcBorders>
            <w:vAlign w:val="center"/>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724" w:type="dxa"/>
            <w:gridSpan w:val="2"/>
            <w:tcBorders>
              <w:top w:val="single" w:sz="4" w:space="0" w:color="auto"/>
              <w:left w:val="single" w:sz="4" w:space="0" w:color="auto"/>
              <w:bottom w:val="single" w:sz="4" w:space="0" w:color="auto"/>
              <w:right w:val="single" w:sz="4" w:space="0" w:color="auto"/>
            </w:tcBorders>
            <w:vAlign w:val="center"/>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bCs/>
                <w:color w:val="000000" w:themeColor="text1"/>
                <w:sz w:val="24"/>
                <w:szCs w:val="24"/>
                <w:lang w:val="en-US" w:eastAsia="ja-JP"/>
              </w:rPr>
              <w:t>V</w:t>
            </w:r>
          </w:p>
        </w:tc>
      </w:tr>
      <w:tr w:rsidR="00560F6F" w:rsidRPr="00CD073D" w:rsidTr="00EA64B3">
        <w:trPr>
          <w:jc w:val="center"/>
        </w:trPr>
        <w:tc>
          <w:tcPr>
            <w:tcW w:w="2155" w:type="dxa"/>
            <w:tcBorders>
              <w:top w:val="single" w:sz="4" w:space="0" w:color="auto"/>
              <w:left w:val="single" w:sz="4" w:space="0" w:color="auto"/>
              <w:bottom w:val="single" w:sz="4" w:space="0" w:color="auto"/>
              <w:right w:val="single" w:sz="4" w:space="0" w:color="auto"/>
            </w:tcBorders>
            <w:hideMark/>
          </w:tcPr>
          <w:p w:rsidR="00560F6F" w:rsidRPr="00CD073D" w:rsidRDefault="007154F8" w:rsidP="00E6349C">
            <w:pPr>
              <w:widowControl w:val="0"/>
              <w:tabs>
                <w:tab w:val="left" w:pos="0"/>
              </w:tabs>
              <w:spacing w:after="0" w:line="240" w:lineRule="atLeast"/>
              <w:jc w:val="both"/>
              <w:rPr>
                <w:rFonts w:ascii="Times New Roman" w:eastAsia="TimesNewRomanPSMT" w:hAnsi="Times New Roman" w:cs="Times New Roman"/>
                <w:i/>
                <w:color w:val="000000" w:themeColor="text1"/>
                <w:sz w:val="24"/>
                <w:szCs w:val="24"/>
                <w:lang w:eastAsia="ja-JP"/>
              </w:rPr>
            </w:pPr>
            <w:r w:rsidRPr="00CD073D">
              <w:rPr>
                <w:rFonts w:ascii="Times New Roman" w:eastAsia="TimesNewRomanPSMT" w:hAnsi="Times New Roman" w:cs="Times New Roman"/>
                <w:i/>
                <w:color w:val="000000" w:themeColor="text1"/>
                <w:sz w:val="24"/>
                <w:szCs w:val="24"/>
                <w:lang w:eastAsia="ja-JP"/>
              </w:rPr>
              <w:t>Методика препода</w:t>
            </w:r>
            <w:r w:rsidR="00560F6F" w:rsidRPr="00CD073D">
              <w:rPr>
                <w:rFonts w:ascii="Times New Roman" w:eastAsia="TimesNewRomanPSMT" w:hAnsi="Times New Roman" w:cs="Times New Roman"/>
                <w:i/>
                <w:color w:val="000000" w:themeColor="text1"/>
                <w:sz w:val="24"/>
                <w:szCs w:val="24"/>
                <w:lang w:eastAsia="ja-JP"/>
              </w:rPr>
              <w:t>вания английского языка</w:t>
            </w:r>
          </w:p>
        </w:tc>
        <w:tc>
          <w:tcPr>
            <w:tcW w:w="907"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120</w:t>
            </w:r>
          </w:p>
        </w:tc>
        <w:tc>
          <w:tcPr>
            <w:tcW w:w="879"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60</w:t>
            </w:r>
          </w:p>
        </w:tc>
        <w:tc>
          <w:tcPr>
            <w:tcW w:w="1095"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26</w:t>
            </w:r>
          </w:p>
        </w:tc>
        <w:tc>
          <w:tcPr>
            <w:tcW w:w="1245"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3</w:t>
            </w:r>
            <w:r w:rsidR="00E43CFC" w:rsidRPr="00CD073D">
              <w:rPr>
                <w:rFonts w:ascii="Times New Roman" w:eastAsia="TimesNewRomanPSMT" w:hAnsi="Times New Roman" w:cs="Times New Roman"/>
                <w:color w:val="000000" w:themeColor="text1"/>
                <w:sz w:val="24"/>
                <w:szCs w:val="24"/>
                <w:lang w:eastAsia="ja-JP"/>
              </w:rPr>
              <w:t>4</w:t>
            </w:r>
          </w:p>
        </w:tc>
        <w:tc>
          <w:tcPr>
            <w:tcW w:w="1080" w:type="dxa"/>
            <w:tcBorders>
              <w:top w:val="single" w:sz="4" w:space="0" w:color="auto"/>
              <w:left w:val="single" w:sz="4" w:space="0" w:color="auto"/>
              <w:bottom w:val="single" w:sz="4" w:space="0" w:color="auto"/>
              <w:right w:val="single" w:sz="4" w:space="0" w:color="auto"/>
            </w:tcBorders>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w:t>
            </w:r>
          </w:p>
        </w:tc>
        <w:tc>
          <w:tcPr>
            <w:tcW w:w="746"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60</w:t>
            </w:r>
          </w:p>
        </w:tc>
        <w:tc>
          <w:tcPr>
            <w:tcW w:w="699" w:type="dxa"/>
            <w:gridSpan w:val="2"/>
            <w:tcBorders>
              <w:top w:val="single" w:sz="4" w:space="0" w:color="auto"/>
              <w:left w:val="single" w:sz="4" w:space="0" w:color="auto"/>
              <w:bottom w:val="single" w:sz="4" w:space="0" w:color="auto"/>
              <w:right w:val="single" w:sz="4" w:space="0" w:color="auto"/>
            </w:tcBorders>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718" w:type="dxa"/>
            <w:tcBorders>
              <w:top w:val="single" w:sz="4" w:space="0" w:color="auto"/>
              <w:left w:val="single" w:sz="4" w:space="0" w:color="auto"/>
              <w:bottom w:val="single" w:sz="4" w:space="0" w:color="auto"/>
              <w:right w:val="single" w:sz="4" w:space="0" w:color="auto"/>
            </w:tcBorders>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Экз.</w:t>
            </w:r>
          </w:p>
        </w:tc>
      </w:tr>
      <w:tr w:rsidR="00560F6F" w:rsidRPr="00CD073D" w:rsidTr="00EA64B3">
        <w:trPr>
          <w:jc w:val="center"/>
        </w:trPr>
        <w:tc>
          <w:tcPr>
            <w:tcW w:w="2155" w:type="dxa"/>
            <w:tcBorders>
              <w:top w:val="single" w:sz="4" w:space="0" w:color="auto"/>
              <w:left w:val="single" w:sz="4" w:space="0" w:color="auto"/>
              <w:bottom w:val="single" w:sz="4" w:space="0" w:color="auto"/>
              <w:right w:val="single" w:sz="4" w:space="0" w:color="auto"/>
            </w:tcBorders>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bCs/>
                <w:color w:val="000000" w:themeColor="text1"/>
                <w:sz w:val="24"/>
                <w:szCs w:val="24"/>
                <w:lang w:val="en-US" w:eastAsia="ja-JP"/>
              </w:rPr>
              <w:t>V</w:t>
            </w:r>
            <w:r w:rsidRPr="00CD073D">
              <w:rPr>
                <w:rFonts w:ascii="Times New Roman" w:eastAsia="TimesNewRomanPSMT" w:hAnsi="Times New Roman" w:cs="Times New Roman"/>
                <w:bCs/>
                <w:color w:val="000000" w:themeColor="text1"/>
                <w:sz w:val="24"/>
                <w:szCs w:val="24"/>
                <w:lang w:eastAsia="ja-JP"/>
              </w:rPr>
              <w:t xml:space="preserve"> сем.</w:t>
            </w:r>
          </w:p>
        </w:tc>
        <w:tc>
          <w:tcPr>
            <w:tcW w:w="907"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120</w:t>
            </w:r>
          </w:p>
        </w:tc>
        <w:tc>
          <w:tcPr>
            <w:tcW w:w="879"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60</w:t>
            </w:r>
          </w:p>
        </w:tc>
        <w:tc>
          <w:tcPr>
            <w:tcW w:w="1095"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26</w:t>
            </w:r>
          </w:p>
        </w:tc>
        <w:tc>
          <w:tcPr>
            <w:tcW w:w="1245"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3</w:t>
            </w:r>
            <w:r w:rsidR="00E43CFC" w:rsidRPr="00CD073D">
              <w:rPr>
                <w:rFonts w:ascii="Times New Roman" w:eastAsia="TimesNewRomanPSMT" w:hAnsi="Times New Roman" w:cs="Times New Roman"/>
                <w:color w:val="000000" w:themeColor="text1"/>
                <w:sz w:val="24"/>
                <w:szCs w:val="24"/>
                <w:lang w:eastAsia="ja-JP"/>
              </w:rPr>
              <w:t>4</w:t>
            </w:r>
          </w:p>
        </w:tc>
        <w:tc>
          <w:tcPr>
            <w:tcW w:w="1080" w:type="dxa"/>
            <w:tcBorders>
              <w:top w:val="single" w:sz="4" w:space="0" w:color="auto"/>
              <w:left w:val="single" w:sz="4" w:space="0" w:color="auto"/>
              <w:bottom w:val="single" w:sz="4" w:space="0" w:color="auto"/>
              <w:right w:val="single" w:sz="4" w:space="0" w:color="auto"/>
            </w:tcBorders>
            <w:hideMark/>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val="en-US" w:eastAsia="ja-JP"/>
              </w:rPr>
            </w:pPr>
            <w:r w:rsidRPr="00CD073D">
              <w:rPr>
                <w:rFonts w:ascii="Times New Roman" w:eastAsia="TimesNewRomanPSMT" w:hAnsi="Times New Roman" w:cs="Times New Roman"/>
                <w:color w:val="000000" w:themeColor="text1"/>
                <w:sz w:val="24"/>
                <w:szCs w:val="24"/>
                <w:lang w:val="en-US" w:eastAsia="ja-JP"/>
              </w:rPr>
              <w:t>-</w:t>
            </w:r>
          </w:p>
        </w:tc>
        <w:tc>
          <w:tcPr>
            <w:tcW w:w="746" w:type="dxa"/>
            <w:tcBorders>
              <w:top w:val="single" w:sz="4" w:space="0" w:color="auto"/>
              <w:left w:val="single" w:sz="4" w:space="0" w:color="auto"/>
              <w:bottom w:val="single" w:sz="4" w:space="0" w:color="auto"/>
              <w:right w:val="single" w:sz="4" w:space="0" w:color="auto"/>
            </w:tcBorders>
            <w:hideMark/>
          </w:tcPr>
          <w:p w:rsidR="00560F6F" w:rsidRPr="00CD073D" w:rsidRDefault="00824269"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Pr>
                <w:rFonts w:ascii="Times New Roman" w:eastAsia="TimesNewRomanPSMT" w:hAnsi="Times New Roman" w:cs="Times New Roman"/>
                <w:color w:val="000000" w:themeColor="text1"/>
                <w:sz w:val="24"/>
                <w:szCs w:val="24"/>
                <w:lang w:eastAsia="ja-JP"/>
              </w:rPr>
              <w:t>60</w:t>
            </w:r>
          </w:p>
        </w:tc>
        <w:tc>
          <w:tcPr>
            <w:tcW w:w="699" w:type="dxa"/>
            <w:gridSpan w:val="2"/>
            <w:tcBorders>
              <w:top w:val="single" w:sz="4" w:space="0" w:color="auto"/>
              <w:left w:val="single" w:sz="4" w:space="0" w:color="auto"/>
              <w:bottom w:val="single" w:sz="4" w:space="0" w:color="auto"/>
              <w:right w:val="single" w:sz="4" w:space="0" w:color="auto"/>
            </w:tcBorders>
          </w:tcPr>
          <w:p w:rsidR="00560F6F" w:rsidRPr="00CD073D" w:rsidRDefault="00560F6F"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p>
        </w:tc>
        <w:tc>
          <w:tcPr>
            <w:tcW w:w="718" w:type="dxa"/>
            <w:tcBorders>
              <w:top w:val="single" w:sz="4" w:space="0" w:color="auto"/>
              <w:left w:val="single" w:sz="4" w:space="0" w:color="auto"/>
              <w:bottom w:val="single" w:sz="4" w:space="0" w:color="auto"/>
              <w:right w:val="single" w:sz="4" w:space="0" w:color="auto"/>
            </w:tcBorders>
            <w:hideMark/>
          </w:tcPr>
          <w:p w:rsidR="00560F6F" w:rsidRPr="00CD073D" w:rsidRDefault="005D280A" w:rsidP="00E6349C">
            <w:pPr>
              <w:widowControl w:val="0"/>
              <w:tabs>
                <w:tab w:val="left" w:pos="0"/>
              </w:tabs>
              <w:spacing w:after="0" w:line="240" w:lineRule="atLeast"/>
              <w:jc w:val="both"/>
              <w:rPr>
                <w:rFonts w:ascii="Times New Roman" w:eastAsia="TimesNewRomanPSMT" w:hAnsi="Times New Roman" w:cs="Times New Roman"/>
                <w:color w:val="000000" w:themeColor="text1"/>
                <w:sz w:val="24"/>
                <w:szCs w:val="24"/>
                <w:lang w:eastAsia="ja-JP"/>
              </w:rPr>
            </w:pPr>
            <w:r w:rsidRPr="00CD073D">
              <w:rPr>
                <w:rFonts w:ascii="Times New Roman" w:eastAsia="TimesNewRomanPSMT" w:hAnsi="Times New Roman" w:cs="Times New Roman"/>
                <w:color w:val="000000" w:themeColor="text1"/>
                <w:sz w:val="24"/>
                <w:szCs w:val="24"/>
                <w:lang w:eastAsia="ja-JP"/>
              </w:rPr>
              <w:t>Э</w:t>
            </w:r>
            <w:r w:rsidR="00560F6F" w:rsidRPr="00CD073D">
              <w:rPr>
                <w:rFonts w:ascii="Times New Roman" w:eastAsia="TimesNewRomanPSMT" w:hAnsi="Times New Roman" w:cs="Times New Roman"/>
                <w:color w:val="000000" w:themeColor="text1"/>
                <w:sz w:val="24"/>
                <w:szCs w:val="24"/>
                <w:lang w:eastAsia="ja-JP"/>
              </w:rPr>
              <w:t>кз</w:t>
            </w:r>
            <w:r w:rsidRPr="00CD073D">
              <w:rPr>
                <w:rFonts w:ascii="Times New Roman" w:eastAsia="TimesNewRomanPSMT" w:hAnsi="Times New Roman" w:cs="Times New Roman"/>
                <w:color w:val="000000" w:themeColor="text1"/>
                <w:sz w:val="24"/>
                <w:szCs w:val="24"/>
                <w:lang w:eastAsia="ja-JP"/>
              </w:rPr>
              <w:t>.</w:t>
            </w:r>
          </w:p>
        </w:tc>
      </w:tr>
    </w:tbl>
    <w:p w:rsidR="008D5786" w:rsidRDefault="008D5786" w:rsidP="00E6349C">
      <w:pPr>
        <w:spacing w:after="0" w:line="240" w:lineRule="atLeast"/>
        <w:jc w:val="both"/>
        <w:rPr>
          <w:rFonts w:ascii="Times New Roman" w:hAnsi="Times New Roman" w:cs="Times New Roman"/>
          <w:iCs/>
          <w:color w:val="000000" w:themeColor="text1"/>
          <w:sz w:val="24"/>
          <w:szCs w:val="24"/>
        </w:rPr>
      </w:pPr>
    </w:p>
    <w:p w:rsidR="008D5786" w:rsidRDefault="008D5786" w:rsidP="00E6349C">
      <w:pPr>
        <w:spacing w:after="0" w:line="240" w:lineRule="atLeast"/>
        <w:jc w:val="both"/>
        <w:rPr>
          <w:rFonts w:ascii="Times New Roman" w:hAnsi="Times New Roman" w:cs="Times New Roman"/>
          <w:iCs/>
          <w:color w:val="000000" w:themeColor="text1"/>
          <w:sz w:val="24"/>
          <w:szCs w:val="24"/>
        </w:rPr>
      </w:pPr>
    </w:p>
    <w:p w:rsidR="00560F6F" w:rsidRPr="00CD073D" w:rsidRDefault="00560F6F" w:rsidP="00E6349C">
      <w:pPr>
        <w:spacing w:after="0" w:line="240" w:lineRule="atLeast"/>
        <w:jc w:val="both"/>
        <w:rPr>
          <w:rFonts w:ascii="Times New Roman" w:hAnsi="Times New Roman" w:cs="Times New Roman"/>
          <w:iCs/>
          <w:color w:val="000000" w:themeColor="text1"/>
          <w:sz w:val="24"/>
          <w:szCs w:val="24"/>
        </w:rPr>
      </w:pPr>
      <w:r w:rsidRPr="00CD073D">
        <w:rPr>
          <w:rFonts w:ascii="Times New Roman" w:hAnsi="Times New Roman" w:cs="Times New Roman"/>
          <w:iCs/>
          <w:color w:val="000000" w:themeColor="text1"/>
          <w:sz w:val="24"/>
          <w:szCs w:val="24"/>
        </w:rPr>
        <w:t>Рабочая програ</w:t>
      </w:r>
      <w:r w:rsidR="007154F8" w:rsidRPr="00CD073D">
        <w:rPr>
          <w:rFonts w:ascii="Times New Roman" w:hAnsi="Times New Roman" w:cs="Times New Roman"/>
          <w:iCs/>
          <w:color w:val="000000" w:themeColor="text1"/>
          <w:sz w:val="24"/>
          <w:szCs w:val="24"/>
        </w:rPr>
        <w:t xml:space="preserve">мма составлена на основании ООП, </w:t>
      </w:r>
      <w:proofErr w:type="gramStart"/>
      <w:r w:rsidR="007154F8" w:rsidRPr="00CD073D">
        <w:rPr>
          <w:rFonts w:ascii="Times New Roman" w:hAnsi="Times New Roman" w:cs="Times New Roman"/>
          <w:iCs/>
          <w:color w:val="000000" w:themeColor="text1"/>
          <w:sz w:val="24"/>
          <w:szCs w:val="24"/>
        </w:rPr>
        <w:t>утвержденной</w:t>
      </w:r>
      <w:proofErr w:type="gramEnd"/>
      <w:r w:rsidR="007154F8" w:rsidRPr="00CD073D">
        <w:rPr>
          <w:rFonts w:ascii="Times New Roman" w:hAnsi="Times New Roman" w:cs="Times New Roman"/>
          <w:iCs/>
          <w:color w:val="000000" w:themeColor="text1"/>
          <w:sz w:val="24"/>
          <w:szCs w:val="24"/>
        </w:rPr>
        <w:t xml:space="preserve"> Советом </w:t>
      </w:r>
      <w:proofErr w:type="spellStart"/>
      <w:r w:rsidR="007154F8" w:rsidRPr="00CD073D">
        <w:rPr>
          <w:rFonts w:ascii="Times New Roman" w:hAnsi="Times New Roman" w:cs="Times New Roman"/>
          <w:iCs/>
          <w:color w:val="000000" w:themeColor="text1"/>
          <w:sz w:val="24"/>
          <w:szCs w:val="24"/>
        </w:rPr>
        <w:t>ФМЯиК</w:t>
      </w:r>
      <w:proofErr w:type="spellEnd"/>
      <w:r w:rsidR="007154F8" w:rsidRPr="00CD073D">
        <w:rPr>
          <w:rFonts w:ascii="Times New Roman" w:hAnsi="Times New Roman" w:cs="Times New Roman"/>
          <w:iCs/>
          <w:color w:val="000000" w:themeColor="text1"/>
          <w:sz w:val="24"/>
          <w:szCs w:val="24"/>
        </w:rPr>
        <w:t xml:space="preserve">, </w:t>
      </w:r>
      <w:r w:rsidRPr="00CD073D">
        <w:rPr>
          <w:rFonts w:ascii="Times New Roman" w:hAnsi="Times New Roman" w:cs="Times New Roman"/>
          <w:iCs/>
          <w:color w:val="000000" w:themeColor="text1"/>
          <w:sz w:val="24"/>
          <w:szCs w:val="24"/>
        </w:rPr>
        <w:t xml:space="preserve">протокол №___ </w:t>
      </w:r>
      <w:r w:rsidR="00824269">
        <w:rPr>
          <w:rFonts w:ascii="Times New Roman" w:hAnsi="Times New Roman" w:cs="Times New Roman"/>
          <w:iCs/>
          <w:color w:val="000000" w:themeColor="text1"/>
          <w:sz w:val="24"/>
          <w:szCs w:val="24"/>
        </w:rPr>
        <w:t>от «___»___________________ 2023</w:t>
      </w:r>
    </w:p>
    <w:p w:rsidR="00560F6F" w:rsidRPr="00CD073D" w:rsidRDefault="00560F6F" w:rsidP="00E6349C">
      <w:pPr>
        <w:spacing w:after="0" w:line="240" w:lineRule="atLeast"/>
        <w:jc w:val="both"/>
        <w:rPr>
          <w:rFonts w:ascii="Times New Roman" w:hAnsi="Times New Roman" w:cs="Times New Roman"/>
          <w:iCs/>
          <w:color w:val="000000" w:themeColor="text1"/>
          <w:sz w:val="24"/>
          <w:szCs w:val="24"/>
        </w:rPr>
      </w:pPr>
    </w:p>
    <w:p w:rsidR="008D5786" w:rsidRDefault="008D5786" w:rsidP="00E6349C">
      <w:pPr>
        <w:spacing w:after="0" w:line="240" w:lineRule="atLeast"/>
        <w:jc w:val="both"/>
        <w:rPr>
          <w:rFonts w:ascii="Times New Roman" w:hAnsi="Times New Roman" w:cs="Times New Roman"/>
          <w:b/>
          <w:iCs/>
          <w:color w:val="000000" w:themeColor="text1"/>
          <w:sz w:val="24"/>
          <w:szCs w:val="24"/>
        </w:rPr>
      </w:pPr>
    </w:p>
    <w:p w:rsidR="008D5786" w:rsidRDefault="008D5786" w:rsidP="00E6349C">
      <w:pPr>
        <w:spacing w:after="0" w:line="240" w:lineRule="atLeast"/>
        <w:jc w:val="both"/>
        <w:rPr>
          <w:rFonts w:ascii="Times New Roman" w:hAnsi="Times New Roman" w:cs="Times New Roman"/>
          <w:b/>
          <w:iCs/>
          <w:color w:val="000000" w:themeColor="text1"/>
          <w:sz w:val="24"/>
          <w:szCs w:val="24"/>
        </w:rPr>
      </w:pPr>
    </w:p>
    <w:p w:rsidR="00C80668" w:rsidRDefault="00C80668" w:rsidP="00E6349C">
      <w:pPr>
        <w:spacing w:after="0" w:line="240" w:lineRule="atLeast"/>
        <w:jc w:val="both"/>
        <w:rPr>
          <w:rFonts w:ascii="Times New Roman" w:hAnsi="Times New Roman" w:cs="Times New Roman"/>
          <w:b/>
          <w:iCs/>
          <w:color w:val="000000" w:themeColor="text1"/>
          <w:sz w:val="24"/>
          <w:szCs w:val="24"/>
        </w:rPr>
      </w:pPr>
    </w:p>
    <w:p w:rsidR="00C80668" w:rsidRDefault="00C80668" w:rsidP="00E6349C">
      <w:pPr>
        <w:spacing w:after="0" w:line="240" w:lineRule="atLeast"/>
        <w:jc w:val="both"/>
        <w:rPr>
          <w:rFonts w:ascii="Times New Roman" w:hAnsi="Times New Roman" w:cs="Times New Roman"/>
          <w:b/>
          <w:iCs/>
          <w:color w:val="000000" w:themeColor="text1"/>
          <w:sz w:val="24"/>
          <w:szCs w:val="24"/>
        </w:rPr>
      </w:pPr>
    </w:p>
    <w:p w:rsidR="00C80668" w:rsidRDefault="00C80668" w:rsidP="00E6349C">
      <w:pPr>
        <w:spacing w:after="0" w:line="240" w:lineRule="atLeast"/>
        <w:jc w:val="both"/>
        <w:rPr>
          <w:rFonts w:ascii="Times New Roman" w:hAnsi="Times New Roman" w:cs="Times New Roman"/>
          <w:b/>
          <w:iCs/>
          <w:color w:val="000000" w:themeColor="text1"/>
          <w:sz w:val="24"/>
          <w:szCs w:val="24"/>
        </w:rPr>
      </w:pPr>
    </w:p>
    <w:p w:rsidR="00C80668" w:rsidRDefault="00C80668" w:rsidP="00E6349C">
      <w:pPr>
        <w:spacing w:after="0" w:line="240" w:lineRule="atLeast"/>
        <w:jc w:val="both"/>
        <w:rPr>
          <w:rFonts w:ascii="Times New Roman" w:hAnsi="Times New Roman" w:cs="Times New Roman"/>
          <w:b/>
          <w:iCs/>
          <w:color w:val="000000" w:themeColor="text1"/>
          <w:sz w:val="24"/>
          <w:szCs w:val="24"/>
        </w:rPr>
      </w:pPr>
    </w:p>
    <w:p w:rsidR="00C80668" w:rsidRDefault="00C80668" w:rsidP="00E6349C">
      <w:pPr>
        <w:spacing w:after="0" w:line="240" w:lineRule="atLeast"/>
        <w:jc w:val="both"/>
        <w:rPr>
          <w:rFonts w:ascii="Times New Roman" w:hAnsi="Times New Roman" w:cs="Times New Roman"/>
          <w:b/>
          <w:iCs/>
          <w:color w:val="000000" w:themeColor="text1"/>
          <w:sz w:val="24"/>
          <w:szCs w:val="24"/>
        </w:rPr>
      </w:pPr>
    </w:p>
    <w:p w:rsidR="00C80668" w:rsidRDefault="00C80668" w:rsidP="00E6349C">
      <w:pPr>
        <w:spacing w:after="0" w:line="240" w:lineRule="atLeast"/>
        <w:jc w:val="both"/>
        <w:rPr>
          <w:rFonts w:ascii="Times New Roman" w:hAnsi="Times New Roman" w:cs="Times New Roman"/>
          <w:b/>
          <w:iCs/>
          <w:color w:val="000000" w:themeColor="text1"/>
          <w:sz w:val="24"/>
          <w:szCs w:val="24"/>
        </w:rPr>
      </w:pPr>
    </w:p>
    <w:p w:rsidR="007154F8" w:rsidRPr="00CD073D" w:rsidRDefault="00560F6F" w:rsidP="00E6349C">
      <w:pPr>
        <w:spacing w:after="0" w:line="240" w:lineRule="atLeast"/>
        <w:jc w:val="both"/>
        <w:rPr>
          <w:rFonts w:ascii="Times New Roman" w:hAnsi="Times New Roman" w:cs="Times New Roman"/>
          <w:b/>
          <w:iCs/>
          <w:color w:val="000000" w:themeColor="text1"/>
          <w:sz w:val="24"/>
          <w:szCs w:val="24"/>
          <w:lang w:val="ky-KG"/>
        </w:rPr>
      </w:pPr>
      <w:r w:rsidRPr="00CD073D">
        <w:rPr>
          <w:rFonts w:ascii="Times New Roman" w:hAnsi="Times New Roman" w:cs="Times New Roman"/>
          <w:b/>
          <w:iCs/>
          <w:color w:val="000000" w:themeColor="text1"/>
          <w:sz w:val="24"/>
          <w:szCs w:val="24"/>
        </w:rPr>
        <w:t>С</w:t>
      </w:r>
      <w:r w:rsidR="005D280A" w:rsidRPr="00CD073D">
        <w:rPr>
          <w:rFonts w:ascii="Times New Roman" w:hAnsi="Times New Roman" w:cs="Times New Roman"/>
          <w:b/>
          <w:iCs/>
          <w:color w:val="000000" w:themeColor="text1"/>
          <w:sz w:val="24"/>
          <w:szCs w:val="24"/>
        </w:rPr>
        <w:t>оставитель:</w:t>
      </w:r>
      <w:r w:rsidR="000A06C0" w:rsidRPr="00CD073D">
        <w:rPr>
          <w:rFonts w:ascii="Times New Roman" w:hAnsi="Times New Roman" w:cs="Times New Roman"/>
          <w:iCs/>
          <w:color w:val="000000" w:themeColor="text1"/>
          <w:sz w:val="24"/>
          <w:szCs w:val="24"/>
        </w:rPr>
        <w:t xml:space="preserve"> старший </w:t>
      </w:r>
      <w:r w:rsidR="005D280A" w:rsidRPr="00CD073D">
        <w:rPr>
          <w:rFonts w:ascii="Times New Roman" w:hAnsi="Times New Roman" w:cs="Times New Roman"/>
          <w:iCs/>
          <w:color w:val="000000" w:themeColor="text1"/>
          <w:sz w:val="24"/>
          <w:szCs w:val="24"/>
        </w:rPr>
        <w:t xml:space="preserve"> преподаватель </w:t>
      </w:r>
      <w:r w:rsidR="00824269">
        <w:rPr>
          <w:rFonts w:ascii="Times New Roman" w:hAnsi="Times New Roman" w:cs="Times New Roman"/>
          <w:iCs/>
          <w:color w:val="000000" w:themeColor="text1"/>
          <w:sz w:val="24"/>
          <w:szCs w:val="24"/>
        </w:rPr>
        <w:t xml:space="preserve"> </w:t>
      </w:r>
      <w:r w:rsidR="000A06C0" w:rsidRPr="00CD073D">
        <w:rPr>
          <w:rFonts w:ascii="Times New Roman" w:hAnsi="Times New Roman" w:cs="Times New Roman"/>
          <w:iCs/>
          <w:color w:val="000000" w:themeColor="text1"/>
          <w:sz w:val="24"/>
          <w:szCs w:val="24"/>
        </w:rPr>
        <w:t>Косо-</w:t>
      </w:r>
      <w:proofErr w:type="spellStart"/>
      <w:r w:rsidR="000A06C0" w:rsidRPr="00CD073D">
        <w:rPr>
          <w:rFonts w:ascii="Times New Roman" w:hAnsi="Times New Roman" w:cs="Times New Roman"/>
          <w:iCs/>
          <w:color w:val="000000" w:themeColor="text1"/>
          <w:sz w:val="24"/>
          <w:szCs w:val="24"/>
        </w:rPr>
        <w:t>оглы</w:t>
      </w:r>
      <w:proofErr w:type="spellEnd"/>
      <w:r w:rsidR="000A06C0" w:rsidRPr="00CD073D">
        <w:rPr>
          <w:rFonts w:ascii="Times New Roman" w:hAnsi="Times New Roman" w:cs="Times New Roman"/>
          <w:iCs/>
          <w:color w:val="000000" w:themeColor="text1"/>
          <w:sz w:val="24"/>
          <w:szCs w:val="24"/>
        </w:rPr>
        <w:t xml:space="preserve"> С.Х.</w:t>
      </w:r>
    </w:p>
    <w:p w:rsidR="00643AD2" w:rsidRPr="00CD073D" w:rsidRDefault="00643AD2" w:rsidP="00E6349C">
      <w:pPr>
        <w:spacing w:after="0" w:line="240" w:lineRule="atLeast"/>
        <w:jc w:val="both"/>
        <w:rPr>
          <w:rFonts w:ascii="Times New Roman" w:hAnsi="Times New Roman" w:cs="Times New Roman"/>
          <w:b/>
          <w:iCs/>
          <w:color w:val="000000" w:themeColor="text1"/>
          <w:sz w:val="24"/>
          <w:szCs w:val="24"/>
        </w:rPr>
      </w:pPr>
    </w:p>
    <w:p w:rsidR="00EF0C37" w:rsidRPr="00EF0C37" w:rsidRDefault="00EF0C37" w:rsidP="00E6349C">
      <w:pPr>
        <w:spacing w:after="0" w:line="240" w:lineRule="atLeast"/>
        <w:jc w:val="center"/>
        <w:rPr>
          <w:rFonts w:ascii="Times New Roman" w:hAnsi="Times New Roman" w:cs="Times New Roman"/>
          <w:b/>
          <w:iCs/>
          <w:color w:val="000000" w:themeColor="text1"/>
          <w:sz w:val="24"/>
          <w:szCs w:val="24"/>
        </w:rPr>
      </w:pPr>
    </w:p>
    <w:p w:rsidR="00EF0C37" w:rsidRPr="008D5786" w:rsidRDefault="00EF0C37" w:rsidP="00E6349C">
      <w:pPr>
        <w:spacing w:after="0" w:line="240" w:lineRule="atLeast"/>
        <w:jc w:val="center"/>
        <w:rPr>
          <w:rFonts w:ascii="Times New Roman" w:hAnsi="Times New Roman" w:cs="Times New Roman"/>
          <w:b/>
          <w:iCs/>
          <w:color w:val="000000" w:themeColor="text1"/>
          <w:sz w:val="24"/>
          <w:szCs w:val="24"/>
        </w:rPr>
      </w:pPr>
    </w:p>
    <w:p w:rsidR="00EE07B6" w:rsidRPr="00CD073D" w:rsidRDefault="00560F6F" w:rsidP="00E6349C">
      <w:pPr>
        <w:spacing w:after="0" w:line="240" w:lineRule="atLeast"/>
        <w:jc w:val="center"/>
        <w:rPr>
          <w:rFonts w:ascii="Times New Roman" w:hAnsi="Times New Roman" w:cs="Times New Roman"/>
          <w:b/>
          <w:iCs/>
          <w:color w:val="000000" w:themeColor="text1"/>
          <w:sz w:val="24"/>
          <w:szCs w:val="24"/>
          <w:lang w:val="ky-KG"/>
        </w:rPr>
      </w:pPr>
      <w:r w:rsidRPr="00CD073D">
        <w:rPr>
          <w:rFonts w:ascii="Times New Roman" w:hAnsi="Times New Roman" w:cs="Times New Roman"/>
          <w:b/>
          <w:iCs/>
          <w:color w:val="000000" w:themeColor="text1"/>
          <w:sz w:val="24"/>
          <w:szCs w:val="24"/>
        </w:rPr>
        <w:t>ОШ – 20</w:t>
      </w:r>
      <w:r w:rsidR="00824269">
        <w:rPr>
          <w:rFonts w:ascii="Times New Roman" w:hAnsi="Times New Roman" w:cs="Times New Roman"/>
          <w:b/>
          <w:iCs/>
          <w:color w:val="000000" w:themeColor="text1"/>
          <w:sz w:val="24"/>
          <w:szCs w:val="24"/>
        </w:rPr>
        <w:t>23</w:t>
      </w:r>
    </w:p>
    <w:p w:rsidR="00643AD2" w:rsidRPr="004435EF" w:rsidRDefault="00643AD2" w:rsidP="002B1D99">
      <w:pPr>
        <w:spacing w:after="0"/>
        <w:jc w:val="both"/>
        <w:rPr>
          <w:rFonts w:ascii="Times New Roman" w:hAnsi="Times New Roman" w:cs="Times New Roman"/>
          <w:b/>
          <w:iCs/>
          <w:color w:val="000000" w:themeColor="text1"/>
          <w:sz w:val="24"/>
          <w:szCs w:val="24"/>
          <w:lang w:val="en-US"/>
        </w:rPr>
      </w:pPr>
    </w:p>
    <w:p w:rsidR="00C87B1B" w:rsidRPr="004435EF" w:rsidRDefault="00EF29A1" w:rsidP="002B1D99">
      <w:pPr>
        <w:pStyle w:val="af1"/>
        <w:numPr>
          <w:ilvl w:val="0"/>
          <w:numId w:val="25"/>
        </w:numPr>
        <w:spacing w:after="0" w:line="276" w:lineRule="auto"/>
        <w:jc w:val="center"/>
        <w:rPr>
          <w:rFonts w:ascii="Times New Roman" w:hAnsi="Times New Roman" w:cs="Times New Roman"/>
          <w:b/>
          <w:iCs/>
          <w:color w:val="000000" w:themeColor="text1"/>
          <w:sz w:val="26"/>
          <w:szCs w:val="26"/>
          <w:lang w:val="ky-KG"/>
        </w:rPr>
      </w:pPr>
      <w:r w:rsidRPr="004435EF">
        <w:rPr>
          <w:rFonts w:ascii="Times New Roman" w:eastAsia="TimesNewRomanPSMT" w:hAnsi="Times New Roman" w:cs="Times New Roman"/>
          <w:b/>
          <w:color w:val="000000" w:themeColor="text1"/>
          <w:sz w:val="26"/>
          <w:szCs w:val="26"/>
          <w:lang w:eastAsia="ja-JP"/>
        </w:rPr>
        <w:lastRenderedPageBreak/>
        <w:t>Цели дисциплины</w:t>
      </w:r>
      <w:r w:rsidR="00106CBF" w:rsidRPr="004435EF">
        <w:rPr>
          <w:rFonts w:ascii="Times New Roman" w:eastAsia="TimesNewRomanPSMT" w:hAnsi="Times New Roman" w:cs="Times New Roman"/>
          <w:b/>
          <w:color w:val="000000" w:themeColor="text1"/>
          <w:sz w:val="26"/>
          <w:szCs w:val="26"/>
          <w:lang w:eastAsia="ja-JP"/>
        </w:rPr>
        <w:t xml:space="preserve"> «Методика преподавания английского языка»</w:t>
      </w:r>
    </w:p>
    <w:p w:rsidR="008D5786" w:rsidRPr="004435EF" w:rsidRDefault="008D5786" w:rsidP="002B1D99">
      <w:pPr>
        <w:spacing w:after="0"/>
        <w:ind w:firstLine="708"/>
        <w:contextualSpacing/>
        <w:jc w:val="both"/>
        <w:rPr>
          <w:rFonts w:ascii="Times New Roman" w:eastAsia="Times New Roman" w:hAnsi="Times New Roman" w:cs="Times New Roman"/>
          <w:b/>
          <w:color w:val="000000" w:themeColor="text1"/>
          <w:sz w:val="26"/>
          <w:szCs w:val="26"/>
        </w:rPr>
      </w:pPr>
    </w:p>
    <w:p w:rsidR="00C87B1B" w:rsidRPr="002B1D99" w:rsidRDefault="00CA0285" w:rsidP="002B1D99">
      <w:pPr>
        <w:spacing w:after="0"/>
        <w:ind w:firstLine="708"/>
        <w:contextualSpacing/>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b/>
          <w:color w:val="000000" w:themeColor="text1"/>
          <w:sz w:val="24"/>
          <w:szCs w:val="24"/>
        </w:rPr>
        <w:t>Целью</w:t>
      </w:r>
      <w:r w:rsidRPr="002B1D99">
        <w:rPr>
          <w:rFonts w:ascii="Times New Roman" w:eastAsia="Times New Roman" w:hAnsi="Times New Roman" w:cs="Times New Roman"/>
          <w:color w:val="000000" w:themeColor="text1"/>
          <w:sz w:val="24"/>
          <w:szCs w:val="24"/>
        </w:rPr>
        <w:t xml:space="preserve"> к</w:t>
      </w:r>
      <w:r w:rsidR="00C87B1B" w:rsidRPr="002B1D99">
        <w:rPr>
          <w:rFonts w:ascii="Times New Roman" w:eastAsia="Times New Roman" w:hAnsi="Times New Roman" w:cs="Times New Roman"/>
          <w:color w:val="000000" w:themeColor="text1"/>
          <w:sz w:val="24"/>
          <w:szCs w:val="24"/>
        </w:rPr>
        <w:t>урс</w:t>
      </w:r>
      <w:r w:rsidRPr="002B1D99">
        <w:rPr>
          <w:rFonts w:ascii="Times New Roman" w:eastAsia="Times New Roman" w:hAnsi="Times New Roman" w:cs="Times New Roman"/>
          <w:color w:val="000000" w:themeColor="text1"/>
          <w:sz w:val="24"/>
          <w:szCs w:val="24"/>
        </w:rPr>
        <w:t>а</w:t>
      </w:r>
      <w:r w:rsidR="00C87B1B" w:rsidRPr="002B1D99">
        <w:rPr>
          <w:rFonts w:ascii="Times New Roman" w:eastAsia="Times New Roman" w:hAnsi="Times New Roman" w:cs="Times New Roman"/>
          <w:color w:val="000000" w:themeColor="text1"/>
          <w:sz w:val="24"/>
          <w:szCs w:val="24"/>
        </w:rPr>
        <w:t xml:space="preserve"> методики обучения иностранным языкам в средней общеобразовательной школе</w:t>
      </w:r>
      <w:r w:rsidRPr="002B1D99">
        <w:rPr>
          <w:rFonts w:ascii="Times New Roman" w:eastAsia="Times New Roman" w:hAnsi="Times New Roman" w:cs="Times New Roman"/>
          <w:color w:val="000000" w:themeColor="text1"/>
          <w:sz w:val="24"/>
          <w:szCs w:val="24"/>
        </w:rPr>
        <w:t xml:space="preserve"> является</w:t>
      </w:r>
      <w:r w:rsidR="00C87B1B" w:rsidRPr="002B1D99">
        <w:rPr>
          <w:rFonts w:ascii="Times New Roman" w:eastAsia="Times New Roman" w:hAnsi="Times New Roman" w:cs="Times New Roman"/>
          <w:color w:val="000000" w:themeColor="text1"/>
          <w:sz w:val="24"/>
          <w:szCs w:val="24"/>
        </w:rPr>
        <w:t>: создать у студентов широкую теоретическую базу, включающую кроме методических знаний также знания из смежных с методикой наук психолого-педагогического и филологического циклов, и на этой основе сформировать представление о специфике содержания и структуры педагогической деятельности учителя иностранного языка.</w:t>
      </w:r>
    </w:p>
    <w:p w:rsidR="008D5786" w:rsidRPr="002B1D99" w:rsidRDefault="008D5786" w:rsidP="002B1D99">
      <w:pPr>
        <w:widowControl w:val="0"/>
        <w:tabs>
          <w:tab w:val="left" w:pos="0"/>
        </w:tabs>
        <w:spacing w:after="0"/>
        <w:jc w:val="center"/>
        <w:rPr>
          <w:rFonts w:ascii="Times New Roman" w:eastAsia="Times New Roman" w:hAnsi="Times New Roman" w:cs="Times New Roman"/>
          <w:b/>
          <w:color w:val="000000" w:themeColor="text1"/>
          <w:sz w:val="24"/>
          <w:szCs w:val="24"/>
        </w:rPr>
      </w:pPr>
    </w:p>
    <w:p w:rsidR="008D5786" w:rsidRPr="004435EF" w:rsidRDefault="004435EF" w:rsidP="002B1D99">
      <w:pPr>
        <w:widowControl w:val="0"/>
        <w:tabs>
          <w:tab w:val="left" w:pos="0"/>
        </w:tabs>
        <w:spacing w:after="0"/>
        <w:jc w:val="center"/>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  </w:t>
      </w:r>
    </w:p>
    <w:p w:rsidR="006D76A8" w:rsidRPr="004435EF" w:rsidRDefault="006D76A8" w:rsidP="002B1D99">
      <w:pPr>
        <w:widowControl w:val="0"/>
        <w:tabs>
          <w:tab w:val="left" w:pos="0"/>
        </w:tabs>
        <w:spacing w:after="0"/>
        <w:jc w:val="center"/>
        <w:rPr>
          <w:rFonts w:ascii="Times New Roman" w:eastAsia="TimesNewRomanPSMT" w:hAnsi="Times New Roman" w:cs="Times New Roman"/>
          <w:color w:val="000000" w:themeColor="text1"/>
          <w:sz w:val="26"/>
          <w:szCs w:val="26"/>
          <w:lang w:eastAsia="ja-JP"/>
        </w:rPr>
      </w:pPr>
      <w:r w:rsidRPr="004435EF">
        <w:rPr>
          <w:rFonts w:ascii="Times New Roman" w:eastAsia="Times New Roman" w:hAnsi="Times New Roman" w:cs="Times New Roman"/>
          <w:b/>
          <w:color w:val="000000" w:themeColor="text1"/>
          <w:sz w:val="26"/>
          <w:szCs w:val="26"/>
        </w:rPr>
        <w:t>2. Результаты  обучения и компетенции, формируемые в процессе изучения дисциплины «</w:t>
      </w:r>
      <w:r w:rsidR="00AF7B85" w:rsidRPr="004435EF">
        <w:rPr>
          <w:rFonts w:ascii="Times New Roman" w:eastAsia="Times New Roman" w:hAnsi="Times New Roman" w:cs="Times New Roman"/>
          <w:b/>
          <w:color w:val="000000" w:themeColor="text1"/>
          <w:sz w:val="26"/>
          <w:szCs w:val="26"/>
        </w:rPr>
        <w:t>М</w:t>
      </w:r>
      <w:r w:rsidR="0031133F" w:rsidRPr="004435EF">
        <w:rPr>
          <w:rFonts w:ascii="Times New Roman" w:eastAsia="Times New Roman" w:hAnsi="Times New Roman" w:cs="Times New Roman"/>
          <w:b/>
          <w:color w:val="000000" w:themeColor="text1"/>
          <w:sz w:val="26"/>
          <w:szCs w:val="26"/>
        </w:rPr>
        <w:t>етодика препода</w:t>
      </w:r>
      <w:r w:rsidR="004B26AC" w:rsidRPr="004435EF">
        <w:rPr>
          <w:rFonts w:ascii="Times New Roman" w:eastAsia="Times New Roman" w:hAnsi="Times New Roman" w:cs="Times New Roman"/>
          <w:b/>
          <w:color w:val="000000" w:themeColor="text1"/>
          <w:sz w:val="26"/>
          <w:szCs w:val="26"/>
        </w:rPr>
        <w:t>вания английского языка</w:t>
      </w:r>
      <w:r w:rsidRPr="004435EF">
        <w:rPr>
          <w:rFonts w:ascii="Times New Roman" w:eastAsia="Times New Roman" w:hAnsi="Times New Roman" w:cs="Times New Roman"/>
          <w:b/>
          <w:color w:val="000000" w:themeColor="text1"/>
          <w:kern w:val="32"/>
          <w:sz w:val="26"/>
          <w:szCs w:val="26"/>
        </w:rPr>
        <w:t>»</w:t>
      </w:r>
    </w:p>
    <w:tbl>
      <w:tblPr>
        <w:tblpPr w:leftFromText="180" w:rightFromText="180" w:bottomFromText="200" w:vertAnchor="text" w:horzAnchor="margin" w:tblpY="17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4820"/>
      </w:tblGrid>
      <w:tr w:rsidR="00355EE4" w:rsidRPr="002B1D99" w:rsidTr="00C02B5D">
        <w:tc>
          <w:tcPr>
            <w:tcW w:w="2235" w:type="dxa"/>
            <w:tcBorders>
              <w:top w:val="single" w:sz="8" w:space="0" w:color="auto"/>
              <w:left w:val="single" w:sz="4" w:space="0" w:color="auto"/>
              <w:bottom w:val="single" w:sz="4" w:space="0" w:color="auto"/>
              <w:right w:val="single" w:sz="4" w:space="0" w:color="auto"/>
            </w:tcBorders>
            <w:hideMark/>
          </w:tcPr>
          <w:p w:rsidR="00355EE4" w:rsidRPr="002B1D99" w:rsidRDefault="00355EE4" w:rsidP="002B1D99">
            <w:pPr>
              <w:spacing w:after="0"/>
              <w:jc w:val="center"/>
              <w:rPr>
                <w:rFonts w:ascii="Times New Roman" w:eastAsia="Calibri" w:hAnsi="Times New Roman" w:cs="Times New Roman"/>
                <w:b/>
                <w:iCs/>
                <w:color w:val="000000" w:themeColor="text1"/>
                <w:sz w:val="24"/>
                <w:szCs w:val="24"/>
              </w:rPr>
            </w:pPr>
          </w:p>
          <w:p w:rsidR="00355EE4" w:rsidRPr="004435EF" w:rsidRDefault="00355EE4" w:rsidP="002B1D99">
            <w:pPr>
              <w:spacing w:after="0"/>
              <w:jc w:val="center"/>
              <w:rPr>
                <w:rFonts w:ascii="Times New Roman" w:eastAsia="Calibri" w:hAnsi="Times New Roman" w:cs="Times New Roman"/>
                <w:b/>
                <w:iCs/>
                <w:color w:val="000000" w:themeColor="text1"/>
                <w:sz w:val="24"/>
                <w:szCs w:val="24"/>
                <w:lang w:val="en-US"/>
              </w:rPr>
            </w:pPr>
            <w:r w:rsidRPr="002B1D99">
              <w:rPr>
                <w:rFonts w:ascii="Times New Roman" w:eastAsia="Calibri" w:hAnsi="Times New Roman" w:cs="Times New Roman"/>
                <w:b/>
                <w:iCs/>
                <w:color w:val="000000" w:themeColor="text1"/>
                <w:sz w:val="24"/>
                <w:szCs w:val="24"/>
              </w:rPr>
              <w:t xml:space="preserve">Код  </w:t>
            </w:r>
            <w:proofErr w:type="spellStart"/>
            <w:r w:rsidRPr="002B1D99">
              <w:rPr>
                <w:rFonts w:ascii="Times New Roman" w:eastAsia="Calibri" w:hAnsi="Times New Roman" w:cs="Times New Roman"/>
                <w:b/>
                <w:iCs/>
                <w:color w:val="000000" w:themeColor="text1"/>
                <w:sz w:val="24"/>
                <w:szCs w:val="24"/>
              </w:rPr>
              <w:t>РОоп</w:t>
            </w:r>
            <w:proofErr w:type="spellEnd"/>
            <w:r w:rsidR="004435EF">
              <w:rPr>
                <w:rFonts w:ascii="Times New Roman" w:eastAsia="Calibri" w:hAnsi="Times New Roman" w:cs="Times New Roman"/>
                <w:b/>
                <w:iCs/>
                <w:color w:val="000000" w:themeColor="text1"/>
                <w:sz w:val="24"/>
                <w:szCs w:val="24"/>
                <w:lang w:val="en-US"/>
              </w:rPr>
              <w:t xml:space="preserve"> </w:t>
            </w:r>
          </w:p>
        </w:tc>
        <w:tc>
          <w:tcPr>
            <w:tcW w:w="2409" w:type="dxa"/>
            <w:tcBorders>
              <w:top w:val="single" w:sz="8" w:space="0" w:color="auto"/>
              <w:left w:val="single" w:sz="4" w:space="0" w:color="auto"/>
              <w:bottom w:val="single" w:sz="4" w:space="0" w:color="auto"/>
              <w:right w:val="single" w:sz="4" w:space="0" w:color="auto"/>
            </w:tcBorders>
            <w:hideMark/>
          </w:tcPr>
          <w:p w:rsidR="00355EE4" w:rsidRPr="002B1D99" w:rsidRDefault="00355EE4" w:rsidP="002B1D99">
            <w:pPr>
              <w:spacing w:after="0"/>
              <w:jc w:val="center"/>
              <w:rPr>
                <w:rFonts w:ascii="Times New Roman" w:eastAsia="Calibri" w:hAnsi="Times New Roman" w:cs="Times New Roman"/>
                <w:b/>
                <w:iCs/>
                <w:color w:val="000000" w:themeColor="text1"/>
                <w:sz w:val="24"/>
                <w:szCs w:val="24"/>
              </w:rPr>
            </w:pPr>
          </w:p>
          <w:p w:rsidR="00355EE4" w:rsidRPr="002B1D99" w:rsidRDefault="00355EE4" w:rsidP="002B1D99">
            <w:pPr>
              <w:spacing w:after="0"/>
              <w:jc w:val="center"/>
              <w:rPr>
                <w:rFonts w:ascii="Times New Roman" w:eastAsia="Calibri" w:hAnsi="Times New Roman" w:cs="Times New Roman"/>
                <w:b/>
                <w:iCs/>
                <w:color w:val="000000" w:themeColor="text1"/>
                <w:sz w:val="24"/>
                <w:szCs w:val="24"/>
              </w:rPr>
            </w:pPr>
            <w:r w:rsidRPr="002B1D99">
              <w:rPr>
                <w:rFonts w:ascii="Times New Roman" w:eastAsia="Calibri" w:hAnsi="Times New Roman" w:cs="Times New Roman"/>
                <w:b/>
                <w:iCs/>
                <w:color w:val="000000" w:themeColor="text1"/>
                <w:sz w:val="24"/>
                <w:szCs w:val="24"/>
              </w:rPr>
              <w:t>Компетенции ОП</w:t>
            </w:r>
          </w:p>
        </w:tc>
        <w:tc>
          <w:tcPr>
            <w:tcW w:w="4820" w:type="dxa"/>
            <w:tcBorders>
              <w:top w:val="single" w:sz="8" w:space="0" w:color="auto"/>
              <w:left w:val="single" w:sz="4" w:space="0" w:color="auto"/>
              <w:bottom w:val="single" w:sz="4" w:space="0" w:color="auto"/>
              <w:right w:val="single" w:sz="4" w:space="0" w:color="auto"/>
            </w:tcBorders>
            <w:hideMark/>
          </w:tcPr>
          <w:p w:rsidR="00355EE4" w:rsidRPr="002B1D99" w:rsidRDefault="00355EE4" w:rsidP="002B1D99">
            <w:pPr>
              <w:spacing w:after="0"/>
              <w:jc w:val="center"/>
              <w:rPr>
                <w:rFonts w:ascii="Times New Roman" w:eastAsia="Calibri" w:hAnsi="Times New Roman" w:cs="Times New Roman"/>
                <w:b/>
                <w:iCs/>
                <w:color w:val="000000" w:themeColor="text1"/>
                <w:sz w:val="24"/>
                <w:szCs w:val="24"/>
              </w:rPr>
            </w:pPr>
          </w:p>
          <w:p w:rsidR="00355EE4" w:rsidRPr="002B1D99" w:rsidRDefault="00355EE4" w:rsidP="002B1D99">
            <w:pPr>
              <w:spacing w:after="0"/>
              <w:jc w:val="center"/>
              <w:rPr>
                <w:rFonts w:ascii="Times New Roman" w:eastAsia="Calibri" w:hAnsi="Times New Roman" w:cs="Times New Roman"/>
                <w:b/>
                <w:iCs/>
                <w:color w:val="000000" w:themeColor="text1"/>
                <w:sz w:val="24"/>
                <w:szCs w:val="24"/>
              </w:rPr>
            </w:pPr>
            <w:r w:rsidRPr="002B1D99">
              <w:rPr>
                <w:rFonts w:ascii="Times New Roman" w:eastAsia="Calibri" w:hAnsi="Times New Roman" w:cs="Times New Roman"/>
                <w:b/>
                <w:iCs/>
                <w:color w:val="000000" w:themeColor="text1"/>
                <w:sz w:val="24"/>
                <w:szCs w:val="24"/>
              </w:rPr>
              <w:t>Формулировка   РО  дисциплины</w:t>
            </w:r>
          </w:p>
          <w:p w:rsidR="00355EE4" w:rsidRPr="002B1D99" w:rsidRDefault="00355EE4" w:rsidP="002B1D99">
            <w:pPr>
              <w:spacing w:after="0"/>
              <w:jc w:val="center"/>
              <w:rPr>
                <w:rFonts w:ascii="Times New Roman" w:eastAsia="Calibri" w:hAnsi="Times New Roman" w:cs="Times New Roman"/>
                <w:b/>
                <w:iCs/>
                <w:color w:val="000000" w:themeColor="text1"/>
                <w:sz w:val="24"/>
                <w:szCs w:val="24"/>
              </w:rPr>
            </w:pPr>
            <w:r w:rsidRPr="002B1D99">
              <w:rPr>
                <w:rFonts w:ascii="Times New Roman" w:eastAsia="Calibri" w:hAnsi="Times New Roman" w:cs="Times New Roman"/>
                <w:b/>
                <w:iCs/>
                <w:color w:val="000000" w:themeColor="text1"/>
                <w:sz w:val="24"/>
                <w:szCs w:val="24"/>
              </w:rPr>
              <w:t>(Род)</w:t>
            </w:r>
          </w:p>
          <w:p w:rsidR="0058703B" w:rsidRPr="002B1D99" w:rsidRDefault="0058703B" w:rsidP="002B1D99">
            <w:pPr>
              <w:spacing w:after="0"/>
              <w:jc w:val="center"/>
              <w:rPr>
                <w:rFonts w:ascii="Times New Roman" w:eastAsia="Calibri" w:hAnsi="Times New Roman" w:cs="Times New Roman"/>
                <w:b/>
                <w:iCs/>
                <w:color w:val="000000" w:themeColor="text1"/>
                <w:sz w:val="24"/>
                <w:szCs w:val="24"/>
              </w:rPr>
            </w:pPr>
          </w:p>
        </w:tc>
      </w:tr>
      <w:tr w:rsidR="00355EE4" w:rsidRPr="002B1D99" w:rsidTr="00C02B5D">
        <w:trPr>
          <w:trHeight w:val="2542"/>
        </w:trPr>
        <w:tc>
          <w:tcPr>
            <w:tcW w:w="2235" w:type="dxa"/>
            <w:vMerge w:val="restart"/>
            <w:tcBorders>
              <w:top w:val="single" w:sz="4" w:space="0" w:color="auto"/>
              <w:left w:val="single" w:sz="4" w:space="0" w:color="auto"/>
              <w:right w:val="single" w:sz="4" w:space="0" w:color="auto"/>
            </w:tcBorders>
          </w:tcPr>
          <w:p w:rsidR="00355EE4" w:rsidRPr="002B1D99" w:rsidRDefault="00355EE4" w:rsidP="002B1D99">
            <w:pPr>
              <w:tabs>
                <w:tab w:val="left" w:pos="0"/>
              </w:tabs>
              <w:autoSpaceDE w:val="0"/>
              <w:autoSpaceDN w:val="0"/>
              <w:adjustRightInd w:val="0"/>
              <w:spacing w:after="0"/>
              <w:rPr>
                <w:rFonts w:ascii="Times New Roman" w:eastAsia="Times New Roman" w:hAnsi="Times New Roman" w:cs="Times New Roman"/>
                <w:b/>
                <w:color w:val="000000" w:themeColor="text1"/>
                <w:sz w:val="24"/>
                <w:szCs w:val="24"/>
              </w:rPr>
            </w:pPr>
          </w:p>
          <w:p w:rsidR="00355EE4" w:rsidRPr="002B1D99" w:rsidRDefault="00C356F2" w:rsidP="002B1D99">
            <w:pPr>
              <w:autoSpaceDE w:val="0"/>
              <w:autoSpaceDN w:val="0"/>
              <w:adjustRightInd w:val="0"/>
              <w:rPr>
                <w:rFonts w:ascii="Times New Roman" w:eastAsia="MS Mincho" w:hAnsi="Times New Roman" w:cs="Times New Roman"/>
                <w:color w:val="000000" w:themeColor="text1"/>
                <w:sz w:val="24"/>
                <w:szCs w:val="24"/>
                <w:lang w:eastAsia="ja-JP"/>
              </w:rPr>
            </w:pPr>
            <w:r w:rsidRPr="002B1D99">
              <w:rPr>
                <w:rFonts w:ascii="Times New Roman" w:eastAsia="MS Mincho" w:hAnsi="Times New Roman" w:cs="Times New Roman"/>
                <w:b/>
                <w:color w:val="000000" w:themeColor="text1"/>
                <w:sz w:val="24"/>
                <w:szCs w:val="24"/>
                <w:lang w:val="ky-KG" w:eastAsia="ja-JP"/>
              </w:rPr>
              <w:t>РО4–</w:t>
            </w:r>
            <w:r w:rsidRPr="002B1D99">
              <w:rPr>
                <w:rFonts w:ascii="Times New Roman" w:eastAsia="MS Mincho" w:hAnsi="Times New Roman" w:cs="Times New Roman"/>
                <w:color w:val="000000" w:themeColor="text1"/>
                <w:sz w:val="24"/>
                <w:szCs w:val="24"/>
                <w:lang w:val="ky-KG" w:eastAsia="ja-JP"/>
              </w:rPr>
              <w:t xml:space="preserve"> осуществляет педагогическую  деятельность, использует различные  формы, методы  обучения (активные, интерактивные, интегрированные)  и технологии оценивания</w:t>
            </w:r>
          </w:p>
          <w:p w:rsidR="00355EE4" w:rsidRPr="002B1D99" w:rsidRDefault="00355EE4" w:rsidP="002B1D99">
            <w:pPr>
              <w:tabs>
                <w:tab w:val="left" w:pos="0"/>
              </w:tabs>
              <w:autoSpaceDE w:val="0"/>
              <w:autoSpaceDN w:val="0"/>
              <w:adjustRightInd w:val="0"/>
              <w:spacing w:after="0"/>
              <w:rPr>
                <w:rFonts w:ascii="Times New Roman" w:eastAsia="MS Mincho" w:hAnsi="Times New Roman" w:cs="Times New Roman"/>
                <w:b/>
                <w:bCs/>
                <w:color w:val="000000" w:themeColor="text1"/>
                <w:sz w:val="24"/>
                <w:szCs w:val="24"/>
                <w:lang w:eastAsia="ja-JP"/>
              </w:rPr>
            </w:pPr>
          </w:p>
          <w:p w:rsidR="00355EE4" w:rsidRPr="002B1D99" w:rsidRDefault="00355EE4" w:rsidP="002B1D99">
            <w:pPr>
              <w:tabs>
                <w:tab w:val="left" w:pos="0"/>
              </w:tabs>
              <w:autoSpaceDE w:val="0"/>
              <w:autoSpaceDN w:val="0"/>
              <w:adjustRightInd w:val="0"/>
              <w:spacing w:after="0"/>
              <w:rPr>
                <w:rFonts w:ascii="Times New Roman" w:eastAsia="MS Mincho" w:hAnsi="Times New Roman" w:cs="Times New Roman"/>
                <w:b/>
                <w:bCs/>
                <w:color w:val="000000" w:themeColor="text1"/>
                <w:sz w:val="24"/>
                <w:szCs w:val="24"/>
                <w:lang w:eastAsia="ja-JP"/>
              </w:rPr>
            </w:pPr>
          </w:p>
          <w:p w:rsidR="00355EE4" w:rsidRPr="002B1D99" w:rsidRDefault="00355EE4" w:rsidP="002B1D99">
            <w:pPr>
              <w:tabs>
                <w:tab w:val="left" w:pos="0"/>
              </w:tabs>
              <w:autoSpaceDE w:val="0"/>
              <w:autoSpaceDN w:val="0"/>
              <w:adjustRightInd w:val="0"/>
              <w:spacing w:after="0"/>
              <w:rPr>
                <w:rFonts w:ascii="Times New Roman" w:eastAsia="Calibri" w:hAnsi="Times New Roman" w:cs="Times New Roman"/>
                <w:b/>
                <w:iCs/>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tcPr>
          <w:p w:rsidR="00C356F2" w:rsidRPr="002B1D99" w:rsidRDefault="00C356F2" w:rsidP="002B1D99">
            <w:pPr>
              <w:contextualSpacing/>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lang w:val="ky-KG"/>
              </w:rPr>
              <w:t xml:space="preserve">ИК-2. Способен приобретать и применять новые знания с использованием информационных технологий для решения сложных проблем в области работы и обучения; </w:t>
            </w:r>
            <w:r w:rsidRPr="002B1D99">
              <w:rPr>
                <w:rFonts w:ascii="Times New Roman" w:eastAsia="Times New Roman" w:hAnsi="Times New Roman" w:cs="Times New Roman"/>
                <w:color w:val="000000" w:themeColor="text1"/>
                <w:sz w:val="24"/>
                <w:szCs w:val="24"/>
              </w:rPr>
              <w:t xml:space="preserve"> </w:t>
            </w:r>
          </w:p>
          <w:p w:rsidR="00355EE4" w:rsidRPr="002B1D99" w:rsidRDefault="00355EE4" w:rsidP="002B1D99">
            <w:pPr>
              <w:contextualSpacing/>
              <w:rPr>
                <w:rFonts w:ascii="Times New Roman" w:eastAsia="Times New Roman" w:hAnsi="Times New Roman" w:cs="Times New Roman"/>
                <w:color w:val="000000" w:themeColor="text1"/>
                <w:sz w:val="24"/>
                <w:szCs w:val="24"/>
              </w:rPr>
            </w:pPr>
          </w:p>
        </w:tc>
        <w:tc>
          <w:tcPr>
            <w:tcW w:w="4820" w:type="dxa"/>
            <w:tcBorders>
              <w:top w:val="single" w:sz="4" w:space="0" w:color="auto"/>
              <w:left w:val="single" w:sz="4" w:space="0" w:color="auto"/>
              <w:bottom w:val="single" w:sz="4" w:space="0" w:color="auto"/>
              <w:right w:val="single" w:sz="4" w:space="0" w:color="auto"/>
            </w:tcBorders>
          </w:tcPr>
          <w:p w:rsidR="00B47357" w:rsidRPr="002B1D99" w:rsidRDefault="00B47357" w:rsidP="00C02B5D">
            <w:pPr>
              <w:shd w:val="clear" w:color="auto" w:fill="FFFFFF"/>
              <w:spacing w:after="150"/>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Знает:</w:t>
            </w:r>
          </w:p>
          <w:p w:rsidR="00B47357" w:rsidRPr="002B1D99" w:rsidRDefault="00B47357" w:rsidP="00C02B5D">
            <w:pPr>
              <w:shd w:val="clear" w:color="auto" w:fill="FFFFFF"/>
              <w:spacing w:after="150"/>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 xml:space="preserve">виды и классификации информационных технологий; современное состояние, назначение, функции и цели использования информационных технологий в педагогическом </w:t>
            </w:r>
            <w:proofErr w:type="spellStart"/>
            <w:r w:rsidRPr="002B1D99">
              <w:rPr>
                <w:rFonts w:ascii="Times New Roman" w:eastAsia="Calibri" w:hAnsi="Times New Roman" w:cs="Times New Roman"/>
                <w:bCs/>
                <w:iCs/>
                <w:color w:val="000000" w:themeColor="text1"/>
                <w:sz w:val="24"/>
                <w:szCs w:val="24"/>
              </w:rPr>
              <w:t>образовании</w:t>
            </w:r>
            <w:proofErr w:type="gramStart"/>
            <w:r w:rsidRPr="002B1D99">
              <w:rPr>
                <w:rFonts w:ascii="Times New Roman" w:eastAsia="Calibri" w:hAnsi="Times New Roman" w:cs="Times New Roman"/>
                <w:bCs/>
                <w:iCs/>
                <w:color w:val="000000" w:themeColor="text1"/>
                <w:sz w:val="24"/>
                <w:szCs w:val="24"/>
              </w:rPr>
              <w:t>;о</w:t>
            </w:r>
            <w:proofErr w:type="gramEnd"/>
            <w:r w:rsidRPr="002B1D99">
              <w:rPr>
                <w:rFonts w:ascii="Times New Roman" w:eastAsia="Calibri" w:hAnsi="Times New Roman" w:cs="Times New Roman"/>
                <w:bCs/>
                <w:iCs/>
                <w:color w:val="000000" w:themeColor="text1"/>
                <w:sz w:val="24"/>
                <w:szCs w:val="24"/>
              </w:rPr>
              <w:t>сновные</w:t>
            </w:r>
            <w:proofErr w:type="spellEnd"/>
            <w:r w:rsidRPr="002B1D99">
              <w:rPr>
                <w:rFonts w:ascii="Times New Roman" w:eastAsia="Calibri" w:hAnsi="Times New Roman" w:cs="Times New Roman"/>
                <w:bCs/>
                <w:iCs/>
                <w:color w:val="000000" w:themeColor="text1"/>
                <w:sz w:val="24"/>
                <w:szCs w:val="24"/>
              </w:rPr>
              <w:t xml:space="preserve"> технологии и дидактические принципы создания учебно-методических материалов в электронных форматах;</w:t>
            </w:r>
          </w:p>
          <w:p w:rsidR="00B47357" w:rsidRPr="002B1D99" w:rsidRDefault="00B47357" w:rsidP="00C02B5D">
            <w:pPr>
              <w:shd w:val="clear" w:color="auto" w:fill="FFFFFF"/>
              <w:spacing w:after="150"/>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
                <w:bCs/>
                <w:iCs/>
                <w:color w:val="000000" w:themeColor="text1"/>
                <w:sz w:val="24"/>
                <w:szCs w:val="24"/>
              </w:rPr>
              <w:t>Умеет</w:t>
            </w:r>
            <w:r w:rsidRPr="002B1D99">
              <w:rPr>
                <w:rFonts w:ascii="Times New Roman" w:eastAsia="Calibri" w:hAnsi="Times New Roman" w:cs="Times New Roman"/>
                <w:bCs/>
                <w:iCs/>
                <w:color w:val="000000" w:themeColor="text1"/>
                <w:sz w:val="24"/>
                <w:szCs w:val="24"/>
              </w:rPr>
              <w:t>:  работать с различными видами информации и выбирать адекватные формы её представления; использовать мультимедиа и телекоммуникационные технологии при создании и редактировании электронных средств обучения;</w:t>
            </w:r>
          </w:p>
          <w:p w:rsidR="00355EE4" w:rsidRPr="00C02B5D" w:rsidRDefault="00B47357" w:rsidP="00C02B5D">
            <w:pPr>
              <w:shd w:val="clear" w:color="auto" w:fill="FFFFFF"/>
              <w:spacing w:after="150"/>
              <w:rPr>
                <w:rFonts w:ascii="Times New Roman" w:eastAsia="Calibri" w:hAnsi="Times New Roman" w:cs="Times New Roman"/>
                <w:bCs/>
                <w:iCs/>
                <w:color w:val="000000" w:themeColor="text1"/>
                <w:sz w:val="24"/>
                <w:szCs w:val="24"/>
              </w:rPr>
            </w:pPr>
            <w:proofErr w:type="spellStart"/>
            <w:r w:rsidRPr="002B1D99">
              <w:rPr>
                <w:rFonts w:ascii="Times New Roman" w:eastAsia="Calibri" w:hAnsi="Times New Roman" w:cs="Times New Roman"/>
                <w:b/>
                <w:bCs/>
                <w:iCs/>
                <w:color w:val="000000" w:themeColor="text1"/>
                <w:sz w:val="24"/>
                <w:szCs w:val="24"/>
              </w:rPr>
              <w:t>Владеет</w:t>
            </w:r>
            <w:proofErr w:type="gramStart"/>
            <w:r w:rsidRPr="002B1D99">
              <w:rPr>
                <w:rFonts w:ascii="Times New Roman" w:eastAsia="Calibri" w:hAnsi="Times New Roman" w:cs="Times New Roman"/>
                <w:bCs/>
                <w:i/>
                <w:iCs/>
                <w:color w:val="000000" w:themeColor="text1"/>
                <w:sz w:val="24"/>
                <w:szCs w:val="24"/>
              </w:rPr>
              <w:t>:</w:t>
            </w:r>
            <w:r w:rsidRPr="002B1D99">
              <w:rPr>
                <w:rFonts w:ascii="Times New Roman" w:eastAsia="Calibri" w:hAnsi="Times New Roman" w:cs="Times New Roman"/>
                <w:bCs/>
                <w:iCs/>
                <w:color w:val="000000" w:themeColor="text1"/>
                <w:sz w:val="24"/>
                <w:szCs w:val="24"/>
              </w:rPr>
              <w:t>о</w:t>
            </w:r>
            <w:proofErr w:type="gramEnd"/>
            <w:r w:rsidRPr="002B1D99">
              <w:rPr>
                <w:rFonts w:ascii="Times New Roman" w:eastAsia="Calibri" w:hAnsi="Times New Roman" w:cs="Times New Roman"/>
                <w:bCs/>
                <w:iCs/>
                <w:color w:val="000000" w:themeColor="text1"/>
                <w:sz w:val="24"/>
                <w:szCs w:val="24"/>
              </w:rPr>
              <w:t>сновными</w:t>
            </w:r>
            <w:proofErr w:type="spellEnd"/>
            <w:r w:rsidRPr="002B1D99">
              <w:rPr>
                <w:rFonts w:ascii="Times New Roman" w:eastAsia="Calibri" w:hAnsi="Times New Roman" w:cs="Times New Roman"/>
                <w:bCs/>
                <w:iCs/>
                <w:color w:val="000000" w:themeColor="text1"/>
                <w:sz w:val="24"/>
                <w:szCs w:val="24"/>
              </w:rPr>
              <w:t xml:space="preserve"> методами создания учебно-методических материалов с помощью современных информационных технологий; методами поиска, обработки, размещения и анализа информации; основными приёмами обработки информации средствами компьютерных информационных технологий; методикой создания диагностических материалов по оценке учебных достижений </w:t>
            </w:r>
            <w:proofErr w:type="spellStart"/>
            <w:r w:rsidRPr="002B1D99">
              <w:rPr>
                <w:rFonts w:ascii="Times New Roman" w:eastAsia="Calibri" w:hAnsi="Times New Roman" w:cs="Times New Roman"/>
                <w:bCs/>
                <w:iCs/>
                <w:color w:val="000000" w:themeColor="text1"/>
                <w:sz w:val="24"/>
                <w:szCs w:val="24"/>
              </w:rPr>
              <w:t>обучающихся;технологиями</w:t>
            </w:r>
            <w:proofErr w:type="spellEnd"/>
            <w:r w:rsidRPr="002B1D99">
              <w:rPr>
                <w:rFonts w:ascii="Times New Roman" w:eastAsia="Calibri" w:hAnsi="Times New Roman" w:cs="Times New Roman"/>
                <w:bCs/>
                <w:iCs/>
                <w:color w:val="000000" w:themeColor="text1"/>
                <w:sz w:val="24"/>
                <w:szCs w:val="24"/>
              </w:rPr>
              <w:t xml:space="preserve"> дистанционного обучения.</w:t>
            </w:r>
          </w:p>
        </w:tc>
      </w:tr>
      <w:tr w:rsidR="00355EE4" w:rsidRPr="002B1D99" w:rsidTr="00C02B5D">
        <w:trPr>
          <w:trHeight w:val="1155"/>
        </w:trPr>
        <w:tc>
          <w:tcPr>
            <w:tcW w:w="2235" w:type="dxa"/>
            <w:vMerge/>
            <w:tcBorders>
              <w:left w:val="single" w:sz="4" w:space="0" w:color="auto"/>
              <w:right w:val="single" w:sz="4" w:space="0" w:color="auto"/>
            </w:tcBorders>
            <w:vAlign w:val="center"/>
            <w:hideMark/>
          </w:tcPr>
          <w:p w:rsidR="00355EE4" w:rsidRPr="002B1D99" w:rsidRDefault="00355EE4" w:rsidP="002B1D99">
            <w:pPr>
              <w:spacing w:after="0"/>
              <w:rPr>
                <w:rFonts w:ascii="Times New Roman" w:eastAsia="Calibri" w:hAnsi="Times New Roman" w:cs="Times New Roman"/>
                <w:b/>
                <w:iCs/>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355EE4" w:rsidRPr="002B1D99" w:rsidRDefault="00355EE4" w:rsidP="002B1D99">
            <w:pPr>
              <w:autoSpaceDE w:val="0"/>
              <w:autoSpaceDN w:val="0"/>
              <w:adjustRightInd w:val="0"/>
              <w:spacing w:after="0"/>
              <w:rPr>
                <w:rFonts w:ascii="Times New Roman" w:eastAsia="MS Mincho" w:hAnsi="Times New Roman" w:cs="Times New Roman"/>
                <w:b/>
                <w:bCs/>
                <w:iCs/>
                <w:color w:val="000000" w:themeColor="text1"/>
                <w:sz w:val="24"/>
                <w:szCs w:val="24"/>
                <w:lang w:eastAsia="ja-JP"/>
              </w:rPr>
            </w:pPr>
            <w:r w:rsidRPr="002B1D99">
              <w:rPr>
                <w:rFonts w:ascii="Times New Roman" w:eastAsia="MS Mincho" w:hAnsi="Times New Roman" w:cs="Times New Roman"/>
                <w:b/>
                <w:bCs/>
                <w:iCs/>
                <w:color w:val="000000" w:themeColor="text1"/>
                <w:sz w:val="24"/>
                <w:szCs w:val="24"/>
                <w:lang w:eastAsia="ja-JP"/>
              </w:rPr>
              <w:t>ПК-2</w:t>
            </w:r>
          </w:p>
          <w:p w:rsidR="00355EE4" w:rsidRPr="002B1D99" w:rsidRDefault="00355EE4" w:rsidP="002B1D99">
            <w:pPr>
              <w:autoSpaceDE w:val="0"/>
              <w:autoSpaceDN w:val="0"/>
              <w:adjustRightInd w:val="0"/>
              <w:spacing w:after="0"/>
              <w:rPr>
                <w:rFonts w:ascii="Times New Roman" w:eastAsia="MS Mincho" w:hAnsi="Times New Roman" w:cs="Times New Roman"/>
                <w:bCs/>
                <w:iCs/>
                <w:color w:val="000000" w:themeColor="text1"/>
                <w:sz w:val="24"/>
                <w:szCs w:val="24"/>
                <w:lang w:eastAsia="ja-JP"/>
              </w:rPr>
            </w:pPr>
            <w:r w:rsidRPr="002B1D99">
              <w:rPr>
                <w:rFonts w:ascii="Times New Roman" w:eastAsia="MS Mincho" w:hAnsi="Times New Roman" w:cs="Times New Roman"/>
                <w:bCs/>
                <w:iCs/>
                <w:color w:val="000000" w:themeColor="text1"/>
                <w:sz w:val="24"/>
                <w:szCs w:val="24"/>
                <w:lang w:eastAsia="ja-JP"/>
              </w:rPr>
              <w:t xml:space="preserve">Владеет способами решения методических проблем (модели, методы, технологии и приёмы обучения) и </w:t>
            </w:r>
            <w:proofErr w:type="gramStart"/>
            <w:r w:rsidRPr="002B1D99">
              <w:rPr>
                <w:rFonts w:ascii="Times New Roman" w:eastAsia="MS Mincho" w:hAnsi="Times New Roman" w:cs="Times New Roman"/>
                <w:bCs/>
                <w:iCs/>
                <w:color w:val="000000" w:themeColor="text1"/>
                <w:sz w:val="24"/>
                <w:szCs w:val="24"/>
                <w:lang w:eastAsia="ja-JP"/>
              </w:rPr>
              <w:t>способен</w:t>
            </w:r>
            <w:proofErr w:type="gramEnd"/>
            <w:r w:rsidRPr="002B1D99">
              <w:rPr>
                <w:rFonts w:ascii="Times New Roman" w:eastAsia="MS Mincho" w:hAnsi="Times New Roman" w:cs="Times New Roman"/>
                <w:bCs/>
                <w:iCs/>
                <w:color w:val="000000" w:themeColor="text1"/>
                <w:sz w:val="24"/>
                <w:szCs w:val="24"/>
                <w:lang w:eastAsia="ja-JP"/>
              </w:rPr>
              <w:t xml:space="preserve"> применять технологии оценивания качества обучения.</w:t>
            </w:r>
          </w:p>
        </w:tc>
        <w:tc>
          <w:tcPr>
            <w:tcW w:w="4820" w:type="dxa"/>
            <w:tcBorders>
              <w:top w:val="single" w:sz="4" w:space="0" w:color="auto"/>
              <w:left w:val="single" w:sz="4" w:space="0" w:color="auto"/>
              <w:bottom w:val="single" w:sz="4" w:space="0" w:color="auto"/>
              <w:right w:val="single" w:sz="4" w:space="0" w:color="auto"/>
            </w:tcBorders>
            <w:hideMark/>
          </w:tcPr>
          <w:p w:rsidR="00132BD4" w:rsidRPr="002B1D99" w:rsidRDefault="00132BD4" w:rsidP="00C02B5D">
            <w:pPr>
              <w:rPr>
                <w:rFonts w:ascii="Times New Roman" w:hAnsi="Times New Roman" w:cs="Times New Roman"/>
                <w:color w:val="000000" w:themeColor="text1"/>
                <w:sz w:val="24"/>
                <w:szCs w:val="24"/>
              </w:rPr>
            </w:pPr>
            <w:r w:rsidRPr="002B1D99">
              <w:rPr>
                <w:rFonts w:ascii="Times New Roman" w:hAnsi="Times New Roman" w:cs="Times New Roman"/>
                <w:b/>
                <w:bCs/>
                <w:i/>
                <w:color w:val="000000" w:themeColor="text1"/>
                <w:sz w:val="24"/>
                <w:szCs w:val="24"/>
              </w:rPr>
              <w:t>Знает и понимает</w:t>
            </w:r>
            <w:r w:rsidRPr="002B1D99">
              <w:rPr>
                <w:rFonts w:ascii="Times New Roman" w:hAnsi="Times New Roman" w:cs="Times New Roman"/>
                <w:bCs/>
                <w:i/>
                <w:color w:val="000000" w:themeColor="text1"/>
                <w:sz w:val="24"/>
                <w:szCs w:val="24"/>
              </w:rPr>
              <w:t>:</w:t>
            </w:r>
            <w:r w:rsidRPr="002B1D99">
              <w:rPr>
                <w:rFonts w:ascii="Times New Roman" w:hAnsi="Times New Roman" w:cs="Times New Roman"/>
                <w:color w:val="000000" w:themeColor="text1"/>
                <w:sz w:val="24"/>
                <w:szCs w:val="24"/>
              </w:rPr>
              <w:t xml:space="preserve"> методы, приемы и способы обучения произношению, лексике, грамматике, устной речи, чтению и письму;</w:t>
            </w:r>
          </w:p>
          <w:p w:rsidR="00132BD4" w:rsidRPr="002B1D99" w:rsidRDefault="00132BD4" w:rsidP="00C02B5D">
            <w:pPr>
              <w:rPr>
                <w:rFonts w:ascii="Times New Roman" w:hAnsi="Times New Roman" w:cs="Times New Roman"/>
                <w:color w:val="000000" w:themeColor="text1"/>
                <w:sz w:val="24"/>
                <w:szCs w:val="24"/>
              </w:rPr>
            </w:pPr>
            <w:r w:rsidRPr="002B1D99">
              <w:rPr>
                <w:rFonts w:ascii="Times New Roman" w:hAnsi="Times New Roman" w:cs="Times New Roman"/>
                <w:b/>
                <w:bCs/>
                <w:i/>
                <w:iCs/>
                <w:color w:val="000000" w:themeColor="text1"/>
                <w:sz w:val="24"/>
                <w:szCs w:val="24"/>
              </w:rPr>
              <w:t>Умеет:</w:t>
            </w:r>
            <w:r w:rsidRPr="002B1D99">
              <w:rPr>
                <w:rFonts w:ascii="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2B1D99">
              <w:rPr>
                <w:rFonts w:ascii="Times New Roman" w:hAnsi="Times New Roman" w:cs="Times New Roman"/>
                <w:color w:val="000000" w:themeColor="text1"/>
                <w:sz w:val="24"/>
                <w:szCs w:val="24"/>
              </w:rPr>
              <w:softHyphen/>
              <w:t>ность коллег</w:t>
            </w:r>
          </w:p>
          <w:p w:rsidR="00355EE4" w:rsidRPr="00C02B5D" w:rsidRDefault="00132BD4" w:rsidP="00C02B5D">
            <w:pPr>
              <w:rPr>
                <w:rFonts w:ascii="Times New Roman" w:hAnsi="Times New Roman" w:cs="Times New Roman"/>
                <w:color w:val="000000" w:themeColor="text1"/>
                <w:sz w:val="24"/>
                <w:szCs w:val="24"/>
              </w:rPr>
            </w:pPr>
            <w:r w:rsidRPr="002B1D99">
              <w:rPr>
                <w:rFonts w:ascii="Times New Roman" w:hAnsi="Times New Roman" w:cs="Times New Roman"/>
                <w:b/>
                <w:bCs/>
                <w:i/>
                <w:iCs/>
                <w:color w:val="000000" w:themeColor="text1"/>
                <w:sz w:val="24"/>
                <w:szCs w:val="24"/>
              </w:rPr>
              <w:t>Владеет:</w:t>
            </w:r>
            <w:r w:rsidRPr="002B1D99">
              <w:rPr>
                <w:rFonts w:ascii="Times New Roman" w:hAnsi="Times New Roman" w:cs="Times New Roman"/>
                <w:color w:val="000000" w:themeColor="text1"/>
                <w:sz w:val="24"/>
                <w:szCs w:val="24"/>
              </w:rPr>
              <w:t xml:space="preserve"> анализом и оценкой индивидуально-психологических особенно</w:t>
            </w:r>
            <w:r w:rsidRPr="002B1D99">
              <w:rPr>
                <w:rFonts w:ascii="Times New Roman" w:hAnsi="Times New Roman" w:cs="Times New Roman"/>
                <w:color w:val="000000" w:themeColor="text1"/>
                <w:sz w:val="24"/>
                <w:szCs w:val="24"/>
              </w:rPr>
              <w:softHyphen/>
              <w:t>стей учащихся и уровень их владения иностранным языком;</w:t>
            </w:r>
          </w:p>
        </w:tc>
      </w:tr>
      <w:tr w:rsidR="00355EE4" w:rsidRPr="002B1D99" w:rsidTr="00C02B5D">
        <w:trPr>
          <w:trHeight w:val="334"/>
        </w:trPr>
        <w:tc>
          <w:tcPr>
            <w:tcW w:w="2235" w:type="dxa"/>
            <w:vMerge/>
            <w:tcBorders>
              <w:left w:val="single" w:sz="4" w:space="0" w:color="auto"/>
              <w:right w:val="single" w:sz="4" w:space="0" w:color="auto"/>
            </w:tcBorders>
            <w:vAlign w:val="center"/>
          </w:tcPr>
          <w:p w:rsidR="00355EE4" w:rsidRPr="002B1D99" w:rsidRDefault="00355EE4" w:rsidP="002B1D99">
            <w:pPr>
              <w:spacing w:after="0"/>
              <w:rPr>
                <w:rFonts w:ascii="Times New Roman" w:eastAsia="Calibri" w:hAnsi="Times New Roman" w:cs="Times New Roman"/>
                <w:b/>
                <w:iCs/>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tcPr>
          <w:p w:rsidR="00B47357" w:rsidRPr="002B1D99" w:rsidRDefault="00B47357" w:rsidP="002B1D99">
            <w:pPr>
              <w:spacing w:after="0"/>
              <w:rPr>
                <w:rFonts w:ascii="Times New Roman" w:eastAsia="Times New Roman" w:hAnsi="Times New Roman" w:cs="Times New Roman"/>
                <w:b/>
                <w:bCs/>
                <w:color w:val="000000"/>
                <w:kern w:val="32"/>
                <w:sz w:val="24"/>
                <w:szCs w:val="24"/>
              </w:rPr>
            </w:pPr>
            <w:r w:rsidRPr="002B1D99">
              <w:rPr>
                <w:rFonts w:ascii="Times New Roman" w:eastAsia="Times New Roman" w:hAnsi="Times New Roman" w:cs="Times New Roman"/>
                <w:sz w:val="24"/>
                <w:szCs w:val="24"/>
                <w:lang w:val="ky-KG"/>
              </w:rPr>
              <w:t>ПК-9- способен осуществлять педагогическую деятельность, используя интерактивные формы и методы обучения</w:t>
            </w:r>
          </w:p>
          <w:p w:rsidR="00355EE4" w:rsidRPr="002B1D99" w:rsidRDefault="00355EE4" w:rsidP="002B1D99">
            <w:pPr>
              <w:autoSpaceDE w:val="0"/>
              <w:autoSpaceDN w:val="0"/>
              <w:adjustRightInd w:val="0"/>
              <w:spacing w:after="0"/>
              <w:rPr>
                <w:rFonts w:ascii="Times New Roman" w:eastAsia="MS Mincho" w:hAnsi="Times New Roman" w:cs="Times New Roman"/>
                <w:bCs/>
                <w:iCs/>
                <w:color w:val="000000" w:themeColor="text1"/>
                <w:sz w:val="24"/>
                <w:szCs w:val="24"/>
                <w:lang w:eastAsia="ja-JP"/>
              </w:rPr>
            </w:pPr>
          </w:p>
        </w:tc>
        <w:tc>
          <w:tcPr>
            <w:tcW w:w="4820" w:type="dxa"/>
            <w:tcBorders>
              <w:top w:val="single" w:sz="4" w:space="0" w:color="auto"/>
              <w:left w:val="single" w:sz="4" w:space="0" w:color="auto"/>
              <w:bottom w:val="single" w:sz="4" w:space="0" w:color="auto"/>
              <w:right w:val="single" w:sz="4" w:space="0" w:color="auto"/>
            </w:tcBorders>
          </w:tcPr>
          <w:p w:rsidR="00B47357" w:rsidRPr="002B1D99" w:rsidRDefault="00B47357" w:rsidP="00C02B5D">
            <w:pPr>
              <w:rPr>
                <w:rFonts w:ascii="Times New Roman" w:hAnsi="Times New Roman" w:cs="Times New Roman"/>
                <w:color w:val="000000" w:themeColor="text1"/>
                <w:sz w:val="24"/>
                <w:szCs w:val="24"/>
              </w:rPr>
            </w:pPr>
            <w:r w:rsidRPr="002B1D99">
              <w:rPr>
                <w:rFonts w:ascii="Times New Roman" w:hAnsi="Times New Roman" w:cs="Times New Roman"/>
                <w:b/>
                <w:bCs/>
                <w:i/>
                <w:iCs/>
                <w:color w:val="000000" w:themeColor="text1"/>
                <w:sz w:val="24"/>
                <w:szCs w:val="24"/>
              </w:rPr>
              <w:t>Знает и понимает:</w:t>
            </w:r>
            <w:r w:rsidRPr="002B1D99">
              <w:rPr>
                <w:rFonts w:ascii="Times New Roman" w:hAnsi="Times New Roman" w:cs="Times New Roman"/>
                <w:color w:val="000000" w:themeColor="text1"/>
                <w:sz w:val="24"/>
                <w:szCs w:val="24"/>
                <w:lang w:val="ky-KG"/>
              </w:rPr>
              <w:t xml:space="preserve"> </w:t>
            </w:r>
            <w:r w:rsidRPr="002B1D99">
              <w:rPr>
                <w:rFonts w:ascii="Times New Roman" w:hAnsi="Times New Roman" w:cs="Times New Roman"/>
                <w:color w:val="000000" w:themeColor="text1"/>
                <w:sz w:val="24"/>
                <w:szCs w:val="24"/>
              </w:rPr>
              <w:t xml:space="preserve">интерактивные формы и методы обучения </w:t>
            </w:r>
          </w:p>
          <w:p w:rsidR="00B47357" w:rsidRPr="002B1D99" w:rsidRDefault="00B47357" w:rsidP="00C02B5D">
            <w:pPr>
              <w:rPr>
                <w:rFonts w:ascii="Times New Roman" w:hAnsi="Times New Roman" w:cs="Times New Roman"/>
                <w:color w:val="000000" w:themeColor="text1"/>
                <w:sz w:val="24"/>
                <w:szCs w:val="24"/>
              </w:rPr>
            </w:pPr>
            <w:r w:rsidRPr="002B1D99">
              <w:rPr>
                <w:rFonts w:ascii="Times New Roman" w:hAnsi="Times New Roman" w:cs="Times New Roman"/>
                <w:b/>
                <w:bCs/>
                <w:i/>
                <w:color w:val="000000" w:themeColor="text1"/>
                <w:sz w:val="24"/>
                <w:szCs w:val="24"/>
              </w:rPr>
              <w:t>Умеет:</w:t>
            </w:r>
            <w:r w:rsidRPr="002B1D99">
              <w:rPr>
                <w:rFonts w:ascii="Times New Roman" w:hAnsi="Times New Roman" w:cs="Times New Roman"/>
                <w:color w:val="000000" w:themeColor="text1"/>
                <w:sz w:val="24"/>
                <w:szCs w:val="24"/>
              </w:rPr>
              <w:t xml:space="preserve"> готовить учебные материалы для занятий с учетом этапа и профиля обу</w:t>
            </w:r>
            <w:r w:rsidRPr="002B1D99">
              <w:rPr>
                <w:rFonts w:ascii="Times New Roman" w:hAnsi="Times New Roman" w:cs="Times New Roman"/>
                <w:color w:val="000000" w:themeColor="text1"/>
                <w:sz w:val="24"/>
                <w:szCs w:val="24"/>
              </w:rPr>
              <w:softHyphen/>
              <w:t>чения практически применять интерактивные  приемы и методы обучения иностранному языку</w:t>
            </w:r>
          </w:p>
          <w:p w:rsidR="00355EE4" w:rsidRPr="002B1D99" w:rsidRDefault="00B47357" w:rsidP="00C02B5D">
            <w:pPr>
              <w:rPr>
                <w:rFonts w:ascii="Times New Roman" w:hAnsi="Times New Roman" w:cs="Times New Roman"/>
                <w:color w:val="000000" w:themeColor="text1"/>
                <w:sz w:val="24"/>
                <w:szCs w:val="24"/>
              </w:rPr>
            </w:pPr>
            <w:r w:rsidRPr="002B1D99">
              <w:rPr>
                <w:rFonts w:ascii="Times New Roman" w:hAnsi="Times New Roman" w:cs="Times New Roman"/>
                <w:b/>
                <w:bCs/>
                <w:i/>
                <w:color w:val="000000" w:themeColor="text1"/>
                <w:sz w:val="24"/>
                <w:szCs w:val="24"/>
              </w:rPr>
              <w:t xml:space="preserve">Владеет: </w:t>
            </w:r>
            <w:r w:rsidRPr="002B1D99">
              <w:rPr>
                <w:rFonts w:ascii="Times New Roman" w:hAnsi="Times New Roman" w:cs="Times New Roman"/>
                <w:iCs/>
                <w:color w:val="000000" w:themeColor="text1"/>
                <w:sz w:val="24"/>
                <w:szCs w:val="24"/>
              </w:rPr>
              <w:t>интерактивными формами и методами</w:t>
            </w:r>
            <w:r w:rsidRPr="002B1D99">
              <w:rPr>
                <w:rFonts w:ascii="Times New Roman" w:hAnsi="Times New Roman" w:cs="Times New Roman"/>
                <w:b/>
                <w:bCs/>
                <w:i/>
                <w:color w:val="000000" w:themeColor="text1"/>
                <w:sz w:val="24"/>
                <w:szCs w:val="24"/>
              </w:rPr>
              <w:t xml:space="preserve"> </w:t>
            </w:r>
            <w:r w:rsidRPr="002B1D99">
              <w:rPr>
                <w:rFonts w:ascii="Times New Roman" w:hAnsi="Times New Roman" w:cs="Times New Roman"/>
                <w:color w:val="000000" w:themeColor="text1"/>
                <w:sz w:val="24"/>
                <w:szCs w:val="24"/>
              </w:rPr>
              <w:t>в профессиональной деятельности учителя иностранного языка;</w:t>
            </w:r>
          </w:p>
        </w:tc>
      </w:tr>
    </w:tbl>
    <w:p w:rsidR="00894F4F" w:rsidRPr="002B1D99" w:rsidRDefault="00894F4F" w:rsidP="002B1D99">
      <w:pPr>
        <w:tabs>
          <w:tab w:val="left" w:pos="0"/>
        </w:tabs>
        <w:autoSpaceDE w:val="0"/>
        <w:autoSpaceDN w:val="0"/>
        <w:adjustRightInd w:val="0"/>
        <w:spacing w:after="0"/>
        <w:rPr>
          <w:rFonts w:ascii="Times New Roman" w:eastAsia="MS Mincho" w:hAnsi="Times New Roman" w:cs="Times New Roman"/>
          <w:b/>
          <w:bCs/>
          <w:color w:val="000000" w:themeColor="text1"/>
          <w:sz w:val="24"/>
          <w:szCs w:val="24"/>
          <w:lang w:eastAsia="ja-JP"/>
        </w:rPr>
      </w:pPr>
    </w:p>
    <w:p w:rsidR="008D5786" w:rsidRPr="002B1D99" w:rsidRDefault="008D5786" w:rsidP="002B1D99">
      <w:pPr>
        <w:tabs>
          <w:tab w:val="left" w:pos="0"/>
        </w:tabs>
        <w:autoSpaceDE w:val="0"/>
        <w:autoSpaceDN w:val="0"/>
        <w:adjustRightInd w:val="0"/>
        <w:spacing w:after="0"/>
        <w:rPr>
          <w:rFonts w:ascii="Times New Roman" w:eastAsia="MS Mincho" w:hAnsi="Times New Roman" w:cs="Times New Roman"/>
          <w:b/>
          <w:bCs/>
          <w:color w:val="000000" w:themeColor="text1"/>
          <w:sz w:val="24"/>
          <w:szCs w:val="24"/>
          <w:lang w:eastAsia="ja-JP"/>
        </w:rPr>
      </w:pPr>
    </w:p>
    <w:p w:rsidR="001E14AE" w:rsidRPr="00C02B5D" w:rsidRDefault="00894F4F" w:rsidP="002B1D99">
      <w:pPr>
        <w:pStyle w:val="af1"/>
        <w:tabs>
          <w:tab w:val="left" w:pos="0"/>
        </w:tabs>
        <w:autoSpaceDE w:val="0"/>
        <w:autoSpaceDN w:val="0"/>
        <w:adjustRightInd w:val="0"/>
        <w:spacing w:after="0" w:line="276" w:lineRule="auto"/>
        <w:ind w:left="360"/>
        <w:jc w:val="center"/>
        <w:rPr>
          <w:rFonts w:ascii="Times New Roman" w:eastAsia="MS Mincho" w:hAnsi="Times New Roman" w:cs="Times New Roman"/>
          <w:b/>
          <w:bCs/>
          <w:color w:val="000000" w:themeColor="text1"/>
          <w:sz w:val="26"/>
          <w:szCs w:val="26"/>
          <w:lang w:eastAsia="ja-JP"/>
        </w:rPr>
      </w:pPr>
      <w:r w:rsidRPr="00C02B5D">
        <w:rPr>
          <w:rFonts w:ascii="Times New Roman" w:hAnsi="Times New Roman" w:cs="Times New Roman"/>
          <w:b/>
          <w:bCs/>
          <w:color w:val="000000" w:themeColor="text1"/>
          <w:sz w:val="26"/>
          <w:szCs w:val="26"/>
        </w:rPr>
        <w:t>3.</w:t>
      </w:r>
      <w:r w:rsidR="008D5786" w:rsidRPr="00C02B5D">
        <w:rPr>
          <w:rFonts w:ascii="Times New Roman" w:hAnsi="Times New Roman" w:cs="Times New Roman"/>
          <w:b/>
          <w:bCs/>
          <w:color w:val="000000" w:themeColor="text1"/>
          <w:sz w:val="26"/>
          <w:szCs w:val="26"/>
        </w:rPr>
        <w:t xml:space="preserve"> </w:t>
      </w:r>
      <w:r w:rsidR="00CA0285" w:rsidRPr="00C02B5D">
        <w:rPr>
          <w:rFonts w:ascii="Times New Roman" w:hAnsi="Times New Roman" w:cs="Times New Roman"/>
          <w:b/>
          <w:bCs/>
          <w:color w:val="000000" w:themeColor="text1"/>
          <w:sz w:val="26"/>
          <w:szCs w:val="26"/>
        </w:rPr>
        <w:t>Место дисциплины  в структуре  ООП</w:t>
      </w:r>
    </w:p>
    <w:p w:rsidR="008D5786" w:rsidRPr="002B1D99" w:rsidRDefault="008D5786" w:rsidP="002B1D99">
      <w:pPr>
        <w:pStyle w:val="af"/>
        <w:spacing w:after="0"/>
        <w:ind w:firstLine="360"/>
        <w:jc w:val="both"/>
        <w:rPr>
          <w:rFonts w:ascii="Times New Roman" w:hAnsi="Times New Roman" w:cs="Times New Roman"/>
          <w:bCs/>
          <w:iCs/>
          <w:color w:val="000000" w:themeColor="text1"/>
          <w:sz w:val="24"/>
          <w:szCs w:val="24"/>
        </w:rPr>
      </w:pPr>
    </w:p>
    <w:p w:rsidR="00C64563" w:rsidRPr="002B1D99" w:rsidRDefault="00C64563" w:rsidP="002B1D99">
      <w:pPr>
        <w:pStyle w:val="af"/>
        <w:spacing w:after="0"/>
        <w:ind w:firstLine="360"/>
        <w:jc w:val="both"/>
        <w:rPr>
          <w:rFonts w:ascii="Times New Roman" w:hAnsi="Times New Roman" w:cs="Times New Roman"/>
          <w:bCs/>
          <w:iCs/>
          <w:color w:val="000000" w:themeColor="text1"/>
          <w:sz w:val="24"/>
          <w:szCs w:val="24"/>
        </w:rPr>
      </w:pPr>
      <w:r w:rsidRPr="002B1D99">
        <w:rPr>
          <w:rFonts w:ascii="Times New Roman" w:hAnsi="Times New Roman" w:cs="Times New Roman"/>
          <w:bCs/>
          <w:iCs/>
          <w:color w:val="000000" w:themeColor="text1"/>
          <w:sz w:val="24"/>
          <w:szCs w:val="24"/>
        </w:rPr>
        <w:t xml:space="preserve">Дисциплина </w:t>
      </w:r>
      <w:r w:rsidRPr="002B1D99">
        <w:rPr>
          <w:rFonts w:ascii="Times New Roman" w:eastAsia="Times New Roman" w:hAnsi="Times New Roman" w:cs="Times New Roman"/>
          <w:color w:val="000000" w:themeColor="text1"/>
          <w:sz w:val="24"/>
          <w:szCs w:val="24"/>
        </w:rPr>
        <w:t>«Методика преподавания английского языка</w:t>
      </w:r>
      <w:proofErr w:type="gramStart"/>
      <w:r w:rsidRPr="002B1D99">
        <w:rPr>
          <w:rFonts w:ascii="Times New Roman" w:eastAsia="Times New Roman" w:hAnsi="Times New Roman" w:cs="Times New Roman"/>
          <w:color w:val="000000" w:themeColor="text1"/>
          <w:kern w:val="32"/>
          <w:sz w:val="24"/>
          <w:szCs w:val="24"/>
        </w:rPr>
        <w:t>»</w:t>
      </w:r>
      <w:r w:rsidRPr="002B1D99">
        <w:rPr>
          <w:rFonts w:ascii="Times New Roman" w:hAnsi="Times New Roman" w:cs="Times New Roman"/>
          <w:bCs/>
          <w:iCs/>
          <w:color w:val="000000" w:themeColor="text1"/>
          <w:sz w:val="24"/>
          <w:szCs w:val="24"/>
        </w:rPr>
        <w:t>о</w:t>
      </w:r>
      <w:proofErr w:type="gramEnd"/>
      <w:r w:rsidRPr="002B1D99">
        <w:rPr>
          <w:rFonts w:ascii="Times New Roman" w:hAnsi="Times New Roman" w:cs="Times New Roman"/>
          <w:bCs/>
          <w:iCs/>
          <w:color w:val="000000" w:themeColor="text1"/>
          <w:sz w:val="24"/>
          <w:szCs w:val="24"/>
        </w:rPr>
        <w:t xml:space="preserve">тносится  к  дисциплинам  базовой  части  цикла  профессиональных дисциплин (Б3), обеспечивающих теоретическую и практическую подготовку бакалавров  в области  филологического образования.  </w:t>
      </w:r>
    </w:p>
    <w:p w:rsidR="00C64563" w:rsidRPr="002B1D99" w:rsidRDefault="00C64563" w:rsidP="002B1D99">
      <w:pPr>
        <w:spacing w:after="0"/>
        <w:jc w:val="both"/>
        <w:rPr>
          <w:rFonts w:ascii="Times New Roman" w:eastAsia="Times New Roman" w:hAnsi="Times New Roman" w:cs="Times New Roman"/>
          <w:color w:val="000000" w:themeColor="text1"/>
          <w:sz w:val="24"/>
          <w:szCs w:val="24"/>
        </w:rPr>
      </w:pPr>
      <w:r w:rsidRPr="002B1D99">
        <w:rPr>
          <w:rFonts w:ascii="Times New Roman" w:hAnsi="Times New Roman" w:cs="Times New Roman"/>
          <w:bCs/>
          <w:iCs/>
          <w:color w:val="000000" w:themeColor="text1"/>
          <w:sz w:val="24"/>
          <w:szCs w:val="24"/>
        </w:rPr>
        <w:t xml:space="preserve">     Изучение данной дисциплины базируется на дисциплинах гуманитарного, социального и экономического   цикла (Б</w:t>
      </w:r>
      <w:proofErr w:type="gramStart"/>
      <w:r w:rsidRPr="002B1D99">
        <w:rPr>
          <w:rFonts w:ascii="Times New Roman" w:hAnsi="Times New Roman" w:cs="Times New Roman"/>
          <w:bCs/>
          <w:iCs/>
          <w:color w:val="000000" w:themeColor="text1"/>
          <w:sz w:val="24"/>
          <w:szCs w:val="24"/>
        </w:rPr>
        <w:t>1</w:t>
      </w:r>
      <w:proofErr w:type="gramEnd"/>
      <w:r w:rsidRPr="002B1D99">
        <w:rPr>
          <w:rFonts w:ascii="Times New Roman" w:hAnsi="Times New Roman" w:cs="Times New Roman"/>
          <w:bCs/>
          <w:iCs/>
          <w:color w:val="000000" w:themeColor="text1"/>
          <w:sz w:val="24"/>
          <w:szCs w:val="24"/>
        </w:rPr>
        <w:t xml:space="preserve">)  таких как  </w:t>
      </w:r>
      <w:r w:rsidR="00A05347" w:rsidRPr="002B1D99">
        <w:rPr>
          <w:rFonts w:ascii="Times New Roman" w:eastAsia="Times New Roman" w:hAnsi="Times New Roman" w:cs="Times New Roman"/>
          <w:color w:val="000000" w:themeColor="text1"/>
          <w:sz w:val="24"/>
          <w:szCs w:val="24"/>
        </w:rPr>
        <w:t xml:space="preserve">лингвистика, педагогика, психология, педагогическая психология, социология, социальная психология, психолингвистика, </w:t>
      </w:r>
      <w:proofErr w:type="spellStart"/>
      <w:r w:rsidR="00A05347" w:rsidRPr="002B1D99">
        <w:rPr>
          <w:rFonts w:ascii="Times New Roman" w:eastAsia="Times New Roman" w:hAnsi="Times New Roman" w:cs="Times New Roman"/>
          <w:color w:val="000000" w:themeColor="text1"/>
          <w:sz w:val="24"/>
          <w:szCs w:val="24"/>
        </w:rPr>
        <w:t>лингвокультурология</w:t>
      </w:r>
      <w:proofErr w:type="spellEnd"/>
      <w:r w:rsidR="00A05347" w:rsidRPr="002B1D99">
        <w:rPr>
          <w:rFonts w:ascii="Times New Roman" w:eastAsia="Times New Roman" w:hAnsi="Times New Roman" w:cs="Times New Roman"/>
          <w:color w:val="000000" w:themeColor="text1"/>
          <w:sz w:val="24"/>
          <w:szCs w:val="24"/>
        </w:rPr>
        <w:t>, адаптационная практика.</w:t>
      </w:r>
    </w:p>
    <w:p w:rsidR="00EF0145" w:rsidRPr="002B1D99" w:rsidRDefault="00C64563" w:rsidP="002B1D99">
      <w:pPr>
        <w:spacing w:after="0"/>
        <w:jc w:val="both"/>
        <w:rPr>
          <w:rFonts w:ascii="Times New Roman" w:hAnsi="Times New Roman" w:cs="Times New Roman"/>
          <w:color w:val="000000" w:themeColor="text1"/>
          <w:sz w:val="24"/>
          <w:szCs w:val="24"/>
        </w:rPr>
      </w:pPr>
      <w:r w:rsidRPr="002B1D99">
        <w:rPr>
          <w:rFonts w:ascii="Times New Roman" w:hAnsi="Times New Roman" w:cs="Times New Roman"/>
          <w:bCs/>
          <w:iCs/>
          <w:color w:val="000000" w:themeColor="text1"/>
          <w:sz w:val="24"/>
          <w:szCs w:val="24"/>
        </w:rPr>
        <w:t xml:space="preserve">    Основные положения дисциплины должны быть использованы в даль</w:t>
      </w:r>
      <w:r w:rsidR="00A05347" w:rsidRPr="002B1D99">
        <w:rPr>
          <w:rFonts w:ascii="Times New Roman" w:hAnsi="Times New Roman" w:cs="Times New Roman"/>
          <w:bCs/>
          <w:iCs/>
          <w:color w:val="000000" w:themeColor="text1"/>
          <w:sz w:val="24"/>
          <w:szCs w:val="24"/>
        </w:rPr>
        <w:t xml:space="preserve">нейшем при прохождении профессионально-педагогической, профессионально-базовой и профессионально-профильной </w:t>
      </w:r>
      <w:r w:rsidR="00A05347" w:rsidRPr="002B1D99">
        <w:rPr>
          <w:rFonts w:ascii="Times New Roman" w:hAnsi="Times New Roman" w:cs="Times New Roman"/>
          <w:color w:val="000000" w:themeColor="text1"/>
          <w:sz w:val="24"/>
          <w:szCs w:val="24"/>
        </w:rPr>
        <w:t>практик, что означает применение теоретических знаний и использование сформированных умений в условиях профессиональной деятельности.</w:t>
      </w:r>
    </w:p>
    <w:p w:rsidR="00354580" w:rsidRPr="002B1D99" w:rsidRDefault="00354580" w:rsidP="002B1D99">
      <w:pPr>
        <w:tabs>
          <w:tab w:val="left" w:pos="0"/>
        </w:tabs>
        <w:autoSpaceDE w:val="0"/>
        <w:autoSpaceDN w:val="0"/>
        <w:adjustRightInd w:val="0"/>
        <w:spacing w:after="0"/>
        <w:jc w:val="center"/>
        <w:rPr>
          <w:rFonts w:ascii="Times New Roman" w:eastAsia="MS Mincho" w:hAnsi="Times New Roman" w:cs="Times New Roman"/>
          <w:b/>
          <w:bCs/>
          <w:iCs/>
          <w:color w:val="000000" w:themeColor="text1"/>
          <w:sz w:val="24"/>
          <w:szCs w:val="24"/>
          <w:lang w:eastAsia="ja-JP"/>
        </w:rPr>
      </w:pPr>
    </w:p>
    <w:p w:rsidR="008D5786" w:rsidRDefault="008D5786" w:rsidP="002B1D99">
      <w:pPr>
        <w:tabs>
          <w:tab w:val="left" w:pos="0"/>
        </w:tabs>
        <w:autoSpaceDE w:val="0"/>
        <w:autoSpaceDN w:val="0"/>
        <w:adjustRightInd w:val="0"/>
        <w:spacing w:after="0"/>
        <w:jc w:val="center"/>
        <w:rPr>
          <w:rFonts w:ascii="Times New Roman" w:eastAsia="MS Mincho" w:hAnsi="Times New Roman" w:cs="Times New Roman"/>
          <w:b/>
          <w:bCs/>
          <w:iCs/>
          <w:color w:val="000000" w:themeColor="text1"/>
          <w:sz w:val="24"/>
          <w:szCs w:val="24"/>
          <w:lang w:val="en-US" w:eastAsia="ja-JP"/>
        </w:rPr>
      </w:pPr>
    </w:p>
    <w:p w:rsidR="00C02B5D" w:rsidRDefault="00C02B5D" w:rsidP="002B1D99">
      <w:pPr>
        <w:tabs>
          <w:tab w:val="left" w:pos="0"/>
        </w:tabs>
        <w:autoSpaceDE w:val="0"/>
        <w:autoSpaceDN w:val="0"/>
        <w:adjustRightInd w:val="0"/>
        <w:spacing w:after="0"/>
        <w:jc w:val="center"/>
        <w:rPr>
          <w:rFonts w:ascii="Times New Roman" w:eastAsia="MS Mincho" w:hAnsi="Times New Roman" w:cs="Times New Roman"/>
          <w:b/>
          <w:bCs/>
          <w:iCs/>
          <w:color w:val="000000" w:themeColor="text1"/>
          <w:sz w:val="24"/>
          <w:szCs w:val="24"/>
          <w:lang w:val="en-US" w:eastAsia="ja-JP"/>
        </w:rPr>
      </w:pPr>
    </w:p>
    <w:p w:rsidR="00C02B5D" w:rsidRDefault="00C02B5D" w:rsidP="002B1D99">
      <w:pPr>
        <w:tabs>
          <w:tab w:val="left" w:pos="0"/>
        </w:tabs>
        <w:autoSpaceDE w:val="0"/>
        <w:autoSpaceDN w:val="0"/>
        <w:adjustRightInd w:val="0"/>
        <w:spacing w:after="0"/>
        <w:jc w:val="center"/>
        <w:rPr>
          <w:rFonts w:ascii="Times New Roman" w:eastAsia="MS Mincho" w:hAnsi="Times New Roman" w:cs="Times New Roman"/>
          <w:b/>
          <w:bCs/>
          <w:iCs/>
          <w:color w:val="000000" w:themeColor="text1"/>
          <w:sz w:val="24"/>
          <w:szCs w:val="24"/>
          <w:lang w:val="en-US" w:eastAsia="ja-JP"/>
        </w:rPr>
      </w:pPr>
    </w:p>
    <w:p w:rsidR="00C02B5D" w:rsidRDefault="00C02B5D" w:rsidP="002B1D99">
      <w:pPr>
        <w:tabs>
          <w:tab w:val="left" w:pos="0"/>
        </w:tabs>
        <w:autoSpaceDE w:val="0"/>
        <w:autoSpaceDN w:val="0"/>
        <w:adjustRightInd w:val="0"/>
        <w:spacing w:after="0"/>
        <w:jc w:val="center"/>
        <w:rPr>
          <w:rFonts w:ascii="Times New Roman" w:eastAsia="MS Mincho" w:hAnsi="Times New Roman" w:cs="Times New Roman"/>
          <w:b/>
          <w:bCs/>
          <w:iCs/>
          <w:color w:val="000000" w:themeColor="text1"/>
          <w:sz w:val="24"/>
          <w:szCs w:val="24"/>
          <w:lang w:val="en-US" w:eastAsia="ja-JP"/>
        </w:rPr>
      </w:pPr>
    </w:p>
    <w:p w:rsidR="00C02B5D" w:rsidRPr="00C02B5D" w:rsidRDefault="00C02B5D" w:rsidP="002B1D99">
      <w:pPr>
        <w:tabs>
          <w:tab w:val="left" w:pos="0"/>
        </w:tabs>
        <w:autoSpaceDE w:val="0"/>
        <w:autoSpaceDN w:val="0"/>
        <w:adjustRightInd w:val="0"/>
        <w:spacing w:after="0"/>
        <w:jc w:val="center"/>
        <w:rPr>
          <w:rFonts w:ascii="Times New Roman" w:eastAsia="MS Mincho" w:hAnsi="Times New Roman" w:cs="Times New Roman"/>
          <w:b/>
          <w:bCs/>
          <w:iCs/>
          <w:color w:val="000000" w:themeColor="text1"/>
          <w:sz w:val="24"/>
          <w:szCs w:val="24"/>
          <w:lang w:val="en-US" w:eastAsia="ja-JP"/>
        </w:rPr>
      </w:pPr>
    </w:p>
    <w:p w:rsidR="00EF0145" w:rsidRPr="00C02B5D" w:rsidRDefault="00AB259B" w:rsidP="002B1D99">
      <w:pPr>
        <w:pStyle w:val="af1"/>
        <w:numPr>
          <w:ilvl w:val="0"/>
          <w:numId w:val="46"/>
        </w:numPr>
        <w:tabs>
          <w:tab w:val="left" w:pos="0"/>
        </w:tabs>
        <w:autoSpaceDE w:val="0"/>
        <w:autoSpaceDN w:val="0"/>
        <w:adjustRightInd w:val="0"/>
        <w:spacing w:after="0" w:line="276" w:lineRule="auto"/>
        <w:jc w:val="center"/>
        <w:rPr>
          <w:rFonts w:ascii="Times New Roman" w:eastAsia="MS Mincho" w:hAnsi="Times New Roman" w:cs="Times New Roman"/>
          <w:b/>
          <w:bCs/>
          <w:iCs/>
          <w:color w:val="000000" w:themeColor="text1"/>
          <w:sz w:val="26"/>
          <w:szCs w:val="26"/>
          <w:lang w:eastAsia="ja-JP"/>
        </w:rPr>
      </w:pPr>
      <w:r w:rsidRPr="00C02B5D">
        <w:rPr>
          <w:rFonts w:ascii="Times New Roman" w:eastAsia="MS Mincho" w:hAnsi="Times New Roman" w:cs="Times New Roman"/>
          <w:b/>
          <w:bCs/>
          <w:iCs/>
          <w:color w:val="000000" w:themeColor="text1"/>
          <w:sz w:val="26"/>
          <w:szCs w:val="26"/>
          <w:lang w:eastAsia="ja-JP"/>
        </w:rPr>
        <w:lastRenderedPageBreak/>
        <w:t xml:space="preserve">Карта  компетенций  дисциплины  «Методика преподавания английского </w:t>
      </w:r>
      <w:r w:rsidRPr="00C02B5D">
        <w:rPr>
          <w:rFonts w:ascii="Times New Roman" w:eastAsia="MS Mincho" w:hAnsi="Times New Roman" w:cs="Times New Roman"/>
          <w:b/>
          <w:bCs/>
          <w:color w:val="000000" w:themeColor="text1"/>
          <w:sz w:val="26"/>
          <w:szCs w:val="26"/>
          <w:lang w:eastAsia="ja-JP"/>
        </w:rPr>
        <w:t>языка</w:t>
      </w:r>
      <w:r w:rsidR="00EF0145" w:rsidRPr="00C02B5D">
        <w:rPr>
          <w:rFonts w:ascii="Times New Roman" w:eastAsia="MS Mincho" w:hAnsi="Times New Roman" w:cs="Times New Roman"/>
          <w:b/>
          <w:bCs/>
          <w:iCs/>
          <w:color w:val="000000" w:themeColor="text1"/>
          <w:sz w:val="26"/>
          <w:szCs w:val="26"/>
          <w:lang w:eastAsia="ja-JP"/>
        </w:rPr>
        <w:t>»</w:t>
      </w:r>
    </w:p>
    <w:p w:rsidR="00AF7B85" w:rsidRPr="00C02B5D" w:rsidRDefault="00C02B5D" w:rsidP="002B1D99">
      <w:pPr>
        <w:pStyle w:val="af1"/>
        <w:tabs>
          <w:tab w:val="left" w:pos="0"/>
        </w:tabs>
        <w:autoSpaceDE w:val="0"/>
        <w:autoSpaceDN w:val="0"/>
        <w:adjustRightInd w:val="0"/>
        <w:spacing w:after="0" w:line="276" w:lineRule="auto"/>
        <w:ind w:left="360"/>
        <w:jc w:val="both"/>
        <w:rPr>
          <w:rFonts w:ascii="Times New Roman" w:eastAsia="MS Mincho" w:hAnsi="Times New Roman" w:cs="Times New Roman"/>
          <w:b/>
          <w:bCs/>
          <w:iCs/>
          <w:color w:val="000000" w:themeColor="text1"/>
          <w:sz w:val="26"/>
          <w:szCs w:val="26"/>
          <w:lang w:val="en-US" w:eastAsia="ja-JP"/>
        </w:rPr>
      </w:pPr>
      <w:r>
        <w:rPr>
          <w:rFonts w:ascii="Times New Roman" w:eastAsia="MS Mincho" w:hAnsi="Times New Roman" w:cs="Times New Roman"/>
          <w:b/>
          <w:bCs/>
          <w:iCs/>
          <w:color w:val="000000" w:themeColor="text1"/>
          <w:sz w:val="26"/>
          <w:szCs w:val="26"/>
          <w:lang w:val="en-US" w:eastAsia="ja-JP"/>
        </w:rPr>
        <w:t xml:space="preserve">   </w:t>
      </w:r>
    </w:p>
    <w:tbl>
      <w:tblPr>
        <w:tblStyle w:val="a6"/>
        <w:tblW w:w="0" w:type="auto"/>
        <w:tblInd w:w="108" w:type="dxa"/>
        <w:tblLayout w:type="fixed"/>
        <w:tblLook w:val="01E0" w:firstRow="1" w:lastRow="1" w:firstColumn="1" w:lastColumn="1" w:noHBand="0" w:noVBand="0"/>
      </w:tblPr>
      <w:tblGrid>
        <w:gridCol w:w="3544"/>
        <w:gridCol w:w="851"/>
        <w:gridCol w:w="850"/>
        <w:gridCol w:w="851"/>
        <w:gridCol w:w="992"/>
        <w:gridCol w:w="992"/>
        <w:gridCol w:w="1276"/>
      </w:tblGrid>
      <w:tr w:rsidR="006B79D8" w:rsidRPr="002B1D99" w:rsidTr="008D5786">
        <w:trPr>
          <w:gridAfter w:val="4"/>
          <w:wAfter w:w="4111" w:type="dxa"/>
          <w:trHeight w:val="325"/>
        </w:trPr>
        <w:tc>
          <w:tcPr>
            <w:tcW w:w="3544" w:type="dxa"/>
            <w:vMerge w:val="restart"/>
          </w:tcPr>
          <w:p w:rsidR="006B79D8" w:rsidRPr="002B1D99" w:rsidRDefault="006B79D8"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p>
          <w:p w:rsidR="006B79D8" w:rsidRPr="002B1D99" w:rsidRDefault="006B79D8"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Тематика занятий</w:t>
            </w:r>
          </w:p>
        </w:tc>
        <w:tc>
          <w:tcPr>
            <w:tcW w:w="1701" w:type="dxa"/>
            <w:gridSpan w:val="2"/>
          </w:tcPr>
          <w:p w:rsidR="006B79D8" w:rsidRPr="002B1D99" w:rsidRDefault="006B79D8" w:rsidP="002B1D99">
            <w:pPr>
              <w:tabs>
                <w:tab w:val="left" w:pos="0"/>
              </w:tabs>
              <w:autoSpaceDE w:val="0"/>
              <w:autoSpaceDN w:val="0"/>
              <w:adjustRightInd w:val="0"/>
              <w:spacing w:line="276" w:lineRule="auto"/>
              <w:jc w:val="center"/>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Кол-во часов</w:t>
            </w:r>
          </w:p>
        </w:tc>
      </w:tr>
      <w:tr w:rsidR="006B79D8" w:rsidRPr="002B1D99" w:rsidTr="008D5786">
        <w:trPr>
          <w:trHeight w:val="465"/>
        </w:trPr>
        <w:tc>
          <w:tcPr>
            <w:tcW w:w="3544" w:type="dxa"/>
            <w:vMerge/>
          </w:tcPr>
          <w:p w:rsidR="006B79D8" w:rsidRPr="002B1D99" w:rsidRDefault="006B79D8"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p>
        </w:tc>
        <w:tc>
          <w:tcPr>
            <w:tcW w:w="851" w:type="dxa"/>
          </w:tcPr>
          <w:p w:rsidR="006B79D8" w:rsidRPr="002B1D99" w:rsidRDefault="006B79D8"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Лек.</w:t>
            </w:r>
          </w:p>
        </w:tc>
        <w:tc>
          <w:tcPr>
            <w:tcW w:w="850" w:type="dxa"/>
          </w:tcPr>
          <w:p w:rsidR="006B79D8" w:rsidRPr="002B1D99" w:rsidRDefault="006B79D8"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Сем.</w:t>
            </w:r>
          </w:p>
        </w:tc>
        <w:tc>
          <w:tcPr>
            <w:tcW w:w="851" w:type="dxa"/>
          </w:tcPr>
          <w:p w:rsidR="006B79D8" w:rsidRPr="002B1D99" w:rsidRDefault="009C4CD1"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ИК-2</w:t>
            </w:r>
          </w:p>
        </w:tc>
        <w:tc>
          <w:tcPr>
            <w:tcW w:w="992" w:type="dxa"/>
          </w:tcPr>
          <w:p w:rsidR="006B79D8" w:rsidRPr="002B1D99" w:rsidRDefault="006B79D8"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ПК-2</w:t>
            </w:r>
          </w:p>
        </w:tc>
        <w:tc>
          <w:tcPr>
            <w:tcW w:w="992" w:type="dxa"/>
          </w:tcPr>
          <w:p w:rsidR="006B79D8" w:rsidRPr="002B1D99" w:rsidRDefault="009C4CD1"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ПК-9</w:t>
            </w:r>
          </w:p>
        </w:tc>
        <w:tc>
          <w:tcPr>
            <w:tcW w:w="1276" w:type="dxa"/>
          </w:tcPr>
          <w:p w:rsidR="006B79D8" w:rsidRPr="002B1D99" w:rsidRDefault="006B79D8" w:rsidP="002B1D99">
            <w:pPr>
              <w:tabs>
                <w:tab w:val="left" w:pos="0"/>
              </w:tabs>
              <w:autoSpaceDE w:val="0"/>
              <w:autoSpaceDN w:val="0"/>
              <w:adjustRightInd w:val="0"/>
              <w:spacing w:line="276" w:lineRule="auto"/>
              <w:jc w:val="both"/>
              <w:rPr>
                <w:rFonts w:eastAsia="MS Mincho"/>
                <w:b/>
                <w:bCs/>
                <w:iCs/>
                <w:color w:val="000000" w:themeColor="text1"/>
                <w:sz w:val="24"/>
                <w:szCs w:val="24"/>
                <w:lang w:eastAsia="ja-JP"/>
              </w:rPr>
            </w:pPr>
            <w:r w:rsidRPr="002B1D99">
              <w:rPr>
                <w:rFonts w:eastAsia="MS Mincho"/>
                <w:b/>
                <w:bCs/>
                <w:iCs/>
                <w:color w:val="000000" w:themeColor="text1"/>
                <w:sz w:val="24"/>
                <w:szCs w:val="24"/>
                <w:lang w:eastAsia="ja-JP"/>
              </w:rPr>
              <w:t>Кол-во комп.</w:t>
            </w:r>
          </w:p>
        </w:tc>
      </w:tr>
      <w:tr w:rsidR="006B79D8" w:rsidRPr="002B1D99" w:rsidTr="008D5786">
        <w:trPr>
          <w:trHeight w:val="697"/>
        </w:trPr>
        <w:tc>
          <w:tcPr>
            <w:tcW w:w="3544" w:type="dxa"/>
          </w:tcPr>
          <w:p w:rsidR="006B79D8" w:rsidRPr="002B1D99" w:rsidRDefault="006B79D8" w:rsidP="002B1D99">
            <w:pPr>
              <w:spacing w:line="276" w:lineRule="auto"/>
              <w:rPr>
                <w:color w:val="000000" w:themeColor="text1"/>
                <w:sz w:val="24"/>
                <w:szCs w:val="24"/>
              </w:rPr>
            </w:pPr>
            <w:r w:rsidRPr="002B1D99">
              <w:rPr>
                <w:rFonts w:eastAsia="MS Mincho"/>
                <w:bCs/>
                <w:color w:val="000000" w:themeColor="text1"/>
                <w:sz w:val="24"/>
                <w:szCs w:val="24"/>
                <w:lang w:val="en-US" w:eastAsia="ja-JP"/>
              </w:rPr>
              <w:t>1.</w:t>
            </w:r>
            <w:r w:rsidRPr="002B1D99">
              <w:rPr>
                <w:color w:val="000000" w:themeColor="text1"/>
                <w:sz w:val="24"/>
                <w:szCs w:val="24"/>
                <w:lang w:val="en-US"/>
              </w:rPr>
              <w:t xml:space="preserve"> </w:t>
            </w:r>
            <w:r w:rsidR="0087476B" w:rsidRPr="002B1D99">
              <w:rPr>
                <w:bCs/>
                <w:color w:val="000000"/>
                <w:sz w:val="24"/>
                <w:szCs w:val="24"/>
                <w:lang w:val="en-US"/>
              </w:rPr>
              <w:t>Methods of foreign language teaching as a scientific theory. Approaches, methods and techniques.</w:t>
            </w:r>
          </w:p>
        </w:tc>
        <w:tc>
          <w:tcPr>
            <w:tcW w:w="851" w:type="dxa"/>
          </w:tcPr>
          <w:p w:rsidR="006B79D8" w:rsidRPr="002B1D99" w:rsidRDefault="009A5079"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2</w:t>
            </w:r>
          </w:p>
        </w:tc>
        <w:tc>
          <w:tcPr>
            <w:tcW w:w="850" w:type="dxa"/>
          </w:tcPr>
          <w:p w:rsidR="006B79D8" w:rsidRPr="00C02B5D" w:rsidRDefault="009A5079" w:rsidP="002B1D99">
            <w:pPr>
              <w:spacing w:line="276" w:lineRule="auto"/>
              <w:jc w:val="center"/>
              <w:rPr>
                <w:rFonts w:eastAsia="MS Mincho"/>
                <w:bCs/>
                <w:color w:val="000000" w:themeColor="text1"/>
                <w:sz w:val="24"/>
                <w:szCs w:val="24"/>
                <w:lang w:val="en-US" w:eastAsia="ja-JP"/>
              </w:rPr>
            </w:pPr>
            <w:r w:rsidRPr="002B1D99">
              <w:rPr>
                <w:rFonts w:eastAsia="MS Mincho"/>
                <w:bCs/>
                <w:color w:val="000000" w:themeColor="text1"/>
                <w:sz w:val="24"/>
                <w:szCs w:val="24"/>
                <w:lang w:eastAsia="ja-JP"/>
              </w:rPr>
              <w:t>4</w:t>
            </w:r>
            <w:r w:rsidR="00C02B5D">
              <w:rPr>
                <w:rFonts w:eastAsia="MS Mincho"/>
                <w:bCs/>
                <w:color w:val="000000" w:themeColor="text1"/>
                <w:sz w:val="24"/>
                <w:szCs w:val="24"/>
                <w:lang w:val="en-US" w:eastAsia="ja-JP"/>
              </w:rPr>
              <w:t xml:space="preserve"> </w:t>
            </w:r>
          </w:p>
        </w:tc>
        <w:tc>
          <w:tcPr>
            <w:tcW w:w="851"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p>
        </w:tc>
        <w:tc>
          <w:tcPr>
            <w:tcW w:w="992"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2</w:t>
            </w:r>
          </w:p>
        </w:tc>
      </w:tr>
      <w:tr w:rsidR="006B79D8" w:rsidRPr="002B1D99" w:rsidTr="008D5786">
        <w:trPr>
          <w:trHeight w:val="385"/>
        </w:trPr>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2.Lesson planning</w:t>
            </w:r>
          </w:p>
        </w:tc>
        <w:tc>
          <w:tcPr>
            <w:tcW w:w="851" w:type="dxa"/>
          </w:tcPr>
          <w:p w:rsidR="006B79D8" w:rsidRPr="002B1D99" w:rsidRDefault="00FE51FA" w:rsidP="002B1D99">
            <w:pPr>
              <w:tabs>
                <w:tab w:val="left" w:pos="0"/>
              </w:tabs>
              <w:autoSpaceDE w:val="0"/>
              <w:autoSpaceDN w:val="0"/>
              <w:adjustRightInd w:val="0"/>
              <w:spacing w:line="276" w:lineRule="auto"/>
              <w:jc w:val="center"/>
              <w:rPr>
                <w:rFonts w:eastAsia="MS Mincho"/>
                <w:bCs/>
                <w:color w:val="000000" w:themeColor="text1"/>
                <w:sz w:val="24"/>
                <w:szCs w:val="24"/>
                <w:lang w:val="en-US" w:eastAsia="ja-JP"/>
              </w:rPr>
            </w:pPr>
            <w:r w:rsidRPr="002B1D99">
              <w:rPr>
                <w:rFonts w:eastAsia="MS Mincho"/>
                <w:bCs/>
                <w:color w:val="000000" w:themeColor="text1"/>
                <w:sz w:val="24"/>
                <w:szCs w:val="24"/>
                <w:lang w:val="en-US" w:eastAsia="ja-JP"/>
              </w:rPr>
              <w:t>4</w:t>
            </w:r>
          </w:p>
        </w:tc>
        <w:tc>
          <w:tcPr>
            <w:tcW w:w="850" w:type="dxa"/>
          </w:tcPr>
          <w:p w:rsidR="006B79D8" w:rsidRPr="002B1D99" w:rsidRDefault="009A5079"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1"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8D5786">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3.Teaching pronunciation</w:t>
            </w:r>
          </w:p>
        </w:tc>
        <w:tc>
          <w:tcPr>
            <w:tcW w:w="851" w:type="dxa"/>
          </w:tcPr>
          <w:p w:rsidR="006B79D8" w:rsidRPr="002B1D99" w:rsidRDefault="006B79D8"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2</w:t>
            </w:r>
          </w:p>
        </w:tc>
        <w:tc>
          <w:tcPr>
            <w:tcW w:w="850" w:type="dxa"/>
          </w:tcPr>
          <w:p w:rsidR="006B79D8" w:rsidRPr="002B1D99" w:rsidRDefault="009A5079"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2</w:t>
            </w:r>
          </w:p>
        </w:tc>
        <w:tc>
          <w:tcPr>
            <w:tcW w:w="851"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8D5786">
        <w:trPr>
          <w:trHeight w:val="217"/>
        </w:trPr>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4.Teaching grammar</w:t>
            </w:r>
          </w:p>
        </w:tc>
        <w:tc>
          <w:tcPr>
            <w:tcW w:w="851" w:type="dxa"/>
          </w:tcPr>
          <w:p w:rsidR="006B79D8" w:rsidRPr="002B1D99" w:rsidRDefault="009A5079"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2</w:t>
            </w:r>
          </w:p>
        </w:tc>
        <w:tc>
          <w:tcPr>
            <w:tcW w:w="850" w:type="dxa"/>
          </w:tcPr>
          <w:p w:rsidR="006B79D8" w:rsidRPr="002B1D99" w:rsidRDefault="009A5079"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1"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8D5786">
        <w:trPr>
          <w:trHeight w:val="547"/>
        </w:trPr>
        <w:tc>
          <w:tcPr>
            <w:tcW w:w="3544" w:type="dxa"/>
          </w:tcPr>
          <w:p w:rsidR="00A76373"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5.Teaching vocabulary</w:t>
            </w:r>
          </w:p>
        </w:tc>
        <w:tc>
          <w:tcPr>
            <w:tcW w:w="851" w:type="dxa"/>
          </w:tcPr>
          <w:p w:rsidR="006B79D8" w:rsidRPr="002B1D99" w:rsidRDefault="006B79D8"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0" w:type="dxa"/>
          </w:tcPr>
          <w:p w:rsidR="006B79D8" w:rsidRPr="002B1D99" w:rsidRDefault="009A5079"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1"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2B1D99">
        <w:trPr>
          <w:trHeight w:val="307"/>
        </w:trPr>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6.Teaching listening</w:t>
            </w:r>
          </w:p>
        </w:tc>
        <w:tc>
          <w:tcPr>
            <w:tcW w:w="851" w:type="dxa"/>
          </w:tcPr>
          <w:p w:rsidR="006B79D8" w:rsidRPr="002B1D99" w:rsidRDefault="006B79D8"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val="en-US" w:eastAsia="ja-JP"/>
              </w:rPr>
            </w:pPr>
          </w:p>
        </w:tc>
        <w:tc>
          <w:tcPr>
            <w:tcW w:w="850" w:type="dxa"/>
          </w:tcPr>
          <w:p w:rsidR="006B79D8" w:rsidRPr="002B1D99" w:rsidRDefault="009A5079"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1"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8D5786">
        <w:trPr>
          <w:trHeight w:val="413"/>
        </w:trPr>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7.Teaching speaking</w:t>
            </w:r>
          </w:p>
        </w:tc>
        <w:tc>
          <w:tcPr>
            <w:tcW w:w="851" w:type="dxa"/>
          </w:tcPr>
          <w:p w:rsidR="006B79D8" w:rsidRPr="002B1D99" w:rsidRDefault="006B79D8"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0" w:type="dxa"/>
          </w:tcPr>
          <w:p w:rsidR="006B79D8" w:rsidRPr="002B1D99" w:rsidRDefault="009A5079"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1"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8D5786">
        <w:trPr>
          <w:trHeight w:val="379"/>
        </w:trPr>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8.Teaching  reading</w:t>
            </w:r>
          </w:p>
        </w:tc>
        <w:tc>
          <w:tcPr>
            <w:tcW w:w="851" w:type="dxa"/>
          </w:tcPr>
          <w:p w:rsidR="006B79D8" w:rsidRPr="002B1D99" w:rsidRDefault="00CD41FC" w:rsidP="002B1D99">
            <w:pPr>
              <w:spacing w:line="276" w:lineRule="auto"/>
              <w:jc w:val="center"/>
              <w:rPr>
                <w:rFonts w:eastAsia="MS Mincho"/>
                <w:bCs/>
                <w:color w:val="000000" w:themeColor="text1"/>
                <w:sz w:val="24"/>
                <w:szCs w:val="24"/>
                <w:lang w:val="en-US" w:eastAsia="ja-JP"/>
              </w:rPr>
            </w:pPr>
            <w:r w:rsidRPr="002B1D99">
              <w:rPr>
                <w:rFonts w:eastAsia="MS Mincho"/>
                <w:bCs/>
                <w:color w:val="000000" w:themeColor="text1"/>
                <w:sz w:val="24"/>
                <w:szCs w:val="24"/>
                <w:lang w:val="en-US" w:eastAsia="ja-JP"/>
              </w:rPr>
              <w:t>2</w:t>
            </w:r>
          </w:p>
        </w:tc>
        <w:tc>
          <w:tcPr>
            <w:tcW w:w="850" w:type="dxa"/>
          </w:tcPr>
          <w:p w:rsidR="006B79D8" w:rsidRPr="002B1D99" w:rsidRDefault="009A5079" w:rsidP="002B1D99">
            <w:pPr>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1"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8D5786">
        <w:trPr>
          <w:trHeight w:val="415"/>
        </w:trPr>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val="en-US" w:eastAsia="ja-JP"/>
              </w:rPr>
              <w:t>9.Teaching writing</w:t>
            </w:r>
          </w:p>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p>
        </w:tc>
        <w:tc>
          <w:tcPr>
            <w:tcW w:w="851" w:type="dxa"/>
          </w:tcPr>
          <w:p w:rsidR="006B79D8" w:rsidRPr="002B1D99" w:rsidRDefault="009A5079"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2</w:t>
            </w:r>
          </w:p>
        </w:tc>
        <w:tc>
          <w:tcPr>
            <w:tcW w:w="850" w:type="dxa"/>
          </w:tcPr>
          <w:p w:rsidR="006B79D8" w:rsidRPr="002B1D99" w:rsidRDefault="009A5079"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4</w:t>
            </w:r>
          </w:p>
        </w:tc>
        <w:tc>
          <w:tcPr>
            <w:tcW w:w="851"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w:t>
            </w:r>
          </w:p>
        </w:tc>
        <w:tc>
          <w:tcPr>
            <w:tcW w:w="1276" w:type="dxa"/>
          </w:tcPr>
          <w:p w:rsidR="006B79D8" w:rsidRPr="002B1D99" w:rsidRDefault="009C4CD1"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w:t>
            </w:r>
          </w:p>
        </w:tc>
      </w:tr>
      <w:tr w:rsidR="006B79D8" w:rsidRPr="002B1D99" w:rsidTr="008D5786">
        <w:trPr>
          <w:trHeight w:val="415"/>
        </w:trPr>
        <w:tc>
          <w:tcPr>
            <w:tcW w:w="3544" w:type="dxa"/>
          </w:tcPr>
          <w:p w:rsidR="006B79D8" w:rsidRPr="002B1D99" w:rsidRDefault="006B79D8"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eastAsia="ja-JP"/>
              </w:rPr>
              <w:t xml:space="preserve">Итого </w:t>
            </w:r>
          </w:p>
        </w:tc>
        <w:tc>
          <w:tcPr>
            <w:tcW w:w="851" w:type="dxa"/>
          </w:tcPr>
          <w:p w:rsidR="006B79D8" w:rsidRPr="002B1D99" w:rsidRDefault="009A5079" w:rsidP="002B1D99">
            <w:pPr>
              <w:tabs>
                <w:tab w:val="left" w:pos="0"/>
              </w:tabs>
              <w:autoSpaceDE w:val="0"/>
              <w:autoSpaceDN w:val="0"/>
              <w:adjustRightInd w:val="0"/>
              <w:spacing w:line="276" w:lineRule="auto"/>
              <w:rPr>
                <w:rFonts w:eastAsia="MS Mincho"/>
                <w:bCs/>
                <w:color w:val="000000" w:themeColor="text1"/>
                <w:sz w:val="24"/>
                <w:szCs w:val="24"/>
                <w:lang w:eastAsia="ja-JP"/>
              </w:rPr>
            </w:pPr>
            <w:r w:rsidRPr="002B1D99">
              <w:rPr>
                <w:rFonts w:eastAsia="MS Mincho"/>
                <w:bCs/>
                <w:color w:val="000000" w:themeColor="text1"/>
                <w:sz w:val="24"/>
                <w:szCs w:val="24"/>
                <w:lang w:eastAsia="ja-JP"/>
              </w:rPr>
              <w:t>26</w:t>
            </w:r>
          </w:p>
        </w:tc>
        <w:tc>
          <w:tcPr>
            <w:tcW w:w="850" w:type="dxa"/>
          </w:tcPr>
          <w:p w:rsidR="006B79D8" w:rsidRPr="002B1D99" w:rsidRDefault="009A5079"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34</w:t>
            </w:r>
          </w:p>
        </w:tc>
        <w:tc>
          <w:tcPr>
            <w:tcW w:w="851"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2</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7</w:t>
            </w:r>
          </w:p>
        </w:tc>
        <w:tc>
          <w:tcPr>
            <w:tcW w:w="992"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r w:rsidRPr="002B1D99">
              <w:rPr>
                <w:rFonts w:eastAsia="MS Mincho"/>
                <w:bCs/>
                <w:color w:val="000000" w:themeColor="text1"/>
                <w:sz w:val="24"/>
                <w:szCs w:val="24"/>
                <w:lang w:eastAsia="ja-JP"/>
              </w:rPr>
              <w:t>8</w:t>
            </w:r>
          </w:p>
        </w:tc>
        <w:tc>
          <w:tcPr>
            <w:tcW w:w="1276" w:type="dxa"/>
          </w:tcPr>
          <w:p w:rsidR="006B79D8" w:rsidRPr="002B1D99" w:rsidRDefault="006B79D8" w:rsidP="002B1D99">
            <w:pPr>
              <w:tabs>
                <w:tab w:val="left" w:pos="0"/>
              </w:tabs>
              <w:autoSpaceDE w:val="0"/>
              <w:autoSpaceDN w:val="0"/>
              <w:adjustRightInd w:val="0"/>
              <w:spacing w:line="276" w:lineRule="auto"/>
              <w:jc w:val="center"/>
              <w:rPr>
                <w:rFonts w:eastAsia="MS Mincho"/>
                <w:bCs/>
                <w:color w:val="000000" w:themeColor="text1"/>
                <w:sz w:val="24"/>
                <w:szCs w:val="24"/>
                <w:lang w:eastAsia="ja-JP"/>
              </w:rPr>
            </w:pPr>
          </w:p>
        </w:tc>
      </w:tr>
    </w:tbl>
    <w:p w:rsidR="009712C5" w:rsidRPr="002B1D99" w:rsidRDefault="009712C5" w:rsidP="002B1D99">
      <w:pPr>
        <w:jc w:val="both"/>
        <w:rPr>
          <w:rFonts w:ascii="Times New Roman" w:eastAsia="MS Mincho" w:hAnsi="Times New Roman" w:cs="Times New Roman"/>
          <w:bCs/>
          <w:color w:val="000000" w:themeColor="text1"/>
          <w:sz w:val="24"/>
          <w:szCs w:val="24"/>
          <w:lang w:eastAsia="ja-JP"/>
        </w:rPr>
      </w:pPr>
    </w:p>
    <w:p w:rsidR="00B67C02" w:rsidRPr="00CA41F7" w:rsidRDefault="004F3A16" w:rsidP="002B1D99">
      <w:pPr>
        <w:jc w:val="center"/>
        <w:rPr>
          <w:rFonts w:ascii="Times New Roman" w:hAnsi="Times New Roman" w:cs="Times New Roman"/>
          <w:b/>
          <w:bCs/>
          <w:iCs/>
          <w:color w:val="000000" w:themeColor="text1"/>
          <w:sz w:val="26"/>
          <w:szCs w:val="26"/>
        </w:rPr>
      </w:pPr>
      <w:r w:rsidRPr="00CA41F7">
        <w:rPr>
          <w:rFonts w:ascii="Times New Roman" w:hAnsi="Times New Roman" w:cs="Times New Roman"/>
          <w:b/>
          <w:color w:val="000000" w:themeColor="text1"/>
          <w:sz w:val="26"/>
          <w:szCs w:val="26"/>
        </w:rPr>
        <w:t>5. Те</w:t>
      </w:r>
      <w:r w:rsidR="005E3768" w:rsidRPr="00CA41F7">
        <w:rPr>
          <w:rFonts w:ascii="Times New Roman" w:hAnsi="Times New Roman" w:cs="Times New Roman"/>
          <w:b/>
          <w:color w:val="000000" w:themeColor="text1"/>
          <w:sz w:val="26"/>
          <w:szCs w:val="26"/>
        </w:rPr>
        <w:t>хн</w:t>
      </w:r>
      <w:r w:rsidRPr="00CA41F7">
        <w:rPr>
          <w:rFonts w:ascii="Times New Roman" w:hAnsi="Times New Roman" w:cs="Times New Roman"/>
          <w:b/>
          <w:color w:val="000000" w:themeColor="text1"/>
          <w:sz w:val="26"/>
          <w:szCs w:val="26"/>
        </w:rPr>
        <w:t xml:space="preserve">ологическая  карта дисциплины </w:t>
      </w:r>
      <w:r w:rsidRPr="00CA41F7">
        <w:rPr>
          <w:rFonts w:ascii="Times New Roman" w:hAnsi="Times New Roman" w:cs="Times New Roman"/>
          <w:b/>
          <w:bCs/>
          <w:iCs/>
          <w:color w:val="000000" w:themeColor="text1"/>
          <w:sz w:val="26"/>
          <w:szCs w:val="26"/>
        </w:rPr>
        <w:t xml:space="preserve">«Методика преподавания английского </w:t>
      </w:r>
      <w:r w:rsidRPr="00CA41F7">
        <w:rPr>
          <w:rFonts w:ascii="Times New Roman" w:hAnsi="Times New Roman" w:cs="Times New Roman"/>
          <w:b/>
          <w:bCs/>
          <w:color w:val="000000" w:themeColor="text1"/>
          <w:sz w:val="26"/>
          <w:szCs w:val="26"/>
        </w:rPr>
        <w:t>языка</w:t>
      </w:r>
      <w:r w:rsidR="00EF4DAB" w:rsidRPr="00CA41F7">
        <w:rPr>
          <w:rFonts w:ascii="Times New Roman" w:hAnsi="Times New Roman" w:cs="Times New Roman"/>
          <w:b/>
          <w:bCs/>
          <w:iCs/>
          <w:color w:val="000000" w:themeColor="text1"/>
          <w:sz w:val="26"/>
          <w:szCs w:val="26"/>
        </w:rPr>
        <w:t>»</w:t>
      </w:r>
      <w:r w:rsidR="008510C2" w:rsidRPr="00CA41F7">
        <w:rPr>
          <w:rFonts w:ascii="Times New Roman" w:hAnsi="Times New Roman" w:cs="Times New Roman"/>
          <w:b/>
          <w:bCs/>
          <w:iCs/>
          <w:color w:val="000000" w:themeColor="text1"/>
          <w:sz w:val="26"/>
          <w:szCs w:val="26"/>
        </w:rPr>
        <w:t xml:space="preserve"> </w:t>
      </w:r>
      <w:r w:rsidR="008D5786" w:rsidRPr="00CA41F7">
        <w:rPr>
          <w:rFonts w:ascii="Times New Roman" w:hAnsi="Times New Roman" w:cs="Times New Roman"/>
          <w:b/>
          <w:bCs/>
          <w:iCs/>
          <w:color w:val="000000" w:themeColor="text1"/>
          <w:sz w:val="26"/>
          <w:szCs w:val="26"/>
        </w:rPr>
        <w:t xml:space="preserve">  </w:t>
      </w:r>
      <w:r w:rsidR="008510C2" w:rsidRPr="00CA41F7">
        <w:rPr>
          <w:rFonts w:ascii="Times New Roman" w:hAnsi="Times New Roman" w:cs="Times New Roman"/>
          <w:b/>
          <w:bCs/>
          <w:iCs/>
          <w:color w:val="000000" w:themeColor="text1"/>
          <w:sz w:val="26"/>
          <w:szCs w:val="26"/>
        </w:rPr>
        <w:t xml:space="preserve">5 семестр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708"/>
        <w:gridCol w:w="709"/>
        <w:gridCol w:w="567"/>
        <w:gridCol w:w="709"/>
        <w:gridCol w:w="850"/>
        <w:gridCol w:w="851"/>
        <w:gridCol w:w="850"/>
        <w:gridCol w:w="709"/>
        <w:gridCol w:w="851"/>
        <w:gridCol w:w="992"/>
        <w:gridCol w:w="1276"/>
      </w:tblGrid>
      <w:tr w:rsidR="00CA3447" w:rsidRPr="002B1D99" w:rsidTr="002B1D99">
        <w:trPr>
          <w:cantSplit/>
          <w:trHeight w:val="880"/>
        </w:trPr>
        <w:tc>
          <w:tcPr>
            <w:tcW w:w="851" w:type="dxa"/>
            <w:vMerge w:val="restart"/>
            <w:textDirection w:val="btLr"/>
          </w:tcPr>
          <w:p w:rsidR="008A4E54" w:rsidRPr="002B1D99" w:rsidRDefault="008A4E54" w:rsidP="002B1D99">
            <w:pPr>
              <w:ind w:left="141" w:right="113"/>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Модули</w:t>
            </w:r>
          </w:p>
        </w:tc>
        <w:tc>
          <w:tcPr>
            <w:tcW w:w="1417" w:type="dxa"/>
            <w:gridSpan w:val="2"/>
          </w:tcPr>
          <w:p w:rsidR="00CA3796" w:rsidRPr="002B1D99" w:rsidRDefault="00CA3796" w:rsidP="002B1D99">
            <w:pPr>
              <w:ind w:left="141"/>
              <w:jc w:val="center"/>
              <w:rPr>
                <w:rFonts w:ascii="Times New Roman" w:hAnsi="Times New Roman" w:cs="Times New Roman"/>
                <w:b/>
                <w:color w:val="000000" w:themeColor="text1"/>
                <w:sz w:val="24"/>
                <w:szCs w:val="24"/>
              </w:rPr>
            </w:pPr>
          </w:p>
          <w:p w:rsidR="008A4E54" w:rsidRPr="002B1D99" w:rsidRDefault="008A4E54" w:rsidP="002B1D99">
            <w:pPr>
              <w:ind w:left="141"/>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Всего</w:t>
            </w:r>
          </w:p>
        </w:tc>
        <w:tc>
          <w:tcPr>
            <w:tcW w:w="1276" w:type="dxa"/>
            <w:gridSpan w:val="2"/>
          </w:tcPr>
          <w:p w:rsidR="00CA3796" w:rsidRPr="002B1D99" w:rsidRDefault="00CA3796" w:rsidP="002B1D99">
            <w:pPr>
              <w:ind w:left="141"/>
              <w:jc w:val="center"/>
              <w:rPr>
                <w:rFonts w:ascii="Times New Roman" w:hAnsi="Times New Roman" w:cs="Times New Roman"/>
                <w:b/>
                <w:color w:val="000000" w:themeColor="text1"/>
                <w:sz w:val="24"/>
                <w:szCs w:val="24"/>
              </w:rPr>
            </w:pPr>
          </w:p>
          <w:p w:rsidR="008A4E54" w:rsidRPr="002B1D99" w:rsidRDefault="008A4E54" w:rsidP="002B1D99">
            <w:pPr>
              <w:ind w:left="141"/>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Лекции</w:t>
            </w:r>
          </w:p>
        </w:tc>
        <w:tc>
          <w:tcPr>
            <w:tcW w:w="1559" w:type="dxa"/>
            <w:gridSpan w:val="2"/>
          </w:tcPr>
          <w:p w:rsidR="00CA3796" w:rsidRPr="002B1D99" w:rsidRDefault="00CA3796" w:rsidP="002B1D99">
            <w:pPr>
              <w:ind w:left="141"/>
              <w:jc w:val="center"/>
              <w:rPr>
                <w:rFonts w:ascii="Times New Roman" w:hAnsi="Times New Roman" w:cs="Times New Roman"/>
                <w:b/>
                <w:color w:val="000000" w:themeColor="text1"/>
                <w:sz w:val="24"/>
                <w:szCs w:val="24"/>
              </w:rPr>
            </w:pPr>
          </w:p>
          <w:p w:rsidR="008A4E54" w:rsidRPr="002B1D99" w:rsidRDefault="008A4E54" w:rsidP="002B1D99">
            <w:pPr>
              <w:ind w:left="141"/>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Семинары</w:t>
            </w:r>
          </w:p>
        </w:tc>
        <w:tc>
          <w:tcPr>
            <w:tcW w:w="1701" w:type="dxa"/>
            <w:gridSpan w:val="2"/>
          </w:tcPr>
          <w:p w:rsidR="00CA3796" w:rsidRPr="002B1D99" w:rsidRDefault="00CA3796" w:rsidP="002B1D99">
            <w:pPr>
              <w:ind w:left="141"/>
              <w:jc w:val="center"/>
              <w:rPr>
                <w:rFonts w:ascii="Times New Roman" w:hAnsi="Times New Roman" w:cs="Times New Roman"/>
                <w:b/>
                <w:color w:val="000000" w:themeColor="text1"/>
                <w:sz w:val="24"/>
                <w:szCs w:val="24"/>
              </w:rPr>
            </w:pPr>
          </w:p>
          <w:p w:rsidR="008A4E54" w:rsidRPr="002B1D99" w:rsidRDefault="008A4E54" w:rsidP="002B1D99">
            <w:pPr>
              <w:ind w:left="141"/>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СРС</w:t>
            </w:r>
          </w:p>
        </w:tc>
        <w:tc>
          <w:tcPr>
            <w:tcW w:w="709" w:type="dxa"/>
          </w:tcPr>
          <w:p w:rsidR="00CA3796" w:rsidRPr="002B1D99" w:rsidRDefault="00CA3796" w:rsidP="002B1D99">
            <w:pPr>
              <w:ind w:left="141"/>
              <w:jc w:val="center"/>
              <w:rPr>
                <w:rFonts w:ascii="Times New Roman" w:hAnsi="Times New Roman" w:cs="Times New Roman"/>
                <w:b/>
                <w:color w:val="000000" w:themeColor="text1"/>
                <w:sz w:val="24"/>
                <w:szCs w:val="24"/>
              </w:rPr>
            </w:pPr>
          </w:p>
          <w:p w:rsidR="008A4E54" w:rsidRPr="002B1D99" w:rsidRDefault="008A4E54" w:rsidP="002B1D99">
            <w:pPr>
              <w:ind w:left="141"/>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РК</w:t>
            </w:r>
          </w:p>
        </w:tc>
        <w:tc>
          <w:tcPr>
            <w:tcW w:w="851" w:type="dxa"/>
          </w:tcPr>
          <w:p w:rsidR="00CA3796" w:rsidRPr="002B1D99" w:rsidRDefault="00CA3796" w:rsidP="002B1D99">
            <w:pPr>
              <w:ind w:left="141"/>
              <w:jc w:val="center"/>
              <w:rPr>
                <w:rFonts w:ascii="Times New Roman" w:hAnsi="Times New Roman" w:cs="Times New Roman"/>
                <w:b/>
                <w:color w:val="000000" w:themeColor="text1"/>
                <w:sz w:val="24"/>
                <w:szCs w:val="24"/>
              </w:rPr>
            </w:pPr>
          </w:p>
          <w:p w:rsidR="008A4E54" w:rsidRPr="002B1D99" w:rsidRDefault="008A4E54" w:rsidP="002B1D99">
            <w:pPr>
              <w:ind w:left="141"/>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ИК</w:t>
            </w:r>
          </w:p>
        </w:tc>
        <w:tc>
          <w:tcPr>
            <w:tcW w:w="992" w:type="dxa"/>
            <w:textDirection w:val="btLr"/>
          </w:tcPr>
          <w:p w:rsidR="008A4E54" w:rsidRPr="002B1D99" w:rsidRDefault="008A4E54" w:rsidP="002B1D99">
            <w:pPr>
              <w:ind w:left="141" w:right="113"/>
              <w:jc w:val="cente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Баллы</w:t>
            </w:r>
          </w:p>
        </w:tc>
        <w:tc>
          <w:tcPr>
            <w:tcW w:w="1276" w:type="dxa"/>
            <w:vMerge w:val="restart"/>
            <w:tcBorders>
              <w:top w:val="nil"/>
            </w:tcBorders>
          </w:tcPr>
          <w:p w:rsidR="008A4E54" w:rsidRPr="002B1D99" w:rsidRDefault="008A4E54" w:rsidP="002B1D99">
            <w:pPr>
              <w:jc w:val="both"/>
              <w:rPr>
                <w:rFonts w:ascii="Times New Roman" w:hAnsi="Times New Roman" w:cs="Times New Roman"/>
                <w:b/>
                <w:color w:val="000000" w:themeColor="text1"/>
                <w:sz w:val="24"/>
                <w:szCs w:val="24"/>
              </w:rPr>
            </w:pPr>
          </w:p>
        </w:tc>
      </w:tr>
      <w:tr w:rsidR="00CA3796" w:rsidRPr="002B1D99" w:rsidTr="005564F8">
        <w:trPr>
          <w:cantSplit/>
          <w:trHeight w:val="1024"/>
        </w:trPr>
        <w:tc>
          <w:tcPr>
            <w:tcW w:w="851" w:type="dxa"/>
            <w:vMerge/>
            <w:tcBorders>
              <w:top w:val="nil"/>
            </w:tcBorders>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709" w:type="dxa"/>
            <w:tcBorders>
              <w:top w:val="nil"/>
            </w:tcBorders>
            <w:textDirection w:val="btLr"/>
          </w:tcPr>
          <w:p w:rsidR="008A4E54" w:rsidRPr="002B1D99" w:rsidRDefault="008A4E54"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Ауд</w:t>
            </w:r>
            <w:r w:rsidR="00CA3796" w:rsidRPr="002B1D99">
              <w:rPr>
                <w:rFonts w:ascii="Times New Roman" w:hAnsi="Times New Roman" w:cs="Times New Roman"/>
                <w:b/>
                <w:color w:val="000000" w:themeColor="text1"/>
                <w:sz w:val="24"/>
                <w:szCs w:val="24"/>
              </w:rPr>
              <w:t>ит.</w:t>
            </w:r>
          </w:p>
          <w:p w:rsidR="008A4E54" w:rsidRPr="002B1D99" w:rsidRDefault="008A4E54" w:rsidP="002B1D99">
            <w:pPr>
              <w:ind w:left="141" w:right="113"/>
              <w:jc w:val="both"/>
              <w:rPr>
                <w:rFonts w:ascii="Times New Roman" w:hAnsi="Times New Roman" w:cs="Times New Roman"/>
                <w:b/>
                <w:color w:val="000000" w:themeColor="text1"/>
                <w:sz w:val="24"/>
                <w:szCs w:val="24"/>
              </w:rPr>
            </w:pPr>
          </w:p>
        </w:tc>
        <w:tc>
          <w:tcPr>
            <w:tcW w:w="708" w:type="dxa"/>
            <w:tcBorders>
              <w:top w:val="nil"/>
            </w:tcBorders>
            <w:textDirection w:val="btLr"/>
          </w:tcPr>
          <w:p w:rsidR="008A4E54" w:rsidRPr="002B1D99" w:rsidRDefault="00CA3796"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СРС</w:t>
            </w:r>
          </w:p>
          <w:p w:rsidR="008A4E54" w:rsidRPr="002B1D99" w:rsidRDefault="008A4E54" w:rsidP="002B1D99">
            <w:pPr>
              <w:ind w:left="141" w:right="113"/>
              <w:jc w:val="both"/>
              <w:rPr>
                <w:rFonts w:ascii="Times New Roman" w:hAnsi="Times New Roman" w:cs="Times New Roman"/>
                <w:b/>
                <w:color w:val="000000" w:themeColor="text1"/>
                <w:sz w:val="24"/>
                <w:szCs w:val="24"/>
              </w:rPr>
            </w:pPr>
          </w:p>
        </w:tc>
        <w:tc>
          <w:tcPr>
            <w:tcW w:w="709" w:type="dxa"/>
            <w:tcBorders>
              <w:top w:val="nil"/>
            </w:tcBorders>
            <w:textDirection w:val="btLr"/>
          </w:tcPr>
          <w:p w:rsidR="008A4E54" w:rsidRPr="002B1D99" w:rsidRDefault="008A4E54"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час</w:t>
            </w:r>
            <w:r w:rsidR="00F86791" w:rsidRPr="002B1D99">
              <w:rPr>
                <w:rFonts w:ascii="Times New Roman" w:hAnsi="Times New Roman" w:cs="Times New Roman"/>
                <w:b/>
                <w:color w:val="000000" w:themeColor="text1"/>
                <w:sz w:val="24"/>
                <w:szCs w:val="24"/>
              </w:rPr>
              <w:t>ы</w:t>
            </w:r>
          </w:p>
        </w:tc>
        <w:tc>
          <w:tcPr>
            <w:tcW w:w="567" w:type="dxa"/>
            <w:tcBorders>
              <w:top w:val="nil"/>
            </w:tcBorders>
            <w:textDirection w:val="btLr"/>
          </w:tcPr>
          <w:p w:rsidR="008A4E54" w:rsidRPr="002B1D99" w:rsidRDefault="008A4E54"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баллы</w:t>
            </w:r>
          </w:p>
        </w:tc>
        <w:tc>
          <w:tcPr>
            <w:tcW w:w="709" w:type="dxa"/>
            <w:tcBorders>
              <w:top w:val="nil"/>
            </w:tcBorders>
            <w:textDirection w:val="btLr"/>
          </w:tcPr>
          <w:p w:rsidR="008A4E54" w:rsidRPr="002B1D99" w:rsidRDefault="00F86791"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ч</w:t>
            </w:r>
            <w:r w:rsidR="008A4E54" w:rsidRPr="002B1D99">
              <w:rPr>
                <w:rFonts w:ascii="Times New Roman" w:hAnsi="Times New Roman" w:cs="Times New Roman"/>
                <w:b/>
                <w:color w:val="000000" w:themeColor="text1"/>
                <w:sz w:val="24"/>
                <w:szCs w:val="24"/>
              </w:rPr>
              <w:t>ас</w:t>
            </w:r>
            <w:r w:rsidRPr="002B1D99">
              <w:rPr>
                <w:rFonts w:ascii="Times New Roman" w:hAnsi="Times New Roman" w:cs="Times New Roman"/>
                <w:b/>
                <w:color w:val="000000" w:themeColor="text1"/>
                <w:sz w:val="24"/>
                <w:szCs w:val="24"/>
              </w:rPr>
              <w:t>ы</w:t>
            </w:r>
          </w:p>
        </w:tc>
        <w:tc>
          <w:tcPr>
            <w:tcW w:w="850" w:type="dxa"/>
            <w:tcBorders>
              <w:top w:val="nil"/>
            </w:tcBorders>
            <w:textDirection w:val="btLr"/>
          </w:tcPr>
          <w:p w:rsidR="008A4E54" w:rsidRPr="002B1D99" w:rsidRDefault="008A4E54"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баллы</w:t>
            </w:r>
          </w:p>
        </w:tc>
        <w:tc>
          <w:tcPr>
            <w:tcW w:w="851" w:type="dxa"/>
            <w:tcBorders>
              <w:top w:val="nil"/>
            </w:tcBorders>
            <w:textDirection w:val="btLr"/>
          </w:tcPr>
          <w:p w:rsidR="008A4E54" w:rsidRPr="002B1D99" w:rsidRDefault="008A4E54"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час</w:t>
            </w:r>
            <w:r w:rsidR="00F86791" w:rsidRPr="002B1D99">
              <w:rPr>
                <w:rFonts w:ascii="Times New Roman" w:hAnsi="Times New Roman" w:cs="Times New Roman"/>
                <w:b/>
                <w:color w:val="000000" w:themeColor="text1"/>
                <w:sz w:val="24"/>
                <w:szCs w:val="24"/>
              </w:rPr>
              <w:t>ы</w:t>
            </w:r>
          </w:p>
        </w:tc>
        <w:tc>
          <w:tcPr>
            <w:tcW w:w="850" w:type="dxa"/>
            <w:tcBorders>
              <w:top w:val="nil"/>
            </w:tcBorders>
            <w:textDirection w:val="btLr"/>
          </w:tcPr>
          <w:p w:rsidR="008A4E54" w:rsidRPr="002B1D99" w:rsidRDefault="008A4E54"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баллы</w:t>
            </w:r>
          </w:p>
        </w:tc>
        <w:tc>
          <w:tcPr>
            <w:tcW w:w="709" w:type="dxa"/>
            <w:tcBorders>
              <w:top w:val="nil"/>
            </w:tcBorders>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851" w:type="dxa"/>
            <w:tcBorders>
              <w:top w:val="nil"/>
            </w:tcBorders>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992" w:type="dxa"/>
            <w:tcBorders>
              <w:top w:val="nil"/>
            </w:tcBorders>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1276"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r>
      <w:tr w:rsidR="00CA3796" w:rsidRPr="002B1D99" w:rsidTr="005564F8">
        <w:trPr>
          <w:trHeight w:val="239"/>
        </w:trPr>
        <w:tc>
          <w:tcPr>
            <w:tcW w:w="851" w:type="dxa"/>
          </w:tcPr>
          <w:p w:rsidR="008A4E54" w:rsidRPr="002B1D99" w:rsidRDefault="008A4E54" w:rsidP="002B1D99">
            <w:pPr>
              <w:ind w:left="141"/>
              <w:jc w:val="both"/>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I</w:t>
            </w:r>
          </w:p>
        </w:tc>
        <w:tc>
          <w:tcPr>
            <w:tcW w:w="709" w:type="dxa"/>
          </w:tcPr>
          <w:p w:rsidR="008A4E54" w:rsidRPr="002B1D99" w:rsidRDefault="0078761B"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2</w:t>
            </w:r>
            <w:r w:rsidR="00610924" w:rsidRPr="002B1D99">
              <w:rPr>
                <w:rFonts w:ascii="Times New Roman" w:hAnsi="Times New Roman" w:cs="Times New Roman"/>
                <w:color w:val="000000" w:themeColor="text1"/>
                <w:sz w:val="24"/>
                <w:szCs w:val="24"/>
                <w:lang w:val="en-US"/>
              </w:rPr>
              <w:t>4</w:t>
            </w:r>
          </w:p>
        </w:tc>
        <w:tc>
          <w:tcPr>
            <w:tcW w:w="708" w:type="dxa"/>
          </w:tcPr>
          <w:p w:rsidR="008A4E54" w:rsidRPr="002B1D99" w:rsidRDefault="0078761B"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20</w:t>
            </w:r>
          </w:p>
        </w:tc>
        <w:tc>
          <w:tcPr>
            <w:tcW w:w="709" w:type="dxa"/>
          </w:tcPr>
          <w:p w:rsidR="008A4E54" w:rsidRPr="002B1D99" w:rsidRDefault="004A37D0"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10</w:t>
            </w:r>
          </w:p>
        </w:tc>
        <w:tc>
          <w:tcPr>
            <w:tcW w:w="567" w:type="dxa"/>
          </w:tcPr>
          <w:p w:rsidR="008A4E54" w:rsidRPr="002B1D99" w:rsidRDefault="003D5C57"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3</w:t>
            </w:r>
          </w:p>
        </w:tc>
        <w:tc>
          <w:tcPr>
            <w:tcW w:w="709" w:type="dxa"/>
          </w:tcPr>
          <w:p w:rsidR="008A4E54" w:rsidRPr="002B1D99" w:rsidRDefault="0078761B"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14</w:t>
            </w:r>
          </w:p>
        </w:tc>
        <w:tc>
          <w:tcPr>
            <w:tcW w:w="850" w:type="dxa"/>
          </w:tcPr>
          <w:p w:rsidR="008A4E54" w:rsidRPr="002B1D99" w:rsidRDefault="003D5C57"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7</w:t>
            </w:r>
          </w:p>
        </w:tc>
        <w:tc>
          <w:tcPr>
            <w:tcW w:w="851" w:type="dxa"/>
          </w:tcPr>
          <w:p w:rsidR="008A4E54" w:rsidRPr="002B1D99" w:rsidRDefault="0078761B"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20</w:t>
            </w:r>
          </w:p>
        </w:tc>
        <w:tc>
          <w:tcPr>
            <w:tcW w:w="850"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10</w:t>
            </w:r>
          </w:p>
        </w:tc>
        <w:tc>
          <w:tcPr>
            <w:tcW w:w="709"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10</w:t>
            </w:r>
          </w:p>
        </w:tc>
        <w:tc>
          <w:tcPr>
            <w:tcW w:w="851"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992"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30</w:t>
            </w:r>
          </w:p>
        </w:tc>
        <w:tc>
          <w:tcPr>
            <w:tcW w:w="1276"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r>
      <w:tr w:rsidR="00CA3796" w:rsidRPr="002B1D99" w:rsidTr="005564F8">
        <w:trPr>
          <w:trHeight w:val="537"/>
        </w:trPr>
        <w:tc>
          <w:tcPr>
            <w:tcW w:w="851" w:type="dxa"/>
          </w:tcPr>
          <w:p w:rsidR="008A4E54" w:rsidRPr="002B1D99" w:rsidRDefault="008A4E54" w:rsidP="002B1D99">
            <w:pPr>
              <w:ind w:left="141"/>
              <w:jc w:val="both"/>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II</w:t>
            </w:r>
          </w:p>
        </w:tc>
        <w:tc>
          <w:tcPr>
            <w:tcW w:w="709" w:type="dxa"/>
          </w:tcPr>
          <w:p w:rsidR="008A4E54" w:rsidRPr="002B1D99" w:rsidRDefault="00610924"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36</w:t>
            </w:r>
          </w:p>
        </w:tc>
        <w:tc>
          <w:tcPr>
            <w:tcW w:w="708" w:type="dxa"/>
          </w:tcPr>
          <w:p w:rsidR="008A4E54" w:rsidRPr="002B1D99" w:rsidRDefault="0078761B"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40</w:t>
            </w:r>
          </w:p>
        </w:tc>
        <w:tc>
          <w:tcPr>
            <w:tcW w:w="709" w:type="dxa"/>
          </w:tcPr>
          <w:p w:rsidR="008A4E54" w:rsidRPr="002B1D99" w:rsidRDefault="0078761B"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1</w:t>
            </w:r>
            <w:r w:rsidR="004A37D0" w:rsidRPr="002B1D99">
              <w:rPr>
                <w:rFonts w:ascii="Times New Roman" w:hAnsi="Times New Roman" w:cs="Times New Roman"/>
                <w:color w:val="000000" w:themeColor="text1"/>
                <w:sz w:val="24"/>
                <w:szCs w:val="24"/>
                <w:lang w:val="en-US"/>
              </w:rPr>
              <w:t>6</w:t>
            </w:r>
          </w:p>
        </w:tc>
        <w:tc>
          <w:tcPr>
            <w:tcW w:w="567" w:type="dxa"/>
          </w:tcPr>
          <w:p w:rsidR="008A4E54" w:rsidRPr="002B1D99" w:rsidRDefault="003D5C57"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3</w:t>
            </w:r>
          </w:p>
        </w:tc>
        <w:tc>
          <w:tcPr>
            <w:tcW w:w="709" w:type="dxa"/>
          </w:tcPr>
          <w:p w:rsidR="008A4E54" w:rsidRPr="002B1D99" w:rsidRDefault="0078761B"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20</w:t>
            </w:r>
          </w:p>
        </w:tc>
        <w:tc>
          <w:tcPr>
            <w:tcW w:w="850" w:type="dxa"/>
          </w:tcPr>
          <w:p w:rsidR="008A4E54" w:rsidRPr="002B1D99" w:rsidRDefault="003D5C57" w:rsidP="002B1D99">
            <w:pPr>
              <w:ind w:left="141"/>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7</w:t>
            </w:r>
          </w:p>
        </w:tc>
        <w:tc>
          <w:tcPr>
            <w:tcW w:w="851" w:type="dxa"/>
          </w:tcPr>
          <w:p w:rsidR="008A4E54" w:rsidRPr="002B1D99" w:rsidRDefault="0078761B"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40</w:t>
            </w:r>
          </w:p>
        </w:tc>
        <w:tc>
          <w:tcPr>
            <w:tcW w:w="850"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10</w:t>
            </w:r>
          </w:p>
        </w:tc>
        <w:tc>
          <w:tcPr>
            <w:tcW w:w="709"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10</w:t>
            </w:r>
          </w:p>
        </w:tc>
        <w:tc>
          <w:tcPr>
            <w:tcW w:w="851"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992"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30</w:t>
            </w:r>
          </w:p>
        </w:tc>
        <w:tc>
          <w:tcPr>
            <w:tcW w:w="1276"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r>
      <w:tr w:rsidR="00CA3796" w:rsidRPr="002B1D99" w:rsidTr="002B1D99">
        <w:trPr>
          <w:trHeight w:val="273"/>
        </w:trPr>
        <w:tc>
          <w:tcPr>
            <w:tcW w:w="851" w:type="dxa"/>
          </w:tcPr>
          <w:p w:rsidR="008A4E54" w:rsidRPr="002B1D99" w:rsidRDefault="008A4E54"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ИК</w:t>
            </w:r>
          </w:p>
        </w:tc>
        <w:tc>
          <w:tcPr>
            <w:tcW w:w="709"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708"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709"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567"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709"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850"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851"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850"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709" w:type="dxa"/>
          </w:tcPr>
          <w:p w:rsidR="008A4E54" w:rsidRPr="002B1D99" w:rsidRDefault="008A4E54" w:rsidP="002B1D99">
            <w:pPr>
              <w:ind w:left="141"/>
              <w:jc w:val="both"/>
              <w:rPr>
                <w:rFonts w:ascii="Times New Roman" w:hAnsi="Times New Roman" w:cs="Times New Roman"/>
                <w:color w:val="000000" w:themeColor="text1"/>
                <w:sz w:val="24"/>
                <w:szCs w:val="24"/>
              </w:rPr>
            </w:pPr>
          </w:p>
        </w:tc>
        <w:tc>
          <w:tcPr>
            <w:tcW w:w="851"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40</w:t>
            </w:r>
          </w:p>
        </w:tc>
        <w:tc>
          <w:tcPr>
            <w:tcW w:w="992" w:type="dxa"/>
          </w:tcPr>
          <w:p w:rsidR="008A4E54" w:rsidRPr="002B1D99" w:rsidRDefault="008A4E54" w:rsidP="002B1D99">
            <w:pPr>
              <w:ind w:left="141"/>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40</w:t>
            </w:r>
          </w:p>
        </w:tc>
        <w:tc>
          <w:tcPr>
            <w:tcW w:w="1276"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r>
      <w:tr w:rsidR="00CA3796" w:rsidRPr="002B1D99" w:rsidTr="005564F8">
        <w:trPr>
          <w:trHeight w:val="503"/>
        </w:trPr>
        <w:tc>
          <w:tcPr>
            <w:tcW w:w="851" w:type="dxa"/>
            <w:vMerge w:val="restart"/>
            <w:textDirection w:val="btLr"/>
          </w:tcPr>
          <w:p w:rsidR="008A4E54" w:rsidRPr="002B1D99" w:rsidRDefault="00CA3796" w:rsidP="002B1D99">
            <w:pPr>
              <w:ind w:left="141" w:right="113"/>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В</w:t>
            </w:r>
            <w:r w:rsidR="008A4E54" w:rsidRPr="002B1D99">
              <w:rPr>
                <w:rFonts w:ascii="Times New Roman" w:hAnsi="Times New Roman" w:cs="Times New Roman"/>
                <w:b/>
                <w:color w:val="000000" w:themeColor="text1"/>
                <w:sz w:val="24"/>
                <w:szCs w:val="24"/>
              </w:rPr>
              <w:t>сего</w:t>
            </w:r>
          </w:p>
        </w:tc>
        <w:tc>
          <w:tcPr>
            <w:tcW w:w="709" w:type="dxa"/>
          </w:tcPr>
          <w:p w:rsidR="008A4E54" w:rsidRPr="002B1D99" w:rsidRDefault="0078761B"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60</w:t>
            </w:r>
          </w:p>
        </w:tc>
        <w:tc>
          <w:tcPr>
            <w:tcW w:w="708" w:type="dxa"/>
          </w:tcPr>
          <w:p w:rsidR="008A4E54" w:rsidRPr="002B1D99" w:rsidRDefault="0078761B"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60</w:t>
            </w:r>
          </w:p>
        </w:tc>
        <w:tc>
          <w:tcPr>
            <w:tcW w:w="709" w:type="dxa"/>
            <w:vMerge w:val="restart"/>
          </w:tcPr>
          <w:p w:rsidR="008A4E54" w:rsidRPr="002B1D99" w:rsidRDefault="0078761B"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2</w:t>
            </w:r>
            <w:r w:rsidR="00EE207E" w:rsidRPr="002B1D99">
              <w:rPr>
                <w:rFonts w:ascii="Times New Roman" w:hAnsi="Times New Roman" w:cs="Times New Roman"/>
                <w:b/>
                <w:color w:val="000000" w:themeColor="text1"/>
                <w:sz w:val="24"/>
                <w:szCs w:val="24"/>
              </w:rPr>
              <w:t>6</w:t>
            </w:r>
          </w:p>
        </w:tc>
        <w:tc>
          <w:tcPr>
            <w:tcW w:w="567" w:type="dxa"/>
            <w:vMerge w:val="restart"/>
          </w:tcPr>
          <w:p w:rsidR="008A4E54" w:rsidRPr="002B1D99" w:rsidRDefault="003636FD" w:rsidP="002B1D99">
            <w:pPr>
              <w:ind w:left="141"/>
              <w:jc w:val="both"/>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6</w:t>
            </w:r>
          </w:p>
        </w:tc>
        <w:tc>
          <w:tcPr>
            <w:tcW w:w="709" w:type="dxa"/>
            <w:vMerge w:val="restart"/>
          </w:tcPr>
          <w:p w:rsidR="008A4E54" w:rsidRPr="002B1D99" w:rsidRDefault="0078761B"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34</w:t>
            </w:r>
          </w:p>
        </w:tc>
        <w:tc>
          <w:tcPr>
            <w:tcW w:w="850" w:type="dxa"/>
            <w:vMerge w:val="restart"/>
          </w:tcPr>
          <w:p w:rsidR="008A4E54" w:rsidRPr="002B1D99" w:rsidRDefault="003636FD" w:rsidP="002B1D99">
            <w:pPr>
              <w:ind w:left="141"/>
              <w:jc w:val="both"/>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14</w:t>
            </w:r>
          </w:p>
        </w:tc>
        <w:tc>
          <w:tcPr>
            <w:tcW w:w="851" w:type="dxa"/>
            <w:vMerge w:val="restart"/>
          </w:tcPr>
          <w:p w:rsidR="008A4E54" w:rsidRPr="002B1D99" w:rsidRDefault="0078761B"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60</w:t>
            </w:r>
          </w:p>
        </w:tc>
        <w:tc>
          <w:tcPr>
            <w:tcW w:w="850" w:type="dxa"/>
            <w:vMerge w:val="restart"/>
          </w:tcPr>
          <w:p w:rsidR="008A4E54" w:rsidRPr="002B1D99" w:rsidRDefault="008A4E54"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20</w:t>
            </w:r>
          </w:p>
        </w:tc>
        <w:tc>
          <w:tcPr>
            <w:tcW w:w="709" w:type="dxa"/>
            <w:vMerge w:val="restart"/>
          </w:tcPr>
          <w:p w:rsidR="008A4E54" w:rsidRPr="002B1D99" w:rsidRDefault="008A4E54"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20</w:t>
            </w:r>
          </w:p>
        </w:tc>
        <w:tc>
          <w:tcPr>
            <w:tcW w:w="851" w:type="dxa"/>
            <w:vMerge w:val="restart"/>
          </w:tcPr>
          <w:p w:rsidR="008A4E54" w:rsidRPr="002B1D99" w:rsidRDefault="008A4E54"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40</w:t>
            </w:r>
          </w:p>
        </w:tc>
        <w:tc>
          <w:tcPr>
            <w:tcW w:w="992" w:type="dxa"/>
            <w:vMerge w:val="restart"/>
          </w:tcPr>
          <w:p w:rsidR="008A4E54" w:rsidRPr="002B1D99" w:rsidRDefault="008A4E54"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100</w:t>
            </w:r>
          </w:p>
        </w:tc>
        <w:tc>
          <w:tcPr>
            <w:tcW w:w="1276"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r>
      <w:tr w:rsidR="00CA3796" w:rsidRPr="002B1D99" w:rsidTr="002B1D99">
        <w:trPr>
          <w:trHeight w:val="276"/>
        </w:trPr>
        <w:tc>
          <w:tcPr>
            <w:tcW w:w="851"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1417" w:type="dxa"/>
            <w:gridSpan w:val="2"/>
          </w:tcPr>
          <w:p w:rsidR="008A4E54" w:rsidRPr="002B1D99" w:rsidRDefault="0078761B" w:rsidP="002B1D99">
            <w:pPr>
              <w:ind w:left="141"/>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120</w:t>
            </w:r>
          </w:p>
        </w:tc>
        <w:tc>
          <w:tcPr>
            <w:tcW w:w="709"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567"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709"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850"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851"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850"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709"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851"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992" w:type="dxa"/>
            <w:vMerge/>
          </w:tcPr>
          <w:p w:rsidR="008A4E54" w:rsidRPr="002B1D99" w:rsidRDefault="008A4E54" w:rsidP="002B1D99">
            <w:pPr>
              <w:ind w:left="141"/>
              <w:jc w:val="both"/>
              <w:rPr>
                <w:rFonts w:ascii="Times New Roman" w:hAnsi="Times New Roman" w:cs="Times New Roman"/>
                <w:b/>
                <w:color w:val="000000" w:themeColor="text1"/>
                <w:sz w:val="24"/>
                <w:szCs w:val="24"/>
              </w:rPr>
            </w:pPr>
          </w:p>
        </w:tc>
        <w:tc>
          <w:tcPr>
            <w:tcW w:w="1276" w:type="dxa"/>
            <w:vMerge/>
            <w:tcBorders>
              <w:bottom w:val="nil"/>
            </w:tcBorders>
          </w:tcPr>
          <w:p w:rsidR="008A4E54" w:rsidRPr="002B1D99" w:rsidRDefault="008A4E54" w:rsidP="002B1D99">
            <w:pPr>
              <w:ind w:left="141"/>
              <w:jc w:val="both"/>
              <w:rPr>
                <w:rFonts w:ascii="Times New Roman" w:hAnsi="Times New Roman" w:cs="Times New Roman"/>
                <w:b/>
                <w:color w:val="000000" w:themeColor="text1"/>
                <w:sz w:val="24"/>
                <w:szCs w:val="24"/>
              </w:rPr>
            </w:pPr>
          </w:p>
        </w:tc>
      </w:tr>
    </w:tbl>
    <w:p w:rsidR="00CA41F7" w:rsidRDefault="00CA41F7" w:rsidP="002B1D99">
      <w:pPr>
        <w:spacing w:after="0"/>
        <w:jc w:val="center"/>
        <w:rPr>
          <w:rFonts w:ascii="Times New Roman" w:hAnsi="Times New Roman" w:cs="Times New Roman"/>
          <w:b/>
          <w:color w:val="000000" w:themeColor="text1"/>
          <w:sz w:val="24"/>
          <w:szCs w:val="24"/>
          <w:lang w:val="en-US"/>
        </w:rPr>
      </w:pPr>
    </w:p>
    <w:p w:rsidR="00CA41F7" w:rsidRDefault="00CA41F7" w:rsidP="002B1D99">
      <w:pPr>
        <w:spacing w:after="0"/>
        <w:jc w:val="center"/>
        <w:rPr>
          <w:rFonts w:ascii="Times New Roman" w:hAnsi="Times New Roman" w:cs="Times New Roman"/>
          <w:b/>
          <w:color w:val="000000" w:themeColor="text1"/>
          <w:sz w:val="24"/>
          <w:szCs w:val="24"/>
          <w:lang w:val="en-US"/>
        </w:rPr>
      </w:pPr>
    </w:p>
    <w:p w:rsidR="00CA41F7" w:rsidRDefault="00CA41F7" w:rsidP="002B1D99">
      <w:pPr>
        <w:spacing w:after="0"/>
        <w:jc w:val="center"/>
        <w:rPr>
          <w:rFonts w:ascii="Times New Roman" w:hAnsi="Times New Roman" w:cs="Times New Roman"/>
          <w:b/>
          <w:color w:val="000000" w:themeColor="text1"/>
          <w:sz w:val="24"/>
          <w:szCs w:val="24"/>
          <w:lang w:val="en-US"/>
        </w:rPr>
      </w:pPr>
    </w:p>
    <w:p w:rsidR="008A4E54" w:rsidRPr="00CA41F7" w:rsidRDefault="002B1D99" w:rsidP="002B1D99">
      <w:pPr>
        <w:spacing w:after="0"/>
        <w:jc w:val="center"/>
        <w:rPr>
          <w:rFonts w:ascii="Times New Roman" w:eastAsia="Times New Roman" w:hAnsi="Times New Roman" w:cs="Times New Roman"/>
          <w:b/>
          <w:bCs/>
          <w:iCs/>
          <w:color w:val="000000" w:themeColor="text1"/>
          <w:sz w:val="26"/>
          <w:szCs w:val="26"/>
        </w:rPr>
      </w:pPr>
      <w:r w:rsidRPr="00CA41F7">
        <w:rPr>
          <w:rFonts w:ascii="Times New Roman" w:hAnsi="Times New Roman" w:cs="Times New Roman"/>
          <w:b/>
          <w:color w:val="000000" w:themeColor="text1"/>
          <w:sz w:val="26"/>
          <w:szCs w:val="26"/>
        </w:rPr>
        <w:lastRenderedPageBreak/>
        <w:t xml:space="preserve">6. </w:t>
      </w:r>
      <w:r w:rsidR="008A4E54" w:rsidRPr="00CA41F7">
        <w:rPr>
          <w:rFonts w:ascii="Times New Roman" w:eastAsia="Times New Roman" w:hAnsi="Times New Roman" w:cs="Times New Roman"/>
          <w:b/>
          <w:bCs/>
          <w:iCs/>
          <w:color w:val="000000" w:themeColor="text1"/>
          <w:sz w:val="26"/>
          <w:szCs w:val="26"/>
        </w:rPr>
        <w:t>Карта  накопления  баллов  по  дисциплине</w:t>
      </w:r>
      <w:r w:rsidR="0037182E" w:rsidRPr="00CA41F7">
        <w:rPr>
          <w:rFonts w:ascii="Times New Roman" w:eastAsia="Times New Roman" w:hAnsi="Times New Roman" w:cs="Times New Roman"/>
          <w:b/>
          <w:bCs/>
          <w:iCs/>
          <w:color w:val="000000" w:themeColor="text1"/>
          <w:sz w:val="26"/>
          <w:szCs w:val="26"/>
        </w:rPr>
        <w:t xml:space="preserve"> «Методика преподавания английского языка»</w:t>
      </w:r>
    </w:p>
    <w:p w:rsidR="00CA3447" w:rsidRPr="00CA41F7" w:rsidRDefault="00CA3447" w:rsidP="002B1D99">
      <w:pPr>
        <w:pStyle w:val="af1"/>
        <w:spacing w:after="0" w:line="276" w:lineRule="auto"/>
        <w:ind w:left="360"/>
        <w:rPr>
          <w:rFonts w:ascii="Times New Roman" w:eastAsia="Times New Roman" w:hAnsi="Times New Roman" w:cs="Times New Roman"/>
          <w:b/>
          <w:bCs/>
          <w:iCs/>
          <w:color w:val="000000" w:themeColor="text1"/>
          <w:sz w:val="26"/>
          <w:szCs w:val="26"/>
        </w:rPr>
      </w:pPr>
    </w:p>
    <w:tbl>
      <w:tblPr>
        <w:tblW w:w="9498" w:type="dxa"/>
        <w:tblInd w:w="40" w:type="dxa"/>
        <w:tblLayout w:type="fixed"/>
        <w:tblCellMar>
          <w:left w:w="40" w:type="dxa"/>
          <w:right w:w="40" w:type="dxa"/>
        </w:tblCellMar>
        <w:tblLook w:val="0000" w:firstRow="0" w:lastRow="0" w:firstColumn="0" w:lastColumn="0" w:noHBand="0" w:noVBand="0"/>
      </w:tblPr>
      <w:tblGrid>
        <w:gridCol w:w="567"/>
        <w:gridCol w:w="56"/>
        <w:gridCol w:w="141"/>
        <w:gridCol w:w="144"/>
        <w:gridCol w:w="85"/>
        <w:gridCol w:w="57"/>
        <w:gridCol w:w="110"/>
        <w:gridCol w:w="258"/>
        <w:gridCol w:w="425"/>
        <w:gridCol w:w="425"/>
        <w:gridCol w:w="60"/>
        <w:gridCol w:w="366"/>
        <w:gridCol w:w="294"/>
        <w:gridCol w:w="556"/>
        <w:gridCol w:w="425"/>
        <w:gridCol w:w="426"/>
        <w:gridCol w:w="425"/>
        <w:gridCol w:w="359"/>
        <w:gridCol w:w="491"/>
        <w:gridCol w:w="292"/>
        <w:gridCol w:w="312"/>
        <w:gridCol w:w="247"/>
        <w:gridCol w:w="425"/>
        <w:gridCol w:w="425"/>
        <w:gridCol w:w="284"/>
        <w:gridCol w:w="425"/>
        <w:gridCol w:w="425"/>
        <w:gridCol w:w="426"/>
        <w:gridCol w:w="567"/>
      </w:tblGrid>
      <w:tr w:rsidR="002E2D84" w:rsidRPr="002B1D99" w:rsidTr="00CA41F7">
        <w:trPr>
          <w:trHeight w:hRule="exact" w:val="524"/>
        </w:trPr>
        <w:tc>
          <w:tcPr>
            <w:tcW w:w="567" w:type="dxa"/>
            <w:vMerge w:val="restart"/>
            <w:tcBorders>
              <w:top w:val="single" w:sz="6" w:space="0" w:color="auto"/>
              <w:left w:val="single" w:sz="6" w:space="0" w:color="auto"/>
              <w:right w:val="single" w:sz="6" w:space="0" w:color="auto"/>
            </w:tcBorders>
            <w:shd w:val="clear" w:color="auto" w:fill="FFFFFF"/>
            <w:textDirection w:val="btLr"/>
          </w:tcPr>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roofErr w:type="gramStart"/>
            <w:r w:rsidRPr="002B1D99">
              <w:rPr>
                <w:rFonts w:ascii="Times New Roman" w:eastAsia="Calibri" w:hAnsi="Times New Roman" w:cs="Times New Roman"/>
                <w:b/>
                <w:bCs/>
                <w:iCs/>
                <w:color w:val="000000" w:themeColor="text1"/>
                <w:sz w:val="24"/>
                <w:szCs w:val="24"/>
              </w:rPr>
              <w:t>Семи-нар</w:t>
            </w:r>
            <w:proofErr w:type="gramEnd"/>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p w:rsidR="002E2D84" w:rsidRPr="002B1D99" w:rsidRDefault="002E2D84" w:rsidP="002B1D99">
            <w:pPr>
              <w:jc w:val="both"/>
              <w:rPr>
                <w:rFonts w:ascii="Times New Roman" w:eastAsia="Calibri" w:hAnsi="Times New Roman" w:cs="Times New Roman"/>
                <w:b/>
                <w:bCs/>
                <w:iCs/>
                <w:color w:val="000000" w:themeColor="text1"/>
                <w:sz w:val="24"/>
                <w:szCs w:val="24"/>
              </w:rPr>
            </w:pPr>
          </w:p>
        </w:tc>
        <w:tc>
          <w:tcPr>
            <w:tcW w:w="8931" w:type="dxa"/>
            <w:gridSpan w:val="28"/>
            <w:tcBorders>
              <w:top w:val="single" w:sz="4" w:space="0" w:color="auto"/>
              <w:left w:val="single" w:sz="6" w:space="0" w:color="auto"/>
              <w:right w:val="single" w:sz="4"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Модуль 1 (30б)</w:t>
            </w: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РК</w:t>
            </w:r>
          </w:p>
          <w:p w:rsidR="002E2D84" w:rsidRPr="002B1D99" w:rsidRDefault="002E2D84"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tc>
      </w:tr>
      <w:tr w:rsidR="002E2D84" w:rsidRPr="002B1D99" w:rsidTr="00CA41F7">
        <w:trPr>
          <w:trHeight w:hRule="exact" w:val="472"/>
        </w:trPr>
        <w:tc>
          <w:tcPr>
            <w:tcW w:w="567" w:type="dxa"/>
            <w:vMerge/>
            <w:tcBorders>
              <w:left w:val="single" w:sz="6" w:space="0" w:color="auto"/>
              <w:bottom w:val="single" w:sz="4" w:space="0" w:color="auto"/>
              <w:right w:val="single" w:sz="6" w:space="0" w:color="auto"/>
            </w:tcBorders>
            <w:shd w:val="clear" w:color="auto" w:fill="FFFFFF"/>
            <w:textDirection w:val="btLr"/>
          </w:tcPr>
          <w:p w:rsidR="002E2D84" w:rsidRPr="002B1D99" w:rsidRDefault="002E2D84" w:rsidP="002B1D99">
            <w:pPr>
              <w:jc w:val="both"/>
              <w:rPr>
                <w:rFonts w:ascii="Times New Roman" w:eastAsia="Calibri" w:hAnsi="Times New Roman" w:cs="Times New Roman"/>
                <w:b/>
                <w:bCs/>
                <w:iCs/>
                <w:color w:val="000000" w:themeColor="text1"/>
                <w:sz w:val="24"/>
                <w:szCs w:val="24"/>
              </w:rPr>
            </w:pPr>
          </w:p>
        </w:tc>
        <w:tc>
          <w:tcPr>
            <w:tcW w:w="1761" w:type="dxa"/>
            <w:gridSpan w:val="10"/>
            <w:tcBorders>
              <w:top w:val="single" w:sz="4" w:space="0" w:color="auto"/>
              <w:left w:val="single" w:sz="6"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ТК - 1 (7б)</w:t>
            </w:r>
          </w:p>
        </w:tc>
        <w:tc>
          <w:tcPr>
            <w:tcW w:w="660" w:type="dxa"/>
            <w:gridSpan w:val="2"/>
            <w:vMerge w:val="restart"/>
            <w:tcBorders>
              <w:top w:val="single" w:sz="4" w:space="0" w:color="auto"/>
              <w:left w:val="nil"/>
              <w:right w:val="single" w:sz="4"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Cs/>
                <w:iCs/>
                <w:color w:val="000000" w:themeColor="text1"/>
                <w:sz w:val="24"/>
                <w:szCs w:val="24"/>
              </w:rPr>
            </w:pPr>
          </w:p>
        </w:tc>
        <w:tc>
          <w:tcPr>
            <w:tcW w:w="2974" w:type="dxa"/>
            <w:gridSpan w:val="7"/>
            <w:vMerge w:val="restart"/>
            <w:tcBorders>
              <w:top w:val="single" w:sz="4" w:space="0" w:color="auto"/>
              <w:left w:val="single" w:sz="4" w:space="0" w:color="auto"/>
              <w:right w:val="single" w:sz="4"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ТК - 2 (6 б)</w:t>
            </w:r>
          </w:p>
        </w:tc>
        <w:tc>
          <w:tcPr>
            <w:tcW w:w="2969" w:type="dxa"/>
            <w:gridSpan w:val="8"/>
            <w:vMerge w:val="restart"/>
            <w:tcBorders>
              <w:top w:val="single" w:sz="4" w:space="0" w:color="auto"/>
              <w:left w:val="single" w:sz="4" w:space="0" w:color="auto"/>
              <w:right w:val="single" w:sz="6"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ТК - 3 (7 б)</w:t>
            </w:r>
          </w:p>
          <w:p w:rsidR="002E2D84" w:rsidRPr="002B1D99" w:rsidRDefault="002E2D84" w:rsidP="002B1D99">
            <w:pPr>
              <w:jc w:val="center"/>
              <w:rPr>
                <w:rFonts w:ascii="Times New Roman" w:eastAsia="Calibri" w:hAnsi="Times New Roman" w:cs="Times New Roman"/>
                <w:bCs/>
                <w:iCs/>
                <w:color w:val="000000" w:themeColor="text1"/>
                <w:sz w:val="24"/>
                <w:szCs w:val="24"/>
              </w:rPr>
            </w:pPr>
          </w:p>
        </w:tc>
        <w:tc>
          <w:tcPr>
            <w:tcW w:w="567" w:type="dxa"/>
            <w:vMerge w:val="restart"/>
            <w:tcBorders>
              <w:top w:val="single" w:sz="4" w:space="0" w:color="auto"/>
              <w:left w:val="single" w:sz="6" w:space="0" w:color="auto"/>
              <w:right w:val="single" w:sz="4" w:space="0" w:color="auto"/>
            </w:tcBorders>
            <w:shd w:val="clear" w:color="auto" w:fill="FFFFFF"/>
            <w:textDirection w:val="btLr"/>
          </w:tcPr>
          <w:p w:rsidR="002E2D84" w:rsidRPr="002B1D99" w:rsidRDefault="002E2D84" w:rsidP="002B1D99">
            <w:pPr>
              <w:jc w:val="both"/>
              <w:rPr>
                <w:rFonts w:ascii="Times New Roman" w:eastAsia="Calibri" w:hAnsi="Times New Roman" w:cs="Times New Roman"/>
                <w:bCs/>
                <w:iCs/>
                <w:color w:val="000000" w:themeColor="text1"/>
                <w:sz w:val="24"/>
                <w:szCs w:val="24"/>
              </w:rPr>
            </w:pPr>
          </w:p>
        </w:tc>
      </w:tr>
      <w:tr w:rsidR="0079199B" w:rsidRPr="002B1D99" w:rsidTr="00CA41F7">
        <w:trPr>
          <w:trHeight w:hRule="exact" w:val="1"/>
        </w:trPr>
        <w:tc>
          <w:tcPr>
            <w:tcW w:w="623" w:type="dxa"/>
            <w:gridSpan w:val="2"/>
            <w:tcBorders>
              <w:top w:val="single" w:sz="4" w:space="0" w:color="auto"/>
              <w:left w:val="single" w:sz="6" w:space="0" w:color="auto"/>
              <w:right w:val="single" w:sz="6" w:space="0" w:color="auto"/>
            </w:tcBorders>
            <w:shd w:val="clear" w:color="auto" w:fill="FFFFFF"/>
            <w:textDirection w:val="btLr"/>
          </w:tcPr>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141" w:type="dxa"/>
            <w:tcBorders>
              <w:top w:val="single" w:sz="4" w:space="0" w:color="auto"/>
              <w:left w:val="single" w:sz="6" w:space="0" w:color="auto"/>
              <w:bottom w:val="single" w:sz="4" w:space="0" w:color="auto"/>
              <w:right w:val="single" w:sz="6" w:space="0" w:color="auto"/>
            </w:tcBorders>
            <w:shd w:val="clear" w:color="auto" w:fill="FFFFFF"/>
            <w:textDirection w:val="btLr"/>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44"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42" w:type="dxa"/>
            <w:gridSpan w:val="2"/>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10"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168" w:type="dxa"/>
            <w:gridSpan w:val="4"/>
            <w:tcBorders>
              <w:left w:val="single" w:sz="4" w:space="0" w:color="auto"/>
              <w:bottom w:val="single" w:sz="6" w:space="0" w:color="auto"/>
              <w:right w:val="single" w:sz="4"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660" w:type="dxa"/>
            <w:gridSpan w:val="2"/>
            <w:vMerge/>
            <w:tcBorders>
              <w:left w:val="single" w:sz="4" w:space="0" w:color="auto"/>
              <w:bottom w:val="single" w:sz="6" w:space="0" w:color="auto"/>
              <w:right w:val="single" w:sz="4"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2974" w:type="dxa"/>
            <w:gridSpan w:val="7"/>
            <w:vMerge/>
            <w:tcBorders>
              <w:left w:val="single" w:sz="4" w:space="0" w:color="auto"/>
              <w:bottom w:val="single" w:sz="6" w:space="0" w:color="auto"/>
              <w:right w:val="single" w:sz="4"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2969" w:type="dxa"/>
            <w:gridSpan w:val="8"/>
            <w:vMerge/>
            <w:tcBorders>
              <w:left w:val="single" w:sz="4" w:space="0" w:color="auto"/>
              <w:bottom w:val="single" w:sz="6" w:space="0" w:color="auto"/>
              <w:right w:val="single" w:sz="6"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567" w:type="dxa"/>
            <w:vMerge/>
            <w:tcBorders>
              <w:left w:val="single" w:sz="6" w:space="0" w:color="auto"/>
              <w:bottom w:val="nil"/>
              <w:right w:val="single" w:sz="4" w:space="0" w:color="auto"/>
            </w:tcBorders>
            <w:shd w:val="clear" w:color="auto" w:fill="FFFFFF"/>
            <w:textDirection w:val="btLr"/>
          </w:tcPr>
          <w:p w:rsidR="0079199B" w:rsidRPr="002B1D99" w:rsidRDefault="0079199B" w:rsidP="002B1D99">
            <w:pPr>
              <w:jc w:val="both"/>
              <w:rPr>
                <w:rFonts w:ascii="Times New Roman" w:eastAsia="Calibri" w:hAnsi="Times New Roman" w:cs="Times New Roman"/>
                <w:bCs/>
                <w:iCs/>
                <w:color w:val="000000" w:themeColor="text1"/>
                <w:sz w:val="24"/>
                <w:szCs w:val="24"/>
              </w:rPr>
            </w:pPr>
          </w:p>
        </w:tc>
      </w:tr>
      <w:tr w:rsidR="00900F78" w:rsidRPr="002B1D99" w:rsidTr="00CA41F7">
        <w:trPr>
          <w:trHeight w:hRule="exact" w:val="365"/>
        </w:trPr>
        <w:tc>
          <w:tcPr>
            <w:tcW w:w="567" w:type="dxa"/>
            <w:vMerge w:val="restart"/>
            <w:tcBorders>
              <w:left w:val="single" w:sz="6" w:space="0" w:color="auto"/>
              <w:right w:val="single" w:sz="6" w:space="0" w:color="auto"/>
            </w:tcBorders>
            <w:shd w:val="clear" w:color="auto" w:fill="FFFFFF"/>
            <w:textDirection w:val="btLr"/>
          </w:tcPr>
          <w:p w:rsidR="00900F78" w:rsidRPr="002B1D99" w:rsidRDefault="00900F78"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Темы</w:t>
            </w:r>
          </w:p>
        </w:tc>
        <w:tc>
          <w:tcPr>
            <w:tcW w:w="851"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proofErr w:type="spellStart"/>
            <w:r w:rsidRPr="002B1D99">
              <w:rPr>
                <w:rFonts w:ascii="Times New Roman" w:eastAsia="Calibri" w:hAnsi="Times New Roman" w:cs="Times New Roman"/>
                <w:b/>
                <w:bCs/>
                <w:iCs/>
                <w:color w:val="000000" w:themeColor="text1"/>
                <w:sz w:val="24"/>
                <w:szCs w:val="24"/>
              </w:rPr>
              <w:t>лекц</w:t>
            </w:r>
            <w:proofErr w:type="spellEnd"/>
            <w:r w:rsidRPr="002B1D99">
              <w:rPr>
                <w:rFonts w:ascii="Times New Roman" w:eastAsia="Calibri" w:hAnsi="Times New Roman" w:cs="Times New Roman"/>
                <w:b/>
                <w:bCs/>
                <w:iCs/>
                <w:color w:val="000000" w:themeColor="text1"/>
                <w:sz w:val="24"/>
                <w:szCs w:val="24"/>
              </w:rPr>
              <w:t>.   лек</w:t>
            </w:r>
          </w:p>
        </w:tc>
        <w:tc>
          <w:tcPr>
            <w:tcW w:w="85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сем.</w:t>
            </w:r>
          </w:p>
        </w:tc>
        <w:tc>
          <w:tcPr>
            <w:tcW w:w="720"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СРС</w:t>
            </w:r>
          </w:p>
          <w:p w:rsidR="00900F78" w:rsidRPr="002B1D99" w:rsidRDefault="00900F78" w:rsidP="002B1D99">
            <w:pPr>
              <w:jc w:val="center"/>
              <w:rPr>
                <w:rFonts w:ascii="Times New Roman" w:eastAsia="Calibri" w:hAnsi="Times New Roman" w:cs="Times New Roman"/>
                <w:b/>
                <w:bCs/>
                <w:iCs/>
                <w:color w:val="000000" w:themeColor="text1"/>
                <w:sz w:val="24"/>
                <w:szCs w:val="24"/>
              </w:rPr>
            </w:pPr>
          </w:p>
        </w:tc>
        <w:tc>
          <w:tcPr>
            <w:tcW w:w="556" w:type="dxa"/>
            <w:vMerge w:val="restart"/>
            <w:tcBorders>
              <w:top w:val="single" w:sz="6" w:space="0" w:color="auto"/>
              <w:left w:val="single" w:sz="4" w:space="0" w:color="auto"/>
              <w:right w:val="single" w:sz="4" w:space="0" w:color="auto"/>
            </w:tcBorders>
            <w:shd w:val="clear" w:color="auto" w:fill="FFFFFF"/>
            <w:textDirection w:val="btLr"/>
            <w:vAlign w:val="center"/>
          </w:tcPr>
          <w:p w:rsidR="00900F78" w:rsidRPr="002B1D99" w:rsidRDefault="00900F78"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темы</w:t>
            </w:r>
          </w:p>
        </w:tc>
        <w:tc>
          <w:tcPr>
            <w:tcW w:w="851"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лек</w:t>
            </w:r>
          </w:p>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w:t>
            </w:r>
          </w:p>
        </w:tc>
        <w:tc>
          <w:tcPr>
            <w:tcW w:w="784"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сем</w:t>
            </w:r>
          </w:p>
        </w:tc>
        <w:tc>
          <w:tcPr>
            <w:tcW w:w="78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proofErr w:type="spellStart"/>
            <w:r w:rsidRPr="002B1D99">
              <w:rPr>
                <w:rFonts w:ascii="Times New Roman" w:eastAsia="Calibri" w:hAnsi="Times New Roman" w:cs="Times New Roman"/>
                <w:b/>
                <w:bCs/>
                <w:iCs/>
                <w:color w:val="000000" w:themeColor="text1"/>
                <w:sz w:val="24"/>
                <w:szCs w:val="24"/>
              </w:rPr>
              <w:t>срс</w:t>
            </w:r>
            <w:proofErr w:type="spellEnd"/>
          </w:p>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w:t>
            </w:r>
          </w:p>
        </w:tc>
        <w:tc>
          <w:tcPr>
            <w:tcW w:w="559" w:type="dxa"/>
            <w:gridSpan w:val="2"/>
            <w:vMerge w:val="restart"/>
            <w:tcBorders>
              <w:top w:val="single" w:sz="6" w:space="0" w:color="auto"/>
              <w:left w:val="single" w:sz="4" w:space="0" w:color="auto"/>
              <w:right w:val="single" w:sz="4" w:space="0" w:color="auto"/>
            </w:tcBorders>
            <w:shd w:val="clear" w:color="auto" w:fill="FFFFFF"/>
            <w:textDirection w:val="btLr"/>
            <w:vAlign w:val="center"/>
          </w:tcPr>
          <w:p w:rsidR="00900F78" w:rsidRPr="002B1D99" w:rsidRDefault="00900F78"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темы</w:t>
            </w:r>
          </w:p>
        </w:tc>
        <w:tc>
          <w:tcPr>
            <w:tcW w:w="850"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лек</w:t>
            </w: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сем</w:t>
            </w:r>
          </w:p>
        </w:tc>
        <w:tc>
          <w:tcPr>
            <w:tcW w:w="851"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900F78" w:rsidRPr="002B1D99" w:rsidRDefault="00900F78" w:rsidP="002B1D99">
            <w:pPr>
              <w:jc w:val="center"/>
              <w:rPr>
                <w:rFonts w:ascii="Times New Roman" w:eastAsia="Calibri" w:hAnsi="Times New Roman" w:cs="Times New Roman"/>
                <w:b/>
                <w:bCs/>
                <w:iCs/>
                <w:color w:val="000000" w:themeColor="text1"/>
                <w:sz w:val="24"/>
                <w:szCs w:val="24"/>
              </w:rPr>
            </w:pPr>
            <w:proofErr w:type="spellStart"/>
            <w:r w:rsidRPr="002B1D99">
              <w:rPr>
                <w:rFonts w:ascii="Times New Roman" w:eastAsia="Calibri" w:hAnsi="Times New Roman" w:cs="Times New Roman"/>
                <w:b/>
                <w:bCs/>
                <w:iCs/>
                <w:color w:val="000000" w:themeColor="text1"/>
                <w:sz w:val="24"/>
                <w:szCs w:val="24"/>
              </w:rPr>
              <w:t>срс</w:t>
            </w:r>
            <w:proofErr w:type="spellEnd"/>
          </w:p>
        </w:tc>
        <w:tc>
          <w:tcPr>
            <w:tcW w:w="567" w:type="dxa"/>
            <w:vMerge w:val="restart"/>
            <w:tcBorders>
              <w:top w:val="nil"/>
              <w:left w:val="single" w:sz="6" w:space="0" w:color="auto"/>
              <w:right w:val="single" w:sz="4" w:space="0" w:color="auto"/>
            </w:tcBorders>
            <w:shd w:val="clear" w:color="auto" w:fill="FFFFFF"/>
            <w:textDirection w:val="btLr"/>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РК 1</w:t>
            </w:r>
          </w:p>
          <w:p w:rsidR="00900F78" w:rsidRPr="002B1D99" w:rsidRDefault="00900F78" w:rsidP="002B1D99">
            <w:pPr>
              <w:jc w:val="center"/>
              <w:rPr>
                <w:rFonts w:ascii="Times New Roman" w:eastAsia="Calibri" w:hAnsi="Times New Roman" w:cs="Times New Roman"/>
                <w:bCs/>
                <w:iCs/>
                <w:color w:val="000000" w:themeColor="text1"/>
                <w:sz w:val="24"/>
                <w:szCs w:val="24"/>
              </w:rPr>
            </w:pPr>
          </w:p>
          <w:p w:rsidR="00900F78" w:rsidRPr="002B1D99" w:rsidRDefault="00900F78" w:rsidP="002B1D99">
            <w:pPr>
              <w:jc w:val="center"/>
              <w:rPr>
                <w:rFonts w:ascii="Times New Roman" w:eastAsia="Calibri" w:hAnsi="Times New Roman" w:cs="Times New Roman"/>
                <w:bCs/>
                <w:iCs/>
                <w:color w:val="000000" w:themeColor="text1"/>
                <w:sz w:val="24"/>
                <w:szCs w:val="24"/>
              </w:rPr>
            </w:pPr>
          </w:p>
          <w:p w:rsidR="00900F78" w:rsidRPr="002B1D99" w:rsidRDefault="00900F78"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p w:rsidR="00900F78" w:rsidRPr="002B1D99" w:rsidRDefault="00900F78" w:rsidP="002B1D99">
            <w:pPr>
              <w:jc w:val="center"/>
              <w:rPr>
                <w:rFonts w:ascii="Times New Roman" w:eastAsia="Calibri" w:hAnsi="Times New Roman" w:cs="Times New Roman"/>
                <w:bCs/>
                <w:iCs/>
                <w:color w:val="000000" w:themeColor="text1"/>
                <w:sz w:val="24"/>
                <w:szCs w:val="24"/>
              </w:rPr>
            </w:pPr>
          </w:p>
          <w:p w:rsidR="00900F78" w:rsidRPr="002B1D99" w:rsidRDefault="00900F78" w:rsidP="002B1D99">
            <w:pPr>
              <w:jc w:val="center"/>
              <w:rPr>
                <w:rFonts w:ascii="Times New Roman" w:eastAsia="Calibri" w:hAnsi="Times New Roman" w:cs="Times New Roman"/>
                <w:bCs/>
                <w:iCs/>
                <w:color w:val="000000" w:themeColor="text1"/>
                <w:sz w:val="24"/>
                <w:szCs w:val="24"/>
              </w:rPr>
            </w:pPr>
          </w:p>
        </w:tc>
      </w:tr>
      <w:tr w:rsidR="00900F78" w:rsidRPr="002B1D99" w:rsidTr="00CA41F7">
        <w:trPr>
          <w:cantSplit/>
          <w:trHeight w:hRule="exact" w:val="504"/>
        </w:trPr>
        <w:tc>
          <w:tcPr>
            <w:tcW w:w="567" w:type="dxa"/>
            <w:vMerge/>
            <w:tcBorders>
              <w:left w:val="single" w:sz="6" w:space="0" w:color="auto"/>
              <w:bottom w:val="single" w:sz="4" w:space="0" w:color="auto"/>
              <w:right w:val="single" w:sz="6" w:space="0" w:color="auto"/>
            </w:tcBorders>
            <w:shd w:val="clear" w:color="auto" w:fill="FFFFFF"/>
            <w:textDirection w:val="btLr"/>
          </w:tcPr>
          <w:p w:rsidR="00900F78" w:rsidRPr="002B1D99" w:rsidRDefault="00900F78" w:rsidP="002B1D99">
            <w:pPr>
              <w:ind w:left="113" w:right="113"/>
              <w:jc w:val="center"/>
              <w:rPr>
                <w:rFonts w:ascii="Times New Roman" w:eastAsia="Calibri" w:hAnsi="Times New Roman" w:cs="Times New Roman"/>
                <w:b/>
                <w:bCs/>
                <w:iCs/>
                <w:color w:val="000000" w:themeColor="text1"/>
                <w:sz w:val="24"/>
                <w:szCs w:val="24"/>
              </w:rPr>
            </w:pPr>
          </w:p>
        </w:tc>
        <w:tc>
          <w:tcPr>
            <w:tcW w:w="426" w:type="dxa"/>
            <w:gridSpan w:val="4"/>
            <w:tcBorders>
              <w:top w:val="single" w:sz="6" w:space="0" w:color="auto"/>
              <w:left w:val="single" w:sz="6"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25" w:type="dxa"/>
            <w:gridSpan w:val="3"/>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p w:rsidR="00900F78" w:rsidRPr="002B1D99" w:rsidRDefault="00900F78" w:rsidP="002B1D99">
            <w:pPr>
              <w:jc w:val="center"/>
              <w:rPr>
                <w:rFonts w:ascii="Times New Roman" w:eastAsia="Calibri" w:hAnsi="Times New Roman" w:cs="Times New Roman"/>
                <w:b/>
                <w:bCs/>
                <w:iCs/>
                <w:color w:val="000000" w:themeColor="text1"/>
                <w:sz w:val="24"/>
                <w:szCs w:val="24"/>
              </w:rPr>
            </w:pPr>
          </w:p>
          <w:p w:rsidR="00900F78" w:rsidRPr="002B1D99" w:rsidRDefault="00900F78" w:rsidP="002B1D99">
            <w:pPr>
              <w:jc w:val="center"/>
              <w:rPr>
                <w:rFonts w:ascii="Times New Roman" w:eastAsia="Calibri" w:hAnsi="Times New Roman" w:cs="Times New Roman"/>
                <w:b/>
                <w:bCs/>
                <w:iCs/>
                <w:color w:val="000000" w:themeColor="text1"/>
                <w:sz w:val="24"/>
                <w:szCs w:val="24"/>
              </w:rPr>
            </w:pPr>
          </w:p>
          <w:p w:rsidR="00900F78" w:rsidRPr="002B1D99" w:rsidRDefault="00900F78" w:rsidP="002B1D99">
            <w:pPr>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6"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426" w:type="dxa"/>
            <w:gridSpan w:val="2"/>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294"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556" w:type="dxa"/>
            <w:vMerge/>
            <w:tcBorders>
              <w:left w:val="single" w:sz="4" w:space="0" w:color="auto"/>
              <w:bottom w:val="single" w:sz="4" w:space="0" w:color="auto"/>
              <w:right w:val="single" w:sz="4" w:space="0" w:color="auto"/>
            </w:tcBorders>
            <w:shd w:val="clear" w:color="auto" w:fill="FFFFFF"/>
            <w:textDirection w:val="btLr"/>
          </w:tcPr>
          <w:p w:rsidR="00900F78" w:rsidRPr="002B1D99" w:rsidRDefault="00900F78" w:rsidP="002B1D99">
            <w:pPr>
              <w:ind w:left="113" w:right="113"/>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26"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p w:rsidR="00900F78" w:rsidRPr="002B1D99" w:rsidRDefault="00900F78" w:rsidP="002B1D99">
            <w:pPr>
              <w:jc w:val="center"/>
              <w:rPr>
                <w:rFonts w:ascii="Times New Roman" w:eastAsia="Calibri" w:hAnsi="Times New Roman" w:cs="Times New Roman"/>
                <w:b/>
                <w:bCs/>
                <w:iCs/>
                <w:color w:val="000000" w:themeColor="text1"/>
                <w:sz w:val="24"/>
                <w:szCs w:val="24"/>
              </w:rPr>
            </w:pPr>
          </w:p>
        </w:tc>
        <w:tc>
          <w:tcPr>
            <w:tcW w:w="359" w:type="dxa"/>
            <w:tcBorders>
              <w:top w:val="single" w:sz="6" w:space="0" w:color="auto"/>
              <w:left w:val="single" w:sz="4" w:space="0" w:color="auto"/>
              <w:bottom w:val="single" w:sz="4" w:space="0" w:color="auto"/>
              <w:right w:val="single" w:sz="6"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p w:rsidR="00900F78" w:rsidRPr="002B1D99" w:rsidRDefault="00900F78" w:rsidP="002B1D99">
            <w:pPr>
              <w:jc w:val="center"/>
              <w:rPr>
                <w:rFonts w:ascii="Times New Roman" w:eastAsia="Calibri" w:hAnsi="Times New Roman" w:cs="Times New Roman"/>
                <w:b/>
                <w:bCs/>
                <w:iCs/>
                <w:color w:val="000000" w:themeColor="text1"/>
                <w:sz w:val="24"/>
                <w:szCs w:val="24"/>
              </w:rPr>
            </w:pPr>
          </w:p>
        </w:tc>
        <w:tc>
          <w:tcPr>
            <w:tcW w:w="491" w:type="dxa"/>
            <w:tcBorders>
              <w:top w:val="single" w:sz="6" w:space="0" w:color="auto"/>
              <w:left w:val="single" w:sz="6"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p w:rsidR="00900F78" w:rsidRPr="002B1D99" w:rsidRDefault="00900F78" w:rsidP="002B1D99">
            <w:pPr>
              <w:jc w:val="center"/>
              <w:rPr>
                <w:rFonts w:ascii="Times New Roman" w:eastAsia="Calibri" w:hAnsi="Times New Roman" w:cs="Times New Roman"/>
                <w:b/>
                <w:bCs/>
                <w:iCs/>
                <w:color w:val="000000" w:themeColor="text1"/>
                <w:sz w:val="24"/>
                <w:szCs w:val="24"/>
              </w:rPr>
            </w:pPr>
          </w:p>
        </w:tc>
        <w:tc>
          <w:tcPr>
            <w:tcW w:w="292"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p w:rsidR="00900F78" w:rsidRPr="002B1D99" w:rsidRDefault="00900F78" w:rsidP="002B1D99">
            <w:pPr>
              <w:jc w:val="center"/>
              <w:rPr>
                <w:rFonts w:ascii="Times New Roman" w:eastAsia="Calibri" w:hAnsi="Times New Roman" w:cs="Times New Roman"/>
                <w:b/>
                <w:bCs/>
                <w:iCs/>
                <w:color w:val="000000" w:themeColor="text1"/>
                <w:sz w:val="24"/>
                <w:szCs w:val="24"/>
              </w:rPr>
            </w:pPr>
          </w:p>
        </w:tc>
        <w:tc>
          <w:tcPr>
            <w:tcW w:w="559" w:type="dxa"/>
            <w:gridSpan w:val="2"/>
            <w:vMerge/>
            <w:tcBorders>
              <w:left w:val="single" w:sz="4" w:space="0" w:color="auto"/>
              <w:bottom w:val="single" w:sz="4" w:space="0" w:color="auto"/>
              <w:right w:val="single" w:sz="4" w:space="0" w:color="auto"/>
            </w:tcBorders>
            <w:shd w:val="clear" w:color="auto" w:fill="FFFFFF"/>
            <w:textDirection w:val="btLr"/>
          </w:tcPr>
          <w:p w:rsidR="00900F78" w:rsidRPr="002B1D99" w:rsidRDefault="00900F78" w:rsidP="002B1D99">
            <w:pPr>
              <w:ind w:left="113" w:right="113"/>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900F78" w:rsidRPr="002B1D99" w:rsidRDefault="00900F78"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567" w:type="dxa"/>
            <w:vMerge/>
            <w:tcBorders>
              <w:left w:val="single" w:sz="6" w:space="0" w:color="auto"/>
              <w:bottom w:val="single" w:sz="4" w:space="0" w:color="auto"/>
              <w:right w:val="single" w:sz="4" w:space="0" w:color="auto"/>
            </w:tcBorders>
            <w:shd w:val="clear" w:color="auto" w:fill="FFFFFF"/>
            <w:textDirection w:val="btLr"/>
          </w:tcPr>
          <w:p w:rsidR="00900F78" w:rsidRPr="002B1D99" w:rsidRDefault="00900F78" w:rsidP="002B1D99">
            <w:pPr>
              <w:jc w:val="center"/>
              <w:rPr>
                <w:rFonts w:ascii="Times New Roman" w:eastAsia="Calibri" w:hAnsi="Times New Roman" w:cs="Times New Roman"/>
                <w:bCs/>
                <w:iCs/>
                <w:color w:val="000000" w:themeColor="text1"/>
                <w:sz w:val="24"/>
                <w:szCs w:val="24"/>
              </w:rPr>
            </w:pPr>
          </w:p>
        </w:tc>
      </w:tr>
      <w:tr w:rsidR="006670C1" w:rsidRPr="002B1D99" w:rsidTr="00CA41F7">
        <w:trPr>
          <w:trHeight w:hRule="exact" w:val="481"/>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Т-1</w:t>
            </w:r>
          </w:p>
        </w:tc>
        <w:tc>
          <w:tcPr>
            <w:tcW w:w="426" w:type="dxa"/>
            <w:gridSpan w:val="4"/>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3636FD"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480D5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A04EC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8128C3"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294"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3636FD"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1B30AF" w:rsidP="002B1D99">
            <w:pPr>
              <w:jc w:val="center"/>
              <w:rPr>
                <w:rFonts w:ascii="Times New Roman" w:eastAsia="Calibri" w:hAnsi="Times New Roman" w:cs="Times New Roman"/>
                <w:bCs/>
                <w:iCs/>
                <w:color w:val="000000" w:themeColor="text1"/>
                <w:sz w:val="24"/>
                <w:szCs w:val="24"/>
                <w:lang w:val="en-US"/>
              </w:rPr>
            </w:pPr>
            <w:r w:rsidRPr="002B1D99">
              <w:rPr>
                <w:rFonts w:ascii="Times New Roman" w:eastAsia="Calibri" w:hAnsi="Times New Roman" w:cs="Times New Roman"/>
                <w:bCs/>
                <w:iCs/>
                <w:color w:val="000000" w:themeColor="text1"/>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3636FD"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359"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8128C3"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91"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8128C3"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292"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3636FD"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3</w:t>
            </w: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576A5D"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0,</w:t>
            </w:r>
            <w:r w:rsidR="003636FD" w:rsidRPr="002B1D99">
              <w:rPr>
                <w:rFonts w:ascii="Times New Roman" w:eastAsia="Calibri" w:hAnsi="Times New Roman" w:cs="Times New Roman"/>
                <w:bCs/>
                <w:iCs/>
                <w:color w:val="000000" w:themeColor="text1"/>
                <w:sz w:val="24"/>
                <w:szCs w:val="24"/>
              </w:rPr>
              <w:t>5</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r w:rsidR="00A04EC7" w:rsidRPr="002B1D99">
              <w:rPr>
                <w:rFonts w:ascii="Times New Roman" w:eastAsia="Calibri" w:hAnsi="Times New Roman" w:cs="Times New Roman"/>
                <w:bCs/>
                <w:iCs/>
                <w:color w:val="000000" w:themeColor="text1"/>
                <w:sz w:val="24"/>
                <w:szCs w:val="24"/>
              </w:rPr>
              <w:t>,5</w:t>
            </w: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8128C3"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3636FD"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1,5</w:t>
            </w:r>
          </w:p>
        </w:tc>
        <w:tc>
          <w:tcPr>
            <w:tcW w:w="567" w:type="dxa"/>
            <w:tcBorders>
              <w:top w:val="single" w:sz="4" w:space="0" w:color="auto"/>
              <w:left w:val="single" w:sz="6"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r>
      <w:tr w:rsidR="006670C1" w:rsidRPr="002B1D99" w:rsidTr="00CA41F7">
        <w:trPr>
          <w:trHeight w:hRule="exact" w:val="429"/>
        </w:trPr>
        <w:tc>
          <w:tcPr>
            <w:tcW w:w="567"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426" w:type="dxa"/>
            <w:gridSpan w:val="4"/>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294"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359"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91"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292"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559" w:type="dxa"/>
            <w:gridSpan w:val="2"/>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0,</w:t>
            </w:r>
            <w:r w:rsidR="003636FD" w:rsidRPr="002B1D99">
              <w:rPr>
                <w:rFonts w:ascii="Times New Roman" w:eastAsia="Calibri" w:hAnsi="Times New Roman" w:cs="Times New Roman"/>
                <w:bCs/>
                <w:iCs/>
                <w:color w:val="000000" w:themeColor="text1"/>
                <w:sz w:val="24"/>
                <w:szCs w:val="24"/>
              </w:rPr>
              <w:t>5</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r w:rsidR="00A04EC7" w:rsidRPr="002B1D99">
              <w:rPr>
                <w:rFonts w:ascii="Times New Roman" w:eastAsia="Calibri" w:hAnsi="Times New Roman" w:cs="Times New Roman"/>
                <w:bCs/>
                <w:iCs/>
                <w:color w:val="000000" w:themeColor="text1"/>
                <w:sz w:val="24"/>
                <w:szCs w:val="24"/>
              </w:rPr>
              <w:t>,5</w:t>
            </w: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8128C3"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3636FD"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1,5</w:t>
            </w:r>
          </w:p>
        </w:tc>
        <w:tc>
          <w:tcPr>
            <w:tcW w:w="567" w:type="dxa"/>
            <w:tcBorders>
              <w:left w:val="single" w:sz="6"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p w:rsidR="0079199B" w:rsidRPr="002B1D99" w:rsidRDefault="0079199B" w:rsidP="002B1D99">
            <w:pPr>
              <w:jc w:val="center"/>
              <w:rPr>
                <w:rFonts w:ascii="Times New Roman" w:eastAsia="Calibri" w:hAnsi="Times New Roman" w:cs="Times New Roman"/>
                <w:bCs/>
                <w:iCs/>
                <w:color w:val="000000" w:themeColor="text1"/>
                <w:sz w:val="24"/>
                <w:szCs w:val="24"/>
              </w:rPr>
            </w:pPr>
          </w:p>
          <w:p w:rsidR="0079199B" w:rsidRPr="002B1D99" w:rsidRDefault="0079199B" w:rsidP="002B1D99">
            <w:pPr>
              <w:jc w:val="center"/>
              <w:rPr>
                <w:rFonts w:ascii="Times New Roman" w:eastAsia="Calibri" w:hAnsi="Times New Roman" w:cs="Times New Roman"/>
                <w:bCs/>
                <w:iCs/>
                <w:color w:val="000000" w:themeColor="text1"/>
                <w:sz w:val="24"/>
                <w:szCs w:val="24"/>
              </w:rPr>
            </w:pPr>
          </w:p>
          <w:p w:rsidR="0079199B" w:rsidRPr="002B1D99" w:rsidRDefault="0079199B" w:rsidP="002B1D99">
            <w:pPr>
              <w:jc w:val="center"/>
              <w:rPr>
                <w:rFonts w:ascii="Times New Roman" w:eastAsia="Calibri" w:hAnsi="Times New Roman" w:cs="Times New Roman"/>
                <w:bCs/>
                <w:iCs/>
                <w:color w:val="000000" w:themeColor="text1"/>
                <w:sz w:val="24"/>
                <w:szCs w:val="24"/>
              </w:rPr>
            </w:pPr>
          </w:p>
          <w:p w:rsidR="0079199B" w:rsidRPr="002B1D99" w:rsidRDefault="0079199B"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r>
      <w:tr w:rsidR="006670C1" w:rsidRPr="002B1D99" w:rsidTr="00CA41F7">
        <w:trPr>
          <w:cantSplit/>
          <w:trHeight w:hRule="exact" w:val="1058"/>
        </w:trPr>
        <w:tc>
          <w:tcPr>
            <w:tcW w:w="567" w:type="dxa"/>
            <w:tcBorders>
              <w:top w:val="single" w:sz="4" w:space="0" w:color="auto"/>
              <w:left w:val="single" w:sz="6" w:space="0" w:color="auto"/>
              <w:bottom w:val="single" w:sz="4" w:space="0" w:color="auto"/>
              <w:right w:val="single" w:sz="6" w:space="0" w:color="auto"/>
            </w:tcBorders>
            <w:shd w:val="clear" w:color="auto" w:fill="FFFFFF"/>
            <w:textDirection w:val="btLr"/>
          </w:tcPr>
          <w:p w:rsidR="00C3059A" w:rsidRPr="002B1D99" w:rsidRDefault="00C3059A"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Всего</w:t>
            </w:r>
          </w:p>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p>
          <w:p w:rsidR="0079199B" w:rsidRPr="002B1D99" w:rsidRDefault="0079199B"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Всего</w:t>
            </w:r>
          </w:p>
        </w:tc>
        <w:tc>
          <w:tcPr>
            <w:tcW w:w="426" w:type="dxa"/>
            <w:gridSpan w:val="4"/>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3636FD"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w:t>
            </w:r>
          </w:p>
          <w:p w:rsidR="0079199B" w:rsidRPr="002B1D99" w:rsidRDefault="0079199B" w:rsidP="002B1D99">
            <w:pPr>
              <w:jc w:val="center"/>
              <w:rPr>
                <w:rFonts w:ascii="Times New Roman" w:eastAsia="Calibri" w:hAnsi="Times New Roman" w:cs="Times New Roman"/>
                <w:b/>
                <w:bCs/>
                <w:iCs/>
                <w:color w:val="000000" w:themeColor="text1"/>
                <w:sz w:val="24"/>
                <w:szCs w:val="24"/>
              </w:rPr>
            </w:pPr>
          </w:p>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F352F3"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w:t>
            </w:r>
          </w:p>
        </w:tc>
        <w:tc>
          <w:tcPr>
            <w:tcW w:w="426" w:type="dxa"/>
            <w:gridSpan w:val="2"/>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8128C3"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10</w:t>
            </w:r>
          </w:p>
        </w:tc>
        <w:tc>
          <w:tcPr>
            <w:tcW w:w="294"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3636FD"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lang w:val="en-US"/>
              </w:rPr>
              <w:t>4</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1B30AF" w:rsidP="002B1D99">
            <w:pPr>
              <w:jc w:val="center"/>
              <w:rPr>
                <w:rFonts w:ascii="Times New Roman" w:eastAsia="Calibri" w:hAnsi="Times New Roman" w:cs="Times New Roman"/>
                <w:b/>
                <w:bCs/>
                <w:iCs/>
                <w:color w:val="000000" w:themeColor="text1"/>
                <w:sz w:val="24"/>
                <w:szCs w:val="24"/>
                <w:lang w:val="en-US"/>
              </w:rPr>
            </w:pPr>
            <w:r w:rsidRPr="002B1D99">
              <w:rPr>
                <w:rFonts w:ascii="Times New Roman" w:eastAsia="Calibri" w:hAnsi="Times New Roman" w:cs="Times New Roman"/>
                <w:b/>
                <w:bCs/>
                <w:iCs/>
                <w:color w:val="000000" w:themeColor="text1"/>
                <w:sz w:val="24"/>
                <w:szCs w:val="24"/>
                <w:lang w:val="en-US"/>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3636FD"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4</w:t>
            </w:r>
          </w:p>
        </w:tc>
        <w:tc>
          <w:tcPr>
            <w:tcW w:w="359"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w:t>
            </w:r>
          </w:p>
        </w:tc>
        <w:tc>
          <w:tcPr>
            <w:tcW w:w="491"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8128C3"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10</w:t>
            </w:r>
          </w:p>
        </w:tc>
        <w:tc>
          <w:tcPr>
            <w:tcW w:w="292"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3636FD"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lang w:val="en-US"/>
              </w:rPr>
              <w:t>3</w:t>
            </w:r>
          </w:p>
        </w:tc>
        <w:tc>
          <w:tcPr>
            <w:tcW w:w="312" w:type="dxa"/>
            <w:tcBorders>
              <w:top w:val="single" w:sz="4" w:space="0" w:color="auto"/>
              <w:left w:val="single" w:sz="4" w:space="0" w:color="auto"/>
              <w:bottom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247" w:type="dxa"/>
            <w:tcBorders>
              <w:top w:val="single" w:sz="4" w:space="0" w:color="auto"/>
              <w:left w:val="nil"/>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80D5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6</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400BA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9199B" w:rsidRPr="002B1D99" w:rsidRDefault="001D78FC"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20</w:t>
            </w:r>
          </w:p>
        </w:tc>
        <w:tc>
          <w:tcPr>
            <w:tcW w:w="426" w:type="dxa"/>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3636FD"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3</w:t>
            </w:r>
          </w:p>
        </w:tc>
        <w:tc>
          <w:tcPr>
            <w:tcW w:w="567"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10</w:t>
            </w:r>
          </w:p>
        </w:tc>
      </w:tr>
    </w:tbl>
    <w:p w:rsidR="008D5786" w:rsidRPr="002B1D99" w:rsidRDefault="008D5786" w:rsidP="002B1D99">
      <w:pPr>
        <w:jc w:val="both"/>
        <w:rPr>
          <w:rFonts w:ascii="Times New Roman" w:eastAsia="Calibri" w:hAnsi="Times New Roman" w:cs="Times New Roman"/>
          <w:b/>
          <w:bCs/>
          <w:iCs/>
          <w:color w:val="000000" w:themeColor="text1"/>
          <w:sz w:val="24"/>
          <w:szCs w:val="24"/>
        </w:rPr>
      </w:pPr>
    </w:p>
    <w:tbl>
      <w:tblPr>
        <w:tblW w:w="10263" w:type="dxa"/>
        <w:tblInd w:w="-102" w:type="dxa"/>
        <w:tblLayout w:type="fixed"/>
        <w:tblCellMar>
          <w:left w:w="40" w:type="dxa"/>
          <w:right w:w="40" w:type="dxa"/>
        </w:tblCellMar>
        <w:tblLook w:val="0000" w:firstRow="0" w:lastRow="0" w:firstColumn="0" w:lastColumn="0" w:noHBand="0" w:noVBand="0"/>
      </w:tblPr>
      <w:tblGrid>
        <w:gridCol w:w="425"/>
        <w:gridCol w:w="256"/>
        <w:gridCol w:w="120"/>
        <w:gridCol w:w="47"/>
        <w:gridCol w:w="78"/>
        <w:gridCol w:w="126"/>
        <w:gridCol w:w="101"/>
        <w:gridCol w:w="260"/>
        <w:gridCol w:w="412"/>
        <w:gridCol w:w="399"/>
        <w:gridCol w:w="31"/>
        <w:gridCol w:w="429"/>
        <w:gridCol w:w="285"/>
        <w:gridCol w:w="429"/>
        <w:gridCol w:w="567"/>
        <w:gridCol w:w="525"/>
        <w:gridCol w:w="467"/>
        <w:gridCol w:w="425"/>
        <w:gridCol w:w="425"/>
        <w:gridCol w:w="426"/>
        <w:gridCol w:w="100"/>
        <w:gridCol w:w="301"/>
        <w:gridCol w:w="24"/>
        <w:gridCol w:w="262"/>
        <w:gridCol w:w="21"/>
        <w:gridCol w:w="408"/>
        <w:gridCol w:w="18"/>
        <w:gridCol w:w="267"/>
        <w:gridCol w:w="16"/>
        <w:gridCol w:w="414"/>
        <w:gridCol w:w="11"/>
        <w:gridCol w:w="274"/>
        <w:gridCol w:w="10"/>
        <w:gridCol w:w="425"/>
        <w:gridCol w:w="430"/>
        <w:gridCol w:w="426"/>
        <w:gridCol w:w="194"/>
        <w:gridCol w:w="429"/>
      </w:tblGrid>
      <w:tr w:rsidR="002E2D84" w:rsidRPr="002B1D99" w:rsidTr="00AD2790">
        <w:trPr>
          <w:gridAfter w:val="1"/>
          <w:wAfter w:w="429" w:type="dxa"/>
          <w:trHeight w:hRule="exact" w:val="527"/>
        </w:trPr>
        <w:tc>
          <w:tcPr>
            <w:tcW w:w="425" w:type="dxa"/>
            <w:vMerge w:val="restart"/>
            <w:tcBorders>
              <w:top w:val="single" w:sz="6" w:space="0" w:color="auto"/>
              <w:left w:val="single" w:sz="6" w:space="0" w:color="auto"/>
              <w:right w:val="single" w:sz="6" w:space="0" w:color="auto"/>
            </w:tcBorders>
            <w:shd w:val="clear" w:color="auto" w:fill="FFFFFF"/>
            <w:textDirection w:val="btLr"/>
          </w:tcPr>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roofErr w:type="gramStart"/>
            <w:r w:rsidRPr="002B1D99">
              <w:rPr>
                <w:rFonts w:ascii="Times New Roman" w:eastAsia="Calibri" w:hAnsi="Times New Roman" w:cs="Times New Roman"/>
                <w:bCs/>
                <w:iCs/>
                <w:color w:val="000000" w:themeColor="text1"/>
                <w:sz w:val="24"/>
                <w:szCs w:val="24"/>
              </w:rPr>
              <w:t>Семи-нар</w:t>
            </w:r>
            <w:proofErr w:type="gramEnd"/>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tc>
        <w:tc>
          <w:tcPr>
            <w:tcW w:w="8789" w:type="dxa"/>
            <w:gridSpan w:val="34"/>
            <w:tcBorders>
              <w:top w:val="single" w:sz="6" w:space="0" w:color="auto"/>
              <w:left w:val="single" w:sz="6" w:space="0" w:color="auto"/>
              <w:bottom w:val="single" w:sz="4" w:space="0" w:color="auto"/>
              <w:right w:val="single" w:sz="4"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Модуль 2 (30б)</w:t>
            </w:r>
          </w:p>
          <w:p w:rsidR="002E2D84" w:rsidRPr="002B1D99" w:rsidRDefault="002E2D84" w:rsidP="002B1D99">
            <w:pPr>
              <w:jc w:val="center"/>
              <w:rPr>
                <w:rFonts w:ascii="Times New Roman" w:eastAsia="Calibri" w:hAnsi="Times New Roman" w:cs="Times New Roman"/>
                <w:b/>
                <w:bCs/>
                <w:iCs/>
                <w:color w:val="000000" w:themeColor="text1"/>
                <w:sz w:val="24"/>
                <w:szCs w:val="24"/>
              </w:rPr>
            </w:pPr>
          </w:p>
          <w:p w:rsidR="002E2D84" w:rsidRPr="002B1D99" w:rsidRDefault="002E2D84" w:rsidP="002B1D99">
            <w:pPr>
              <w:jc w:val="center"/>
              <w:rPr>
                <w:rFonts w:ascii="Times New Roman" w:eastAsia="Calibri" w:hAnsi="Times New Roman" w:cs="Times New Roman"/>
                <w:b/>
                <w:bCs/>
                <w:iCs/>
                <w:color w:val="000000" w:themeColor="text1"/>
                <w:sz w:val="24"/>
                <w:szCs w:val="24"/>
              </w:rPr>
            </w:pPr>
          </w:p>
          <w:p w:rsidR="002E2D84" w:rsidRPr="002B1D99" w:rsidRDefault="002E2D84" w:rsidP="002B1D99">
            <w:pPr>
              <w:jc w:val="center"/>
              <w:rPr>
                <w:rFonts w:ascii="Times New Roman" w:eastAsia="Calibri" w:hAnsi="Times New Roman" w:cs="Times New Roman"/>
                <w:b/>
                <w:bCs/>
                <w:iCs/>
                <w:color w:val="000000" w:themeColor="text1"/>
                <w:sz w:val="24"/>
                <w:szCs w:val="24"/>
              </w:rPr>
            </w:pPr>
          </w:p>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РК</w:t>
            </w:r>
          </w:p>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w:t>
            </w:r>
          </w:p>
        </w:tc>
        <w:tc>
          <w:tcPr>
            <w:tcW w:w="426" w:type="dxa"/>
            <w:vMerge w:val="restart"/>
            <w:tcBorders>
              <w:top w:val="single" w:sz="6" w:space="0" w:color="auto"/>
              <w:left w:val="single" w:sz="4" w:space="0" w:color="auto"/>
              <w:right w:val="single" w:sz="6"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Cs/>
                <w:iCs/>
                <w:color w:val="000000" w:themeColor="text1"/>
                <w:sz w:val="24"/>
                <w:szCs w:val="24"/>
              </w:rPr>
            </w:pPr>
          </w:p>
          <w:p w:rsidR="002E2D84" w:rsidRPr="002B1D99" w:rsidRDefault="002E2D84" w:rsidP="002B1D99">
            <w:pPr>
              <w:jc w:val="center"/>
              <w:rPr>
                <w:rFonts w:ascii="Times New Roman" w:eastAsia="Calibri" w:hAnsi="Times New Roman" w:cs="Times New Roman"/>
                <w:b/>
                <w:bCs/>
                <w:iCs/>
                <w:color w:val="000000" w:themeColor="text1"/>
                <w:sz w:val="24"/>
                <w:szCs w:val="24"/>
              </w:rPr>
            </w:pPr>
          </w:p>
          <w:p w:rsidR="002E2D84" w:rsidRPr="002B1D99" w:rsidRDefault="002E2D84" w:rsidP="002B1D99">
            <w:pPr>
              <w:jc w:val="center"/>
              <w:rPr>
                <w:rFonts w:ascii="Times New Roman" w:eastAsia="Calibri" w:hAnsi="Times New Roman" w:cs="Times New Roman"/>
                <w:bCs/>
                <w:iCs/>
                <w:color w:val="000000" w:themeColor="text1"/>
                <w:sz w:val="24"/>
                <w:szCs w:val="24"/>
              </w:rPr>
            </w:pPr>
          </w:p>
        </w:tc>
        <w:tc>
          <w:tcPr>
            <w:tcW w:w="194" w:type="dxa"/>
            <w:vMerge w:val="restart"/>
            <w:tcBorders>
              <w:top w:val="nil"/>
            </w:tcBorders>
            <w:shd w:val="clear" w:color="auto" w:fill="auto"/>
          </w:tcPr>
          <w:p w:rsidR="002E2D84" w:rsidRPr="002B1D99" w:rsidRDefault="002E2D84" w:rsidP="002B1D99">
            <w:pPr>
              <w:jc w:val="both"/>
              <w:rPr>
                <w:rFonts w:ascii="Times New Roman" w:eastAsia="Calibri" w:hAnsi="Times New Roman" w:cs="Times New Roman"/>
                <w:bCs/>
                <w:iCs/>
                <w:color w:val="000000" w:themeColor="text1"/>
                <w:sz w:val="24"/>
                <w:szCs w:val="24"/>
              </w:rPr>
            </w:pPr>
          </w:p>
        </w:tc>
      </w:tr>
      <w:tr w:rsidR="002E2D84" w:rsidRPr="002B1D99" w:rsidTr="00AD2790">
        <w:trPr>
          <w:gridAfter w:val="1"/>
          <w:wAfter w:w="429" w:type="dxa"/>
          <w:trHeight w:hRule="exact" w:val="347"/>
        </w:trPr>
        <w:tc>
          <w:tcPr>
            <w:tcW w:w="425" w:type="dxa"/>
            <w:vMerge/>
            <w:tcBorders>
              <w:left w:val="single" w:sz="6" w:space="0" w:color="auto"/>
              <w:bottom w:val="single" w:sz="4" w:space="0" w:color="auto"/>
              <w:right w:val="single" w:sz="6" w:space="0" w:color="auto"/>
            </w:tcBorders>
            <w:shd w:val="clear" w:color="auto" w:fill="FFFFFF"/>
            <w:textDirection w:val="btLr"/>
          </w:tcPr>
          <w:p w:rsidR="002E2D84" w:rsidRPr="002B1D99" w:rsidRDefault="002E2D84" w:rsidP="002B1D99">
            <w:pPr>
              <w:jc w:val="center"/>
              <w:rPr>
                <w:rFonts w:ascii="Times New Roman" w:eastAsia="Calibri" w:hAnsi="Times New Roman" w:cs="Times New Roman"/>
                <w:bCs/>
                <w:iCs/>
                <w:color w:val="000000" w:themeColor="text1"/>
                <w:sz w:val="24"/>
                <w:szCs w:val="24"/>
              </w:rPr>
            </w:pPr>
          </w:p>
        </w:tc>
        <w:tc>
          <w:tcPr>
            <w:tcW w:w="1799" w:type="dxa"/>
            <w:gridSpan w:val="9"/>
            <w:tcBorders>
              <w:top w:val="single" w:sz="6" w:space="0" w:color="auto"/>
              <w:left w:val="single" w:sz="6"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ТК-1 (7б)</w:t>
            </w:r>
          </w:p>
        </w:tc>
        <w:tc>
          <w:tcPr>
            <w:tcW w:w="745" w:type="dxa"/>
            <w:gridSpan w:val="3"/>
            <w:vMerge w:val="restart"/>
            <w:tcBorders>
              <w:top w:val="single" w:sz="6" w:space="0" w:color="auto"/>
              <w:left w:val="nil"/>
              <w:right w:val="single" w:sz="8"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p>
        </w:tc>
        <w:tc>
          <w:tcPr>
            <w:tcW w:w="3264" w:type="dxa"/>
            <w:gridSpan w:val="7"/>
            <w:vMerge w:val="restart"/>
            <w:tcBorders>
              <w:top w:val="single" w:sz="6" w:space="0" w:color="auto"/>
              <w:left w:val="single" w:sz="8" w:space="0" w:color="auto"/>
              <w:right w:val="single" w:sz="4"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ТК-2 (7 б)</w:t>
            </w:r>
          </w:p>
        </w:tc>
        <w:tc>
          <w:tcPr>
            <w:tcW w:w="2551" w:type="dxa"/>
            <w:gridSpan w:val="14"/>
            <w:vMerge w:val="restart"/>
            <w:tcBorders>
              <w:top w:val="single" w:sz="4" w:space="0" w:color="auto"/>
              <w:left w:val="single" w:sz="4" w:space="0" w:color="auto"/>
              <w:right w:val="single" w:sz="6" w:space="0" w:color="auto"/>
            </w:tcBorders>
            <w:shd w:val="clear" w:color="auto" w:fill="FFFFFF"/>
            <w:vAlign w:val="bottom"/>
          </w:tcPr>
          <w:p w:rsidR="002E2D84" w:rsidRPr="002B1D99" w:rsidRDefault="002E2D84"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ТК-3 (6 б)</w:t>
            </w:r>
          </w:p>
          <w:p w:rsidR="002E2D84" w:rsidRPr="002B1D99" w:rsidRDefault="002E2D84" w:rsidP="002B1D99">
            <w:pPr>
              <w:jc w:val="center"/>
              <w:rPr>
                <w:rFonts w:ascii="Times New Roman" w:eastAsia="Calibri" w:hAnsi="Times New Roman" w:cs="Times New Roman"/>
                <w:b/>
                <w:bCs/>
                <w:iCs/>
                <w:color w:val="000000" w:themeColor="text1"/>
                <w:sz w:val="24"/>
                <w:szCs w:val="24"/>
              </w:rPr>
            </w:pPr>
          </w:p>
        </w:tc>
        <w:tc>
          <w:tcPr>
            <w:tcW w:w="430" w:type="dxa"/>
            <w:vMerge w:val="restart"/>
            <w:tcBorders>
              <w:top w:val="single" w:sz="4" w:space="0" w:color="auto"/>
              <w:left w:val="single" w:sz="6" w:space="0" w:color="auto"/>
              <w:right w:val="single" w:sz="4" w:space="0" w:color="auto"/>
            </w:tcBorders>
            <w:shd w:val="clear" w:color="auto" w:fill="FFFFFF"/>
            <w:textDirection w:val="btLr"/>
          </w:tcPr>
          <w:p w:rsidR="002E2D84" w:rsidRPr="002B1D99" w:rsidRDefault="002E2D84" w:rsidP="002B1D99">
            <w:pPr>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rsidR="002E2D84" w:rsidRPr="002B1D99" w:rsidRDefault="002E2D84" w:rsidP="002B1D99">
            <w:pPr>
              <w:jc w:val="center"/>
              <w:rPr>
                <w:rFonts w:ascii="Times New Roman" w:eastAsia="Calibri" w:hAnsi="Times New Roman" w:cs="Times New Roman"/>
                <w:bCs/>
                <w:iCs/>
                <w:color w:val="000000" w:themeColor="text1"/>
                <w:sz w:val="24"/>
                <w:szCs w:val="24"/>
              </w:rPr>
            </w:pPr>
          </w:p>
        </w:tc>
        <w:tc>
          <w:tcPr>
            <w:tcW w:w="194" w:type="dxa"/>
            <w:vMerge/>
            <w:shd w:val="clear" w:color="auto" w:fill="auto"/>
          </w:tcPr>
          <w:p w:rsidR="002E2D84" w:rsidRPr="002B1D99" w:rsidRDefault="002E2D84" w:rsidP="002B1D99">
            <w:pPr>
              <w:jc w:val="both"/>
              <w:rPr>
                <w:rFonts w:ascii="Times New Roman" w:eastAsia="Calibri" w:hAnsi="Times New Roman" w:cs="Times New Roman"/>
                <w:bCs/>
                <w:iCs/>
                <w:color w:val="000000" w:themeColor="text1"/>
                <w:sz w:val="24"/>
                <w:szCs w:val="24"/>
              </w:rPr>
            </w:pPr>
          </w:p>
        </w:tc>
      </w:tr>
      <w:tr w:rsidR="0079199B" w:rsidRPr="002B1D99" w:rsidTr="00AD2790">
        <w:trPr>
          <w:gridAfter w:val="1"/>
          <w:wAfter w:w="429" w:type="dxa"/>
          <w:trHeight w:hRule="exact" w:val="1"/>
        </w:trPr>
        <w:tc>
          <w:tcPr>
            <w:tcW w:w="681" w:type="dxa"/>
            <w:gridSpan w:val="2"/>
            <w:tcBorders>
              <w:top w:val="single" w:sz="4" w:space="0" w:color="auto"/>
              <w:left w:val="single" w:sz="6" w:space="0" w:color="auto"/>
              <w:right w:val="single" w:sz="6" w:space="0" w:color="auto"/>
            </w:tcBorders>
            <w:shd w:val="clear" w:color="auto" w:fill="FFFFFF"/>
            <w:textDirection w:val="btLr"/>
          </w:tcPr>
          <w:p w:rsidR="0079199B" w:rsidRPr="002B1D99" w:rsidRDefault="0079199B" w:rsidP="002B1D99">
            <w:pPr>
              <w:jc w:val="center"/>
              <w:rPr>
                <w:rFonts w:ascii="Times New Roman" w:eastAsia="Calibri" w:hAnsi="Times New Roman" w:cs="Times New Roman"/>
                <w:bCs/>
                <w:iCs/>
                <w:color w:val="000000" w:themeColor="text1"/>
                <w:sz w:val="24"/>
                <w:szCs w:val="24"/>
              </w:rPr>
            </w:pPr>
          </w:p>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20" w:type="dxa"/>
            <w:tcBorders>
              <w:top w:val="single" w:sz="4" w:space="0" w:color="auto"/>
              <w:left w:val="single" w:sz="6" w:space="0" w:color="auto"/>
              <w:bottom w:val="single" w:sz="8" w:space="0" w:color="auto"/>
              <w:right w:val="single" w:sz="4" w:space="0" w:color="auto"/>
            </w:tcBorders>
            <w:shd w:val="clear" w:color="auto" w:fill="FFFFFF"/>
            <w:textDirection w:val="btLr"/>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25" w:type="dxa"/>
            <w:gridSpan w:val="2"/>
            <w:tcBorders>
              <w:top w:val="single" w:sz="4" w:space="0" w:color="auto"/>
              <w:left w:val="single" w:sz="4"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26"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01" w:type="dxa"/>
            <w:tcBorders>
              <w:top w:val="single" w:sz="4" w:space="0" w:color="auto"/>
              <w:left w:val="single" w:sz="6" w:space="0" w:color="auto"/>
              <w:bottom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071" w:type="dxa"/>
            <w:gridSpan w:val="3"/>
            <w:tcBorders>
              <w:left w:val="single" w:sz="4" w:space="0" w:color="auto"/>
              <w:bottom w:val="single" w:sz="6" w:space="0" w:color="auto"/>
              <w:right w:val="single" w:sz="4"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745" w:type="dxa"/>
            <w:gridSpan w:val="3"/>
            <w:vMerge/>
            <w:tcBorders>
              <w:left w:val="single" w:sz="4" w:space="0" w:color="auto"/>
              <w:bottom w:val="single" w:sz="6" w:space="0" w:color="auto"/>
              <w:right w:val="single" w:sz="8"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3264" w:type="dxa"/>
            <w:gridSpan w:val="7"/>
            <w:vMerge/>
            <w:tcBorders>
              <w:left w:val="single" w:sz="8" w:space="0" w:color="auto"/>
              <w:bottom w:val="single" w:sz="6" w:space="0" w:color="auto"/>
              <w:right w:val="single" w:sz="4"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2551" w:type="dxa"/>
            <w:gridSpan w:val="14"/>
            <w:vMerge/>
            <w:tcBorders>
              <w:top w:val="single" w:sz="4" w:space="0" w:color="auto"/>
              <w:left w:val="single" w:sz="4" w:space="0" w:color="auto"/>
              <w:bottom w:val="single" w:sz="6" w:space="0" w:color="auto"/>
              <w:right w:val="single" w:sz="6" w:space="0" w:color="auto"/>
            </w:tcBorders>
            <w:shd w:val="clear" w:color="auto" w:fill="FFFFFF"/>
            <w:vAlign w:val="bottom"/>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30" w:type="dxa"/>
            <w:vMerge/>
            <w:tcBorders>
              <w:left w:val="single" w:sz="6" w:space="0" w:color="auto"/>
              <w:bottom w:val="nil"/>
              <w:right w:val="single" w:sz="4" w:space="0" w:color="auto"/>
            </w:tcBorders>
            <w:shd w:val="clear" w:color="auto" w:fill="FFFFFF"/>
            <w:textDirection w:val="btLr"/>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bottom w:val="nil"/>
              <w:right w:val="single" w:sz="6" w:space="0" w:color="auto"/>
            </w:tcBorders>
            <w:shd w:val="clear" w:color="auto" w:fill="FFFFFF"/>
            <w:textDirection w:val="btLr"/>
          </w:tcPr>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194" w:type="dxa"/>
            <w:vMerge w:val="restart"/>
            <w:shd w:val="clear" w:color="auto" w:fill="auto"/>
          </w:tcPr>
          <w:p w:rsidR="0079199B" w:rsidRPr="002B1D99" w:rsidRDefault="0079199B" w:rsidP="002B1D99">
            <w:pPr>
              <w:jc w:val="both"/>
              <w:rPr>
                <w:rFonts w:ascii="Times New Roman" w:eastAsia="Calibri" w:hAnsi="Times New Roman" w:cs="Times New Roman"/>
                <w:bCs/>
                <w:iCs/>
                <w:color w:val="000000" w:themeColor="text1"/>
                <w:sz w:val="24"/>
                <w:szCs w:val="24"/>
              </w:rPr>
            </w:pPr>
          </w:p>
        </w:tc>
      </w:tr>
      <w:tr w:rsidR="006E5AE7" w:rsidRPr="002B1D99" w:rsidTr="00AD2790">
        <w:trPr>
          <w:gridAfter w:val="1"/>
          <w:wAfter w:w="429" w:type="dxa"/>
          <w:trHeight w:hRule="exact" w:val="367"/>
        </w:trPr>
        <w:tc>
          <w:tcPr>
            <w:tcW w:w="425" w:type="dxa"/>
            <w:vMerge w:val="restart"/>
            <w:tcBorders>
              <w:left w:val="single" w:sz="6" w:space="0" w:color="auto"/>
              <w:right w:val="single" w:sz="4"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
                <w:bCs/>
                <w:iCs/>
                <w:color w:val="000000" w:themeColor="text1"/>
                <w:sz w:val="24"/>
                <w:szCs w:val="24"/>
              </w:rPr>
              <w:t>Темы</w:t>
            </w:r>
          </w:p>
        </w:tc>
        <w:tc>
          <w:tcPr>
            <w:tcW w:w="988" w:type="dxa"/>
            <w:gridSpan w:val="7"/>
            <w:tcBorders>
              <w:left w:val="single" w:sz="4" w:space="0" w:color="auto"/>
              <w:bottom w:val="single" w:sz="6"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proofErr w:type="spellStart"/>
            <w:r w:rsidRPr="002B1D99">
              <w:rPr>
                <w:rFonts w:ascii="Times New Roman" w:eastAsia="Calibri" w:hAnsi="Times New Roman" w:cs="Times New Roman"/>
                <w:b/>
                <w:bCs/>
                <w:iCs/>
                <w:color w:val="000000" w:themeColor="text1"/>
                <w:sz w:val="24"/>
                <w:szCs w:val="24"/>
              </w:rPr>
              <w:t>лекц</w:t>
            </w:r>
            <w:proofErr w:type="spellEnd"/>
            <w:r w:rsidRPr="002B1D99">
              <w:rPr>
                <w:rFonts w:ascii="Times New Roman" w:eastAsia="Calibri" w:hAnsi="Times New Roman" w:cs="Times New Roman"/>
                <w:b/>
                <w:bCs/>
                <w:iCs/>
                <w:color w:val="000000" w:themeColor="text1"/>
                <w:sz w:val="24"/>
                <w:szCs w:val="24"/>
              </w:rPr>
              <w:t>.</w:t>
            </w:r>
          </w:p>
        </w:tc>
        <w:tc>
          <w:tcPr>
            <w:tcW w:w="8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сем.</w:t>
            </w:r>
          </w:p>
        </w:tc>
        <w:tc>
          <w:tcPr>
            <w:tcW w:w="714" w:type="dxa"/>
            <w:gridSpan w:val="2"/>
            <w:tcBorders>
              <w:top w:val="single" w:sz="6" w:space="0" w:color="auto"/>
              <w:left w:val="single" w:sz="4" w:space="0" w:color="auto"/>
              <w:bottom w:val="single" w:sz="6" w:space="0" w:color="auto"/>
              <w:right w:val="single" w:sz="8"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СРС</w:t>
            </w:r>
          </w:p>
          <w:p w:rsidR="006E5AE7" w:rsidRPr="002B1D99" w:rsidRDefault="006E5AE7" w:rsidP="002B1D99">
            <w:pPr>
              <w:jc w:val="center"/>
              <w:rPr>
                <w:rFonts w:ascii="Times New Roman" w:eastAsia="Calibri" w:hAnsi="Times New Roman" w:cs="Times New Roman"/>
                <w:b/>
                <w:bCs/>
                <w:iCs/>
                <w:color w:val="000000" w:themeColor="text1"/>
                <w:sz w:val="24"/>
                <w:szCs w:val="24"/>
              </w:rPr>
            </w:pPr>
          </w:p>
        </w:tc>
        <w:tc>
          <w:tcPr>
            <w:tcW w:w="429" w:type="dxa"/>
            <w:vMerge w:val="restart"/>
            <w:tcBorders>
              <w:top w:val="single" w:sz="6" w:space="0" w:color="auto"/>
              <w:left w:val="single" w:sz="8" w:space="0" w:color="auto"/>
              <w:right w:val="single" w:sz="4" w:space="0" w:color="auto"/>
            </w:tcBorders>
            <w:shd w:val="clear" w:color="auto" w:fill="FFFFFF"/>
            <w:textDirection w:val="btLr"/>
            <w:vAlign w:val="cente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темы</w:t>
            </w:r>
          </w:p>
        </w:tc>
        <w:tc>
          <w:tcPr>
            <w:tcW w:w="109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proofErr w:type="spellStart"/>
            <w:r w:rsidRPr="002B1D99">
              <w:rPr>
                <w:rFonts w:ascii="Times New Roman" w:eastAsia="Calibri" w:hAnsi="Times New Roman" w:cs="Times New Roman"/>
                <w:b/>
                <w:bCs/>
                <w:iCs/>
                <w:color w:val="000000" w:themeColor="text1"/>
                <w:sz w:val="24"/>
                <w:szCs w:val="24"/>
              </w:rPr>
              <w:t>лекц</w:t>
            </w:r>
            <w:proofErr w:type="spellEnd"/>
            <w:r w:rsidRPr="002B1D99">
              <w:rPr>
                <w:rFonts w:ascii="Times New Roman" w:eastAsia="Calibri" w:hAnsi="Times New Roman" w:cs="Times New Roman"/>
                <w:b/>
                <w:bCs/>
                <w:iCs/>
                <w:color w:val="000000" w:themeColor="text1"/>
                <w:sz w:val="24"/>
                <w:szCs w:val="24"/>
              </w:rPr>
              <w:t>.</w:t>
            </w:r>
          </w:p>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w:t>
            </w:r>
          </w:p>
        </w:tc>
        <w:tc>
          <w:tcPr>
            <w:tcW w:w="892"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сем.</w:t>
            </w:r>
          </w:p>
        </w:tc>
        <w:tc>
          <w:tcPr>
            <w:tcW w:w="851" w:type="dxa"/>
            <w:gridSpan w:val="2"/>
            <w:tcBorders>
              <w:top w:val="single" w:sz="6" w:space="0" w:color="auto"/>
              <w:left w:val="single" w:sz="6" w:space="0" w:color="auto"/>
              <w:bottom w:val="single" w:sz="6" w:space="0" w:color="auto"/>
              <w:right w:val="single" w:sz="8"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СРС</w:t>
            </w:r>
          </w:p>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w:t>
            </w:r>
          </w:p>
        </w:tc>
        <w:tc>
          <w:tcPr>
            <w:tcW w:w="401" w:type="dxa"/>
            <w:gridSpan w:val="2"/>
            <w:vMerge w:val="restart"/>
            <w:tcBorders>
              <w:top w:val="single" w:sz="6" w:space="0" w:color="auto"/>
              <w:left w:val="single" w:sz="8" w:space="0" w:color="auto"/>
              <w:right w:val="single" w:sz="4" w:space="0" w:color="auto"/>
            </w:tcBorders>
            <w:shd w:val="clear" w:color="auto" w:fill="FFFFFF"/>
            <w:textDirection w:val="btLr"/>
            <w:vAlign w:val="cente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темы</w:t>
            </w:r>
          </w:p>
        </w:tc>
        <w:tc>
          <w:tcPr>
            <w:tcW w:w="71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proofErr w:type="spellStart"/>
            <w:r w:rsidRPr="002B1D99">
              <w:rPr>
                <w:rFonts w:ascii="Times New Roman" w:eastAsia="Calibri" w:hAnsi="Times New Roman" w:cs="Times New Roman"/>
                <w:b/>
                <w:bCs/>
                <w:iCs/>
                <w:color w:val="000000" w:themeColor="text1"/>
                <w:sz w:val="24"/>
                <w:szCs w:val="24"/>
              </w:rPr>
              <w:t>лекц</w:t>
            </w:r>
            <w:proofErr w:type="spellEnd"/>
            <w:r w:rsidRPr="002B1D99">
              <w:rPr>
                <w:rFonts w:ascii="Times New Roman" w:eastAsia="Calibri" w:hAnsi="Times New Roman" w:cs="Times New Roman"/>
                <w:b/>
                <w:bCs/>
                <w:iCs/>
                <w:color w:val="000000" w:themeColor="text1"/>
                <w:sz w:val="24"/>
                <w:szCs w:val="24"/>
              </w:rPr>
              <w:t>.</w:t>
            </w:r>
          </w:p>
        </w:tc>
        <w:tc>
          <w:tcPr>
            <w:tcW w:w="715"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сем.</w:t>
            </w:r>
          </w:p>
        </w:tc>
        <w:tc>
          <w:tcPr>
            <w:tcW w:w="720"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СРС</w:t>
            </w:r>
          </w:p>
        </w:tc>
        <w:tc>
          <w:tcPr>
            <w:tcW w:w="430" w:type="dxa"/>
            <w:vMerge w:val="restart"/>
            <w:tcBorders>
              <w:top w:val="nil"/>
              <w:left w:val="single" w:sz="6" w:space="0" w:color="auto"/>
              <w:right w:val="single" w:sz="4"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
                <w:bCs/>
                <w:iCs/>
                <w:color w:val="000000" w:themeColor="text1"/>
                <w:sz w:val="24"/>
                <w:szCs w:val="24"/>
              </w:rPr>
              <w:t>РК</w:t>
            </w:r>
            <w:proofErr w:type="gramStart"/>
            <w:r w:rsidRPr="002B1D99">
              <w:rPr>
                <w:rFonts w:ascii="Times New Roman" w:eastAsia="Calibri" w:hAnsi="Times New Roman" w:cs="Times New Roman"/>
                <w:b/>
                <w:bCs/>
                <w:iCs/>
                <w:color w:val="000000" w:themeColor="text1"/>
                <w:sz w:val="24"/>
                <w:szCs w:val="24"/>
              </w:rPr>
              <w:t>2</w:t>
            </w:r>
            <w:proofErr w:type="gramEnd"/>
          </w:p>
        </w:tc>
        <w:tc>
          <w:tcPr>
            <w:tcW w:w="426" w:type="dxa"/>
            <w:vMerge w:val="restart"/>
            <w:tcBorders>
              <w:top w:val="nil"/>
              <w:left w:val="single" w:sz="4" w:space="0" w:color="auto"/>
              <w:right w:val="single" w:sz="6" w:space="0" w:color="auto"/>
            </w:tcBorders>
            <w:shd w:val="clear" w:color="auto" w:fill="FFFFFF"/>
            <w:textDirection w:val="btLr"/>
          </w:tcPr>
          <w:p w:rsidR="006E5AE7" w:rsidRPr="002B1D99" w:rsidRDefault="00F23053"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
                <w:bCs/>
                <w:iCs/>
                <w:color w:val="000000" w:themeColor="text1"/>
                <w:sz w:val="24"/>
                <w:szCs w:val="24"/>
              </w:rPr>
              <w:t>ИК</w:t>
            </w:r>
          </w:p>
        </w:tc>
        <w:tc>
          <w:tcPr>
            <w:tcW w:w="194" w:type="dxa"/>
            <w:vMerge/>
            <w:shd w:val="clear" w:color="auto" w:fill="auto"/>
          </w:tcPr>
          <w:p w:rsidR="006E5AE7" w:rsidRPr="002B1D99" w:rsidRDefault="006E5AE7" w:rsidP="002B1D99">
            <w:pPr>
              <w:jc w:val="both"/>
              <w:rPr>
                <w:rFonts w:ascii="Times New Roman" w:eastAsia="Calibri" w:hAnsi="Times New Roman" w:cs="Times New Roman"/>
                <w:bCs/>
                <w:iCs/>
                <w:color w:val="000000" w:themeColor="text1"/>
                <w:sz w:val="24"/>
                <w:szCs w:val="24"/>
              </w:rPr>
            </w:pPr>
          </w:p>
        </w:tc>
      </w:tr>
      <w:tr w:rsidR="00AD2790" w:rsidRPr="002B1D99" w:rsidTr="00AD2790">
        <w:trPr>
          <w:gridAfter w:val="1"/>
          <w:wAfter w:w="429" w:type="dxa"/>
          <w:cantSplit/>
          <w:trHeight w:hRule="exact" w:val="470"/>
        </w:trPr>
        <w:tc>
          <w:tcPr>
            <w:tcW w:w="425" w:type="dxa"/>
            <w:vMerge/>
            <w:tcBorders>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p>
        </w:tc>
        <w:tc>
          <w:tcPr>
            <w:tcW w:w="423" w:type="dxa"/>
            <w:gridSpan w:val="3"/>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565" w:type="dxa"/>
            <w:gridSpan w:val="4"/>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p w:rsidR="006E5AE7" w:rsidRPr="002B1D99" w:rsidRDefault="006E5AE7" w:rsidP="002B1D99">
            <w:pPr>
              <w:jc w:val="center"/>
              <w:rPr>
                <w:rFonts w:ascii="Times New Roman" w:eastAsia="Calibri" w:hAnsi="Times New Roman" w:cs="Times New Roman"/>
                <w:b/>
                <w:bCs/>
                <w:iCs/>
                <w:color w:val="000000" w:themeColor="text1"/>
                <w:sz w:val="24"/>
                <w:szCs w:val="24"/>
              </w:rPr>
            </w:pPr>
          </w:p>
          <w:p w:rsidR="006E5AE7" w:rsidRPr="002B1D99" w:rsidRDefault="006E5AE7" w:rsidP="002B1D99">
            <w:pPr>
              <w:jc w:val="center"/>
              <w:rPr>
                <w:rFonts w:ascii="Times New Roman" w:eastAsia="Calibri" w:hAnsi="Times New Roman" w:cs="Times New Roman"/>
                <w:b/>
                <w:bCs/>
                <w:iCs/>
                <w:color w:val="000000" w:themeColor="text1"/>
                <w:sz w:val="24"/>
                <w:szCs w:val="24"/>
              </w:rPr>
            </w:pPr>
          </w:p>
          <w:p w:rsidR="006E5AE7" w:rsidRPr="002B1D99" w:rsidRDefault="006E5AE7" w:rsidP="002B1D99">
            <w:pPr>
              <w:jc w:val="center"/>
              <w:rPr>
                <w:rFonts w:ascii="Times New Roman" w:eastAsia="Calibri" w:hAnsi="Times New Roman" w:cs="Times New Roman"/>
                <w:b/>
                <w:bCs/>
                <w:iCs/>
                <w:color w:val="000000" w:themeColor="text1"/>
                <w:sz w:val="24"/>
                <w:szCs w:val="24"/>
              </w:rPr>
            </w:pPr>
          </w:p>
        </w:tc>
        <w:tc>
          <w:tcPr>
            <w:tcW w:w="412" w:type="dxa"/>
            <w:tcBorders>
              <w:top w:val="single" w:sz="6"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30" w:type="dxa"/>
            <w:gridSpan w:val="2"/>
            <w:tcBorders>
              <w:top w:val="single" w:sz="6" w:space="0" w:color="auto"/>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429" w:type="dxa"/>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285" w:type="dxa"/>
            <w:tcBorders>
              <w:top w:val="single" w:sz="6" w:space="0" w:color="auto"/>
              <w:left w:val="single" w:sz="4" w:space="0" w:color="auto"/>
              <w:bottom w:val="single" w:sz="4" w:space="0" w:color="auto"/>
              <w:right w:val="single" w:sz="8"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429" w:type="dxa"/>
            <w:vMerge/>
            <w:tcBorders>
              <w:left w:val="single" w:sz="8" w:space="0" w:color="auto"/>
              <w:bottom w:val="single" w:sz="4"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p>
        </w:tc>
        <w:tc>
          <w:tcPr>
            <w:tcW w:w="567" w:type="dxa"/>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525" w:type="dxa"/>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467" w:type="dxa"/>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p w:rsidR="006E5AE7" w:rsidRPr="002B1D99" w:rsidRDefault="006E5AE7" w:rsidP="002B1D99">
            <w:pPr>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p w:rsidR="006E5AE7" w:rsidRPr="002B1D99" w:rsidRDefault="006E5AE7" w:rsidP="002B1D99">
            <w:pPr>
              <w:jc w:val="center"/>
              <w:rPr>
                <w:rFonts w:ascii="Times New Roman" w:eastAsia="Calibri" w:hAnsi="Times New Roman" w:cs="Times New Roman"/>
                <w:b/>
                <w:bCs/>
                <w:iCs/>
                <w:color w:val="000000" w:themeColor="text1"/>
                <w:sz w:val="24"/>
                <w:szCs w:val="24"/>
              </w:rPr>
            </w:pPr>
          </w:p>
        </w:tc>
        <w:tc>
          <w:tcPr>
            <w:tcW w:w="425" w:type="dxa"/>
            <w:tcBorders>
              <w:top w:val="single" w:sz="6" w:space="0" w:color="auto"/>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p w:rsidR="006E5AE7" w:rsidRPr="002B1D99" w:rsidRDefault="006E5AE7" w:rsidP="002B1D99">
            <w:pPr>
              <w:jc w:val="center"/>
              <w:rPr>
                <w:rFonts w:ascii="Times New Roman" w:eastAsia="Calibri" w:hAnsi="Times New Roman" w:cs="Times New Roman"/>
                <w:b/>
                <w:bCs/>
                <w:iCs/>
                <w:color w:val="000000" w:themeColor="text1"/>
                <w:sz w:val="24"/>
                <w:szCs w:val="24"/>
              </w:rPr>
            </w:pPr>
          </w:p>
        </w:tc>
        <w:tc>
          <w:tcPr>
            <w:tcW w:w="426" w:type="dxa"/>
            <w:tcBorders>
              <w:top w:val="single" w:sz="6" w:space="0" w:color="auto"/>
              <w:left w:val="single" w:sz="4" w:space="0" w:color="auto"/>
              <w:bottom w:val="single" w:sz="4" w:space="0" w:color="auto"/>
              <w:right w:val="single" w:sz="8"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p w:rsidR="006E5AE7" w:rsidRPr="002B1D99" w:rsidRDefault="006E5AE7" w:rsidP="002B1D99">
            <w:pPr>
              <w:jc w:val="center"/>
              <w:rPr>
                <w:rFonts w:ascii="Times New Roman" w:eastAsia="Calibri" w:hAnsi="Times New Roman" w:cs="Times New Roman"/>
                <w:b/>
                <w:bCs/>
                <w:iCs/>
                <w:color w:val="000000" w:themeColor="text1"/>
                <w:sz w:val="24"/>
                <w:szCs w:val="24"/>
              </w:rPr>
            </w:pPr>
          </w:p>
        </w:tc>
        <w:tc>
          <w:tcPr>
            <w:tcW w:w="401" w:type="dxa"/>
            <w:gridSpan w:val="2"/>
            <w:vMerge/>
            <w:tcBorders>
              <w:left w:val="single" w:sz="8" w:space="0" w:color="auto"/>
              <w:bottom w:val="single" w:sz="4"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p>
        </w:tc>
        <w:tc>
          <w:tcPr>
            <w:tcW w:w="286" w:type="dxa"/>
            <w:gridSpan w:val="2"/>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29" w:type="dxa"/>
            <w:gridSpan w:val="2"/>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285" w:type="dxa"/>
            <w:gridSpan w:val="2"/>
            <w:tcBorders>
              <w:top w:val="single" w:sz="6"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30" w:type="dxa"/>
            <w:gridSpan w:val="2"/>
            <w:tcBorders>
              <w:top w:val="single" w:sz="6"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285" w:type="dxa"/>
            <w:gridSpan w:val="2"/>
            <w:tcBorders>
              <w:top w:val="single" w:sz="6"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ч</w:t>
            </w:r>
          </w:p>
        </w:tc>
        <w:tc>
          <w:tcPr>
            <w:tcW w:w="435" w:type="dxa"/>
            <w:gridSpan w:val="2"/>
            <w:tcBorders>
              <w:top w:val="single" w:sz="6"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б</w:t>
            </w:r>
          </w:p>
        </w:tc>
        <w:tc>
          <w:tcPr>
            <w:tcW w:w="430" w:type="dxa"/>
            <w:vMerge/>
            <w:tcBorders>
              <w:left w:val="single" w:sz="6" w:space="0" w:color="auto"/>
              <w:bottom w:val="single" w:sz="4" w:space="0" w:color="auto"/>
              <w:right w:val="single" w:sz="4"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194" w:type="dxa"/>
            <w:vMerge/>
            <w:shd w:val="clear" w:color="auto" w:fill="auto"/>
          </w:tcPr>
          <w:p w:rsidR="006E5AE7" w:rsidRPr="002B1D99" w:rsidRDefault="006E5AE7" w:rsidP="002B1D99">
            <w:pPr>
              <w:jc w:val="both"/>
              <w:rPr>
                <w:rFonts w:ascii="Times New Roman" w:eastAsia="Calibri" w:hAnsi="Times New Roman" w:cs="Times New Roman"/>
                <w:bCs/>
                <w:iCs/>
                <w:color w:val="000000" w:themeColor="text1"/>
                <w:sz w:val="24"/>
                <w:szCs w:val="24"/>
              </w:rPr>
            </w:pPr>
          </w:p>
        </w:tc>
      </w:tr>
      <w:tr w:rsidR="00AD2790" w:rsidRPr="002B1D99" w:rsidTr="00AD2790">
        <w:trPr>
          <w:gridAfter w:val="1"/>
          <w:wAfter w:w="429" w:type="dxa"/>
          <w:cantSplit/>
          <w:trHeight w:hRule="exact" w:val="713"/>
        </w:trPr>
        <w:tc>
          <w:tcPr>
            <w:tcW w:w="425" w:type="dxa"/>
            <w:vMerge w:val="restart"/>
            <w:tcBorders>
              <w:top w:val="single" w:sz="4" w:space="0" w:color="auto"/>
              <w:left w:val="single" w:sz="6"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Т-5</w:t>
            </w: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344E9F"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400BA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0,5</w:t>
            </w:r>
          </w:p>
        </w:tc>
        <w:tc>
          <w:tcPr>
            <w:tcW w:w="412"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0554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1,5</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9" w:type="dxa"/>
            <w:tcBorders>
              <w:top w:val="single" w:sz="4" w:space="0" w:color="auto"/>
              <w:left w:val="single" w:sz="6" w:space="0" w:color="auto"/>
              <w:bottom w:val="single" w:sz="4"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344E9F"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0,3</w:t>
            </w: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roofErr w:type="gramStart"/>
            <w:r w:rsidRPr="002B1D99">
              <w:rPr>
                <w:rFonts w:ascii="Times New Roman" w:eastAsia="Calibri" w:hAnsi="Times New Roman" w:cs="Times New Roman"/>
                <w:bCs/>
                <w:iCs/>
                <w:color w:val="000000" w:themeColor="text1"/>
                <w:sz w:val="24"/>
                <w:szCs w:val="24"/>
              </w:rPr>
              <w:t>Ю</w:t>
            </w:r>
            <w:proofErr w:type="gramEnd"/>
          </w:p>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w:t>
            </w: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0554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400BA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1,5</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Т-9</w:t>
            </w: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0554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э</w:t>
            </w:r>
          </w:p>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ю</w:t>
            </w:r>
          </w:p>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Ю</w:t>
            </w:r>
            <w:proofErr w:type="gramStart"/>
            <w:r w:rsidRPr="002B1D99">
              <w:rPr>
                <w:rFonts w:ascii="Times New Roman" w:eastAsia="Calibri" w:hAnsi="Times New Roman" w:cs="Times New Roman"/>
                <w:bCs/>
                <w:iCs/>
                <w:color w:val="000000" w:themeColor="text1"/>
                <w:sz w:val="24"/>
                <w:szCs w:val="24"/>
              </w:rPr>
              <w:t>4</w:t>
            </w:r>
            <w:proofErr w:type="gramEnd"/>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400BA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1,5</w:t>
            </w:r>
          </w:p>
        </w:tc>
        <w:tc>
          <w:tcPr>
            <w:tcW w:w="430" w:type="dxa"/>
            <w:vMerge w:val="restart"/>
            <w:tcBorders>
              <w:top w:val="single" w:sz="4" w:space="0" w:color="auto"/>
              <w:left w:val="single" w:sz="6"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426" w:type="dxa"/>
            <w:vMerge/>
            <w:tcBorders>
              <w:left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194" w:type="dxa"/>
            <w:vMerge/>
            <w:shd w:val="clear" w:color="auto" w:fill="auto"/>
          </w:tcPr>
          <w:p w:rsidR="006E5AE7" w:rsidRPr="002B1D99" w:rsidRDefault="006E5AE7" w:rsidP="002B1D99">
            <w:pPr>
              <w:jc w:val="both"/>
              <w:rPr>
                <w:rFonts w:ascii="Times New Roman" w:eastAsia="Calibri" w:hAnsi="Times New Roman" w:cs="Times New Roman"/>
                <w:bCs/>
                <w:iCs/>
                <w:color w:val="000000" w:themeColor="text1"/>
                <w:sz w:val="24"/>
                <w:szCs w:val="24"/>
              </w:rPr>
            </w:pPr>
          </w:p>
        </w:tc>
      </w:tr>
      <w:tr w:rsidR="00AD2790" w:rsidRPr="002B1D99" w:rsidTr="00AD2790">
        <w:trPr>
          <w:gridAfter w:val="1"/>
          <w:wAfter w:w="429" w:type="dxa"/>
          <w:trHeight w:hRule="exact" w:val="425"/>
        </w:trPr>
        <w:tc>
          <w:tcPr>
            <w:tcW w:w="425" w:type="dxa"/>
            <w:vMerge/>
            <w:tcBorders>
              <w:left w:val="single" w:sz="6" w:space="0" w:color="auto"/>
              <w:bottom w:val="single" w:sz="4"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Cs/>
                <w:iCs/>
                <w:color w:val="000000" w:themeColor="text1"/>
                <w:sz w:val="24"/>
                <w:szCs w:val="24"/>
              </w:rPr>
            </w:pP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12"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9" w:type="dxa"/>
            <w:vMerge w:val="restart"/>
            <w:tcBorders>
              <w:top w:val="single" w:sz="4" w:space="0" w:color="auto"/>
              <w:left w:val="single" w:sz="6"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1B30AF" w:rsidP="002B1D99">
            <w:pPr>
              <w:jc w:val="center"/>
              <w:rPr>
                <w:rFonts w:ascii="Times New Roman" w:eastAsia="Calibri" w:hAnsi="Times New Roman" w:cs="Times New Roman"/>
                <w:bCs/>
                <w:iCs/>
                <w:color w:val="000000" w:themeColor="text1"/>
                <w:sz w:val="24"/>
                <w:szCs w:val="24"/>
                <w:lang w:val="en-US"/>
              </w:rPr>
            </w:pPr>
            <w:r w:rsidRPr="002B1D99">
              <w:rPr>
                <w:rFonts w:ascii="Times New Roman" w:eastAsia="Calibri" w:hAnsi="Times New Roman" w:cs="Times New Roman"/>
                <w:bCs/>
                <w:iCs/>
                <w:color w:val="000000" w:themeColor="text1"/>
                <w:sz w:val="24"/>
                <w:szCs w:val="24"/>
                <w:lang w:val="en-US"/>
              </w:rPr>
              <w:t>2</w:t>
            </w: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344E9F"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0,7</w:t>
            </w: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0554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344E9F"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r w:rsidR="00400BA9" w:rsidRPr="002B1D99">
              <w:rPr>
                <w:rFonts w:ascii="Times New Roman" w:eastAsia="Calibri" w:hAnsi="Times New Roman" w:cs="Times New Roman"/>
                <w:bCs/>
                <w:iCs/>
                <w:color w:val="000000" w:themeColor="text1"/>
                <w:sz w:val="24"/>
                <w:szCs w:val="24"/>
              </w:rPr>
              <w:t>5</w:t>
            </w: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6E5AE7" w:rsidRPr="002B1D99" w:rsidRDefault="00344E9F"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344E9F"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400BA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1,5</w:t>
            </w:r>
          </w:p>
        </w:tc>
        <w:tc>
          <w:tcPr>
            <w:tcW w:w="430" w:type="dxa"/>
            <w:vMerge/>
            <w:tcBorders>
              <w:top w:val="single" w:sz="4" w:space="0" w:color="auto"/>
              <w:left w:val="single" w:sz="6" w:space="0" w:color="auto"/>
              <w:right w:val="single" w:sz="4"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194" w:type="dxa"/>
            <w:vMerge/>
            <w:shd w:val="clear" w:color="auto" w:fill="auto"/>
          </w:tcPr>
          <w:p w:rsidR="006E5AE7" w:rsidRPr="002B1D99" w:rsidRDefault="006E5AE7" w:rsidP="002B1D99">
            <w:pPr>
              <w:jc w:val="both"/>
              <w:rPr>
                <w:rFonts w:ascii="Times New Roman" w:eastAsia="Calibri" w:hAnsi="Times New Roman" w:cs="Times New Roman"/>
                <w:bCs/>
                <w:iCs/>
                <w:color w:val="000000" w:themeColor="text1"/>
                <w:sz w:val="24"/>
                <w:szCs w:val="24"/>
              </w:rPr>
            </w:pPr>
          </w:p>
        </w:tc>
      </w:tr>
      <w:tr w:rsidR="00AD2790" w:rsidRPr="002B1D99" w:rsidTr="00AD2790">
        <w:trPr>
          <w:gridAfter w:val="1"/>
          <w:wAfter w:w="429" w:type="dxa"/>
          <w:cantSplit/>
          <w:trHeight w:hRule="exact" w:val="701"/>
        </w:trPr>
        <w:tc>
          <w:tcPr>
            <w:tcW w:w="425" w:type="dxa"/>
            <w:tcBorders>
              <w:top w:val="single" w:sz="4" w:space="0" w:color="auto"/>
              <w:left w:val="single" w:sz="6" w:space="0" w:color="auto"/>
              <w:bottom w:val="single" w:sz="4" w:space="0" w:color="auto"/>
              <w:right w:val="single" w:sz="4" w:space="0" w:color="auto"/>
            </w:tcBorders>
            <w:shd w:val="clear" w:color="auto" w:fill="FFFFFF"/>
            <w:textDirection w:val="btLr"/>
          </w:tcPr>
          <w:p w:rsidR="006E5AE7" w:rsidRPr="002B1D99" w:rsidRDefault="006E5AE7"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Т-6</w:t>
            </w:r>
          </w:p>
        </w:tc>
        <w:tc>
          <w:tcPr>
            <w:tcW w:w="423" w:type="dxa"/>
            <w:gridSpan w:val="3"/>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p w:rsidR="006E5AE7" w:rsidRPr="002B1D99" w:rsidRDefault="006E5AE7" w:rsidP="002B1D99">
            <w:pPr>
              <w:jc w:val="center"/>
              <w:rPr>
                <w:rFonts w:ascii="Times New Roman" w:eastAsia="Calibri" w:hAnsi="Times New Roman" w:cs="Times New Roman"/>
                <w:bCs/>
                <w:iCs/>
                <w:color w:val="000000" w:themeColor="text1"/>
                <w:sz w:val="24"/>
                <w:szCs w:val="24"/>
              </w:rPr>
            </w:pPr>
          </w:p>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565" w:type="dxa"/>
            <w:gridSpan w:val="4"/>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400BA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0,5</w:t>
            </w:r>
          </w:p>
        </w:tc>
        <w:tc>
          <w:tcPr>
            <w:tcW w:w="412"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0554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1,5</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10</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w:t>
            </w:r>
          </w:p>
        </w:tc>
        <w:tc>
          <w:tcPr>
            <w:tcW w:w="429" w:type="dxa"/>
            <w:vMerge/>
            <w:tcBorders>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67"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5" w:type="dxa"/>
            <w:tcBorders>
              <w:top w:val="single" w:sz="4" w:space="0" w:color="auto"/>
              <w:left w:val="single" w:sz="6"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01"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286"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9"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4" w:space="0" w:color="auto"/>
              <w:bottom w:val="single" w:sz="4" w:space="0" w:color="auto"/>
              <w:right w:val="single" w:sz="4"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30" w:type="dxa"/>
            <w:gridSpan w:val="2"/>
            <w:tcBorders>
              <w:top w:val="single" w:sz="4" w:space="0" w:color="auto"/>
              <w:left w:val="single" w:sz="4"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285" w:type="dxa"/>
            <w:gridSpan w:val="2"/>
            <w:tcBorders>
              <w:top w:val="single" w:sz="4"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35" w:type="dxa"/>
            <w:gridSpan w:val="2"/>
            <w:tcBorders>
              <w:top w:val="single" w:sz="4" w:space="0" w:color="auto"/>
              <w:left w:val="single" w:sz="6" w:space="0" w:color="auto"/>
              <w:bottom w:val="single" w:sz="4" w:space="0" w:color="auto"/>
              <w:right w:val="single" w:sz="6" w:space="0" w:color="auto"/>
            </w:tcBorders>
            <w:shd w:val="clear" w:color="auto" w:fill="FFFFFF"/>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30" w:type="dxa"/>
            <w:vMerge/>
            <w:tcBorders>
              <w:left w:val="single" w:sz="6" w:space="0" w:color="auto"/>
              <w:right w:val="single" w:sz="4"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426" w:type="dxa"/>
            <w:vMerge/>
            <w:tcBorders>
              <w:left w:val="single" w:sz="4" w:space="0" w:color="auto"/>
              <w:right w:val="single" w:sz="6" w:space="0" w:color="auto"/>
            </w:tcBorders>
            <w:shd w:val="clear" w:color="auto" w:fill="FFFFFF"/>
            <w:textDirection w:val="btLr"/>
          </w:tcPr>
          <w:p w:rsidR="006E5AE7" w:rsidRPr="002B1D99" w:rsidRDefault="006E5AE7" w:rsidP="002B1D99">
            <w:pPr>
              <w:jc w:val="center"/>
              <w:rPr>
                <w:rFonts w:ascii="Times New Roman" w:eastAsia="Calibri" w:hAnsi="Times New Roman" w:cs="Times New Roman"/>
                <w:bCs/>
                <w:iCs/>
                <w:color w:val="000000" w:themeColor="text1"/>
                <w:sz w:val="24"/>
                <w:szCs w:val="24"/>
              </w:rPr>
            </w:pPr>
          </w:p>
        </w:tc>
        <w:tc>
          <w:tcPr>
            <w:tcW w:w="194" w:type="dxa"/>
            <w:vMerge/>
            <w:shd w:val="clear" w:color="auto" w:fill="auto"/>
          </w:tcPr>
          <w:p w:rsidR="006E5AE7" w:rsidRPr="002B1D99" w:rsidRDefault="006E5AE7" w:rsidP="002B1D99">
            <w:pPr>
              <w:jc w:val="both"/>
              <w:rPr>
                <w:rFonts w:ascii="Times New Roman" w:eastAsia="Calibri" w:hAnsi="Times New Roman" w:cs="Times New Roman"/>
                <w:bCs/>
                <w:iCs/>
                <w:color w:val="000000" w:themeColor="text1"/>
                <w:sz w:val="24"/>
                <w:szCs w:val="24"/>
              </w:rPr>
            </w:pPr>
          </w:p>
        </w:tc>
      </w:tr>
      <w:tr w:rsidR="00AD2790" w:rsidRPr="002B1D99" w:rsidTr="0065492D">
        <w:trPr>
          <w:cantSplit/>
          <w:trHeight w:hRule="exact" w:val="1108"/>
        </w:trPr>
        <w:tc>
          <w:tcPr>
            <w:tcW w:w="425" w:type="dxa"/>
            <w:tcBorders>
              <w:top w:val="single" w:sz="4" w:space="0" w:color="auto"/>
              <w:left w:val="single" w:sz="6" w:space="0" w:color="auto"/>
              <w:bottom w:val="single" w:sz="4" w:space="0" w:color="auto"/>
              <w:right w:val="single" w:sz="6" w:space="0" w:color="auto"/>
            </w:tcBorders>
            <w:shd w:val="clear" w:color="auto" w:fill="FFFFFF"/>
            <w:textDirection w:val="btLr"/>
          </w:tcPr>
          <w:p w:rsidR="0079199B" w:rsidRPr="002B1D99" w:rsidRDefault="0079199B" w:rsidP="002B1D99">
            <w:pPr>
              <w:ind w:left="113" w:right="113"/>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Всего</w:t>
            </w:r>
          </w:p>
          <w:p w:rsidR="0079199B" w:rsidRPr="002B1D99" w:rsidRDefault="0079199B" w:rsidP="002B1D99">
            <w:pPr>
              <w:ind w:left="113" w:right="113"/>
              <w:jc w:val="center"/>
              <w:rPr>
                <w:rFonts w:ascii="Times New Roman" w:eastAsia="Calibri" w:hAnsi="Times New Roman" w:cs="Times New Roman"/>
                <w:b/>
                <w:bCs/>
                <w:iCs/>
                <w:color w:val="000000" w:themeColor="text1"/>
                <w:sz w:val="24"/>
                <w:szCs w:val="24"/>
              </w:rPr>
            </w:pPr>
          </w:p>
        </w:tc>
        <w:tc>
          <w:tcPr>
            <w:tcW w:w="423" w:type="dxa"/>
            <w:gridSpan w:val="3"/>
            <w:vMerge w:val="restart"/>
            <w:tcBorders>
              <w:top w:val="single" w:sz="4" w:space="0" w:color="auto"/>
              <w:left w:val="single" w:sz="6" w:space="0" w:color="auto"/>
              <w:right w:val="single" w:sz="4" w:space="0" w:color="auto"/>
            </w:tcBorders>
            <w:shd w:val="clear" w:color="auto" w:fill="FFFFFF"/>
          </w:tcPr>
          <w:p w:rsidR="0079199B" w:rsidRPr="002B1D99" w:rsidRDefault="0060554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8</w:t>
            </w:r>
          </w:p>
        </w:tc>
        <w:tc>
          <w:tcPr>
            <w:tcW w:w="565" w:type="dxa"/>
            <w:gridSpan w:val="4"/>
            <w:vMerge w:val="restart"/>
            <w:tcBorders>
              <w:top w:val="single" w:sz="4" w:space="0" w:color="auto"/>
              <w:left w:val="single" w:sz="4" w:space="0" w:color="auto"/>
              <w:right w:val="single" w:sz="4" w:space="0" w:color="auto"/>
            </w:tcBorders>
            <w:shd w:val="clear" w:color="auto" w:fill="FFFFFF"/>
          </w:tcPr>
          <w:p w:rsidR="0079199B" w:rsidRPr="002B1D99" w:rsidRDefault="00400BA9"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1</w:t>
            </w:r>
          </w:p>
          <w:p w:rsidR="0079199B" w:rsidRPr="002B1D99" w:rsidRDefault="0079199B" w:rsidP="002B1D99">
            <w:pPr>
              <w:jc w:val="center"/>
              <w:rPr>
                <w:rFonts w:ascii="Times New Roman" w:eastAsia="Calibri" w:hAnsi="Times New Roman" w:cs="Times New Roman"/>
                <w:bCs/>
                <w:iCs/>
                <w:color w:val="000000" w:themeColor="text1"/>
                <w:sz w:val="24"/>
                <w:szCs w:val="24"/>
              </w:rPr>
            </w:pPr>
          </w:p>
        </w:tc>
        <w:tc>
          <w:tcPr>
            <w:tcW w:w="412" w:type="dxa"/>
            <w:vMerge w:val="restart"/>
            <w:tcBorders>
              <w:top w:val="single" w:sz="4" w:space="0" w:color="auto"/>
              <w:left w:val="single" w:sz="4" w:space="0" w:color="auto"/>
              <w:right w:val="single" w:sz="4" w:space="0" w:color="auto"/>
            </w:tcBorders>
            <w:shd w:val="clear" w:color="auto" w:fill="FFFFFF"/>
          </w:tcPr>
          <w:p w:rsidR="0079199B" w:rsidRPr="002B1D99" w:rsidRDefault="0060554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8</w:t>
            </w:r>
          </w:p>
        </w:tc>
        <w:tc>
          <w:tcPr>
            <w:tcW w:w="430" w:type="dxa"/>
            <w:gridSpan w:val="2"/>
            <w:vMerge w:val="restart"/>
            <w:tcBorders>
              <w:top w:val="single" w:sz="4" w:space="0" w:color="auto"/>
              <w:left w:val="single" w:sz="4" w:space="0" w:color="auto"/>
              <w:right w:val="single" w:sz="4" w:space="0" w:color="auto"/>
            </w:tcBorders>
            <w:shd w:val="clear" w:color="auto" w:fill="FFFFFF"/>
          </w:tcPr>
          <w:p w:rsidR="0079199B" w:rsidRPr="002B1D99" w:rsidRDefault="00F16ED4"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3</w:t>
            </w:r>
          </w:p>
        </w:tc>
        <w:tc>
          <w:tcPr>
            <w:tcW w:w="429" w:type="dxa"/>
            <w:vMerge w:val="restart"/>
            <w:tcBorders>
              <w:top w:val="single" w:sz="4" w:space="0" w:color="auto"/>
              <w:left w:val="single" w:sz="4" w:space="0" w:color="auto"/>
              <w:right w:val="single" w:sz="4" w:space="0" w:color="auto"/>
            </w:tcBorders>
            <w:shd w:val="clear" w:color="auto" w:fill="FFFFFF"/>
          </w:tcPr>
          <w:p w:rsidR="0079199B" w:rsidRPr="002B1D99" w:rsidRDefault="001D78FC"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20</w:t>
            </w:r>
          </w:p>
        </w:tc>
        <w:tc>
          <w:tcPr>
            <w:tcW w:w="285" w:type="dxa"/>
            <w:vMerge w:val="restart"/>
            <w:tcBorders>
              <w:top w:val="single" w:sz="4" w:space="0" w:color="auto"/>
              <w:left w:val="single" w:sz="4" w:space="0" w:color="auto"/>
              <w:right w:val="single" w:sz="4" w:space="0" w:color="auto"/>
            </w:tcBorders>
            <w:shd w:val="clear" w:color="auto" w:fill="FFFFFF"/>
          </w:tcPr>
          <w:p w:rsidR="0079199B" w:rsidRPr="002B1D99" w:rsidRDefault="00F16ED4" w:rsidP="002B1D99">
            <w:pPr>
              <w:jc w:val="center"/>
              <w:rPr>
                <w:rFonts w:ascii="Times New Roman" w:eastAsia="Calibri" w:hAnsi="Times New Roman" w:cs="Times New Roman"/>
                <w:bCs/>
                <w:iCs/>
                <w:color w:val="000000" w:themeColor="text1"/>
                <w:sz w:val="24"/>
                <w:szCs w:val="24"/>
              </w:rPr>
            </w:pPr>
            <w:r w:rsidRPr="002B1D99">
              <w:rPr>
                <w:rFonts w:ascii="Times New Roman" w:eastAsia="Calibri" w:hAnsi="Times New Roman" w:cs="Times New Roman"/>
                <w:bCs/>
                <w:iCs/>
                <w:color w:val="000000" w:themeColor="text1"/>
                <w:sz w:val="24"/>
                <w:szCs w:val="24"/>
              </w:rPr>
              <w:t>4</w:t>
            </w:r>
          </w:p>
        </w:tc>
        <w:tc>
          <w:tcPr>
            <w:tcW w:w="429" w:type="dxa"/>
            <w:vMerge w:val="restart"/>
            <w:tcBorders>
              <w:top w:val="single" w:sz="4" w:space="0" w:color="auto"/>
              <w:left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567" w:type="dxa"/>
            <w:vMerge w:val="restart"/>
            <w:tcBorders>
              <w:top w:val="single" w:sz="4" w:space="0" w:color="auto"/>
              <w:left w:val="single" w:sz="4" w:space="0" w:color="auto"/>
              <w:right w:val="single" w:sz="4" w:space="0" w:color="auto"/>
            </w:tcBorders>
            <w:shd w:val="clear" w:color="auto" w:fill="FFFFFF"/>
          </w:tcPr>
          <w:p w:rsidR="0079199B" w:rsidRPr="002B1D99" w:rsidRDefault="001B30AF" w:rsidP="002B1D99">
            <w:pPr>
              <w:jc w:val="center"/>
              <w:rPr>
                <w:rFonts w:ascii="Times New Roman" w:eastAsia="Calibri" w:hAnsi="Times New Roman" w:cs="Times New Roman"/>
                <w:b/>
                <w:bCs/>
                <w:iCs/>
                <w:color w:val="000000" w:themeColor="text1"/>
                <w:sz w:val="24"/>
                <w:szCs w:val="24"/>
                <w:lang w:val="en-US"/>
              </w:rPr>
            </w:pPr>
            <w:r w:rsidRPr="002B1D99">
              <w:rPr>
                <w:rFonts w:ascii="Times New Roman" w:eastAsia="Calibri" w:hAnsi="Times New Roman" w:cs="Times New Roman"/>
                <w:b/>
                <w:bCs/>
                <w:iCs/>
                <w:color w:val="000000" w:themeColor="text1"/>
                <w:sz w:val="24"/>
                <w:szCs w:val="24"/>
                <w:lang w:val="en-US"/>
              </w:rPr>
              <w:t>6</w:t>
            </w:r>
          </w:p>
        </w:tc>
        <w:tc>
          <w:tcPr>
            <w:tcW w:w="525" w:type="dxa"/>
            <w:vMerge w:val="restart"/>
            <w:tcBorders>
              <w:top w:val="single" w:sz="4" w:space="0" w:color="auto"/>
              <w:left w:val="single" w:sz="4" w:space="0" w:color="auto"/>
              <w:right w:val="single" w:sz="4" w:space="0" w:color="auto"/>
            </w:tcBorders>
            <w:shd w:val="clear" w:color="auto" w:fill="FFFFFF"/>
          </w:tcPr>
          <w:p w:rsidR="0079199B" w:rsidRPr="002B1D99" w:rsidRDefault="00A41D92"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w:t>
            </w:r>
          </w:p>
        </w:tc>
        <w:tc>
          <w:tcPr>
            <w:tcW w:w="467" w:type="dxa"/>
            <w:vMerge w:val="restart"/>
            <w:tcBorders>
              <w:top w:val="single" w:sz="4" w:space="0" w:color="auto"/>
              <w:left w:val="single" w:sz="4" w:space="0" w:color="auto"/>
              <w:right w:val="single" w:sz="4" w:space="0" w:color="auto"/>
            </w:tcBorders>
            <w:shd w:val="clear" w:color="auto" w:fill="FFFFFF"/>
          </w:tcPr>
          <w:p w:rsidR="0079199B" w:rsidRPr="002B1D99" w:rsidRDefault="0060554C"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8</w:t>
            </w:r>
          </w:p>
        </w:tc>
        <w:tc>
          <w:tcPr>
            <w:tcW w:w="425" w:type="dxa"/>
            <w:vMerge w:val="restart"/>
            <w:tcBorders>
              <w:top w:val="single" w:sz="4" w:space="0" w:color="auto"/>
              <w:left w:val="single" w:sz="4" w:space="0" w:color="auto"/>
              <w:right w:val="single" w:sz="4" w:space="0" w:color="auto"/>
            </w:tcBorders>
            <w:shd w:val="clear" w:color="auto" w:fill="FFFFFF"/>
          </w:tcPr>
          <w:p w:rsidR="0079199B" w:rsidRPr="002B1D99" w:rsidRDefault="00400BA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3</w:t>
            </w:r>
          </w:p>
        </w:tc>
        <w:tc>
          <w:tcPr>
            <w:tcW w:w="425" w:type="dxa"/>
            <w:vMerge w:val="restart"/>
            <w:tcBorders>
              <w:top w:val="single" w:sz="4" w:space="0" w:color="auto"/>
              <w:left w:val="single" w:sz="4" w:space="0" w:color="auto"/>
              <w:right w:val="single" w:sz="4" w:space="0" w:color="auto"/>
            </w:tcBorders>
            <w:shd w:val="clear" w:color="auto" w:fill="FFFFFF"/>
          </w:tcPr>
          <w:p w:rsidR="0079199B" w:rsidRPr="002B1D99" w:rsidRDefault="00B0748D"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20</w:t>
            </w:r>
          </w:p>
        </w:tc>
        <w:tc>
          <w:tcPr>
            <w:tcW w:w="426" w:type="dxa"/>
            <w:vMerge w:val="restart"/>
            <w:tcBorders>
              <w:top w:val="single" w:sz="4" w:space="0" w:color="auto"/>
              <w:left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3</w:t>
            </w:r>
          </w:p>
        </w:tc>
        <w:tc>
          <w:tcPr>
            <w:tcW w:w="100" w:type="dxa"/>
            <w:vMerge w:val="restart"/>
            <w:tcBorders>
              <w:top w:val="single" w:sz="4" w:space="0" w:color="auto"/>
              <w:lef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325" w:type="dxa"/>
            <w:gridSpan w:val="2"/>
            <w:vMerge w:val="restart"/>
            <w:tcBorders>
              <w:top w:val="single" w:sz="4" w:space="0" w:color="auto"/>
              <w:left w:val="nil"/>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283" w:type="dxa"/>
            <w:gridSpan w:val="2"/>
            <w:vMerge w:val="restart"/>
            <w:tcBorders>
              <w:top w:val="single" w:sz="4" w:space="0" w:color="auto"/>
              <w:left w:val="single" w:sz="4" w:space="0" w:color="auto"/>
              <w:right w:val="single" w:sz="4" w:space="0" w:color="auto"/>
            </w:tcBorders>
            <w:shd w:val="clear" w:color="auto" w:fill="FFFFFF"/>
          </w:tcPr>
          <w:p w:rsidR="0079199B" w:rsidRPr="002B1D99" w:rsidRDefault="0060554C"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w:t>
            </w:r>
          </w:p>
        </w:tc>
        <w:tc>
          <w:tcPr>
            <w:tcW w:w="426" w:type="dxa"/>
            <w:gridSpan w:val="2"/>
            <w:vMerge w:val="restart"/>
            <w:tcBorders>
              <w:top w:val="single" w:sz="4" w:space="0" w:color="auto"/>
              <w:left w:val="single" w:sz="4" w:space="0" w:color="auto"/>
              <w:right w:val="single" w:sz="4" w:space="0" w:color="auto"/>
            </w:tcBorders>
            <w:shd w:val="clear" w:color="auto" w:fill="FFFFFF"/>
          </w:tcPr>
          <w:p w:rsidR="0079199B" w:rsidRPr="002B1D99" w:rsidRDefault="00400BA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w:t>
            </w:r>
          </w:p>
        </w:tc>
        <w:tc>
          <w:tcPr>
            <w:tcW w:w="283" w:type="dxa"/>
            <w:gridSpan w:val="2"/>
            <w:vMerge w:val="restart"/>
            <w:tcBorders>
              <w:top w:val="single" w:sz="4" w:space="0" w:color="auto"/>
              <w:left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4</w:t>
            </w:r>
          </w:p>
        </w:tc>
        <w:tc>
          <w:tcPr>
            <w:tcW w:w="425" w:type="dxa"/>
            <w:gridSpan w:val="2"/>
            <w:vMerge w:val="restart"/>
            <w:tcBorders>
              <w:top w:val="single" w:sz="4" w:space="0" w:color="auto"/>
              <w:left w:val="single" w:sz="4" w:space="0" w:color="auto"/>
              <w:right w:val="single" w:sz="4" w:space="0" w:color="auto"/>
            </w:tcBorders>
            <w:shd w:val="clear" w:color="auto" w:fill="FFFFFF"/>
          </w:tcPr>
          <w:p w:rsidR="0079199B" w:rsidRPr="002B1D99" w:rsidRDefault="00400BA9"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2</w:t>
            </w:r>
          </w:p>
        </w:tc>
        <w:tc>
          <w:tcPr>
            <w:tcW w:w="284" w:type="dxa"/>
            <w:gridSpan w:val="2"/>
            <w:vMerge w:val="restart"/>
            <w:tcBorders>
              <w:top w:val="single" w:sz="4" w:space="0" w:color="auto"/>
              <w:left w:val="single" w:sz="4"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8</w:t>
            </w:r>
          </w:p>
          <w:p w:rsidR="0079199B" w:rsidRPr="002B1D99" w:rsidRDefault="0079199B" w:rsidP="002B1D99">
            <w:pPr>
              <w:jc w:val="center"/>
              <w:rPr>
                <w:rFonts w:ascii="Times New Roman" w:eastAsia="Calibri" w:hAnsi="Times New Roman" w:cs="Times New Roman"/>
                <w:b/>
                <w:bCs/>
                <w:iCs/>
                <w:color w:val="000000" w:themeColor="text1"/>
                <w:sz w:val="24"/>
                <w:szCs w:val="24"/>
              </w:rPr>
            </w:pPr>
          </w:p>
        </w:tc>
        <w:tc>
          <w:tcPr>
            <w:tcW w:w="425" w:type="dxa"/>
            <w:vMerge w:val="restart"/>
            <w:tcBorders>
              <w:top w:val="single" w:sz="4" w:space="0" w:color="auto"/>
              <w:left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3</w:t>
            </w:r>
          </w:p>
        </w:tc>
        <w:tc>
          <w:tcPr>
            <w:tcW w:w="430" w:type="dxa"/>
            <w:vMerge w:val="restart"/>
            <w:tcBorders>
              <w:top w:val="single" w:sz="4" w:space="0" w:color="auto"/>
              <w:left w:val="single" w:sz="6" w:space="0" w:color="auto"/>
              <w:right w:val="single" w:sz="4"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10</w:t>
            </w:r>
          </w:p>
        </w:tc>
        <w:tc>
          <w:tcPr>
            <w:tcW w:w="426" w:type="dxa"/>
            <w:vMerge w:val="restart"/>
            <w:tcBorders>
              <w:top w:val="single" w:sz="4" w:space="0" w:color="auto"/>
              <w:left w:val="single" w:sz="4" w:space="0" w:color="auto"/>
              <w:right w:val="single" w:sz="6" w:space="0" w:color="auto"/>
            </w:tcBorders>
            <w:shd w:val="clear" w:color="auto" w:fill="FFFFFF"/>
          </w:tcPr>
          <w:p w:rsidR="0079199B" w:rsidRPr="002B1D99" w:rsidRDefault="0079199B" w:rsidP="002B1D99">
            <w:pPr>
              <w:jc w:val="center"/>
              <w:rPr>
                <w:rFonts w:ascii="Times New Roman" w:eastAsia="Calibri" w:hAnsi="Times New Roman" w:cs="Times New Roman"/>
                <w:b/>
                <w:bCs/>
                <w:iCs/>
                <w:color w:val="000000" w:themeColor="text1"/>
                <w:sz w:val="24"/>
                <w:szCs w:val="24"/>
              </w:rPr>
            </w:pPr>
            <w:r w:rsidRPr="002B1D99">
              <w:rPr>
                <w:rFonts w:ascii="Times New Roman" w:eastAsia="Calibri" w:hAnsi="Times New Roman" w:cs="Times New Roman"/>
                <w:b/>
                <w:bCs/>
                <w:iCs/>
                <w:color w:val="000000" w:themeColor="text1"/>
                <w:sz w:val="24"/>
                <w:szCs w:val="24"/>
              </w:rPr>
              <w:t>40</w:t>
            </w:r>
          </w:p>
        </w:tc>
        <w:tc>
          <w:tcPr>
            <w:tcW w:w="623" w:type="dxa"/>
            <w:gridSpan w:val="2"/>
            <w:vMerge w:val="restart"/>
            <w:shd w:val="clear" w:color="auto" w:fill="auto"/>
          </w:tcPr>
          <w:p w:rsidR="0079199B" w:rsidRPr="002B1D99" w:rsidRDefault="0079199B" w:rsidP="002B1D99">
            <w:pPr>
              <w:jc w:val="both"/>
              <w:rPr>
                <w:rFonts w:ascii="Times New Roman" w:eastAsia="Calibri" w:hAnsi="Times New Roman" w:cs="Times New Roman"/>
                <w:bCs/>
                <w:iCs/>
                <w:color w:val="000000" w:themeColor="text1"/>
                <w:sz w:val="24"/>
                <w:szCs w:val="24"/>
              </w:rPr>
            </w:pPr>
          </w:p>
        </w:tc>
      </w:tr>
      <w:tr w:rsidR="00AD2790" w:rsidRPr="002B1D99" w:rsidTr="00AD2790">
        <w:trPr>
          <w:trHeight w:hRule="exact" w:val="97"/>
        </w:trPr>
        <w:tc>
          <w:tcPr>
            <w:tcW w:w="425" w:type="dxa"/>
            <w:tcBorders>
              <w:top w:val="single" w:sz="4" w:space="0" w:color="auto"/>
              <w:left w:val="single" w:sz="6" w:space="0" w:color="auto"/>
              <w:bottom w:val="single" w:sz="4" w:space="0" w:color="auto"/>
              <w:right w:val="single" w:sz="6"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3" w:type="dxa"/>
            <w:gridSpan w:val="3"/>
            <w:vMerge/>
            <w:tcBorders>
              <w:left w:val="single" w:sz="6"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565" w:type="dxa"/>
            <w:gridSpan w:val="4"/>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12"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30" w:type="dxa"/>
            <w:gridSpan w:val="2"/>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9"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285"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9"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567"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525"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67"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5"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5"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6" w:type="dxa"/>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100" w:type="dxa"/>
            <w:vMerge/>
            <w:tcBorders>
              <w:left w:val="single" w:sz="4" w:space="0" w:color="auto"/>
              <w:bottom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325" w:type="dxa"/>
            <w:gridSpan w:val="2"/>
            <w:vMerge/>
            <w:tcBorders>
              <w:left w:val="nil"/>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283" w:type="dxa"/>
            <w:gridSpan w:val="2"/>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6" w:type="dxa"/>
            <w:gridSpan w:val="2"/>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283" w:type="dxa"/>
            <w:gridSpan w:val="2"/>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5" w:type="dxa"/>
            <w:gridSpan w:val="2"/>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284" w:type="dxa"/>
            <w:gridSpan w:val="2"/>
            <w:vMerge/>
            <w:tcBorders>
              <w:left w:val="single" w:sz="4"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5" w:type="dxa"/>
            <w:vMerge/>
            <w:tcBorders>
              <w:left w:val="single" w:sz="4" w:space="0" w:color="auto"/>
              <w:bottom w:val="single" w:sz="4" w:space="0" w:color="auto"/>
              <w:right w:val="single" w:sz="6"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30" w:type="dxa"/>
            <w:vMerge/>
            <w:tcBorders>
              <w:left w:val="single" w:sz="6" w:space="0" w:color="auto"/>
              <w:bottom w:val="single" w:sz="4" w:space="0" w:color="auto"/>
              <w:right w:val="single" w:sz="4"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426" w:type="dxa"/>
            <w:vMerge/>
            <w:tcBorders>
              <w:left w:val="single" w:sz="4" w:space="0" w:color="auto"/>
              <w:bottom w:val="single" w:sz="4" w:space="0" w:color="auto"/>
              <w:right w:val="single" w:sz="6" w:space="0" w:color="auto"/>
            </w:tcBorders>
            <w:shd w:val="clear" w:color="auto" w:fill="FFFFFF"/>
          </w:tcPr>
          <w:p w:rsidR="0079199B" w:rsidRPr="002B1D99" w:rsidRDefault="0079199B" w:rsidP="002B1D99">
            <w:pPr>
              <w:jc w:val="both"/>
              <w:rPr>
                <w:rFonts w:ascii="Times New Roman" w:eastAsia="Calibri" w:hAnsi="Times New Roman" w:cs="Times New Roman"/>
                <w:bCs/>
                <w:iCs/>
                <w:color w:val="000000" w:themeColor="text1"/>
                <w:sz w:val="24"/>
                <w:szCs w:val="24"/>
              </w:rPr>
            </w:pPr>
          </w:p>
        </w:tc>
        <w:tc>
          <w:tcPr>
            <w:tcW w:w="623" w:type="dxa"/>
            <w:gridSpan w:val="2"/>
            <w:vMerge/>
            <w:tcBorders>
              <w:bottom w:val="nil"/>
            </w:tcBorders>
            <w:shd w:val="clear" w:color="auto" w:fill="auto"/>
          </w:tcPr>
          <w:p w:rsidR="0079199B" w:rsidRPr="002B1D99" w:rsidRDefault="0079199B" w:rsidP="002B1D99">
            <w:pPr>
              <w:jc w:val="both"/>
              <w:rPr>
                <w:rFonts w:ascii="Times New Roman" w:eastAsia="Calibri" w:hAnsi="Times New Roman" w:cs="Times New Roman"/>
                <w:bCs/>
                <w:iCs/>
                <w:color w:val="000000" w:themeColor="text1"/>
                <w:sz w:val="24"/>
                <w:szCs w:val="24"/>
              </w:rPr>
            </w:pPr>
          </w:p>
        </w:tc>
      </w:tr>
    </w:tbl>
    <w:p w:rsidR="002B1D99" w:rsidRDefault="002B1D99" w:rsidP="002B1D99">
      <w:pPr>
        <w:jc w:val="both"/>
        <w:rPr>
          <w:rFonts w:ascii="Times New Roman" w:hAnsi="Times New Roman" w:cs="Times New Roman"/>
          <w:b/>
          <w:color w:val="000000" w:themeColor="text1"/>
          <w:sz w:val="24"/>
          <w:szCs w:val="24"/>
          <w:lang w:val="en-US"/>
        </w:rPr>
      </w:pPr>
    </w:p>
    <w:p w:rsidR="00573D84" w:rsidRPr="00CA41F7" w:rsidRDefault="00CA6720" w:rsidP="002B1D99">
      <w:pPr>
        <w:jc w:val="center"/>
        <w:rPr>
          <w:rFonts w:ascii="Times New Roman" w:hAnsi="Times New Roman" w:cs="Times New Roman"/>
          <w:b/>
          <w:i/>
          <w:iCs/>
          <w:color w:val="000000" w:themeColor="text1"/>
          <w:sz w:val="26"/>
          <w:szCs w:val="26"/>
        </w:rPr>
      </w:pPr>
      <w:r w:rsidRPr="00CA41F7">
        <w:rPr>
          <w:rFonts w:ascii="Times New Roman" w:hAnsi="Times New Roman" w:cs="Times New Roman"/>
          <w:b/>
          <w:iCs/>
          <w:color w:val="000000" w:themeColor="text1"/>
          <w:sz w:val="26"/>
          <w:szCs w:val="26"/>
        </w:rPr>
        <w:t>7.</w:t>
      </w:r>
      <w:r w:rsidR="008D5786" w:rsidRPr="00CA41F7">
        <w:rPr>
          <w:rFonts w:ascii="Times New Roman" w:hAnsi="Times New Roman" w:cs="Times New Roman"/>
          <w:b/>
          <w:iCs/>
          <w:color w:val="000000" w:themeColor="text1"/>
          <w:sz w:val="26"/>
          <w:szCs w:val="26"/>
        </w:rPr>
        <w:t xml:space="preserve"> </w:t>
      </w:r>
      <w:r w:rsidRPr="00CA41F7">
        <w:rPr>
          <w:rFonts w:ascii="Times New Roman" w:hAnsi="Times New Roman" w:cs="Times New Roman"/>
          <w:b/>
          <w:iCs/>
          <w:color w:val="000000" w:themeColor="text1"/>
          <w:sz w:val="26"/>
          <w:szCs w:val="26"/>
        </w:rPr>
        <w:t>Календарно-тематический план распределения часов по видам з</w:t>
      </w:r>
      <w:r w:rsidR="0065492D" w:rsidRPr="00CA41F7">
        <w:rPr>
          <w:rFonts w:ascii="Times New Roman" w:hAnsi="Times New Roman" w:cs="Times New Roman"/>
          <w:b/>
          <w:iCs/>
          <w:color w:val="000000" w:themeColor="text1"/>
          <w:sz w:val="26"/>
          <w:szCs w:val="26"/>
        </w:rPr>
        <w:t>анятий с указанием недели, темы</w:t>
      </w:r>
      <w:r w:rsidR="008510C2" w:rsidRPr="00CA41F7">
        <w:rPr>
          <w:rFonts w:ascii="Times New Roman" w:hAnsi="Times New Roman" w:cs="Times New Roman"/>
          <w:b/>
          <w:iCs/>
          <w:color w:val="000000" w:themeColor="text1"/>
          <w:sz w:val="26"/>
          <w:szCs w:val="26"/>
        </w:rPr>
        <w:t xml:space="preserve"> </w:t>
      </w:r>
      <w:r w:rsidR="008510C2" w:rsidRPr="00CA41F7">
        <w:rPr>
          <w:rStyle w:val="a5"/>
          <w:rFonts w:ascii="Times New Roman" w:hAnsi="Times New Roman" w:cs="Times New Roman"/>
          <w:b/>
          <w:i w:val="0"/>
          <w:color w:val="000000" w:themeColor="text1"/>
          <w:sz w:val="26"/>
          <w:szCs w:val="26"/>
        </w:rPr>
        <w:t>дисциплины МПАЯ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992"/>
        <w:gridCol w:w="850"/>
        <w:gridCol w:w="709"/>
        <w:gridCol w:w="709"/>
        <w:gridCol w:w="709"/>
        <w:gridCol w:w="1275"/>
        <w:gridCol w:w="1134"/>
      </w:tblGrid>
      <w:tr w:rsidR="008510C2" w:rsidRPr="002B1D99" w:rsidTr="008D5786">
        <w:trPr>
          <w:trHeight w:val="510"/>
        </w:trPr>
        <w:tc>
          <w:tcPr>
            <w:tcW w:w="392" w:type="dxa"/>
            <w:vMerge w:val="restart"/>
            <w:shd w:val="clear" w:color="auto" w:fill="auto"/>
          </w:tcPr>
          <w:p w:rsidR="008510C2" w:rsidRPr="002B1D99" w:rsidRDefault="008510C2" w:rsidP="002B1D99">
            <w:pPr>
              <w:jc w:val="both"/>
              <w:rPr>
                <w:rStyle w:val="a5"/>
                <w:rFonts w:ascii="Times New Roman" w:hAnsi="Times New Roman" w:cs="Times New Roman"/>
                <w:color w:val="000000" w:themeColor="text1"/>
                <w:sz w:val="24"/>
                <w:szCs w:val="24"/>
              </w:rPr>
            </w:pPr>
          </w:p>
        </w:tc>
        <w:tc>
          <w:tcPr>
            <w:tcW w:w="2977" w:type="dxa"/>
            <w:vMerge w:val="restart"/>
            <w:shd w:val="clear" w:color="auto" w:fill="auto"/>
          </w:tcPr>
          <w:p w:rsidR="008510C2" w:rsidRPr="002B1D99" w:rsidRDefault="008510C2" w:rsidP="002B1D99">
            <w:pPr>
              <w:bidi/>
              <w:jc w:val="center"/>
              <w:rPr>
                <w:rFonts w:ascii="Times New Roman" w:hAnsi="Times New Roman" w:cs="Times New Roman"/>
                <w:iCs/>
                <w:color w:val="000000" w:themeColor="text1"/>
                <w:sz w:val="24"/>
                <w:szCs w:val="24"/>
              </w:rPr>
            </w:pPr>
            <w:r w:rsidRPr="002B1D99">
              <w:rPr>
                <w:rStyle w:val="a5"/>
                <w:rFonts w:ascii="Times New Roman" w:hAnsi="Times New Roman" w:cs="Times New Roman"/>
                <w:color w:val="000000" w:themeColor="text1"/>
                <w:sz w:val="24"/>
                <w:szCs w:val="24"/>
              </w:rPr>
              <w:t>Наименование разделов дисциплины</w:t>
            </w:r>
          </w:p>
        </w:tc>
        <w:tc>
          <w:tcPr>
            <w:tcW w:w="992" w:type="dxa"/>
            <w:vMerge w:val="restart"/>
            <w:shd w:val="clear" w:color="auto" w:fill="auto"/>
          </w:tcPr>
          <w:p w:rsidR="008510C2" w:rsidRPr="002B1D99" w:rsidRDefault="008510C2" w:rsidP="002B1D99">
            <w:pPr>
              <w:bidi/>
              <w:jc w:val="cente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Комп</w:t>
            </w:r>
          </w:p>
        </w:tc>
        <w:tc>
          <w:tcPr>
            <w:tcW w:w="850" w:type="dxa"/>
            <w:vMerge w:val="restart"/>
            <w:shd w:val="clear" w:color="auto" w:fill="auto"/>
          </w:tcPr>
          <w:p w:rsidR="008510C2" w:rsidRPr="002B1D99" w:rsidRDefault="008510C2" w:rsidP="002B1D99">
            <w:pPr>
              <w:jc w:val="center"/>
              <w:rPr>
                <w:rFonts w:ascii="Times New Roman" w:hAnsi="Times New Roman" w:cs="Times New Roman"/>
                <w:color w:val="000000" w:themeColor="text1"/>
                <w:sz w:val="24"/>
                <w:szCs w:val="24"/>
                <w:rtl/>
              </w:rPr>
            </w:pPr>
          </w:p>
          <w:p w:rsidR="008510C2" w:rsidRPr="002B1D99" w:rsidRDefault="008510C2" w:rsidP="002B1D99">
            <w:pPr>
              <w:bidi/>
              <w:jc w:val="cente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Всего</w:t>
            </w:r>
          </w:p>
        </w:tc>
        <w:tc>
          <w:tcPr>
            <w:tcW w:w="4536" w:type="dxa"/>
            <w:gridSpan w:val="5"/>
            <w:shd w:val="clear" w:color="auto" w:fill="auto"/>
          </w:tcPr>
          <w:p w:rsidR="008510C2" w:rsidRPr="002B1D99" w:rsidRDefault="008510C2" w:rsidP="002B1D99">
            <w:pPr>
              <w:jc w:val="center"/>
              <w:rPr>
                <w:rStyle w:val="a5"/>
                <w:rFonts w:ascii="Times New Roman" w:hAnsi="Times New Roman" w:cs="Times New Roman"/>
                <w:color w:val="000000" w:themeColor="text1"/>
                <w:sz w:val="24"/>
                <w:szCs w:val="24"/>
                <w:lang w:val="en-US"/>
              </w:rPr>
            </w:pPr>
            <w:proofErr w:type="spellStart"/>
            <w:r w:rsidRPr="002B1D99">
              <w:rPr>
                <w:rStyle w:val="a5"/>
                <w:rFonts w:ascii="Times New Roman" w:hAnsi="Times New Roman" w:cs="Times New Roman"/>
                <w:color w:val="000000" w:themeColor="text1"/>
                <w:sz w:val="24"/>
                <w:szCs w:val="24"/>
              </w:rPr>
              <w:t>Количествочасов</w:t>
            </w:r>
            <w:proofErr w:type="spellEnd"/>
          </w:p>
        </w:tc>
      </w:tr>
      <w:tr w:rsidR="008510C2" w:rsidRPr="002B1D99" w:rsidTr="008D5786">
        <w:trPr>
          <w:trHeight w:val="465"/>
        </w:trPr>
        <w:tc>
          <w:tcPr>
            <w:tcW w:w="392" w:type="dxa"/>
            <w:vMerge/>
            <w:shd w:val="clear" w:color="auto" w:fill="auto"/>
          </w:tcPr>
          <w:p w:rsidR="008510C2" w:rsidRPr="002B1D99" w:rsidRDefault="008510C2" w:rsidP="002B1D99">
            <w:pPr>
              <w:jc w:val="both"/>
              <w:rPr>
                <w:rStyle w:val="a5"/>
                <w:rFonts w:ascii="Times New Roman" w:hAnsi="Times New Roman" w:cs="Times New Roman"/>
                <w:color w:val="000000" w:themeColor="text1"/>
                <w:sz w:val="24"/>
                <w:szCs w:val="24"/>
                <w:lang w:val="en-US"/>
              </w:rPr>
            </w:pPr>
          </w:p>
        </w:tc>
        <w:tc>
          <w:tcPr>
            <w:tcW w:w="2977" w:type="dxa"/>
            <w:vMerge/>
            <w:shd w:val="clear" w:color="auto" w:fill="auto"/>
          </w:tcPr>
          <w:p w:rsidR="008510C2" w:rsidRPr="002B1D99" w:rsidRDefault="008510C2" w:rsidP="002B1D99">
            <w:pPr>
              <w:bidi/>
              <w:jc w:val="center"/>
              <w:rPr>
                <w:rStyle w:val="a5"/>
                <w:rFonts w:ascii="Times New Roman" w:hAnsi="Times New Roman" w:cs="Times New Roman"/>
                <w:color w:val="000000" w:themeColor="text1"/>
                <w:sz w:val="24"/>
                <w:szCs w:val="24"/>
                <w:lang w:val="en-US"/>
              </w:rPr>
            </w:pPr>
          </w:p>
        </w:tc>
        <w:tc>
          <w:tcPr>
            <w:tcW w:w="992" w:type="dxa"/>
            <w:vMerge/>
            <w:shd w:val="clear" w:color="auto" w:fill="auto"/>
          </w:tcPr>
          <w:p w:rsidR="008510C2" w:rsidRPr="002B1D99" w:rsidRDefault="008510C2" w:rsidP="002B1D99">
            <w:pPr>
              <w:bidi/>
              <w:jc w:val="center"/>
              <w:rPr>
                <w:rStyle w:val="a5"/>
                <w:rFonts w:ascii="Times New Roman" w:hAnsi="Times New Roman" w:cs="Times New Roman"/>
                <w:color w:val="000000" w:themeColor="text1"/>
                <w:sz w:val="24"/>
                <w:szCs w:val="24"/>
                <w:lang w:val="en-US"/>
              </w:rPr>
            </w:pPr>
          </w:p>
        </w:tc>
        <w:tc>
          <w:tcPr>
            <w:tcW w:w="850" w:type="dxa"/>
            <w:vMerge/>
            <w:shd w:val="clear" w:color="auto" w:fill="auto"/>
          </w:tcPr>
          <w:p w:rsidR="008510C2" w:rsidRPr="002B1D99" w:rsidRDefault="008510C2" w:rsidP="002B1D99">
            <w:pPr>
              <w:bidi/>
              <w:jc w:val="center"/>
              <w:rPr>
                <w:rStyle w:val="a5"/>
                <w:rFonts w:ascii="Times New Roman" w:hAnsi="Times New Roman" w:cs="Times New Roman"/>
                <w:color w:val="000000" w:themeColor="text1"/>
                <w:sz w:val="24"/>
                <w:szCs w:val="24"/>
                <w:lang w:val="en-US"/>
              </w:rPr>
            </w:pPr>
          </w:p>
        </w:tc>
        <w:tc>
          <w:tcPr>
            <w:tcW w:w="709" w:type="dxa"/>
            <w:shd w:val="clear" w:color="auto" w:fill="auto"/>
          </w:tcPr>
          <w:p w:rsidR="008510C2" w:rsidRPr="002B1D99" w:rsidRDefault="008510C2" w:rsidP="002B1D99">
            <w:pPr>
              <w:jc w:val="center"/>
              <w:rPr>
                <w:rStyle w:val="a5"/>
                <w:rFonts w:ascii="Times New Roman" w:hAnsi="Times New Roman" w:cs="Times New Roman"/>
                <w:color w:val="000000" w:themeColor="text1"/>
                <w:sz w:val="24"/>
                <w:szCs w:val="24"/>
                <w:lang w:val="en-US"/>
              </w:rPr>
            </w:pPr>
            <w:r w:rsidRPr="002B1D99">
              <w:rPr>
                <w:rStyle w:val="a5"/>
                <w:rFonts w:ascii="Times New Roman" w:hAnsi="Times New Roman" w:cs="Times New Roman"/>
                <w:color w:val="000000" w:themeColor="text1"/>
                <w:sz w:val="24"/>
                <w:szCs w:val="24"/>
              </w:rPr>
              <w:t>лек</w:t>
            </w:r>
          </w:p>
        </w:tc>
        <w:tc>
          <w:tcPr>
            <w:tcW w:w="709" w:type="dxa"/>
            <w:shd w:val="clear" w:color="auto" w:fill="auto"/>
          </w:tcPr>
          <w:p w:rsidR="008510C2" w:rsidRPr="002B1D99" w:rsidRDefault="008510C2" w:rsidP="002B1D99">
            <w:pPr>
              <w:jc w:val="center"/>
              <w:rPr>
                <w:rStyle w:val="a5"/>
                <w:rFonts w:ascii="Times New Roman" w:hAnsi="Times New Roman" w:cs="Times New Roman"/>
                <w:color w:val="000000" w:themeColor="text1"/>
                <w:sz w:val="24"/>
                <w:szCs w:val="24"/>
                <w:lang w:val="en-US"/>
              </w:rPr>
            </w:pPr>
            <w:r w:rsidRPr="002B1D99">
              <w:rPr>
                <w:rStyle w:val="a5"/>
                <w:rFonts w:ascii="Times New Roman" w:hAnsi="Times New Roman" w:cs="Times New Roman"/>
                <w:color w:val="000000" w:themeColor="text1"/>
                <w:sz w:val="24"/>
                <w:szCs w:val="24"/>
              </w:rPr>
              <w:t>сем</w:t>
            </w:r>
          </w:p>
        </w:tc>
        <w:tc>
          <w:tcPr>
            <w:tcW w:w="709" w:type="dxa"/>
            <w:shd w:val="clear" w:color="auto" w:fill="auto"/>
          </w:tcPr>
          <w:p w:rsidR="008510C2" w:rsidRPr="002B1D99" w:rsidRDefault="008510C2" w:rsidP="002B1D99">
            <w:pPr>
              <w:jc w:val="center"/>
              <w:rPr>
                <w:rStyle w:val="a5"/>
                <w:rFonts w:ascii="Times New Roman" w:hAnsi="Times New Roman" w:cs="Times New Roman"/>
                <w:color w:val="000000" w:themeColor="text1"/>
                <w:sz w:val="24"/>
                <w:szCs w:val="24"/>
                <w:lang w:val="en-US"/>
              </w:rPr>
            </w:pPr>
            <w:proofErr w:type="spellStart"/>
            <w:r w:rsidRPr="002B1D99">
              <w:rPr>
                <w:rStyle w:val="a5"/>
                <w:rFonts w:ascii="Times New Roman" w:hAnsi="Times New Roman" w:cs="Times New Roman"/>
                <w:color w:val="000000" w:themeColor="text1"/>
                <w:sz w:val="24"/>
                <w:szCs w:val="24"/>
              </w:rPr>
              <w:t>срс</w:t>
            </w:r>
            <w:proofErr w:type="spellEnd"/>
          </w:p>
        </w:tc>
        <w:tc>
          <w:tcPr>
            <w:tcW w:w="1275" w:type="dxa"/>
            <w:shd w:val="clear" w:color="auto" w:fill="auto"/>
          </w:tcPr>
          <w:p w:rsidR="008510C2" w:rsidRPr="002B1D99" w:rsidRDefault="008510C2" w:rsidP="002B1D99">
            <w:pPr>
              <w:jc w:val="center"/>
              <w:rPr>
                <w:rStyle w:val="a5"/>
                <w:rFonts w:ascii="Times New Roman" w:hAnsi="Times New Roman" w:cs="Times New Roman"/>
                <w:color w:val="000000" w:themeColor="text1"/>
                <w:sz w:val="24"/>
                <w:szCs w:val="24"/>
              </w:rPr>
            </w:pPr>
            <w:r w:rsidRPr="002B1D99">
              <w:rPr>
                <w:rStyle w:val="a5"/>
                <w:rFonts w:ascii="Times New Roman" w:hAnsi="Times New Roman" w:cs="Times New Roman"/>
                <w:color w:val="000000" w:themeColor="text1"/>
                <w:sz w:val="24"/>
                <w:szCs w:val="24"/>
              </w:rPr>
              <w:t>Об</w:t>
            </w:r>
            <w:proofErr w:type="gramStart"/>
            <w:r w:rsidRPr="002B1D99">
              <w:rPr>
                <w:rStyle w:val="a5"/>
                <w:rFonts w:ascii="Times New Roman" w:hAnsi="Times New Roman" w:cs="Times New Roman"/>
                <w:color w:val="000000" w:themeColor="text1"/>
                <w:sz w:val="24"/>
                <w:szCs w:val="24"/>
              </w:rPr>
              <w:t>.</w:t>
            </w:r>
            <w:proofErr w:type="gramEnd"/>
            <w:r w:rsidR="008D5786" w:rsidRPr="002B1D99">
              <w:rPr>
                <w:rStyle w:val="a5"/>
                <w:rFonts w:ascii="Times New Roman" w:hAnsi="Times New Roman" w:cs="Times New Roman"/>
                <w:color w:val="000000" w:themeColor="text1"/>
                <w:sz w:val="24"/>
                <w:szCs w:val="24"/>
                <w:lang w:val="en-US"/>
              </w:rPr>
              <w:t xml:space="preserve"> </w:t>
            </w:r>
            <w:proofErr w:type="gramStart"/>
            <w:r w:rsidRPr="002B1D99">
              <w:rPr>
                <w:rStyle w:val="a5"/>
                <w:rFonts w:ascii="Times New Roman" w:hAnsi="Times New Roman" w:cs="Times New Roman"/>
                <w:color w:val="000000" w:themeColor="text1"/>
                <w:sz w:val="24"/>
                <w:szCs w:val="24"/>
              </w:rPr>
              <w:t>т</w:t>
            </w:r>
            <w:proofErr w:type="gramEnd"/>
            <w:r w:rsidRPr="002B1D99">
              <w:rPr>
                <w:rStyle w:val="a5"/>
                <w:rFonts w:ascii="Times New Roman" w:hAnsi="Times New Roman" w:cs="Times New Roman"/>
                <w:color w:val="000000" w:themeColor="text1"/>
                <w:sz w:val="24"/>
                <w:szCs w:val="24"/>
              </w:rPr>
              <w:t>ех.</w:t>
            </w:r>
          </w:p>
        </w:tc>
        <w:tc>
          <w:tcPr>
            <w:tcW w:w="1134" w:type="dxa"/>
            <w:shd w:val="clear" w:color="auto" w:fill="auto"/>
          </w:tcPr>
          <w:p w:rsidR="008510C2" w:rsidRPr="002B1D99" w:rsidRDefault="008510C2" w:rsidP="002B1D99">
            <w:pPr>
              <w:jc w:val="center"/>
              <w:rPr>
                <w:rStyle w:val="a5"/>
                <w:rFonts w:ascii="Times New Roman" w:hAnsi="Times New Roman" w:cs="Times New Roman"/>
                <w:color w:val="000000" w:themeColor="text1"/>
                <w:sz w:val="24"/>
                <w:szCs w:val="24"/>
              </w:rPr>
            </w:pPr>
            <w:proofErr w:type="spellStart"/>
            <w:r w:rsidRPr="002B1D99">
              <w:rPr>
                <w:rStyle w:val="a5"/>
                <w:rFonts w:ascii="Times New Roman" w:hAnsi="Times New Roman" w:cs="Times New Roman"/>
                <w:color w:val="000000" w:themeColor="text1"/>
                <w:sz w:val="24"/>
                <w:szCs w:val="24"/>
              </w:rPr>
              <w:t>Оц.ср</w:t>
            </w:r>
            <w:proofErr w:type="spellEnd"/>
            <w:r w:rsidRPr="002B1D99">
              <w:rPr>
                <w:rStyle w:val="a5"/>
                <w:rFonts w:ascii="Times New Roman" w:hAnsi="Times New Roman" w:cs="Times New Roman"/>
                <w:color w:val="000000" w:themeColor="text1"/>
                <w:sz w:val="24"/>
                <w:szCs w:val="24"/>
              </w:rPr>
              <w:t>.</w:t>
            </w:r>
          </w:p>
        </w:tc>
      </w:tr>
      <w:tr w:rsidR="008510C2" w:rsidRPr="002B1D99" w:rsidTr="008D5786">
        <w:tc>
          <w:tcPr>
            <w:tcW w:w="392" w:type="dxa"/>
            <w:shd w:val="clear" w:color="auto" w:fill="auto"/>
          </w:tcPr>
          <w:p w:rsidR="008510C2" w:rsidRPr="002B1D99" w:rsidRDefault="008510C2" w:rsidP="002B1D99">
            <w:pPr>
              <w:jc w:val="both"/>
              <w:rPr>
                <w:rStyle w:val="a5"/>
                <w:rFonts w:ascii="Times New Roman" w:hAnsi="Times New Roman" w:cs="Times New Roman"/>
                <w:color w:val="000000" w:themeColor="text1"/>
                <w:sz w:val="24"/>
                <w:szCs w:val="24"/>
              </w:rPr>
            </w:pPr>
            <w:r w:rsidRPr="002B1D99">
              <w:rPr>
                <w:rStyle w:val="a5"/>
                <w:rFonts w:ascii="Times New Roman" w:hAnsi="Times New Roman" w:cs="Times New Roman"/>
                <w:color w:val="000000" w:themeColor="text1"/>
                <w:sz w:val="24"/>
                <w:szCs w:val="24"/>
              </w:rPr>
              <w:t>1</w:t>
            </w:r>
          </w:p>
        </w:tc>
        <w:tc>
          <w:tcPr>
            <w:tcW w:w="2977" w:type="dxa"/>
            <w:shd w:val="clear" w:color="auto" w:fill="auto"/>
          </w:tcPr>
          <w:p w:rsidR="0087476B" w:rsidRPr="002B1D99" w:rsidRDefault="0087476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bCs/>
                <w:color w:val="000000"/>
                <w:sz w:val="24"/>
                <w:szCs w:val="24"/>
                <w:lang w:val="en-US"/>
              </w:rPr>
              <w:t>Methods of foreign language teaching as a scientific theory. Approaches, methods and techniques.</w:t>
            </w:r>
          </w:p>
          <w:p w:rsidR="008510C2" w:rsidRPr="002B1D99" w:rsidRDefault="008510C2" w:rsidP="002B1D99">
            <w:pPr>
              <w:jc w:val="both"/>
              <w:rPr>
                <w:rFonts w:ascii="Times New Roman" w:hAnsi="Times New Roman" w:cs="Times New Roman"/>
                <w:bCs/>
                <w:color w:val="000000" w:themeColor="text1"/>
                <w:sz w:val="24"/>
                <w:szCs w:val="24"/>
              </w:rPr>
            </w:pPr>
          </w:p>
        </w:tc>
        <w:tc>
          <w:tcPr>
            <w:tcW w:w="992" w:type="dxa"/>
            <w:shd w:val="clear" w:color="auto" w:fill="auto"/>
          </w:tcPr>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FC0734"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11</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2</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4</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5</w:t>
            </w:r>
          </w:p>
        </w:tc>
        <w:tc>
          <w:tcPr>
            <w:tcW w:w="1275"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ЛВЗ,</w:t>
            </w:r>
          </w:p>
        </w:tc>
        <w:tc>
          <w:tcPr>
            <w:tcW w:w="1134"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Уст</w:t>
            </w:r>
            <w:proofErr w:type="gramStart"/>
            <w:r w:rsidRPr="002B1D99">
              <w:rPr>
                <w:rStyle w:val="a7"/>
                <w:rFonts w:ascii="Times New Roman" w:hAnsi="Times New Roman"/>
                <w:color w:val="000000" w:themeColor="text1"/>
              </w:rPr>
              <w:t>.о</w:t>
            </w:r>
            <w:proofErr w:type="gramEnd"/>
            <w:r w:rsidRPr="002B1D99">
              <w:rPr>
                <w:rStyle w:val="a7"/>
                <w:rFonts w:ascii="Times New Roman" w:hAnsi="Times New Roman"/>
                <w:color w:val="000000" w:themeColor="text1"/>
              </w:rPr>
              <w:t>пр</w:t>
            </w:r>
            <w:proofErr w:type="spellEnd"/>
            <w:r w:rsidRPr="002B1D99">
              <w:rPr>
                <w:rStyle w:val="a7"/>
                <w:rFonts w:ascii="Times New Roman" w:hAnsi="Times New Roman"/>
                <w:color w:val="000000" w:themeColor="text1"/>
              </w:rPr>
              <w:t>.</w:t>
            </w:r>
          </w:p>
          <w:p w:rsidR="008510C2" w:rsidRPr="002B1D99" w:rsidRDefault="008510C2" w:rsidP="002B1D99">
            <w:pPr>
              <w:rPr>
                <w:rFonts w:ascii="Times New Roman" w:hAnsi="Times New Roman" w:cs="Times New Roman"/>
                <w:color w:val="000000" w:themeColor="text1"/>
                <w:sz w:val="24"/>
                <w:szCs w:val="24"/>
              </w:rPr>
            </w:pPr>
            <w:proofErr w:type="spellStart"/>
            <w:r w:rsidRPr="002B1D99">
              <w:rPr>
                <w:rFonts w:ascii="Times New Roman" w:hAnsi="Times New Roman" w:cs="Times New Roman"/>
                <w:color w:val="000000" w:themeColor="text1"/>
                <w:sz w:val="24"/>
                <w:szCs w:val="24"/>
              </w:rPr>
              <w:t>През</w:t>
            </w:r>
            <w:proofErr w:type="spellEnd"/>
          </w:p>
        </w:tc>
      </w:tr>
      <w:tr w:rsidR="008510C2" w:rsidRPr="002B1D99" w:rsidTr="008D5786">
        <w:tc>
          <w:tcPr>
            <w:tcW w:w="392" w:type="dxa"/>
            <w:shd w:val="clear" w:color="auto" w:fill="auto"/>
          </w:tcPr>
          <w:p w:rsidR="008510C2" w:rsidRPr="002B1D99" w:rsidRDefault="008510C2" w:rsidP="002B1D99">
            <w:pPr>
              <w:jc w:val="both"/>
              <w:rPr>
                <w:rStyle w:val="a7"/>
                <w:rFonts w:ascii="Times New Roman" w:hAnsi="Times New Roman" w:cs="Times New Roman"/>
                <w:color w:val="000000" w:themeColor="text1"/>
                <w:sz w:val="24"/>
                <w:szCs w:val="24"/>
              </w:rPr>
            </w:pPr>
            <w:r w:rsidRPr="002B1D99">
              <w:rPr>
                <w:rStyle w:val="a7"/>
                <w:rFonts w:ascii="Times New Roman" w:hAnsi="Times New Roman" w:cs="Times New Roman"/>
                <w:color w:val="000000" w:themeColor="text1"/>
                <w:sz w:val="24"/>
                <w:szCs w:val="24"/>
              </w:rPr>
              <w:lastRenderedPageBreak/>
              <w:t>2</w:t>
            </w:r>
          </w:p>
        </w:tc>
        <w:tc>
          <w:tcPr>
            <w:tcW w:w="2977" w:type="dxa"/>
            <w:shd w:val="clear" w:color="auto" w:fill="auto"/>
          </w:tcPr>
          <w:p w:rsidR="008510C2" w:rsidRPr="002B1D99" w:rsidRDefault="008510C2"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Lesson planning</w:t>
            </w:r>
          </w:p>
          <w:p w:rsidR="008510C2" w:rsidRPr="002B1D99" w:rsidRDefault="008510C2"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rPr>
              <w:t>ТК</w:t>
            </w:r>
            <w:r w:rsidRPr="002B1D99">
              <w:rPr>
                <w:rFonts w:ascii="Times New Roman" w:hAnsi="Times New Roman" w:cs="Times New Roman"/>
                <w:bCs/>
                <w:color w:val="000000" w:themeColor="text1"/>
                <w:sz w:val="24"/>
                <w:szCs w:val="24"/>
                <w:lang w:val="en-US"/>
              </w:rPr>
              <w:t>-1</w:t>
            </w: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FC0734"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rPr>
              <w:t>11</w:t>
            </w:r>
          </w:p>
        </w:tc>
        <w:tc>
          <w:tcPr>
            <w:tcW w:w="709" w:type="dxa"/>
            <w:shd w:val="clear" w:color="auto" w:fill="auto"/>
          </w:tcPr>
          <w:p w:rsidR="008510C2" w:rsidRPr="002B1D99" w:rsidRDefault="00151EC4" w:rsidP="002B1D99">
            <w:pPr>
              <w:pStyle w:val="7"/>
              <w:spacing w:line="276" w:lineRule="auto"/>
              <w:jc w:val="both"/>
              <w:rPr>
                <w:rStyle w:val="a7"/>
                <w:rFonts w:ascii="Times New Roman" w:hAnsi="Times New Roman"/>
                <w:color w:val="000000" w:themeColor="text1"/>
                <w:lang w:val="en-US"/>
              </w:rPr>
            </w:pPr>
            <w:r w:rsidRPr="002B1D99">
              <w:rPr>
                <w:rStyle w:val="a7"/>
                <w:rFonts w:ascii="Times New Roman" w:hAnsi="Times New Roman"/>
                <w:color w:val="000000" w:themeColor="text1"/>
                <w:lang w:val="en-US"/>
              </w:rPr>
              <w:t>4</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4</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5</w:t>
            </w:r>
          </w:p>
        </w:tc>
        <w:tc>
          <w:tcPr>
            <w:tcW w:w="1275"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Тех</w:t>
            </w:r>
            <w:proofErr w:type="gramStart"/>
            <w:r w:rsidRPr="002B1D99">
              <w:rPr>
                <w:rStyle w:val="a7"/>
                <w:rFonts w:ascii="Times New Roman" w:hAnsi="Times New Roman"/>
                <w:color w:val="000000" w:themeColor="text1"/>
              </w:rPr>
              <w:t>.и</w:t>
            </w:r>
            <w:proofErr w:type="gramEnd"/>
            <w:r w:rsidRPr="002B1D99">
              <w:rPr>
                <w:rStyle w:val="a7"/>
                <w:rFonts w:ascii="Times New Roman" w:hAnsi="Times New Roman"/>
                <w:color w:val="000000" w:themeColor="text1"/>
              </w:rPr>
              <w:t>нд.обучения</w:t>
            </w:r>
          </w:p>
        </w:tc>
        <w:tc>
          <w:tcPr>
            <w:tcW w:w="1134"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Ус</w:t>
            </w:r>
            <w:proofErr w:type="gramStart"/>
            <w:r w:rsidRPr="002B1D99">
              <w:rPr>
                <w:rStyle w:val="a7"/>
                <w:rFonts w:ascii="Times New Roman" w:hAnsi="Times New Roman"/>
                <w:color w:val="000000" w:themeColor="text1"/>
              </w:rPr>
              <w:t>.о</w:t>
            </w:r>
            <w:proofErr w:type="gramEnd"/>
            <w:r w:rsidRPr="002B1D99">
              <w:rPr>
                <w:rStyle w:val="a7"/>
                <w:rFonts w:ascii="Times New Roman" w:hAnsi="Times New Roman"/>
                <w:color w:val="000000" w:themeColor="text1"/>
              </w:rPr>
              <w:t>п</w:t>
            </w:r>
            <w:proofErr w:type="spellEnd"/>
            <w:r w:rsidRPr="002B1D99">
              <w:rPr>
                <w:rStyle w:val="a7"/>
                <w:rFonts w:ascii="Times New Roman" w:hAnsi="Times New Roman"/>
                <w:color w:val="000000" w:themeColor="text1"/>
              </w:rPr>
              <w:t>.</w:t>
            </w:r>
            <w:r w:rsidRPr="002B1D99">
              <w:rPr>
                <w:rFonts w:ascii="Times New Roman" w:hAnsi="Times New Roman"/>
                <w:color w:val="000000" w:themeColor="text1"/>
              </w:rPr>
              <w:t xml:space="preserve"> </w:t>
            </w:r>
            <w:proofErr w:type="spellStart"/>
            <w:r w:rsidRPr="002B1D99">
              <w:rPr>
                <w:rFonts w:ascii="Times New Roman" w:hAnsi="Times New Roman"/>
                <w:color w:val="000000" w:themeColor="text1"/>
              </w:rPr>
              <w:t>ПортПрез</w:t>
            </w:r>
            <w:proofErr w:type="spellEnd"/>
          </w:p>
        </w:tc>
      </w:tr>
      <w:tr w:rsidR="008510C2" w:rsidRPr="002B1D99" w:rsidTr="008D5786">
        <w:tc>
          <w:tcPr>
            <w:tcW w:w="392" w:type="dxa"/>
            <w:shd w:val="clear" w:color="auto" w:fill="auto"/>
          </w:tcPr>
          <w:p w:rsidR="008510C2" w:rsidRPr="002B1D99" w:rsidRDefault="008510C2" w:rsidP="002B1D99">
            <w:pPr>
              <w:jc w:val="both"/>
              <w:rPr>
                <w:rStyle w:val="a7"/>
                <w:rFonts w:ascii="Times New Roman" w:hAnsi="Times New Roman" w:cs="Times New Roman"/>
                <w:color w:val="000000" w:themeColor="text1"/>
                <w:sz w:val="24"/>
                <w:szCs w:val="24"/>
              </w:rPr>
            </w:pPr>
            <w:r w:rsidRPr="002B1D99">
              <w:rPr>
                <w:rStyle w:val="a7"/>
                <w:rFonts w:ascii="Times New Roman" w:hAnsi="Times New Roman" w:cs="Times New Roman"/>
                <w:color w:val="000000" w:themeColor="text1"/>
                <w:sz w:val="24"/>
                <w:szCs w:val="24"/>
              </w:rPr>
              <w:t>3</w:t>
            </w:r>
          </w:p>
        </w:tc>
        <w:tc>
          <w:tcPr>
            <w:tcW w:w="2977" w:type="dxa"/>
            <w:shd w:val="clear" w:color="auto" w:fill="auto"/>
          </w:tcPr>
          <w:p w:rsidR="008510C2" w:rsidRPr="002B1D99" w:rsidRDefault="008510C2"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Teaching pronunciation</w:t>
            </w:r>
          </w:p>
          <w:p w:rsidR="008510C2" w:rsidRPr="002B1D99" w:rsidRDefault="008510C2" w:rsidP="002B1D99">
            <w:pPr>
              <w:jc w:val="both"/>
              <w:rPr>
                <w:rFonts w:ascii="Times New Roman" w:hAnsi="Times New Roman" w:cs="Times New Roman"/>
                <w:color w:val="000000" w:themeColor="text1"/>
                <w:sz w:val="24"/>
                <w:szCs w:val="24"/>
                <w:lang w:val="en-US"/>
              </w:rPr>
            </w:pP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FC0734"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9</w:t>
            </w:r>
          </w:p>
        </w:tc>
        <w:tc>
          <w:tcPr>
            <w:tcW w:w="709" w:type="dxa"/>
            <w:shd w:val="clear" w:color="auto" w:fill="auto"/>
          </w:tcPr>
          <w:p w:rsidR="008510C2" w:rsidRPr="002B1D99" w:rsidRDefault="00966B2A"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2</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2</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5</w:t>
            </w:r>
          </w:p>
        </w:tc>
        <w:tc>
          <w:tcPr>
            <w:tcW w:w="1275"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ИКТИнт</w:t>
            </w:r>
            <w:proofErr w:type="gramStart"/>
            <w:r w:rsidRPr="002B1D99">
              <w:rPr>
                <w:rStyle w:val="a7"/>
                <w:rFonts w:ascii="Times New Roman" w:hAnsi="Times New Roman"/>
                <w:color w:val="000000" w:themeColor="text1"/>
              </w:rPr>
              <w:t>.а</w:t>
            </w:r>
            <w:proofErr w:type="gramEnd"/>
            <w:r w:rsidRPr="002B1D99">
              <w:rPr>
                <w:rStyle w:val="a7"/>
                <w:rFonts w:ascii="Times New Roman" w:hAnsi="Times New Roman"/>
                <w:color w:val="000000" w:themeColor="text1"/>
              </w:rPr>
              <w:t>ктив.техн</w:t>
            </w:r>
            <w:proofErr w:type="spellEnd"/>
            <w:r w:rsidRPr="002B1D99">
              <w:rPr>
                <w:rStyle w:val="a7"/>
                <w:rFonts w:ascii="Times New Roman" w:hAnsi="Times New Roman"/>
                <w:color w:val="000000" w:themeColor="text1"/>
              </w:rPr>
              <w:t>.</w:t>
            </w:r>
          </w:p>
        </w:tc>
        <w:tc>
          <w:tcPr>
            <w:tcW w:w="1134" w:type="dxa"/>
            <w:shd w:val="clear" w:color="auto" w:fill="auto"/>
          </w:tcPr>
          <w:p w:rsidR="008510C2" w:rsidRPr="002B1D99" w:rsidRDefault="008510C2" w:rsidP="002B1D99">
            <w:pPr>
              <w:rPr>
                <w:rFonts w:ascii="Times New Roman" w:hAnsi="Times New Roman" w:cs="Times New Roman"/>
                <w:color w:val="000000" w:themeColor="text1"/>
                <w:sz w:val="24"/>
                <w:szCs w:val="24"/>
              </w:rPr>
            </w:pPr>
            <w:proofErr w:type="spellStart"/>
            <w:r w:rsidRPr="002B1D99">
              <w:rPr>
                <w:rFonts w:ascii="Times New Roman" w:hAnsi="Times New Roman" w:cs="Times New Roman"/>
                <w:color w:val="000000" w:themeColor="text1"/>
                <w:sz w:val="24"/>
                <w:szCs w:val="24"/>
              </w:rPr>
              <w:t>През</w:t>
            </w:r>
            <w:proofErr w:type="spellEnd"/>
            <w:r w:rsidRPr="002B1D99">
              <w:rPr>
                <w:rFonts w:ascii="Times New Roman" w:hAnsi="Times New Roman" w:cs="Times New Roman"/>
                <w:color w:val="000000" w:themeColor="text1"/>
                <w:sz w:val="24"/>
                <w:szCs w:val="24"/>
              </w:rPr>
              <w:t xml:space="preserve"> Порт</w:t>
            </w:r>
          </w:p>
        </w:tc>
      </w:tr>
      <w:tr w:rsidR="008510C2" w:rsidRPr="002B1D99" w:rsidTr="008D5786">
        <w:trPr>
          <w:trHeight w:val="959"/>
        </w:trPr>
        <w:tc>
          <w:tcPr>
            <w:tcW w:w="392" w:type="dxa"/>
            <w:shd w:val="clear" w:color="auto" w:fill="auto"/>
          </w:tcPr>
          <w:p w:rsidR="008510C2" w:rsidRPr="002B1D99" w:rsidRDefault="008510C2" w:rsidP="002B1D99">
            <w:pPr>
              <w:jc w:val="both"/>
              <w:rPr>
                <w:rStyle w:val="a7"/>
                <w:rFonts w:ascii="Times New Roman" w:hAnsi="Times New Roman" w:cs="Times New Roman"/>
                <w:color w:val="000000" w:themeColor="text1"/>
                <w:sz w:val="24"/>
                <w:szCs w:val="24"/>
              </w:rPr>
            </w:pPr>
            <w:r w:rsidRPr="002B1D99">
              <w:rPr>
                <w:rStyle w:val="a7"/>
                <w:rFonts w:ascii="Times New Roman" w:hAnsi="Times New Roman" w:cs="Times New Roman"/>
                <w:color w:val="000000" w:themeColor="text1"/>
                <w:sz w:val="24"/>
                <w:szCs w:val="24"/>
              </w:rPr>
              <w:t>4</w:t>
            </w:r>
          </w:p>
          <w:p w:rsidR="008510C2" w:rsidRPr="002B1D99" w:rsidRDefault="008510C2" w:rsidP="002B1D99">
            <w:pPr>
              <w:jc w:val="both"/>
              <w:rPr>
                <w:rStyle w:val="a7"/>
                <w:rFonts w:ascii="Times New Roman" w:hAnsi="Times New Roman" w:cs="Times New Roman"/>
                <w:color w:val="000000" w:themeColor="text1"/>
                <w:sz w:val="24"/>
                <w:szCs w:val="24"/>
              </w:rPr>
            </w:pPr>
          </w:p>
        </w:tc>
        <w:tc>
          <w:tcPr>
            <w:tcW w:w="2977" w:type="dxa"/>
            <w:shd w:val="clear" w:color="auto" w:fill="auto"/>
          </w:tcPr>
          <w:p w:rsidR="008510C2" w:rsidRPr="002B1D99" w:rsidRDefault="008510C2" w:rsidP="002B1D99">
            <w:pPr>
              <w:autoSpaceDE w:val="0"/>
              <w:autoSpaceDN w:val="0"/>
              <w:adjustRightInd w:val="0"/>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Teaching grammar</w:t>
            </w:r>
          </w:p>
          <w:p w:rsidR="008510C2" w:rsidRPr="002B1D99" w:rsidRDefault="008510C2"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ТК</w:t>
            </w:r>
            <w:r w:rsidRPr="002B1D99">
              <w:rPr>
                <w:rFonts w:ascii="Times New Roman" w:hAnsi="Times New Roman" w:cs="Times New Roman"/>
                <w:color w:val="000000" w:themeColor="text1"/>
                <w:sz w:val="24"/>
                <w:szCs w:val="24"/>
                <w:lang w:val="en-US"/>
              </w:rPr>
              <w:t>-</w:t>
            </w:r>
            <w:r w:rsidRPr="002B1D99">
              <w:rPr>
                <w:rFonts w:ascii="Times New Roman" w:hAnsi="Times New Roman" w:cs="Times New Roman"/>
                <w:color w:val="000000" w:themeColor="text1"/>
                <w:sz w:val="24"/>
                <w:szCs w:val="24"/>
              </w:rPr>
              <w:t>2</w:t>
            </w: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FC0734"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11</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2</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4</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5</w:t>
            </w:r>
          </w:p>
        </w:tc>
        <w:tc>
          <w:tcPr>
            <w:tcW w:w="1275"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Инт</w:t>
            </w:r>
            <w:proofErr w:type="gramStart"/>
            <w:r w:rsidRPr="002B1D99">
              <w:rPr>
                <w:rStyle w:val="a7"/>
                <w:rFonts w:ascii="Times New Roman" w:hAnsi="Times New Roman"/>
                <w:color w:val="000000" w:themeColor="text1"/>
              </w:rPr>
              <w:t>.а</w:t>
            </w:r>
            <w:proofErr w:type="gramEnd"/>
            <w:r w:rsidRPr="002B1D99">
              <w:rPr>
                <w:rStyle w:val="a7"/>
                <w:rFonts w:ascii="Times New Roman" w:hAnsi="Times New Roman"/>
                <w:color w:val="000000" w:themeColor="text1"/>
              </w:rPr>
              <w:t>ктив.техн</w:t>
            </w:r>
            <w:proofErr w:type="spellEnd"/>
            <w:r w:rsidRPr="002B1D99">
              <w:rPr>
                <w:rStyle w:val="a7"/>
                <w:rFonts w:ascii="Times New Roman" w:hAnsi="Times New Roman"/>
                <w:color w:val="000000" w:themeColor="text1"/>
              </w:rPr>
              <w:t>.</w:t>
            </w:r>
          </w:p>
        </w:tc>
        <w:tc>
          <w:tcPr>
            <w:tcW w:w="1134"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Ус</w:t>
            </w:r>
            <w:proofErr w:type="gramStart"/>
            <w:r w:rsidRPr="002B1D99">
              <w:rPr>
                <w:rStyle w:val="a7"/>
                <w:rFonts w:ascii="Times New Roman" w:hAnsi="Times New Roman"/>
                <w:color w:val="000000" w:themeColor="text1"/>
              </w:rPr>
              <w:t>.о</w:t>
            </w:r>
            <w:proofErr w:type="gramEnd"/>
            <w:r w:rsidRPr="002B1D99">
              <w:rPr>
                <w:rStyle w:val="a7"/>
                <w:rFonts w:ascii="Times New Roman" w:hAnsi="Times New Roman"/>
                <w:color w:val="000000" w:themeColor="text1"/>
              </w:rPr>
              <w:t>п</w:t>
            </w:r>
            <w:proofErr w:type="spellEnd"/>
            <w:r w:rsidRPr="002B1D99">
              <w:rPr>
                <w:rStyle w:val="a7"/>
                <w:rFonts w:ascii="Times New Roman" w:hAnsi="Times New Roman"/>
                <w:color w:val="000000" w:themeColor="text1"/>
              </w:rPr>
              <w:t>.</w:t>
            </w:r>
            <w:r w:rsidRPr="002B1D99">
              <w:rPr>
                <w:rFonts w:ascii="Times New Roman" w:hAnsi="Times New Roman"/>
                <w:color w:val="000000" w:themeColor="text1"/>
              </w:rPr>
              <w:t xml:space="preserve"> </w:t>
            </w:r>
            <w:proofErr w:type="spellStart"/>
            <w:r w:rsidRPr="002B1D99">
              <w:rPr>
                <w:rFonts w:ascii="Times New Roman" w:hAnsi="Times New Roman"/>
                <w:color w:val="000000" w:themeColor="text1"/>
              </w:rPr>
              <w:t>ПортПрез</w:t>
            </w:r>
            <w:proofErr w:type="spellEnd"/>
          </w:p>
        </w:tc>
      </w:tr>
      <w:tr w:rsidR="008510C2" w:rsidRPr="002B1D99" w:rsidTr="008D5786">
        <w:trPr>
          <w:trHeight w:val="524"/>
        </w:trPr>
        <w:tc>
          <w:tcPr>
            <w:tcW w:w="392" w:type="dxa"/>
            <w:shd w:val="clear" w:color="auto" w:fill="auto"/>
          </w:tcPr>
          <w:p w:rsidR="008510C2" w:rsidRPr="002B1D99" w:rsidRDefault="008510C2" w:rsidP="002B1D99">
            <w:pPr>
              <w:jc w:val="both"/>
              <w:rPr>
                <w:rStyle w:val="a7"/>
                <w:rFonts w:ascii="Times New Roman" w:hAnsi="Times New Roman" w:cs="Times New Roman"/>
                <w:color w:val="000000" w:themeColor="text1"/>
                <w:sz w:val="24"/>
                <w:szCs w:val="24"/>
              </w:rPr>
            </w:pPr>
          </w:p>
        </w:tc>
        <w:tc>
          <w:tcPr>
            <w:tcW w:w="2977" w:type="dxa"/>
            <w:shd w:val="clear" w:color="auto" w:fill="auto"/>
          </w:tcPr>
          <w:p w:rsidR="008510C2" w:rsidRPr="002B1D99" w:rsidRDefault="008510C2"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color w:val="000000" w:themeColor="text1"/>
                <w:sz w:val="24"/>
                <w:szCs w:val="24"/>
                <w:lang w:val="en-US"/>
              </w:rPr>
              <w:t>PK-1 (Module 1)</w:t>
            </w:r>
          </w:p>
        </w:tc>
        <w:tc>
          <w:tcPr>
            <w:tcW w:w="992" w:type="dxa"/>
            <w:shd w:val="clear" w:color="auto" w:fill="auto"/>
          </w:tcPr>
          <w:p w:rsidR="008510C2" w:rsidRPr="002B1D99" w:rsidRDefault="008510C2" w:rsidP="002B1D99">
            <w:pPr>
              <w:jc w:val="both"/>
              <w:rPr>
                <w:rFonts w:ascii="Times New Roman" w:hAnsi="Times New Roman" w:cs="Times New Roman"/>
                <w:bCs/>
                <w:color w:val="000000" w:themeColor="text1"/>
                <w:sz w:val="24"/>
                <w:szCs w:val="24"/>
                <w:lang w:val="en-US"/>
              </w:rPr>
            </w:pPr>
          </w:p>
        </w:tc>
        <w:tc>
          <w:tcPr>
            <w:tcW w:w="850" w:type="dxa"/>
            <w:shd w:val="clear" w:color="auto" w:fill="auto"/>
          </w:tcPr>
          <w:p w:rsidR="008510C2" w:rsidRPr="002B1D99" w:rsidRDefault="00BB5DD7"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42</w:t>
            </w:r>
          </w:p>
        </w:tc>
        <w:tc>
          <w:tcPr>
            <w:tcW w:w="709" w:type="dxa"/>
            <w:shd w:val="clear" w:color="auto" w:fill="auto"/>
          </w:tcPr>
          <w:p w:rsidR="008510C2" w:rsidRPr="002B1D99" w:rsidRDefault="00C2353A"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lang w:val="en-US"/>
              </w:rPr>
              <w:t xml:space="preserve">10 </w:t>
            </w:r>
            <w:r w:rsidR="008510C2" w:rsidRPr="002B1D99">
              <w:rPr>
                <w:rStyle w:val="a7"/>
                <w:rFonts w:ascii="Times New Roman" w:hAnsi="Times New Roman"/>
                <w:color w:val="000000" w:themeColor="text1"/>
              </w:rPr>
              <w:t>ч</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1</w:t>
            </w:r>
            <w:r w:rsidR="00966B2A" w:rsidRPr="002B1D99">
              <w:rPr>
                <w:rStyle w:val="a7"/>
                <w:rFonts w:ascii="Times New Roman" w:hAnsi="Times New Roman"/>
                <w:color w:val="000000" w:themeColor="text1"/>
              </w:rPr>
              <w:t>4</w:t>
            </w:r>
            <w:r w:rsidR="008510C2" w:rsidRPr="002B1D99">
              <w:rPr>
                <w:rStyle w:val="a7"/>
                <w:rFonts w:ascii="Times New Roman" w:hAnsi="Times New Roman"/>
                <w:color w:val="000000" w:themeColor="text1"/>
              </w:rPr>
              <w:t xml:space="preserve"> ч</w:t>
            </w:r>
          </w:p>
        </w:tc>
        <w:tc>
          <w:tcPr>
            <w:tcW w:w="709" w:type="dxa"/>
            <w:shd w:val="clear" w:color="auto" w:fill="auto"/>
          </w:tcPr>
          <w:p w:rsidR="008510C2" w:rsidRPr="002B1D99" w:rsidRDefault="00FC0734"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2</w:t>
            </w:r>
            <w:r w:rsidR="00966B2A" w:rsidRPr="002B1D99">
              <w:rPr>
                <w:rStyle w:val="a7"/>
                <w:rFonts w:ascii="Times New Roman" w:hAnsi="Times New Roman"/>
                <w:color w:val="000000" w:themeColor="text1"/>
              </w:rPr>
              <w:t>0</w:t>
            </w:r>
            <w:r w:rsidR="008510C2" w:rsidRPr="002B1D99">
              <w:rPr>
                <w:rStyle w:val="a7"/>
                <w:rFonts w:ascii="Times New Roman" w:hAnsi="Times New Roman"/>
                <w:color w:val="000000" w:themeColor="text1"/>
              </w:rPr>
              <w:t xml:space="preserve"> ч</w:t>
            </w:r>
          </w:p>
        </w:tc>
        <w:tc>
          <w:tcPr>
            <w:tcW w:w="1275"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
        </w:tc>
        <w:tc>
          <w:tcPr>
            <w:tcW w:w="1134" w:type="dxa"/>
            <w:shd w:val="clear" w:color="auto" w:fill="auto"/>
          </w:tcPr>
          <w:p w:rsidR="008510C2" w:rsidRPr="002B1D99" w:rsidRDefault="008510C2"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Порт</w:t>
            </w:r>
          </w:p>
        </w:tc>
      </w:tr>
      <w:tr w:rsidR="008510C2" w:rsidRPr="002B1D99" w:rsidTr="008D5786">
        <w:tc>
          <w:tcPr>
            <w:tcW w:w="392" w:type="dxa"/>
            <w:shd w:val="clear" w:color="auto" w:fill="auto"/>
          </w:tcPr>
          <w:p w:rsidR="008510C2" w:rsidRPr="002B1D99" w:rsidRDefault="008510C2" w:rsidP="002B1D99">
            <w:pPr>
              <w:jc w:val="both"/>
              <w:rPr>
                <w:rStyle w:val="a7"/>
                <w:rFonts w:ascii="Times New Roman" w:hAnsi="Times New Roman" w:cs="Times New Roman"/>
                <w:color w:val="000000" w:themeColor="text1"/>
                <w:sz w:val="24"/>
                <w:szCs w:val="24"/>
              </w:rPr>
            </w:pPr>
            <w:r w:rsidRPr="002B1D99">
              <w:rPr>
                <w:rStyle w:val="a7"/>
                <w:rFonts w:ascii="Times New Roman" w:hAnsi="Times New Roman" w:cs="Times New Roman"/>
                <w:color w:val="000000" w:themeColor="text1"/>
                <w:sz w:val="24"/>
                <w:szCs w:val="24"/>
              </w:rPr>
              <w:t xml:space="preserve"> 5</w:t>
            </w:r>
          </w:p>
        </w:tc>
        <w:tc>
          <w:tcPr>
            <w:tcW w:w="2977" w:type="dxa"/>
            <w:shd w:val="clear" w:color="auto" w:fill="auto"/>
          </w:tcPr>
          <w:p w:rsidR="008510C2" w:rsidRPr="002B1D99" w:rsidRDefault="008510C2" w:rsidP="002B1D99">
            <w:pPr>
              <w:autoSpaceDE w:val="0"/>
              <w:autoSpaceDN w:val="0"/>
              <w:adjustRightInd w:val="0"/>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 xml:space="preserve">Teaching </w:t>
            </w:r>
            <w:proofErr w:type="spellStart"/>
            <w:r w:rsidRPr="002B1D99">
              <w:rPr>
                <w:rFonts w:ascii="Times New Roman" w:hAnsi="Times New Roman" w:cs="Times New Roman"/>
                <w:bCs/>
                <w:color w:val="000000" w:themeColor="text1"/>
                <w:sz w:val="24"/>
                <w:szCs w:val="24"/>
                <w:lang w:val="en-US"/>
              </w:rPr>
              <w:t>vocabular</w:t>
            </w:r>
            <w:proofErr w:type="spellEnd"/>
            <w:r w:rsidRPr="002B1D99">
              <w:rPr>
                <w:rFonts w:ascii="Times New Roman" w:hAnsi="Times New Roman" w:cs="Times New Roman"/>
                <w:bCs/>
                <w:color w:val="000000" w:themeColor="text1"/>
                <w:sz w:val="24"/>
                <w:szCs w:val="24"/>
              </w:rPr>
              <w:t>у</w:t>
            </w: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305619"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16</w:t>
            </w:r>
          </w:p>
        </w:tc>
        <w:tc>
          <w:tcPr>
            <w:tcW w:w="709" w:type="dxa"/>
            <w:shd w:val="clear" w:color="auto" w:fill="auto"/>
          </w:tcPr>
          <w:p w:rsidR="008510C2" w:rsidRPr="002B1D99" w:rsidRDefault="00305619"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4</w:t>
            </w:r>
          </w:p>
        </w:tc>
        <w:tc>
          <w:tcPr>
            <w:tcW w:w="709" w:type="dxa"/>
            <w:shd w:val="clear" w:color="auto" w:fill="auto"/>
          </w:tcPr>
          <w:p w:rsidR="008510C2" w:rsidRPr="002B1D99" w:rsidRDefault="00305619"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4</w:t>
            </w:r>
          </w:p>
        </w:tc>
        <w:tc>
          <w:tcPr>
            <w:tcW w:w="709" w:type="dxa"/>
            <w:shd w:val="clear" w:color="auto" w:fill="auto"/>
          </w:tcPr>
          <w:p w:rsidR="008510C2" w:rsidRPr="002B1D99" w:rsidRDefault="00305619"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8</w:t>
            </w:r>
          </w:p>
        </w:tc>
        <w:tc>
          <w:tcPr>
            <w:tcW w:w="1275"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Тех</w:t>
            </w:r>
            <w:proofErr w:type="gramStart"/>
            <w:r w:rsidRPr="002B1D99">
              <w:rPr>
                <w:rStyle w:val="a7"/>
                <w:rFonts w:ascii="Times New Roman" w:hAnsi="Times New Roman"/>
                <w:color w:val="000000" w:themeColor="text1"/>
              </w:rPr>
              <w:t>.к</w:t>
            </w:r>
            <w:proofErr w:type="gramEnd"/>
            <w:r w:rsidRPr="002B1D99">
              <w:rPr>
                <w:rStyle w:val="a7"/>
                <w:rFonts w:ascii="Times New Roman" w:hAnsi="Times New Roman"/>
                <w:color w:val="000000" w:themeColor="text1"/>
              </w:rPr>
              <w:t>ом.об</w:t>
            </w:r>
            <w:proofErr w:type="spellEnd"/>
            <w:r w:rsidRPr="002B1D99">
              <w:rPr>
                <w:rStyle w:val="a7"/>
                <w:rFonts w:ascii="Times New Roman" w:hAnsi="Times New Roman"/>
                <w:color w:val="000000" w:themeColor="text1"/>
              </w:rPr>
              <w:t xml:space="preserve">. ИКТ </w:t>
            </w:r>
          </w:p>
        </w:tc>
        <w:tc>
          <w:tcPr>
            <w:tcW w:w="1134"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Ус.оп</w:t>
            </w:r>
            <w:proofErr w:type="gramStart"/>
            <w:r w:rsidRPr="002B1D99">
              <w:rPr>
                <w:rStyle w:val="a7"/>
                <w:rFonts w:ascii="Times New Roman" w:hAnsi="Times New Roman"/>
                <w:color w:val="000000" w:themeColor="text1"/>
              </w:rPr>
              <w:t>.</w:t>
            </w:r>
            <w:r w:rsidRPr="002B1D99">
              <w:rPr>
                <w:rFonts w:ascii="Times New Roman" w:hAnsi="Times New Roman"/>
                <w:color w:val="000000" w:themeColor="text1"/>
              </w:rPr>
              <w:t>П</w:t>
            </w:r>
            <w:proofErr w:type="gramEnd"/>
            <w:r w:rsidRPr="002B1D99">
              <w:rPr>
                <w:rFonts w:ascii="Times New Roman" w:hAnsi="Times New Roman"/>
                <w:color w:val="000000" w:themeColor="text1"/>
              </w:rPr>
              <w:t>резПорт</w:t>
            </w:r>
            <w:proofErr w:type="spellEnd"/>
          </w:p>
        </w:tc>
      </w:tr>
      <w:tr w:rsidR="008510C2" w:rsidRPr="002B1D99" w:rsidTr="008D5786">
        <w:tc>
          <w:tcPr>
            <w:tcW w:w="392" w:type="dxa"/>
            <w:shd w:val="clear" w:color="auto" w:fill="auto"/>
          </w:tcPr>
          <w:p w:rsidR="008510C2" w:rsidRPr="002B1D99" w:rsidRDefault="008510C2" w:rsidP="002B1D99">
            <w:pPr>
              <w:jc w:val="both"/>
              <w:rPr>
                <w:rStyle w:val="a7"/>
                <w:rFonts w:ascii="Times New Roman" w:hAnsi="Times New Roman" w:cs="Times New Roman"/>
                <w:color w:val="000000" w:themeColor="text1"/>
                <w:sz w:val="24"/>
                <w:szCs w:val="24"/>
              </w:rPr>
            </w:pPr>
            <w:r w:rsidRPr="002B1D99">
              <w:rPr>
                <w:rStyle w:val="a7"/>
                <w:rFonts w:ascii="Times New Roman" w:hAnsi="Times New Roman" w:cs="Times New Roman"/>
                <w:color w:val="000000" w:themeColor="text1"/>
                <w:sz w:val="24"/>
                <w:szCs w:val="24"/>
              </w:rPr>
              <w:t>6</w:t>
            </w:r>
          </w:p>
        </w:tc>
        <w:tc>
          <w:tcPr>
            <w:tcW w:w="2977" w:type="dxa"/>
            <w:shd w:val="clear" w:color="auto" w:fill="auto"/>
          </w:tcPr>
          <w:p w:rsidR="008510C2" w:rsidRPr="002B1D99" w:rsidRDefault="008510C2" w:rsidP="002B1D99">
            <w:pPr>
              <w:autoSpaceDE w:val="0"/>
              <w:autoSpaceDN w:val="0"/>
              <w:adjustRightInd w:val="0"/>
              <w:ind w:left="72"/>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Teaching listening</w:t>
            </w:r>
          </w:p>
          <w:p w:rsidR="008510C2" w:rsidRPr="002B1D99" w:rsidRDefault="008510C2"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ТК-</w:t>
            </w:r>
            <w:r w:rsidRPr="002B1D99">
              <w:rPr>
                <w:rFonts w:ascii="Times New Roman" w:hAnsi="Times New Roman" w:cs="Times New Roman"/>
                <w:color w:val="000000" w:themeColor="text1"/>
                <w:sz w:val="24"/>
                <w:szCs w:val="24"/>
                <w:lang w:val="en-US"/>
              </w:rPr>
              <w:t>1</w:t>
            </w: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305619"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16</w:t>
            </w:r>
          </w:p>
        </w:tc>
        <w:tc>
          <w:tcPr>
            <w:tcW w:w="709" w:type="dxa"/>
            <w:shd w:val="clear" w:color="auto" w:fill="auto"/>
          </w:tcPr>
          <w:p w:rsidR="008510C2" w:rsidRPr="002B1D99" w:rsidRDefault="00305619"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4</w:t>
            </w:r>
          </w:p>
        </w:tc>
        <w:tc>
          <w:tcPr>
            <w:tcW w:w="709" w:type="dxa"/>
            <w:shd w:val="clear" w:color="auto" w:fill="auto"/>
          </w:tcPr>
          <w:p w:rsidR="008510C2" w:rsidRPr="002B1D99" w:rsidRDefault="00305619"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4</w:t>
            </w:r>
          </w:p>
        </w:tc>
        <w:tc>
          <w:tcPr>
            <w:tcW w:w="709" w:type="dxa"/>
            <w:shd w:val="clear" w:color="auto" w:fill="auto"/>
          </w:tcPr>
          <w:p w:rsidR="008510C2" w:rsidRPr="002B1D99" w:rsidRDefault="00305619"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8</w:t>
            </w:r>
          </w:p>
        </w:tc>
        <w:tc>
          <w:tcPr>
            <w:tcW w:w="1275"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r w:rsidRPr="002B1D99">
              <w:rPr>
                <w:rStyle w:val="a7"/>
                <w:rFonts w:ascii="Times New Roman" w:hAnsi="Times New Roman"/>
                <w:color w:val="000000" w:themeColor="text1"/>
              </w:rPr>
              <w:t>ИКТ</w:t>
            </w:r>
          </w:p>
        </w:tc>
        <w:tc>
          <w:tcPr>
            <w:tcW w:w="1134" w:type="dxa"/>
            <w:shd w:val="clear" w:color="auto" w:fill="auto"/>
          </w:tcPr>
          <w:p w:rsidR="008510C2" w:rsidRPr="002B1D99" w:rsidRDefault="008510C2" w:rsidP="002B1D99">
            <w:pPr>
              <w:rPr>
                <w:rFonts w:ascii="Times New Roman" w:hAnsi="Times New Roman" w:cs="Times New Roman"/>
                <w:color w:val="000000" w:themeColor="text1"/>
                <w:sz w:val="24"/>
                <w:szCs w:val="24"/>
              </w:rPr>
            </w:pPr>
            <w:proofErr w:type="spellStart"/>
            <w:r w:rsidRPr="002B1D99">
              <w:rPr>
                <w:rFonts w:ascii="Times New Roman" w:hAnsi="Times New Roman" w:cs="Times New Roman"/>
                <w:color w:val="000000" w:themeColor="text1"/>
                <w:sz w:val="24"/>
                <w:szCs w:val="24"/>
              </w:rPr>
              <w:t>През</w:t>
            </w:r>
            <w:proofErr w:type="spellEnd"/>
            <w:r w:rsidRPr="002B1D99">
              <w:rPr>
                <w:rFonts w:ascii="Times New Roman" w:hAnsi="Times New Roman" w:cs="Times New Roman"/>
                <w:color w:val="000000" w:themeColor="text1"/>
                <w:sz w:val="24"/>
                <w:szCs w:val="24"/>
              </w:rPr>
              <w:t xml:space="preserve"> Порт</w:t>
            </w:r>
          </w:p>
        </w:tc>
      </w:tr>
      <w:tr w:rsidR="008510C2" w:rsidRPr="002B1D99" w:rsidTr="008D5786">
        <w:trPr>
          <w:trHeight w:val="690"/>
        </w:trPr>
        <w:tc>
          <w:tcPr>
            <w:tcW w:w="392" w:type="dxa"/>
            <w:shd w:val="clear" w:color="auto" w:fill="auto"/>
          </w:tcPr>
          <w:p w:rsidR="008510C2" w:rsidRPr="002B1D99" w:rsidRDefault="008510C2" w:rsidP="002B1D99">
            <w:pPr>
              <w:jc w:val="both"/>
              <w:rPr>
                <w:rStyle w:val="a5"/>
                <w:rFonts w:ascii="Times New Roman" w:hAnsi="Times New Roman" w:cs="Times New Roman"/>
                <w:color w:val="000000" w:themeColor="text1"/>
                <w:sz w:val="24"/>
                <w:szCs w:val="24"/>
              </w:rPr>
            </w:pPr>
            <w:r w:rsidRPr="002B1D99">
              <w:rPr>
                <w:rStyle w:val="a5"/>
                <w:rFonts w:ascii="Times New Roman" w:hAnsi="Times New Roman" w:cs="Times New Roman"/>
                <w:color w:val="000000" w:themeColor="text1"/>
                <w:sz w:val="24"/>
                <w:szCs w:val="24"/>
              </w:rPr>
              <w:t>7</w:t>
            </w:r>
          </w:p>
        </w:tc>
        <w:tc>
          <w:tcPr>
            <w:tcW w:w="2977" w:type="dxa"/>
            <w:shd w:val="clear" w:color="auto" w:fill="auto"/>
          </w:tcPr>
          <w:p w:rsidR="008510C2" w:rsidRPr="002B1D99" w:rsidRDefault="008510C2"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Teaching speaking</w:t>
            </w: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305619"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16</w:t>
            </w:r>
          </w:p>
        </w:tc>
        <w:tc>
          <w:tcPr>
            <w:tcW w:w="709" w:type="dxa"/>
            <w:shd w:val="clear" w:color="auto" w:fill="auto"/>
          </w:tcPr>
          <w:p w:rsidR="008510C2" w:rsidRPr="002B1D99" w:rsidRDefault="00966B2A"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color w:val="000000" w:themeColor="text1"/>
                <w:sz w:val="24"/>
                <w:szCs w:val="24"/>
              </w:rPr>
              <w:t>4</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4</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8</w:t>
            </w:r>
          </w:p>
        </w:tc>
        <w:tc>
          <w:tcPr>
            <w:tcW w:w="1275" w:type="dxa"/>
            <w:shd w:val="clear" w:color="auto" w:fill="auto"/>
          </w:tcPr>
          <w:p w:rsidR="008510C2" w:rsidRPr="002B1D99" w:rsidRDefault="008510C2" w:rsidP="002B1D99">
            <w:pPr>
              <w:jc w:val="both"/>
              <w:rPr>
                <w:rStyle w:val="a5"/>
                <w:rFonts w:ascii="Times New Roman" w:hAnsi="Times New Roman" w:cs="Times New Roman"/>
                <w:i w:val="0"/>
                <w:iCs w:val="0"/>
                <w:color w:val="000000" w:themeColor="text1"/>
                <w:sz w:val="24"/>
                <w:szCs w:val="24"/>
              </w:rPr>
            </w:pPr>
            <w:proofErr w:type="spellStart"/>
            <w:r w:rsidRPr="002B1D99">
              <w:rPr>
                <w:rStyle w:val="a5"/>
                <w:rFonts w:ascii="Times New Roman" w:hAnsi="Times New Roman" w:cs="Times New Roman"/>
                <w:color w:val="000000" w:themeColor="text1"/>
                <w:sz w:val="24"/>
                <w:szCs w:val="24"/>
              </w:rPr>
              <w:t>Игр</w:t>
            </w:r>
            <w:proofErr w:type="gramStart"/>
            <w:r w:rsidRPr="002B1D99">
              <w:rPr>
                <w:rStyle w:val="a5"/>
                <w:rFonts w:ascii="Times New Roman" w:hAnsi="Times New Roman" w:cs="Times New Roman"/>
                <w:color w:val="000000" w:themeColor="text1"/>
                <w:sz w:val="24"/>
                <w:szCs w:val="24"/>
              </w:rPr>
              <w:t>.т</w:t>
            </w:r>
            <w:proofErr w:type="gramEnd"/>
            <w:r w:rsidRPr="002B1D99">
              <w:rPr>
                <w:rStyle w:val="a5"/>
                <w:rFonts w:ascii="Times New Roman" w:hAnsi="Times New Roman" w:cs="Times New Roman"/>
                <w:color w:val="000000" w:themeColor="text1"/>
                <w:sz w:val="24"/>
                <w:szCs w:val="24"/>
              </w:rPr>
              <w:t>ехн</w:t>
            </w:r>
            <w:proofErr w:type="spellEnd"/>
            <w:r w:rsidRPr="002B1D99">
              <w:rPr>
                <w:rStyle w:val="a5"/>
                <w:rFonts w:ascii="Times New Roman" w:hAnsi="Times New Roman" w:cs="Times New Roman"/>
                <w:color w:val="000000" w:themeColor="text1"/>
                <w:sz w:val="24"/>
                <w:szCs w:val="24"/>
              </w:rPr>
              <w:t>.</w:t>
            </w:r>
          </w:p>
          <w:p w:rsidR="008510C2" w:rsidRPr="002B1D99" w:rsidRDefault="008510C2"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color w:val="000000" w:themeColor="text1"/>
                <w:sz w:val="24"/>
                <w:szCs w:val="24"/>
              </w:rPr>
              <w:t>ИКТ</w:t>
            </w:r>
          </w:p>
        </w:tc>
        <w:tc>
          <w:tcPr>
            <w:tcW w:w="1134"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Ус</w:t>
            </w:r>
            <w:proofErr w:type="gramStart"/>
            <w:r w:rsidRPr="002B1D99">
              <w:rPr>
                <w:rStyle w:val="a7"/>
                <w:rFonts w:ascii="Times New Roman" w:hAnsi="Times New Roman"/>
                <w:color w:val="000000" w:themeColor="text1"/>
              </w:rPr>
              <w:t>.о</w:t>
            </w:r>
            <w:proofErr w:type="gramEnd"/>
            <w:r w:rsidRPr="002B1D99">
              <w:rPr>
                <w:rStyle w:val="a7"/>
                <w:rFonts w:ascii="Times New Roman" w:hAnsi="Times New Roman"/>
                <w:color w:val="000000" w:themeColor="text1"/>
              </w:rPr>
              <w:t>п</w:t>
            </w:r>
            <w:proofErr w:type="spellEnd"/>
            <w:r w:rsidRPr="002B1D99">
              <w:rPr>
                <w:rStyle w:val="a7"/>
                <w:rFonts w:ascii="Times New Roman" w:hAnsi="Times New Roman"/>
                <w:color w:val="000000" w:themeColor="text1"/>
              </w:rPr>
              <w:t>.</w:t>
            </w:r>
            <w:r w:rsidRPr="002B1D99">
              <w:rPr>
                <w:rFonts w:ascii="Times New Roman" w:hAnsi="Times New Roman"/>
                <w:color w:val="000000" w:themeColor="text1"/>
              </w:rPr>
              <w:t xml:space="preserve"> Порт</w:t>
            </w:r>
          </w:p>
        </w:tc>
      </w:tr>
      <w:tr w:rsidR="008510C2" w:rsidRPr="002B1D99" w:rsidTr="008D5786">
        <w:trPr>
          <w:trHeight w:val="540"/>
        </w:trPr>
        <w:tc>
          <w:tcPr>
            <w:tcW w:w="392" w:type="dxa"/>
            <w:shd w:val="clear" w:color="auto" w:fill="auto"/>
          </w:tcPr>
          <w:p w:rsidR="008510C2" w:rsidRPr="002B1D99" w:rsidRDefault="008510C2" w:rsidP="002B1D99">
            <w:pPr>
              <w:jc w:val="both"/>
              <w:rPr>
                <w:rStyle w:val="a5"/>
                <w:rFonts w:ascii="Times New Roman" w:hAnsi="Times New Roman" w:cs="Times New Roman"/>
                <w:color w:val="000000" w:themeColor="text1"/>
                <w:sz w:val="24"/>
                <w:szCs w:val="24"/>
              </w:rPr>
            </w:pPr>
            <w:r w:rsidRPr="002B1D99">
              <w:rPr>
                <w:rStyle w:val="a5"/>
                <w:rFonts w:ascii="Times New Roman" w:hAnsi="Times New Roman" w:cs="Times New Roman"/>
                <w:color w:val="000000" w:themeColor="text1"/>
                <w:sz w:val="24"/>
                <w:szCs w:val="24"/>
              </w:rPr>
              <w:t>8</w:t>
            </w:r>
          </w:p>
        </w:tc>
        <w:tc>
          <w:tcPr>
            <w:tcW w:w="2977" w:type="dxa"/>
            <w:shd w:val="clear" w:color="auto" w:fill="auto"/>
          </w:tcPr>
          <w:p w:rsidR="008510C2" w:rsidRPr="002B1D99" w:rsidRDefault="008510C2"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Teaching  reading</w:t>
            </w: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305619"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1</w:t>
            </w:r>
            <w:r w:rsidR="00C2353A" w:rsidRPr="002B1D99">
              <w:rPr>
                <w:rFonts w:ascii="Times New Roman" w:hAnsi="Times New Roman" w:cs="Times New Roman"/>
                <w:color w:val="000000" w:themeColor="text1"/>
                <w:sz w:val="24"/>
                <w:szCs w:val="24"/>
                <w:lang w:val="en-US"/>
              </w:rPr>
              <w:t>4</w:t>
            </w:r>
          </w:p>
        </w:tc>
        <w:tc>
          <w:tcPr>
            <w:tcW w:w="709" w:type="dxa"/>
            <w:shd w:val="clear" w:color="auto" w:fill="auto"/>
          </w:tcPr>
          <w:p w:rsidR="008510C2" w:rsidRPr="002B1D99" w:rsidRDefault="00C2353A" w:rsidP="002B1D99">
            <w:pPr>
              <w:jc w:val="both"/>
              <w:rPr>
                <w:rStyle w:val="a5"/>
                <w:rFonts w:ascii="Times New Roman" w:hAnsi="Times New Roman" w:cs="Times New Roman"/>
                <w:i w:val="0"/>
                <w:iCs w:val="0"/>
                <w:color w:val="000000" w:themeColor="text1"/>
                <w:sz w:val="24"/>
                <w:szCs w:val="24"/>
                <w:lang w:val="en-US"/>
              </w:rPr>
            </w:pPr>
            <w:r w:rsidRPr="002B1D99">
              <w:rPr>
                <w:rStyle w:val="a5"/>
                <w:rFonts w:ascii="Times New Roman" w:hAnsi="Times New Roman" w:cs="Times New Roman"/>
                <w:color w:val="000000" w:themeColor="text1"/>
                <w:sz w:val="24"/>
                <w:szCs w:val="24"/>
                <w:lang w:val="en-US"/>
              </w:rPr>
              <w:t>2</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4</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8</w:t>
            </w:r>
          </w:p>
        </w:tc>
        <w:tc>
          <w:tcPr>
            <w:tcW w:w="1275" w:type="dxa"/>
            <w:shd w:val="clear" w:color="auto" w:fill="auto"/>
          </w:tcPr>
          <w:p w:rsidR="008510C2" w:rsidRPr="002B1D99" w:rsidRDefault="008510C2" w:rsidP="002B1D99">
            <w:pPr>
              <w:jc w:val="both"/>
              <w:rPr>
                <w:rStyle w:val="a5"/>
                <w:rFonts w:ascii="Times New Roman" w:hAnsi="Times New Roman" w:cs="Times New Roman"/>
                <w:i w:val="0"/>
                <w:iCs w:val="0"/>
                <w:color w:val="000000" w:themeColor="text1"/>
                <w:sz w:val="24"/>
                <w:szCs w:val="24"/>
              </w:rPr>
            </w:pPr>
            <w:proofErr w:type="spellStart"/>
            <w:r w:rsidRPr="002B1D99">
              <w:rPr>
                <w:rStyle w:val="a7"/>
                <w:rFonts w:ascii="Times New Roman" w:hAnsi="Times New Roman" w:cs="Times New Roman"/>
                <w:color w:val="000000" w:themeColor="text1"/>
                <w:sz w:val="24"/>
                <w:szCs w:val="24"/>
              </w:rPr>
              <w:t>Тех.инд.об</w:t>
            </w:r>
            <w:proofErr w:type="gramStart"/>
            <w:r w:rsidRPr="002B1D99">
              <w:rPr>
                <w:rStyle w:val="a7"/>
                <w:rFonts w:ascii="Times New Roman" w:hAnsi="Times New Roman" w:cs="Times New Roman"/>
                <w:color w:val="000000" w:themeColor="text1"/>
                <w:sz w:val="24"/>
                <w:szCs w:val="24"/>
              </w:rPr>
              <w:t>.</w:t>
            </w:r>
            <w:r w:rsidRPr="002B1D99">
              <w:rPr>
                <w:rStyle w:val="a5"/>
                <w:rFonts w:ascii="Times New Roman" w:hAnsi="Times New Roman" w:cs="Times New Roman"/>
                <w:color w:val="000000" w:themeColor="text1"/>
                <w:sz w:val="24"/>
                <w:szCs w:val="24"/>
              </w:rPr>
              <w:t>И</w:t>
            </w:r>
            <w:proofErr w:type="gramEnd"/>
            <w:r w:rsidRPr="002B1D99">
              <w:rPr>
                <w:rStyle w:val="a5"/>
                <w:rFonts w:ascii="Times New Roman" w:hAnsi="Times New Roman" w:cs="Times New Roman"/>
                <w:color w:val="000000" w:themeColor="text1"/>
                <w:sz w:val="24"/>
                <w:szCs w:val="24"/>
              </w:rPr>
              <w:t>гр.тех</w:t>
            </w:r>
            <w:proofErr w:type="spellEnd"/>
          </w:p>
        </w:tc>
        <w:tc>
          <w:tcPr>
            <w:tcW w:w="1134" w:type="dxa"/>
            <w:shd w:val="clear" w:color="auto" w:fill="auto"/>
          </w:tcPr>
          <w:p w:rsidR="008510C2" w:rsidRPr="002B1D99" w:rsidRDefault="008510C2" w:rsidP="002B1D99">
            <w:pPr>
              <w:rPr>
                <w:rFonts w:ascii="Times New Roman" w:hAnsi="Times New Roman" w:cs="Times New Roman"/>
                <w:color w:val="000000" w:themeColor="text1"/>
                <w:sz w:val="24"/>
                <w:szCs w:val="24"/>
              </w:rPr>
            </w:pPr>
            <w:proofErr w:type="spellStart"/>
            <w:r w:rsidRPr="002B1D99">
              <w:rPr>
                <w:rFonts w:ascii="Times New Roman" w:hAnsi="Times New Roman" w:cs="Times New Roman"/>
                <w:color w:val="000000" w:themeColor="text1"/>
                <w:sz w:val="24"/>
                <w:szCs w:val="24"/>
              </w:rPr>
              <w:t>През</w:t>
            </w:r>
            <w:r w:rsidRPr="002B1D99">
              <w:rPr>
                <w:rStyle w:val="a7"/>
                <w:rFonts w:ascii="Times New Roman" w:hAnsi="Times New Roman" w:cs="Times New Roman"/>
                <w:color w:val="000000" w:themeColor="text1"/>
                <w:sz w:val="24"/>
                <w:szCs w:val="24"/>
              </w:rPr>
              <w:t>Ус.оп</w:t>
            </w:r>
            <w:proofErr w:type="gramStart"/>
            <w:r w:rsidRPr="002B1D99">
              <w:rPr>
                <w:rStyle w:val="a7"/>
                <w:rFonts w:ascii="Times New Roman" w:hAnsi="Times New Roman" w:cs="Times New Roman"/>
                <w:color w:val="000000" w:themeColor="text1"/>
                <w:sz w:val="24"/>
                <w:szCs w:val="24"/>
              </w:rPr>
              <w:t>.</w:t>
            </w:r>
            <w:r w:rsidRPr="002B1D99">
              <w:rPr>
                <w:rFonts w:ascii="Times New Roman" w:hAnsi="Times New Roman" w:cs="Times New Roman"/>
                <w:color w:val="000000" w:themeColor="text1"/>
                <w:sz w:val="24"/>
                <w:szCs w:val="24"/>
              </w:rPr>
              <w:t>П</w:t>
            </w:r>
            <w:proofErr w:type="gramEnd"/>
            <w:r w:rsidRPr="002B1D99">
              <w:rPr>
                <w:rFonts w:ascii="Times New Roman" w:hAnsi="Times New Roman" w:cs="Times New Roman"/>
                <w:color w:val="000000" w:themeColor="text1"/>
                <w:sz w:val="24"/>
                <w:szCs w:val="24"/>
              </w:rPr>
              <w:t>рез</w:t>
            </w:r>
            <w:proofErr w:type="spellEnd"/>
          </w:p>
        </w:tc>
      </w:tr>
      <w:tr w:rsidR="008510C2" w:rsidRPr="002B1D99" w:rsidTr="008D5786">
        <w:trPr>
          <w:trHeight w:val="780"/>
        </w:trPr>
        <w:tc>
          <w:tcPr>
            <w:tcW w:w="392" w:type="dxa"/>
            <w:shd w:val="clear" w:color="auto" w:fill="auto"/>
          </w:tcPr>
          <w:p w:rsidR="008510C2" w:rsidRPr="002B1D99" w:rsidRDefault="008510C2" w:rsidP="002B1D99">
            <w:pPr>
              <w:jc w:val="both"/>
              <w:rPr>
                <w:rStyle w:val="a5"/>
                <w:rFonts w:ascii="Times New Roman" w:hAnsi="Times New Roman" w:cs="Times New Roman"/>
                <w:color w:val="000000" w:themeColor="text1"/>
                <w:sz w:val="24"/>
                <w:szCs w:val="24"/>
              </w:rPr>
            </w:pPr>
            <w:r w:rsidRPr="002B1D99">
              <w:rPr>
                <w:rStyle w:val="a5"/>
                <w:rFonts w:ascii="Times New Roman" w:hAnsi="Times New Roman" w:cs="Times New Roman"/>
                <w:color w:val="000000" w:themeColor="text1"/>
                <w:sz w:val="24"/>
                <w:szCs w:val="24"/>
              </w:rPr>
              <w:t>9</w:t>
            </w:r>
          </w:p>
        </w:tc>
        <w:tc>
          <w:tcPr>
            <w:tcW w:w="2977" w:type="dxa"/>
            <w:shd w:val="clear" w:color="auto" w:fill="auto"/>
          </w:tcPr>
          <w:p w:rsidR="008510C2" w:rsidRPr="002B1D99" w:rsidRDefault="008510C2" w:rsidP="002B1D99">
            <w:pPr>
              <w:autoSpaceDE w:val="0"/>
              <w:autoSpaceDN w:val="0"/>
              <w:adjustRightInd w:val="0"/>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Teaching writing</w:t>
            </w:r>
          </w:p>
          <w:p w:rsidR="008510C2" w:rsidRPr="002B1D99" w:rsidRDefault="008510C2"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ТК</w:t>
            </w:r>
            <w:r w:rsidRPr="002B1D99">
              <w:rPr>
                <w:rFonts w:ascii="Times New Roman" w:hAnsi="Times New Roman" w:cs="Times New Roman"/>
                <w:color w:val="000000" w:themeColor="text1"/>
                <w:sz w:val="24"/>
                <w:szCs w:val="24"/>
                <w:lang w:val="en-US"/>
              </w:rPr>
              <w:t>-2</w:t>
            </w:r>
          </w:p>
        </w:tc>
        <w:tc>
          <w:tcPr>
            <w:tcW w:w="992" w:type="dxa"/>
            <w:shd w:val="clear" w:color="auto" w:fill="auto"/>
          </w:tcPr>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FE0F0D"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8510C2" w:rsidRPr="002B1D99" w:rsidRDefault="00FE0F0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c>
          <w:tcPr>
            <w:tcW w:w="850" w:type="dxa"/>
            <w:shd w:val="clear" w:color="auto" w:fill="auto"/>
          </w:tcPr>
          <w:p w:rsidR="008510C2" w:rsidRPr="002B1D99" w:rsidRDefault="00305619"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14</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2</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4</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8</w:t>
            </w:r>
          </w:p>
        </w:tc>
        <w:tc>
          <w:tcPr>
            <w:tcW w:w="1275" w:type="dxa"/>
            <w:shd w:val="clear" w:color="auto" w:fill="auto"/>
          </w:tcPr>
          <w:p w:rsidR="008510C2" w:rsidRPr="002B1D99" w:rsidRDefault="008510C2" w:rsidP="002B1D99">
            <w:pPr>
              <w:jc w:val="both"/>
              <w:rPr>
                <w:rStyle w:val="a5"/>
                <w:rFonts w:ascii="Times New Roman" w:hAnsi="Times New Roman" w:cs="Times New Roman"/>
                <w:i w:val="0"/>
                <w:iCs w:val="0"/>
                <w:color w:val="000000" w:themeColor="text1"/>
                <w:sz w:val="24"/>
                <w:szCs w:val="24"/>
              </w:rPr>
            </w:pPr>
            <w:proofErr w:type="spellStart"/>
            <w:r w:rsidRPr="002B1D99">
              <w:rPr>
                <w:rStyle w:val="a7"/>
                <w:rFonts w:ascii="Times New Roman" w:hAnsi="Times New Roman" w:cs="Times New Roman"/>
                <w:color w:val="000000" w:themeColor="text1"/>
                <w:sz w:val="24"/>
                <w:szCs w:val="24"/>
              </w:rPr>
              <w:t>Тех</w:t>
            </w:r>
            <w:proofErr w:type="gramStart"/>
            <w:r w:rsidRPr="002B1D99">
              <w:rPr>
                <w:rStyle w:val="a7"/>
                <w:rFonts w:ascii="Times New Roman" w:hAnsi="Times New Roman" w:cs="Times New Roman"/>
                <w:color w:val="000000" w:themeColor="text1"/>
                <w:sz w:val="24"/>
                <w:szCs w:val="24"/>
              </w:rPr>
              <w:t>.и</w:t>
            </w:r>
            <w:proofErr w:type="gramEnd"/>
            <w:r w:rsidRPr="002B1D99">
              <w:rPr>
                <w:rStyle w:val="a7"/>
                <w:rFonts w:ascii="Times New Roman" w:hAnsi="Times New Roman" w:cs="Times New Roman"/>
                <w:color w:val="000000" w:themeColor="text1"/>
                <w:sz w:val="24"/>
                <w:szCs w:val="24"/>
              </w:rPr>
              <w:t>нд.обуч</w:t>
            </w:r>
            <w:proofErr w:type="spellEnd"/>
            <w:r w:rsidRPr="002B1D99">
              <w:rPr>
                <w:rStyle w:val="a7"/>
                <w:rFonts w:ascii="Times New Roman" w:hAnsi="Times New Roman" w:cs="Times New Roman"/>
                <w:color w:val="000000" w:themeColor="text1"/>
                <w:sz w:val="24"/>
                <w:szCs w:val="24"/>
              </w:rPr>
              <w:t>.</w:t>
            </w:r>
          </w:p>
        </w:tc>
        <w:tc>
          <w:tcPr>
            <w:tcW w:w="1134" w:type="dxa"/>
            <w:shd w:val="clear" w:color="auto" w:fill="auto"/>
          </w:tcPr>
          <w:p w:rsidR="008510C2" w:rsidRPr="002B1D99" w:rsidRDefault="008510C2" w:rsidP="002B1D99">
            <w:pPr>
              <w:pStyle w:val="7"/>
              <w:spacing w:line="276" w:lineRule="auto"/>
              <w:jc w:val="both"/>
              <w:rPr>
                <w:rStyle w:val="a7"/>
                <w:rFonts w:ascii="Times New Roman" w:hAnsi="Times New Roman"/>
                <w:color w:val="000000" w:themeColor="text1"/>
              </w:rPr>
            </w:pPr>
            <w:proofErr w:type="spellStart"/>
            <w:r w:rsidRPr="002B1D99">
              <w:rPr>
                <w:rStyle w:val="a7"/>
                <w:rFonts w:ascii="Times New Roman" w:hAnsi="Times New Roman"/>
                <w:color w:val="000000" w:themeColor="text1"/>
              </w:rPr>
              <w:t>Ус</w:t>
            </w:r>
            <w:proofErr w:type="gramStart"/>
            <w:r w:rsidRPr="002B1D99">
              <w:rPr>
                <w:rStyle w:val="a7"/>
                <w:rFonts w:ascii="Times New Roman" w:hAnsi="Times New Roman"/>
                <w:color w:val="000000" w:themeColor="text1"/>
              </w:rPr>
              <w:t>.о</w:t>
            </w:r>
            <w:proofErr w:type="gramEnd"/>
            <w:r w:rsidRPr="002B1D99">
              <w:rPr>
                <w:rStyle w:val="a7"/>
                <w:rFonts w:ascii="Times New Roman" w:hAnsi="Times New Roman"/>
                <w:color w:val="000000" w:themeColor="text1"/>
              </w:rPr>
              <w:t>п</w:t>
            </w:r>
            <w:proofErr w:type="spellEnd"/>
            <w:r w:rsidRPr="002B1D99">
              <w:rPr>
                <w:rStyle w:val="a7"/>
                <w:rFonts w:ascii="Times New Roman" w:hAnsi="Times New Roman"/>
                <w:color w:val="000000" w:themeColor="text1"/>
              </w:rPr>
              <w:t>.</w:t>
            </w:r>
            <w:r w:rsidRPr="002B1D99">
              <w:rPr>
                <w:rFonts w:ascii="Times New Roman" w:hAnsi="Times New Roman"/>
                <w:color w:val="000000" w:themeColor="text1"/>
              </w:rPr>
              <w:t xml:space="preserve"> </w:t>
            </w:r>
            <w:proofErr w:type="spellStart"/>
            <w:r w:rsidRPr="002B1D99">
              <w:rPr>
                <w:rFonts w:ascii="Times New Roman" w:hAnsi="Times New Roman"/>
                <w:color w:val="000000" w:themeColor="text1"/>
              </w:rPr>
              <w:t>ПортПрез</w:t>
            </w:r>
            <w:proofErr w:type="spellEnd"/>
          </w:p>
        </w:tc>
      </w:tr>
      <w:tr w:rsidR="008510C2" w:rsidRPr="002B1D99" w:rsidTr="008D5786">
        <w:trPr>
          <w:trHeight w:val="495"/>
        </w:trPr>
        <w:tc>
          <w:tcPr>
            <w:tcW w:w="392" w:type="dxa"/>
            <w:shd w:val="clear" w:color="auto" w:fill="auto"/>
          </w:tcPr>
          <w:p w:rsidR="008510C2" w:rsidRPr="002B1D99" w:rsidRDefault="008510C2" w:rsidP="002B1D99">
            <w:pPr>
              <w:jc w:val="both"/>
              <w:rPr>
                <w:rStyle w:val="a5"/>
                <w:rFonts w:ascii="Times New Roman" w:hAnsi="Times New Roman" w:cs="Times New Roman"/>
                <w:color w:val="000000" w:themeColor="text1"/>
                <w:sz w:val="24"/>
                <w:szCs w:val="24"/>
                <w:lang w:val="en-US"/>
              </w:rPr>
            </w:pPr>
          </w:p>
        </w:tc>
        <w:tc>
          <w:tcPr>
            <w:tcW w:w="2977" w:type="dxa"/>
            <w:shd w:val="clear" w:color="auto" w:fill="auto"/>
          </w:tcPr>
          <w:p w:rsidR="008510C2" w:rsidRPr="002B1D99" w:rsidRDefault="008510C2"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color w:val="000000" w:themeColor="text1"/>
                <w:sz w:val="24"/>
                <w:szCs w:val="24"/>
                <w:lang w:val="en-US"/>
              </w:rPr>
              <w:t>PK-2 ( Module 2 )</w:t>
            </w:r>
          </w:p>
        </w:tc>
        <w:tc>
          <w:tcPr>
            <w:tcW w:w="992" w:type="dxa"/>
            <w:shd w:val="clear" w:color="auto" w:fill="auto"/>
          </w:tcPr>
          <w:p w:rsidR="008510C2" w:rsidRPr="002B1D99" w:rsidRDefault="008510C2" w:rsidP="002B1D99">
            <w:pPr>
              <w:jc w:val="both"/>
              <w:rPr>
                <w:rFonts w:ascii="Times New Roman" w:hAnsi="Times New Roman" w:cs="Times New Roman"/>
                <w:color w:val="000000" w:themeColor="text1"/>
                <w:sz w:val="24"/>
                <w:szCs w:val="24"/>
                <w:lang w:val="en-US"/>
              </w:rPr>
            </w:pPr>
          </w:p>
        </w:tc>
        <w:tc>
          <w:tcPr>
            <w:tcW w:w="850" w:type="dxa"/>
            <w:shd w:val="clear" w:color="auto" w:fill="auto"/>
          </w:tcPr>
          <w:p w:rsidR="008510C2" w:rsidRPr="002B1D99" w:rsidRDefault="00BB5DD7"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78</w:t>
            </w:r>
          </w:p>
        </w:tc>
        <w:tc>
          <w:tcPr>
            <w:tcW w:w="709" w:type="dxa"/>
            <w:shd w:val="clear" w:color="auto" w:fill="auto"/>
          </w:tcPr>
          <w:p w:rsidR="008510C2" w:rsidRPr="002B1D99" w:rsidRDefault="00305619" w:rsidP="002B1D99">
            <w:pPr>
              <w:jc w:val="both"/>
              <w:rPr>
                <w:rStyle w:val="a5"/>
                <w:rFonts w:ascii="Times New Roman" w:hAnsi="Times New Roman" w:cs="Times New Roman"/>
                <w:color w:val="000000" w:themeColor="text1"/>
                <w:sz w:val="24"/>
                <w:szCs w:val="24"/>
                <w:lang w:val="en-US"/>
              </w:rPr>
            </w:pPr>
            <w:r w:rsidRPr="002B1D99">
              <w:rPr>
                <w:rStyle w:val="a5"/>
                <w:rFonts w:ascii="Times New Roman" w:hAnsi="Times New Roman" w:cs="Times New Roman"/>
                <w:color w:val="000000" w:themeColor="text1"/>
                <w:sz w:val="24"/>
                <w:szCs w:val="24"/>
              </w:rPr>
              <w:t>1</w:t>
            </w:r>
            <w:r w:rsidR="00C2353A" w:rsidRPr="002B1D99">
              <w:rPr>
                <w:rStyle w:val="a5"/>
                <w:rFonts w:ascii="Times New Roman" w:hAnsi="Times New Roman" w:cs="Times New Roman"/>
                <w:color w:val="000000" w:themeColor="text1"/>
                <w:sz w:val="24"/>
                <w:szCs w:val="24"/>
                <w:lang w:val="en-US"/>
              </w:rPr>
              <w:t>6</w:t>
            </w:r>
          </w:p>
        </w:tc>
        <w:tc>
          <w:tcPr>
            <w:tcW w:w="709" w:type="dxa"/>
            <w:shd w:val="clear" w:color="auto" w:fill="auto"/>
          </w:tcPr>
          <w:p w:rsidR="008510C2" w:rsidRPr="002B1D99" w:rsidRDefault="00305619" w:rsidP="002B1D99">
            <w:pPr>
              <w:jc w:val="both"/>
              <w:rPr>
                <w:rStyle w:val="a5"/>
                <w:rFonts w:ascii="Times New Roman" w:hAnsi="Times New Roman" w:cs="Times New Roman"/>
                <w:color w:val="000000" w:themeColor="text1"/>
                <w:sz w:val="24"/>
                <w:szCs w:val="24"/>
              </w:rPr>
            </w:pPr>
            <w:r w:rsidRPr="002B1D99">
              <w:rPr>
                <w:rStyle w:val="a5"/>
                <w:rFonts w:ascii="Times New Roman" w:hAnsi="Times New Roman" w:cs="Times New Roman"/>
                <w:color w:val="000000" w:themeColor="text1"/>
                <w:sz w:val="24"/>
                <w:szCs w:val="24"/>
              </w:rPr>
              <w:t>20</w:t>
            </w:r>
          </w:p>
        </w:tc>
        <w:tc>
          <w:tcPr>
            <w:tcW w:w="709" w:type="dxa"/>
            <w:shd w:val="clear" w:color="auto" w:fill="auto"/>
          </w:tcPr>
          <w:p w:rsidR="008510C2" w:rsidRPr="002B1D99" w:rsidRDefault="00305619" w:rsidP="002B1D99">
            <w:pPr>
              <w:jc w:val="both"/>
              <w:rPr>
                <w:rStyle w:val="a5"/>
                <w:rFonts w:ascii="Times New Roman" w:hAnsi="Times New Roman" w:cs="Times New Roman"/>
                <w:i w:val="0"/>
                <w:iCs w:val="0"/>
                <w:color w:val="000000" w:themeColor="text1"/>
                <w:sz w:val="24"/>
                <w:szCs w:val="24"/>
              </w:rPr>
            </w:pPr>
            <w:r w:rsidRPr="002B1D99">
              <w:rPr>
                <w:rStyle w:val="a5"/>
                <w:rFonts w:ascii="Times New Roman" w:hAnsi="Times New Roman" w:cs="Times New Roman"/>
                <w:i w:val="0"/>
                <w:iCs w:val="0"/>
                <w:color w:val="000000" w:themeColor="text1"/>
                <w:sz w:val="24"/>
                <w:szCs w:val="24"/>
              </w:rPr>
              <w:t>40</w:t>
            </w:r>
          </w:p>
        </w:tc>
        <w:tc>
          <w:tcPr>
            <w:tcW w:w="1275" w:type="dxa"/>
            <w:shd w:val="clear" w:color="auto" w:fill="auto"/>
          </w:tcPr>
          <w:p w:rsidR="008510C2" w:rsidRDefault="008510C2" w:rsidP="002B1D99">
            <w:pPr>
              <w:jc w:val="both"/>
              <w:rPr>
                <w:rStyle w:val="a5"/>
                <w:rFonts w:ascii="Times New Roman" w:hAnsi="Times New Roman" w:cs="Times New Roman"/>
                <w:i w:val="0"/>
                <w:iCs w:val="0"/>
                <w:color w:val="000000" w:themeColor="text1"/>
                <w:sz w:val="24"/>
                <w:szCs w:val="24"/>
                <w:lang w:val="en-US"/>
              </w:rPr>
            </w:pPr>
          </w:p>
          <w:p w:rsidR="00CA41F7" w:rsidRPr="00CA41F7" w:rsidRDefault="00CA41F7" w:rsidP="002B1D99">
            <w:pPr>
              <w:jc w:val="both"/>
              <w:rPr>
                <w:rStyle w:val="a5"/>
                <w:rFonts w:ascii="Times New Roman" w:hAnsi="Times New Roman" w:cs="Times New Roman"/>
                <w:i w:val="0"/>
                <w:iCs w:val="0"/>
                <w:color w:val="000000" w:themeColor="text1"/>
                <w:sz w:val="24"/>
                <w:szCs w:val="24"/>
                <w:lang w:val="en-US"/>
              </w:rPr>
            </w:pPr>
          </w:p>
        </w:tc>
        <w:tc>
          <w:tcPr>
            <w:tcW w:w="1134" w:type="dxa"/>
            <w:shd w:val="clear" w:color="auto" w:fill="auto"/>
          </w:tcPr>
          <w:p w:rsidR="008510C2" w:rsidRPr="002B1D99" w:rsidRDefault="008510C2" w:rsidP="002B1D99">
            <w:pPr>
              <w:rPr>
                <w:rFonts w:ascii="Times New Roman" w:hAnsi="Times New Roman" w:cs="Times New Roman"/>
                <w:color w:val="000000" w:themeColor="text1"/>
                <w:sz w:val="24"/>
                <w:szCs w:val="24"/>
              </w:rPr>
            </w:pPr>
          </w:p>
        </w:tc>
      </w:tr>
    </w:tbl>
    <w:p w:rsidR="008510C2" w:rsidRPr="002B1D99" w:rsidRDefault="008510C2" w:rsidP="002B1D99">
      <w:pPr>
        <w:jc w:val="center"/>
        <w:rPr>
          <w:rFonts w:ascii="Times New Roman" w:hAnsi="Times New Roman" w:cs="Times New Roman"/>
          <w:b/>
          <w:i/>
          <w:iCs/>
          <w:color w:val="000000" w:themeColor="text1"/>
          <w:sz w:val="24"/>
          <w:szCs w:val="24"/>
        </w:rPr>
      </w:pPr>
    </w:p>
    <w:p w:rsidR="00A72F45" w:rsidRPr="002B1D99" w:rsidRDefault="00A72F45" w:rsidP="002B1D99">
      <w:pPr>
        <w:ind w:left="708"/>
        <w:jc w:val="center"/>
        <w:rPr>
          <w:rFonts w:ascii="Times New Roman" w:eastAsia="Times New Roman" w:hAnsi="Times New Roman" w:cs="Times New Roman"/>
          <w:b/>
          <w:color w:val="000000" w:themeColor="text1"/>
          <w:sz w:val="24"/>
          <w:szCs w:val="24"/>
        </w:rPr>
      </w:pPr>
    </w:p>
    <w:p w:rsidR="00356BC2" w:rsidRPr="00CA41F7" w:rsidRDefault="00356BC2" w:rsidP="002B1D99">
      <w:pPr>
        <w:ind w:left="708"/>
        <w:jc w:val="center"/>
        <w:rPr>
          <w:rFonts w:ascii="Times New Roman" w:eastAsia="Times New Roman" w:hAnsi="Times New Roman" w:cs="Times New Roman"/>
          <w:b/>
          <w:color w:val="000000" w:themeColor="text1"/>
          <w:sz w:val="26"/>
          <w:szCs w:val="26"/>
        </w:rPr>
      </w:pPr>
      <w:r w:rsidRPr="00CA41F7">
        <w:rPr>
          <w:rFonts w:ascii="Times New Roman" w:eastAsia="Times New Roman" w:hAnsi="Times New Roman" w:cs="Times New Roman"/>
          <w:b/>
          <w:color w:val="000000" w:themeColor="text1"/>
          <w:sz w:val="26"/>
          <w:szCs w:val="26"/>
        </w:rPr>
        <w:lastRenderedPageBreak/>
        <w:t>8.</w:t>
      </w:r>
      <w:r w:rsidR="008D5786" w:rsidRPr="00CA41F7">
        <w:rPr>
          <w:rFonts w:ascii="Times New Roman" w:eastAsia="Times New Roman" w:hAnsi="Times New Roman" w:cs="Times New Roman"/>
          <w:b/>
          <w:color w:val="000000" w:themeColor="text1"/>
          <w:sz w:val="26"/>
          <w:szCs w:val="26"/>
        </w:rPr>
        <w:t xml:space="preserve"> </w:t>
      </w:r>
      <w:r w:rsidRPr="00CA41F7">
        <w:rPr>
          <w:rFonts w:ascii="Times New Roman" w:eastAsia="Times New Roman" w:hAnsi="Times New Roman" w:cs="Times New Roman"/>
          <w:b/>
          <w:color w:val="000000" w:themeColor="text1"/>
          <w:sz w:val="26"/>
          <w:szCs w:val="26"/>
        </w:rPr>
        <w:t>Программа дисциплины</w:t>
      </w:r>
    </w:p>
    <w:p w:rsidR="00B87A83" w:rsidRPr="002B1D99" w:rsidRDefault="00B87A83" w:rsidP="002B1D99">
      <w:pPr>
        <w:tabs>
          <w:tab w:val="left" w:pos="0"/>
        </w:tabs>
        <w:spacing w:after="0"/>
        <w:ind w:right="-177"/>
        <w:rPr>
          <w:rFonts w:ascii="Times New Roman" w:eastAsia="MS Mincho" w:hAnsi="Times New Roman" w:cs="Times New Roman"/>
          <w:b/>
          <w:bCs/>
          <w:color w:val="000000" w:themeColor="text1"/>
          <w:sz w:val="24"/>
          <w:szCs w:val="24"/>
          <w:lang w:val="ky-KG" w:eastAsia="ja-JP"/>
        </w:rPr>
      </w:pPr>
      <w:bookmarkStart w:id="1" w:name="_Toc296251094"/>
      <w:r w:rsidRPr="002B1D99">
        <w:rPr>
          <w:rFonts w:ascii="Times New Roman" w:eastAsia="Times New Roman" w:hAnsi="Times New Roman" w:cs="Times New Roman"/>
          <w:b/>
          <w:color w:val="000000" w:themeColor="text1"/>
          <w:sz w:val="24"/>
          <w:szCs w:val="24"/>
        </w:rPr>
        <w:t xml:space="preserve"> Содержание (план) лекционного </w:t>
      </w:r>
      <w:bookmarkEnd w:id="1"/>
      <w:r w:rsidRPr="002B1D99">
        <w:rPr>
          <w:rFonts w:ascii="Times New Roman" w:eastAsia="Times New Roman" w:hAnsi="Times New Roman" w:cs="Times New Roman"/>
          <w:b/>
          <w:color w:val="000000" w:themeColor="text1"/>
          <w:sz w:val="24"/>
          <w:szCs w:val="24"/>
        </w:rPr>
        <w:t xml:space="preserve">курса  </w:t>
      </w:r>
      <w:r w:rsidRPr="002B1D99">
        <w:rPr>
          <w:rFonts w:ascii="Times New Roman" w:eastAsia="Times New Roman" w:hAnsi="Times New Roman" w:cs="Times New Roman"/>
          <w:b/>
          <w:color w:val="000000" w:themeColor="text1"/>
          <w:sz w:val="24"/>
          <w:szCs w:val="24"/>
          <w:lang w:val="ky-KG"/>
        </w:rPr>
        <w:t>(</w:t>
      </w:r>
      <w:r w:rsidRPr="002B1D99">
        <w:rPr>
          <w:rFonts w:ascii="Times New Roman" w:eastAsia="MS Mincho" w:hAnsi="Times New Roman" w:cs="Times New Roman"/>
          <w:b/>
          <w:bCs/>
          <w:color w:val="000000" w:themeColor="text1"/>
          <w:sz w:val="24"/>
          <w:szCs w:val="24"/>
          <w:lang w:eastAsia="ja-JP"/>
        </w:rPr>
        <w:t>Курс лекций по дисциплине</w:t>
      </w:r>
      <w:r w:rsidR="00E36EC2" w:rsidRPr="002B1D99">
        <w:rPr>
          <w:rFonts w:ascii="Times New Roman" w:eastAsia="MS Mincho" w:hAnsi="Times New Roman" w:cs="Times New Roman"/>
          <w:b/>
          <w:bCs/>
          <w:color w:val="000000" w:themeColor="text1"/>
          <w:sz w:val="24"/>
          <w:szCs w:val="24"/>
          <w:lang w:val="ky-KG" w:eastAsia="ja-JP"/>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662"/>
        <w:gridCol w:w="1276"/>
        <w:gridCol w:w="1275"/>
      </w:tblGrid>
      <w:tr w:rsidR="0023554B" w:rsidRPr="002B1D99" w:rsidTr="008D5786">
        <w:trPr>
          <w:cantSplit/>
          <w:trHeight w:val="1226"/>
        </w:trPr>
        <w:tc>
          <w:tcPr>
            <w:tcW w:w="568" w:type="dxa"/>
            <w:vAlign w:val="center"/>
          </w:tcPr>
          <w:p w:rsidR="0023554B" w:rsidRPr="002B1D99" w:rsidRDefault="0023554B" w:rsidP="002B1D99">
            <w:pPr>
              <w:spacing w:after="0"/>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w:t>
            </w:r>
          </w:p>
        </w:tc>
        <w:tc>
          <w:tcPr>
            <w:tcW w:w="6662" w:type="dxa"/>
            <w:vAlign w:val="center"/>
          </w:tcPr>
          <w:p w:rsidR="0023554B" w:rsidRPr="002B1D99" w:rsidRDefault="0023554B" w:rsidP="002B1D99">
            <w:pPr>
              <w:spacing w:after="0"/>
              <w:outlineLvl w:val="8"/>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Наименование разделов, модулей, темы и учебных вопросов</w:t>
            </w:r>
          </w:p>
        </w:tc>
        <w:tc>
          <w:tcPr>
            <w:tcW w:w="1276" w:type="dxa"/>
            <w:textDirection w:val="btLr"/>
            <w:vAlign w:val="center"/>
          </w:tcPr>
          <w:p w:rsidR="0023554B" w:rsidRPr="002B1D99" w:rsidRDefault="0023554B" w:rsidP="002B1D99">
            <w:pPr>
              <w:spacing w:after="0"/>
              <w:ind w:left="113" w:right="113"/>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 xml:space="preserve">Кол </w:t>
            </w:r>
            <w:proofErr w:type="gramStart"/>
            <w:r w:rsidRPr="002B1D99">
              <w:rPr>
                <w:rFonts w:ascii="Times New Roman" w:eastAsia="Times New Roman" w:hAnsi="Times New Roman" w:cs="Times New Roman"/>
                <w:b/>
                <w:color w:val="000000" w:themeColor="text1"/>
                <w:sz w:val="24"/>
                <w:szCs w:val="24"/>
              </w:rPr>
              <w:t>-в</w:t>
            </w:r>
            <w:proofErr w:type="gramEnd"/>
            <w:r w:rsidRPr="002B1D99">
              <w:rPr>
                <w:rFonts w:ascii="Times New Roman" w:eastAsia="Times New Roman" w:hAnsi="Times New Roman" w:cs="Times New Roman"/>
                <w:b/>
                <w:color w:val="000000" w:themeColor="text1"/>
                <w:sz w:val="24"/>
                <w:szCs w:val="24"/>
              </w:rPr>
              <w:t>о часов</w:t>
            </w:r>
          </w:p>
        </w:tc>
        <w:tc>
          <w:tcPr>
            <w:tcW w:w="1275" w:type="dxa"/>
            <w:textDirection w:val="btLr"/>
          </w:tcPr>
          <w:p w:rsidR="0023554B" w:rsidRPr="002B1D99" w:rsidRDefault="0023554B" w:rsidP="002B1D99">
            <w:pPr>
              <w:spacing w:after="0"/>
              <w:ind w:left="113" w:right="113"/>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Компетенции</w:t>
            </w:r>
          </w:p>
        </w:tc>
      </w:tr>
      <w:tr w:rsidR="0023554B" w:rsidRPr="002B1D99" w:rsidTr="008D5786">
        <w:tc>
          <w:tcPr>
            <w:tcW w:w="8506" w:type="dxa"/>
            <w:gridSpan w:val="3"/>
          </w:tcPr>
          <w:p w:rsidR="0023554B" w:rsidRDefault="0023554B" w:rsidP="002B1D99">
            <w:pPr>
              <w:spacing w:after="0"/>
              <w:jc w:val="center"/>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Наименование разделов и модулей</w:t>
            </w:r>
          </w:p>
          <w:p w:rsidR="002B1D99" w:rsidRPr="002B1D99" w:rsidRDefault="002B1D99" w:rsidP="002B1D99">
            <w:pPr>
              <w:spacing w:after="0"/>
              <w:jc w:val="center"/>
              <w:rPr>
                <w:rFonts w:ascii="Times New Roman" w:eastAsia="Times New Roman" w:hAnsi="Times New Roman" w:cs="Times New Roman"/>
                <w:b/>
                <w:color w:val="000000" w:themeColor="text1"/>
                <w:sz w:val="24"/>
                <w:szCs w:val="24"/>
              </w:rPr>
            </w:pPr>
          </w:p>
        </w:tc>
        <w:tc>
          <w:tcPr>
            <w:tcW w:w="1275" w:type="dxa"/>
          </w:tcPr>
          <w:p w:rsidR="0023554B" w:rsidRPr="002B1D99" w:rsidRDefault="0023554B" w:rsidP="002B1D99">
            <w:pPr>
              <w:spacing w:after="0"/>
              <w:rPr>
                <w:rFonts w:ascii="Times New Roman" w:eastAsia="Times New Roman" w:hAnsi="Times New Roman" w:cs="Times New Roman"/>
                <w:b/>
                <w:color w:val="000000" w:themeColor="text1"/>
                <w:sz w:val="24"/>
                <w:szCs w:val="24"/>
              </w:rPr>
            </w:pPr>
          </w:p>
        </w:tc>
      </w:tr>
      <w:tr w:rsidR="0023554B" w:rsidRPr="002B1D99" w:rsidTr="008D5786">
        <w:tc>
          <w:tcPr>
            <w:tcW w:w="8506" w:type="dxa"/>
            <w:gridSpan w:val="3"/>
          </w:tcPr>
          <w:p w:rsidR="0023554B" w:rsidRDefault="0023554B" w:rsidP="002B1D99">
            <w:pPr>
              <w:spacing w:after="0"/>
              <w:jc w:val="center"/>
              <w:rPr>
                <w:rFonts w:ascii="Times New Roman" w:eastAsia="Times New Roman" w:hAnsi="Times New Roman" w:cs="Times New Roman"/>
                <w:b/>
                <w:color w:val="000000" w:themeColor="text1"/>
                <w:sz w:val="24"/>
                <w:szCs w:val="24"/>
                <w:lang w:val="ky-KG"/>
              </w:rPr>
            </w:pPr>
            <w:r w:rsidRPr="002B1D99">
              <w:rPr>
                <w:rFonts w:ascii="Times New Roman" w:eastAsia="Times New Roman" w:hAnsi="Times New Roman" w:cs="Times New Roman"/>
                <w:b/>
                <w:color w:val="000000" w:themeColor="text1"/>
                <w:sz w:val="24"/>
                <w:szCs w:val="24"/>
                <w:lang w:val="ky-KG"/>
              </w:rPr>
              <w:t>Модуль 1</w:t>
            </w:r>
          </w:p>
          <w:p w:rsidR="002B1D99" w:rsidRPr="002B1D99" w:rsidRDefault="002B1D99" w:rsidP="002B1D99">
            <w:pPr>
              <w:spacing w:after="0"/>
              <w:jc w:val="center"/>
              <w:rPr>
                <w:rFonts w:ascii="Times New Roman" w:eastAsia="Times New Roman" w:hAnsi="Times New Roman" w:cs="Times New Roman"/>
                <w:b/>
                <w:color w:val="000000" w:themeColor="text1"/>
                <w:sz w:val="24"/>
                <w:szCs w:val="24"/>
                <w:lang w:val="ky-KG"/>
              </w:rPr>
            </w:pPr>
          </w:p>
        </w:tc>
        <w:tc>
          <w:tcPr>
            <w:tcW w:w="1275" w:type="dxa"/>
          </w:tcPr>
          <w:p w:rsidR="0023554B" w:rsidRPr="002B1D99" w:rsidRDefault="0023554B" w:rsidP="002B1D99">
            <w:pPr>
              <w:spacing w:after="0"/>
              <w:rPr>
                <w:rFonts w:ascii="Times New Roman" w:eastAsia="Times New Roman" w:hAnsi="Times New Roman" w:cs="Times New Roman"/>
                <w:b/>
                <w:color w:val="000000" w:themeColor="text1"/>
                <w:sz w:val="24"/>
                <w:szCs w:val="24"/>
                <w:lang w:val="ky-KG"/>
              </w:rPr>
            </w:pPr>
          </w:p>
        </w:tc>
      </w:tr>
      <w:tr w:rsidR="0023554B" w:rsidRPr="002B1D99" w:rsidTr="008D5786">
        <w:trPr>
          <w:trHeight w:val="1397"/>
        </w:trPr>
        <w:tc>
          <w:tcPr>
            <w:tcW w:w="568" w:type="dxa"/>
          </w:tcPr>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rPr>
              <w:t>1</w:t>
            </w:r>
            <w:r w:rsidR="000F120B" w:rsidRPr="002B1D99">
              <w:rPr>
                <w:rFonts w:ascii="Times New Roman" w:eastAsia="Times New Roman" w:hAnsi="Times New Roman" w:cs="Times New Roman"/>
                <w:color w:val="000000" w:themeColor="text1"/>
                <w:sz w:val="24"/>
                <w:szCs w:val="24"/>
                <w:lang w:val="ky-KG"/>
              </w:rPr>
              <w:t xml:space="preserve"> </w:t>
            </w:r>
          </w:p>
        </w:tc>
        <w:tc>
          <w:tcPr>
            <w:tcW w:w="6662" w:type="dxa"/>
          </w:tcPr>
          <w:p w:rsidR="00E576F5" w:rsidRPr="002B1D99" w:rsidRDefault="00451981" w:rsidP="002B1D99">
            <w:pPr>
              <w:spacing w:after="0"/>
              <w:rPr>
                <w:rFonts w:ascii="Times New Roman" w:hAnsi="Times New Roman" w:cs="Times New Roman"/>
                <w:b/>
                <w:bCs/>
                <w:color w:val="000000"/>
                <w:lang w:val="en-US"/>
              </w:rPr>
            </w:pPr>
            <w:r w:rsidRPr="002B1D99">
              <w:rPr>
                <w:rFonts w:ascii="Times New Roman" w:eastAsia="Times New Roman" w:hAnsi="Times New Roman" w:cs="Times New Roman"/>
                <w:b/>
                <w:color w:val="000000" w:themeColor="text1"/>
                <w:sz w:val="24"/>
                <w:szCs w:val="24"/>
                <w:lang w:val="en-US"/>
              </w:rPr>
              <w:t xml:space="preserve">Lecture </w:t>
            </w:r>
            <w:proofErr w:type="gramStart"/>
            <w:r w:rsidRPr="002B1D99">
              <w:rPr>
                <w:rFonts w:ascii="Times New Roman" w:eastAsia="Times New Roman" w:hAnsi="Times New Roman" w:cs="Times New Roman"/>
                <w:b/>
                <w:color w:val="000000" w:themeColor="text1"/>
                <w:sz w:val="24"/>
                <w:szCs w:val="24"/>
                <w:lang w:val="en-US"/>
              </w:rPr>
              <w:t>I</w:t>
            </w:r>
            <w:proofErr w:type="gramEnd"/>
            <w:r w:rsidRPr="002B1D99">
              <w:rPr>
                <w:rFonts w:ascii="Times New Roman" w:eastAsia="Times New Roman" w:hAnsi="Times New Roman" w:cs="Times New Roman"/>
                <w:b/>
                <w:color w:val="000000" w:themeColor="text1"/>
                <w:sz w:val="24"/>
                <w:szCs w:val="24"/>
                <w:lang w:val="en-US"/>
              </w:rPr>
              <w:t>.</w:t>
            </w:r>
            <w:r w:rsidR="00E576F5" w:rsidRPr="002B1D99">
              <w:rPr>
                <w:rFonts w:ascii="Times New Roman" w:hAnsi="Times New Roman" w:cs="Times New Roman"/>
                <w:b/>
                <w:bCs/>
                <w:color w:val="000000"/>
                <w:lang w:val="en-US"/>
              </w:rPr>
              <w:t xml:space="preserve"> </w:t>
            </w:r>
          </w:p>
          <w:p w:rsidR="00451981" w:rsidRPr="002B1D99" w:rsidRDefault="00E576F5"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bCs/>
                <w:color w:val="000000"/>
                <w:sz w:val="24"/>
                <w:szCs w:val="24"/>
                <w:lang w:val="en-US"/>
              </w:rPr>
              <w:t>Methods of foreign language teaching as a scientific theory. Approaches, methods and techniques.</w:t>
            </w:r>
          </w:p>
          <w:p w:rsidR="00E576F5" w:rsidRPr="002B1D99" w:rsidRDefault="00451981"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 xml:space="preserve">Plan </w:t>
            </w:r>
          </w:p>
          <w:p w:rsidR="00E576F5" w:rsidRPr="002B1D99" w:rsidRDefault="00E576F5" w:rsidP="002B1D99">
            <w:pPr>
              <w:spacing w:after="0"/>
              <w:rPr>
                <w:rFonts w:ascii="Times New Roman" w:hAnsi="Times New Roman" w:cs="Times New Roman"/>
                <w:bCs/>
                <w:color w:val="000000"/>
                <w:sz w:val="24"/>
                <w:szCs w:val="24"/>
                <w:lang w:val="en-US"/>
              </w:rPr>
            </w:pPr>
            <w:r w:rsidRPr="002B1D99">
              <w:rPr>
                <w:rFonts w:ascii="Times New Roman" w:hAnsi="Times New Roman" w:cs="Times New Roman"/>
                <w:bCs/>
                <w:color w:val="000000"/>
                <w:sz w:val="24"/>
                <w:szCs w:val="24"/>
                <w:lang w:val="en-US"/>
              </w:rPr>
              <w:t>1.Aims of teaching a foreign language</w:t>
            </w:r>
          </w:p>
          <w:p w:rsidR="00E576F5" w:rsidRPr="002B1D99" w:rsidRDefault="00E576F5" w:rsidP="002B1D99">
            <w:pPr>
              <w:spacing w:after="0"/>
              <w:rPr>
                <w:rFonts w:ascii="Times New Roman" w:hAnsi="Times New Roman" w:cs="Times New Roman"/>
                <w:bCs/>
                <w:color w:val="000000"/>
                <w:sz w:val="24"/>
                <w:szCs w:val="24"/>
                <w:lang w:val="en-US"/>
              </w:rPr>
            </w:pPr>
            <w:r w:rsidRPr="002B1D99">
              <w:rPr>
                <w:rFonts w:ascii="Times New Roman" w:hAnsi="Times New Roman" w:cs="Times New Roman"/>
                <w:bCs/>
                <w:color w:val="000000"/>
                <w:sz w:val="24"/>
                <w:szCs w:val="24"/>
                <w:lang w:val="en-US"/>
              </w:rPr>
              <w:t>2. Content of FLT</w:t>
            </w:r>
          </w:p>
          <w:p w:rsidR="00E576F5" w:rsidRPr="002B1D99" w:rsidRDefault="00E576F5" w:rsidP="002B1D99">
            <w:pPr>
              <w:spacing w:after="0"/>
              <w:rPr>
                <w:rFonts w:ascii="Times New Roman" w:hAnsi="Times New Roman" w:cs="Times New Roman"/>
                <w:color w:val="000000"/>
                <w:sz w:val="24"/>
                <w:szCs w:val="24"/>
                <w:lang w:val="en-US"/>
              </w:rPr>
            </w:pPr>
            <w:r w:rsidRPr="002B1D99">
              <w:rPr>
                <w:rFonts w:ascii="Times New Roman" w:hAnsi="Times New Roman" w:cs="Times New Roman"/>
                <w:bCs/>
                <w:color w:val="000000"/>
                <w:sz w:val="24"/>
                <w:szCs w:val="24"/>
                <w:lang w:val="en-US"/>
              </w:rPr>
              <w:t>3. Principles of FLT</w:t>
            </w:r>
          </w:p>
          <w:p w:rsidR="00451981" w:rsidRPr="002B1D99" w:rsidRDefault="00E576F5" w:rsidP="002B1D99">
            <w:pPr>
              <w:spacing w:after="0"/>
              <w:rPr>
                <w:rFonts w:ascii="Times New Roman" w:hAnsi="Times New Roman" w:cs="Times New Roman"/>
                <w:sz w:val="24"/>
                <w:szCs w:val="24"/>
                <w:lang w:val="en-US"/>
              </w:rPr>
            </w:pPr>
            <w:r w:rsidRPr="002B1D99">
              <w:rPr>
                <w:rFonts w:ascii="Times New Roman" w:hAnsi="Times New Roman" w:cs="Times New Roman"/>
                <w:sz w:val="24"/>
                <w:szCs w:val="24"/>
                <w:lang w:val="en-US"/>
              </w:rPr>
              <w:t>4.</w:t>
            </w:r>
            <w:r w:rsidR="00451981" w:rsidRPr="002B1D99">
              <w:rPr>
                <w:rFonts w:ascii="Times New Roman" w:hAnsi="Times New Roman" w:cs="Times New Roman"/>
                <w:sz w:val="24"/>
                <w:szCs w:val="24"/>
                <w:lang w:val="en-US"/>
              </w:rPr>
              <w:t>Approaches, Methods and Techniques in English Language Teaching</w:t>
            </w:r>
          </w:p>
          <w:p w:rsidR="0023554B" w:rsidRPr="002B1D99" w:rsidRDefault="00E576F5"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5</w:t>
            </w:r>
            <w:r w:rsidR="000F120B" w:rsidRPr="002B1D99">
              <w:rPr>
                <w:rFonts w:ascii="Times New Roman" w:eastAsia="Times New Roman" w:hAnsi="Times New Roman" w:cs="Times New Roman"/>
                <w:color w:val="000000" w:themeColor="text1"/>
                <w:sz w:val="24"/>
                <w:szCs w:val="24"/>
                <w:lang w:val="en-US"/>
              </w:rPr>
              <w:t>.</w:t>
            </w:r>
            <w:r w:rsidR="0023554B" w:rsidRPr="002B1D99">
              <w:rPr>
                <w:rFonts w:ascii="Times New Roman" w:eastAsia="Times New Roman" w:hAnsi="Times New Roman" w:cs="Times New Roman"/>
                <w:color w:val="000000" w:themeColor="text1"/>
                <w:sz w:val="24"/>
                <w:szCs w:val="24"/>
                <w:lang w:val="en-US"/>
              </w:rPr>
              <w:t>Grammar-Translation Method</w:t>
            </w:r>
          </w:p>
          <w:p w:rsidR="0023554B" w:rsidRPr="002B1D99" w:rsidRDefault="00E576F5"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6</w:t>
            </w:r>
            <w:r w:rsidR="00365272" w:rsidRPr="002B1D99">
              <w:rPr>
                <w:rFonts w:ascii="Times New Roman" w:eastAsia="Times New Roman" w:hAnsi="Times New Roman" w:cs="Times New Roman"/>
                <w:color w:val="000000" w:themeColor="text1"/>
                <w:sz w:val="24"/>
                <w:szCs w:val="24"/>
                <w:lang w:val="en-US"/>
              </w:rPr>
              <w:t>.</w:t>
            </w:r>
            <w:r w:rsidR="0023554B" w:rsidRPr="002B1D99">
              <w:rPr>
                <w:rFonts w:ascii="Times New Roman" w:eastAsia="Times New Roman" w:hAnsi="Times New Roman" w:cs="Times New Roman"/>
                <w:color w:val="000000" w:themeColor="text1"/>
                <w:sz w:val="24"/>
                <w:szCs w:val="24"/>
                <w:lang w:val="en-US"/>
              </w:rPr>
              <w:t>The Direct Method</w:t>
            </w:r>
          </w:p>
          <w:p w:rsidR="0023554B" w:rsidRPr="002B1D99" w:rsidRDefault="00E576F5"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7</w:t>
            </w:r>
            <w:r w:rsidR="00451981" w:rsidRPr="002B1D99">
              <w:rPr>
                <w:rFonts w:ascii="Times New Roman" w:eastAsia="Times New Roman" w:hAnsi="Times New Roman" w:cs="Times New Roman"/>
                <w:color w:val="000000" w:themeColor="text1"/>
                <w:sz w:val="24"/>
                <w:szCs w:val="24"/>
                <w:lang w:val="en-US"/>
              </w:rPr>
              <w:t>.</w:t>
            </w:r>
            <w:r w:rsidR="0023554B" w:rsidRPr="002B1D99">
              <w:rPr>
                <w:rFonts w:ascii="Times New Roman" w:eastAsia="Times New Roman" w:hAnsi="Times New Roman" w:cs="Times New Roman"/>
                <w:color w:val="000000" w:themeColor="text1"/>
                <w:sz w:val="24"/>
                <w:szCs w:val="24"/>
                <w:lang w:val="en-US"/>
              </w:rPr>
              <w:t>The Audio-lingual Method</w:t>
            </w:r>
          </w:p>
          <w:p w:rsidR="00365272" w:rsidRPr="002B1D99" w:rsidRDefault="00E576F5" w:rsidP="002B1D99">
            <w:pPr>
              <w:spacing w:after="0"/>
              <w:rPr>
                <w:rFonts w:ascii="Times New Roman" w:hAnsi="Times New Roman" w:cs="Times New Roman"/>
                <w:w w:val="105"/>
                <w:sz w:val="24"/>
                <w:szCs w:val="24"/>
                <w:lang w:val="en-US"/>
              </w:rPr>
            </w:pPr>
            <w:r w:rsidRPr="002B1D99">
              <w:rPr>
                <w:rFonts w:ascii="Times New Roman" w:eastAsia="Times New Roman" w:hAnsi="Times New Roman" w:cs="Times New Roman"/>
                <w:color w:val="000000" w:themeColor="text1"/>
                <w:sz w:val="24"/>
                <w:szCs w:val="24"/>
                <w:lang w:val="en-US"/>
              </w:rPr>
              <w:t>8</w:t>
            </w:r>
            <w:r w:rsidR="00365272" w:rsidRPr="002B1D99">
              <w:rPr>
                <w:rFonts w:ascii="Times New Roman" w:eastAsia="Times New Roman" w:hAnsi="Times New Roman" w:cs="Times New Roman"/>
                <w:color w:val="000000" w:themeColor="text1"/>
                <w:sz w:val="24"/>
                <w:szCs w:val="24"/>
                <w:lang w:val="en-US"/>
              </w:rPr>
              <w:t>.</w:t>
            </w:r>
            <w:r w:rsidR="00365272" w:rsidRPr="002B1D99">
              <w:rPr>
                <w:rFonts w:ascii="Times New Roman" w:hAnsi="Times New Roman" w:cs="Times New Roman"/>
                <w:w w:val="105"/>
                <w:sz w:val="24"/>
                <w:szCs w:val="24"/>
                <w:lang w:val="en-US"/>
              </w:rPr>
              <w:t xml:space="preserve"> Communicative language teaching approach</w:t>
            </w:r>
          </w:p>
          <w:p w:rsidR="00365272" w:rsidRPr="002B1D99" w:rsidRDefault="00E576F5" w:rsidP="002B1D99">
            <w:pPr>
              <w:spacing w:after="0"/>
              <w:rPr>
                <w:rFonts w:ascii="Times New Roman" w:hAnsi="Times New Roman" w:cs="Times New Roman"/>
                <w:w w:val="105"/>
                <w:sz w:val="24"/>
                <w:szCs w:val="24"/>
                <w:lang w:val="en-US"/>
              </w:rPr>
            </w:pPr>
            <w:r w:rsidRPr="002B1D99">
              <w:rPr>
                <w:rFonts w:ascii="Times New Roman" w:hAnsi="Times New Roman" w:cs="Times New Roman"/>
                <w:w w:val="105"/>
                <w:sz w:val="24"/>
                <w:szCs w:val="24"/>
                <w:lang w:val="en-US"/>
              </w:rPr>
              <w:t>9</w:t>
            </w:r>
            <w:r w:rsidR="00365272" w:rsidRPr="002B1D99">
              <w:rPr>
                <w:rFonts w:ascii="Times New Roman" w:hAnsi="Times New Roman" w:cs="Times New Roman"/>
                <w:w w:val="105"/>
                <w:sz w:val="24"/>
                <w:szCs w:val="24"/>
                <w:lang w:val="en-US"/>
              </w:rPr>
              <w:t>.Task –Based approach</w:t>
            </w:r>
          </w:p>
          <w:p w:rsidR="002B1D99" w:rsidRDefault="002B1D99" w:rsidP="002B1D99">
            <w:pPr>
              <w:spacing w:after="0"/>
              <w:rPr>
                <w:rFonts w:ascii="Times New Roman" w:eastAsia="Times New Roman" w:hAnsi="Times New Roman" w:cs="Times New Roman"/>
                <w:b/>
                <w:color w:val="000000" w:themeColor="text1"/>
                <w:sz w:val="24"/>
                <w:szCs w:val="24"/>
              </w:rPr>
            </w:pPr>
          </w:p>
          <w:p w:rsidR="00365272" w:rsidRPr="002B1D99" w:rsidRDefault="00365272"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rPr>
              <w:t>Литература</w:t>
            </w:r>
            <w:r w:rsidRPr="002B1D99">
              <w:rPr>
                <w:rFonts w:ascii="Times New Roman" w:eastAsia="Times New Roman" w:hAnsi="Times New Roman" w:cs="Times New Roman"/>
                <w:b/>
                <w:color w:val="000000" w:themeColor="text1"/>
                <w:sz w:val="24"/>
                <w:szCs w:val="24"/>
                <w:lang w:val="en-US"/>
              </w:rPr>
              <w:t xml:space="preserve">: </w:t>
            </w:r>
          </w:p>
          <w:p w:rsidR="00365272" w:rsidRPr="002B1D99" w:rsidRDefault="00365272" w:rsidP="002B1D99">
            <w:pPr>
              <w:rPr>
                <w:rFonts w:ascii="Times New Roman" w:eastAsia="Times New Roman" w:hAnsi="Times New Roman" w:cs="Times New Roman"/>
                <w:sz w:val="24"/>
                <w:szCs w:val="24"/>
                <w:lang w:val="en-US"/>
              </w:rPr>
            </w:pPr>
            <w:proofErr w:type="gramStart"/>
            <w:r w:rsidRPr="002B1D99">
              <w:rPr>
                <w:rFonts w:ascii="Times New Roman" w:eastAsia="Times New Roman" w:hAnsi="Times New Roman" w:cs="Times New Roman"/>
                <w:sz w:val="24"/>
                <w:szCs w:val="24"/>
                <w:lang w:val="en-US"/>
              </w:rPr>
              <w:t>1.Richards</w:t>
            </w:r>
            <w:proofErr w:type="gramEnd"/>
            <w:r w:rsidRPr="002B1D99">
              <w:rPr>
                <w:rFonts w:ascii="Times New Roman" w:eastAsia="Times New Roman" w:hAnsi="Times New Roman" w:cs="Times New Roman"/>
                <w:sz w:val="24"/>
                <w:szCs w:val="24"/>
                <w:lang w:val="en-US"/>
              </w:rPr>
              <w:t xml:space="preserve">, J. C., &amp; Rodgers, T. S. (1997). Approaches and Methods in Language </w:t>
            </w:r>
            <w:proofErr w:type="spellStart"/>
            <w:r w:rsidRPr="002B1D99">
              <w:rPr>
                <w:rFonts w:ascii="Times New Roman" w:eastAsia="Times New Roman" w:hAnsi="Times New Roman" w:cs="Times New Roman"/>
                <w:sz w:val="24"/>
                <w:szCs w:val="24"/>
                <w:lang w:val="en-US"/>
              </w:rPr>
              <w:t>Teaching.A</w:t>
            </w:r>
            <w:proofErr w:type="spellEnd"/>
            <w:r w:rsidRPr="002B1D99">
              <w:rPr>
                <w:rFonts w:ascii="Times New Roman" w:eastAsia="Times New Roman" w:hAnsi="Times New Roman" w:cs="Times New Roman"/>
                <w:sz w:val="24"/>
                <w:szCs w:val="24"/>
                <w:lang w:val="en-US"/>
              </w:rPr>
              <w:t xml:space="preserve"> description and </w:t>
            </w:r>
            <w:proofErr w:type="spellStart"/>
            <w:r w:rsidRPr="002B1D99">
              <w:rPr>
                <w:rFonts w:ascii="Times New Roman" w:eastAsia="Times New Roman" w:hAnsi="Times New Roman" w:cs="Times New Roman"/>
                <w:sz w:val="24"/>
                <w:szCs w:val="24"/>
                <w:lang w:val="en-US"/>
              </w:rPr>
              <w:t>analysis.Cambridge</w:t>
            </w:r>
            <w:proofErr w:type="spellEnd"/>
            <w:r w:rsidRPr="002B1D99">
              <w:rPr>
                <w:rFonts w:ascii="Times New Roman" w:eastAsia="Times New Roman" w:hAnsi="Times New Roman" w:cs="Times New Roman"/>
                <w:sz w:val="24"/>
                <w:szCs w:val="24"/>
                <w:lang w:val="en-US"/>
              </w:rPr>
              <w:t xml:space="preserve"> University Press.</w:t>
            </w:r>
          </w:p>
          <w:p w:rsidR="0023554B" w:rsidRPr="002B1D99" w:rsidRDefault="00365272" w:rsidP="002B1D99">
            <w:pPr>
              <w:rPr>
                <w:rFonts w:ascii="Times New Roman" w:eastAsia="Times New Roman" w:hAnsi="Times New Roman" w:cs="Times New Roman"/>
                <w:sz w:val="24"/>
                <w:szCs w:val="24"/>
                <w:lang w:val="en-US"/>
              </w:rPr>
            </w:pPr>
            <w:proofErr w:type="gramStart"/>
            <w:r w:rsidRPr="002B1D99">
              <w:rPr>
                <w:rFonts w:ascii="Times New Roman" w:eastAsia="Times New Roman" w:hAnsi="Times New Roman" w:cs="Times New Roman"/>
                <w:sz w:val="24"/>
                <w:szCs w:val="24"/>
                <w:lang w:val="en-US"/>
              </w:rPr>
              <w:t>2.Larsen</w:t>
            </w:r>
            <w:proofErr w:type="gramEnd"/>
            <w:r w:rsidRPr="002B1D99">
              <w:rPr>
                <w:rFonts w:ascii="Times New Roman" w:eastAsia="Times New Roman" w:hAnsi="Times New Roman" w:cs="Times New Roman"/>
                <w:sz w:val="24"/>
                <w:szCs w:val="24"/>
                <w:lang w:val="en-US"/>
              </w:rPr>
              <w:t>-Freeman, Diane. (2000). Techniques and Principles in Language Teaching.(Se</w:t>
            </w:r>
            <w:r w:rsidR="008D5786" w:rsidRPr="002B1D99">
              <w:rPr>
                <w:rFonts w:ascii="Times New Roman" w:eastAsia="Times New Roman" w:hAnsi="Times New Roman" w:cs="Times New Roman"/>
                <w:sz w:val="24"/>
                <w:szCs w:val="24"/>
                <w:lang w:val="en-US"/>
              </w:rPr>
              <w:t>cond Edition).Oxford University</w:t>
            </w:r>
            <w:r w:rsidR="0023554B" w:rsidRPr="002B1D99">
              <w:rPr>
                <w:rFonts w:ascii="Times New Roman" w:eastAsia="Times New Roman" w:hAnsi="Times New Roman" w:cs="Times New Roman"/>
                <w:color w:val="000000" w:themeColor="text1"/>
                <w:sz w:val="24"/>
                <w:szCs w:val="24"/>
                <w:lang w:val="en-US"/>
              </w:rPr>
              <w:tab/>
            </w: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23554B" w:rsidRPr="002B1D99" w:rsidTr="008D5786">
        <w:trPr>
          <w:trHeight w:val="285"/>
        </w:trPr>
        <w:tc>
          <w:tcPr>
            <w:tcW w:w="568" w:type="dxa"/>
          </w:tcPr>
          <w:p w:rsidR="0023554B" w:rsidRPr="002B1D99" w:rsidRDefault="00151EC4"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6662" w:type="dxa"/>
          </w:tcPr>
          <w:p w:rsidR="000F120B" w:rsidRPr="002B1D99" w:rsidRDefault="000F120B"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Lesson planning</w:t>
            </w:r>
          </w:p>
          <w:p w:rsidR="0023554B" w:rsidRPr="002B1D99" w:rsidRDefault="000F120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II</w:t>
            </w:r>
            <w:r w:rsidR="0023554B" w:rsidRPr="002B1D99">
              <w:rPr>
                <w:rFonts w:ascii="Times New Roman" w:eastAsia="Times New Roman" w:hAnsi="Times New Roman" w:cs="Times New Roman"/>
                <w:b/>
                <w:color w:val="000000" w:themeColor="text1"/>
                <w:sz w:val="24"/>
                <w:szCs w:val="24"/>
                <w:lang w:val="en-US"/>
              </w:rPr>
              <w:t>.</w:t>
            </w:r>
            <w:r w:rsidR="0023554B" w:rsidRPr="002B1D99">
              <w:rPr>
                <w:rFonts w:ascii="Times New Roman" w:eastAsia="Times New Roman" w:hAnsi="Times New Roman" w:cs="Times New Roman"/>
                <w:color w:val="000000" w:themeColor="text1"/>
                <w:sz w:val="24"/>
                <w:szCs w:val="24"/>
                <w:lang w:val="en-US"/>
              </w:rPr>
              <w:t xml:space="preserve"> </w:t>
            </w:r>
          </w:p>
          <w:p w:rsidR="0023554B" w:rsidRPr="002B1D99" w:rsidRDefault="0023554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1. The</w:t>
            </w:r>
            <w:r w:rsidR="003872F6" w:rsidRPr="002B1D99">
              <w:rPr>
                <w:rFonts w:ascii="Times New Roman" w:hAnsi="Times New Roman" w:cs="Times New Roman"/>
                <w:color w:val="000000" w:themeColor="text1"/>
                <w:sz w:val="24"/>
                <w:szCs w:val="24"/>
                <w:lang w:val="en-US"/>
              </w:rPr>
              <w:t xml:space="preserve"> necessity of lesson </w:t>
            </w:r>
            <w:proofErr w:type="gramStart"/>
            <w:r w:rsidR="003872F6" w:rsidRPr="002B1D99">
              <w:rPr>
                <w:rFonts w:ascii="Times New Roman" w:hAnsi="Times New Roman" w:cs="Times New Roman"/>
                <w:color w:val="000000" w:themeColor="text1"/>
                <w:sz w:val="24"/>
                <w:szCs w:val="24"/>
                <w:lang w:val="en-US"/>
              </w:rPr>
              <w:t>planning .</w:t>
            </w:r>
            <w:proofErr w:type="gramEnd"/>
          </w:p>
          <w:p w:rsidR="0023554B" w:rsidRPr="002B1D99" w:rsidRDefault="003872F6"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2.T</w:t>
            </w:r>
            <w:r w:rsidR="0023554B" w:rsidRPr="002B1D99">
              <w:rPr>
                <w:rFonts w:ascii="Times New Roman" w:eastAsia="Times New Roman" w:hAnsi="Times New Roman" w:cs="Times New Roman"/>
                <w:color w:val="000000" w:themeColor="text1"/>
                <w:sz w:val="24"/>
                <w:szCs w:val="24"/>
                <w:lang w:val="en-US"/>
              </w:rPr>
              <w:t>he</w:t>
            </w:r>
            <w:proofErr w:type="gramEnd"/>
            <w:r w:rsidR="0023554B" w:rsidRPr="002B1D99">
              <w:rPr>
                <w:rFonts w:ascii="Times New Roman" w:eastAsia="Times New Roman" w:hAnsi="Times New Roman" w:cs="Times New Roman"/>
                <w:color w:val="000000" w:themeColor="text1"/>
                <w:sz w:val="24"/>
                <w:szCs w:val="24"/>
                <w:lang w:val="en-US"/>
              </w:rPr>
              <w:t xml:space="preserve"> basic principles and components of</w:t>
            </w:r>
            <w:r w:rsidRPr="002B1D99">
              <w:rPr>
                <w:rFonts w:ascii="Times New Roman" w:eastAsia="Times New Roman" w:hAnsi="Times New Roman" w:cs="Times New Roman"/>
                <w:color w:val="000000" w:themeColor="text1"/>
                <w:sz w:val="24"/>
                <w:szCs w:val="24"/>
                <w:lang w:val="en-US"/>
              </w:rPr>
              <w:t xml:space="preserve"> </w:t>
            </w:r>
            <w:r w:rsidR="0023554B" w:rsidRPr="002B1D99">
              <w:rPr>
                <w:rFonts w:ascii="Times New Roman" w:eastAsia="Times New Roman" w:hAnsi="Times New Roman" w:cs="Times New Roman"/>
                <w:color w:val="000000" w:themeColor="text1"/>
                <w:sz w:val="24"/>
                <w:szCs w:val="24"/>
                <w:lang w:val="en-US"/>
              </w:rPr>
              <w:t xml:space="preserve"> lesson plan</w:t>
            </w:r>
            <w:r w:rsidRPr="002B1D99">
              <w:rPr>
                <w:rFonts w:ascii="Times New Roman" w:eastAsia="Times New Roman" w:hAnsi="Times New Roman" w:cs="Times New Roman"/>
                <w:color w:val="000000" w:themeColor="text1"/>
                <w:sz w:val="24"/>
                <w:szCs w:val="24"/>
                <w:lang w:val="en-US"/>
              </w:rPr>
              <w:t>ning.</w:t>
            </w:r>
          </w:p>
          <w:p w:rsidR="002B1D99" w:rsidRPr="004435EF" w:rsidRDefault="002B1D99" w:rsidP="002B1D99">
            <w:pPr>
              <w:spacing w:after="0"/>
              <w:rPr>
                <w:rFonts w:ascii="Times New Roman" w:eastAsia="Times New Roman" w:hAnsi="Times New Roman" w:cs="Times New Roman"/>
                <w:b/>
                <w:color w:val="000000" w:themeColor="text1"/>
                <w:sz w:val="24"/>
                <w:szCs w:val="24"/>
                <w:lang w:val="en-US"/>
              </w:rPr>
            </w:pPr>
          </w:p>
          <w:p w:rsidR="0023554B" w:rsidRPr="002B1D99" w:rsidRDefault="0023554B"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rPr>
              <w:t>Литература</w:t>
            </w:r>
            <w:r w:rsidRPr="002B1D99">
              <w:rPr>
                <w:rFonts w:ascii="Times New Roman" w:eastAsia="Times New Roman" w:hAnsi="Times New Roman" w:cs="Times New Roman"/>
                <w:b/>
                <w:color w:val="000000" w:themeColor="text1"/>
                <w:sz w:val="24"/>
                <w:szCs w:val="24"/>
                <w:lang w:val="en-US"/>
              </w:rPr>
              <w:t xml:space="preserve">: </w:t>
            </w:r>
          </w:p>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Cs/>
                <w:color w:val="000000" w:themeColor="text1"/>
                <w:sz w:val="24"/>
                <w:szCs w:val="24"/>
                <w:lang w:val="en-US"/>
              </w:rPr>
              <w:t xml:space="preserve">1. Tessa Woodward  “Planning Lessons and Courses </w:t>
            </w:r>
            <w:proofErr w:type="spellStart"/>
            <w:r w:rsidRPr="002B1D99">
              <w:rPr>
                <w:rFonts w:ascii="Times New Roman" w:eastAsia="Times New Roman" w:hAnsi="Times New Roman" w:cs="Times New Roman"/>
                <w:bCs/>
                <w:color w:val="000000" w:themeColor="text1"/>
                <w:sz w:val="24"/>
                <w:szCs w:val="24"/>
                <w:lang w:val="en-US"/>
              </w:rPr>
              <w:t>Designing</w:t>
            </w:r>
            <w:r w:rsidRPr="002B1D99">
              <w:rPr>
                <w:rFonts w:ascii="Times New Roman" w:eastAsia="Times New Roman" w:hAnsi="Times New Roman" w:cs="Times New Roman"/>
                <w:color w:val="000000" w:themeColor="text1"/>
                <w:sz w:val="24"/>
                <w:szCs w:val="24"/>
                <w:lang w:val="en-US"/>
              </w:rPr>
              <w:t>sequences</w:t>
            </w:r>
            <w:proofErr w:type="spellEnd"/>
            <w:r w:rsidRPr="002B1D99">
              <w:rPr>
                <w:rFonts w:ascii="Times New Roman" w:eastAsia="Times New Roman" w:hAnsi="Times New Roman" w:cs="Times New Roman"/>
                <w:color w:val="000000" w:themeColor="text1"/>
                <w:sz w:val="24"/>
                <w:szCs w:val="24"/>
                <w:lang w:val="en-US"/>
              </w:rPr>
              <w:t xml:space="preserve"> of work for the language classroom”</w:t>
            </w:r>
          </w:p>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2.H.Duoglas</w:t>
            </w:r>
            <w:proofErr w:type="gramEnd"/>
            <w:r w:rsidRPr="002B1D99">
              <w:rPr>
                <w:rFonts w:ascii="Times New Roman" w:eastAsia="Times New Roman" w:hAnsi="Times New Roman" w:cs="Times New Roman"/>
                <w:color w:val="000000" w:themeColor="text1"/>
                <w:sz w:val="24"/>
                <w:szCs w:val="24"/>
                <w:lang w:val="en-US"/>
              </w:rPr>
              <w:t xml:space="preserve"> Brown “Teaching by </w:t>
            </w:r>
            <w:proofErr w:type="spellStart"/>
            <w:r w:rsidRPr="002B1D99">
              <w:rPr>
                <w:rFonts w:ascii="Times New Roman" w:eastAsia="Times New Roman" w:hAnsi="Times New Roman" w:cs="Times New Roman"/>
                <w:color w:val="000000" w:themeColor="text1"/>
                <w:sz w:val="24"/>
                <w:szCs w:val="24"/>
                <w:lang w:val="en-US"/>
              </w:rPr>
              <w:t>principles:an</w:t>
            </w:r>
            <w:proofErr w:type="spellEnd"/>
            <w:r w:rsidRPr="002B1D99">
              <w:rPr>
                <w:rFonts w:ascii="Times New Roman" w:eastAsia="Times New Roman" w:hAnsi="Times New Roman" w:cs="Times New Roman"/>
                <w:color w:val="000000" w:themeColor="text1"/>
                <w:sz w:val="24"/>
                <w:szCs w:val="24"/>
                <w:lang w:val="en-US"/>
              </w:rPr>
              <w:t xml:space="preserve"> interactive approach to language pedagogy.”</w:t>
            </w: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23554B" w:rsidRPr="002B1D99" w:rsidTr="008D5786">
        <w:trPr>
          <w:trHeight w:val="420"/>
        </w:trPr>
        <w:tc>
          <w:tcPr>
            <w:tcW w:w="568" w:type="dxa"/>
          </w:tcPr>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p>
        </w:tc>
        <w:tc>
          <w:tcPr>
            <w:tcW w:w="6662" w:type="dxa"/>
          </w:tcPr>
          <w:p w:rsidR="0023554B" w:rsidRPr="002B1D99" w:rsidRDefault="003872F6" w:rsidP="002B1D99">
            <w:pPr>
              <w:spacing w:after="0"/>
              <w:jc w:val="both"/>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Lecture</w:t>
            </w:r>
            <w:r w:rsidR="00A80243" w:rsidRPr="002B1D99">
              <w:rPr>
                <w:rFonts w:ascii="Times New Roman" w:hAnsi="Times New Roman" w:cs="Times New Roman"/>
                <w:b/>
                <w:color w:val="000000" w:themeColor="text1"/>
                <w:sz w:val="24"/>
                <w:szCs w:val="24"/>
                <w:lang w:val="en-US"/>
              </w:rPr>
              <w:t xml:space="preserve"> </w:t>
            </w:r>
            <w:proofErr w:type="spellStart"/>
            <w:r w:rsidR="00151EC4" w:rsidRPr="002B1D99">
              <w:rPr>
                <w:rFonts w:ascii="Times New Roman" w:hAnsi="Times New Roman" w:cs="Times New Roman"/>
                <w:b/>
                <w:color w:val="000000" w:themeColor="text1"/>
                <w:sz w:val="24"/>
                <w:szCs w:val="24"/>
                <w:lang w:val="en-US"/>
              </w:rPr>
              <w:t>III</w:t>
            </w:r>
            <w:r w:rsidR="0023554B" w:rsidRPr="002B1D99">
              <w:rPr>
                <w:rFonts w:ascii="Times New Roman" w:hAnsi="Times New Roman" w:cs="Times New Roman"/>
                <w:b/>
                <w:color w:val="000000" w:themeColor="text1"/>
                <w:sz w:val="24"/>
                <w:szCs w:val="24"/>
                <w:lang w:val="en-US"/>
              </w:rPr>
              <w:t>.</w:t>
            </w:r>
            <w:r w:rsidR="0023554B" w:rsidRPr="002B1D99">
              <w:rPr>
                <w:rFonts w:ascii="Times New Roman" w:hAnsi="Times New Roman" w:cs="Times New Roman"/>
                <w:color w:val="000000" w:themeColor="text1"/>
                <w:sz w:val="24"/>
                <w:szCs w:val="24"/>
                <w:lang w:val="en-US"/>
              </w:rPr>
              <w:t>Writing</w:t>
            </w:r>
            <w:proofErr w:type="spellEnd"/>
            <w:r w:rsidR="0023554B" w:rsidRPr="002B1D99">
              <w:rPr>
                <w:rFonts w:ascii="Times New Roman" w:hAnsi="Times New Roman" w:cs="Times New Roman"/>
                <w:color w:val="000000" w:themeColor="text1"/>
                <w:sz w:val="24"/>
                <w:szCs w:val="24"/>
                <w:lang w:val="en-US"/>
              </w:rPr>
              <w:t xml:space="preserve"> aims and objectives</w:t>
            </w:r>
          </w:p>
          <w:p w:rsidR="003872F6" w:rsidRPr="002B1D99" w:rsidRDefault="003872F6" w:rsidP="002B1D99">
            <w:pPr>
              <w:ind w:right="-177"/>
              <w:jc w:val="both"/>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Plan for the lecture </w:t>
            </w:r>
          </w:p>
          <w:p w:rsidR="0023554B" w:rsidRPr="002B1D99" w:rsidRDefault="0023554B" w:rsidP="002B1D99">
            <w:pPr>
              <w:ind w:right="-177"/>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1.The lesson </w:t>
            </w:r>
            <w:r w:rsidR="003872F6" w:rsidRPr="002B1D99">
              <w:rPr>
                <w:rFonts w:ascii="Times New Roman" w:hAnsi="Times New Roman" w:cs="Times New Roman"/>
                <w:color w:val="000000" w:themeColor="text1"/>
                <w:sz w:val="24"/>
                <w:szCs w:val="24"/>
                <w:lang w:val="en-US"/>
              </w:rPr>
              <w:t>o</w:t>
            </w:r>
            <w:r w:rsidRPr="002B1D99">
              <w:rPr>
                <w:rFonts w:ascii="Times New Roman" w:hAnsi="Times New Roman" w:cs="Times New Roman"/>
                <w:color w:val="000000" w:themeColor="text1"/>
                <w:sz w:val="24"/>
                <w:szCs w:val="24"/>
                <w:lang w:val="en-US"/>
              </w:rPr>
              <w:t>bjectives</w:t>
            </w:r>
          </w:p>
          <w:p w:rsidR="0023554B" w:rsidRPr="002B1D99" w:rsidRDefault="003872F6" w:rsidP="002B1D99">
            <w:pPr>
              <w:spacing w:after="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lastRenderedPageBreak/>
              <w:t xml:space="preserve">2 </w:t>
            </w:r>
            <w:proofErr w:type="gramStart"/>
            <w:r w:rsidRPr="002B1D99">
              <w:rPr>
                <w:rFonts w:ascii="Times New Roman" w:hAnsi="Times New Roman" w:cs="Times New Roman"/>
                <w:color w:val="000000" w:themeColor="text1"/>
                <w:sz w:val="24"/>
                <w:szCs w:val="24"/>
                <w:lang w:val="en-US"/>
              </w:rPr>
              <w:t>Writing  learning</w:t>
            </w:r>
            <w:proofErr w:type="gramEnd"/>
            <w:r w:rsidRPr="002B1D99">
              <w:rPr>
                <w:rFonts w:ascii="Times New Roman" w:hAnsi="Times New Roman" w:cs="Times New Roman"/>
                <w:color w:val="000000" w:themeColor="text1"/>
                <w:sz w:val="24"/>
                <w:szCs w:val="24"/>
                <w:lang w:val="en-US"/>
              </w:rPr>
              <w:t xml:space="preserve"> objectives.</w:t>
            </w:r>
          </w:p>
          <w:p w:rsidR="0023554B" w:rsidRPr="002B1D99" w:rsidRDefault="0023554B" w:rsidP="002B1D99">
            <w:pPr>
              <w:spacing w:after="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3.</w:t>
            </w:r>
            <w:r w:rsidR="003872F6" w:rsidRPr="002B1D99">
              <w:rPr>
                <w:rFonts w:ascii="Times New Roman" w:hAnsi="Times New Roman" w:cs="Times New Roman"/>
                <w:color w:val="000000" w:themeColor="text1"/>
                <w:sz w:val="24"/>
                <w:szCs w:val="24"/>
                <w:lang w:val="en-US"/>
              </w:rPr>
              <w:t>T</w:t>
            </w:r>
            <w:r w:rsidRPr="002B1D99">
              <w:rPr>
                <w:rFonts w:ascii="Times New Roman" w:hAnsi="Times New Roman" w:cs="Times New Roman"/>
                <w:color w:val="000000" w:themeColor="text1"/>
                <w:sz w:val="24"/>
                <w:szCs w:val="24"/>
                <w:lang w:val="en-US"/>
              </w:rPr>
              <w:t xml:space="preserve">he difference between </w:t>
            </w:r>
            <w:r w:rsidR="003872F6" w:rsidRPr="002B1D99">
              <w:rPr>
                <w:rFonts w:ascii="Times New Roman" w:hAnsi="Times New Roman" w:cs="Times New Roman"/>
                <w:color w:val="000000" w:themeColor="text1"/>
                <w:sz w:val="24"/>
                <w:szCs w:val="24"/>
                <w:lang w:val="en-US"/>
              </w:rPr>
              <w:t>an aim and a learning objective</w:t>
            </w:r>
          </w:p>
          <w:p w:rsidR="00A80243" w:rsidRPr="002B1D99" w:rsidRDefault="00A80243" w:rsidP="002B1D99">
            <w:pPr>
              <w:ind w:right="-177"/>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 4.Formats of a Lesson Plans (PPP, PDP)</w:t>
            </w:r>
          </w:p>
          <w:p w:rsidR="00A80243" w:rsidRPr="002B1D99" w:rsidRDefault="00A80243" w:rsidP="002B1D99">
            <w:pPr>
              <w:ind w:right="-177"/>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5.Guidelines for Lesson Planning</w:t>
            </w:r>
          </w:p>
          <w:p w:rsidR="00A80243" w:rsidRPr="002B1D99" w:rsidRDefault="00A80243" w:rsidP="002B1D99">
            <w:pPr>
              <w:ind w:right="-177"/>
              <w:rPr>
                <w:rStyle w:val="FontStyle85"/>
                <w:rFonts w:ascii="Times New Roman" w:hAnsi="Times New Roman" w:cs="Times New Roman"/>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6.Sample Lesson Plan</w:t>
            </w:r>
          </w:p>
          <w:p w:rsidR="00A80243" w:rsidRPr="002B1D99" w:rsidRDefault="00A80243"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rPr>
              <w:t>Литература</w:t>
            </w:r>
            <w:r w:rsidRPr="002B1D99">
              <w:rPr>
                <w:rFonts w:ascii="Times New Roman" w:eastAsia="Times New Roman" w:hAnsi="Times New Roman" w:cs="Times New Roman"/>
                <w:b/>
                <w:color w:val="000000" w:themeColor="text1"/>
                <w:sz w:val="24"/>
                <w:szCs w:val="24"/>
                <w:lang w:val="en-US"/>
              </w:rPr>
              <w:t xml:space="preserve">: </w:t>
            </w:r>
          </w:p>
          <w:p w:rsidR="00A80243" w:rsidRPr="002B1D99" w:rsidRDefault="00A80243"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Cs/>
                <w:color w:val="000000" w:themeColor="text1"/>
                <w:sz w:val="24"/>
                <w:szCs w:val="24"/>
                <w:lang w:val="en-US"/>
              </w:rPr>
              <w:t xml:space="preserve">1. Tessa Woodward  “Planning Lessons and Courses Designing </w:t>
            </w:r>
            <w:r w:rsidRPr="002B1D99">
              <w:rPr>
                <w:rFonts w:ascii="Times New Roman" w:eastAsia="Times New Roman" w:hAnsi="Times New Roman" w:cs="Times New Roman"/>
                <w:color w:val="000000" w:themeColor="text1"/>
                <w:sz w:val="24"/>
                <w:szCs w:val="24"/>
                <w:lang w:val="en-US"/>
              </w:rPr>
              <w:t>sequences of work for the language classroom”</w:t>
            </w:r>
          </w:p>
          <w:p w:rsidR="0023554B" w:rsidRPr="002B1D99" w:rsidRDefault="00A80243" w:rsidP="002B1D99">
            <w:pPr>
              <w:spacing w:after="0"/>
              <w:jc w:val="both"/>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2.H.Duoglas Brown “Teaching by </w:t>
            </w:r>
            <w:proofErr w:type="spellStart"/>
            <w:r w:rsidRPr="002B1D99">
              <w:rPr>
                <w:rFonts w:ascii="Times New Roman" w:eastAsia="Times New Roman" w:hAnsi="Times New Roman" w:cs="Times New Roman"/>
                <w:color w:val="000000" w:themeColor="text1"/>
                <w:sz w:val="24"/>
                <w:szCs w:val="24"/>
                <w:lang w:val="en-US"/>
              </w:rPr>
              <w:t>principles:an</w:t>
            </w:r>
            <w:proofErr w:type="spellEnd"/>
            <w:r w:rsidRPr="002B1D99">
              <w:rPr>
                <w:rFonts w:ascii="Times New Roman" w:eastAsia="Times New Roman" w:hAnsi="Times New Roman" w:cs="Times New Roman"/>
                <w:color w:val="000000" w:themeColor="text1"/>
                <w:sz w:val="24"/>
                <w:szCs w:val="24"/>
                <w:lang w:val="en-US"/>
              </w:rPr>
              <w:t xml:space="preserve"> interactive approach to language pedagogy</w:t>
            </w:r>
          </w:p>
          <w:p w:rsidR="0023554B" w:rsidRPr="002B1D99" w:rsidRDefault="0023554B" w:rsidP="002B1D99">
            <w:pPr>
              <w:spacing w:after="0"/>
              <w:rPr>
                <w:rFonts w:ascii="Times New Roman" w:eastAsia="Times New Roman" w:hAnsi="Times New Roman" w:cs="Times New Roman"/>
                <w:bCs/>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23554B" w:rsidRPr="002B1D99" w:rsidTr="008D5786">
        <w:trPr>
          <w:trHeight w:val="285"/>
        </w:trPr>
        <w:tc>
          <w:tcPr>
            <w:tcW w:w="568" w:type="dxa"/>
          </w:tcPr>
          <w:p w:rsidR="0023554B" w:rsidRPr="002B1D99" w:rsidRDefault="00A80243"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3</w:t>
            </w:r>
          </w:p>
        </w:tc>
        <w:tc>
          <w:tcPr>
            <w:tcW w:w="6662" w:type="dxa"/>
          </w:tcPr>
          <w:p w:rsidR="00A80243" w:rsidRPr="002B1D99" w:rsidRDefault="00A80243" w:rsidP="002B1D99">
            <w:pPr>
              <w:spacing w:after="0"/>
              <w:ind w:right="-177"/>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IV.</w:t>
            </w:r>
          </w:p>
          <w:p w:rsidR="0023554B" w:rsidRPr="002B1D99" w:rsidRDefault="00AB2405" w:rsidP="002B1D99">
            <w:pPr>
              <w:spacing w:after="0"/>
              <w:ind w:right="-177"/>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w:t>
            </w:r>
            <w:proofErr w:type="spellStart"/>
            <w:r w:rsidRPr="002B1D99">
              <w:rPr>
                <w:rFonts w:ascii="Times New Roman" w:eastAsia="Times New Roman" w:hAnsi="Times New Roman" w:cs="Times New Roman"/>
                <w:b/>
                <w:color w:val="000000" w:themeColor="text1"/>
                <w:sz w:val="24"/>
                <w:szCs w:val="24"/>
                <w:lang w:val="en-US"/>
              </w:rPr>
              <w:t>Theme:</w:t>
            </w:r>
            <w:r w:rsidR="0023554B" w:rsidRPr="002B1D99">
              <w:rPr>
                <w:rFonts w:ascii="Times New Roman" w:eastAsia="Times New Roman" w:hAnsi="Times New Roman" w:cs="Times New Roman"/>
                <w:b/>
                <w:color w:val="000000" w:themeColor="text1"/>
                <w:sz w:val="24"/>
                <w:szCs w:val="24"/>
                <w:lang w:val="en-US"/>
              </w:rPr>
              <w:t>Teaching</w:t>
            </w:r>
            <w:proofErr w:type="spellEnd"/>
            <w:r w:rsidR="0023554B" w:rsidRPr="002B1D99">
              <w:rPr>
                <w:rFonts w:ascii="Times New Roman" w:eastAsia="Times New Roman" w:hAnsi="Times New Roman" w:cs="Times New Roman"/>
                <w:b/>
                <w:color w:val="000000" w:themeColor="text1"/>
                <w:sz w:val="24"/>
                <w:szCs w:val="24"/>
                <w:lang w:val="en-US"/>
              </w:rPr>
              <w:t xml:space="preserve"> pronunciation</w:t>
            </w:r>
          </w:p>
          <w:p w:rsidR="00AB2405" w:rsidRPr="002B1D99" w:rsidRDefault="00AB2405" w:rsidP="002B1D99">
            <w:pPr>
              <w:ind w:right="-177"/>
              <w:rPr>
                <w:rFonts w:ascii="Times New Roman" w:eastAsia="Times New Roman" w:hAnsi="Times New Roman" w:cs="Times New Roman"/>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Plan for the lecture :</w:t>
            </w:r>
          </w:p>
          <w:p w:rsidR="0023554B" w:rsidRPr="002B1D99" w:rsidRDefault="0023554B" w:rsidP="002B1D99">
            <w:pPr>
              <w:pStyle w:val="af1"/>
              <w:numPr>
                <w:ilvl w:val="0"/>
                <w:numId w:val="21"/>
              </w:numPr>
              <w:spacing w:after="0" w:line="276" w:lineRule="auto"/>
              <w:rPr>
                <w:rStyle w:val="a4"/>
                <w:rFonts w:ascii="Times New Roman" w:hAnsi="Times New Roman" w:cs="Times New Roman"/>
                <w:b w:val="0"/>
                <w:color w:val="000000" w:themeColor="text1"/>
                <w:sz w:val="24"/>
                <w:szCs w:val="24"/>
                <w:lang w:val="en-US"/>
              </w:rPr>
            </w:pPr>
            <w:r w:rsidRPr="002B1D99">
              <w:rPr>
                <w:rStyle w:val="a4"/>
                <w:rFonts w:ascii="Times New Roman" w:hAnsi="Times New Roman" w:cs="Times New Roman"/>
                <w:b w:val="0"/>
                <w:color w:val="000000" w:themeColor="text1"/>
                <w:sz w:val="24"/>
                <w:szCs w:val="24"/>
                <w:lang w:val="en-US"/>
              </w:rPr>
              <w:t>Importance of teaching pronunciation</w:t>
            </w:r>
          </w:p>
          <w:p w:rsidR="0023554B" w:rsidRPr="002B1D99" w:rsidRDefault="0023554B" w:rsidP="002B1D99">
            <w:pPr>
              <w:pStyle w:val="af1"/>
              <w:numPr>
                <w:ilvl w:val="0"/>
                <w:numId w:val="21"/>
              </w:numPr>
              <w:spacing w:after="0" w:line="276" w:lineRule="auto"/>
              <w:ind w:right="-177"/>
              <w:rPr>
                <w:rStyle w:val="a4"/>
                <w:rFonts w:ascii="Times New Roman" w:hAnsi="Times New Roman" w:cs="Times New Roman"/>
                <w:b w:val="0"/>
                <w:bCs w:val="0"/>
                <w:color w:val="000000" w:themeColor="text1"/>
                <w:sz w:val="24"/>
                <w:szCs w:val="24"/>
                <w:lang w:val="en-US"/>
              </w:rPr>
            </w:pPr>
            <w:r w:rsidRPr="002B1D99">
              <w:rPr>
                <w:rStyle w:val="a4"/>
                <w:rFonts w:ascii="Times New Roman" w:hAnsi="Times New Roman" w:cs="Times New Roman"/>
                <w:b w:val="0"/>
                <w:color w:val="000000" w:themeColor="text1"/>
                <w:sz w:val="24"/>
                <w:szCs w:val="24"/>
                <w:lang w:val="en-US"/>
              </w:rPr>
              <w:t>The content of teaching pronunciation</w:t>
            </w:r>
          </w:p>
          <w:p w:rsidR="0023554B" w:rsidRPr="002B1D99" w:rsidRDefault="0023554B" w:rsidP="002B1D99">
            <w:pPr>
              <w:pStyle w:val="af1"/>
              <w:numPr>
                <w:ilvl w:val="0"/>
                <w:numId w:val="21"/>
              </w:numPr>
              <w:spacing w:after="0" w:line="276" w:lineRule="auto"/>
              <w:ind w:right="-177"/>
              <w:rPr>
                <w:rStyle w:val="a4"/>
                <w:rFonts w:ascii="Times New Roman" w:hAnsi="Times New Roman" w:cs="Times New Roman"/>
                <w:b w:val="0"/>
                <w:bCs w:val="0"/>
                <w:color w:val="000000" w:themeColor="text1"/>
                <w:sz w:val="24"/>
                <w:szCs w:val="24"/>
                <w:lang w:val="en-US"/>
              </w:rPr>
            </w:pPr>
            <w:r w:rsidRPr="002B1D99">
              <w:rPr>
                <w:rStyle w:val="a4"/>
                <w:rFonts w:ascii="Times New Roman" w:hAnsi="Times New Roman" w:cs="Times New Roman"/>
                <w:b w:val="0"/>
                <w:color w:val="000000" w:themeColor="text1"/>
                <w:sz w:val="24"/>
                <w:szCs w:val="24"/>
                <w:lang w:val="en-US"/>
              </w:rPr>
              <w:t>Difficulties in teaching pronunciation</w:t>
            </w:r>
          </w:p>
          <w:p w:rsidR="00AB2405" w:rsidRPr="002B1D99" w:rsidRDefault="00AB2405" w:rsidP="002B1D99">
            <w:pPr>
              <w:spacing w:after="0"/>
              <w:ind w:right="-177"/>
              <w:rPr>
                <w:rStyle w:val="a4"/>
                <w:rFonts w:ascii="Times New Roman" w:hAnsi="Times New Roman" w:cs="Times New Roman"/>
                <w:b w:val="0"/>
                <w:bCs w:val="0"/>
                <w:color w:val="000000" w:themeColor="text1"/>
                <w:sz w:val="24"/>
                <w:szCs w:val="24"/>
                <w:lang w:val="en-US"/>
              </w:rPr>
            </w:pPr>
            <w:r w:rsidRPr="002B1D99">
              <w:rPr>
                <w:rStyle w:val="a4"/>
                <w:rFonts w:ascii="Times New Roman" w:hAnsi="Times New Roman" w:cs="Times New Roman"/>
                <w:b w:val="0"/>
                <w:color w:val="000000" w:themeColor="text1"/>
                <w:sz w:val="24"/>
                <w:szCs w:val="24"/>
                <w:lang w:val="en-US"/>
              </w:rPr>
              <w:t>4.  Exercises for teaching pronunciation</w:t>
            </w:r>
          </w:p>
          <w:p w:rsidR="00AB2405" w:rsidRPr="002B1D99" w:rsidRDefault="00AB2405" w:rsidP="002B1D99">
            <w:pPr>
              <w:shd w:val="clear" w:color="auto" w:fill="FFFFFF"/>
              <w:spacing w:after="0"/>
              <w:ind w:right="10"/>
              <w:rPr>
                <w:rFonts w:ascii="Times New Roman" w:hAnsi="Times New Roman" w:cs="Times New Roman"/>
                <w:iCs/>
                <w:color w:val="000000" w:themeColor="text1"/>
                <w:sz w:val="24"/>
                <w:szCs w:val="24"/>
                <w:lang w:val="en-US"/>
              </w:rPr>
            </w:pPr>
            <w:r w:rsidRPr="002B1D99">
              <w:rPr>
                <w:rFonts w:ascii="Times New Roman" w:hAnsi="Times New Roman" w:cs="Times New Roman"/>
                <w:iCs/>
                <w:color w:val="000000" w:themeColor="text1"/>
                <w:sz w:val="24"/>
                <w:szCs w:val="24"/>
                <w:lang w:val="en-US"/>
              </w:rPr>
              <w:t xml:space="preserve">5. Correcting Pronunciation Mistakes </w:t>
            </w:r>
          </w:p>
          <w:p w:rsidR="002B1D99" w:rsidRDefault="002B1D99" w:rsidP="002B1D99">
            <w:pPr>
              <w:spacing w:after="0"/>
              <w:rPr>
                <w:rFonts w:ascii="Times New Roman" w:eastAsia="Times New Roman" w:hAnsi="Times New Roman" w:cs="Times New Roman"/>
                <w:b/>
                <w:color w:val="000000" w:themeColor="text1"/>
                <w:sz w:val="24"/>
                <w:szCs w:val="24"/>
              </w:rPr>
            </w:pPr>
          </w:p>
          <w:p w:rsidR="0023554B" w:rsidRPr="002B1D99" w:rsidRDefault="0023554B"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rPr>
              <w:t>Литература</w:t>
            </w:r>
            <w:r w:rsidRPr="002B1D99">
              <w:rPr>
                <w:rFonts w:ascii="Times New Roman" w:eastAsia="Times New Roman" w:hAnsi="Times New Roman" w:cs="Times New Roman"/>
                <w:b/>
                <w:color w:val="000000" w:themeColor="text1"/>
                <w:sz w:val="24"/>
                <w:szCs w:val="24"/>
                <w:lang w:val="en-US"/>
              </w:rPr>
              <w:t>:</w:t>
            </w:r>
          </w:p>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1. Gerald Kelly</w:t>
            </w:r>
            <w:r w:rsidRPr="002B1D99">
              <w:rPr>
                <w:rFonts w:ascii="Times New Roman" w:eastAsia="Times New Roman" w:hAnsi="Times New Roman" w:cs="Times New Roman"/>
                <w:b/>
                <w:color w:val="000000" w:themeColor="text1"/>
                <w:sz w:val="24"/>
                <w:szCs w:val="24"/>
                <w:lang w:val="en-US"/>
              </w:rPr>
              <w:t xml:space="preserve">  “</w:t>
            </w:r>
            <w:r w:rsidRPr="002B1D99">
              <w:rPr>
                <w:rFonts w:ascii="Times New Roman" w:eastAsia="Times New Roman" w:hAnsi="Times New Roman" w:cs="Times New Roman"/>
                <w:color w:val="000000" w:themeColor="text1"/>
                <w:sz w:val="24"/>
                <w:szCs w:val="24"/>
                <w:lang w:val="en-US"/>
              </w:rPr>
              <w:t>How To Teach Pronunciation”_ 2001 (with Audio)</w:t>
            </w:r>
          </w:p>
          <w:p w:rsidR="0023554B" w:rsidRPr="002B1D99" w:rsidRDefault="0023554B" w:rsidP="002B1D99">
            <w:pPr>
              <w:spacing w:after="0"/>
              <w:rPr>
                <w:rFonts w:ascii="Times New Roman" w:eastAsia="Times New Roman" w:hAnsi="Times New Roman" w:cs="Times New Roman"/>
                <w:bCs/>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r w:rsidRPr="002B1D99">
              <w:rPr>
                <w:rFonts w:ascii="Times New Roman" w:eastAsia="Times New Roman" w:hAnsi="Times New Roman" w:cs="Times New Roman"/>
                <w:bCs/>
                <w:color w:val="000000" w:themeColor="text1"/>
                <w:sz w:val="24"/>
                <w:szCs w:val="24"/>
                <w:lang w:val="en-US"/>
              </w:rPr>
              <w:t xml:space="preserve">Paulston, Christina </w:t>
            </w:r>
            <w:proofErr w:type="spellStart"/>
            <w:r w:rsidRPr="002B1D99">
              <w:rPr>
                <w:rFonts w:ascii="Times New Roman" w:eastAsia="Times New Roman" w:hAnsi="Times New Roman" w:cs="Times New Roman"/>
                <w:bCs/>
                <w:color w:val="000000" w:themeColor="text1"/>
                <w:sz w:val="24"/>
                <w:szCs w:val="24"/>
                <w:lang w:val="en-US"/>
              </w:rPr>
              <w:t>Bratt</w:t>
            </w:r>
            <w:proofErr w:type="spellEnd"/>
            <w:r w:rsidRPr="002B1D99">
              <w:rPr>
                <w:rFonts w:ascii="Times New Roman" w:eastAsia="Times New Roman" w:hAnsi="Times New Roman" w:cs="Times New Roman"/>
                <w:bCs/>
                <w:color w:val="000000" w:themeColor="text1"/>
                <w:sz w:val="24"/>
                <w:szCs w:val="24"/>
                <w:lang w:val="en-US"/>
              </w:rPr>
              <w:t>,</w:t>
            </w:r>
          </w:p>
          <w:p w:rsidR="0023554B" w:rsidRPr="004435EF" w:rsidRDefault="0023554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Teaching English as a second </w:t>
            </w:r>
            <w:proofErr w:type="spellStart"/>
            <w:r w:rsidRPr="002B1D99">
              <w:rPr>
                <w:rFonts w:ascii="Times New Roman" w:eastAsia="Times New Roman" w:hAnsi="Times New Roman" w:cs="Times New Roman"/>
                <w:color w:val="000000" w:themeColor="text1"/>
                <w:sz w:val="24"/>
                <w:szCs w:val="24"/>
                <w:lang w:val="en-US"/>
              </w:rPr>
              <w:t>language:techniques</w:t>
            </w:r>
            <w:proofErr w:type="spellEnd"/>
            <w:r w:rsidRPr="002B1D99">
              <w:rPr>
                <w:rFonts w:ascii="Times New Roman" w:eastAsia="Times New Roman" w:hAnsi="Times New Roman" w:cs="Times New Roman"/>
                <w:color w:val="000000" w:themeColor="text1"/>
                <w:sz w:val="24"/>
                <w:szCs w:val="24"/>
                <w:lang w:val="en-US"/>
              </w:rPr>
              <w:t xml:space="preserve"> and procedures</w:t>
            </w:r>
          </w:p>
          <w:p w:rsidR="002B1D99" w:rsidRPr="004435EF" w:rsidRDefault="002B1D99" w:rsidP="002B1D99">
            <w:pPr>
              <w:spacing w:after="0"/>
              <w:rPr>
                <w:rFonts w:ascii="Times New Roman" w:eastAsia="Times New Roman" w:hAnsi="Times New Roman" w:cs="Times New Roman"/>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23554B" w:rsidRPr="002B1D99" w:rsidTr="008D5786">
        <w:trPr>
          <w:trHeight w:val="345"/>
        </w:trPr>
        <w:tc>
          <w:tcPr>
            <w:tcW w:w="568" w:type="dxa"/>
          </w:tcPr>
          <w:p w:rsidR="0023554B" w:rsidRPr="002B1D99" w:rsidRDefault="00A80243"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4</w:t>
            </w:r>
          </w:p>
        </w:tc>
        <w:tc>
          <w:tcPr>
            <w:tcW w:w="6662" w:type="dxa"/>
          </w:tcPr>
          <w:p w:rsidR="0023554B" w:rsidRPr="002B1D99" w:rsidRDefault="00AB2405"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V</w:t>
            </w:r>
            <w:r w:rsidR="0023554B" w:rsidRPr="002B1D99">
              <w:rPr>
                <w:rFonts w:ascii="Times New Roman" w:eastAsia="Times New Roman" w:hAnsi="Times New Roman" w:cs="Times New Roman"/>
                <w:b/>
                <w:color w:val="000000" w:themeColor="text1"/>
                <w:sz w:val="24"/>
                <w:szCs w:val="24"/>
                <w:lang w:val="en-US"/>
              </w:rPr>
              <w:t xml:space="preserve"> </w:t>
            </w:r>
          </w:p>
          <w:p w:rsidR="00AB2405" w:rsidRPr="002B1D99" w:rsidRDefault="00AB2405"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Teaching grammar </w:t>
            </w:r>
          </w:p>
          <w:p w:rsidR="00AB2405" w:rsidRPr="002B1D99" w:rsidRDefault="00AB2405" w:rsidP="002B1D99">
            <w:pPr>
              <w:spacing w:after="0"/>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Plan for the lecture</w:t>
            </w:r>
          </w:p>
          <w:p w:rsidR="00AB2405" w:rsidRPr="002B1D99" w:rsidRDefault="00AB2405"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1.The Place of Grammar in language teaching </w:t>
            </w:r>
          </w:p>
          <w:p w:rsidR="00AB2405" w:rsidRPr="002B1D99" w:rsidRDefault="00AB2405" w:rsidP="002B1D99">
            <w:pPr>
              <w:spacing w:after="0"/>
              <w:rPr>
                <w:rStyle w:val="partial-content"/>
                <w:rFonts w:ascii="Times New Roman" w:hAnsi="Times New Roman"/>
                <w:color w:val="000000" w:themeColor="text1"/>
                <w:sz w:val="24"/>
                <w:szCs w:val="24"/>
                <w:shd w:val="clear" w:color="auto" w:fill="FFFFFF"/>
                <w:lang w:val="en-US"/>
              </w:rPr>
            </w:pPr>
            <w:r w:rsidRPr="002B1D99">
              <w:rPr>
                <w:rFonts w:ascii="Times New Roman" w:hAnsi="Times New Roman" w:cs="Times New Roman"/>
                <w:color w:val="000000" w:themeColor="text1"/>
                <w:sz w:val="24"/>
                <w:szCs w:val="24"/>
                <w:lang w:val="en-US"/>
              </w:rPr>
              <w:t>2.To Teach or Not to Teach Grammar</w:t>
            </w:r>
          </w:p>
          <w:p w:rsidR="00AB2405" w:rsidRPr="002B1D99" w:rsidRDefault="00AB2405"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3.Issues About How to Teach Grammar</w:t>
            </w:r>
          </w:p>
          <w:p w:rsidR="00AB2405" w:rsidRPr="002B1D99" w:rsidRDefault="00AB2405"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4.Grammar Techniques</w:t>
            </w:r>
          </w:p>
          <w:p w:rsidR="00A80243" w:rsidRPr="002B1D99" w:rsidRDefault="00AB2405" w:rsidP="002B1D99">
            <w:pPr>
              <w:spacing w:after="0"/>
              <w:rPr>
                <w:rFonts w:ascii="Times New Roman" w:hAnsi="Times New Roman" w:cs="Times New Roman"/>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5.</w:t>
            </w:r>
            <w:r w:rsidR="00A80243" w:rsidRPr="002B1D99">
              <w:rPr>
                <w:rFonts w:ascii="Times New Roman" w:hAnsi="Times New Roman" w:cs="Times New Roman"/>
                <w:color w:val="000000" w:themeColor="text1"/>
                <w:sz w:val="24"/>
                <w:szCs w:val="24"/>
                <w:lang w:val="en-US"/>
              </w:rPr>
              <w:t xml:space="preserve"> Design of a Grammar Lesson </w:t>
            </w:r>
          </w:p>
          <w:p w:rsidR="002B1D99" w:rsidRPr="004435EF" w:rsidRDefault="002B1D99" w:rsidP="002B1D99">
            <w:pPr>
              <w:spacing w:after="0"/>
              <w:rPr>
                <w:rFonts w:ascii="Times New Roman" w:hAnsi="Times New Roman" w:cs="Times New Roman"/>
                <w:b/>
                <w:color w:val="000000" w:themeColor="text1"/>
                <w:sz w:val="24"/>
                <w:szCs w:val="24"/>
                <w:lang w:val="en-US"/>
              </w:rPr>
            </w:pPr>
          </w:p>
          <w:p w:rsidR="00AB2405" w:rsidRPr="002B1D99" w:rsidRDefault="00AB2405"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AB2405" w:rsidRPr="002B1D99" w:rsidRDefault="00AB2405"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1.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 Grammar</w:t>
            </w:r>
          </w:p>
          <w:p w:rsidR="0023554B" w:rsidRPr="004435EF" w:rsidRDefault="00AB2405" w:rsidP="002B1D99">
            <w:pPr>
              <w:spacing w:after="0"/>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2.H.Duoglas</w:t>
            </w:r>
            <w:proofErr w:type="gramEnd"/>
            <w:r w:rsidRPr="002B1D99">
              <w:rPr>
                <w:rFonts w:ascii="Times New Roman" w:hAnsi="Times New Roman" w:cs="Times New Roman"/>
                <w:color w:val="000000" w:themeColor="text1"/>
                <w:sz w:val="24"/>
                <w:szCs w:val="24"/>
                <w:lang w:val="en-US"/>
              </w:rPr>
              <w:t xml:space="preserve"> Brown “Teaching by </w:t>
            </w:r>
            <w:proofErr w:type="spellStart"/>
            <w:r w:rsidRPr="002B1D99">
              <w:rPr>
                <w:rFonts w:ascii="Times New Roman" w:hAnsi="Times New Roman" w:cs="Times New Roman"/>
                <w:color w:val="000000" w:themeColor="text1"/>
                <w:sz w:val="24"/>
                <w:szCs w:val="24"/>
                <w:lang w:val="en-US"/>
              </w:rPr>
              <w:t>principles:an</w:t>
            </w:r>
            <w:proofErr w:type="spellEnd"/>
            <w:r w:rsidRPr="002B1D99">
              <w:rPr>
                <w:rFonts w:ascii="Times New Roman" w:hAnsi="Times New Roman" w:cs="Times New Roman"/>
                <w:color w:val="000000" w:themeColor="text1"/>
                <w:sz w:val="24"/>
                <w:szCs w:val="24"/>
                <w:lang w:val="en-US"/>
              </w:rPr>
              <w:t xml:space="preserve"> interactive approach to language pedagogy.” </w:t>
            </w:r>
          </w:p>
          <w:p w:rsidR="002B1D99" w:rsidRPr="004435EF" w:rsidRDefault="002B1D99" w:rsidP="002B1D99">
            <w:pPr>
              <w:spacing w:after="0"/>
              <w:rPr>
                <w:rFonts w:ascii="Times New Roman" w:hAnsi="Times New Roman" w:cs="Times New Roman"/>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23554B" w:rsidRPr="002B1D99" w:rsidTr="008D5786">
        <w:tc>
          <w:tcPr>
            <w:tcW w:w="8506" w:type="dxa"/>
            <w:gridSpan w:val="3"/>
          </w:tcPr>
          <w:p w:rsidR="0023554B" w:rsidRPr="002B1D99" w:rsidRDefault="0023554B" w:rsidP="002B1D99">
            <w:pPr>
              <w:spacing w:after="0"/>
              <w:jc w:val="center"/>
              <w:rPr>
                <w:rFonts w:ascii="Times New Roman" w:eastAsia="Times New Roman" w:hAnsi="Times New Roman" w:cs="Times New Roman"/>
                <w:b/>
                <w:color w:val="000000" w:themeColor="text1"/>
                <w:sz w:val="24"/>
                <w:szCs w:val="24"/>
                <w:lang w:val="ky-KG"/>
              </w:rPr>
            </w:pPr>
            <w:r w:rsidRPr="002B1D99">
              <w:rPr>
                <w:rFonts w:ascii="Times New Roman" w:eastAsia="Times New Roman" w:hAnsi="Times New Roman" w:cs="Times New Roman"/>
                <w:b/>
                <w:color w:val="000000" w:themeColor="text1"/>
                <w:sz w:val="24"/>
                <w:szCs w:val="24"/>
                <w:lang w:val="ky-KG"/>
              </w:rPr>
              <w:t>Модуль 2</w:t>
            </w:r>
          </w:p>
        </w:tc>
        <w:tc>
          <w:tcPr>
            <w:tcW w:w="1275"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ky-KG"/>
              </w:rPr>
            </w:pPr>
          </w:p>
        </w:tc>
      </w:tr>
      <w:tr w:rsidR="0023554B" w:rsidRPr="002B1D99" w:rsidTr="008D5786">
        <w:trPr>
          <w:trHeight w:val="585"/>
        </w:trPr>
        <w:tc>
          <w:tcPr>
            <w:tcW w:w="568" w:type="dxa"/>
          </w:tcPr>
          <w:p w:rsidR="0023554B" w:rsidRPr="002B1D99" w:rsidRDefault="00A80243"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5</w:t>
            </w:r>
          </w:p>
        </w:tc>
        <w:tc>
          <w:tcPr>
            <w:tcW w:w="6662" w:type="dxa"/>
          </w:tcPr>
          <w:p w:rsidR="000A183E" w:rsidRPr="002B1D99" w:rsidRDefault="00A80243"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VI</w:t>
            </w:r>
            <w:r w:rsidR="0023554B" w:rsidRPr="002B1D99">
              <w:rPr>
                <w:rFonts w:ascii="Times New Roman" w:eastAsia="Times New Roman" w:hAnsi="Times New Roman" w:cs="Times New Roman"/>
                <w:b/>
                <w:color w:val="000000" w:themeColor="text1"/>
                <w:sz w:val="24"/>
                <w:szCs w:val="24"/>
                <w:lang w:val="en-US"/>
              </w:rPr>
              <w:t>.</w:t>
            </w:r>
            <w:r w:rsidR="0023554B" w:rsidRPr="002B1D99">
              <w:rPr>
                <w:rFonts w:ascii="Times New Roman" w:eastAsia="Times New Roman" w:hAnsi="Times New Roman" w:cs="Times New Roman"/>
                <w:color w:val="000000" w:themeColor="text1"/>
                <w:sz w:val="24"/>
                <w:szCs w:val="24"/>
                <w:lang w:val="en-US"/>
              </w:rPr>
              <w:t xml:space="preserve"> </w:t>
            </w: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Teaching vocabulary</w:t>
            </w:r>
          </w:p>
          <w:p w:rsidR="000A183E" w:rsidRPr="002B1D99" w:rsidRDefault="000A183E" w:rsidP="002B1D99">
            <w:pPr>
              <w:spacing w:after="0"/>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Part I</w:t>
            </w:r>
          </w:p>
          <w:p w:rsidR="000A183E" w:rsidRPr="004435EF" w:rsidRDefault="000A183E" w:rsidP="002B1D99">
            <w:pPr>
              <w:spacing w:after="0"/>
              <w:ind w:right="-177"/>
              <w:rPr>
                <w:rStyle w:val="partial-content"/>
                <w:rFonts w:ascii="Times New Roman" w:hAnsi="Times New Roman"/>
                <w:color w:val="000000" w:themeColor="text1"/>
                <w:sz w:val="24"/>
                <w:szCs w:val="24"/>
                <w:lang w:val="en-US"/>
              </w:rPr>
            </w:pPr>
            <w:r w:rsidRPr="002B1D99">
              <w:rPr>
                <w:rFonts w:ascii="Times New Roman" w:hAnsi="Times New Roman" w:cs="Times New Roman"/>
                <w:color w:val="000000" w:themeColor="text1"/>
                <w:sz w:val="24"/>
                <w:szCs w:val="24"/>
                <w:lang w:val="en-US"/>
              </w:rPr>
              <w:lastRenderedPageBreak/>
              <w:t>Plan for the lecture</w:t>
            </w:r>
          </w:p>
          <w:p w:rsidR="000A183E" w:rsidRPr="002B1D99" w:rsidRDefault="000A183E"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1.Current Issues in Vocabulary Teaching</w:t>
            </w:r>
          </w:p>
          <w:p w:rsidR="000A183E" w:rsidRPr="002B1D99" w:rsidRDefault="000A183E" w:rsidP="002B1D99">
            <w:pPr>
              <w:spacing w:after="0"/>
              <w:rPr>
                <w:rFonts w:ascii="Times New Roman" w:hAnsi="Times New Roman" w:cs="Times New Roman"/>
                <w:b/>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Principles for Teaching Vocabulary</w:t>
            </w:r>
          </w:p>
          <w:p w:rsidR="000A183E" w:rsidRPr="002B1D99" w:rsidRDefault="000A183E" w:rsidP="002B1D99">
            <w:pPr>
              <w:spacing w:after="0"/>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bCs/>
                <w:color w:val="000000" w:themeColor="text1"/>
                <w:sz w:val="24"/>
                <w:szCs w:val="24"/>
                <w:lang w:val="en-US"/>
              </w:rPr>
              <w:t>2.Active</w:t>
            </w:r>
            <w:proofErr w:type="gramEnd"/>
            <w:r w:rsidRPr="002B1D99">
              <w:rPr>
                <w:rFonts w:ascii="Times New Roman" w:hAnsi="Times New Roman" w:cs="Times New Roman"/>
                <w:bCs/>
                <w:color w:val="000000" w:themeColor="text1"/>
                <w:sz w:val="24"/>
                <w:szCs w:val="24"/>
                <w:lang w:val="en-US"/>
              </w:rPr>
              <w:t xml:space="preserve"> vocabulary and  Passive vocabulary</w:t>
            </w:r>
            <w:r w:rsidRPr="002B1D99">
              <w:rPr>
                <w:rFonts w:ascii="Times New Roman" w:hAnsi="Times New Roman" w:cs="Times New Roman"/>
                <w:color w:val="000000" w:themeColor="text1"/>
                <w:sz w:val="24"/>
                <w:szCs w:val="24"/>
                <w:lang w:val="en-US"/>
              </w:rPr>
              <w:t xml:space="preserve">3. Techniques for teaching a new vocabulary item (a new word) </w:t>
            </w:r>
          </w:p>
          <w:p w:rsidR="000A183E" w:rsidRPr="002B1D99" w:rsidRDefault="000A183E" w:rsidP="002B1D99">
            <w:pPr>
              <w:shd w:val="clear" w:color="auto" w:fill="FFFFFF"/>
              <w:tabs>
                <w:tab w:val="left" w:pos="538"/>
              </w:tabs>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4.Presenting new vocabulary</w:t>
            </w:r>
          </w:p>
          <w:p w:rsidR="002B1D99" w:rsidRPr="004435EF" w:rsidRDefault="002B1D99" w:rsidP="002B1D99">
            <w:pPr>
              <w:spacing w:after="0"/>
              <w:rPr>
                <w:rFonts w:ascii="Times New Roman" w:hAnsi="Times New Roman" w:cs="Times New Roman"/>
                <w:b/>
                <w:color w:val="000000" w:themeColor="text1"/>
                <w:sz w:val="24"/>
                <w:szCs w:val="24"/>
                <w:lang w:val="en-US"/>
              </w:rPr>
            </w:pPr>
          </w:p>
          <w:p w:rsidR="000A183E" w:rsidRPr="002B1D99" w:rsidRDefault="000A183E"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Cs/>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1.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w:t>
            </w: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Vocabulary”</w:t>
            </w:r>
          </w:p>
          <w:p w:rsidR="0023554B" w:rsidRPr="004435EF"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2.H.Duoglas Brown “Teaching by </w:t>
            </w:r>
            <w:proofErr w:type="spellStart"/>
            <w:r w:rsidRPr="002B1D99">
              <w:rPr>
                <w:rFonts w:ascii="Times New Roman" w:hAnsi="Times New Roman" w:cs="Times New Roman"/>
                <w:color w:val="000000" w:themeColor="text1"/>
                <w:sz w:val="24"/>
                <w:szCs w:val="24"/>
                <w:lang w:val="en-US"/>
              </w:rPr>
              <w:t>principles:an</w:t>
            </w:r>
            <w:proofErr w:type="spellEnd"/>
            <w:r w:rsidRPr="002B1D99">
              <w:rPr>
                <w:rFonts w:ascii="Times New Roman" w:hAnsi="Times New Roman" w:cs="Times New Roman"/>
                <w:color w:val="000000" w:themeColor="text1"/>
                <w:sz w:val="24"/>
                <w:szCs w:val="24"/>
                <w:lang w:val="en-US"/>
              </w:rPr>
              <w:t xml:space="preserve"> interactive approach to language”</w:t>
            </w:r>
          </w:p>
          <w:p w:rsidR="002B1D99" w:rsidRPr="004435EF" w:rsidRDefault="002B1D99" w:rsidP="002B1D99">
            <w:pPr>
              <w:spacing w:after="0"/>
              <w:rPr>
                <w:rFonts w:ascii="Times New Roman" w:hAnsi="Times New Roman" w:cs="Times New Roman"/>
                <w:bCs/>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lastRenderedPageBreak/>
              <w:t>ПК-9</w:t>
            </w:r>
          </w:p>
        </w:tc>
      </w:tr>
      <w:tr w:rsidR="0023554B" w:rsidRPr="002B1D99" w:rsidTr="008D5786">
        <w:trPr>
          <w:trHeight w:val="375"/>
        </w:trPr>
        <w:tc>
          <w:tcPr>
            <w:tcW w:w="568" w:type="dxa"/>
          </w:tcPr>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p>
        </w:tc>
        <w:tc>
          <w:tcPr>
            <w:tcW w:w="6662" w:type="dxa"/>
          </w:tcPr>
          <w:p w:rsidR="000A183E" w:rsidRPr="002B1D99" w:rsidRDefault="000A183E"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proofErr w:type="spellStart"/>
            <w:r w:rsidRPr="002B1D99">
              <w:rPr>
                <w:rFonts w:ascii="Times New Roman" w:hAnsi="Times New Roman" w:cs="Times New Roman"/>
                <w:b/>
                <w:color w:val="000000" w:themeColor="text1"/>
                <w:sz w:val="24"/>
                <w:szCs w:val="24"/>
                <w:lang w:val="en-US"/>
              </w:rPr>
              <w:t>Lecture</w:t>
            </w:r>
            <w:r w:rsidR="00A80243" w:rsidRPr="002B1D99">
              <w:rPr>
                <w:rFonts w:ascii="Times New Roman" w:hAnsi="Times New Roman" w:cs="Times New Roman"/>
                <w:b/>
                <w:color w:val="000000" w:themeColor="text1"/>
                <w:sz w:val="24"/>
                <w:szCs w:val="24"/>
                <w:lang w:val="en-US"/>
              </w:rPr>
              <w:t>VII</w:t>
            </w:r>
            <w:proofErr w:type="spellEnd"/>
            <w:r w:rsidRPr="002B1D99">
              <w:rPr>
                <w:rFonts w:ascii="Times New Roman" w:hAnsi="Times New Roman" w:cs="Times New Roman"/>
                <w:b/>
                <w:color w:val="000000" w:themeColor="text1"/>
                <w:sz w:val="24"/>
                <w:szCs w:val="24"/>
                <w:lang w:val="en-US"/>
              </w:rPr>
              <w:t>.</w:t>
            </w: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Teaching vocabulary</w:t>
            </w: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Part II</w:t>
            </w:r>
          </w:p>
          <w:p w:rsidR="000A183E" w:rsidRPr="002B1D99" w:rsidRDefault="000A183E" w:rsidP="002B1D99">
            <w:pPr>
              <w:spacing w:after="0"/>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Plan for the lecture</w:t>
            </w:r>
          </w:p>
          <w:p w:rsidR="000A183E" w:rsidRPr="002B1D99" w:rsidRDefault="000A183E" w:rsidP="002B1D99">
            <w:pPr>
              <w:widowControl w:val="0"/>
              <w:tabs>
                <w:tab w:val="left" w:pos="1138"/>
              </w:tabs>
              <w:spacing w:after="0"/>
              <w:rPr>
                <w:rFonts w:ascii="Times New Roman" w:hAnsi="Times New Roman" w:cs="Times New Roman"/>
                <w:color w:val="000000" w:themeColor="text1"/>
                <w:sz w:val="24"/>
                <w:szCs w:val="24"/>
                <w:lang w:val="en-US" w:eastAsia="en-US"/>
              </w:rPr>
            </w:pPr>
            <w:r w:rsidRPr="002B1D99">
              <w:rPr>
                <w:rFonts w:ascii="Times New Roman" w:hAnsi="Times New Roman" w:cs="Times New Roman"/>
                <w:color w:val="000000" w:themeColor="text1"/>
                <w:sz w:val="24"/>
                <w:szCs w:val="24"/>
                <w:lang w:val="en-US" w:eastAsia="en-US"/>
              </w:rPr>
              <w:t>1.Decision-making tasks</w:t>
            </w:r>
          </w:p>
          <w:p w:rsidR="000A183E" w:rsidRPr="002B1D99" w:rsidRDefault="000A183E" w:rsidP="002B1D99">
            <w:pPr>
              <w:keepNext/>
              <w:keepLines/>
              <w:widowControl w:val="0"/>
              <w:spacing w:after="0"/>
              <w:outlineLvl w:val="1"/>
              <w:rPr>
                <w:rFonts w:ascii="Times New Roman" w:hAnsi="Times New Roman" w:cs="Times New Roman"/>
                <w:color w:val="000000" w:themeColor="text1"/>
                <w:sz w:val="24"/>
                <w:szCs w:val="24"/>
                <w:lang w:val="en-US" w:eastAsia="en-US"/>
              </w:rPr>
            </w:pPr>
            <w:r w:rsidRPr="002B1D99">
              <w:rPr>
                <w:rFonts w:ascii="Times New Roman" w:hAnsi="Times New Roman" w:cs="Times New Roman"/>
                <w:color w:val="000000" w:themeColor="text1"/>
                <w:sz w:val="24"/>
                <w:szCs w:val="24"/>
                <w:lang w:val="en-US" w:eastAsia="en-US"/>
              </w:rPr>
              <w:t>2.Production tasks</w:t>
            </w:r>
          </w:p>
          <w:p w:rsidR="000A183E" w:rsidRPr="002B1D99" w:rsidRDefault="000A183E" w:rsidP="002B1D99">
            <w:pPr>
              <w:spacing w:after="0"/>
              <w:rPr>
                <w:rFonts w:ascii="Times New Roman" w:hAnsi="Times New Roman" w:cs="Times New Roman"/>
                <w:color w:val="000000" w:themeColor="text1"/>
                <w:sz w:val="24"/>
                <w:szCs w:val="24"/>
                <w:lang w:val="en-US" w:eastAsia="en-US"/>
              </w:rPr>
            </w:pPr>
            <w:r w:rsidRPr="002B1D99">
              <w:rPr>
                <w:rFonts w:ascii="Times New Roman" w:hAnsi="Times New Roman" w:cs="Times New Roman"/>
                <w:color w:val="000000" w:themeColor="text1"/>
                <w:sz w:val="24"/>
                <w:szCs w:val="24"/>
                <w:lang w:val="en-US" w:eastAsia="en-US"/>
              </w:rPr>
              <w:t>3.Games</w:t>
            </w:r>
          </w:p>
          <w:p w:rsidR="000A183E" w:rsidRPr="002B1D99" w:rsidRDefault="000A183E"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color w:val="000000" w:themeColor="text1"/>
                <w:sz w:val="24"/>
                <w:szCs w:val="24"/>
                <w:lang w:val="en-US"/>
              </w:rPr>
              <w:t>4.Testing vocabulary/ assessment/correcting errors</w:t>
            </w:r>
            <w:r w:rsidRPr="002B1D99">
              <w:rPr>
                <w:rFonts w:ascii="Times New Roman" w:hAnsi="Times New Roman" w:cs="Times New Roman"/>
                <w:b/>
                <w:color w:val="000000" w:themeColor="text1"/>
                <w:sz w:val="24"/>
                <w:szCs w:val="24"/>
                <w:lang w:val="en-US"/>
              </w:rPr>
              <w:t xml:space="preserve"> </w:t>
            </w:r>
          </w:p>
          <w:p w:rsidR="002B1D99" w:rsidRPr="004435EF" w:rsidRDefault="002B1D99" w:rsidP="002B1D99">
            <w:pPr>
              <w:spacing w:after="0"/>
              <w:rPr>
                <w:rFonts w:ascii="Times New Roman" w:hAnsi="Times New Roman" w:cs="Times New Roman"/>
                <w:b/>
                <w:color w:val="000000" w:themeColor="text1"/>
                <w:sz w:val="24"/>
                <w:szCs w:val="24"/>
                <w:lang w:val="en-US"/>
              </w:rPr>
            </w:pP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1.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w:t>
            </w:r>
          </w:p>
          <w:p w:rsidR="000A183E" w:rsidRPr="002B1D99"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Vocabulary”</w:t>
            </w:r>
          </w:p>
          <w:p w:rsidR="0023554B" w:rsidRPr="004435EF" w:rsidRDefault="000A183E"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2.H.Duoglas Brown “Teaching by </w:t>
            </w:r>
            <w:proofErr w:type="spellStart"/>
            <w:r w:rsidRPr="002B1D99">
              <w:rPr>
                <w:rFonts w:ascii="Times New Roman" w:hAnsi="Times New Roman" w:cs="Times New Roman"/>
                <w:color w:val="000000" w:themeColor="text1"/>
                <w:sz w:val="24"/>
                <w:szCs w:val="24"/>
                <w:lang w:val="en-US"/>
              </w:rPr>
              <w:t>principles:an</w:t>
            </w:r>
            <w:proofErr w:type="spellEnd"/>
            <w:r w:rsidRPr="002B1D99">
              <w:rPr>
                <w:rFonts w:ascii="Times New Roman" w:hAnsi="Times New Roman" w:cs="Times New Roman"/>
                <w:color w:val="000000" w:themeColor="text1"/>
                <w:sz w:val="24"/>
                <w:szCs w:val="24"/>
                <w:lang w:val="en-US"/>
              </w:rPr>
              <w:t xml:space="preserve"> interactive approach to language”</w:t>
            </w:r>
          </w:p>
          <w:p w:rsidR="002B1D99" w:rsidRPr="004435EF" w:rsidRDefault="002B1D99" w:rsidP="002B1D99">
            <w:pPr>
              <w:spacing w:after="0"/>
              <w:rPr>
                <w:rFonts w:ascii="Times New Roman" w:eastAsia="Times New Roman" w:hAnsi="Times New Roman" w:cs="Times New Roman"/>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23554B" w:rsidRPr="002B1D99" w:rsidTr="008D5786">
        <w:trPr>
          <w:trHeight w:val="435"/>
        </w:trPr>
        <w:tc>
          <w:tcPr>
            <w:tcW w:w="568" w:type="dxa"/>
          </w:tcPr>
          <w:p w:rsidR="0023554B" w:rsidRPr="002B1D99" w:rsidRDefault="00A80243"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6</w:t>
            </w:r>
          </w:p>
        </w:tc>
        <w:tc>
          <w:tcPr>
            <w:tcW w:w="6662" w:type="dxa"/>
          </w:tcPr>
          <w:p w:rsidR="0068746A" w:rsidRPr="002B1D99" w:rsidRDefault="0023554B"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b/>
                <w:color w:val="000000" w:themeColor="text1"/>
                <w:sz w:val="24"/>
                <w:szCs w:val="24"/>
                <w:lang w:val="en-US"/>
              </w:rPr>
              <w:t>Lecture</w:t>
            </w:r>
            <w:r w:rsidR="00167F5A" w:rsidRPr="002B1D99">
              <w:rPr>
                <w:rFonts w:ascii="Times New Roman" w:eastAsia="Times New Roman" w:hAnsi="Times New Roman" w:cs="Times New Roman"/>
                <w:b/>
                <w:color w:val="000000" w:themeColor="text1"/>
                <w:sz w:val="24"/>
                <w:szCs w:val="24"/>
                <w:lang w:val="en-US"/>
              </w:rPr>
              <w:t xml:space="preserve"> </w:t>
            </w:r>
            <w:r w:rsidR="00A80243" w:rsidRPr="002B1D99">
              <w:rPr>
                <w:rFonts w:ascii="Times New Roman" w:eastAsia="Times New Roman" w:hAnsi="Times New Roman" w:cs="Times New Roman"/>
                <w:b/>
                <w:color w:val="000000" w:themeColor="text1"/>
                <w:sz w:val="24"/>
                <w:szCs w:val="24"/>
                <w:lang w:val="en-US"/>
              </w:rPr>
              <w:t xml:space="preserve"> VIII</w:t>
            </w:r>
            <w:proofErr w:type="gramEnd"/>
            <w:r w:rsidRPr="002B1D99">
              <w:rPr>
                <w:rFonts w:ascii="Times New Roman" w:eastAsia="Times New Roman" w:hAnsi="Times New Roman" w:cs="Times New Roman"/>
                <w:b/>
                <w:color w:val="000000" w:themeColor="text1"/>
                <w:sz w:val="24"/>
                <w:szCs w:val="24"/>
                <w:lang w:val="en-US"/>
              </w:rPr>
              <w:t>.</w:t>
            </w:r>
            <w:r w:rsidRPr="002B1D99">
              <w:rPr>
                <w:rFonts w:ascii="Times New Roman" w:eastAsia="Times New Roman" w:hAnsi="Times New Roman" w:cs="Times New Roman"/>
                <w:color w:val="000000" w:themeColor="text1"/>
                <w:sz w:val="24"/>
                <w:szCs w:val="24"/>
                <w:lang w:val="en-US"/>
              </w:rPr>
              <w:t xml:space="preserve"> </w:t>
            </w:r>
          </w:p>
          <w:p w:rsidR="0068746A"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Teaching Listening </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ab/>
              <w:t>Part I</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Plan for the lecture</w:t>
            </w:r>
          </w:p>
          <w:p w:rsidR="00A61DDB" w:rsidRPr="002B1D99" w:rsidRDefault="0068746A"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1.</w:t>
            </w:r>
            <w:r w:rsidR="00A61DDB" w:rsidRPr="002B1D99">
              <w:rPr>
                <w:rStyle w:val="partial-content"/>
                <w:rFonts w:ascii="Times New Roman" w:hAnsi="Times New Roman"/>
                <w:color w:val="000000" w:themeColor="text1"/>
                <w:sz w:val="24"/>
                <w:szCs w:val="24"/>
                <w:shd w:val="clear" w:color="auto" w:fill="FFFFFF"/>
                <w:lang w:val="en-US"/>
              </w:rPr>
              <w:t>Listening Comprehension in Pedagogical Research</w:t>
            </w:r>
          </w:p>
          <w:p w:rsidR="00A61DDB" w:rsidRPr="002B1D99" w:rsidRDefault="0068746A"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2.</w:t>
            </w:r>
            <w:r w:rsidR="00A61DDB" w:rsidRPr="002B1D99">
              <w:rPr>
                <w:rStyle w:val="partial-content"/>
                <w:rFonts w:ascii="Times New Roman" w:hAnsi="Times New Roman"/>
                <w:color w:val="000000" w:themeColor="text1"/>
                <w:sz w:val="24"/>
                <w:szCs w:val="24"/>
                <w:shd w:val="clear" w:color="auto" w:fill="FFFFFF"/>
                <w:lang w:val="en-US"/>
              </w:rPr>
              <w:t>An Interactive Model of Listening Comprehension</w:t>
            </w:r>
          </w:p>
          <w:p w:rsidR="00A61DDB" w:rsidRPr="002B1D99" w:rsidRDefault="0068746A"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3.</w:t>
            </w:r>
            <w:r w:rsidR="00A61DDB" w:rsidRPr="002B1D99">
              <w:rPr>
                <w:rStyle w:val="partial-content"/>
                <w:rFonts w:ascii="Times New Roman" w:hAnsi="Times New Roman"/>
                <w:color w:val="000000" w:themeColor="text1"/>
                <w:sz w:val="24"/>
                <w:szCs w:val="24"/>
                <w:shd w:val="clear" w:color="auto" w:fill="FFFFFF"/>
                <w:lang w:val="en-US"/>
              </w:rPr>
              <w:t>Types of Spoken Language</w:t>
            </w:r>
          </w:p>
          <w:p w:rsidR="00A61DDB" w:rsidRPr="002B1D99" w:rsidRDefault="0068746A" w:rsidP="002B1D99">
            <w:pPr>
              <w:spacing w:after="0"/>
              <w:rPr>
                <w:rStyle w:val="partial-content"/>
                <w:rFonts w:ascii="Times New Roman" w:hAnsi="Times New Roman"/>
                <w:color w:val="000000" w:themeColor="text1"/>
                <w:sz w:val="24"/>
                <w:szCs w:val="24"/>
                <w:shd w:val="clear" w:color="auto" w:fill="FFFFFF"/>
                <w:lang w:val="en-US"/>
              </w:rPr>
            </w:pPr>
            <w:proofErr w:type="gramStart"/>
            <w:r w:rsidRPr="002B1D99">
              <w:rPr>
                <w:rStyle w:val="partial-content"/>
                <w:rFonts w:ascii="Times New Roman" w:hAnsi="Times New Roman"/>
                <w:color w:val="000000" w:themeColor="text1"/>
                <w:sz w:val="24"/>
                <w:szCs w:val="24"/>
                <w:shd w:val="clear" w:color="auto" w:fill="FFFFFF"/>
                <w:lang w:val="en-US"/>
              </w:rPr>
              <w:t>4.</w:t>
            </w:r>
            <w:r w:rsidR="00A61DDB" w:rsidRPr="002B1D99">
              <w:rPr>
                <w:rStyle w:val="partial-content"/>
                <w:rFonts w:ascii="Times New Roman" w:hAnsi="Times New Roman"/>
                <w:color w:val="000000" w:themeColor="text1"/>
                <w:sz w:val="24"/>
                <w:szCs w:val="24"/>
                <w:shd w:val="clear" w:color="auto" w:fill="FFFFFF"/>
                <w:lang w:val="en-US"/>
              </w:rPr>
              <w:t>What</w:t>
            </w:r>
            <w:proofErr w:type="gramEnd"/>
            <w:r w:rsidR="00A61DDB" w:rsidRPr="002B1D99">
              <w:rPr>
                <w:rStyle w:val="partial-content"/>
                <w:rFonts w:ascii="Times New Roman" w:hAnsi="Times New Roman"/>
                <w:color w:val="000000" w:themeColor="text1"/>
                <w:sz w:val="24"/>
                <w:szCs w:val="24"/>
                <w:shd w:val="clear" w:color="auto" w:fill="FFFFFF"/>
                <w:lang w:val="en-US"/>
              </w:rPr>
              <w:t xml:space="preserve"> Makes Listening Difficult?</w:t>
            </w:r>
          </w:p>
          <w:p w:rsidR="00A61DDB" w:rsidRPr="004435EF" w:rsidRDefault="0068746A"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5.</w:t>
            </w:r>
            <w:r w:rsidR="00A61DDB" w:rsidRPr="002B1D99">
              <w:rPr>
                <w:rStyle w:val="partial-content"/>
                <w:rFonts w:ascii="Times New Roman" w:hAnsi="Times New Roman"/>
                <w:color w:val="000000" w:themeColor="text1"/>
                <w:sz w:val="24"/>
                <w:szCs w:val="24"/>
                <w:shd w:val="clear" w:color="auto" w:fill="FFFFFF"/>
                <w:lang w:val="en-US"/>
              </w:rPr>
              <w:t xml:space="preserve">Microskills and </w:t>
            </w:r>
            <w:proofErr w:type="spellStart"/>
            <w:r w:rsidR="00A61DDB" w:rsidRPr="002B1D99">
              <w:rPr>
                <w:rStyle w:val="partial-content"/>
                <w:rFonts w:ascii="Times New Roman" w:hAnsi="Times New Roman"/>
                <w:color w:val="000000" w:themeColor="text1"/>
                <w:sz w:val="24"/>
                <w:szCs w:val="24"/>
                <w:shd w:val="clear" w:color="auto" w:fill="FFFFFF"/>
                <w:lang w:val="en-US"/>
              </w:rPr>
              <w:t>Macroskills</w:t>
            </w:r>
            <w:proofErr w:type="spellEnd"/>
            <w:r w:rsidR="00A61DDB" w:rsidRPr="002B1D99">
              <w:rPr>
                <w:rStyle w:val="partial-content"/>
                <w:rFonts w:ascii="Times New Roman" w:hAnsi="Times New Roman"/>
                <w:color w:val="000000" w:themeColor="text1"/>
                <w:sz w:val="24"/>
                <w:szCs w:val="24"/>
                <w:shd w:val="clear" w:color="auto" w:fill="FFFFFF"/>
                <w:lang w:val="en-US"/>
              </w:rPr>
              <w:t xml:space="preserve"> of Listening</w:t>
            </w:r>
          </w:p>
          <w:p w:rsidR="002B1D99" w:rsidRPr="004435EF" w:rsidRDefault="002B1D99" w:rsidP="002B1D99">
            <w:pPr>
              <w:spacing w:after="0"/>
              <w:rPr>
                <w:rFonts w:ascii="Times New Roman" w:hAnsi="Times New Roman" w:cs="Times New Roman"/>
                <w:b/>
                <w:color w:val="000000" w:themeColor="text1"/>
                <w:sz w:val="24"/>
                <w:szCs w:val="24"/>
                <w:lang w:val="en-US"/>
              </w:rPr>
            </w:pPr>
          </w:p>
          <w:p w:rsidR="00A61DDB" w:rsidRPr="002B1D99" w:rsidRDefault="00A61DDB"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A61DDB" w:rsidRPr="002B1D99" w:rsidRDefault="00A61DDB" w:rsidP="002B1D99">
            <w:pPr>
              <w:pStyle w:val="af1"/>
              <w:numPr>
                <w:ilvl w:val="0"/>
                <w:numId w:val="30"/>
              </w:numPr>
              <w:spacing w:after="0" w:line="276" w:lineRule="auto"/>
              <w:rPr>
                <w:rFonts w:ascii="Times New Roman" w:hAnsi="Times New Roman" w:cs="Times New Roman"/>
                <w:color w:val="000000" w:themeColor="text1"/>
                <w:sz w:val="24"/>
                <w:szCs w:val="24"/>
                <w:lang w:val="en-US"/>
              </w:rPr>
            </w:pPr>
            <w:proofErr w:type="spellStart"/>
            <w:r w:rsidRPr="002B1D99">
              <w:rPr>
                <w:rFonts w:ascii="Times New Roman" w:hAnsi="Times New Roman" w:cs="Times New Roman"/>
                <w:color w:val="000000" w:themeColor="text1"/>
                <w:sz w:val="24"/>
                <w:szCs w:val="24"/>
                <w:lang w:val="en-US"/>
              </w:rPr>
              <w:t>H.Duoglas</w:t>
            </w:r>
            <w:proofErr w:type="spellEnd"/>
            <w:r w:rsidRPr="002B1D99">
              <w:rPr>
                <w:rFonts w:ascii="Times New Roman" w:hAnsi="Times New Roman" w:cs="Times New Roman"/>
                <w:color w:val="000000" w:themeColor="text1"/>
                <w:sz w:val="24"/>
                <w:szCs w:val="24"/>
                <w:lang w:val="en-US"/>
              </w:rPr>
              <w:t xml:space="preserve"> Brown “Teaching by </w:t>
            </w:r>
            <w:proofErr w:type="spellStart"/>
            <w:r w:rsidRPr="002B1D99">
              <w:rPr>
                <w:rFonts w:ascii="Times New Roman" w:hAnsi="Times New Roman" w:cs="Times New Roman"/>
                <w:color w:val="000000" w:themeColor="text1"/>
                <w:sz w:val="24"/>
                <w:szCs w:val="24"/>
                <w:lang w:val="en-US"/>
              </w:rPr>
              <w:t>principles</w:t>
            </w:r>
            <w:proofErr w:type="gramStart"/>
            <w:r w:rsidRPr="002B1D99">
              <w:rPr>
                <w:rFonts w:ascii="Times New Roman" w:hAnsi="Times New Roman" w:cs="Times New Roman"/>
                <w:color w:val="000000" w:themeColor="text1"/>
                <w:sz w:val="24"/>
                <w:szCs w:val="24"/>
                <w:lang w:val="en-US"/>
              </w:rPr>
              <w:t>:an</w:t>
            </w:r>
            <w:proofErr w:type="spellEnd"/>
            <w:proofErr w:type="gramEnd"/>
            <w:r w:rsidRPr="002B1D99">
              <w:rPr>
                <w:rFonts w:ascii="Times New Roman" w:hAnsi="Times New Roman" w:cs="Times New Roman"/>
                <w:color w:val="000000" w:themeColor="text1"/>
                <w:sz w:val="24"/>
                <w:szCs w:val="24"/>
                <w:lang w:val="en-US"/>
              </w:rPr>
              <w:t xml:space="preserve"> interactive approach to language pedagogy.”</w:t>
            </w:r>
          </w:p>
          <w:p w:rsidR="00A61DDB" w:rsidRPr="002B1D99" w:rsidRDefault="00A61DDB" w:rsidP="002B1D99">
            <w:pPr>
              <w:pStyle w:val="af1"/>
              <w:numPr>
                <w:ilvl w:val="0"/>
                <w:numId w:val="30"/>
              </w:numPr>
              <w:spacing w:after="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Ur Penny. “Teaching Listening</w:t>
            </w:r>
          </w:p>
          <w:p w:rsidR="0023554B" w:rsidRDefault="008D5786" w:rsidP="002B1D99">
            <w:pPr>
              <w:pStyle w:val="af1"/>
              <w:spacing w:after="0" w:line="276" w:lineRule="auto"/>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Comprehension</w:t>
            </w:r>
          </w:p>
          <w:p w:rsidR="002B1D99" w:rsidRPr="002B1D99" w:rsidRDefault="002B1D99" w:rsidP="002B1D99">
            <w:pPr>
              <w:pStyle w:val="af1"/>
              <w:spacing w:after="0" w:line="276" w:lineRule="auto"/>
              <w:rPr>
                <w:rFonts w:ascii="Times New Roman" w:hAnsi="Times New Roman" w:cs="Times New Roman"/>
                <w:color w:val="000000" w:themeColor="text1"/>
                <w:sz w:val="24"/>
                <w:szCs w:val="24"/>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23554B" w:rsidRPr="002B1D99" w:rsidTr="008D5786">
        <w:trPr>
          <w:trHeight w:val="510"/>
        </w:trPr>
        <w:tc>
          <w:tcPr>
            <w:tcW w:w="568" w:type="dxa"/>
          </w:tcPr>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p>
        </w:tc>
        <w:tc>
          <w:tcPr>
            <w:tcW w:w="6662" w:type="dxa"/>
          </w:tcPr>
          <w:p w:rsidR="00B44E22"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Lecture</w:t>
            </w:r>
            <w:r w:rsidR="00B44E22" w:rsidRPr="002B1D99">
              <w:rPr>
                <w:rFonts w:ascii="Times New Roman" w:hAnsi="Times New Roman" w:cs="Times New Roman"/>
                <w:b/>
                <w:color w:val="000000" w:themeColor="text1"/>
                <w:sz w:val="24"/>
                <w:szCs w:val="24"/>
                <w:lang w:val="en-US"/>
              </w:rPr>
              <w:t xml:space="preserve"> IX</w:t>
            </w:r>
            <w:r w:rsidRPr="002B1D99">
              <w:rPr>
                <w:rFonts w:ascii="Times New Roman" w:hAnsi="Times New Roman" w:cs="Times New Roman"/>
                <w:b/>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w:t>
            </w:r>
          </w:p>
          <w:p w:rsidR="0068746A"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Teaching Listening </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ab/>
              <w:t>Part II</w:t>
            </w:r>
          </w:p>
          <w:p w:rsidR="00A61DDB" w:rsidRPr="002B1D99" w:rsidRDefault="00A61DDB" w:rsidP="002B1D99">
            <w:pPr>
              <w:spacing w:after="0"/>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lastRenderedPageBreak/>
              <w:t>Plan for the lecture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1.Types of Classroom Listening Performance, </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2.Principles for Teaching Listening Skills</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3.Listening Techniques from Beginning to Advanced,</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4.Assessing Listening in the Classroom</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 5.Listening Assessment and Test</w:t>
            </w:r>
          </w:p>
          <w:p w:rsidR="00A61DDB" w:rsidRPr="002B1D99" w:rsidRDefault="00A61DDB" w:rsidP="002B1D99">
            <w:pPr>
              <w:spacing w:after="0"/>
              <w:ind w:right="-177"/>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6.Assessing Types of Listening and Micro- and </w:t>
            </w:r>
            <w:proofErr w:type="spellStart"/>
            <w:r w:rsidRPr="002B1D99">
              <w:rPr>
                <w:rStyle w:val="partial-content"/>
                <w:rFonts w:ascii="Times New Roman" w:hAnsi="Times New Roman"/>
                <w:color w:val="000000" w:themeColor="text1"/>
                <w:sz w:val="24"/>
                <w:szCs w:val="24"/>
                <w:shd w:val="clear" w:color="auto" w:fill="FFFFFF"/>
                <w:lang w:val="en-US"/>
              </w:rPr>
              <w:t>Macroskills</w:t>
            </w:r>
            <w:proofErr w:type="spellEnd"/>
          </w:p>
          <w:p w:rsidR="002B1D99" w:rsidRPr="004435EF" w:rsidRDefault="002B1D99" w:rsidP="002B1D99">
            <w:pPr>
              <w:spacing w:after="0"/>
              <w:rPr>
                <w:rFonts w:ascii="Times New Roman" w:hAnsi="Times New Roman" w:cs="Times New Roman"/>
                <w:b/>
                <w:color w:val="000000" w:themeColor="text1"/>
                <w:sz w:val="24"/>
                <w:szCs w:val="24"/>
                <w:lang w:val="en-US"/>
              </w:rPr>
            </w:pPr>
          </w:p>
          <w:p w:rsidR="00A61DDB" w:rsidRPr="002B1D99" w:rsidRDefault="00A61DDB"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A61DDB" w:rsidRPr="002B1D99" w:rsidRDefault="00A61DDB" w:rsidP="002B1D99">
            <w:pPr>
              <w:pStyle w:val="af1"/>
              <w:numPr>
                <w:ilvl w:val="0"/>
                <w:numId w:val="31"/>
              </w:numPr>
              <w:spacing w:after="0" w:line="276" w:lineRule="auto"/>
              <w:rPr>
                <w:rFonts w:ascii="Times New Roman" w:hAnsi="Times New Roman" w:cs="Times New Roman"/>
                <w:color w:val="000000" w:themeColor="text1"/>
                <w:sz w:val="24"/>
                <w:szCs w:val="24"/>
                <w:lang w:val="en-US"/>
              </w:rPr>
            </w:pPr>
            <w:proofErr w:type="spellStart"/>
            <w:r w:rsidRPr="002B1D99">
              <w:rPr>
                <w:rFonts w:ascii="Times New Roman" w:hAnsi="Times New Roman" w:cs="Times New Roman"/>
                <w:color w:val="000000" w:themeColor="text1"/>
                <w:sz w:val="24"/>
                <w:szCs w:val="24"/>
                <w:lang w:val="en-US"/>
              </w:rPr>
              <w:t>H.Duoglas</w:t>
            </w:r>
            <w:proofErr w:type="spellEnd"/>
            <w:r w:rsidRPr="002B1D99">
              <w:rPr>
                <w:rFonts w:ascii="Times New Roman" w:hAnsi="Times New Roman" w:cs="Times New Roman"/>
                <w:color w:val="000000" w:themeColor="text1"/>
                <w:sz w:val="24"/>
                <w:szCs w:val="24"/>
                <w:lang w:val="en-US"/>
              </w:rPr>
              <w:t xml:space="preserve"> Brown “Teaching by </w:t>
            </w:r>
            <w:proofErr w:type="spellStart"/>
            <w:r w:rsidRPr="002B1D99">
              <w:rPr>
                <w:rFonts w:ascii="Times New Roman" w:hAnsi="Times New Roman" w:cs="Times New Roman"/>
                <w:color w:val="000000" w:themeColor="text1"/>
                <w:sz w:val="24"/>
                <w:szCs w:val="24"/>
                <w:lang w:val="en-US"/>
              </w:rPr>
              <w:t>principles</w:t>
            </w:r>
            <w:proofErr w:type="gramStart"/>
            <w:r w:rsidRPr="002B1D99">
              <w:rPr>
                <w:rFonts w:ascii="Times New Roman" w:hAnsi="Times New Roman" w:cs="Times New Roman"/>
                <w:color w:val="000000" w:themeColor="text1"/>
                <w:sz w:val="24"/>
                <w:szCs w:val="24"/>
                <w:lang w:val="en-US"/>
              </w:rPr>
              <w:t>:an</w:t>
            </w:r>
            <w:proofErr w:type="spellEnd"/>
            <w:proofErr w:type="gramEnd"/>
            <w:r w:rsidRPr="002B1D99">
              <w:rPr>
                <w:rFonts w:ascii="Times New Roman" w:hAnsi="Times New Roman" w:cs="Times New Roman"/>
                <w:color w:val="000000" w:themeColor="text1"/>
                <w:sz w:val="24"/>
                <w:szCs w:val="24"/>
                <w:lang w:val="en-US"/>
              </w:rPr>
              <w:t xml:space="preserve"> interactive approach to language pedagogy.”</w:t>
            </w:r>
          </w:p>
          <w:p w:rsidR="0023554B" w:rsidRPr="002B1D99" w:rsidRDefault="00A61DDB" w:rsidP="002B1D99">
            <w:pPr>
              <w:pStyle w:val="af1"/>
              <w:numPr>
                <w:ilvl w:val="0"/>
                <w:numId w:val="31"/>
              </w:numPr>
              <w:spacing w:after="0" w:line="276" w:lineRule="auto"/>
              <w:ind w:left="36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Ur Penny. “Teaching Listening</w:t>
            </w:r>
            <w:r w:rsidR="0068746A" w:rsidRPr="002B1D99">
              <w:rPr>
                <w:rFonts w:ascii="Times New Roman" w:hAnsi="Times New Roman" w:cs="Times New Roman"/>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Comprehension”</w:t>
            </w:r>
          </w:p>
          <w:p w:rsidR="002B1D99" w:rsidRPr="002B1D99" w:rsidRDefault="002B1D99" w:rsidP="002B1D99">
            <w:pPr>
              <w:pStyle w:val="af1"/>
              <w:spacing w:after="0" w:line="276" w:lineRule="auto"/>
              <w:ind w:left="360"/>
              <w:rPr>
                <w:rFonts w:ascii="Times New Roman" w:hAnsi="Times New Roman" w:cs="Times New Roman"/>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lastRenderedPageBreak/>
              <w:t>ПК-9</w:t>
            </w:r>
          </w:p>
        </w:tc>
      </w:tr>
      <w:tr w:rsidR="0023554B" w:rsidRPr="002B1D99" w:rsidTr="008D5786">
        <w:trPr>
          <w:trHeight w:val="720"/>
        </w:trPr>
        <w:tc>
          <w:tcPr>
            <w:tcW w:w="568" w:type="dxa"/>
          </w:tcPr>
          <w:p w:rsidR="0023554B" w:rsidRPr="002B1D99" w:rsidRDefault="00B44E22"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7</w:t>
            </w:r>
          </w:p>
        </w:tc>
        <w:tc>
          <w:tcPr>
            <w:tcW w:w="6662" w:type="dxa"/>
          </w:tcPr>
          <w:p w:rsidR="00B44E22" w:rsidRPr="002B1D99" w:rsidRDefault="00A61DDB" w:rsidP="002B1D99">
            <w:pPr>
              <w:spacing w:after="0"/>
              <w:rPr>
                <w:rStyle w:val="10"/>
                <w:rFonts w:ascii="Times New Roman" w:hAnsi="Times New Roman" w:cs="Times New Roman"/>
                <w:color w:val="000000" w:themeColor="text1"/>
                <w:sz w:val="24"/>
                <w:szCs w:val="24"/>
                <w:shd w:val="clear" w:color="auto" w:fill="FFFFFF"/>
                <w:lang w:val="en-US"/>
              </w:rPr>
            </w:pPr>
            <w:r w:rsidRPr="002B1D99">
              <w:rPr>
                <w:rFonts w:ascii="Times New Roman" w:hAnsi="Times New Roman" w:cs="Times New Roman"/>
                <w:b/>
                <w:color w:val="000000" w:themeColor="text1"/>
                <w:sz w:val="24"/>
                <w:szCs w:val="24"/>
                <w:lang w:val="en-US"/>
              </w:rPr>
              <w:t>Lecture</w:t>
            </w:r>
            <w:r w:rsidR="00B44E22" w:rsidRPr="002B1D99">
              <w:rPr>
                <w:rFonts w:ascii="Times New Roman" w:hAnsi="Times New Roman" w:cs="Times New Roman"/>
                <w:b/>
                <w:color w:val="000000" w:themeColor="text1"/>
                <w:sz w:val="24"/>
                <w:szCs w:val="24"/>
                <w:lang w:val="en-US"/>
              </w:rPr>
              <w:t xml:space="preserve"> X</w:t>
            </w:r>
            <w:r w:rsidRPr="002B1D99">
              <w:rPr>
                <w:rFonts w:ascii="Times New Roman" w:hAnsi="Times New Roman" w:cs="Times New Roman"/>
                <w:b/>
                <w:color w:val="000000" w:themeColor="text1"/>
                <w:sz w:val="24"/>
                <w:szCs w:val="24"/>
                <w:lang w:val="en-US"/>
              </w:rPr>
              <w:t>.</w:t>
            </w:r>
            <w:r w:rsidRPr="002B1D99">
              <w:rPr>
                <w:rStyle w:val="10"/>
                <w:rFonts w:ascii="Times New Roman" w:hAnsi="Times New Roman" w:cs="Times New Roman"/>
                <w:color w:val="000000" w:themeColor="text1"/>
                <w:sz w:val="24"/>
                <w:szCs w:val="24"/>
                <w:shd w:val="clear" w:color="auto" w:fill="FFFFFF"/>
                <w:lang w:val="en-US"/>
              </w:rPr>
              <w:t xml:space="preserve"> </w:t>
            </w:r>
          </w:p>
          <w:p w:rsidR="0068746A"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Teaching Speaking</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Part I</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Plan for the lecture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1.Oral Communication Skills in Pedagogical 2.Research</w:t>
            </w:r>
          </w:p>
          <w:p w:rsidR="00A61DDB" w:rsidRPr="002B1D99" w:rsidRDefault="00A61DDB" w:rsidP="002B1D99">
            <w:pPr>
              <w:spacing w:after="0"/>
              <w:rPr>
                <w:rStyle w:val="partial-content"/>
                <w:rFonts w:ascii="Times New Roman" w:hAnsi="Times New Roman"/>
                <w:color w:val="000000" w:themeColor="text1"/>
                <w:sz w:val="24"/>
                <w:szCs w:val="24"/>
                <w:lang w:val="en-US"/>
              </w:rPr>
            </w:pPr>
            <w:proofErr w:type="gramStart"/>
            <w:r w:rsidRPr="002B1D99">
              <w:rPr>
                <w:rStyle w:val="partial-content"/>
                <w:rFonts w:ascii="Times New Roman" w:hAnsi="Times New Roman"/>
                <w:color w:val="000000" w:themeColor="text1"/>
                <w:sz w:val="24"/>
                <w:szCs w:val="24"/>
                <w:shd w:val="clear" w:color="auto" w:fill="FFFFFF"/>
                <w:lang w:val="en-US"/>
              </w:rPr>
              <w:t>3.What</w:t>
            </w:r>
            <w:proofErr w:type="gramEnd"/>
            <w:r w:rsidRPr="002B1D99">
              <w:rPr>
                <w:rStyle w:val="partial-content"/>
                <w:rFonts w:ascii="Times New Roman" w:hAnsi="Times New Roman"/>
                <w:color w:val="000000" w:themeColor="text1"/>
                <w:sz w:val="24"/>
                <w:szCs w:val="24"/>
                <w:shd w:val="clear" w:color="auto" w:fill="FFFFFF"/>
                <w:lang w:val="en-US"/>
              </w:rPr>
              <w:t xml:space="preserve"> Makes Speaking Difficult?</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4.Micro- and </w:t>
            </w:r>
            <w:proofErr w:type="spellStart"/>
            <w:r w:rsidRPr="002B1D99">
              <w:rPr>
                <w:rStyle w:val="partial-content"/>
                <w:rFonts w:ascii="Times New Roman" w:hAnsi="Times New Roman"/>
                <w:color w:val="000000" w:themeColor="text1"/>
                <w:sz w:val="24"/>
                <w:szCs w:val="24"/>
                <w:shd w:val="clear" w:color="auto" w:fill="FFFFFF"/>
                <w:lang w:val="en-US"/>
              </w:rPr>
              <w:t>Macroskills</w:t>
            </w:r>
            <w:proofErr w:type="spellEnd"/>
            <w:r w:rsidRPr="002B1D99">
              <w:rPr>
                <w:rStyle w:val="partial-content"/>
                <w:rFonts w:ascii="Times New Roman" w:hAnsi="Times New Roman"/>
                <w:color w:val="000000" w:themeColor="text1"/>
                <w:sz w:val="24"/>
                <w:szCs w:val="24"/>
                <w:shd w:val="clear" w:color="auto" w:fill="FFFFFF"/>
                <w:lang w:val="en-US"/>
              </w:rPr>
              <w:t xml:space="preserve"> of Oral</w:t>
            </w:r>
          </w:p>
          <w:p w:rsidR="00A61DDB" w:rsidRPr="002B1D99" w:rsidRDefault="00A61DDB" w:rsidP="002B1D99">
            <w:pPr>
              <w:spacing w:after="0"/>
              <w:rPr>
                <w:rStyle w:val="partial-content"/>
                <w:rFonts w:ascii="Times New Roman" w:hAnsi="Times New Roman"/>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Communication</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5.Types of Classroom Speaking Performance </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proofErr w:type="gramStart"/>
            <w:r w:rsidRPr="002B1D99">
              <w:rPr>
                <w:rStyle w:val="partial-content"/>
                <w:rFonts w:ascii="Times New Roman" w:hAnsi="Times New Roman"/>
                <w:color w:val="000000" w:themeColor="text1"/>
                <w:sz w:val="24"/>
                <w:szCs w:val="24"/>
                <w:shd w:val="clear" w:color="auto" w:fill="FFFFFF"/>
                <w:lang w:val="en-US"/>
              </w:rPr>
              <w:t>6.Principles</w:t>
            </w:r>
            <w:proofErr w:type="gramEnd"/>
            <w:r w:rsidRPr="002B1D99">
              <w:rPr>
                <w:rStyle w:val="partial-content"/>
                <w:rFonts w:ascii="Times New Roman" w:hAnsi="Times New Roman"/>
                <w:color w:val="000000" w:themeColor="text1"/>
                <w:sz w:val="24"/>
                <w:szCs w:val="24"/>
                <w:shd w:val="clear" w:color="auto" w:fill="FFFFFF"/>
                <w:lang w:val="en-US"/>
              </w:rPr>
              <w:t xml:space="preserve"> for Teaching Speaking Skills.</w:t>
            </w:r>
          </w:p>
          <w:p w:rsidR="002B1D99" w:rsidRPr="004435EF" w:rsidRDefault="002B1D99" w:rsidP="002B1D99">
            <w:pPr>
              <w:spacing w:after="0"/>
              <w:rPr>
                <w:rFonts w:ascii="Times New Roman" w:hAnsi="Times New Roman" w:cs="Times New Roman"/>
                <w:b/>
                <w:color w:val="000000" w:themeColor="text1"/>
                <w:sz w:val="24"/>
                <w:szCs w:val="24"/>
                <w:lang w:val="en-US"/>
              </w:rPr>
            </w:pPr>
          </w:p>
          <w:p w:rsidR="00A61DDB" w:rsidRPr="002B1D99" w:rsidRDefault="00A61DDB"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A61DDB" w:rsidRPr="002B1D99" w:rsidRDefault="00A61DDB" w:rsidP="002B1D99">
            <w:pPr>
              <w:pStyle w:val="af1"/>
              <w:numPr>
                <w:ilvl w:val="0"/>
                <w:numId w:val="32"/>
              </w:numPr>
              <w:spacing w:after="0" w:line="276" w:lineRule="auto"/>
              <w:rPr>
                <w:rFonts w:ascii="Times New Roman" w:hAnsi="Times New Roman" w:cs="Times New Roman"/>
                <w:color w:val="000000" w:themeColor="text1"/>
                <w:sz w:val="24"/>
                <w:szCs w:val="24"/>
                <w:lang w:val="en-US"/>
              </w:rPr>
            </w:pPr>
            <w:proofErr w:type="spellStart"/>
            <w:r w:rsidRPr="002B1D99">
              <w:rPr>
                <w:rFonts w:ascii="Times New Roman" w:hAnsi="Times New Roman" w:cs="Times New Roman"/>
                <w:color w:val="000000" w:themeColor="text1"/>
                <w:sz w:val="24"/>
                <w:szCs w:val="24"/>
                <w:lang w:val="en-US"/>
              </w:rPr>
              <w:t>H.Duoglas</w:t>
            </w:r>
            <w:proofErr w:type="spellEnd"/>
            <w:r w:rsidRPr="002B1D99">
              <w:rPr>
                <w:rFonts w:ascii="Times New Roman" w:hAnsi="Times New Roman" w:cs="Times New Roman"/>
                <w:color w:val="000000" w:themeColor="text1"/>
                <w:sz w:val="24"/>
                <w:szCs w:val="24"/>
                <w:lang w:val="en-US"/>
              </w:rPr>
              <w:t xml:space="preserve"> Brown “Teaching by </w:t>
            </w:r>
            <w:proofErr w:type="spellStart"/>
            <w:r w:rsidRPr="002B1D99">
              <w:rPr>
                <w:rFonts w:ascii="Times New Roman" w:hAnsi="Times New Roman" w:cs="Times New Roman"/>
                <w:color w:val="000000" w:themeColor="text1"/>
                <w:sz w:val="24"/>
                <w:szCs w:val="24"/>
                <w:lang w:val="en-US"/>
              </w:rPr>
              <w:t>principles</w:t>
            </w:r>
            <w:proofErr w:type="gramStart"/>
            <w:r w:rsidRPr="002B1D99">
              <w:rPr>
                <w:rFonts w:ascii="Times New Roman" w:hAnsi="Times New Roman" w:cs="Times New Roman"/>
                <w:color w:val="000000" w:themeColor="text1"/>
                <w:sz w:val="24"/>
                <w:szCs w:val="24"/>
                <w:lang w:val="en-US"/>
              </w:rPr>
              <w:t>:an</w:t>
            </w:r>
            <w:proofErr w:type="spellEnd"/>
            <w:proofErr w:type="gramEnd"/>
            <w:r w:rsidRPr="002B1D99">
              <w:rPr>
                <w:rFonts w:ascii="Times New Roman" w:hAnsi="Times New Roman" w:cs="Times New Roman"/>
                <w:color w:val="000000" w:themeColor="text1"/>
                <w:sz w:val="24"/>
                <w:szCs w:val="24"/>
                <w:lang w:val="en-US"/>
              </w:rPr>
              <w:t xml:space="preserve"> interactive approach to language pedagogy.”</w:t>
            </w:r>
          </w:p>
          <w:p w:rsidR="0023554B" w:rsidRPr="004435EF"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 speaking”</w:t>
            </w:r>
          </w:p>
          <w:p w:rsidR="002B1D99" w:rsidRPr="004435EF" w:rsidRDefault="002B1D99" w:rsidP="002B1D99">
            <w:pPr>
              <w:spacing w:after="0"/>
              <w:rPr>
                <w:rFonts w:ascii="Times New Roman" w:eastAsia="Times New Roman" w:hAnsi="Times New Roman" w:cs="Times New Roman"/>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23554B" w:rsidRPr="002B1D99" w:rsidTr="008D5786">
        <w:trPr>
          <w:trHeight w:val="870"/>
        </w:trPr>
        <w:tc>
          <w:tcPr>
            <w:tcW w:w="568" w:type="dxa"/>
          </w:tcPr>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p>
        </w:tc>
        <w:tc>
          <w:tcPr>
            <w:tcW w:w="6662" w:type="dxa"/>
          </w:tcPr>
          <w:p w:rsidR="00B44E22"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Lecture 1</w:t>
            </w:r>
            <w:r w:rsidR="00B44E22" w:rsidRPr="002B1D99">
              <w:rPr>
                <w:rFonts w:ascii="Times New Roman" w:hAnsi="Times New Roman" w:cs="Times New Roman"/>
                <w:b/>
                <w:color w:val="000000" w:themeColor="text1"/>
                <w:sz w:val="24"/>
                <w:szCs w:val="24"/>
                <w:lang w:val="en-US"/>
              </w:rPr>
              <w:t>1</w:t>
            </w:r>
            <w:r w:rsidRPr="002B1D99">
              <w:rPr>
                <w:rFonts w:ascii="Times New Roman" w:hAnsi="Times New Roman" w:cs="Times New Roman"/>
                <w:b/>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w:t>
            </w:r>
          </w:p>
          <w:p w:rsidR="0068746A"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Teaching Speaking</w:t>
            </w:r>
          </w:p>
          <w:p w:rsidR="0068746A"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Part II</w:t>
            </w:r>
          </w:p>
          <w:p w:rsidR="00A61DDB" w:rsidRPr="002B1D99" w:rsidRDefault="00A61DDB" w:rsidP="002B1D99">
            <w:pPr>
              <w:spacing w:after="0"/>
              <w:rPr>
                <w:rFonts w:ascii="Times New Roman" w:hAnsi="Times New Roman" w:cs="Times New Roman"/>
                <w:color w:val="000000" w:themeColor="text1"/>
                <w:sz w:val="24"/>
                <w:szCs w:val="24"/>
                <w:shd w:val="clear" w:color="auto" w:fill="FFFFFF"/>
                <w:lang w:val="en-US"/>
              </w:rPr>
            </w:pPr>
            <w:r w:rsidRPr="002B1D99">
              <w:rPr>
                <w:rFonts w:ascii="Times New Roman" w:hAnsi="Times New Roman" w:cs="Times New Roman"/>
                <w:color w:val="000000" w:themeColor="text1"/>
                <w:sz w:val="24"/>
                <w:szCs w:val="24"/>
                <w:lang w:val="en-US"/>
              </w:rPr>
              <w:t>Plan for the lecture</w:t>
            </w:r>
          </w:p>
          <w:p w:rsidR="00A61DDB" w:rsidRPr="002B1D99" w:rsidRDefault="00B44E22"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1</w:t>
            </w:r>
            <w:r w:rsidR="00A61DDB" w:rsidRPr="002B1D99">
              <w:rPr>
                <w:rFonts w:ascii="Times New Roman" w:hAnsi="Times New Roman" w:cs="Times New Roman"/>
                <w:color w:val="000000" w:themeColor="text1"/>
                <w:sz w:val="24"/>
                <w:szCs w:val="24"/>
                <w:lang w:val="en-US"/>
              </w:rPr>
              <w:t xml:space="preserve">.Teaching dialogue </w:t>
            </w:r>
          </w:p>
          <w:p w:rsidR="00A61DDB" w:rsidRPr="002B1D99" w:rsidRDefault="00B44E22"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2</w:t>
            </w:r>
            <w:r w:rsidR="00A61DDB" w:rsidRPr="002B1D99">
              <w:rPr>
                <w:rFonts w:ascii="Times New Roman" w:hAnsi="Times New Roman" w:cs="Times New Roman"/>
                <w:color w:val="000000" w:themeColor="text1"/>
                <w:sz w:val="24"/>
                <w:szCs w:val="24"/>
                <w:lang w:val="en-US"/>
              </w:rPr>
              <w:t xml:space="preserve">.Teaching monologue </w:t>
            </w:r>
          </w:p>
          <w:p w:rsidR="00A61DDB" w:rsidRPr="002B1D99" w:rsidRDefault="00B44E22"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3</w:t>
            </w:r>
            <w:r w:rsidR="00A61DDB" w:rsidRPr="002B1D99">
              <w:rPr>
                <w:rFonts w:ascii="Times New Roman" w:hAnsi="Times New Roman" w:cs="Times New Roman"/>
                <w:color w:val="000000" w:themeColor="text1"/>
                <w:sz w:val="24"/>
                <w:szCs w:val="24"/>
                <w:lang w:val="en-US"/>
              </w:rPr>
              <w:t>.Types of speaking activities</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a) Controlled activities </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b)Semi-controlled activities</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c)Free practice activities</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4.Tasks for Assessing Speaking</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5.Evaluating and scoring Speaking Tasks </w:t>
            </w:r>
          </w:p>
          <w:p w:rsidR="002B1D99" w:rsidRPr="004435EF" w:rsidRDefault="002B1D99" w:rsidP="002B1D99">
            <w:pPr>
              <w:spacing w:after="0"/>
              <w:rPr>
                <w:rFonts w:ascii="Times New Roman" w:hAnsi="Times New Roman" w:cs="Times New Roman"/>
                <w:b/>
                <w:color w:val="000000" w:themeColor="text1"/>
                <w:sz w:val="24"/>
                <w:szCs w:val="24"/>
                <w:lang w:val="en-US"/>
              </w:rPr>
            </w:pP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1.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 speaking”</w:t>
            </w:r>
          </w:p>
          <w:p w:rsidR="0023554B" w:rsidRPr="004435EF" w:rsidRDefault="00A61DDB" w:rsidP="002B1D99">
            <w:pPr>
              <w:spacing w:after="0"/>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2.H.Duoglas</w:t>
            </w:r>
            <w:proofErr w:type="gramEnd"/>
            <w:r w:rsidRPr="002B1D99">
              <w:rPr>
                <w:rFonts w:ascii="Times New Roman" w:hAnsi="Times New Roman" w:cs="Times New Roman"/>
                <w:color w:val="000000" w:themeColor="text1"/>
                <w:sz w:val="24"/>
                <w:szCs w:val="24"/>
                <w:lang w:val="en-US"/>
              </w:rPr>
              <w:t xml:space="preserve"> Brown “Teaching by </w:t>
            </w:r>
            <w:proofErr w:type="spellStart"/>
            <w:r w:rsidRPr="002B1D99">
              <w:rPr>
                <w:rFonts w:ascii="Times New Roman" w:hAnsi="Times New Roman" w:cs="Times New Roman"/>
                <w:color w:val="000000" w:themeColor="text1"/>
                <w:sz w:val="24"/>
                <w:szCs w:val="24"/>
                <w:lang w:val="en-US"/>
              </w:rPr>
              <w:t>principles:an</w:t>
            </w:r>
            <w:proofErr w:type="spellEnd"/>
            <w:r w:rsidRPr="002B1D99">
              <w:rPr>
                <w:rFonts w:ascii="Times New Roman" w:hAnsi="Times New Roman" w:cs="Times New Roman"/>
                <w:color w:val="000000" w:themeColor="text1"/>
                <w:sz w:val="24"/>
                <w:szCs w:val="24"/>
                <w:lang w:val="en-US"/>
              </w:rPr>
              <w:t xml:space="preserve"> interactive approach to language pedagogy.”</w:t>
            </w:r>
          </w:p>
          <w:p w:rsidR="002B1D99" w:rsidRPr="004435EF" w:rsidRDefault="002B1D99" w:rsidP="002B1D99">
            <w:pPr>
              <w:spacing w:after="0"/>
              <w:rPr>
                <w:rFonts w:ascii="Times New Roman" w:hAnsi="Times New Roman" w:cs="Times New Roman"/>
                <w:color w:val="000000" w:themeColor="text1"/>
                <w:sz w:val="24"/>
                <w:szCs w:val="24"/>
                <w:lang w:val="en-US"/>
              </w:rPr>
            </w:pPr>
          </w:p>
        </w:tc>
        <w:tc>
          <w:tcPr>
            <w:tcW w:w="1276" w:type="dxa"/>
          </w:tcPr>
          <w:p w:rsidR="0023554B" w:rsidRPr="002B1D99" w:rsidRDefault="0023554B"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23554B" w:rsidRPr="002B1D99" w:rsidTr="002B1D99">
        <w:trPr>
          <w:trHeight w:val="2119"/>
        </w:trPr>
        <w:tc>
          <w:tcPr>
            <w:tcW w:w="568" w:type="dxa"/>
          </w:tcPr>
          <w:p w:rsidR="0023554B" w:rsidRPr="002B1D99" w:rsidRDefault="00B44E22"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8</w:t>
            </w:r>
          </w:p>
        </w:tc>
        <w:tc>
          <w:tcPr>
            <w:tcW w:w="6662" w:type="dxa"/>
          </w:tcPr>
          <w:p w:rsidR="00A61DDB"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Fonts w:ascii="Times New Roman" w:hAnsi="Times New Roman" w:cs="Times New Roman"/>
                <w:b/>
                <w:color w:val="000000" w:themeColor="text1"/>
                <w:sz w:val="24"/>
                <w:szCs w:val="24"/>
                <w:lang w:val="en-US"/>
              </w:rPr>
              <w:t>Lecture 12</w:t>
            </w:r>
            <w:r w:rsidR="00A61DDB" w:rsidRPr="002B1D99">
              <w:rPr>
                <w:rFonts w:ascii="Times New Roman" w:hAnsi="Times New Roman" w:cs="Times New Roman"/>
                <w:b/>
                <w:color w:val="000000" w:themeColor="text1"/>
                <w:sz w:val="24"/>
                <w:szCs w:val="24"/>
                <w:lang w:val="en-US"/>
              </w:rPr>
              <w:t>.</w:t>
            </w:r>
            <w:r w:rsidR="00A61DDB" w:rsidRPr="002B1D99">
              <w:rPr>
                <w:rStyle w:val="10"/>
                <w:rFonts w:ascii="Times New Roman" w:hAnsi="Times New Roman" w:cs="Times New Roman"/>
                <w:color w:val="000000" w:themeColor="text1"/>
                <w:sz w:val="24"/>
                <w:szCs w:val="24"/>
                <w:shd w:val="clear" w:color="auto" w:fill="FFFFFF"/>
                <w:lang w:val="en-US"/>
              </w:rPr>
              <w:t xml:space="preserve"> </w:t>
            </w:r>
            <w:r w:rsidR="00A61DDB" w:rsidRPr="002B1D99">
              <w:rPr>
                <w:rStyle w:val="partial-content"/>
                <w:rFonts w:ascii="Times New Roman" w:hAnsi="Times New Roman"/>
                <w:color w:val="000000" w:themeColor="text1"/>
                <w:sz w:val="24"/>
                <w:szCs w:val="24"/>
                <w:shd w:val="clear" w:color="auto" w:fill="FFFFFF"/>
                <w:lang w:val="en-US"/>
              </w:rPr>
              <w:t>Teaching Reading</w:t>
            </w:r>
          </w:p>
          <w:p w:rsidR="00A61DDB" w:rsidRPr="002B1D99" w:rsidRDefault="00A61DDB" w:rsidP="002B1D99">
            <w:pPr>
              <w:spacing w:after="0"/>
              <w:jc w:val="center"/>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Part I</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Plan for the lecture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1.Research on Reading a Second Language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2.Genres of Written Language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3.Characteristics of Written Language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4.Micro- and </w:t>
            </w:r>
            <w:proofErr w:type="spellStart"/>
            <w:r w:rsidRPr="002B1D99">
              <w:rPr>
                <w:rStyle w:val="partial-content"/>
                <w:rFonts w:ascii="Times New Roman" w:hAnsi="Times New Roman"/>
                <w:color w:val="000000" w:themeColor="text1"/>
                <w:sz w:val="24"/>
                <w:szCs w:val="24"/>
                <w:shd w:val="clear" w:color="auto" w:fill="FFFFFF"/>
                <w:lang w:val="en-US"/>
              </w:rPr>
              <w:t>Macroskills</w:t>
            </w:r>
            <w:proofErr w:type="spellEnd"/>
            <w:r w:rsidRPr="002B1D99">
              <w:rPr>
                <w:rStyle w:val="partial-content"/>
                <w:rFonts w:ascii="Times New Roman" w:hAnsi="Times New Roman"/>
                <w:color w:val="000000" w:themeColor="text1"/>
                <w:sz w:val="24"/>
                <w:szCs w:val="24"/>
                <w:shd w:val="clear" w:color="auto" w:fill="FFFFFF"/>
                <w:lang w:val="en-US"/>
              </w:rPr>
              <w:t xml:space="preserve"> for Reading Comprehension</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5.Strategies for Reading Comprehension </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6.Types of Classroom Reading Performance </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7.Principles for Teaching Reading Skills</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8.Two Reading Lessons</w:t>
            </w:r>
          </w:p>
          <w:p w:rsidR="00B44E22" w:rsidRPr="002B1D99" w:rsidRDefault="00B44E22" w:rsidP="002B1D99">
            <w:pPr>
              <w:spacing w:after="0"/>
              <w:rPr>
                <w:rFonts w:ascii="Times New Roman" w:hAnsi="Times New Roman" w:cs="Times New Roman"/>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9.Assessing Reading</w:t>
            </w:r>
          </w:p>
          <w:p w:rsidR="002B1D99" w:rsidRPr="004435EF"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p>
          <w:p w:rsidR="00A61DDB"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rPr>
              <w:t>Литература</w:t>
            </w:r>
            <w:r w:rsidRPr="002B1D99">
              <w:rPr>
                <w:rFonts w:ascii="Times New Roman" w:hAnsi="Times New Roman" w:cs="Times New Roman"/>
                <w:b/>
                <w:color w:val="000000" w:themeColor="text1"/>
                <w:sz w:val="24"/>
                <w:szCs w:val="24"/>
                <w:lang w:val="en-US"/>
              </w:rPr>
              <w:t>:</w:t>
            </w:r>
          </w:p>
          <w:p w:rsidR="00A61DDB" w:rsidRPr="002B1D99" w:rsidRDefault="00A61DDB"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1.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 speaking”</w:t>
            </w:r>
          </w:p>
          <w:p w:rsidR="00A61DDB" w:rsidRPr="002B1D99" w:rsidRDefault="00A61DDB" w:rsidP="002B1D99">
            <w:pPr>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2.H.Duoglas</w:t>
            </w:r>
            <w:proofErr w:type="gramEnd"/>
            <w:r w:rsidRPr="002B1D99">
              <w:rPr>
                <w:rFonts w:ascii="Times New Roman" w:hAnsi="Times New Roman" w:cs="Times New Roman"/>
                <w:color w:val="000000" w:themeColor="text1"/>
                <w:sz w:val="24"/>
                <w:szCs w:val="24"/>
                <w:lang w:val="en-US"/>
              </w:rPr>
              <w:t xml:space="preserve"> Brown “Teaching by </w:t>
            </w:r>
            <w:proofErr w:type="spellStart"/>
            <w:r w:rsidRPr="002B1D99">
              <w:rPr>
                <w:rFonts w:ascii="Times New Roman" w:hAnsi="Times New Roman" w:cs="Times New Roman"/>
                <w:color w:val="000000" w:themeColor="text1"/>
                <w:sz w:val="24"/>
                <w:szCs w:val="24"/>
                <w:lang w:val="en-US"/>
              </w:rPr>
              <w:t>principles:an</w:t>
            </w:r>
            <w:proofErr w:type="spellEnd"/>
            <w:r w:rsidRPr="002B1D99">
              <w:rPr>
                <w:rFonts w:ascii="Times New Roman" w:hAnsi="Times New Roman" w:cs="Times New Roman"/>
                <w:color w:val="000000" w:themeColor="text1"/>
                <w:sz w:val="24"/>
                <w:szCs w:val="24"/>
                <w:lang w:val="en-US"/>
              </w:rPr>
              <w:t xml:space="preserve"> interactive approach to language pedagogy.” 1994</w:t>
            </w:r>
          </w:p>
          <w:p w:rsidR="0023554B" w:rsidRDefault="00A61DDB" w:rsidP="002B1D99">
            <w:pPr>
              <w:spacing w:after="0"/>
              <w:rPr>
                <w:rFonts w:ascii="Times New Roman" w:hAnsi="Times New Roman" w:cs="Times New Roman"/>
                <w:color w:val="000000" w:themeColor="text1"/>
                <w:sz w:val="24"/>
                <w:szCs w:val="24"/>
              </w:rPr>
            </w:pPr>
            <w:proofErr w:type="gramStart"/>
            <w:r w:rsidRPr="002B1D99">
              <w:rPr>
                <w:rFonts w:ascii="Times New Roman" w:hAnsi="Times New Roman" w:cs="Times New Roman"/>
                <w:color w:val="000000" w:themeColor="text1"/>
                <w:sz w:val="24"/>
                <w:szCs w:val="24"/>
                <w:lang w:val="en-US"/>
              </w:rPr>
              <w:t>3.Peregoy</w:t>
            </w:r>
            <w:proofErr w:type="gramEnd"/>
            <w:r w:rsidRPr="002B1D99">
              <w:rPr>
                <w:rFonts w:ascii="Times New Roman" w:hAnsi="Times New Roman" w:cs="Times New Roman"/>
                <w:color w:val="000000" w:themeColor="text1"/>
                <w:sz w:val="24"/>
                <w:szCs w:val="24"/>
                <w:lang w:val="en-US"/>
              </w:rPr>
              <w:t>, S. F. &amp; Boyle, O. F. (2000). Reading, writing, &amp; learning in ESL: A resource book for K-12 teachers, second edition. NY, NY: Longman</w:t>
            </w:r>
          </w:p>
          <w:p w:rsidR="002B1D99" w:rsidRPr="002B1D99" w:rsidRDefault="002B1D99" w:rsidP="002B1D99">
            <w:pPr>
              <w:spacing w:after="0"/>
              <w:rPr>
                <w:rFonts w:ascii="Times New Roman" w:eastAsia="Times New Roman" w:hAnsi="Times New Roman" w:cs="Times New Roman"/>
                <w:color w:val="000000" w:themeColor="text1"/>
                <w:sz w:val="24"/>
                <w:szCs w:val="24"/>
              </w:rPr>
            </w:pPr>
          </w:p>
        </w:tc>
        <w:tc>
          <w:tcPr>
            <w:tcW w:w="1276" w:type="dxa"/>
          </w:tcPr>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23554B" w:rsidRPr="002B1D99" w:rsidTr="008D5786">
        <w:trPr>
          <w:trHeight w:val="345"/>
        </w:trPr>
        <w:tc>
          <w:tcPr>
            <w:tcW w:w="568" w:type="dxa"/>
          </w:tcPr>
          <w:p w:rsidR="0023554B" w:rsidRPr="002B1D99" w:rsidRDefault="00B44E22"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9</w:t>
            </w:r>
          </w:p>
        </w:tc>
        <w:tc>
          <w:tcPr>
            <w:tcW w:w="6662" w:type="dxa"/>
          </w:tcPr>
          <w:p w:rsidR="00A61DDB" w:rsidRPr="002B1D99" w:rsidRDefault="00B44E22" w:rsidP="002B1D99">
            <w:pPr>
              <w:rPr>
                <w:rStyle w:val="partial-content"/>
                <w:rFonts w:ascii="Times New Roman" w:hAnsi="Times New Roman"/>
                <w:color w:val="000000" w:themeColor="text1"/>
                <w:sz w:val="24"/>
                <w:szCs w:val="24"/>
                <w:shd w:val="clear" w:color="auto" w:fill="FFFFFF"/>
                <w:lang w:val="en-US"/>
              </w:rPr>
            </w:pPr>
            <w:r w:rsidRPr="002B1D99">
              <w:rPr>
                <w:rFonts w:ascii="Times New Roman" w:hAnsi="Times New Roman" w:cs="Times New Roman"/>
                <w:b/>
                <w:color w:val="000000" w:themeColor="text1"/>
                <w:sz w:val="24"/>
                <w:szCs w:val="24"/>
                <w:lang w:val="en-US"/>
              </w:rPr>
              <w:t>Lecture 13</w:t>
            </w:r>
            <w:r w:rsidR="00A61DDB" w:rsidRPr="002B1D99">
              <w:rPr>
                <w:rFonts w:ascii="Times New Roman" w:hAnsi="Times New Roman" w:cs="Times New Roman"/>
                <w:b/>
                <w:color w:val="000000" w:themeColor="text1"/>
                <w:sz w:val="24"/>
                <w:szCs w:val="24"/>
                <w:lang w:val="en-US"/>
              </w:rPr>
              <w:t>.</w:t>
            </w:r>
            <w:r w:rsidR="00A61DDB" w:rsidRPr="002B1D99">
              <w:rPr>
                <w:rStyle w:val="10"/>
                <w:rFonts w:ascii="Times New Roman" w:hAnsi="Times New Roman" w:cs="Times New Roman"/>
                <w:color w:val="000000" w:themeColor="text1"/>
                <w:sz w:val="24"/>
                <w:szCs w:val="24"/>
                <w:shd w:val="clear" w:color="auto" w:fill="FFFFFF"/>
                <w:lang w:val="en-US"/>
              </w:rPr>
              <w:t xml:space="preserve"> </w:t>
            </w:r>
            <w:r w:rsidR="00A61DDB" w:rsidRPr="002B1D99">
              <w:rPr>
                <w:rStyle w:val="partial-content"/>
                <w:rFonts w:ascii="Times New Roman" w:hAnsi="Times New Roman"/>
                <w:color w:val="000000" w:themeColor="text1"/>
                <w:sz w:val="24"/>
                <w:szCs w:val="24"/>
                <w:shd w:val="clear" w:color="auto" w:fill="FFFFFF"/>
                <w:lang w:val="en-US"/>
              </w:rPr>
              <w:t>Teaching Writing</w:t>
            </w:r>
          </w:p>
          <w:p w:rsidR="00A61DDB" w:rsidRPr="002B1D99" w:rsidRDefault="00A61DDB" w:rsidP="002B1D99">
            <w:pPr>
              <w:jc w:val="center"/>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Part I</w:t>
            </w:r>
          </w:p>
          <w:p w:rsidR="0068746A" w:rsidRPr="002B1D99" w:rsidRDefault="00A61DDB"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Plan for the lecture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1.Research on Second Language Writing</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2.Types of Written Language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3.Characteristics of Written Language</w:t>
            </w:r>
          </w:p>
          <w:p w:rsidR="00A61DDB" w:rsidRPr="002B1D99" w:rsidRDefault="00A61DDB"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4.Micro- and </w:t>
            </w:r>
            <w:proofErr w:type="spellStart"/>
            <w:r w:rsidRPr="002B1D99">
              <w:rPr>
                <w:rStyle w:val="partial-content"/>
                <w:rFonts w:ascii="Times New Roman" w:hAnsi="Times New Roman"/>
                <w:color w:val="000000" w:themeColor="text1"/>
                <w:sz w:val="24"/>
                <w:szCs w:val="24"/>
                <w:shd w:val="clear" w:color="auto" w:fill="FFFFFF"/>
                <w:lang w:val="en-US"/>
              </w:rPr>
              <w:t>Macroskills</w:t>
            </w:r>
            <w:proofErr w:type="spellEnd"/>
            <w:r w:rsidRPr="002B1D99">
              <w:rPr>
                <w:rStyle w:val="partial-content"/>
                <w:rFonts w:ascii="Times New Roman" w:hAnsi="Times New Roman"/>
                <w:color w:val="000000" w:themeColor="text1"/>
                <w:sz w:val="24"/>
                <w:szCs w:val="24"/>
                <w:shd w:val="clear" w:color="auto" w:fill="FFFFFF"/>
                <w:lang w:val="en-US"/>
              </w:rPr>
              <w:t xml:space="preserve"> for Writing</w:t>
            </w:r>
          </w:p>
          <w:p w:rsidR="00B44E22" w:rsidRPr="002B1D99" w:rsidRDefault="00377DFA"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 </w:t>
            </w:r>
            <w:r w:rsidR="00B44E22" w:rsidRPr="002B1D99">
              <w:rPr>
                <w:rStyle w:val="partial-content"/>
                <w:rFonts w:ascii="Times New Roman" w:hAnsi="Times New Roman"/>
                <w:color w:val="000000" w:themeColor="text1"/>
                <w:sz w:val="24"/>
                <w:szCs w:val="24"/>
                <w:shd w:val="clear" w:color="auto" w:fill="FFFFFF"/>
                <w:lang w:val="en-US"/>
              </w:rPr>
              <w:t xml:space="preserve">5.Types of Classroom Writing Performance, </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6.Principles for Teaching Writing Skills</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7..Assessing Writing</w:t>
            </w:r>
          </w:p>
          <w:p w:rsidR="00B44E22"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8.Evaluation Checklists</w:t>
            </w:r>
          </w:p>
          <w:p w:rsidR="00B44E22" w:rsidRPr="002B1D99" w:rsidRDefault="00B44E22" w:rsidP="002B1D99">
            <w:pPr>
              <w:spacing w:after="0"/>
              <w:ind w:right="-177"/>
              <w:rPr>
                <w:rFonts w:ascii="Times New Roman" w:hAnsi="Times New Roman" w:cs="Times New Roman"/>
                <w:b/>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9.Writing Assessment Tasks</w:t>
            </w:r>
          </w:p>
          <w:p w:rsidR="00377DFA" w:rsidRPr="002B1D99" w:rsidRDefault="00B44E22"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10</w:t>
            </w:r>
            <w:r w:rsidR="00377DFA" w:rsidRPr="002B1D99">
              <w:rPr>
                <w:rStyle w:val="partial-content"/>
                <w:rFonts w:ascii="Times New Roman" w:hAnsi="Times New Roman"/>
                <w:color w:val="000000" w:themeColor="text1"/>
                <w:sz w:val="24"/>
                <w:szCs w:val="24"/>
                <w:shd w:val="clear" w:color="auto" w:fill="FFFFFF"/>
                <w:lang w:val="en-US"/>
              </w:rPr>
              <w:t>.Writing Process</w:t>
            </w:r>
          </w:p>
          <w:p w:rsidR="002B1D99" w:rsidRPr="004435EF" w:rsidRDefault="002B1D99" w:rsidP="002B1D99">
            <w:pPr>
              <w:rPr>
                <w:rFonts w:ascii="Times New Roman" w:hAnsi="Times New Roman" w:cs="Times New Roman"/>
                <w:b/>
                <w:color w:val="000000" w:themeColor="text1"/>
                <w:sz w:val="24"/>
                <w:szCs w:val="24"/>
                <w:lang w:val="en-US"/>
              </w:rPr>
            </w:pPr>
          </w:p>
          <w:p w:rsidR="00A61DDB" w:rsidRPr="002B1D99" w:rsidRDefault="00A61DDB" w:rsidP="002B1D99">
            <w:pPr>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Литература:</w:t>
            </w:r>
          </w:p>
          <w:p w:rsidR="00A61DDB" w:rsidRPr="002B1D99" w:rsidRDefault="00A61DDB" w:rsidP="002B1D99">
            <w:pPr>
              <w:rPr>
                <w:rFonts w:ascii="Times New Roman" w:hAnsi="Times New Roman" w:cs="Times New Roman"/>
                <w:b/>
                <w:color w:val="000000" w:themeColor="text1"/>
                <w:sz w:val="24"/>
                <w:szCs w:val="24"/>
                <w:lang w:val="en-US"/>
              </w:rPr>
            </w:pPr>
            <w:r w:rsidRPr="002B1D99">
              <w:rPr>
                <w:rFonts w:ascii="Times New Roman" w:hAnsi="Times New Roman" w:cs="Times New Roman"/>
                <w:color w:val="000000" w:themeColor="text1"/>
                <w:sz w:val="24"/>
                <w:szCs w:val="24"/>
              </w:rPr>
              <w:t>1..</w:t>
            </w:r>
            <w:proofErr w:type="spellStart"/>
            <w:r w:rsidRPr="002B1D99">
              <w:rPr>
                <w:rFonts w:ascii="Times New Roman" w:hAnsi="Times New Roman" w:cs="Times New Roman"/>
                <w:color w:val="000000" w:themeColor="text1"/>
                <w:sz w:val="24"/>
                <w:szCs w:val="24"/>
                <w:lang w:val="en-US"/>
              </w:rPr>
              <w:t>Peregoy</w:t>
            </w:r>
            <w:proofErr w:type="spellEnd"/>
            <w:r w:rsidRPr="002B1D99">
              <w:rPr>
                <w:rFonts w:ascii="Times New Roman" w:hAnsi="Times New Roman" w:cs="Times New Roman"/>
                <w:color w:val="000000" w:themeColor="text1"/>
                <w:sz w:val="24"/>
                <w:szCs w:val="24"/>
              </w:rPr>
              <w:t xml:space="preserve">, </w:t>
            </w:r>
            <w:r w:rsidRPr="002B1D99">
              <w:rPr>
                <w:rFonts w:ascii="Times New Roman" w:hAnsi="Times New Roman" w:cs="Times New Roman"/>
                <w:color w:val="000000" w:themeColor="text1"/>
                <w:sz w:val="24"/>
                <w:szCs w:val="24"/>
                <w:lang w:val="en-US"/>
              </w:rPr>
              <w:t>S</w:t>
            </w:r>
            <w:r w:rsidRPr="002B1D99">
              <w:rPr>
                <w:rFonts w:ascii="Times New Roman" w:hAnsi="Times New Roman" w:cs="Times New Roman"/>
                <w:color w:val="000000" w:themeColor="text1"/>
                <w:sz w:val="24"/>
                <w:szCs w:val="24"/>
              </w:rPr>
              <w:t xml:space="preserve">. </w:t>
            </w:r>
            <w:r w:rsidRPr="002B1D99">
              <w:rPr>
                <w:rFonts w:ascii="Times New Roman" w:hAnsi="Times New Roman" w:cs="Times New Roman"/>
                <w:color w:val="000000" w:themeColor="text1"/>
                <w:sz w:val="24"/>
                <w:szCs w:val="24"/>
                <w:lang w:val="en-US"/>
              </w:rPr>
              <w:t>F</w:t>
            </w:r>
            <w:r w:rsidRPr="002B1D99">
              <w:rPr>
                <w:rFonts w:ascii="Times New Roman" w:hAnsi="Times New Roman" w:cs="Times New Roman"/>
                <w:color w:val="000000" w:themeColor="text1"/>
                <w:sz w:val="24"/>
                <w:szCs w:val="24"/>
              </w:rPr>
              <w:t xml:space="preserve">. &amp; </w:t>
            </w:r>
            <w:r w:rsidRPr="002B1D99">
              <w:rPr>
                <w:rFonts w:ascii="Times New Roman" w:hAnsi="Times New Roman" w:cs="Times New Roman"/>
                <w:color w:val="000000" w:themeColor="text1"/>
                <w:sz w:val="24"/>
                <w:szCs w:val="24"/>
                <w:lang w:val="en-US"/>
              </w:rPr>
              <w:t>Boyle</w:t>
            </w:r>
            <w:r w:rsidRPr="002B1D99">
              <w:rPr>
                <w:rFonts w:ascii="Times New Roman" w:hAnsi="Times New Roman" w:cs="Times New Roman"/>
                <w:color w:val="000000" w:themeColor="text1"/>
                <w:sz w:val="24"/>
                <w:szCs w:val="24"/>
              </w:rPr>
              <w:t xml:space="preserve">, </w:t>
            </w:r>
            <w:r w:rsidRPr="002B1D99">
              <w:rPr>
                <w:rFonts w:ascii="Times New Roman" w:hAnsi="Times New Roman" w:cs="Times New Roman"/>
                <w:color w:val="000000" w:themeColor="text1"/>
                <w:sz w:val="24"/>
                <w:szCs w:val="24"/>
                <w:lang w:val="en-US"/>
              </w:rPr>
              <w:t>O</w:t>
            </w:r>
            <w:r w:rsidRPr="002B1D99">
              <w:rPr>
                <w:rFonts w:ascii="Times New Roman" w:hAnsi="Times New Roman" w:cs="Times New Roman"/>
                <w:color w:val="000000" w:themeColor="text1"/>
                <w:sz w:val="24"/>
                <w:szCs w:val="24"/>
              </w:rPr>
              <w:t xml:space="preserve">. </w:t>
            </w:r>
            <w:r w:rsidRPr="002B1D99">
              <w:rPr>
                <w:rFonts w:ascii="Times New Roman" w:hAnsi="Times New Roman" w:cs="Times New Roman"/>
                <w:color w:val="000000" w:themeColor="text1"/>
                <w:sz w:val="24"/>
                <w:szCs w:val="24"/>
                <w:lang w:val="en-US"/>
              </w:rPr>
              <w:t>F</w:t>
            </w:r>
            <w:r w:rsidRPr="002B1D99">
              <w:rPr>
                <w:rFonts w:ascii="Times New Roman" w:hAnsi="Times New Roman" w:cs="Times New Roman"/>
                <w:color w:val="000000" w:themeColor="text1"/>
                <w:sz w:val="24"/>
                <w:szCs w:val="24"/>
              </w:rPr>
              <w:t xml:space="preserve">. (2000). </w:t>
            </w:r>
            <w:r w:rsidRPr="002B1D99">
              <w:rPr>
                <w:rFonts w:ascii="Times New Roman" w:hAnsi="Times New Roman" w:cs="Times New Roman"/>
                <w:color w:val="000000" w:themeColor="text1"/>
                <w:sz w:val="24"/>
                <w:szCs w:val="24"/>
                <w:lang w:val="en-US"/>
              </w:rPr>
              <w:t>Reading, writing, &amp; learning in ESL: A resource book for K-12 teachers, second edition. NY, NY: Longman</w:t>
            </w:r>
          </w:p>
          <w:p w:rsidR="0023554B" w:rsidRDefault="00A61DDB" w:rsidP="002B1D99">
            <w:pPr>
              <w:spacing w:after="0"/>
              <w:rPr>
                <w:rFonts w:ascii="Times New Roman" w:hAnsi="Times New Roman" w:cs="Times New Roman"/>
                <w:color w:val="000000" w:themeColor="text1"/>
                <w:sz w:val="24"/>
                <w:szCs w:val="24"/>
              </w:rPr>
            </w:pPr>
            <w:proofErr w:type="gramStart"/>
            <w:r w:rsidRPr="002B1D99">
              <w:rPr>
                <w:rFonts w:ascii="Times New Roman" w:hAnsi="Times New Roman" w:cs="Times New Roman"/>
                <w:color w:val="000000" w:themeColor="text1"/>
                <w:sz w:val="24"/>
                <w:szCs w:val="24"/>
                <w:lang w:val="en-US"/>
              </w:rPr>
              <w:t>2.H.Duoglas</w:t>
            </w:r>
            <w:proofErr w:type="gramEnd"/>
            <w:r w:rsidRPr="002B1D99">
              <w:rPr>
                <w:rFonts w:ascii="Times New Roman" w:hAnsi="Times New Roman" w:cs="Times New Roman"/>
                <w:color w:val="000000" w:themeColor="text1"/>
                <w:sz w:val="24"/>
                <w:szCs w:val="24"/>
                <w:lang w:val="en-US"/>
              </w:rPr>
              <w:t xml:space="preserve"> Brown “Teaching by </w:t>
            </w:r>
            <w:proofErr w:type="spellStart"/>
            <w:r w:rsidRPr="002B1D99">
              <w:rPr>
                <w:rFonts w:ascii="Times New Roman" w:hAnsi="Times New Roman" w:cs="Times New Roman"/>
                <w:color w:val="000000" w:themeColor="text1"/>
                <w:sz w:val="24"/>
                <w:szCs w:val="24"/>
                <w:lang w:val="en-US"/>
              </w:rPr>
              <w:t>principles:an</w:t>
            </w:r>
            <w:proofErr w:type="spellEnd"/>
            <w:r w:rsidRPr="002B1D99">
              <w:rPr>
                <w:rFonts w:ascii="Times New Roman" w:hAnsi="Times New Roman" w:cs="Times New Roman"/>
                <w:color w:val="000000" w:themeColor="text1"/>
                <w:sz w:val="24"/>
                <w:szCs w:val="24"/>
                <w:lang w:val="en-US"/>
              </w:rPr>
              <w:t xml:space="preserve"> interactive approach to language pedagogy.” 1994</w:t>
            </w:r>
          </w:p>
          <w:p w:rsidR="002B1D99" w:rsidRPr="002B1D99" w:rsidRDefault="002B1D99" w:rsidP="002B1D99">
            <w:pPr>
              <w:spacing w:after="0"/>
              <w:rPr>
                <w:rFonts w:ascii="Times New Roman" w:eastAsia="Times New Roman" w:hAnsi="Times New Roman" w:cs="Times New Roman"/>
                <w:color w:val="000000" w:themeColor="text1"/>
                <w:sz w:val="24"/>
                <w:szCs w:val="24"/>
              </w:rPr>
            </w:pPr>
          </w:p>
        </w:tc>
        <w:tc>
          <w:tcPr>
            <w:tcW w:w="1276" w:type="dxa"/>
          </w:tcPr>
          <w:p w:rsidR="0023554B" w:rsidRPr="002B1D99" w:rsidRDefault="0023554B"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23554B"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bl>
    <w:p w:rsidR="002B1D99" w:rsidRDefault="002B1D99" w:rsidP="002B1D99">
      <w:pPr>
        <w:shd w:val="clear" w:color="auto" w:fill="FFFFFF"/>
        <w:tabs>
          <w:tab w:val="left" w:pos="538"/>
        </w:tabs>
        <w:spacing w:after="0"/>
        <w:jc w:val="center"/>
        <w:rPr>
          <w:rFonts w:ascii="Times New Roman" w:eastAsia="Times New Roman" w:hAnsi="Times New Roman" w:cs="Times New Roman"/>
          <w:b/>
          <w:bCs/>
          <w:color w:val="000000" w:themeColor="text1"/>
          <w:spacing w:val="-15"/>
          <w:sz w:val="28"/>
          <w:szCs w:val="28"/>
        </w:rPr>
      </w:pPr>
    </w:p>
    <w:p w:rsidR="00B87A83" w:rsidRDefault="00B87A83" w:rsidP="002B1D99">
      <w:pPr>
        <w:shd w:val="clear" w:color="auto" w:fill="FFFFFF"/>
        <w:tabs>
          <w:tab w:val="left" w:pos="538"/>
        </w:tabs>
        <w:spacing w:after="0"/>
        <w:jc w:val="center"/>
        <w:rPr>
          <w:rFonts w:ascii="Times New Roman" w:eastAsia="Times New Roman" w:hAnsi="Times New Roman" w:cs="Times New Roman"/>
          <w:b/>
          <w:bCs/>
          <w:color w:val="000000" w:themeColor="text1"/>
          <w:spacing w:val="-15"/>
          <w:sz w:val="26"/>
          <w:szCs w:val="26"/>
          <w:lang w:val="en-US"/>
        </w:rPr>
      </w:pPr>
      <w:r w:rsidRPr="00CA41F7">
        <w:rPr>
          <w:rFonts w:ascii="Times New Roman" w:eastAsia="Times New Roman" w:hAnsi="Times New Roman" w:cs="Times New Roman"/>
          <w:b/>
          <w:bCs/>
          <w:color w:val="000000" w:themeColor="text1"/>
          <w:spacing w:val="-15"/>
          <w:sz w:val="26"/>
          <w:szCs w:val="26"/>
        </w:rPr>
        <w:lastRenderedPageBreak/>
        <w:t>Прак</w:t>
      </w:r>
      <w:r w:rsidR="00424F8A" w:rsidRPr="00CA41F7">
        <w:rPr>
          <w:rFonts w:ascii="Times New Roman" w:eastAsia="Times New Roman" w:hAnsi="Times New Roman" w:cs="Times New Roman"/>
          <w:b/>
          <w:bCs/>
          <w:color w:val="000000" w:themeColor="text1"/>
          <w:spacing w:val="-15"/>
          <w:sz w:val="26"/>
          <w:szCs w:val="26"/>
        </w:rPr>
        <w:t>тические (семинарские) занятия</w:t>
      </w:r>
    </w:p>
    <w:p w:rsidR="00CA41F7" w:rsidRPr="00CA41F7" w:rsidRDefault="00CA41F7" w:rsidP="002B1D99">
      <w:pPr>
        <w:shd w:val="clear" w:color="auto" w:fill="FFFFFF"/>
        <w:tabs>
          <w:tab w:val="left" w:pos="538"/>
        </w:tabs>
        <w:spacing w:after="0"/>
        <w:jc w:val="center"/>
        <w:rPr>
          <w:rFonts w:ascii="Times New Roman" w:eastAsia="Times New Roman" w:hAnsi="Times New Roman" w:cs="Times New Roman"/>
          <w:b/>
          <w:bCs/>
          <w:color w:val="000000" w:themeColor="text1"/>
          <w:spacing w:val="-15"/>
          <w:sz w:val="26"/>
          <w:szCs w:val="26"/>
          <w:lang w:val="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662"/>
        <w:gridCol w:w="1276"/>
        <w:gridCol w:w="1275"/>
      </w:tblGrid>
      <w:tr w:rsidR="000127FC" w:rsidRPr="002B1D99" w:rsidTr="00CD4610">
        <w:trPr>
          <w:cantSplit/>
          <w:trHeight w:val="1719"/>
        </w:trPr>
        <w:tc>
          <w:tcPr>
            <w:tcW w:w="568" w:type="dxa"/>
            <w:tcBorders>
              <w:top w:val="single" w:sz="4" w:space="0" w:color="auto"/>
              <w:left w:val="single" w:sz="4" w:space="0" w:color="auto"/>
              <w:bottom w:val="single" w:sz="4" w:space="0" w:color="auto"/>
              <w:right w:val="single" w:sz="4" w:space="0" w:color="auto"/>
            </w:tcBorders>
            <w:vAlign w:val="center"/>
            <w:hideMark/>
          </w:tcPr>
          <w:p w:rsidR="000127FC" w:rsidRPr="002B1D99" w:rsidRDefault="000127FC" w:rsidP="002B1D99">
            <w:pPr>
              <w:spacing w:after="0"/>
              <w:jc w:val="both"/>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w:t>
            </w:r>
          </w:p>
        </w:tc>
        <w:tc>
          <w:tcPr>
            <w:tcW w:w="6662" w:type="dxa"/>
            <w:tcBorders>
              <w:top w:val="single" w:sz="4" w:space="0" w:color="auto"/>
              <w:left w:val="single" w:sz="4" w:space="0" w:color="auto"/>
              <w:bottom w:val="single" w:sz="4" w:space="0" w:color="auto"/>
              <w:right w:val="single" w:sz="8" w:space="0" w:color="auto"/>
            </w:tcBorders>
            <w:vAlign w:val="center"/>
            <w:hideMark/>
          </w:tcPr>
          <w:p w:rsidR="000127FC" w:rsidRPr="002B1D99" w:rsidRDefault="000127FC" w:rsidP="002B1D99">
            <w:pPr>
              <w:spacing w:after="0"/>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Наименование разделов, модулей, тем и учебных вопросов и заданий</w:t>
            </w:r>
          </w:p>
        </w:tc>
        <w:tc>
          <w:tcPr>
            <w:tcW w:w="1276" w:type="dxa"/>
            <w:tcBorders>
              <w:top w:val="single" w:sz="4" w:space="0" w:color="auto"/>
              <w:left w:val="single" w:sz="8" w:space="0" w:color="auto"/>
              <w:bottom w:val="single" w:sz="4" w:space="0" w:color="auto"/>
              <w:right w:val="single" w:sz="4" w:space="0" w:color="auto"/>
            </w:tcBorders>
            <w:textDirection w:val="btLr"/>
            <w:vAlign w:val="center"/>
            <w:hideMark/>
          </w:tcPr>
          <w:p w:rsidR="000127FC" w:rsidRPr="002B1D99" w:rsidRDefault="000127FC" w:rsidP="002B1D99">
            <w:pPr>
              <w:spacing w:after="0"/>
              <w:ind w:left="113" w:right="113"/>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Кол-во час.</w:t>
            </w:r>
          </w:p>
        </w:tc>
        <w:tc>
          <w:tcPr>
            <w:tcW w:w="1275" w:type="dxa"/>
            <w:tcBorders>
              <w:top w:val="single" w:sz="4" w:space="0" w:color="auto"/>
              <w:left w:val="single" w:sz="4" w:space="0" w:color="auto"/>
              <w:bottom w:val="single" w:sz="4" w:space="0" w:color="auto"/>
              <w:right w:val="single" w:sz="4" w:space="0" w:color="auto"/>
            </w:tcBorders>
            <w:textDirection w:val="btLr"/>
          </w:tcPr>
          <w:p w:rsidR="000127FC" w:rsidRPr="002B1D99" w:rsidRDefault="000127FC" w:rsidP="002B1D99">
            <w:pPr>
              <w:spacing w:after="0"/>
              <w:ind w:left="113" w:right="113"/>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Компетенции</w:t>
            </w:r>
          </w:p>
        </w:tc>
      </w:tr>
      <w:tr w:rsidR="000127FC" w:rsidRPr="002B1D99" w:rsidTr="00CD4610">
        <w:trPr>
          <w:trHeight w:val="423"/>
        </w:trPr>
        <w:tc>
          <w:tcPr>
            <w:tcW w:w="7230" w:type="dxa"/>
            <w:gridSpan w:val="2"/>
            <w:tcBorders>
              <w:top w:val="single" w:sz="4" w:space="0" w:color="auto"/>
              <w:left w:val="single" w:sz="4" w:space="0" w:color="auto"/>
              <w:bottom w:val="single" w:sz="4" w:space="0" w:color="auto"/>
              <w:right w:val="single" w:sz="8" w:space="0" w:color="auto"/>
            </w:tcBorders>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Наименование разделов и модулей</w:t>
            </w:r>
          </w:p>
        </w:tc>
        <w:tc>
          <w:tcPr>
            <w:tcW w:w="1276" w:type="dxa"/>
            <w:tcBorders>
              <w:top w:val="single" w:sz="4" w:space="0" w:color="auto"/>
              <w:left w:val="single" w:sz="8" w:space="0" w:color="auto"/>
              <w:bottom w:val="single" w:sz="4" w:space="0" w:color="auto"/>
              <w:right w:val="single" w:sz="4" w:space="0" w:color="auto"/>
            </w:tcBorders>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b/>
                <w:color w:val="000000" w:themeColor="text1"/>
                <w:sz w:val="24"/>
                <w:szCs w:val="24"/>
              </w:rPr>
            </w:pPr>
          </w:p>
        </w:tc>
      </w:tr>
      <w:tr w:rsidR="000127FC" w:rsidRPr="002B1D99" w:rsidTr="00CD4610">
        <w:trPr>
          <w:trHeight w:val="375"/>
        </w:trPr>
        <w:tc>
          <w:tcPr>
            <w:tcW w:w="7230" w:type="dxa"/>
            <w:gridSpan w:val="2"/>
            <w:tcBorders>
              <w:top w:val="single" w:sz="4" w:space="0" w:color="auto"/>
              <w:left w:val="single" w:sz="4" w:space="0" w:color="auto"/>
              <w:bottom w:val="single" w:sz="4" w:space="0" w:color="auto"/>
              <w:right w:val="single" w:sz="8" w:space="0" w:color="auto"/>
            </w:tcBorders>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Модуль 1</w:t>
            </w:r>
          </w:p>
        </w:tc>
        <w:tc>
          <w:tcPr>
            <w:tcW w:w="1276" w:type="dxa"/>
            <w:tcBorders>
              <w:top w:val="single" w:sz="4" w:space="0" w:color="auto"/>
              <w:left w:val="single" w:sz="8" w:space="0" w:color="auto"/>
              <w:bottom w:val="single" w:sz="4" w:space="0" w:color="auto"/>
              <w:right w:val="single" w:sz="4" w:space="0" w:color="auto"/>
            </w:tcBorders>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b/>
                <w:color w:val="000000" w:themeColor="text1"/>
                <w:sz w:val="24"/>
                <w:szCs w:val="24"/>
              </w:rPr>
            </w:pPr>
          </w:p>
        </w:tc>
      </w:tr>
      <w:tr w:rsidR="000127FC" w:rsidRPr="002B1D99" w:rsidTr="00CD4610">
        <w:trPr>
          <w:trHeight w:val="6030"/>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widowControl w:val="0"/>
              <w:autoSpaceDE w:val="0"/>
              <w:autoSpaceDN w:val="0"/>
              <w:adjustRightInd w:val="0"/>
              <w:spacing w:after="0"/>
              <w:jc w:val="both"/>
              <w:rPr>
                <w:rFonts w:ascii="Times New Roman" w:eastAsia="Times New Roman" w:hAnsi="Times New Roman" w:cs="Times New Roman"/>
                <w:b/>
                <w:bCs/>
                <w:color w:val="000000" w:themeColor="text1"/>
                <w:sz w:val="24"/>
                <w:szCs w:val="24"/>
                <w:lang w:val="en-US"/>
              </w:rPr>
            </w:pPr>
          </w:p>
          <w:p w:rsidR="000127FC" w:rsidRPr="002B1D99" w:rsidRDefault="000127FC" w:rsidP="002B1D99">
            <w:pPr>
              <w:spacing w:after="0"/>
              <w:ind w:left="-57" w:right="-57"/>
              <w:jc w:val="both"/>
              <w:rPr>
                <w:rFonts w:ascii="Times New Roman" w:eastAsia="Times New Roman" w:hAnsi="Times New Roman" w:cs="Times New Roman"/>
                <w:b/>
                <w:color w:val="000000" w:themeColor="text1"/>
                <w:sz w:val="24"/>
                <w:szCs w:val="24"/>
                <w:lang w:val="en-US"/>
              </w:rPr>
            </w:pPr>
          </w:p>
          <w:p w:rsidR="000127FC" w:rsidRPr="002B1D99" w:rsidRDefault="000127FC" w:rsidP="002B1D99">
            <w:pPr>
              <w:spacing w:after="0"/>
              <w:ind w:right="-57"/>
              <w:jc w:val="both"/>
              <w:rPr>
                <w:rFonts w:ascii="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highlight w:val="green"/>
                <w:lang w:val="en-US"/>
              </w:rPr>
              <w:t xml:space="preserve">Practical </w:t>
            </w:r>
            <w:r w:rsidRPr="002B1D99">
              <w:rPr>
                <w:rFonts w:ascii="Times New Roman" w:hAnsi="Times New Roman" w:cs="Times New Roman"/>
                <w:b/>
                <w:color w:val="000000" w:themeColor="text1"/>
                <w:sz w:val="24"/>
                <w:szCs w:val="24"/>
                <w:highlight w:val="green"/>
                <w:lang w:val="en-US"/>
              </w:rPr>
              <w:t>lesson 1.</w:t>
            </w:r>
          </w:p>
          <w:p w:rsidR="006E0BC5" w:rsidRPr="002B1D99" w:rsidRDefault="00083278" w:rsidP="002B1D99">
            <w:pPr>
              <w:spacing w:after="0"/>
              <w:ind w:right="-57"/>
              <w:jc w:val="both"/>
              <w:rPr>
                <w:rFonts w:ascii="Times New Roman" w:hAnsi="Times New Roman" w:cs="Times New Roman"/>
                <w:color w:val="000000" w:themeColor="text1"/>
                <w:sz w:val="24"/>
                <w:szCs w:val="24"/>
                <w:lang w:val="en-US"/>
              </w:rPr>
            </w:pPr>
            <w:r w:rsidRPr="002B1D99">
              <w:rPr>
                <w:rFonts w:ascii="Times New Roman" w:hAnsi="Times New Roman" w:cs="Times New Roman"/>
                <w:iCs/>
                <w:sz w:val="24"/>
                <w:szCs w:val="24"/>
                <w:lang w:val="en-US"/>
              </w:rPr>
              <w:t>D</w:t>
            </w:r>
            <w:r w:rsidR="006E0BC5" w:rsidRPr="002B1D99">
              <w:rPr>
                <w:rFonts w:ascii="Times New Roman" w:hAnsi="Times New Roman" w:cs="Times New Roman"/>
                <w:iCs/>
                <w:sz w:val="24"/>
                <w:szCs w:val="24"/>
                <w:lang w:val="en-US"/>
              </w:rPr>
              <w:t>iscuss the following questions.</w:t>
            </w:r>
          </w:p>
          <w:p w:rsidR="006E0BC5" w:rsidRPr="002B1D99" w:rsidRDefault="006E0BC5" w:rsidP="002B1D99">
            <w:pPr>
              <w:spacing w:after="0"/>
              <w:ind w:right="-57"/>
              <w:jc w:val="both"/>
              <w:rPr>
                <w:rFonts w:ascii="Times New Roman" w:eastAsia="TimesNewRomanPSMT" w:hAnsi="Times New Roman" w:cs="Times New Roman"/>
                <w:sz w:val="20"/>
                <w:szCs w:val="20"/>
                <w:lang w:val="en-US"/>
              </w:rPr>
            </w:pPr>
            <w:r w:rsidRPr="002B1D99">
              <w:rPr>
                <w:rFonts w:ascii="Times New Roman" w:eastAsia="TimesNewRomanPSMT" w:hAnsi="Times New Roman" w:cs="Times New Roman"/>
                <w:sz w:val="20"/>
                <w:szCs w:val="20"/>
                <w:lang w:val="en-US"/>
              </w:rPr>
              <w:t>1. What does the category of the aim of teaching foreign languages mean?</w:t>
            </w:r>
          </w:p>
          <w:p w:rsidR="006E0BC5" w:rsidRPr="002B1D99" w:rsidRDefault="006E0BC5" w:rsidP="002B1D99">
            <w:pPr>
              <w:autoSpaceDE w:val="0"/>
              <w:autoSpaceDN w:val="0"/>
              <w:adjustRightInd w:val="0"/>
              <w:spacing w:after="0"/>
              <w:rPr>
                <w:rFonts w:ascii="Times New Roman" w:eastAsia="TimesNewRomanPSMT" w:hAnsi="Times New Roman" w:cs="Times New Roman"/>
                <w:sz w:val="20"/>
                <w:szCs w:val="20"/>
                <w:lang w:val="en-US"/>
              </w:rPr>
            </w:pPr>
            <w:r w:rsidRPr="002B1D99">
              <w:rPr>
                <w:rFonts w:ascii="Times New Roman" w:eastAsia="TimesNewRomanPSMT" w:hAnsi="Times New Roman" w:cs="Times New Roman"/>
                <w:sz w:val="20"/>
                <w:szCs w:val="20"/>
                <w:lang w:val="en-US"/>
              </w:rPr>
              <w:t>Why is it an important category?</w:t>
            </w:r>
          </w:p>
          <w:p w:rsidR="006E0BC5" w:rsidRPr="002B1D99" w:rsidRDefault="006E0BC5" w:rsidP="002B1D99">
            <w:pPr>
              <w:autoSpaceDE w:val="0"/>
              <w:autoSpaceDN w:val="0"/>
              <w:adjustRightInd w:val="0"/>
              <w:spacing w:after="0"/>
              <w:rPr>
                <w:rFonts w:ascii="Times New Roman" w:eastAsia="TimesNewRomanPSMT" w:hAnsi="Times New Roman" w:cs="Times New Roman"/>
                <w:sz w:val="20"/>
                <w:szCs w:val="20"/>
                <w:lang w:val="en-US"/>
              </w:rPr>
            </w:pPr>
            <w:r w:rsidRPr="002B1D99">
              <w:rPr>
                <w:rFonts w:ascii="Times New Roman" w:eastAsia="TimesNewRomanPSMT" w:hAnsi="Times New Roman" w:cs="Times New Roman"/>
                <w:sz w:val="20"/>
                <w:szCs w:val="20"/>
                <w:lang w:val="en-US"/>
              </w:rPr>
              <w:t>2. What are the three aspects of the aim of teaching foreign languages?</w:t>
            </w:r>
          </w:p>
          <w:p w:rsidR="006E0BC5" w:rsidRPr="002B1D99" w:rsidRDefault="006E0BC5" w:rsidP="002B1D99">
            <w:pPr>
              <w:autoSpaceDE w:val="0"/>
              <w:autoSpaceDN w:val="0"/>
              <w:adjustRightInd w:val="0"/>
              <w:spacing w:after="0"/>
              <w:rPr>
                <w:rFonts w:ascii="Times New Roman" w:eastAsia="TimesNewRomanPSMT" w:hAnsi="Times New Roman" w:cs="Times New Roman"/>
                <w:sz w:val="20"/>
                <w:szCs w:val="20"/>
                <w:lang w:val="en-US"/>
              </w:rPr>
            </w:pPr>
            <w:r w:rsidRPr="002B1D99">
              <w:rPr>
                <w:rFonts w:ascii="Times New Roman" w:eastAsia="TimesNewRomanPSMT" w:hAnsi="Times New Roman" w:cs="Times New Roman"/>
                <w:sz w:val="20"/>
                <w:szCs w:val="20"/>
                <w:lang w:val="en-US"/>
              </w:rPr>
              <w:t>Describe each of them.</w:t>
            </w:r>
          </w:p>
          <w:p w:rsidR="006E0BC5" w:rsidRPr="002B1D99" w:rsidRDefault="006E0BC5" w:rsidP="002B1D99">
            <w:pPr>
              <w:autoSpaceDE w:val="0"/>
              <w:autoSpaceDN w:val="0"/>
              <w:adjustRightInd w:val="0"/>
              <w:spacing w:after="0"/>
              <w:rPr>
                <w:rFonts w:ascii="Times New Roman" w:eastAsia="TimesNewRomanPSMT" w:hAnsi="Times New Roman" w:cs="Times New Roman"/>
                <w:sz w:val="20"/>
                <w:szCs w:val="20"/>
                <w:lang w:val="en-US"/>
              </w:rPr>
            </w:pPr>
            <w:r w:rsidRPr="002B1D99">
              <w:rPr>
                <w:rFonts w:ascii="Times New Roman" w:eastAsia="TimesNewRomanPSMT" w:hAnsi="Times New Roman" w:cs="Times New Roman"/>
                <w:sz w:val="20"/>
                <w:szCs w:val="20"/>
                <w:lang w:val="en-US"/>
              </w:rPr>
              <w:t>4. What does the category of the content of teaching foreign languages</w:t>
            </w:r>
            <w:r w:rsidR="00083278" w:rsidRPr="002B1D99">
              <w:rPr>
                <w:rFonts w:ascii="Times New Roman" w:eastAsia="TimesNewRomanPSMT" w:hAnsi="Times New Roman" w:cs="Times New Roman"/>
                <w:sz w:val="20"/>
                <w:szCs w:val="20"/>
                <w:lang w:val="en-US"/>
              </w:rPr>
              <w:t xml:space="preserve"> </w:t>
            </w:r>
            <w:r w:rsidRPr="002B1D99">
              <w:rPr>
                <w:rFonts w:ascii="Times New Roman" w:eastAsia="TimesNewRomanPSMT" w:hAnsi="Times New Roman" w:cs="Times New Roman"/>
                <w:sz w:val="20"/>
                <w:szCs w:val="20"/>
                <w:lang w:val="en-US"/>
              </w:rPr>
              <w:t>mean?</w:t>
            </w:r>
          </w:p>
          <w:p w:rsidR="006E0BC5" w:rsidRPr="002B1D99" w:rsidRDefault="006E0BC5" w:rsidP="002B1D99">
            <w:pPr>
              <w:autoSpaceDE w:val="0"/>
              <w:autoSpaceDN w:val="0"/>
              <w:adjustRightInd w:val="0"/>
              <w:spacing w:after="0"/>
              <w:rPr>
                <w:rFonts w:ascii="Times New Roman" w:eastAsia="TimesNewRomanPSMT" w:hAnsi="Times New Roman" w:cs="Times New Roman"/>
                <w:sz w:val="20"/>
                <w:szCs w:val="20"/>
                <w:lang w:val="en-US"/>
              </w:rPr>
            </w:pPr>
            <w:r w:rsidRPr="002B1D99">
              <w:rPr>
                <w:rFonts w:ascii="Times New Roman" w:eastAsia="TimesNewRomanPSMT" w:hAnsi="Times New Roman" w:cs="Times New Roman"/>
                <w:sz w:val="20"/>
                <w:szCs w:val="20"/>
                <w:lang w:val="en-US"/>
              </w:rPr>
              <w:t>What are the aspects of the content of teaching foreign languages?</w:t>
            </w:r>
          </w:p>
          <w:p w:rsidR="006E0BC5" w:rsidRPr="002B1D99" w:rsidRDefault="006E0BC5" w:rsidP="002B1D99">
            <w:pPr>
              <w:autoSpaceDE w:val="0"/>
              <w:autoSpaceDN w:val="0"/>
              <w:adjustRightInd w:val="0"/>
              <w:spacing w:after="0"/>
              <w:rPr>
                <w:rFonts w:ascii="Times New Roman" w:eastAsia="TimesNewRomanPSMT" w:hAnsi="Times New Roman" w:cs="Times New Roman"/>
                <w:sz w:val="20"/>
                <w:szCs w:val="20"/>
                <w:lang w:val="en-US"/>
              </w:rPr>
            </w:pPr>
            <w:r w:rsidRPr="002B1D99">
              <w:rPr>
                <w:rFonts w:ascii="Times New Roman" w:eastAsia="TimesNewRomanPSMT" w:hAnsi="Times New Roman" w:cs="Times New Roman"/>
                <w:sz w:val="20"/>
                <w:szCs w:val="20"/>
                <w:lang w:val="en-US"/>
              </w:rPr>
              <w:t>5. What does the category of the principles of teaching foreign languages</w:t>
            </w:r>
            <w:r w:rsidR="00083278" w:rsidRPr="002B1D99">
              <w:rPr>
                <w:rFonts w:ascii="Times New Roman" w:eastAsia="TimesNewRomanPSMT" w:hAnsi="Times New Roman" w:cs="Times New Roman"/>
                <w:sz w:val="20"/>
                <w:szCs w:val="20"/>
                <w:lang w:val="en-US"/>
              </w:rPr>
              <w:t xml:space="preserve"> </w:t>
            </w:r>
            <w:r w:rsidRPr="002B1D99">
              <w:rPr>
                <w:rFonts w:ascii="Times New Roman" w:eastAsia="TimesNewRomanPSMT" w:hAnsi="Times New Roman" w:cs="Times New Roman"/>
                <w:sz w:val="20"/>
                <w:szCs w:val="20"/>
                <w:lang w:val="en-US"/>
              </w:rPr>
              <w:t xml:space="preserve">mean? </w:t>
            </w:r>
          </w:p>
          <w:p w:rsidR="000127FC" w:rsidRPr="002B1D99" w:rsidRDefault="00083278" w:rsidP="002B1D99">
            <w:pPr>
              <w:spacing w:after="0"/>
              <w:ind w:left="-567" w:right="-57" w:firstLine="567"/>
              <w:jc w:val="both"/>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2.</w:t>
            </w:r>
            <w:r w:rsidR="000127FC" w:rsidRPr="002B1D99">
              <w:rPr>
                <w:rFonts w:ascii="Times New Roman" w:eastAsia="Times New Roman" w:hAnsi="Times New Roman" w:cs="Times New Roman"/>
                <w:b/>
                <w:color w:val="000000" w:themeColor="text1"/>
                <w:sz w:val="24"/>
                <w:szCs w:val="24"/>
                <w:lang w:val="en-US"/>
              </w:rPr>
              <w:t xml:space="preserve">Grammar-Translation Method </w:t>
            </w:r>
          </w:p>
          <w:p w:rsidR="000127FC" w:rsidRPr="002B1D99" w:rsidRDefault="000127FC" w:rsidP="002B1D99">
            <w:pPr>
              <w:spacing w:after="0"/>
              <w:ind w:left="-57" w:right="-57"/>
              <w:jc w:val="both"/>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Tasks</w:t>
            </w:r>
          </w:p>
          <w:p w:rsidR="000127FC" w:rsidRPr="002B1D99" w:rsidRDefault="000127FC" w:rsidP="002B1D99">
            <w:pPr>
              <w:tabs>
                <w:tab w:val="left" w:pos="0"/>
              </w:tabs>
              <w:spacing w:after="0"/>
              <w:ind w:left="-57" w:right="-57"/>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ab/>
            </w:r>
            <w:r w:rsidRPr="002B1D99">
              <w:rPr>
                <w:rFonts w:ascii="Times New Roman" w:eastAsia="Times New Roman" w:hAnsi="Times New Roman" w:cs="Times New Roman"/>
                <w:color w:val="000000" w:themeColor="text1"/>
                <w:sz w:val="24"/>
                <w:szCs w:val="24"/>
                <w:lang w:val="en-US"/>
              </w:rPr>
              <w:t>1.Teacher presents the procedure of grammar translation method</w:t>
            </w:r>
          </w:p>
          <w:p w:rsidR="000127FC" w:rsidRPr="002B1D99" w:rsidRDefault="000127FC" w:rsidP="002B1D99">
            <w:pPr>
              <w:tabs>
                <w:tab w:val="left" w:pos="0"/>
              </w:tabs>
              <w:spacing w:after="0"/>
              <w:ind w:right="-57"/>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2. Students discuss the questions.(goals, principles, role of the teacher/student, techniques of  GTM  )</w:t>
            </w:r>
          </w:p>
          <w:p w:rsidR="000127FC" w:rsidRPr="002B1D99" w:rsidRDefault="000127FC" w:rsidP="002B1D99">
            <w:pPr>
              <w:tabs>
                <w:tab w:val="left" w:pos="435"/>
              </w:tabs>
              <w:spacing w:after="0"/>
              <w:ind w:right="-57"/>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3.Students</w:t>
            </w:r>
            <w:proofErr w:type="gramEnd"/>
            <w:r w:rsidRPr="002B1D99">
              <w:rPr>
                <w:rFonts w:ascii="Times New Roman" w:eastAsia="Times New Roman" w:hAnsi="Times New Roman" w:cs="Times New Roman"/>
                <w:color w:val="000000" w:themeColor="text1"/>
                <w:sz w:val="24"/>
                <w:szCs w:val="24"/>
                <w:lang w:val="en-US"/>
              </w:rPr>
              <w:t xml:space="preserve">   elaborate  and complete the chart. (goals, principles, role of the teacher/student, techniques of  GTM  )</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b/>
                <w:color w:val="000000" w:themeColor="text1"/>
                <w:sz w:val="24"/>
                <w:szCs w:val="24"/>
                <w:lang w:val="en-US" w:eastAsia="ar-SA"/>
              </w:rPr>
              <w:t>Homework:</w:t>
            </w:r>
            <w:r w:rsidRPr="002B1D99">
              <w:rPr>
                <w:rFonts w:ascii="Times New Roman" w:eastAsia="Times New Roman" w:hAnsi="Times New Roman" w:cs="Times New Roman"/>
                <w:color w:val="000000" w:themeColor="text1"/>
                <w:sz w:val="24"/>
                <w:szCs w:val="24"/>
                <w:lang w:val="en-US" w:eastAsia="ar-SA"/>
              </w:rPr>
              <w:t xml:space="preserve"> students prepare activity using grammar translation methods.</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color w:val="000000" w:themeColor="text1"/>
                <w:sz w:val="24"/>
                <w:szCs w:val="24"/>
                <w:lang w:val="en-US" w:eastAsia="ar-SA"/>
              </w:rPr>
              <w:t>The students are divided into two  groups</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color w:val="000000" w:themeColor="text1"/>
                <w:sz w:val="24"/>
                <w:szCs w:val="24"/>
                <w:lang w:val="en-US" w:eastAsia="ar-SA"/>
              </w:rPr>
              <w:t>1</w:t>
            </w:r>
            <w:r w:rsidRPr="002B1D99">
              <w:rPr>
                <w:rFonts w:ascii="Times New Roman" w:eastAsia="Times New Roman" w:hAnsi="Times New Roman" w:cs="Times New Roman"/>
                <w:color w:val="000000" w:themeColor="text1"/>
                <w:sz w:val="24"/>
                <w:szCs w:val="24"/>
                <w:vertAlign w:val="superscript"/>
                <w:lang w:val="en-US" w:eastAsia="ar-SA"/>
              </w:rPr>
              <w:t>st</w:t>
            </w:r>
            <w:r w:rsidRPr="002B1D99">
              <w:rPr>
                <w:rFonts w:ascii="Times New Roman" w:eastAsia="Times New Roman" w:hAnsi="Times New Roman" w:cs="Times New Roman"/>
                <w:color w:val="000000" w:themeColor="text1"/>
                <w:sz w:val="24"/>
                <w:szCs w:val="24"/>
                <w:lang w:val="en-US" w:eastAsia="ar-SA"/>
              </w:rPr>
              <w:t xml:space="preserve"> group prepare  Direct Method’s procedure of the lesson</w:t>
            </w:r>
          </w:p>
          <w:p w:rsidR="000127FC" w:rsidRPr="004435EF" w:rsidRDefault="000127FC" w:rsidP="002B1D99">
            <w:pPr>
              <w:spacing w:after="0"/>
              <w:jc w:val="both"/>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color w:val="000000" w:themeColor="text1"/>
                <w:sz w:val="24"/>
                <w:szCs w:val="24"/>
                <w:lang w:val="en-US" w:eastAsia="ar-SA"/>
              </w:rPr>
              <w:t>2</w:t>
            </w:r>
            <w:r w:rsidRPr="002B1D99">
              <w:rPr>
                <w:rFonts w:ascii="Times New Roman" w:eastAsia="Times New Roman" w:hAnsi="Times New Roman" w:cs="Times New Roman"/>
                <w:color w:val="000000" w:themeColor="text1"/>
                <w:sz w:val="24"/>
                <w:szCs w:val="24"/>
                <w:vertAlign w:val="superscript"/>
                <w:lang w:val="en-US" w:eastAsia="ar-SA"/>
              </w:rPr>
              <w:t>nd</w:t>
            </w:r>
            <w:r w:rsidRPr="002B1D99">
              <w:rPr>
                <w:rFonts w:ascii="Times New Roman" w:eastAsia="Times New Roman" w:hAnsi="Times New Roman" w:cs="Times New Roman"/>
                <w:color w:val="000000" w:themeColor="text1"/>
                <w:sz w:val="24"/>
                <w:szCs w:val="24"/>
                <w:lang w:val="en-US" w:eastAsia="ar-SA"/>
              </w:rPr>
              <w:t xml:space="preserve"> </w:t>
            </w:r>
            <w:proofErr w:type="gramStart"/>
            <w:r w:rsidRPr="002B1D99">
              <w:rPr>
                <w:rFonts w:ascii="Times New Roman" w:eastAsia="Times New Roman" w:hAnsi="Times New Roman" w:cs="Times New Roman"/>
                <w:color w:val="000000" w:themeColor="text1"/>
                <w:sz w:val="24"/>
                <w:szCs w:val="24"/>
                <w:lang w:val="en-US" w:eastAsia="ar-SA"/>
              </w:rPr>
              <w:t>group  prepare</w:t>
            </w:r>
            <w:proofErr w:type="gramEnd"/>
            <w:r w:rsidRPr="002B1D99">
              <w:rPr>
                <w:rFonts w:ascii="Times New Roman" w:eastAsia="Times New Roman" w:hAnsi="Times New Roman" w:cs="Times New Roman"/>
                <w:color w:val="000000" w:themeColor="text1"/>
                <w:sz w:val="24"/>
                <w:szCs w:val="24"/>
                <w:lang w:val="en-US" w:eastAsia="ar-SA"/>
              </w:rPr>
              <w:t xml:space="preserve"> Audio-lingual procedure of the lesson. </w:t>
            </w:r>
          </w:p>
          <w:p w:rsidR="00CD4610" w:rsidRPr="004435EF" w:rsidRDefault="00CD4610" w:rsidP="002B1D99">
            <w:pPr>
              <w:spacing w:after="0"/>
              <w:jc w:val="both"/>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0127FC" w:rsidRPr="002B1D99" w:rsidTr="00CD4610">
        <w:trPr>
          <w:trHeight w:val="345"/>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ind w:left="-57" w:right="-57"/>
              <w:jc w:val="both"/>
              <w:rPr>
                <w:rFonts w:ascii="Times New Roman" w:eastAsia="Times New Roman" w:hAnsi="Times New Roman" w:cs="Times New Roman"/>
                <w:i/>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lesson2</w:t>
            </w:r>
            <w:r w:rsidRPr="002B1D99">
              <w:rPr>
                <w:rFonts w:ascii="Times New Roman" w:hAnsi="Times New Roman" w:cs="Times New Roman"/>
                <w:b/>
                <w:color w:val="000000" w:themeColor="text1"/>
                <w:sz w:val="24"/>
                <w:szCs w:val="24"/>
                <w:lang w:val="en-US"/>
              </w:rPr>
              <w:t xml:space="preserve">. </w:t>
            </w:r>
            <w:r w:rsidRPr="002B1D99">
              <w:rPr>
                <w:rFonts w:ascii="Times New Roman" w:eastAsia="Times New Roman" w:hAnsi="Times New Roman" w:cs="Times New Roman"/>
                <w:i/>
                <w:color w:val="000000" w:themeColor="text1"/>
                <w:sz w:val="24"/>
                <w:szCs w:val="24"/>
                <w:lang w:val="en-US"/>
              </w:rPr>
              <w:t xml:space="preserve">Direct </w:t>
            </w:r>
            <w:proofErr w:type="spellStart"/>
            <w:r w:rsidRPr="002B1D99">
              <w:rPr>
                <w:rFonts w:ascii="Times New Roman" w:eastAsia="Times New Roman" w:hAnsi="Times New Roman" w:cs="Times New Roman"/>
                <w:i/>
                <w:color w:val="000000" w:themeColor="text1"/>
                <w:sz w:val="24"/>
                <w:szCs w:val="24"/>
                <w:lang w:val="en-US"/>
              </w:rPr>
              <w:t>Method,The</w:t>
            </w:r>
            <w:proofErr w:type="spellEnd"/>
            <w:r w:rsidRPr="002B1D99">
              <w:rPr>
                <w:rFonts w:ascii="Times New Roman" w:eastAsia="Times New Roman" w:hAnsi="Times New Roman" w:cs="Times New Roman"/>
                <w:i/>
                <w:color w:val="000000" w:themeColor="text1"/>
                <w:sz w:val="24"/>
                <w:szCs w:val="24"/>
                <w:lang w:val="en-US"/>
              </w:rPr>
              <w:t xml:space="preserve"> Audio-lingual Method</w:t>
            </w:r>
          </w:p>
          <w:p w:rsidR="000127FC" w:rsidRPr="002B1D99" w:rsidRDefault="000127FC" w:rsidP="002B1D99">
            <w:pPr>
              <w:spacing w:after="0"/>
              <w:ind w:left="-57" w:right="-57"/>
              <w:jc w:val="both"/>
              <w:rPr>
                <w:rFonts w:ascii="Times New Roman" w:eastAsia="Times New Roman" w:hAnsi="Times New Roman" w:cs="Times New Roman"/>
                <w:i/>
                <w:color w:val="000000" w:themeColor="text1"/>
                <w:sz w:val="24"/>
                <w:szCs w:val="24"/>
                <w:lang w:val="en-US"/>
              </w:rPr>
            </w:pPr>
            <w:r w:rsidRPr="002B1D99">
              <w:rPr>
                <w:rFonts w:ascii="Times New Roman" w:hAnsi="Times New Roman" w:cs="Times New Roman"/>
                <w:b/>
                <w:color w:val="000000" w:themeColor="text1"/>
                <w:sz w:val="24"/>
                <w:szCs w:val="24"/>
                <w:lang w:val="en-US"/>
              </w:rPr>
              <w:t>Tasks</w:t>
            </w:r>
          </w:p>
          <w:p w:rsidR="000127FC" w:rsidRPr="002B1D99" w:rsidRDefault="000127FC" w:rsidP="002B1D99">
            <w:pPr>
              <w:tabs>
                <w:tab w:val="left" w:pos="435"/>
              </w:tabs>
              <w:spacing w:after="0"/>
              <w:ind w:right="-57"/>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1.Students</w:t>
            </w:r>
            <w:proofErr w:type="gramEnd"/>
            <w:r w:rsidRPr="002B1D99">
              <w:rPr>
                <w:rFonts w:ascii="Times New Roman" w:eastAsia="Times New Roman" w:hAnsi="Times New Roman" w:cs="Times New Roman"/>
                <w:color w:val="000000" w:themeColor="text1"/>
                <w:sz w:val="24"/>
                <w:szCs w:val="24"/>
                <w:lang w:val="en-US"/>
              </w:rPr>
              <w:t xml:space="preserve"> presentation </w:t>
            </w:r>
            <w:r w:rsidRPr="002B1D99">
              <w:rPr>
                <w:rFonts w:ascii="Times New Roman" w:eastAsia="Times New Roman" w:hAnsi="Times New Roman" w:cs="Times New Roman"/>
                <w:color w:val="000000" w:themeColor="text1"/>
                <w:sz w:val="24"/>
                <w:szCs w:val="24"/>
                <w:lang w:val="en-US" w:eastAsia="ar-SA"/>
              </w:rPr>
              <w:t xml:space="preserve">of </w:t>
            </w:r>
            <w:r w:rsidRPr="002B1D99">
              <w:rPr>
                <w:rFonts w:ascii="Times New Roman" w:eastAsia="Times New Roman" w:hAnsi="Times New Roman" w:cs="Times New Roman"/>
                <w:color w:val="000000" w:themeColor="text1"/>
                <w:sz w:val="24"/>
                <w:szCs w:val="24"/>
                <w:lang w:val="en-US"/>
              </w:rPr>
              <w:t xml:space="preserve">Direct Method. .(goals, principles, role of the teacher/student, </w:t>
            </w:r>
            <w:proofErr w:type="spellStart"/>
            <w:r w:rsidRPr="002B1D99">
              <w:rPr>
                <w:rFonts w:ascii="Times New Roman" w:eastAsia="Times New Roman" w:hAnsi="Times New Roman" w:cs="Times New Roman"/>
                <w:color w:val="000000" w:themeColor="text1"/>
                <w:sz w:val="24"/>
                <w:szCs w:val="24"/>
                <w:lang w:val="en-US"/>
              </w:rPr>
              <w:t>techiquies</w:t>
            </w:r>
            <w:proofErr w:type="spellEnd"/>
            <w:r w:rsidRPr="002B1D99">
              <w:rPr>
                <w:rFonts w:ascii="Times New Roman" w:eastAsia="Times New Roman" w:hAnsi="Times New Roman" w:cs="Times New Roman"/>
                <w:color w:val="000000" w:themeColor="text1"/>
                <w:sz w:val="24"/>
                <w:szCs w:val="24"/>
                <w:lang w:val="en-US"/>
              </w:rPr>
              <w:t xml:space="preserve"> of  GTM  )</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2.Discussion questions </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a)</w:t>
            </w:r>
            <w:proofErr w:type="gramEnd"/>
            <w:r w:rsidRPr="002B1D99">
              <w:rPr>
                <w:rFonts w:ascii="Times New Roman" w:eastAsia="Times New Roman" w:hAnsi="Times New Roman" w:cs="Times New Roman"/>
                <w:color w:val="000000" w:themeColor="text1"/>
                <w:sz w:val="24"/>
                <w:szCs w:val="24"/>
                <w:lang w:val="en-US"/>
              </w:rPr>
              <w:t xml:space="preserve">Which language is used in classroom? </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b)Which</w:t>
            </w:r>
            <w:proofErr w:type="gramEnd"/>
            <w:r w:rsidRPr="002B1D99">
              <w:rPr>
                <w:rFonts w:ascii="Times New Roman" w:eastAsia="Times New Roman" w:hAnsi="Times New Roman" w:cs="Times New Roman"/>
                <w:color w:val="000000" w:themeColor="text1"/>
                <w:sz w:val="24"/>
                <w:szCs w:val="24"/>
                <w:lang w:val="en-US"/>
              </w:rPr>
              <w:t xml:space="preserve"> comes first oral teaching, reading or writing?</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w:t>
            </w:r>
            <w:proofErr w:type="gramStart"/>
            <w:r w:rsidRPr="002B1D99">
              <w:rPr>
                <w:rFonts w:ascii="Times New Roman" w:eastAsia="Times New Roman" w:hAnsi="Times New Roman" w:cs="Times New Roman"/>
                <w:color w:val="000000" w:themeColor="text1"/>
                <w:sz w:val="24"/>
                <w:szCs w:val="24"/>
                <w:lang w:val="en-US"/>
              </w:rPr>
              <w:t>c)How</w:t>
            </w:r>
            <w:proofErr w:type="gramEnd"/>
            <w:r w:rsidRPr="002B1D99">
              <w:rPr>
                <w:rFonts w:ascii="Times New Roman" w:eastAsia="Times New Roman" w:hAnsi="Times New Roman" w:cs="Times New Roman"/>
                <w:color w:val="000000" w:themeColor="text1"/>
                <w:sz w:val="24"/>
                <w:szCs w:val="24"/>
                <w:lang w:val="en-US"/>
              </w:rPr>
              <w:t xml:space="preserve"> is grammar taught?</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d)</w:t>
            </w:r>
            <w:proofErr w:type="gramEnd"/>
            <w:r w:rsidRPr="002B1D99">
              <w:rPr>
                <w:rFonts w:ascii="Times New Roman" w:eastAsia="Times New Roman" w:hAnsi="Times New Roman" w:cs="Times New Roman"/>
                <w:color w:val="000000" w:themeColor="text1"/>
                <w:sz w:val="24"/>
                <w:szCs w:val="24"/>
                <w:lang w:val="en-US"/>
              </w:rPr>
              <w:t>How is vocabulary taught?</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e)How</w:t>
            </w:r>
            <w:proofErr w:type="gramEnd"/>
            <w:r w:rsidRPr="002B1D99">
              <w:rPr>
                <w:rFonts w:ascii="Times New Roman" w:eastAsia="Times New Roman" w:hAnsi="Times New Roman" w:cs="Times New Roman"/>
                <w:color w:val="000000" w:themeColor="text1"/>
                <w:sz w:val="24"/>
                <w:szCs w:val="24"/>
                <w:lang w:val="en-US"/>
              </w:rPr>
              <w:t xml:space="preserve"> are the mistakes corrected?</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f)Who</w:t>
            </w:r>
            <w:proofErr w:type="gramEnd"/>
            <w:r w:rsidRPr="002B1D99">
              <w:rPr>
                <w:rFonts w:ascii="Times New Roman" w:eastAsia="Times New Roman" w:hAnsi="Times New Roman" w:cs="Times New Roman"/>
                <w:color w:val="000000" w:themeColor="text1"/>
                <w:sz w:val="24"/>
                <w:szCs w:val="24"/>
                <w:lang w:val="en-US"/>
              </w:rPr>
              <w:t xml:space="preserve"> is active at the lesson?</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3.Presentation of Audio-lingual Method</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4.Discussion questions </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a)</w:t>
            </w:r>
            <w:proofErr w:type="gramEnd"/>
            <w:r w:rsidRPr="002B1D99">
              <w:rPr>
                <w:rFonts w:ascii="Times New Roman" w:eastAsia="Times New Roman" w:hAnsi="Times New Roman" w:cs="Times New Roman"/>
                <w:color w:val="000000" w:themeColor="text1"/>
                <w:sz w:val="24"/>
                <w:szCs w:val="24"/>
                <w:lang w:val="en-US"/>
              </w:rPr>
              <w:t xml:space="preserve">Which language is used in classroom? </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lastRenderedPageBreak/>
              <w:t>b)Which</w:t>
            </w:r>
            <w:proofErr w:type="gramEnd"/>
            <w:r w:rsidRPr="002B1D99">
              <w:rPr>
                <w:rFonts w:ascii="Times New Roman" w:eastAsia="Times New Roman" w:hAnsi="Times New Roman" w:cs="Times New Roman"/>
                <w:color w:val="000000" w:themeColor="text1"/>
                <w:sz w:val="24"/>
                <w:szCs w:val="24"/>
                <w:lang w:val="en-US"/>
              </w:rPr>
              <w:t xml:space="preserve"> comes first oral teaching, reading or writing?</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w:t>
            </w:r>
            <w:proofErr w:type="gramStart"/>
            <w:r w:rsidRPr="002B1D99">
              <w:rPr>
                <w:rFonts w:ascii="Times New Roman" w:eastAsia="Times New Roman" w:hAnsi="Times New Roman" w:cs="Times New Roman"/>
                <w:color w:val="000000" w:themeColor="text1"/>
                <w:sz w:val="24"/>
                <w:szCs w:val="24"/>
                <w:lang w:val="en-US"/>
              </w:rPr>
              <w:t>c)How</w:t>
            </w:r>
            <w:proofErr w:type="gramEnd"/>
            <w:r w:rsidRPr="002B1D99">
              <w:rPr>
                <w:rFonts w:ascii="Times New Roman" w:eastAsia="Times New Roman" w:hAnsi="Times New Roman" w:cs="Times New Roman"/>
                <w:color w:val="000000" w:themeColor="text1"/>
                <w:sz w:val="24"/>
                <w:szCs w:val="24"/>
                <w:lang w:val="en-US"/>
              </w:rPr>
              <w:t xml:space="preserve"> is grammar taught?</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d)</w:t>
            </w:r>
            <w:proofErr w:type="gramEnd"/>
            <w:r w:rsidRPr="002B1D99">
              <w:rPr>
                <w:rFonts w:ascii="Times New Roman" w:eastAsia="Times New Roman" w:hAnsi="Times New Roman" w:cs="Times New Roman"/>
                <w:color w:val="000000" w:themeColor="text1"/>
                <w:sz w:val="24"/>
                <w:szCs w:val="24"/>
                <w:lang w:val="en-US"/>
              </w:rPr>
              <w:t>How is vocabulary taught?</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e)How</w:t>
            </w:r>
            <w:proofErr w:type="gramEnd"/>
            <w:r w:rsidRPr="002B1D99">
              <w:rPr>
                <w:rFonts w:ascii="Times New Roman" w:eastAsia="Times New Roman" w:hAnsi="Times New Roman" w:cs="Times New Roman"/>
                <w:color w:val="000000" w:themeColor="text1"/>
                <w:sz w:val="24"/>
                <w:szCs w:val="24"/>
                <w:lang w:val="en-US"/>
              </w:rPr>
              <w:t xml:space="preserve"> are the mistakes corrected?</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f)Who</w:t>
            </w:r>
            <w:proofErr w:type="gramEnd"/>
            <w:r w:rsidRPr="002B1D99">
              <w:rPr>
                <w:rFonts w:ascii="Times New Roman" w:eastAsia="Times New Roman" w:hAnsi="Times New Roman" w:cs="Times New Roman"/>
                <w:color w:val="000000" w:themeColor="text1"/>
                <w:sz w:val="24"/>
                <w:szCs w:val="24"/>
                <w:lang w:val="en-US"/>
              </w:rPr>
              <w:t xml:space="preserve"> is active at the lesson teacher or the students?</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5.Compare the distinguishing features of  Direct Method and  the Audio-lingual Method</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eastAsia="ar-SA"/>
              </w:rPr>
              <w:t xml:space="preserve">6.Discuss the advantages and disadvantages  of </w:t>
            </w:r>
            <w:r w:rsidRPr="002B1D99">
              <w:rPr>
                <w:rFonts w:ascii="Times New Roman" w:eastAsia="Times New Roman" w:hAnsi="Times New Roman" w:cs="Times New Roman"/>
                <w:color w:val="000000" w:themeColor="text1"/>
                <w:sz w:val="24"/>
                <w:szCs w:val="24"/>
                <w:lang w:val="en-US"/>
              </w:rPr>
              <w:t>Direct Method, the Audio-lingual Method</w:t>
            </w:r>
          </w:p>
          <w:p w:rsidR="000127FC" w:rsidRPr="002B1D99" w:rsidRDefault="000127FC" w:rsidP="002B1D99">
            <w:pPr>
              <w:tabs>
                <w:tab w:val="left" w:pos="2760"/>
              </w:tabs>
              <w:spacing w:after="0"/>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lang w:val="en-US"/>
              </w:rPr>
              <w:t xml:space="preserve">7.Homework: </w:t>
            </w:r>
          </w:p>
          <w:p w:rsidR="00221535" w:rsidRPr="002B1D99" w:rsidRDefault="00221535" w:rsidP="002B1D99">
            <w:pPr>
              <w:spacing w:after="0"/>
              <w:ind w:left="-57" w:right="-57"/>
              <w:jc w:val="both"/>
              <w:rPr>
                <w:rFonts w:ascii="Times New Roman" w:eastAsia="Times New Roman" w:hAnsi="Times New Roman" w:cs="Times New Roman"/>
                <w:bCs/>
                <w:color w:val="000000" w:themeColor="text1"/>
                <w:sz w:val="24"/>
                <w:szCs w:val="24"/>
                <w:lang w:val="en-US"/>
              </w:rPr>
            </w:pPr>
            <w:r w:rsidRPr="002B1D99">
              <w:rPr>
                <w:rFonts w:ascii="Times New Roman" w:eastAsia="Times New Roman" w:hAnsi="Times New Roman" w:cs="Times New Roman"/>
                <w:bCs/>
                <w:color w:val="000000" w:themeColor="text1"/>
                <w:sz w:val="24"/>
                <w:szCs w:val="24"/>
                <w:lang w:val="en-US"/>
              </w:rPr>
              <w:t>Communicative language teaching</w:t>
            </w:r>
          </w:p>
          <w:p w:rsidR="00221535" w:rsidRPr="002B1D99" w:rsidRDefault="00221535" w:rsidP="002B1D99">
            <w:pPr>
              <w:spacing w:after="0"/>
              <w:ind w:left="-57" w:right="-57"/>
              <w:jc w:val="both"/>
              <w:rPr>
                <w:rFonts w:ascii="Times New Roman" w:eastAsia="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lang w:val="en-US"/>
              </w:rPr>
              <w:t>Tasks</w:t>
            </w:r>
          </w:p>
          <w:p w:rsidR="00221535" w:rsidRPr="002B1D99" w:rsidRDefault="00221535" w:rsidP="002B1D99">
            <w:pPr>
              <w:pStyle w:val="a3"/>
              <w:shd w:val="clear" w:color="auto" w:fill="FFFFFF"/>
              <w:spacing w:before="0" w:beforeAutospacing="0" w:after="0" w:afterAutospacing="0" w:line="276" w:lineRule="auto"/>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1. Students list the five most important characteristics of the Communicative Approach.</w:t>
            </w:r>
            <w:r w:rsidRPr="002B1D99">
              <w:rPr>
                <w:rFonts w:ascii="Times New Roman" w:hAnsi="Times New Roman" w:cs="Times New Roman"/>
                <w:b/>
                <w:color w:val="000000" w:themeColor="text1"/>
                <w:lang w:val="en-US"/>
              </w:rPr>
              <w:br/>
            </w:r>
            <w:proofErr w:type="gramStart"/>
            <w:r w:rsidRPr="002B1D99">
              <w:rPr>
                <w:rFonts w:ascii="Times New Roman" w:hAnsi="Times New Roman" w:cs="Times New Roman"/>
                <w:color w:val="000000" w:themeColor="text1"/>
                <w:lang w:val="en-US"/>
              </w:rPr>
              <w:t>3.Define</w:t>
            </w:r>
            <w:proofErr w:type="gramEnd"/>
            <w:r w:rsidRPr="002B1D99">
              <w:rPr>
                <w:rFonts w:ascii="Times New Roman" w:hAnsi="Times New Roman" w:cs="Times New Roman"/>
                <w:color w:val="000000" w:themeColor="text1"/>
                <w:lang w:val="en-US"/>
              </w:rPr>
              <w:t xml:space="preserve"> the term "communicative competence" and explain its significance within the Communicative Approach.</w:t>
            </w:r>
          </w:p>
          <w:p w:rsidR="00221535" w:rsidRPr="002B1D99" w:rsidRDefault="00221535" w:rsidP="002B1D99">
            <w:pPr>
              <w:pStyle w:val="a3"/>
              <w:shd w:val="clear" w:color="auto" w:fill="FFFFFF"/>
              <w:spacing w:before="0" w:beforeAutospacing="0" w:after="0" w:afterAutospacing="0" w:line="276" w:lineRule="auto"/>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 xml:space="preserve"> </w:t>
            </w:r>
            <w:proofErr w:type="gramStart"/>
            <w:r w:rsidRPr="002B1D99">
              <w:rPr>
                <w:rFonts w:ascii="Times New Roman" w:hAnsi="Times New Roman" w:cs="Times New Roman"/>
                <w:color w:val="000000" w:themeColor="text1"/>
                <w:lang w:val="en-US"/>
              </w:rPr>
              <w:t>4.Give</w:t>
            </w:r>
            <w:proofErr w:type="gramEnd"/>
            <w:r w:rsidRPr="002B1D99">
              <w:rPr>
                <w:rFonts w:ascii="Times New Roman" w:hAnsi="Times New Roman" w:cs="Times New Roman"/>
                <w:color w:val="000000" w:themeColor="text1"/>
                <w:lang w:val="en-US"/>
              </w:rPr>
              <w:t xml:space="preserve"> a definition of "accuracy" and "fluency". What is their significance wi</w:t>
            </w:r>
            <w:r w:rsidR="007566F4" w:rsidRPr="002B1D99">
              <w:rPr>
                <w:rFonts w:ascii="Times New Roman" w:hAnsi="Times New Roman" w:cs="Times New Roman"/>
                <w:color w:val="000000" w:themeColor="text1"/>
                <w:lang w:val="en-US"/>
              </w:rPr>
              <w:t>thin a communicative framework?</w:t>
            </w:r>
          </w:p>
          <w:p w:rsidR="00221535" w:rsidRPr="002B1D99" w:rsidRDefault="00221535" w:rsidP="002B1D99">
            <w:pPr>
              <w:pStyle w:val="a3"/>
              <w:shd w:val="clear" w:color="auto" w:fill="FFFFFF"/>
              <w:spacing w:before="0" w:beforeAutospacing="0" w:after="0" w:afterAutospacing="0" w:line="276" w:lineRule="auto"/>
              <w:rPr>
                <w:rFonts w:ascii="Times New Roman" w:eastAsia="Times New Roman" w:hAnsi="Times New Roman" w:cs="Times New Roman"/>
                <w:bCs/>
                <w:color w:val="000000" w:themeColor="text1"/>
                <w:lang w:val="en-US"/>
              </w:rPr>
            </w:pPr>
            <w:r w:rsidRPr="002B1D99">
              <w:rPr>
                <w:rFonts w:ascii="Times New Roman" w:hAnsi="Times New Roman" w:cs="Times New Roman"/>
                <w:b/>
                <w:color w:val="000000" w:themeColor="text1"/>
                <w:lang w:val="en-US"/>
              </w:rPr>
              <w:t>Homework:</w:t>
            </w:r>
            <w:r w:rsidRPr="002B1D99">
              <w:rPr>
                <w:rFonts w:ascii="Times New Roman" w:hAnsi="Times New Roman" w:cs="Times New Roman"/>
                <w:color w:val="000000" w:themeColor="text1"/>
                <w:lang w:val="en-US"/>
              </w:rPr>
              <w:t xml:space="preserve"> Create activities using the </w:t>
            </w:r>
            <w:r w:rsidRPr="002B1D99">
              <w:rPr>
                <w:rFonts w:ascii="Times New Roman" w:hAnsi="Times New Roman" w:cs="Times New Roman"/>
                <w:bCs/>
                <w:color w:val="000000" w:themeColor="text1"/>
                <w:lang w:val="en-US"/>
              </w:rPr>
              <w:t>Communicative language teaching</w:t>
            </w:r>
          </w:p>
          <w:p w:rsidR="00221535" w:rsidRPr="002B1D99" w:rsidRDefault="00221535" w:rsidP="002B1D99">
            <w:pPr>
              <w:tabs>
                <w:tab w:val="left" w:pos="2760"/>
              </w:tabs>
              <w:spacing w:after="0"/>
              <w:rPr>
                <w:rFonts w:ascii="Times New Roman" w:eastAsia="Times New Roman" w:hAnsi="Times New Roman" w:cs="Times New Roman"/>
                <w:b/>
                <w:bCs/>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0127FC" w:rsidRPr="002B1D99" w:rsidTr="00CD4610">
        <w:trPr>
          <w:trHeight w:val="843"/>
        </w:trPr>
        <w:tc>
          <w:tcPr>
            <w:tcW w:w="568" w:type="dxa"/>
            <w:vMerge w:val="restart"/>
            <w:tcBorders>
              <w:top w:val="single" w:sz="4" w:space="0" w:color="auto"/>
              <w:left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0127FC" w:rsidRPr="004435EF" w:rsidRDefault="000127FC"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w:t>
            </w:r>
            <w:r w:rsidR="007566F4" w:rsidRPr="002B1D99">
              <w:rPr>
                <w:rFonts w:ascii="Times New Roman" w:eastAsia="Times New Roman" w:hAnsi="Times New Roman" w:cs="Times New Roman"/>
                <w:b/>
                <w:color w:val="000000" w:themeColor="text1"/>
                <w:sz w:val="24"/>
                <w:szCs w:val="24"/>
                <w:lang w:val="en-US"/>
              </w:rPr>
              <w:t>Theme : Lesson planning</w:t>
            </w:r>
          </w:p>
          <w:p w:rsidR="000127FC" w:rsidRPr="002B1D99" w:rsidRDefault="000127FC" w:rsidP="002B1D99">
            <w:pPr>
              <w:tabs>
                <w:tab w:val="left" w:pos="0"/>
              </w:tabs>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b/>
                <w:color w:val="000000" w:themeColor="text1"/>
                <w:sz w:val="24"/>
                <w:szCs w:val="24"/>
                <w:highlight w:val="green"/>
                <w:lang w:val="en-US"/>
              </w:rPr>
              <w:t xml:space="preserve">Practical lesson </w:t>
            </w:r>
            <w:r w:rsidR="00221535" w:rsidRPr="002B1D99">
              <w:rPr>
                <w:rFonts w:ascii="Times New Roman" w:hAnsi="Times New Roman" w:cs="Times New Roman"/>
                <w:b/>
                <w:color w:val="000000" w:themeColor="text1"/>
                <w:sz w:val="24"/>
                <w:szCs w:val="24"/>
                <w:highlight w:val="green"/>
                <w:lang w:val="en-US"/>
              </w:rPr>
              <w:t>3</w:t>
            </w:r>
            <w:r w:rsidRPr="002B1D99">
              <w:rPr>
                <w:rFonts w:ascii="Times New Roman" w:hAnsi="Times New Roman" w:cs="Times New Roman"/>
                <w:b/>
                <w:color w:val="000000" w:themeColor="text1"/>
                <w:sz w:val="24"/>
                <w:szCs w:val="24"/>
                <w:highlight w:val="green"/>
                <w:lang w:val="en-US"/>
              </w:rPr>
              <w:t>:</w:t>
            </w: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Writing lesson objectives </w:t>
            </w:r>
          </w:p>
          <w:p w:rsidR="00221535" w:rsidRPr="002B1D99" w:rsidRDefault="00221535" w:rsidP="002B1D99">
            <w:pP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Discussion questions </w:t>
            </w:r>
          </w:p>
          <w:p w:rsidR="00221535" w:rsidRPr="002B1D99" w:rsidRDefault="00221535" w:rsidP="002B1D99">
            <w:pPr>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1.When</w:t>
            </w:r>
            <w:proofErr w:type="gramEnd"/>
            <w:r w:rsidRPr="002B1D99">
              <w:rPr>
                <w:rFonts w:ascii="Times New Roman" w:eastAsia="Times New Roman" w:hAnsi="Times New Roman" w:cs="Times New Roman"/>
                <w:color w:val="000000" w:themeColor="text1"/>
                <w:sz w:val="24"/>
                <w:szCs w:val="24"/>
                <w:lang w:val="en-US"/>
              </w:rPr>
              <w:t xml:space="preserve"> presenting new language to a class, what stages might the teacher follow?</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2.What</w:t>
            </w:r>
            <w:proofErr w:type="gramEnd"/>
            <w:r w:rsidRPr="002B1D99">
              <w:rPr>
                <w:rFonts w:ascii="Times New Roman" w:eastAsia="Times New Roman" w:hAnsi="Times New Roman" w:cs="Times New Roman"/>
                <w:color w:val="000000" w:themeColor="text1"/>
                <w:sz w:val="24"/>
                <w:szCs w:val="24"/>
                <w:lang w:val="en-US"/>
              </w:rPr>
              <w:t xml:space="preserve"> is a situational presentation? Give a short definition and list three advantages.</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3.What</w:t>
            </w:r>
            <w:proofErr w:type="gramEnd"/>
            <w:r w:rsidRPr="002B1D99">
              <w:rPr>
                <w:rFonts w:ascii="Times New Roman" w:eastAsia="Times New Roman" w:hAnsi="Times New Roman" w:cs="Times New Roman"/>
                <w:color w:val="000000" w:themeColor="text1"/>
                <w:sz w:val="24"/>
                <w:szCs w:val="24"/>
                <w:lang w:val="en-US"/>
              </w:rPr>
              <w:t xml:space="preserve"> is the difference between overall lesson objectives and stage aims?</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4.List</w:t>
            </w:r>
            <w:proofErr w:type="gramEnd"/>
            <w:r w:rsidRPr="002B1D99">
              <w:rPr>
                <w:rFonts w:ascii="Times New Roman" w:eastAsia="Times New Roman" w:hAnsi="Times New Roman" w:cs="Times New Roman"/>
                <w:color w:val="000000" w:themeColor="text1"/>
                <w:sz w:val="24"/>
                <w:szCs w:val="24"/>
                <w:lang w:val="en-US"/>
              </w:rPr>
              <w:t xml:space="preserve"> some questions you would ask yourself before planning a lesson.</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5.What</w:t>
            </w:r>
            <w:proofErr w:type="gramEnd"/>
            <w:r w:rsidRPr="002B1D99">
              <w:rPr>
                <w:rFonts w:ascii="Times New Roman" w:eastAsia="Times New Roman" w:hAnsi="Times New Roman" w:cs="Times New Roman"/>
                <w:color w:val="000000" w:themeColor="text1"/>
                <w:sz w:val="24"/>
                <w:szCs w:val="24"/>
                <w:lang w:val="en-US"/>
              </w:rPr>
              <w:t xml:space="preserve"> are the main components of a lesson plan?</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6.What</w:t>
            </w:r>
            <w:proofErr w:type="gramEnd"/>
            <w:r w:rsidRPr="002B1D99">
              <w:rPr>
                <w:rFonts w:ascii="Times New Roman" w:eastAsia="Times New Roman" w:hAnsi="Times New Roman" w:cs="Times New Roman"/>
                <w:color w:val="000000" w:themeColor="text1"/>
                <w:sz w:val="24"/>
                <w:szCs w:val="24"/>
                <w:lang w:val="en-US"/>
              </w:rPr>
              <w:t xml:space="preserve"> questions would you ask you</w:t>
            </w:r>
            <w:r w:rsidR="007566F4" w:rsidRPr="002B1D99">
              <w:rPr>
                <w:rFonts w:ascii="Times New Roman" w:eastAsia="Times New Roman" w:hAnsi="Times New Roman" w:cs="Times New Roman"/>
                <w:color w:val="000000" w:themeColor="text1"/>
                <w:sz w:val="24"/>
                <w:szCs w:val="24"/>
                <w:lang w:val="en-US"/>
              </w:rPr>
              <w:t>rself while checking your plan?</w:t>
            </w:r>
          </w:p>
          <w:p w:rsidR="000127FC" w:rsidRPr="002B1D99" w:rsidRDefault="000127FC" w:rsidP="002B1D99">
            <w:pPr>
              <w:spacing w:after="0"/>
              <w:ind w:left="-57" w:right="-57"/>
              <w:jc w:val="both"/>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Tasks</w:t>
            </w:r>
          </w:p>
          <w:p w:rsidR="000127FC" w:rsidRPr="002B1D99" w:rsidRDefault="000127FC" w:rsidP="002B1D99">
            <w:pPr>
              <w:spacing w:after="0"/>
              <w:ind w:left="-57" w:right="-57"/>
              <w:jc w:val="both"/>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 </w:t>
            </w:r>
            <w:proofErr w:type="gramStart"/>
            <w:r w:rsidRPr="002B1D99">
              <w:rPr>
                <w:rFonts w:ascii="Times New Roman" w:hAnsi="Times New Roman" w:cs="Times New Roman"/>
                <w:b/>
                <w:color w:val="000000" w:themeColor="text1"/>
                <w:sz w:val="24"/>
                <w:szCs w:val="24"/>
                <w:lang w:val="en-US"/>
              </w:rPr>
              <w:t>1.</w:t>
            </w:r>
            <w:r w:rsidRPr="002B1D99">
              <w:rPr>
                <w:rFonts w:ascii="Times New Roman" w:hAnsi="Times New Roman" w:cs="Times New Roman"/>
                <w:color w:val="000000" w:themeColor="text1"/>
                <w:sz w:val="24"/>
                <w:szCs w:val="24"/>
                <w:lang w:val="en-US"/>
              </w:rPr>
              <w:t>Answer</w:t>
            </w:r>
            <w:proofErr w:type="gramEnd"/>
            <w:r w:rsidRPr="002B1D99">
              <w:rPr>
                <w:rFonts w:ascii="Times New Roman" w:hAnsi="Times New Roman" w:cs="Times New Roman"/>
                <w:color w:val="000000" w:themeColor="text1"/>
                <w:sz w:val="24"/>
                <w:szCs w:val="24"/>
                <w:lang w:val="en-US"/>
              </w:rPr>
              <w:t xml:space="preserve"> the question.</w:t>
            </w:r>
          </w:p>
          <w:p w:rsidR="000127FC" w:rsidRPr="002B1D99" w:rsidRDefault="000127FC" w:rsidP="002B1D99">
            <w:pPr>
              <w:spacing w:after="0"/>
              <w:ind w:left="-57" w:right="-57"/>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What is a learning objective? Why should we write and </w:t>
            </w:r>
            <w:proofErr w:type="gramStart"/>
            <w:r w:rsidRPr="002B1D99">
              <w:rPr>
                <w:rFonts w:ascii="Times New Roman" w:hAnsi="Times New Roman" w:cs="Times New Roman"/>
                <w:color w:val="000000" w:themeColor="text1"/>
                <w:sz w:val="24"/>
                <w:szCs w:val="24"/>
                <w:lang w:val="en-US"/>
              </w:rPr>
              <w:t>use  objectives</w:t>
            </w:r>
            <w:proofErr w:type="gramEnd"/>
            <w:r w:rsidRPr="002B1D99">
              <w:rPr>
                <w:rFonts w:ascii="Times New Roman" w:hAnsi="Times New Roman" w:cs="Times New Roman"/>
                <w:color w:val="000000" w:themeColor="text1"/>
                <w:sz w:val="24"/>
                <w:szCs w:val="24"/>
                <w:lang w:val="en-US"/>
              </w:rPr>
              <w:t xml:space="preserve">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color w:val="000000" w:themeColor="text1"/>
                <w:sz w:val="24"/>
                <w:szCs w:val="24"/>
                <w:lang w:val="en-US" w:eastAsia="ar-SA"/>
              </w:rPr>
              <w:t xml:space="preserve">2.identify the purpose of writing </w:t>
            </w:r>
            <w:r w:rsidRPr="002B1D99">
              <w:rPr>
                <w:rFonts w:ascii="Times New Roman" w:hAnsi="Times New Roman" w:cs="Times New Roman"/>
                <w:color w:val="000000" w:themeColor="text1"/>
                <w:sz w:val="24"/>
                <w:szCs w:val="24"/>
                <w:lang w:val="en-US"/>
              </w:rPr>
              <w:t>objective</w:t>
            </w:r>
          </w:p>
          <w:p w:rsidR="000127FC" w:rsidRPr="002B1D99" w:rsidRDefault="000127FC"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3.define the stages of the lesson</w:t>
            </w:r>
          </w:p>
          <w:p w:rsidR="000127FC" w:rsidRPr="002B1D99" w:rsidRDefault="000127FC" w:rsidP="002B1D99">
            <w:pPr>
              <w:spacing w:after="0"/>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color w:val="000000" w:themeColor="text1"/>
                <w:sz w:val="24"/>
                <w:szCs w:val="24"/>
                <w:lang w:val="en-US"/>
              </w:rPr>
              <w:t>4.write objectives using the action verbs</w:t>
            </w:r>
          </w:p>
          <w:p w:rsidR="00221535" w:rsidRPr="002B1D99" w:rsidRDefault="000127FC" w:rsidP="002B1D99">
            <w:pPr>
              <w:spacing w:after="0"/>
              <w:ind w:left="1353"/>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 xml:space="preserve"> Homework:</w:t>
            </w:r>
          </w:p>
          <w:p w:rsidR="000127FC" w:rsidRPr="002B1D99" w:rsidRDefault="000127FC" w:rsidP="002B1D99">
            <w:pPr>
              <w:pStyle w:val="af1"/>
              <w:numPr>
                <w:ilvl w:val="0"/>
                <w:numId w:val="45"/>
              </w:numPr>
              <w:spacing w:after="0" w:line="276" w:lineRule="auto"/>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write</w:t>
            </w:r>
            <w:proofErr w:type="gramEnd"/>
            <w:r w:rsidRPr="002B1D99">
              <w:rPr>
                <w:rFonts w:ascii="Times New Roman" w:hAnsi="Times New Roman" w:cs="Times New Roman"/>
                <w:color w:val="000000" w:themeColor="text1"/>
                <w:sz w:val="24"/>
                <w:szCs w:val="24"/>
                <w:lang w:val="en-US"/>
              </w:rPr>
              <w:t xml:space="preserve"> learning objectives for the Lessons 1-8 (unit 1)  using textbook  by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pp3-15.</w:t>
            </w:r>
          </w:p>
          <w:p w:rsidR="00CD4610" w:rsidRPr="00CD4610" w:rsidRDefault="00221535" w:rsidP="002B1D99">
            <w:pPr>
              <w:pStyle w:val="af1"/>
              <w:numPr>
                <w:ilvl w:val="0"/>
                <w:numId w:val="45"/>
              </w:numPr>
              <w:spacing w:after="0" w:line="276" w:lineRule="auto"/>
              <w:rPr>
                <w:rFonts w:ascii="Times New Roman" w:eastAsia="Times New Roman" w:hAnsi="Times New Roman" w:cs="Times New Roman"/>
                <w:color w:val="000000" w:themeColor="text1"/>
                <w:sz w:val="24"/>
                <w:szCs w:val="24"/>
                <w:lang w:val="en-US" w:eastAsia="ar-SA"/>
              </w:rPr>
            </w:pPr>
            <w:r w:rsidRPr="002B1D99">
              <w:rPr>
                <w:rFonts w:ascii="Times New Roman" w:hAnsi="Times New Roman" w:cs="Times New Roman"/>
                <w:color w:val="000000" w:themeColor="text1"/>
                <w:sz w:val="24"/>
                <w:szCs w:val="24"/>
                <w:lang w:val="en-US"/>
              </w:rPr>
              <w:lastRenderedPageBreak/>
              <w:t>write a  lesson plan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using PPP format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1pp3-15)</w:t>
            </w:r>
          </w:p>
        </w:tc>
        <w:tc>
          <w:tcPr>
            <w:tcW w:w="1276"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2</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0127FC" w:rsidRPr="002B1D99" w:rsidTr="00CD4610">
        <w:trPr>
          <w:trHeight w:val="7888"/>
        </w:trPr>
        <w:tc>
          <w:tcPr>
            <w:tcW w:w="568" w:type="dxa"/>
            <w:vMerge/>
            <w:tcBorders>
              <w:left w:val="single" w:sz="4" w:space="0" w:color="auto"/>
              <w:right w:val="single" w:sz="4" w:space="0" w:color="auto"/>
            </w:tcBorders>
            <w:vAlign w:val="center"/>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highlight w:val="green"/>
                <w:lang w:val="en-US"/>
              </w:rPr>
              <w:t xml:space="preserve">Practical lesson </w:t>
            </w:r>
            <w:r w:rsidR="00221535" w:rsidRPr="002B1D99">
              <w:rPr>
                <w:rFonts w:ascii="Times New Roman" w:eastAsia="Times New Roman" w:hAnsi="Times New Roman" w:cs="Times New Roman"/>
                <w:b/>
                <w:color w:val="000000" w:themeColor="text1"/>
                <w:sz w:val="24"/>
                <w:szCs w:val="24"/>
                <w:highlight w:val="green"/>
                <w:lang w:val="en-US"/>
              </w:rPr>
              <w:t>4</w:t>
            </w:r>
            <w:r w:rsidRPr="002B1D99">
              <w:rPr>
                <w:rFonts w:ascii="Times New Roman" w:eastAsia="Times New Roman" w:hAnsi="Times New Roman" w:cs="Times New Roman"/>
                <w:b/>
                <w:color w:val="000000" w:themeColor="text1"/>
                <w:sz w:val="24"/>
                <w:szCs w:val="24"/>
                <w:highlight w:val="green"/>
                <w:lang w:val="en-US"/>
              </w:rPr>
              <w:t>: Lesson planning</w:t>
            </w:r>
          </w:p>
          <w:p w:rsidR="000127FC" w:rsidRPr="002B1D99" w:rsidRDefault="000127FC" w:rsidP="002B1D99">
            <w:pPr>
              <w:spacing w:after="0"/>
              <w:rPr>
                <w:rFonts w:ascii="Times New Roman" w:eastAsia="Times New Roman" w:hAnsi="Times New Roman" w:cs="Times New Roman"/>
                <w:b/>
                <w:iCs/>
                <w:color w:val="000000" w:themeColor="text1"/>
                <w:sz w:val="24"/>
                <w:szCs w:val="24"/>
                <w:lang w:val="en-US"/>
              </w:rPr>
            </w:pPr>
            <w:r w:rsidRPr="002B1D99">
              <w:rPr>
                <w:rFonts w:ascii="Times New Roman" w:eastAsia="Times New Roman" w:hAnsi="Times New Roman" w:cs="Times New Roman"/>
                <w:b/>
                <w:iCs/>
                <w:color w:val="000000" w:themeColor="text1"/>
                <w:sz w:val="24"/>
                <w:szCs w:val="24"/>
                <w:lang w:val="en-US"/>
              </w:rPr>
              <w:t>Tasks</w:t>
            </w:r>
          </w:p>
          <w:p w:rsidR="000127FC" w:rsidRPr="002B1D99" w:rsidRDefault="000127FC" w:rsidP="002B1D99">
            <w:pPr>
              <w:spacing w:after="0"/>
              <w:rPr>
                <w:rFonts w:ascii="Times New Roman" w:eastAsia="Times New Roman" w:hAnsi="Times New Roman" w:cs="Times New Roman"/>
                <w:iCs/>
                <w:color w:val="000000" w:themeColor="text1"/>
                <w:sz w:val="24"/>
                <w:szCs w:val="24"/>
                <w:lang w:val="en-US"/>
              </w:rPr>
            </w:pPr>
            <w:r w:rsidRPr="002B1D99">
              <w:rPr>
                <w:rFonts w:ascii="Times New Roman" w:eastAsia="Times New Roman" w:hAnsi="Times New Roman" w:cs="Times New Roman"/>
                <w:iCs/>
                <w:color w:val="000000" w:themeColor="text1"/>
                <w:sz w:val="24"/>
                <w:szCs w:val="24"/>
                <w:lang w:val="en-US"/>
              </w:rPr>
              <w:t xml:space="preserve">1.Students  present their lesson plans </w:t>
            </w:r>
          </w:p>
          <w:p w:rsidR="000127FC" w:rsidRPr="002B1D99" w:rsidRDefault="000127FC" w:rsidP="002B1D99">
            <w:pPr>
              <w:spacing w:after="0"/>
              <w:rPr>
                <w:rFonts w:ascii="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iCs/>
                <w:color w:val="000000" w:themeColor="text1"/>
                <w:sz w:val="24"/>
                <w:szCs w:val="24"/>
                <w:lang w:val="en-US"/>
              </w:rPr>
              <w:t>2.Analyzing</w:t>
            </w:r>
            <w:proofErr w:type="gramEnd"/>
            <w:r w:rsidRPr="002B1D99">
              <w:rPr>
                <w:rFonts w:ascii="Times New Roman" w:eastAsia="Times New Roman" w:hAnsi="Times New Roman" w:cs="Times New Roman"/>
                <w:iCs/>
                <w:color w:val="000000" w:themeColor="text1"/>
                <w:sz w:val="24"/>
                <w:szCs w:val="24"/>
                <w:lang w:val="en-US"/>
              </w:rPr>
              <w:t xml:space="preserve"> lesson plan  using the  list  of  </w:t>
            </w:r>
            <w:r w:rsidRPr="002B1D99">
              <w:rPr>
                <w:rFonts w:ascii="Times New Roman" w:hAnsi="Times New Roman" w:cs="Times New Roman"/>
                <w:color w:val="000000" w:themeColor="text1"/>
                <w:sz w:val="24"/>
                <w:szCs w:val="24"/>
                <w:lang w:val="en-US"/>
              </w:rPr>
              <w:t>lesson elements.</w:t>
            </w:r>
          </w:p>
          <w:p w:rsidR="000127FC" w:rsidRPr="002B1D99" w:rsidRDefault="000127FC" w:rsidP="002B1D99">
            <w:pPr>
              <w:pStyle w:val="af1"/>
              <w:numPr>
                <w:ilvl w:val="0"/>
                <w:numId w:val="36"/>
              </w:numPr>
              <w:spacing w:after="0" w:line="276" w:lineRule="auto"/>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number</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of</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learners</w:t>
            </w:r>
            <w:proofErr w:type="spellEnd"/>
            <w:r w:rsidRPr="002B1D99">
              <w:rPr>
                <w:rFonts w:ascii="Times New Roman" w:eastAsia="Calibri" w:hAnsi="Times New Roman" w:cs="Times New Roman"/>
                <w:color w:val="000000" w:themeColor="text1"/>
                <w:sz w:val="24"/>
                <w:szCs w:val="24"/>
              </w:rPr>
              <w:t xml:space="preserve">                                       </w:t>
            </w:r>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overall</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aims</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aims</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of</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each</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stage</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course</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book</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used</w:t>
            </w:r>
            <w:proofErr w:type="spellEnd"/>
            <w:r w:rsidRPr="002B1D99">
              <w:rPr>
                <w:rFonts w:ascii="Times New Roman" w:eastAsia="Calibri" w:hAnsi="Times New Roman" w:cs="Times New Roman"/>
                <w:color w:val="000000" w:themeColor="text1"/>
                <w:sz w:val="24"/>
                <w:szCs w:val="24"/>
              </w:rPr>
              <w:t xml:space="preserve"> </w:t>
            </w:r>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numbers</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of</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exercise</w:t>
            </w:r>
            <w:proofErr w:type="spellEnd"/>
            <w:r w:rsidRPr="002B1D99">
              <w:rPr>
                <w:rFonts w:ascii="Times New Roman" w:eastAsia="Calibri" w:hAnsi="Times New Roman" w:cs="Times New Roman"/>
                <w:color w:val="000000" w:themeColor="text1"/>
                <w:sz w:val="24"/>
                <w:szCs w:val="24"/>
              </w:rPr>
              <w:t>/</w:t>
            </w:r>
            <w:proofErr w:type="spellStart"/>
            <w:r w:rsidRPr="002B1D99">
              <w:rPr>
                <w:rFonts w:ascii="Times New Roman" w:eastAsia="Calibri" w:hAnsi="Times New Roman" w:cs="Times New Roman"/>
                <w:color w:val="000000" w:themeColor="text1"/>
                <w:sz w:val="24"/>
                <w:szCs w:val="24"/>
              </w:rPr>
              <w:t>activities</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lang w:val="en-US"/>
              </w:rPr>
            </w:pPr>
            <w:r w:rsidRPr="002B1D99">
              <w:rPr>
                <w:rFonts w:ascii="Times New Roman" w:eastAsia="Calibri" w:hAnsi="Times New Roman" w:cs="Times New Roman"/>
                <w:color w:val="000000" w:themeColor="text1"/>
                <w:sz w:val="24"/>
                <w:szCs w:val="24"/>
                <w:lang w:val="en-US"/>
              </w:rPr>
              <w:t>what the teacher does at this stage</w:t>
            </w:r>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materials</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used</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homework</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lang w:val="en-US"/>
              </w:rPr>
            </w:pPr>
            <w:r w:rsidRPr="002B1D99">
              <w:rPr>
                <w:rFonts w:ascii="Times New Roman" w:eastAsia="Calibri" w:hAnsi="Times New Roman" w:cs="Times New Roman"/>
                <w:color w:val="000000" w:themeColor="text1"/>
                <w:sz w:val="24"/>
                <w:szCs w:val="24"/>
                <w:lang w:val="en-US"/>
              </w:rPr>
              <w:t>grouping of learners (individuals/ pairs/groups/whole class)</w:t>
            </w:r>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aids</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used</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timing</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of</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each</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stage</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skills</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practiced</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page</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numbers</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new</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vocabulary</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age</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of</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learners</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rPr>
            </w:pPr>
            <w:proofErr w:type="spellStart"/>
            <w:r w:rsidRPr="002B1D99">
              <w:rPr>
                <w:rFonts w:ascii="Times New Roman" w:eastAsia="Calibri" w:hAnsi="Times New Roman" w:cs="Times New Roman"/>
                <w:color w:val="000000" w:themeColor="text1"/>
                <w:sz w:val="24"/>
                <w:szCs w:val="24"/>
              </w:rPr>
              <w:t>the</w:t>
            </w:r>
            <w:proofErr w:type="spellEnd"/>
            <w:r w:rsidRPr="002B1D99">
              <w:rPr>
                <w:rFonts w:ascii="Times New Roman" w:eastAsia="Calibri" w:hAnsi="Times New Roman" w:cs="Times New Roman"/>
                <w:color w:val="000000" w:themeColor="text1"/>
                <w:sz w:val="24"/>
                <w:szCs w:val="24"/>
              </w:rPr>
              <w:t xml:space="preserve"> </w:t>
            </w:r>
            <w:proofErr w:type="spellStart"/>
            <w:r w:rsidRPr="002B1D99">
              <w:rPr>
                <w:rFonts w:ascii="Times New Roman" w:eastAsia="Calibri" w:hAnsi="Times New Roman" w:cs="Times New Roman"/>
                <w:color w:val="000000" w:themeColor="text1"/>
                <w:sz w:val="24"/>
                <w:szCs w:val="24"/>
              </w:rPr>
              <w:t>date</w:t>
            </w:r>
            <w:proofErr w:type="spellEnd"/>
          </w:p>
          <w:p w:rsidR="000127FC" w:rsidRPr="002B1D99" w:rsidRDefault="000127FC" w:rsidP="002B1D99">
            <w:pPr>
              <w:numPr>
                <w:ilvl w:val="0"/>
                <w:numId w:val="35"/>
              </w:numPr>
              <w:spacing w:after="0"/>
              <w:rPr>
                <w:rFonts w:ascii="Times New Roman" w:eastAsia="Calibri" w:hAnsi="Times New Roman" w:cs="Times New Roman"/>
                <w:color w:val="000000" w:themeColor="text1"/>
                <w:sz w:val="24"/>
                <w:szCs w:val="24"/>
                <w:lang w:val="en-US"/>
              </w:rPr>
            </w:pPr>
            <w:r w:rsidRPr="002B1D99">
              <w:rPr>
                <w:rFonts w:ascii="Times New Roman" w:eastAsia="Calibri" w:hAnsi="Times New Roman" w:cs="Times New Roman"/>
                <w:color w:val="000000" w:themeColor="text1"/>
                <w:sz w:val="24"/>
                <w:szCs w:val="24"/>
                <w:lang w:val="en-US"/>
              </w:rPr>
              <w:t>interaction( e.g. S  -   S or S   T</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Homework: write a  lesson plan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using PDP format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1pp3-15)</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1832"/>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bCs/>
                <w:color w:val="000000" w:themeColor="text1"/>
                <w:sz w:val="24"/>
                <w:szCs w:val="24"/>
                <w:lang w:val="en-US"/>
              </w:rPr>
              <w:t> </w:t>
            </w:r>
            <w:r w:rsidRPr="002B1D99">
              <w:rPr>
                <w:rFonts w:ascii="Times New Roman" w:eastAsia="Times New Roman" w:hAnsi="Times New Roman" w:cs="Times New Roman"/>
                <w:b/>
                <w:color w:val="000000" w:themeColor="text1"/>
                <w:sz w:val="24"/>
                <w:szCs w:val="24"/>
                <w:lang w:val="en-US"/>
              </w:rPr>
              <w:t>Teaching pronunciation</w:t>
            </w:r>
          </w:p>
          <w:p w:rsidR="000127FC" w:rsidRPr="002B1D99" w:rsidRDefault="000127FC" w:rsidP="002B1D99">
            <w:pPr>
              <w:shd w:val="clear" w:color="auto" w:fill="FFFFFF"/>
              <w:tabs>
                <w:tab w:val="left" w:pos="538"/>
              </w:tabs>
              <w:spacing w:before="5" w:after="0"/>
              <w:jc w:val="both"/>
              <w:rPr>
                <w:rFonts w:ascii="Times New Roman" w:eastAsia="Times New Roman" w:hAnsi="Times New Roman" w:cs="Times New Roman"/>
                <w:b/>
                <w:color w:val="000000" w:themeColor="text1"/>
                <w:sz w:val="24"/>
                <w:szCs w:val="24"/>
                <w:lang w:val="en-US"/>
              </w:rPr>
            </w:pPr>
          </w:p>
          <w:p w:rsidR="000127FC" w:rsidRPr="002B1D99" w:rsidRDefault="000127FC" w:rsidP="002B1D99">
            <w:pPr>
              <w:tabs>
                <w:tab w:val="left" w:pos="0"/>
              </w:tabs>
              <w:spacing w:after="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b/>
                <w:color w:val="000000" w:themeColor="text1"/>
                <w:sz w:val="24"/>
                <w:szCs w:val="24"/>
                <w:highlight w:val="green"/>
                <w:lang w:val="en-US"/>
              </w:rPr>
              <w:t xml:space="preserve">Practical lesson </w:t>
            </w:r>
            <w:r w:rsidR="009C255A" w:rsidRPr="002B1D99">
              <w:rPr>
                <w:rFonts w:ascii="Times New Roman" w:hAnsi="Times New Roman" w:cs="Times New Roman"/>
                <w:b/>
                <w:color w:val="000000" w:themeColor="text1"/>
                <w:sz w:val="24"/>
                <w:szCs w:val="24"/>
                <w:highlight w:val="green"/>
                <w:lang w:val="en-US"/>
              </w:rPr>
              <w:t>5</w:t>
            </w:r>
            <w:r w:rsidRPr="002B1D99">
              <w:rPr>
                <w:rFonts w:ascii="Times New Roman" w:hAnsi="Times New Roman" w:cs="Times New Roman"/>
                <w:b/>
                <w:color w:val="000000" w:themeColor="text1"/>
                <w:sz w:val="24"/>
                <w:szCs w:val="24"/>
                <w:highlight w:val="green"/>
                <w:lang w:val="en-US"/>
              </w:rPr>
              <w:t xml:space="preserve">: </w:t>
            </w:r>
            <w:r w:rsidRPr="002B1D99">
              <w:rPr>
                <w:rFonts w:ascii="Times New Roman" w:eastAsia="Times New Roman" w:hAnsi="Times New Roman" w:cs="Times New Roman"/>
                <w:b/>
                <w:color w:val="000000" w:themeColor="text1"/>
                <w:sz w:val="24"/>
                <w:szCs w:val="24"/>
                <w:highlight w:val="green"/>
                <w:lang w:val="en-US"/>
              </w:rPr>
              <w:t>Teaching pronunciation</w:t>
            </w:r>
          </w:p>
          <w:p w:rsidR="000127FC" w:rsidRPr="002B1D99" w:rsidRDefault="000127FC" w:rsidP="002B1D99">
            <w:pPr>
              <w:tabs>
                <w:tab w:val="left" w:pos="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Tasks </w:t>
            </w:r>
            <w:r w:rsidR="00CD28F6" w:rsidRPr="002B1D99">
              <w:rPr>
                <w:rFonts w:ascii="Times New Roman" w:eastAsia="Times New Roman" w:hAnsi="Times New Roman" w:cs="Times New Roman"/>
                <w:color w:val="000000" w:themeColor="text1"/>
                <w:sz w:val="24"/>
                <w:szCs w:val="24"/>
                <w:lang w:val="en-US"/>
              </w:rPr>
              <w:t>1</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1.List</w:t>
            </w:r>
            <w:proofErr w:type="gramEnd"/>
            <w:r w:rsidRPr="002B1D99">
              <w:rPr>
                <w:rFonts w:ascii="Times New Roman" w:eastAsia="Times New Roman" w:hAnsi="Times New Roman" w:cs="Times New Roman"/>
                <w:color w:val="000000" w:themeColor="text1"/>
                <w:sz w:val="24"/>
                <w:szCs w:val="24"/>
                <w:lang w:val="en-US"/>
              </w:rPr>
              <w:t xml:space="preserve"> at least three of the commonest sound problems for Kyrgyz learners of English and give a typical example of each area.</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2.List</w:t>
            </w:r>
            <w:proofErr w:type="gramEnd"/>
            <w:r w:rsidRPr="002B1D99">
              <w:rPr>
                <w:rFonts w:ascii="Times New Roman" w:eastAsia="Times New Roman" w:hAnsi="Times New Roman" w:cs="Times New Roman"/>
                <w:color w:val="000000" w:themeColor="text1"/>
                <w:sz w:val="24"/>
                <w:szCs w:val="24"/>
                <w:lang w:val="en-US"/>
              </w:rPr>
              <w:t xml:space="preserve"> at least five standard techniques for practicing English sounds.</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3.List</w:t>
            </w:r>
            <w:proofErr w:type="gramEnd"/>
            <w:r w:rsidRPr="002B1D99">
              <w:rPr>
                <w:rFonts w:ascii="Times New Roman" w:eastAsia="Times New Roman" w:hAnsi="Times New Roman" w:cs="Times New Roman"/>
                <w:color w:val="000000" w:themeColor="text1"/>
                <w:sz w:val="24"/>
                <w:szCs w:val="24"/>
                <w:lang w:val="en-US"/>
              </w:rPr>
              <w:t xml:space="preserve"> some standard techniques that can help the teacher indicate the right stress.</w:t>
            </w:r>
            <w:r w:rsidRPr="002B1D99">
              <w:rPr>
                <w:rFonts w:ascii="Times New Roman" w:eastAsia="Times New Roman" w:hAnsi="Times New Roman" w:cs="Times New Roman"/>
                <w:color w:val="000000" w:themeColor="text1"/>
                <w:sz w:val="24"/>
                <w:szCs w:val="24"/>
                <w:lang w:val="en-US"/>
              </w:rPr>
              <w:br/>
            </w:r>
            <w:proofErr w:type="gramStart"/>
            <w:r w:rsidRPr="002B1D99">
              <w:rPr>
                <w:rFonts w:ascii="Times New Roman" w:eastAsia="Times New Roman" w:hAnsi="Times New Roman" w:cs="Times New Roman"/>
                <w:color w:val="000000" w:themeColor="text1"/>
                <w:sz w:val="24"/>
                <w:szCs w:val="24"/>
                <w:lang w:val="en-US"/>
              </w:rPr>
              <w:t>4.List</w:t>
            </w:r>
            <w:proofErr w:type="gramEnd"/>
            <w:r w:rsidRPr="002B1D99">
              <w:rPr>
                <w:rFonts w:ascii="Times New Roman" w:eastAsia="Times New Roman" w:hAnsi="Times New Roman" w:cs="Times New Roman"/>
                <w:color w:val="000000" w:themeColor="text1"/>
                <w:sz w:val="24"/>
                <w:szCs w:val="24"/>
                <w:lang w:val="en-US"/>
              </w:rPr>
              <w:t xml:space="preserve"> at least three standard techniques the teacher can apply to indicate the right intonation patterns..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5.What</w:t>
            </w:r>
            <w:proofErr w:type="gramEnd"/>
            <w:r w:rsidRPr="002B1D99">
              <w:rPr>
                <w:rFonts w:ascii="Times New Roman" w:eastAsia="Times New Roman" w:hAnsi="Times New Roman" w:cs="Times New Roman"/>
                <w:color w:val="000000" w:themeColor="text1"/>
                <w:sz w:val="24"/>
                <w:szCs w:val="24"/>
                <w:lang w:val="en-US"/>
              </w:rPr>
              <w:t xml:space="preserve"> procedure do you follow to correct students pronunciation of mistakes?</w:t>
            </w:r>
          </w:p>
          <w:p w:rsidR="000127FC" w:rsidRPr="002B1D99" w:rsidRDefault="000127FC" w:rsidP="002B1D99">
            <w:pPr>
              <w:spacing w:after="0"/>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What is a) </w:t>
            </w:r>
            <w:proofErr w:type="spellStart"/>
            <w:r w:rsidRPr="002B1D99">
              <w:rPr>
                <w:rFonts w:ascii="Times New Roman" w:eastAsia="Times New Roman" w:hAnsi="Times New Roman" w:cs="Times New Roman"/>
                <w:color w:val="000000" w:themeColor="text1"/>
                <w:sz w:val="24"/>
                <w:szCs w:val="24"/>
                <w:lang w:val="en-US"/>
              </w:rPr>
              <w:t>backchaining</w:t>
            </w:r>
            <w:proofErr w:type="spellEnd"/>
            <w:r w:rsidRPr="002B1D99">
              <w:rPr>
                <w:rFonts w:ascii="Times New Roman" w:eastAsia="Times New Roman" w:hAnsi="Times New Roman" w:cs="Times New Roman"/>
                <w:color w:val="000000" w:themeColor="text1"/>
                <w:sz w:val="24"/>
                <w:szCs w:val="24"/>
                <w:lang w:val="en-US"/>
              </w:rPr>
              <w:t>; b) a minimal pair drill; c) a recognition test?</w:t>
            </w:r>
          </w:p>
          <w:p w:rsidR="00CD28F6" w:rsidRPr="002B1D99" w:rsidRDefault="000127FC" w:rsidP="002B1D99">
            <w:pPr>
              <w:spacing w:after="0"/>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6.Analyze pronunciation   tasks  </w:t>
            </w:r>
            <w:r w:rsidRPr="002B1D99">
              <w:rPr>
                <w:rFonts w:ascii="Times New Roman" w:hAnsi="Times New Roman" w:cs="Times New Roman"/>
                <w:color w:val="000000" w:themeColor="text1"/>
                <w:sz w:val="24"/>
                <w:szCs w:val="24"/>
                <w:lang w:val="en-US"/>
              </w:rPr>
              <w:t xml:space="preserve">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12, Lessons 109-111)</w:t>
            </w:r>
          </w:p>
          <w:p w:rsidR="009C255A" w:rsidRPr="002B1D99" w:rsidRDefault="009C255A" w:rsidP="002B1D99">
            <w:pP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Task 2</w:t>
            </w:r>
          </w:p>
          <w:p w:rsidR="009C255A" w:rsidRPr="002B1D99" w:rsidRDefault="009C255A" w:rsidP="002B1D99">
            <w:pP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1.Students microteaching</w:t>
            </w:r>
          </w:p>
          <w:p w:rsidR="009C255A" w:rsidRPr="002B1D99" w:rsidRDefault="009C255A" w:rsidP="002B1D99">
            <w:pP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 Analyzing microteaching</w:t>
            </w:r>
          </w:p>
          <w:p w:rsidR="009C255A" w:rsidRPr="002B1D99" w:rsidRDefault="009C255A"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1.Was</w:t>
            </w:r>
            <w:proofErr w:type="gramEnd"/>
            <w:r w:rsidRPr="002B1D99">
              <w:rPr>
                <w:rFonts w:ascii="Times New Roman" w:eastAsia="Times New Roman" w:hAnsi="Times New Roman" w:cs="Times New Roman"/>
                <w:color w:val="000000" w:themeColor="text1"/>
                <w:sz w:val="24"/>
                <w:szCs w:val="24"/>
                <w:lang w:val="en-US"/>
              </w:rPr>
              <w:t xml:space="preserve"> the sound presented in a context?</w:t>
            </w:r>
          </w:p>
          <w:p w:rsidR="009C255A" w:rsidRPr="002B1D99" w:rsidRDefault="009C255A"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 What kinds of drills did the teacher use?</w:t>
            </w:r>
          </w:p>
          <w:p w:rsidR="009C255A" w:rsidRPr="002B1D99" w:rsidRDefault="009C255A"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3.  How did the teacher help students with the pronunciation of the sound?</w:t>
            </w:r>
          </w:p>
          <w:p w:rsidR="009C255A" w:rsidRPr="002B1D99" w:rsidRDefault="009C255A"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4. What did the teacher include in the board record?</w:t>
            </w:r>
          </w:p>
          <w:p w:rsidR="009C255A" w:rsidRPr="002B1D99" w:rsidRDefault="009C255A"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proofErr w:type="gramStart"/>
            <w:r w:rsidRPr="002B1D99">
              <w:rPr>
                <w:rFonts w:ascii="Times New Roman" w:hAnsi="Times New Roman" w:cs="Times New Roman"/>
                <w:color w:val="000000" w:themeColor="text1"/>
                <w:sz w:val="24"/>
                <w:szCs w:val="24"/>
                <w:lang w:val="en-US"/>
              </w:rPr>
              <w:t>5.Did</w:t>
            </w:r>
            <w:proofErr w:type="gramEnd"/>
            <w:r w:rsidRPr="002B1D99">
              <w:rPr>
                <w:rFonts w:ascii="Times New Roman" w:hAnsi="Times New Roman" w:cs="Times New Roman"/>
                <w:color w:val="000000" w:themeColor="text1"/>
                <w:sz w:val="24"/>
                <w:szCs w:val="24"/>
                <w:lang w:val="en-US"/>
              </w:rPr>
              <w:t xml:space="preserve"> the teacher use  recognition and production activities?</w:t>
            </w:r>
          </w:p>
          <w:p w:rsidR="009C255A" w:rsidRPr="002B1D99" w:rsidRDefault="009C255A"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6. Were teachers’ instructions clear? Were they wordy?</w:t>
            </w:r>
          </w:p>
          <w:p w:rsidR="009C255A" w:rsidRPr="002B1D99" w:rsidRDefault="009C255A" w:rsidP="002B1D99">
            <w:pPr>
              <w:spacing w:after="0"/>
              <w:rPr>
                <w:rFonts w:ascii="Times New Roman" w:eastAsia="Times New Roman" w:hAnsi="Times New Roman" w:cs="Times New Roman"/>
                <w:b/>
                <w:color w:val="000000" w:themeColor="text1"/>
                <w:sz w:val="24"/>
                <w:szCs w:val="24"/>
              </w:rPr>
            </w:pPr>
            <w:r w:rsidRPr="002B1D99">
              <w:rPr>
                <w:rFonts w:ascii="Times New Roman" w:hAnsi="Times New Roman" w:cs="Times New Roman"/>
                <w:color w:val="000000" w:themeColor="text1"/>
                <w:sz w:val="24"/>
                <w:szCs w:val="24"/>
                <w:lang w:val="en-US"/>
              </w:rPr>
              <w:t xml:space="preserve"> Homework: </w:t>
            </w:r>
            <w:r w:rsidRPr="002B1D99">
              <w:rPr>
                <w:rFonts w:ascii="Times New Roman" w:hAnsi="Times New Roman" w:cs="Times New Roman"/>
                <w:color w:val="000000" w:themeColor="text1"/>
                <w:sz w:val="24"/>
                <w:szCs w:val="24"/>
              </w:rPr>
              <w:t>С</w:t>
            </w:r>
            <w:proofErr w:type="spellStart"/>
            <w:r w:rsidRPr="002B1D99">
              <w:rPr>
                <w:rFonts w:ascii="Times New Roman" w:hAnsi="Times New Roman" w:cs="Times New Roman"/>
                <w:color w:val="000000" w:themeColor="text1"/>
                <w:sz w:val="24"/>
                <w:szCs w:val="24"/>
                <w:lang w:val="en-US"/>
              </w:rPr>
              <w:t>reate</w:t>
            </w:r>
            <w:proofErr w:type="spellEnd"/>
            <w:r w:rsidRPr="002B1D99">
              <w:rPr>
                <w:rFonts w:ascii="Times New Roman" w:hAnsi="Times New Roman" w:cs="Times New Roman"/>
                <w:color w:val="000000" w:themeColor="text1"/>
                <w:sz w:val="24"/>
                <w:szCs w:val="24"/>
                <w:lang w:val="en-US"/>
              </w:rPr>
              <w:t xml:space="preserve"> your pronunciation activity</w:t>
            </w:r>
          </w:p>
          <w:p w:rsidR="000127FC" w:rsidRPr="002B1D99" w:rsidRDefault="000127FC"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 xml:space="preserve"> </w:t>
            </w:r>
            <w:proofErr w:type="gramStart"/>
            <w:r w:rsidRPr="002B1D99">
              <w:rPr>
                <w:rFonts w:ascii="Times New Roman" w:eastAsia="Times New Roman" w:hAnsi="Times New Roman" w:cs="Times New Roman"/>
                <w:b/>
                <w:color w:val="000000" w:themeColor="text1"/>
                <w:sz w:val="24"/>
                <w:szCs w:val="24"/>
                <w:lang w:val="en-US"/>
              </w:rPr>
              <w:t>Homework :</w:t>
            </w:r>
            <w:proofErr w:type="gramEnd"/>
            <w:r w:rsidRPr="002B1D99">
              <w:rPr>
                <w:rFonts w:ascii="Times New Roman" w:eastAsia="Times New Roman" w:hAnsi="Times New Roman" w:cs="Times New Roman"/>
                <w:color w:val="000000" w:themeColor="text1"/>
                <w:sz w:val="24"/>
                <w:szCs w:val="24"/>
                <w:lang w:val="en-US"/>
              </w:rPr>
              <w:t xml:space="preserve">  create a lesson plan for  teaching pronunciation  use  the   book by Ann Baker </w:t>
            </w:r>
            <w:r w:rsidRPr="002B1D99">
              <w:rPr>
                <w:rFonts w:ascii="Times New Roman" w:hAnsi="Times New Roman" w:cs="Times New Roman"/>
                <w:color w:val="000000" w:themeColor="text1"/>
                <w:sz w:val="24"/>
                <w:szCs w:val="24"/>
                <w:lang w:val="en-US"/>
              </w:rPr>
              <w:t>“ Ship or Sheep?” An intermediate  pronunciation course</w:t>
            </w:r>
            <w:r w:rsidRPr="002B1D99">
              <w:rPr>
                <w:rFonts w:ascii="Times New Roman" w:eastAsia="Times New Roman" w:hAnsi="Times New Roman" w:cs="Times New Roman"/>
                <w:b/>
                <w:color w:val="000000" w:themeColor="text1"/>
                <w:sz w:val="24"/>
                <w:szCs w:val="24"/>
                <w:lang w:val="en-US"/>
              </w:rPr>
              <w:t xml:space="preserve"> , </w:t>
            </w:r>
            <w:r w:rsidRPr="002B1D99">
              <w:rPr>
                <w:rFonts w:ascii="Times New Roman" w:eastAsia="Times New Roman" w:hAnsi="Times New Roman" w:cs="Times New Roman"/>
                <w:color w:val="000000" w:themeColor="text1"/>
                <w:sz w:val="24"/>
                <w:szCs w:val="24"/>
                <w:lang w:val="en-US"/>
              </w:rPr>
              <w:t>Third edition,</w:t>
            </w:r>
            <w:r w:rsidRPr="002B1D99">
              <w:rPr>
                <w:rFonts w:ascii="Times New Roman" w:eastAsia="Times New Roman" w:hAnsi="Times New Roman" w:cs="Times New Roman"/>
                <w:b/>
                <w:color w:val="000000" w:themeColor="text1"/>
                <w:sz w:val="24"/>
                <w:szCs w:val="24"/>
                <w:lang w:val="en-US"/>
              </w:rPr>
              <w:t xml:space="preserve"> or </w:t>
            </w:r>
            <w:r w:rsidRPr="002B1D99">
              <w:rPr>
                <w:rFonts w:ascii="Times New Roman" w:hAnsi="Times New Roman" w:cs="Times New Roman"/>
                <w:color w:val="000000" w:themeColor="text1"/>
                <w:sz w:val="24"/>
                <w:szCs w:val="24"/>
                <w:lang w:val="en-US"/>
              </w:rPr>
              <w:t xml:space="preserve">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12, Lessons 109-111</w:t>
            </w:r>
          </w:p>
          <w:p w:rsidR="000127FC" w:rsidRPr="004435EF" w:rsidRDefault="000127FC" w:rsidP="002B1D99">
            <w:pPr>
              <w:spacing w:after="0"/>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0127FC" w:rsidRPr="002B1D99" w:rsidTr="00CD4610">
        <w:trPr>
          <w:trHeight w:val="363"/>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cente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Teaching grammar</w:t>
            </w:r>
          </w:p>
          <w:p w:rsidR="000127FC" w:rsidRPr="002B1D99" w:rsidRDefault="000127FC" w:rsidP="002B1D99">
            <w:pPr>
              <w:tabs>
                <w:tab w:val="left" w:pos="0"/>
              </w:tabs>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b/>
                <w:color w:val="000000" w:themeColor="text1"/>
                <w:sz w:val="24"/>
                <w:szCs w:val="24"/>
                <w:highlight w:val="green"/>
                <w:lang w:val="en-US"/>
              </w:rPr>
              <w:t>Practical lesson</w:t>
            </w:r>
            <w:r w:rsidR="00CD28F6" w:rsidRPr="002B1D99">
              <w:rPr>
                <w:rFonts w:ascii="Times New Roman" w:hAnsi="Times New Roman" w:cs="Times New Roman"/>
                <w:b/>
                <w:color w:val="000000" w:themeColor="text1"/>
                <w:sz w:val="24"/>
                <w:szCs w:val="24"/>
                <w:highlight w:val="green"/>
                <w:lang w:val="en-US"/>
              </w:rPr>
              <w:t xml:space="preserve"> 6</w:t>
            </w:r>
            <w:r w:rsidRPr="002B1D99">
              <w:rPr>
                <w:rFonts w:ascii="Times New Roman" w:hAnsi="Times New Roman" w:cs="Times New Roman"/>
                <w:b/>
                <w:color w:val="000000" w:themeColor="text1"/>
                <w:sz w:val="24"/>
                <w:szCs w:val="24"/>
                <w:highlight w:val="green"/>
                <w:lang w:val="en-US"/>
              </w:rPr>
              <w:t>:</w:t>
            </w: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Teaching grammar </w:t>
            </w:r>
          </w:p>
          <w:p w:rsidR="000127FC" w:rsidRPr="002B1D99" w:rsidRDefault="000127FC"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 xml:space="preserve">Tasks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1.Teacher presents  Classroom procedure of teaching Grammar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a)Presentation of pattern in situation</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b)CCQ</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c)Identification of pattern drills</w:t>
            </w:r>
          </w:p>
          <w:p w:rsidR="000127FC" w:rsidRPr="002B1D99" w:rsidRDefault="000127FC" w:rsidP="002B1D99">
            <w:pPr>
              <w:pStyle w:val="af1"/>
              <w:numPr>
                <w:ilvl w:val="0"/>
                <w:numId w:val="37"/>
              </w:numPr>
              <w:spacing w:after="0"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mechanical</w:t>
            </w:r>
          </w:p>
          <w:p w:rsidR="000127FC" w:rsidRPr="002B1D99" w:rsidRDefault="000127FC" w:rsidP="002B1D99">
            <w:pPr>
              <w:pStyle w:val="af1"/>
              <w:numPr>
                <w:ilvl w:val="0"/>
                <w:numId w:val="37"/>
              </w:numPr>
              <w:spacing w:after="0"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meaningful</w:t>
            </w:r>
          </w:p>
          <w:p w:rsidR="000127FC" w:rsidRPr="002B1D99" w:rsidRDefault="000127FC" w:rsidP="002B1D99">
            <w:pPr>
              <w:pStyle w:val="af1"/>
              <w:numPr>
                <w:ilvl w:val="0"/>
                <w:numId w:val="37"/>
              </w:numPr>
              <w:spacing w:after="200"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communicative</w:t>
            </w:r>
          </w:p>
          <w:p w:rsidR="000127FC" w:rsidRPr="002B1D99" w:rsidRDefault="000127FC" w:rsidP="002B1D99">
            <w:pPr>
              <w:pStyle w:val="af1"/>
              <w:spacing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Homework :Create grammar activity</w:t>
            </w:r>
            <w:r w:rsidRPr="002B1D99">
              <w:rPr>
                <w:rFonts w:ascii="Times New Roman" w:hAnsi="Times New Roman" w:cs="Times New Roman"/>
                <w:color w:val="000000" w:themeColor="text1"/>
                <w:sz w:val="24"/>
                <w:szCs w:val="24"/>
                <w:lang w:val="en-US"/>
              </w:rPr>
              <w:t xml:space="preserve">  use O.R. </w:t>
            </w:r>
            <w:proofErr w:type="spellStart"/>
            <w:r w:rsidRPr="002B1D99">
              <w:rPr>
                <w:rFonts w:ascii="Times New Roman" w:hAnsi="Times New Roman" w:cs="Times New Roman"/>
                <w:color w:val="000000" w:themeColor="text1"/>
                <w:sz w:val="24"/>
                <w:szCs w:val="24"/>
                <w:lang w:val="en-US"/>
              </w:rPr>
              <w:t>Baluta’s</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91-98</w:t>
            </w:r>
          </w:p>
        </w:tc>
        <w:tc>
          <w:tcPr>
            <w:tcW w:w="1276" w:type="dxa"/>
            <w:tcBorders>
              <w:top w:val="single" w:sz="4" w:space="0" w:color="auto"/>
              <w:left w:val="single" w:sz="4" w:space="0" w:color="auto"/>
              <w:bottom w:val="single" w:sz="4" w:space="0" w:color="auto"/>
              <w:right w:val="single" w:sz="4" w:space="0" w:color="auto"/>
            </w:tcBorders>
          </w:tcPr>
          <w:p w:rsidR="000127FC" w:rsidRPr="002B1D99" w:rsidRDefault="005C75A6"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435"/>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w:t>
            </w:r>
            <w:r w:rsidR="00D239E7" w:rsidRPr="002B1D99">
              <w:rPr>
                <w:rFonts w:ascii="Times New Roman" w:hAnsi="Times New Roman" w:cs="Times New Roman"/>
                <w:b/>
                <w:color w:val="000000" w:themeColor="text1"/>
                <w:sz w:val="24"/>
                <w:szCs w:val="24"/>
                <w:lang w:val="en-US"/>
              </w:rPr>
              <w:t xml:space="preserve"> 7</w:t>
            </w: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Teaching grammar</w:t>
            </w:r>
          </w:p>
          <w:p w:rsidR="000127FC" w:rsidRPr="002B1D99" w:rsidRDefault="000127FC"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Tasks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Students micro teaching of grammar </w:t>
            </w:r>
          </w:p>
          <w:p w:rsidR="000127FC" w:rsidRPr="002B1D99" w:rsidRDefault="000127FC"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Questions for grammar microteaching</w:t>
            </w:r>
          </w:p>
          <w:p w:rsidR="000127FC" w:rsidRPr="002B1D99" w:rsidRDefault="000127FC" w:rsidP="002B1D99">
            <w:pPr>
              <w:pStyle w:val="af1"/>
              <w:numPr>
                <w:ilvl w:val="0"/>
                <w:numId w:val="38"/>
              </w:numPr>
              <w:spacing w:after="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Was the grammatical structure presented in a context?</w:t>
            </w:r>
          </w:p>
          <w:p w:rsidR="000127FC" w:rsidRPr="002B1D99" w:rsidRDefault="000127FC" w:rsidP="002B1D99">
            <w:pPr>
              <w:pStyle w:val="af1"/>
              <w:numPr>
                <w:ilvl w:val="0"/>
                <w:numId w:val="38"/>
              </w:numPr>
              <w:spacing w:after="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How did the teacher build up the context?</w:t>
            </w:r>
          </w:p>
          <w:p w:rsidR="000127FC" w:rsidRPr="002B1D99" w:rsidRDefault="000127FC" w:rsidP="002B1D99">
            <w:pPr>
              <w:pStyle w:val="af1"/>
              <w:numPr>
                <w:ilvl w:val="0"/>
                <w:numId w:val="38"/>
              </w:numPr>
              <w:spacing w:after="20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Did the teacher involve the students in building up the context?</w:t>
            </w:r>
          </w:p>
          <w:p w:rsidR="000127FC" w:rsidRPr="002B1D99" w:rsidRDefault="000127FC" w:rsidP="002B1D99">
            <w:pPr>
              <w:pStyle w:val="af1"/>
              <w:numPr>
                <w:ilvl w:val="0"/>
                <w:numId w:val="38"/>
              </w:numPr>
              <w:spacing w:after="20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Did the teacher use concept check questions to check students’ comprehension?</w:t>
            </w:r>
          </w:p>
          <w:p w:rsidR="000127FC" w:rsidRPr="002B1D99" w:rsidRDefault="000127FC" w:rsidP="002B1D99">
            <w:pPr>
              <w:pStyle w:val="af1"/>
              <w:numPr>
                <w:ilvl w:val="0"/>
                <w:numId w:val="38"/>
              </w:numPr>
              <w:spacing w:after="20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How did the teacher help students with the form and the pronunciation of the target grammatical structure?</w:t>
            </w:r>
          </w:p>
          <w:p w:rsidR="000127FC" w:rsidRPr="002B1D99" w:rsidRDefault="000127FC" w:rsidP="002B1D99">
            <w:pPr>
              <w:pStyle w:val="af1"/>
              <w:numPr>
                <w:ilvl w:val="0"/>
                <w:numId w:val="38"/>
              </w:numPr>
              <w:spacing w:after="200" w:line="276" w:lineRule="auto"/>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 xml:space="preserve">Did the teacher drill the pronunciation? </w:t>
            </w:r>
            <w:proofErr w:type="spellStart"/>
            <w:r w:rsidRPr="002B1D99">
              <w:rPr>
                <w:rFonts w:ascii="Times New Roman" w:hAnsi="Times New Roman" w:cs="Times New Roman"/>
                <w:color w:val="000000" w:themeColor="text1"/>
                <w:sz w:val="24"/>
                <w:szCs w:val="24"/>
              </w:rPr>
              <w:t>How</w:t>
            </w:r>
            <w:proofErr w:type="spellEnd"/>
            <w:r w:rsidRPr="002B1D99">
              <w:rPr>
                <w:rFonts w:ascii="Times New Roman" w:hAnsi="Times New Roman" w:cs="Times New Roman"/>
                <w:color w:val="000000" w:themeColor="text1"/>
                <w:sz w:val="24"/>
                <w:szCs w:val="24"/>
              </w:rPr>
              <w:t>?</w:t>
            </w:r>
          </w:p>
          <w:p w:rsidR="000127FC" w:rsidRPr="002B1D99" w:rsidRDefault="000127FC" w:rsidP="002B1D99">
            <w:pPr>
              <w:pStyle w:val="af1"/>
              <w:numPr>
                <w:ilvl w:val="0"/>
                <w:numId w:val="38"/>
              </w:numPr>
              <w:spacing w:after="20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What did the teacher include in the board record?</w:t>
            </w:r>
          </w:p>
          <w:p w:rsidR="000127FC" w:rsidRPr="002B1D99" w:rsidRDefault="000127FC" w:rsidP="002B1D99">
            <w:pPr>
              <w:pStyle w:val="af1"/>
              <w:numPr>
                <w:ilvl w:val="0"/>
                <w:numId w:val="38"/>
              </w:numPr>
              <w:spacing w:after="20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Did the teacher provide the second situation?</w:t>
            </w:r>
          </w:p>
          <w:p w:rsidR="000127FC" w:rsidRPr="002B1D99" w:rsidRDefault="000127FC" w:rsidP="002B1D99">
            <w:pPr>
              <w:pStyle w:val="af1"/>
              <w:numPr>
                <w:ilvl w:val="0"/>
                <w:numId w:val="38"/>
              </w:numPr>
              <w:spacing w:after="200" w:line="276" w:lineRule="auto"/>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Were teachers’ instructions clear? Were they wordy?</w:t>
            </w:r>
          </w:p>
          <w:p w:rsidR="000127FC" w:rsidRPr="002B1D99" w:rsidRDefault="000127FC" w:rsidP="002B1D99">
            <w:pPr>
              <w:pStyle w:val="af1"/>
              <w:spacing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Homework : Create a lesson plan for teaching  grammar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w:t>
            </w:r>
            <w:r w:rsidRPr="002B1D99">
              <w:rPr>
                <w:rFonts w:ascii="Times New Roman" w:hAnsi="Times New Roman" w:cs="Times New Roman"/>
                <w:color w:val="000000" w:themeColor="text1"/>
                <w:sz w:val="24"/>
                <w:szCs w:val="24"/>
                <w:lang w:val="en-US"/>
              </w:rPr>
              <w:lastRenderedPageBreak/>
              <w:t>91-98)</w:t>
            </w:r>
          </w:p>
        </w:tc>
        <w:tc>
          <w:tcPr>
            <w:tcW w:w="1276"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2</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ky-KG"/>
              </w:rPr>
              <w:t xml:space="preserve">Модуль </w:t>
            </w:r>
            <w:r w:rsidRPr="002B1D99">
              <w:rPr>
                <w:rFonts w:ascii="Times New Roman" w:eastAsia="Times New Roman" w:hAnsi="Times New Roman" w:cs="Times New Roman"/>
                <w:b/>
                <w:color w:val="000000" w:themeColor="text1"/>
                <w:sz w:val="24"/>
                <w:szCs w:val="24"/>
                <w:lang w:val="en-US"/>
              </w:rPr>
              <w:t>2</w:t>
            </w:r>
          </w:p>
        </w:tc>
        <w:tc>
          <w:tcPr>
            <w:tcW w:w="1276"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tc>
        <w:tc>
          <w:tcPr>
            <w:tcW w:w="1275"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tc>
      </w:tr>
      <w:tr w:rsidR="000127FC" w:rsidRPr="002B1D99" w:rsidTr="00CD4610">
        <w:trPr>
          <w:trHeight w:val="3070"/>
        </w:trPr>
        <w:tc>
          <w:tcPr>
            <w:tcW w:w="568"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Teaching vocabulary</w:t>
            </w:r>
          </w:p>
          <w:p w:rsidR="000127FC" w:rsidRPr="002B1D99" w:rsidRDefault="000127FC" w:rsidP="002B1D99">
            <w:pPr>
              <w:tabs>
                <w:tab w:val="left" w:pos="0"/>
              </w:tabs>
              <w:autoSpaceDE w:val="0"/>
              <w:autoSpaceDN w:val="0"/>
              <w:adjustRightInd w:val="0"/>
              <w:spacing w:after="0"/>
              <w:jc w:val="both"/>
              <w:rPr>
                <w:rFonts w:ascii="Times New Roman" w:eastAsia="Times New Roman" w:hAnsi="Times New Roman" w:cs="Times New Roman"/>
                <w:b/>
                <w:color w:val="000000" w:themeColor="text1"/>
                <w:sz w:val="24"/>
                <w:szCs w:val="24"/>
                <w:lang w:val="en-US"/>
              </w:rPr>
            </w:pPr>
          </w:p>
          <w:p w:rsidR="000127FC" w:rsidRPr="002B1D99" w:rsidRDefault="000127FC" w:rsidP="002B1D99">
            <w:pPr>
              <w:tabs>
                <w:tab w:val="left" w:pos="0"/>
              </w:tabs>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w:t>
            </w:r>
            <w:r w:rsidR="0014430D" w:rsidRPr="002B1D99">
              <w:rPr>
                <w:rFonts w:ascii="Times New Roman" w:hAnsi="Times New Roman" w:cs="Times New Roman"/>
                <w:b/>
                <w:color w:val="000000" w:themeColor="text1"/>
                <w:sz w:val="24"/>
                <w:szCs w:val="24"/>
                <w:highlight w:val="green"/>
                <w:lang w:val="en-US"/>
              </w:rPr>
              <w:t xml:space="preserve"> 8 </w:t>
            </w:r>
            <w:r w:rsidRPr="002B1D99">
              <w:rPr>
                <w:rFonts w:ascii="Times New Roman" w:hAnsi="Times New Roman" w:cs="Times New Roman"/>
                <w:b/>
                <w:color w:val="000000" w:themeColor="text1"/>
                <w:sz w:val="24"/>
                <w:szCs w:val="24"/>
                <w:highlight w:val="green"/>
                <w:lang w:val="en-US"/>
              </w:rPr>
              <w:t>: Teaching vocabulary</w:t>
            </w:r>
          </w:p>
          <w:p w:rsidR="000127FC" w:rsidRPr="002B1D99" w:rsidRDefault="000127FC" w:rsidP="002B1D99">
            <w:pPr>
              <w:spacing w:after="0"/>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color w:val="000000" w:themeColor="text1"/>
                <w:sz w:val="24"/>
                <w:szCs w:val="24"/>
                <w:lang w:val="en-US" w:eastAsia="ar-SA"/>
              </w:rPr>
              <w:t>Tasks</w:t>
            </w:r>
          </w:p>
          <w:p w:rsidR="000127FC" w:rsidRPr="002B1D99" w:rsidRDefault="000127FC" w:rsidP="002B1D99">
            <w:pPr>
              <w:spacing w:after="0"/>
              <w:rPr>
                <w:rFonts w:ascii="Times New Roman" w:eastAsia="Times New Roman" w:hAnsi="Times New Roman" w:cs="Times New Roman"/>
                <w:color w:val="000000" w:themeColor="text1"/>
                <w:sz w:val="24"/>
                <w:szCs w:val="24"/>
                <w:lang w:val="en-US" w:eastAsia="ar-SA"/>
              </w:rPr>
            </w:pPr>
            <w:r w:rsidRPr="002B1D99">
              <w:rPr>
                <w:rFonts w:ascii="Times New Roman" w:eastAsia="Times New Roman" w:hAnsi="Times New Roman" w:cs="Times New Roman"/>
                <w:color w:val="000000" w:themeColor="text1"/>
                <w:sz w:val="24"/>
                <w:szCs w:val="24"/>
                <w:lang w:val="en-US" w:eastAsia="ar-SA"/>
              </w:rPr>
              <w:t>1.Answer the questions</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w:t>
            </w:r>
            <w:proofErr w:type="gramStart"/>
            <w:r w:rsidRPr="002B1D99">
              <w:rPr>
                <w:rFonts w:ascii="Times New Roman" w:eastAsia="Times New Roman" w:hAnsi="Times New Roman" w:cs="Times New Roman"/>
                <w:color w:val="000000" w:themeColor="text1"/>
                <w:sz w:val="24"/>
                <w:szCs w:val="24"/>
                <w:lang w:val="en-US"/>
              </w:rPr>
              <w:t>a)What</w:t>
            </w:r>
            <w:proofErr w:type="gramEnd"/>
            <w:r w:rsidRPr="002B1D99">
              <w:rPr>
                <w:rFonts w:ascii="Times New Roman" w:eastAsia="Times New Roman" w:hAnsi="Times New Roman" w:cs="Times New Roman"/>
                <w:color w:val="000000" w:themeColor="text1"/>
                <w:sz w:val="24"/>
                <w:szCs w:val="24"/>
                <w:lang w:val="en-US"/>
              </w:rPr>
              <w:t xml:space="preserve"> are the purpose of teaching vocabulary?</w:t>
            </w:r>
          </w:p>
          <w:p w:rsidR="000127FC" w:rsidRPr="002B1D99" w:rsidRDefault="000127FC" w:rsidP="002B1D99">
            <w:pPr>
              <w:spacing w:after="0"/>
              <w:contextualSpacing/>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2.Discuss the  techniques for presenting the meaning of new words</w:t>
            </w:r>
          </w:p>
          <w:p w:rsidR="000127FC" w:rsidRPr="002B1D99" w:rsidRDefault="000127FC" w:rsidP="002B1D99">
            <w:pPr>
              <w:spacing w:after="0"/>
              <w:contextualSpacing/>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3.Discuss vocabulary activities</w:t>
            </w:r>
          </w:p>
          <w:p w:rsidR="000127FC" w:rsidRPr="002B1D99" w:rsidRDefault="000127FC" w:rsidP="002B1D99">
            <w:pPr>
              <w:spacing w:after="0"/>
              <w:contextualSpacing/>
              <w:rPr>
                <w:rFonts w:ascii="Times New Roman" w:eastAsia="Times New Roman" w:hAnsi="Times New Roman" w:cs="Times New Roman"/>
                <w:color w:val="000000" w:themeColor="text1"/>
                <w:sz w:val="24"/>
                <w:szCs w:val="24"/>
                <w:lang w:val="en-US"/>
              </w:rPr>
            </w:pPr>
          </w:p>
          <w:p w:rsidR="000127FC" w:rsidRPr="002B1D99" w:rsidRDefault="000127FC" w:rsidP="002B1D99">
            <w:pPr>
              <w:pStyle w:val="af1"/>
              <w:spacing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Homework : Create a vocabulary activity  using the techniques for presenting the meaning of new words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91-98)</w:t>
            </w:r>
            <w:r w:rsidR="007566F4" w:rsidRPr="002B1D99">
              <w:rPr>
                <w:rFonts w:ascii="Times New Roman" w:eastAsia="Times New Roman" w:hAnsi="Times New Roman" w:cs="Times New Roman"/>
                <w:color w:val="000000" w:themeColor="text1"/>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0127FC" w:rsidRPr="002B1D99" w:rsidTr="00CD4610">
        <w:trPr>
          <w:trHeight w:val="4395"/>
        </w:trPr>
        <w:tc>
          <w:tcPr>
            <w:tcW w:w="568"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contextualSpacing/>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w:t>
            </w:r>
            <w:r w:rsidRPr="002B1D99">
              <w:rPr>
                <w:rFonts w:ascii="Times New Roman" w:hAnsi="Times New Roman" w:cs="Times New Roman"/>
                <w:color w:val="000000" w:themeColor="text1"/>
                <w:sz w:val="24"/>
                <w:szCs w:val="24"/>
                <w:highlight w:val="green"/>
                <w:lang w:val="en-US"/>
              </w:rPr>
              <w:t>Practical lesson</w:t>
            </w:r>
            <w:r w:rsidR="0014430D" w:rsidRPr="002B1D99">
              <w:rPr>
                <w:rFonts w:ascii="Times New Roman" w:hAnsi="Times New Roman" w:cs="Times New Roman"/>
                <w:color w:val="000000" w:themeColor="text1"/>
                <w:sz w:val="24"/>
                <w:szCs w:val="24"/>
                <w:highlight w:val="green"/>
                <w:lang w:val="en-US"/>
              </w:rPr>
              <w:t xml:space="preserve"> 9</w:t>
            </w:r>
            <w:r w:rsidRPr="002B1D99">
              <w:rPr>
                <w:rFonts w:ascii="Times New Roman" w:hAnsi="Times New Roman" w:cs="Times New Roman"/>
                <w:color w:val="000000" w:themeColor="text1"/>
                <w:sz w:val="24"/>
                <w:szCs w:val="24"/>
                <w:highlight w:val="green"/>
                <w:lang w:val="en-US"/>
              </w:rPr>
              <w:t>: Teaching vocabulary</w:t>
            </w:r>
          </w:p>
          <w:p w:rsidR="000127FC" w:rsidRPr="002B1D99" w:rsidRDefault="000127FC" w:rsidP="002B1D99">
            <w:pPr>
              <w:spacing w:after="0"/>
              <w:ind w:left="720"/>
              <w:contextualSpacing/>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Tasks </w:t>
            </w:r>
          </w:p>
          <w:p w:rsidR="000127FC" w:rsidRPr="002B1D99" w:rsidRDefault="000127FC" w:rsidP="002B1D99">
            <w:pPr>
              <w:spacing w:after="0"/>
              <w:contextualSpacing/>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1.Students presentations using MPF model  and CCQs</w:t>
            </w:r>
          </w:p>
          <w:p w:rsidR="000127FC" w:rsidRPr="002B1D99" w:rsidRDefault="000127FC"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     Questions for microteaching</w:t>
            </w:r>
            <w:r w:rsidRPr="002B1D99">
              <w:rPr>
                <w:rFonts w:ascii="Times New Roman" w:hAnsi="Times New Roman" w:cs="Times New Roman"/>
                <w:color w:val="000000" w:themeColor="text1"/>
                <w:sz w:val="24"/>
                <w:szCs w:val="24"/>
                <w:lang w:val="en-US"/>
              </w:rPr>
              <w:t xml:space="preserve">       </w:t>
            </w:r>
          </w:p>
          <w:p w:rsidR="000127FC" w:rsidRPr="002B1D99" w:rsidRDefault="000127FC" w:rsidP="002B1D99">
            <w:pPr>
              <w:spacing w:after="0"/>
              <w:ind w:left="56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proofErr w:type="gramStart"/>
            <w:r w:rsidRPr="002B1D99">
              <w:rPr>
                <w:rFonts w:ascii="Times New Roman" w:hAnsi="Times New Roman" w:cs="Times New Roman"/>
                <w:color w:val="000000" w:themeColor="text1"/>
                <w:sz w:val="24"/>
                <w:szCs w:val="24"/>
                <w:lang w:val="en-US"/>
              </w:rPr>
              <w:t>1.Was</w:t>
            </w:r>
            <w:proofErr w:type="gramEnd"/>
            <w:r w:rsidRPr="002B1D99">
              <w:rPr>
                <w:rFonts w:ascii="Times New Roman" w:hAnsi="Times New Roman" w:cs="Times New Roman"/>
                <w:color w:val="000000" w:themeColor="text1"/>
                <w:sz w:val="24"/>
                <w:szCs w:val="24"/>
                <w:lang w:val="en-US"/>
              </w:rPr>
              <w:t xml:space="preserve"> the  word presented in a context?</w:t>
            </w:r>
          </w:p>
          <w:p w:rsidR="000127FC" w:rsidRPr="002B1D99" w:rsidRDefault="000127FC" w:rsidP="002B1D99">
            <w:pPr>
              <w:spacing w:after="0"/>
              <w:ind w:left="851" w:hanging="851"/>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proofErr w:type="gramStart"/>
            <w:r w:rsidRPr="002B1D99">
              <w:rPr>
                <w:rFonts w:ascii="Times New Roman" w:hAnsi="Times New Roman" w:cs="Times New Roman"/>
                <w:color w:val="000000" w:themeColor="text1"/>
                <w:sz w:val="24"/>
                <w:szCs w:val="24"/>
                <w:lang w:val="en-US"/>
              </w:rPr>
              <w:t>2.How</w:t>
            </w:r>
            <w:proofErr w:type="gramEnd"/>
            <w:r w:rsidRPr="002B1D99">
              <w:rPr>
                <w:rFonts w:ascii="Times New Roman" w:hAnsi="Times New Roman" w:cs="Times New Roman"/>
                <w:color w:val="000000" w:themeColor="text1"/>
                <w:sz w:val="24"/>
                <w:szCs w:val="24"/>
                <w:lang w:val="en-US"/>
              </w:rPr>
              <w:t xml:space="preserve"> did the teacher deal with meaning?</w:t>
            </w:r>
          </w:p>
          <w:p w:rsidR="000127FC" w:rsidRPr="002B1D99" w:rsidRDefault="000127FC" w:rsidP="002B1D99">
            <w:pPr>
              <w:pStyle w:val="af1"/>
              <w:spacing w:after="0" w:line="276" w:lineRule="auto"/>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3.How</w:t>
            </w:r>
            <w:proofErr w:type="gramEnd"/>
            <w:r w:rsidRPr="002B1D99">
              <w:rPr>
                <w:rFonts w:ascii="Times New Roman" w:hAnsi="Times New Roman" w:cs="Times New Roman"/>
                <w:color w:val="000000" w:themeColor="text1"/>
                <w:sz w:val="24"/>
                <w:szCs w:val="24"/>
                <w:lang w:val="en-US"/>
              </w:rPr>
              <w:t xml:space="preserve"> did the teacher help learners with pronunciation?</w:t>
            </w:r>
          </w:p>
          <w:p w:rsidR="000127FC" w:rsidRPr="002B1D99" w:rsidRDefault="000127FC" w:rsidP="002B1D99">
            <w:pPr>
              <w:pStyle w:val="af1"/>
              <w:spacing w:line="276" w:lineRule="auto"/>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4.When</w:t>
            </w:r>
            <w:proofErr w:type="gramEnd"/>
            <w:r w:rsidRPr="002B1D99">
              <w:rPr>
                <w:rFonts w:ascii="Times New Roman" w:hAnsi="Times New Roman" w:cs="Times New Roman"/>
                <w:color w:val="000000" w:themeColor="text1"/>
                <w:sz w:val="24"/>
                <w:szCs w:val="24"/>
                <w:lang w:val="en-US"/>
              </w:rPr>
              <w:t xml:space="preserve"> did the students see the written form?</w:t>
            </w:r>
          </w:p>
          <w:p w:rsidR="000127FC" w:rsidRPr="002B1D99" w:rsidRDefault="000127FC" w:rsidP="002B1D99">
            <w:pPr>
              <w:pStyle w:val="af1"/>
              <w:spacing w:line="276" w:lineRule="auto"/>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5.Did</w:t>
            </w:r>
            <w:proofErr w:type="gramEnd"/>
            <w:r w:rsidRPr="002B1D99">
              <w:rPr>
                <w:rFonts w:ascii="Times New Roman" w:hAnsi="Times New Roman" w:cs="Times New Roman"/>
                <w:color w:val="000000" w:themeColor="text1"/>
                <w:sz w:val="24"/>
                <w:szCs w:val="24"/>
                <w:lang w:val="en-US"/>
              </w:rPr>
              <w:t xml:space="preserve"> the teacher use concept check questions to check students’ comprehension?</w:t>
            </w:r>
          </w:p>
          <w:p w:rsidR="000127FC" w:rsidRPr="002B1D99" w:rsidRDefault="000127FC" w:rsidP="002B1D99">
            <w:pPr>
              <w:pStyle w:val="af1"/>
              <w:spacing w:line="276" w:lineRule="auto"/>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6.Did</w:t>
            </w:r>
            <w:proofErr w:type="gramEnd"/>
            <w:r w:rsidRPr="002B1D99">
              <w:rPr>
                <w:rFonts w:ascii="Times New Roman" w:hAnsi="Times New Roman" w:cs="Times New Roman"/>
                <w:color w:val="000000" w:themeColor="text1"/>
                <w:sz w:val="24"/>
                <w:szCs w:val="24"/>
                <w:lang w:val="en-US"/>
              </w:rPr>
              <w:t xml:space="preserve"> the teacher drill the pronunciation? How?</w:t>
            </w:r>
          </w:p>
          <w:p w:rsidR="000127FC" w:rsidRPr="002B1D99" w:rsidRDefault="000127FC" w:rsidP="002B1D99">
            <w:pPr>
              <w:pStyle w:val="af1"/>
              <w:spacing w:after="0" w:line="276" w:lineRule="auto"/>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7.What</w:t>
            </w:r>
            <w:proofErr w:type="gramEnd"/>
            <w:r w:rsidRPr="002B1D99">
              <w:rPr>
                <w:rFonts w:ascii="Times New Roman" w:hAnsi="Times New Roman" w:cs="Times New Roman"/>
                <w:color w:val="000000" w:themeColor="text1"/>
                <w:sz w:val="24"/>
                <w:szCs w:val="24"/>
                <w:lang w:val="en-US"/>
              </w:rPr>
              <w:t xml:space="preserve"> did the teacher include in the board record?</w:t>
            </w:r>
          </w:p>
          <w:p w:rsidR="000127FC" w:rsidRPr="002B1D99" w:rsidRDefault="000127FC" w:rsidP="002B1D99">
            <w:pPr>
              <w:pStyle w:val="af1"/>
              <w:spacing w:after="0" w:line="276" w:lineRule="auto"/>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8.Were</w:t>
            </w:r>
            <w:proofErr w:type="gramEnd"/>
            <w:r w:rsidRPr="002B1D99">
              <w:rPr>
                <w:rFonts w:ascii="Times New Roman" w:hAnsi="Times New Roman" w:cs="Times New Roman"/>
                <w:color w:val="000000" w:themeColor="text1"/>
                <w:sz w:val="24"/>
                <w:szCs w:val="24"/>
                <w:lang w:val="en-US"/>
              </w:rPr>
              <w:t xml:space="preserve"> teachers’ instructions clear? Were they wordy?</w:t>
            </w:r>
          </w:p>
          <w:p w:rsidR="000127FC" w:rsidRPr="002B1D99" w:rsidRDefault="000127FC" w:rsidP="002B1D99">
            <w:pPr>
              <w:pStyle w:val="af1"/>
              <w:spacing w:line="276" w:lineRule="auto"/>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Homework : design vocabulary teaching activity </w:t>
            </w:r>
            <w:r w:rsidRPr="002B1D99">
              <w:rPr>
                <w:rFonts w:ascii="Times New Roman" w:eastAsia="Times New Roman" w:hAnsi="Times New Roman" w:cs="Times New Roman"/>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91-98)</w:t>
            </w:r>
            <w:r w:rsidR="007566F4" w:rsidRPr="002B1D99">
              <w:rPr>
                <w:rFonts w:ascii="Times New Roman" w:eastAsia="Times New Roman" w:hAnsi="Times New Roman" w:cs="Times New Roman"/>
                <w:color w:val="000000" w:themeColor="text1"/>
                <w:sz w:val="24"/>
                <w:szCs w:val="24"/>
                <w:lang w:val="en-U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0127FC" w:rsidRPr="002B1D99" w:rsidTr="00CD4610">
        <w:trPr>
          <w:trHeight w:val="795"/>
        </w:trPr>
        <w:tc>
          <w:tcPr>
            <w:tcW w:w="568"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1</w:t>
            </w:r>
            <w:r w:rsidR="005C75A6" w:rsidRPr="002B1D99">
              <w:rPr>
                <w:rFonts w:ascii="Times New Roman" w:hAnsi="Times New Roman" w:cs="Times New Roman"/>
                <w:b/>
                <w:color w:val="000000" w:themeColor="text1"/>
                <w:sz w:val="24"/>
                <w:szCs w:val="24"/>
                <w:highlight w:val="green"/>
                <w:lang w:val="en-US"/>
              </w:rPr>
              <w:t>0</w:t>
            </w:r>
            <w:r w:rsidRPr="002B1D99">
              <w:rPr>
                <w:rFonts w:ascii="Times New Roman" w:hAnsi="Times New Roman" w:cs="Times New Roman"/>
                <w:b/>
                <w:color w:val="000000" w:themeColor="text1"/>
                <w:sz w:val="24"/>
                <w:szCs w:val="24"/>
                <w:highlight w:val="green"/>
                <w:lang w:val="en-US"/>
              </w:rPr>
              <w:t>:</w:t>
            </w:r>
            <w:r w:rsidRPr="002B1D99">
              <w:rPr>
                <w:rFonts w:ascii="Times New Roman" w:hAnsi="Times New Roman" w:cs="Times New Roman"/>
                <w:b/>
                <w:color w:val="000000" w:themeColor="text1"/>
                <w:sz w:val="24"/>
                <w:szCs w:val="24"/>
                <w:lang w:val="en-US"/>
              </w:rPr>
              <w:t xml:space="preserve"> Teaching listening </w:t>
            </w:r>
          </w:p>
          <w:p w:rsidR="000127FC" w:rsidRPr="002B1D99" w:rsidRDefault="000127FC" w:rsidP="002B1D99">
            <w:pPr>
              <w:pStyle w:val="af1"/>
              <w:spacing w:after="0" w:line="276" w:lineRule="auto"/>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 xml:space="preserve">Tasks </w:t>
            </w:r>
          </w:p>
          <w:p w:rsidR="000127FC" w:rsidRPr="002B1D99" w:rsidRDefault="000127FC" w:rsidP="002B1D99">
            <w:pPr>
              <w:numPr>
                <w:ilvl w:val="0"/>
                <w:numId w:val="9"/>
              </w:numPr>
              <w:tabs>
                <w:tab w:val="clear" w:pos="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Define the purpose of listening</w:t>
            </w:r>
          </w:p>
          <w:p w:rsidR="000127FC" w:rsidRPr="002B1D99" w:rsidRDefault="000127FC" w:rsidP="002B1D99">
            <w:pPr>
              <w:numPr>
                <w:ilvl w:val="0"/>
                <w:numId w:val="9"/>
              </w:numPr>
              <w:tabs>
                <w:tab w:val="clear" w:pos="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Identify the three stages of listening, such as; </w:t>
            </w:r>
          </w:p>
          <w:p w:rsidR="000127FC" w:rsidRPr="002B1D99" w:rsidRDefault="000127FC" w:rsidP="002B1D99">
            <w:pPr>
              <w:spacing w:after="0"/>
              <w:ind w:left="36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a) pre-listening; </w:t>
            </w:r>
          </w:p>
          <w:p w:rsidR="000127FC" w:rsidRPr="002B1D99" w:rsidRDefault="000127FC" w:rsidP="002B1D99">
            <w:pPr>
              <w:spacing w:after="0"/>
              <w:ind w:left="36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b) listening; </w:t>
            </w:r>
          </w:p>
          <w:p w:rsidR="000127FC" w:rsidRPr="002B1D99" w:rsidRDefault="000127FC" w:rsidP="002B1D99">
            <w:pPr>
              <w:spacing w:after="0"/>
              <w:ind w:left="36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 post-listening</w:t>
            </w:r>
          </w:p>
          <w:p w:rsidR="000127FC" w:rsidRPr="002B1D99" w:rsidRDefault="000127FC" w:rsidP="002B1D99">
            <w:pPr>
              <w:spacing w:after="0"/>
              <w:ind w:left="36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Homework: write a lesson plan on teaching listening skil</w:t>
            </w:r>
            <w:r w:rsidR="007566F4" w:rsidRPr="002B1D99">
              <w:rPr>
                <w:rFonts w:ascii="Times New Roman" w:eastAsia="Times New Roman" w:hAnsi="Times New Roman" w:cs="Times New Roman"/>
                <w:color w:val="000000" w:themeColor="text1"/>
                <w:sz w:val="24"/>
                <w:szCs w:val="24"/>
                <w:lang w:val="en-US"/>
              </w:rPr>
              <w:t>ls.</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1733"/>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1</w:t>
            </w:r>
            <w:r w:rsidR="005C75A6" w:rsidRPr="002B1D99">
              <w:rPr>
                <w:rFonts w:ascii="Times New Roman" w:hAnsi="Times New Roman" w:cs="Times New Roman"/>
                <w:b/>
                <w:color w:val="000000" w:themeColor="text1"/>
                <w:sz w:val="24"/>
                <w:szCs w:val="24"/>
                <w:highlight w:val="green"/>
                <w:lang w:val="en-US"/>
              </w:rPr>
              <w:t>1</w:t>
            </w:r>
            <w:r w:rsidRPr="002B1D99">
              <w:rPr>
                <w:rFonts w:ascii="Times New Roman" w:hAnsi="Times New Roman" w:cs="Times New Roman"/>
                <w:b/>
                <w:color w:val="000000" w:themeColor="text1"/>
                <w:sz w:val="24"/>
                <w:szCs w:val="24"/>
                <w:highlight w:val="green"/>
                <w:lang w:val="en-US"/>
              </w:rPr>
              <w:t>: Teaching listening</w:t>
            </w:r>
            <w:r w:rsidRPr="002B1D99">
              <w:rPr>
                <w:rFonts w:ascii="Times New Roman" w:hAnsi="Times New Roman" w:cs="Times New Roman"/>
                <w:b/>
                <w:color w:val="000000" w:themeColor="text1"/>
                <w:sz w:val="24"/>
                <w:szCs w:val="24"/>
                <w:lang w:val="en-US"/>
              </w:rPr>
              <w:t xml:space="preserve"> </w:t>
            </w:r>
          </w:p>
          <w:p w:rsidR="000127FC" w:rsidRPr="002B1D99" w:rsidRDefault="000127FC" w:rsidP="002B1D99">
            <w:pPr>
              <w:pStyle w:val="af1"/>
              <w:spacing w:after="0"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Tasks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1.Students</w:t>
            </w:r>
            <w:proofErr w:type="gramEnd"/>
            <w:r w:rsidRPr="002B1D99">
              <w:rPr>
                <w:rFonts w:ascii="Times New Roman" w:eastAsia="Times New Roman" w:hAnsi="Times New Roman" w:cs="Times New Roman"/>
                <w:color w:val="000000" w:themeColor="text1"/>
                <w:sz w:val="24"/>
                <w:szCs w:val="24"/>
                <w:lang w:val="en-US"/>
              </w:rPr>
              <w:t xml:space="preserve"> micro teaching in the class.</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2.Discussion</w:t>
            </w:r>
            <w:proofErr w:type="gramEnd"/>
            <w:r w:rsidRPr="002B1D99">
              <w:rPr>
                <w:rFonts w:ascii="Times New Roman" w:eastAsia="Times New Roman" w:hAnsi="Times New Roman" w:cs="Times New Roman"/>
                <w:color w:val="000000" w:themeColor="text1"/>
                <w:sz w:val="24"/>
                <w:szCs w:val="24"/>
                <w:lang w:val="en-US"/>
              </w:rPr>
              <w:t xml:space="preserve"> of lesson plans and identifying  weakness and strength.</w:t>
            </w:r>
          </w:p>
          <w:p w:rsidR="000127FC" w:rsidRPr="002B1D99" w:rsidRDefault="000127FC" w:rsidP="002B1D99">
            <w:pP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3.Suggestions to improve the lesson plans</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2226"/>
        </w:trPr>
        <w:tc>
          <w:tcPr>
            <w:tcW w:w="568"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lastRenderedPageBreak/>
              <w:t>3</w:t>
            </w: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Teaching speaking</w:t>
            </w:r>
          </w:p>
          <w:p w:rsidR="000127FC" w:rsidRPr="002B1D99" w:rsidRDefault="000127FC" w:rsidP="002B1D99">
            <w:pPr>
              <w:spacing w:after="0"/>
              <w:rPr>
                <w:rFonts w:ascii="Times New Roman" w:hAnsi="Times New Roman" w:cs="Times New Roman"/>
                <w:b/>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1</w:t>
            </w:r>
            <w:r w:rsidR="005C75A6" w:rsidRPr="002B1D99">
              <w:rPr>
                <w:rFonts w:ascii="Times New Roman" w:hAnsi="Times New Roman" w:cs="Times New Roman"/>
                <w:b/>
                <w:color w:val="000000" w:themeColor="text1"/>
                <w:sz w:val="24"/>
                <w:szCs w:val="24"/>
                <w:highlight w:val="green"/>
                <w:lang w:val="en-US"/>
              </w:rPr>
              <w:t>2</w:t>
            </w:r>
            <w:r w:rsidRPr="002B1D99">
              <w:rPr>
                <w:rFonts w:ascii="Times New Roman" w:hAnsi="Times New Roman" w:cs="Times New Roman"/>
                <w:b/>
                <w:color w:val="000000" w:themeColor="text1"/>
                <w:sz w:val="24"/>
                <w:szCs w:val="24"/>
                <w:highlight w:val="green"/>
                <w:lang w:val="en-US"/>
              </w:rPr>
              <w:t xml:space="preserve">: </w:t>
            </w:r>
            <w:r w:rsidRPr="002B1D99">
              <w:rPr>
                <w:rFonts w:ascii="Times New Roman" w:eastAsia="Times New Roman" w:hAnsi="Times New Roman" w:cs="Times New Roman"/>
                <w:b/>
                <w:color w:val="000000" w:themeColor="text1"/>
                <w:sz w:val="24"/>
                <w:szCs w:val="24"/>
                <w:highlight w:val="green"/>
                <w:lang w:val="en-US"/>
              </w:rPr>
              <w:t xml:space="preserve">Teaching </w:t>
            </w:r>
            <w:r w:rsidRPr="002B1D99">
              <w:rPr>
                <w:rFonts w:ascii="Times New Roman" w:hAnsi="Times New Roman" w:cs="Times New Roman"/>
                <w:b/>
                <w:color w:val="000000" w:themeColor="text1"/>
                <w:sz w:val="24"/>
                <w:szCs w:val="24"/>
                <w:highlight w:val="green"/>
                <w:lang w:val="en-US"/>
              </w:rPr>
              <w:t xml:space="preserve"> S</w:t>
            </w:r>
            <w:r w:rsidRPr="002B1D99">
              <w:rPr>
                <w:rFonts w:ascii="Times New Roman" w:eastAsia="Times New Roman" w:hAnsi="Times New Roman" w:cs="Times New Roman"/>
                <w:b/>
                <w:color w:val="000000" w:themeColor="text1"/>
                <w:sz w:val="24"/>
                <w:szCs w:val="24"/>
                <w:highlight w:val="green"/>
                <w:lang w:val="en-US"/>
              </w:rPr>
              <w:t>peaking</w:t>
            </w:r>
          </w:p>
          <w:p w:rsidR="000127FC" w:rsidRPr="002B1D99" w:rsidRDefault="000127FC" w:rsidP="002B1D99">
            <w:pPr>
              <w:spacing w:after="0"/>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Tasks</w:t>
            </w:r>
            <w:r w:rsidR="00D239E7" w:rsidRPr="002B1D99">
              <w:rPr>
                <w:rFonts w:ascii="Times New Roman" w:eastAsia="Times New Roman" w:hAnsi="Times New Roman" w:cs="Times New Roman"/>
                <w:color w:val="000000" w:themeColor="text1"/>
                <w:sz w:val="24"/>
                <w:szCs w:val="24"/>
                <w:lang w:val="en-US"/>
              </w:rPr>
              <w:t>1.</w:t>
            </w:r>
            <w:r w:rsidRPr="002B1D99">
              <w:rPr>
                <w:rFonts w:ascii="Times New Roman" w:eastAsia="Times New Roman" w:hAnsi="Times New Roman" w:cs="Times New Roman"/>
                <w:color w:val="000000" w:themeColor="text1"/>
                <w:sz w:val="24"/>
                <w:szCs w:val="24"/>
                <w:lang w:val="en-US"/>
              </w:rPr>
              <w:t xml:space="preserve"> </w:t>
            </w:r>
          </w:p>
          <w:p w:rsidR="000127FC" w:rsidRPr="002B1D99" w:rsidRDefault="000127FC" w:rsidP="002B1D99">
            <w:pPr>
              <w:numPr>
                <w:ilvl w:val="0"/>
                <w:numId w:val="10"/>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Identify the purpose of speaking</w:t>
            </w:r>
          </w:p>
          <w:p w:rsidR="000127FC" w:rsidRPr="002B1D99" w:rsidRDefault="000127FC" w:rsidP="002B1D99">
            <w:pPr>
              <w:numPr>
                <w:ilvl w:val="0"/>
                <w:numId w:val="10"/>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Discuss the types of speaking tasks</w:t>
            </w:r>
          </w:p>
          <w:p w:rsidR="000127FC" w:rsidRPr="002B1D99" w:rsidRDefault="000127FC" w:rsidP="002B1D99">
            <w:pPr>
              <w:numPr>
                <w:ilvl w:val="0"/>
                <w:numId w:val="10"/>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Create a speaking task</w:t>
            </w:r>
          </w:p>
          <w:p w:rsidR="00D239E7" w:rsidRPr="002B1D99" w:rsidRDefault="00D239E7" w:rsidP="002B1D99">
            <w:pPr>
              <w:spacing w:after="0"/>
              <w:ind w:left="36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Tasks</w:t>
            </w:r>
            <w:r w:rsidRPr="002B1D99">
              <w:rPr>
                <w:rFonts w:ascii="Times New Roman" w:hAnsi="Times New Roman" w:cs="Times New Roman"/>
                <w:b/>
                <w:color w:val="000000" w:themeColor="text1"/>
                <w:sz w:val="24"/>
                <w:szCs w:val="24"/>
                <w:lang w:val="en-US"/>
              </w:rPr>
              <w:t xml:space="preserve"> 2.</w:t>
            </w:r>
          </w:p>
          <w:p w:rsidR="00D239E7" w:rsidRPr="002B1D99" w:rsidRDefault="00D239E7" w:rsidP="002B1D99">
            <w:pPr>
              <w:spacing w:after="0"/>
              <w:ind w:left="360"/>
              <w:rPr>
                <w:rFonts w:ascii="Times New Roman" w:eastAsia="Times New Roman" w:hAnsi="Times New Roman" w:cs="Times New Roman"/>
                <w:color w:val="000000" w:themeColor="text1"/>
                <w:sz w:val="24"/>
                <w:szCs w:val="24"/>
                <w:lang w:val="en-US"/>
              </w:rPr>
            </w:pPr>
          </w:p>
          <w:p w:rsidR="00D239E7" w:rsidRPr="002B1D99" w:rsidRDefault="00D239E7"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Write a lesson plan which includes three stages:</w:t>
            </w:r>
          </w:p>
          <w:p w:rsidR="00D239E7" w:rsidRPr="002B1D99" w:rsidRDefault="00D239E7" w:rsidP="002B1D99">
            <w:pPr>
              <w:numPr>
                <w:ilvl w:val="0"/>
                <w:numId w:val="11"/>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Preparation for the speaking activity</w:t>
            </w:r>
          </w:p>
          <w:p w:rsidR="00D239E7" w:rsidRPr="002B1D99" w:rsidRDefault="00D239E7" w:rsidP="002B1D99">
            <w:pPr>
              <w:numPr>
                <w:ilvl w:val="0"/>
                <w:numId w:val="11"/>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a speaking activity in which learners develop the other skills (reading, writing, listening)</w:t>
            </w:r>
          </w:p>
          <w:p w:rsidR="00D239E7" w:rsidRPr="002B1D99" w:rsidRDefault="00D239E7" w:rsidP="002B1D99">
            <w:pPr>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c)application activity where teacher will check students’ understanding of the topic or theme being discussed</w:t>
            </w:r>
          </w:p>
          <w:p w:rsidR="000127FC" w:rsidRPr="002B1D99" w:rsidRDefault="000127FC" w:rsidP="002B1D99">
            <w:pPr>
              <w:spacing w:after="0"/>
              <w:ind w:left="360"/>
              <w:rPr>
                <w:rFonts w:ascii="Times New Roman" w:eastAsia="Times New Roman" w:hAnsi="Times New Roman" w:cs="Times New Roman"/>
                <w:color w:val="000000" w:themeColor="text1"/>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70"/>
        </w:trPr>
        <w:tc>
          <w:tcPr>
            <w:tcW w:w="568"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ind w:left="360"/>
              <w:rPr>
                <w:rFonts w:ascii="Times New Roman" w:hAnsi="Times New Roman" w:cs="Times New Roman"/>
                <w:b/>
                <w:color w:val="000000" w:themeColor="text1"/>
                <w:sz w:val="24"/>
                <w:szCs w:val="24"/>
                <w:highlight w:val="green"/>
                <w:lang w:val="en-US"/>
              </w:rPr>
            </w:pPr>
            <w:r w:rsidRPr="002B1D99">
              <w:rPr>
                <w:rFonts w:ascii="Times New Roman" w:hAnsi="Times New Roman" w:cs="Times New Roman"/>
                <w:b/>
                <w:color w:val="000000" w:themeColor="text1"/>
                <w:sz w:val="24"/>
                <w:szCs w:val="24"/>
                <w:highlight w:val="green"/>
                <w:lang w:val="en-US"/>
              </w:rPr>
              <w:t>Practical lesson</w:t>
            </w:r>
            <w:r w:rsidR="005C75A6" w:rsidRPr="002B1D99">
              <w:rPr>
                <w:rFonts w:ascii="Times New Roman" w:hAnsi="Times New Roman" w:cs="Times New Roman"/>
                <w:b/>
                <w:color w:val="000000" w:themeColor="text1"/>
                <w:sz w:val="24"/>
                <w:szCs w:val="24"/>
                <w:highlight w:val="green"/>
                <w:lang w:val="en-US"/>
              </w:rPr>
              <w:t xml:space="preserve"> </w:t>
            </w:r>
            <w:r w:rsidR="00050E52" w:rsidRPr="002B1D99">
              <w:rPr>
                <w:rFonts w:ascii="Times New Roman" w:hAnsi="Times New Roman" w:cs="Times New Roman"/>
                <w:b/>
                <w:color w:val="000000" w:themeColor="text1"/>
                <w:sz w:val="24"/>
                <w:szCs w:val="24"/>
                <w:highlight w:val="green"/>
                <w:lang w:val="en-US"/>
              </w:rPr>
              <w:t>1</w:t>
            </w:r>
            <w:r w:rsidR="005C75A6" w:rsidRPr="002B1D99">
              <w:rPr>
                <w:rFonts w:ascii="Times New Roman" w:hAnsi="Times New Roman" w:cs="Times New Roman"/>
                <w:b/>
                <w:color w:val="000000" w:themeColor="text1"/>
                <w:sz w:val="24"/>
                <w:szCs w:val="24"/>
                <w:highlight w:val="green"/>
                <w:lang w:val="en-US"/>
              </w:rPr>
              <w:t>3</w:t>
            </w:r>
            <w:r w:rsidRPr="002B1D99">
              <w:rPr>
                <w:rFonts w:ascii="Times New Roman" w:hAnsi="Times New Roman" w:cs="Times New Roman"/>
                <w:b/>
                <w:color w:val="000000" w:themeColor="text1"/>
                <w:sz w:val="24"/>
                <w:szCs w:val="24"/>
                <w:highlight w:val="green"/>
                <w:lang w:val="en-US"/>
              </w:rPr>
              <w:t>.</w:t>
            </w:r>
            <w:r w:rsidRPr="002B1D99">
              <w:rPr>
                <w:rFonts w:ascii="Times New Roman" w:eastAsia="Times New Roman" w:hAnsi="Times New Roman" w:cs="Times New Roman"/>
                <w:b/>
                <w:color w:val="000000" w:themeColor="text1"/>
                <w:sz w:val="24"/>
                <w:szCs w:val="24"/>
                <w:highlight w:val="green"/>
                <w:lang w:val="en-US"/>
              </w:rPr>
              <w:t xml:space="preserve"> Teaching </w:t>
            </w:r>
            <w:r w:rsidRPr="002B1D99">
              <w:rPr>
                <w:rFonts w:ascii="Times New Roman" w:hAnsi="Times New Roman" w:cs="Times New Roman"/>
                <w:b/>
                <w:color w:val="000000" w:themeColor="text1"/>
                <w:sz w:val="24"/>
                <w:szCs w:val="24"/>
                <w:highlight w:val="green"/>
                <w:lang w:val="en-US"/>
              </w:rPr>
              <w:t xml:space="preserve"> S</w:t>
            </w:r>
            <w:r w:rsidRPr="002B1D99">
              <w:rPr>
                <w:rFonts w:ascii="Times New Roman" w:eastAsia="Times New Roman" w:hAnsi="Times New Roman" w:cs="Times New Roman"/>
                <w:b/>
                <w:color w:val="000000" w:themeColor="text1"/>
                <w:sz w:val="24"/>
                <w:szCs w:val="24"/>
                <w:highlight w:val="green"/>
                <w:lang w:val="en-US"/>
              </w:rPr>
              <w:t>peaking</w:t>
            </w:r>
          </w:p>
          <w:p w:rsidR="000127FC" w:rsidRPr="002B1D99" w:rsidRDefault="000127FC" w:rsidP="002B1D99">
            <w:pPr>
              <w:spacing w:after="0"/>
              <w:ind w:left="360"/>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Tasks</w:t>
            </w:r>
            <w:r w:rsidRPr="002B1D99">
              <w:rPr>
                <w:rFonts w:ascii="Times New Roman" w:hAnsi="Times New Roman" w:cs="Times New Roman"/>
                <w:b/>
                <w:color w:val="000000" w:themeColor="text1"/>
                <w:sz w:val="24"/>
                <w:szCs w:val="24"/>
                <w:lang w:val="en-US"/>
              </w:rPr>
              <w:t xml:space="preserve"> </w:t>
            </w:r>
          </w:p>
          <w:p w:rsidR="000127FC" w:rsidRPr="002B1D99" w:rsidRDefault="000127FC" w:rsidP="002B1D99">
            <w:pPr>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1.Students</w:t>
            </w:r>
            <w:proofErr w:type="gramEnd"/>
            <w:r w:rsidRPr="002B1D99">
              <w:rPr>
                <w:rFonts w:ascii="Times New Roman" w:eastAsia="Times New Roman" w:hAnsi="Times New Roman" w:cs="Times New Roman"/>
                <w:color w:val="000000" w:themeColor="text1"/>
                <w:sz w:val="24"/>
                <w:szCs w:val="24"/>
                <w:lang w:val="en-US"/>
              </w:rPr>
              <w:t xml:space="preserve"> micro-teaching in the class focusing the speaking skills. </w:t>
            </w:r>
          </w:p>
          <w:p w:rsidR="000127FC" w:rsidRPr="002B1D99" w:rsidRDefault="000127FC" w:rsidP="002B1D99">
            <w:pPr>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2.Discuss</w:t>
            </w:r>
            <w:proofErr w:type="gramEnd"/>
            <w:r w:rsidRPr="002B1D99">
              <w:rPr>
                <w:rFonts w:ascii="Times New Roman" w:eastAsia="Times New Roman" w:hAnsi="Times New Roman" w:cs="Times New Roman"/>
                <w:color w:val="000000" w:themeColor="text1"/>
                <w:sz w:val="24"/>
                <w:szCs w:val="24"/>
                <w:lang w:val="en-US"/>
              </w:rPr>
              <w:t xml:space="preserve"> the presented lesson plans  . </w:t>
            </w:r>
          </w:p>
          <w:p w:rsidR="000127FC" w:rsidRPr="002B1D99" w:rsidRDefault="000127FC" w:rsidP="002B1D99">
            <w:pPr>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3.Choose</w:t>
            </w:r>
            <w:proofErr w:type="gramEnd"/>
            <w:r w:rsidRPr="002B1D99">
              <w:rPr>
                <w:rFonts w:ascii="Times New Roman" w:eastAsia="Times New Roman" w:hAnsi="Times New Roman" w:cs="Times New Roman"/>
                <w:color w:val="000000" w:themeColor="text1"/>
                <w:sz w:val="24"/>
                <w:szCs w:val="24"/>
                <w:lang w:val="en-US"/>
              </w:rPr>
              <w:t xml:space="preserve"> suitable activities for speaking and follow all the standards of writing a lesson plan.</w:t>
            </w:r>
          </w:p>
          <w:p w:rsidR="000127FC" w:rsidRPr="002B1D99" w:rsidRDefault="000127FC" w:rsidP="002B1D99">
            <w:pPr>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Questions for feedback on a speaking activity</w:t>
            </w:r>
          </w:p>
          <w:p w:rsidR="000127FC" w:rsidRPr="002B1D99" w:rsidRDefault="000127FC" w:rsidP="002B1D99">
            <w:pPr>
              <w:numPr>
                <w:ilvl w:val="0"/>
                <w:numId w:val="39"/>
              </w:numPr>
              <w:spacing w:after="0"/>
              <w:rPr>
                <w:rFonts w:ascii="Times New Roman" w:hAnsi="Times New Roman" w:cs="Times New Roman"/>
                <w:color w:val="000000" w:themeColor="text1"/>
                <w:sz w:val="24"/>
                <w:szCs w:val="24"/>
              </w:rPr>
            </w:pPr>
            <w:proofErr w:type="spellStart"/>
            <w:r w:rsidRPr="002B1D99">
              <w:rPr>
                <w:rFonts w:ascii="Times New Roman" w:hAnsi="Times New Roman" w:cs="Times New Roman"/>
                <w:color w:val="000000" w:themeColor="text1"/>
                <w:sz w:val="24"/>
                <w:szCs w:val="24"/>
              </w:rPr>
              <w:t>Were</w:t>
            </w:r>
            <w:proofErr w:type="spellEnd"/>
            <w:r w:rsidRPr="002B1D99">
              <w:rPr>
                <w:rFonts w:ascii="Times New Roman" w:hAnsi="Times New Roman" w:cs="Times New Roman"/>
                <w:color w:val="000000" w:themeColor="text1"/>
                <w:sz w:val="24"/>
                <w:szCs w:val="24"/>
              </w:rPr>
              <w:t xml:space="preserve"> </w:t>
            </w:r>
            <w:proofErr w:type="spellStart"/>
            <w:r w:rsidRPr="002B1D99">
              <w:rPr>
                <w:rFonts w:ascii="Times New Roman" w:hAnsi="Times New Roman" w:cs="Times New Roman"/>
                <w:color w:val="000000" w:themeColor="text1"/>
                <w:sz w:val="24"/>
                <w:szCs w:val="24"/>
              </w:rPr>
              <w:t>the</w:t>
            </w:r>
            <w:proofErr w:type="spellEnd"/>
            <w:r w:rsidRPr="002B1D99">
              <w:rPr>
                <w:rFonts w:ascii="Times New Roman" w:hAnsi="Times New Roman" w:cs="Times New Roman"/>
                <w:color w:val="000000" w:themeColor="text1"/>
                <w:sz w:val="24"/>
                <w:szCs w:val="24"/>
              </w:rPr>
              <w:t xml:space="preserve"> </w:t>
            </w:r>
            <w:proofErr w:type="spellStart"/>
            <w:r w:rsidRPr="002B1D99">
              <w:rPr>
                <w:rFonts w:ascii="Times New Roman" w:hAnsi="Times New Roman" w:cs="Times New Roman"/>
                <w:color w:val="000000" w:themeColor="text1"/>
                <w:sz w:val="24"/>
                <w:szCs w:val="24"/>
              </w:rPr>
              <w:t>instructions</w:t>
            </w:r>
            <w:proofErr w:type="spellEnd"/>
            <w:r w:rsidRPr="002B1D99">
              <w:rPr>
                <w:rFonts w:ascii="Times New Roman" w:hAnsi="Times New Roman" w:cs="Times New Roman"/>
                <w:color w:val="000000" w:themeColor="text1"/>
                <w:sz w:val="24"/>
                <w:szCs w:val="24"/>
              </w:rPr>
              <w:t xml:space="preserve"> </w:t>
            </w:r>
            <w:proofErr w:type="spellStart"/>
            <w:r w:rsidRPr="002B1D99">
              <w:rPr>
                <w:rFonts w:ascii="Times New Roman" w:hAnsi="Times New Roman" w:cs="Times New Roman"/>
                <w:color w:val="000000" w:themeColor="text1"/>
                <w:sz w:val="24"/>
                <w:szCs w:val="24"/>
              </w:rPr>
              <w:t>clear</w:t>
            </w:r>
            <w:proofErr w:type="spellEnd"/>
            <w:r w:rsidRPr="002B1D99">
              <w:rPr>
                <w:rFonts w:ascii="Times New Roman" w:hAnsi="Times New Roman" w:cs="Times New Roman"/>
                <w:color w:val="000000" w:themeColor="text1"/>
                <w:sz w:val="24"/>
                <w:szCs w:val="24"/>
              </w:rPr>
              <w:t xml:space="preserve">? </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Did the teacher use simple language?</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Were the instructions given step by step? </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When were the handouts given?</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How did the teacher check students’ comprehensions?</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How much English did the teacher and learners speak during the activity?</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What did the teacher do during the pair/group work?</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How did the teacher start and stop the activity?</w:t>
            </w:r>
          </w:p>
          <w:p w:rsidR="000127FC" w:rsidRPr="002B1D99" w:rsidRDefault="000127FC" w:rsidP="002B1D99">
            <w:pPr>
              <w:numPr>
                <w:ilvl w:val="0"/>
                <w:numId w:val="39"/>
              </w:num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What did she do after the activity? </w:t>
            </w:r>
          </w:p>
          <w:p w:rsidR="000127FC" w:rsidRPr="002B1D99" w:rsidRDefault="000127FC" w:rsidP="002B1D99">
            <w:pPr>
              <w:spacing w:after="0"/>
              <w:jc w:val="both"/>
              <w:rPr>
                <w:rFonts w:ascii="Times New Roman" w:eastAsia="Times New Roman" w:hAnsi="Times New Roman" w:cs="Times New Roman"/>
                <w:b/>
                <w:bCs/>
                <w:color w:val="000000" w:themeColor="text1"/>
                <w:sz w:val="24"/>
                <w:szCs w:val="24"/>
                <w:lang w:val="en-US"/>
              </w:rPr>
            </w:pPr>
            <w:r w:rsidRPr="002B1D99">
              <w:rPr>
                <w:rFonts w:ascii="Times New Roman" w:eastAsia="Times New Roman" w:hAnsi="Times New Roman" w:cs="Times New Roman"/>
                <w:b/>
                <w:bCs/>
                <w:color w:val="000000" w:themeColor="text1"/>
                <w:sz w:val="24"/>
                <w:szCs w:val="24"/>
              </w:rPr>
              <w:t>Литература</w:t>
            </w:r>
            <w:r w:rsidRPr="002B1D99">
              <w:rPr>
                <w:rFonts w:ascii="Times New Roman" w:eastAsia="Times New Roman" w:hAnsi="Times New Roman" w:cs="Times New Roman"/>
                <w:b/>
                <w:bCs/>
                <w:color w:val="000000" w:themeColor="text1"/>
                <w:sz w:val="24"/>
                <w:szCs w:val="24"/>
                <w:lang w:val="en-US"/>
              </w:rPr>
              <w:t>:</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1. </w:t>
            </w:r>
            <w:proofErr w:type="spellStart"/>
            <w:r w:rsidRPr="002B1D99">
              <w:rPr>
                <w:rFonts w:ascii="Times New Roman" w:eastAsia="Times New Roman" w:hAnsi="Times New Roman" w:cs="Times New Roman"/>
                <w:color w:val="000000" w:themeColor="text1"/>
                <w:sz w:val="24"/>
                <w:szCs w:val="24"/>
                <w:lang w:val="en-US"/>
              </w:rPr>
              <w:t>Thornbury</w:t>
            </w:r>
            <w:proofErr w:type="spellEnd"/>
            <w:r w:rsidRPr="002B1D99">
              <w:rPr>
                <w:rFonts w:ascii="Times New Roman" w:eastAsia="Times New Roman" w:hAnsi="Times New Roman" w:cs="Times New Roman"/>
                <w:color w:val="000000" w:themeColor="text1"/>
                <w:sz w:val="24"/>
                <w:szCs w:val="24"/>
                <w:lang w:val="en-US"/>
              </w:rPr>
              <w:t xml:space="preserve"> S. “How to teach speaking”</w:t>
            </w:r>
          </w:p>
          <w:p w:rsidR="000127FC" w:rsidRPr="002B1D99" w:rsidRDefault="000127FC"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lang w:val="en-US"/>
              </w:rPr>
              <w:t xml:space="preserve">2. </w:t>
            </w:r>
            <w:proofErr w:type="spellStart"/>
            <w:r w:rsidRPr="002B1D99">
              <w:rPr>
                <w:rFonts w:ascii="Times New Roman" w:eastAsia="Times New Roman" w:hAnsi="Times New Roman" w:cs="Times New Roman"/>
                <w:color w:val="000000" w:themeColor="text1"/>
                <w:sz w:val="24"/>
                <w:szCs w:val="24"/>
                <w:lang w:val="en-US"/>
              </w:rPr>
              <w:t>H.Duoglas</w:t>
            </w:r>
            <w:proofErr w:type="spellEnd"/>
            <w:r w:rsidRPr="002B1D99">
              <w:rPr>
                <w:rFonts w:ascii="Times New Roman" w:eastAsia="Times New Roman" w:hAnsi="Times New Roman" w:cs="Times New Roman"/>
                <w:color w:val="000000" w:themeColor="text1"/>
                <w:sz w:val="24"/>
                <w:szCs w:val="24"/>
                <w:lang w:val="en-US"/>
              </w:rPr>
              <w:t xml:space="preserve"> Brown “Teaching by </w:t>
            </w:r>
            <w:proofErr w:type="spellStart"/>
            <w:r w:rsidRPr="002B1D99">
              <w:rPr>
                <w:rFonts w:ascii="Times New Roman" w:eastAsia="Times New Roman" w:hAnsi="Times New Roman" w:cs="Times New Roman"/>
                <w:color w:val="000000" w:themeColor="text1"/>
                <w:sz w:val="24"/>
                <w:szCs w:val="24"/>
                <w:lang w:val="en-US"/>
              </w:rPr>
              <w:t>principles</w:t>
            </w:r>
            <w:proofErr w:type="gramStart"/>
            <w:r w:rsidRPr="002B1D99">
              <w:rPr>
                <w:rFonts w:ascii="Times New Roman" w:eastAsia="Times New Roman" w:hAnsi="Times New Roman" w:cs="Times New Roman"/>
                <w:color w:val="000000" w:themeColor="text1"/>
                <w:sz w:val="24"/>
                <w:szCs w:val="24"/>
                <w:lang w:val="en-US"/>
              </w:rPr>
              <w:t>:an</w:t>
            </w:r>
            <w:proofErr w:type="spellEnd"/>
            <w:proofErr w:type="gramEnd"/>
            <w:r w:rsidRPr="002B1D99">
              <w:rPr>
                <w:rFonts w:ascii="Times New Roman" w:eastAsia="Times New Roman" w:hAnsi="Times New Roman" w:cs="Times New Roman"/>
                <w:color w:val="000000" w:themeColor="text1"/>
                <w:sz w:val="24"/>
                <w:szCs w:val="24"/>
                <w:lang w:val="en-US"/>
              </w:rPr>
              <w:t xml:space="preserve"> interactive approach to language pedagogy.” </w:t>
            </w:r>
            <w:r w:rsidRPr="002B1D99">
              <w:rPr>
                <w:rFonts w:ascii="Times New Roman" w:eastAsia="Times New Roman" w:hAnsi="Times New Roman" w:cs="Times New Roman"/>
                <w:color w:val="000000" w:themeColor="text1"/>
                <w:sz w:val="24"/>
                <w:szCs w:val="24"/>
              </w:rPr>
              <w:t>1994</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ПК-9</w:t>
            </w:r>
          </w:p>
        </w:tc>
      </w:tr>
      <w:tr w:rsidR="000127FC" w:rsidRPr="002B1D99" w:rsidTr="00CD4610">
        <w:trPr>
          <w:trHeight w:val="3675"/>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Teaching reading</w:t>
            </w:r>
          </w:p>
          <w:p w:rsidR="000127FC" w:rsidRPr="002B1D99" w:rsidRDefault="000127FC" w:rsidP="002B1D99">
            <w:pPr>
              <w:spacing w:after="0"/>
              <w:jc w:val="center"/>
              <w:rPr>
                <w:rFonts w:ascii="Times New Roman" w:eastAsia="Times New Roman" w:hAnsi="Times New Roman" w:cs="Times New Roman"/>
                <w:b/>
                <w:color w:val="000000" w:themeColor="text1"/>
                <w:sz w:val="24"/>
                <w:szCs w:val="24"/>
                <w:lang w:val="en-US"/>
              </w:rPr>
            </w:pPr>
          </w:p>
          <w:p w:rsidR="000127FC" w:rsidRPr="002B1D99" w:rsidRDefault="000127FC" w:rsidP="002B1D99">
            <w:pPr>
              <w:spacing w:after="0"/>
              <w:ind w:left="360"/>
              <w:rPr>
                <w:rFonts w:ascii="Times New Roman" w:hAnsi="Times New Roman" w:cs="Times New Roman"/>
                <w:b/>
                <w:color w:val="000000" w:themeColor="text1"/>
                <w:sz w:val="24"/>
                <w:szCs w:val="24"/>
                <w:highlight w:val="green"/>
                <w:lang w:val="en-US"/>
              </w:rPr>
            </w:pPr>
            <w:r w:rsidRPr="002B1D99">
              <w:rPr>
                <w:rFonts w:ascii="Times New Roman" w:hAnsi="Times New Roman" w:cs="Times New Roman"/>
                <w:b/>
                <w:color w:val="000000" w:themeColor="text1"/>
                <w:sz w:val="24"/>
                <w:szCs w:val="24"/>
                <w:highlight w:val="green"/>
                <w:lang w:val="en-US"/>
              </w:rPr>
              <w:t xml:space="preserve">Practical lesson </w:t>
            </w:r>
            <w:r w:rsidR="00050E52" w:rsidRPr="002B1D99">
              <w:rPr>
                <w:rFonts w:ascii="Times New Roman" w:hAnsi="Times New Roman" w:cs="Times New Roman"/>
                <w:b/>
                <w:color w:val="000000" w:themeColor="text1"/>
                <w:sz w:val="24"/>
                <w:szCs w:val="24"/>
                <w:highlight w:val="green"/>
                <w:lang w:val="en-US"/>
              </w:rPr>
              <w:t>1</w:t>
            </w:r>
            <w:r w:rsidR="005C75A6" w:rsidRPr="002B1D99">
              <w:rPr>
                <w:rFonts w:ascii="Times New Roman" w:hAnsi="Times New Roman" w:cs="Times New Roman"/>
                <w:b/>
                <w:color w:val="000000" w:themeColor="text1"/>
                <w:sz w:val="24"/>
                <w:szCs w:val="24"/>
                <w:highlight w:val="green"/>
                <w:lang w:val="en-US"/>
              </w:rPr>
              <w:t>4</w:t>
            </w:r>
            <w:r w:rsidRPr="002B1D99">
              <w:rPr>
                <w:rFonts w:ascii="Times New Roman" w:hAnsi="Times New Roman" w:cs="Times New Roman"/>
                <w:b/>
                <w:color w:val="000000" w:themeColor="text1"/>
                <w:sz w:val="24"/>
                <w:szCs w:val="24"/>
                <w:highlight w:val="green"/>
                <w:lang w:val="en-US"/>
              </w:rPr>
              <w:t>.</w:t>
            </w:r>
            <w:r w:rsidRPr="002B1D99">
              <w:rPr>
                <w:rFonts w:ascii="Times New Roman" w:eastAsia="Times New Roman" w:hAnsi="Times New Roman" w:cs="Times New Roman"/>
                <w:b/>
                <w:color w:val="000000" w:themeColor="text1"/>
                <w:sz w:val="24"/>
                <w:szCs w:val="24"/>
                <w:highlight w:val="green"/>
                <w:lang w:val="en-US"/>
              </w:rPr>
              <w:t xml:space="preserve"> Teaching </w:t>
            </w:r>
            <w:r w:rsidRPr="002B1D99">
              <w:rPr>
                <w:rFonts w:ascii="Times New Roman" w:hAnsi="Times New Roman" w:cs="Times New Roman"/>
                <w:b/>
                <w:color w:val="000000" w:themeColor="text1"/>
                <w:sz w:val="24"/>
                <w:szCs w:val="24"/>
                <w:highlight w:val="green"/>
                <w:lang w:val="en-US"/>
              </w:rPr>
              <w:t xml:space="preserve"> Reading </w:t>
            </w:r>
          </w:p>
          <w:p w:rsidR="000127FC" w:rsidRPr="002B1D99" w:rsidRDefault="00D239E7" w:rsidP="002B1D99">
            <w:pPr>
              <w:spacing w:after="0"/>
              <w:ind w:left="36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Task</w:t>
            </w:r>
            <w:r w:rsidRPr="002B1D99">
              <w:rPr>
                <w:rFonts w:ascii="Times New Roman" w:hAnsi="Times New Roman" w:cs="Times New Roman"/>
                <w:b/>
                <w:color w:val="000000" w:themeColor="text1"/>
                <w:sz w:val="24"/>
                <w:szCs w:val="24"/>
                <w:lang w:val="en-US"/>
              </w:rPr>
              <w:t>1</w:t>
            </w:r>
          </w:p>
          <w:p w:rsidR="000127FC" w:rsidRPr="002B1D99" w:rsidRDefault="000127FC" w:rsidP="002B1D99">
            <w:pPr>
              <w:spacing w:after="0"/>
              <w:jc w:val="center"/>
              <w:rPr>
                <w:rFonts w:ascii="Times New Roman" w:eastAsia="Times New Roman" w:hAnsi="Times New Roman" w:cs="Times New Roman"/>
                <w:color w:val="000000" w:themeColor="text1"/>
                <w:sz w:val="24"/>
                <w:szCs w:val="24"/>
                <w:lang w:val="en-US"/>
              </w:rPr>
            </w:pPr>
          </w:p>
          <w:p w:rsidR="000127FC" w:rsidRPr="002B1D99" w:rsidRDefault="000127FC" w:rsidP="002B1D99">
            <w:pPr>
              <w:numPr>
                <w:ilvl w:val="0"/>
                <w:numId w:val="12"/>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Identify the purpose of reading</w:t>
            </w:r>
          </w:p>
          <w:p w:rsidR="000127FC" w:rsidRPr="002B1D99" w:rsidRDefault="000127FC" w:rsidP="002B1D99">
            <w:pPr>
              <w:numPr>
                <w:ilvl w:val="0"/>
                <w:numId w:val="12"/>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Discuss and understand the three stages of reading, like:</w:t>
            </w:r>
          </w:p>
          <w:p w:rsidR="000127FC" w:rsidRPr="002B1D99" w:rsidRDefault="000127FC" w:rsidP="002B1D99">
            <w:pPr>
              <w:numPr>
                <w:ilvl w:val="0"/>
                <w:numId w:val="13"/>
              </w:numPr>
              <w:tabs>
                <w:tab w:val="clear" w:pos="360"/>
                <w:tab w:val="num" w:pos="720"/>
              </w:tabs>
              <w:spacing w:after="0"/>
              <w:ind w:left="720"/>
              <w:rPr>
                <w:rFonts w:ascii="Times New Roman" w:eastAsia="Times New Roman" w:hAnsi="Times New Roman" w:cs="Times New Roman"/>
                <w:color w:val="000000" w:themeColor="text1"/>
                <w:sz w:val="24"/>
                <w:szCs w:val="24"/>
              </w:rPr>
            </w:pPr>
            <w:proofErr w:type="spellStart"/>
            <w:r w:rsidRPr="002B1D99">
              <w:rPr>
                <w:rFonts w:ascii="Times New Roman" w:eastAsia="Times New Roman" w:hAnsi="Times New Roman" w:cs="Times New Roman"/>
                <w:color w:val="000000" w:themeColor="text1"/>
                <w:sz w:val="24"/>
                <w:szCs w:val="24"/>
              </w:rPr>
              <w:t>pre-reading</w:t>
            </w:r>
            <w:proofErr w:type="spellEnd"/>
            <w:r w:rsidRPr="002B1D99">
              <w:rPr>
                <w:rFonts w:ascii="Times New Roman" w:eastAsia="Times New Roman" w:hAnsi="Times New Roman" w:cs="Times New Roman"/>
                <w:color w:val="000000" w:themeColor="text1"/>
                <w:sz w:val="24"/>
                <w:szCs w:val="24"/>
              </w:rPr>
              <w:t>;</w:t>
            </w:r>
          </w:p>
          <w:p w:rsidR="000127FC" w:rsidRPr="002B1D99" w:rsidRDefault="000127FC" w:rsidP="002B1D99">
            <w:pPr>
              <w:numPr>
                <w:ilvl w:val="0"/>
                <w:numId w:val="13"/>
              </w:numPr>
              <w:tabs>
                <w:tab w:val="clear" w:pos="360"/>
                <w:tab w:val="num" w:pos="720"/>
              </w:tabs>
              <w:spacing w:after="0"/>
              <w:ind w:left="720"/>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lang w:val="en-US"/>
              </w:rPr>
              <w:t xml:space="preserve"> during -</w:t>
            </w:r>
            <w:proofErr w:type="spellStart"/>
            <w:r w:rsidRPr="002B1D99">
              <w:rPr>
                <w:rFonts w:ascii="Times New Roman" w:eastAsia="Times New Roman" w:hAnsi="Times New Roman" w:cs="Times New Roman"/>
                <w:color w:val="000000" w:themeColor="text1"/>
                <w:sz w:val="24"/>
                <w:szCs w:val="24"/>
              </w:rPr>
              <w:t>reading</w:t>
            </w:r>
            <w:proofErr w:type="spellEnd"/>
            <w:r w:rsidRPr="002B1D99">
              <w:rPr>
                <w:rFonts w:ascii="Times New Roman" w:eastAsia="Times New Roman" w:hAnsi="Times New Roman" w:cs="Times New Roman"/>
                <w:color w:val="000000" w:themeColor="text1"/>
                <w:sz w:val="24"/>
                <w:szCs w:val="24"/>
              </w:rPr>
              <w:t>;</w:t>
            </w:r>
          </w:p>
          <w:p w:rsidR="000127FC" w:rsidRPr="002B1D99" w:rsidRDefault="000127FC" w:rsidP="002B1D99">
            <w:pPr>
              <w:numPr>
                <w:ilvl w:val="0"/>
                <w:numId w:val="13"/>
              </w:numPr>
              <w:tabs>
                <w:tab w:val="clear" w:pos="360"/>
                <w:tab w:val="num" w:pos="720"/>
              </w:tabs>
              <w:spacing w:after="0"/>
              <w:ind w:left="720"/>
              <w:rPr>
                <w:rFonts w:ascii="Times New Roman" w:eastAsia="Times New Roman" w:hAnsi="Times New Roman" w:cs="Times New Roman"/>
                <w:color w:val="000000" w:themeColor="text1"/>
                <w:sz w:val="24"/>
                <w:szCs w:val="24"/>
              </w:rPr>
            </w:pPr>
            <w:proofErr w:type="spellStart"/>
            <w:r w:rsidRPr="002B1D99">
              <w:rPr>
                <w:rFonts w:ascii="Times New Roman" w:eastAsia="Times New Roman" w:hAnsi="Times New Roman" w:cs="Times New Roman"/>
                <w:color w:val="000000" w:themeColor="text1"/>
                <w:sz w:val="24"/>
                <w:szCs w:val="24"/>
              </w:rPr>
              <w:t>post-reading</w:t>
            </w:r>
            <w:proofErr w:type="spellEnd"/>
          </w:p>
          <w:p w:rsidR="000127FC" w:rsidRPr="002B1D99" w:rsidRDefault="000127FC" w:rsidP="002B1D99">
            <w:pPr>
              <w:numPr>
                <w:ilvl w:val="0"/>
                <w:numId w:val="12"/>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discuss the different types of reading activities and their purposes</w:t>
            </w:r>
          </w:p>
          <w:p w:rsidR="00D239E7" w:rsidRPr="002B1D99" w:rsidRDefault="00D239E7" w:rsidP="002B1D99">
            <w:pPr>
              <w:spacing w:after="0"/>
              <w:ind w:left="36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Task</w:t>
            </w:r>
            <w:r w:rsidRPr="002B1D99">
              <w:rPr>
                <w:rFonts w:ascii="Times New Roman" w:hAnsi="Times New Roman" w:cs="Times New Roman"/>
                <w:b/>
                <w:color w:val="000000" w:themeColor="text1"/>
                <w:sz w:val="24"/>
                <w:szCs w:val="24"/>
                <w:lang w:val="en-US"/>
              </w:rPr>
              <w:t xml:space="preserve"> 2 </w:t>
            </w:r>
          </w:p>
          <w:p w:rsidR="00D239E7" w:rsidRPr="002B1D99" w:rsidRDefault="00D239E7" w:rsidP="002B1D99">
            <w:pPr>
              <w:pStyle w:val="af1"/>
              <w:numPr>
                <w:ilvl w:val="0"/>
                <w:numId w:val="40"/>
              </w:numPr>
              <w:spacing w:after="0" w:line="276" w:lineRule="auto"/>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Discuss  the assessment and  correcting mistakes strategies of reading skills  </w:t>
            </w:r>
          </w:p>
          <w:p w:rsidR="00D239E7" w:rsidRPr="002B1D99" w:rsidRDefault="00D239E7" w:rsidP="002B1D99">
            <w:pPr>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Create reading activity by using PDP format Homework: write a lesson plan on teaching reading skills.</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4037"/>
        </w:trPr>
        <w:tc>
          <w:tcPr>
            <w:tcW w:w="568"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pStyle w:val="af1"/>
              <w:spacing w:after="0" w:line="276" w:lineRule="auto"/>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ind w:left="360"/>
              <w:rPr>
                <w:rFonts w:ascii="Times New Roman" w:hAnsi="Times New Roman" w:cs="Times New Roman"/>
                <w:b/>
                <w:color w:val="000000" w:themeColor="text1"/>
                <w:sz w:val="24"/>
                <w:szCs w:val="24"/>
                <w:highlight w:val="green"/>
                <w:lang w:val="en-US"/>
              </w:rPr>
            </w:pPr>
            <w:r w:rsidRPr="002B1D99">
              <w:rPr>
                <w:rFonts w:ascii="Times New Roman" w:hAnsi="Times New Roman" w:cs="Times New Roman"/>
                <w:b/>
                <w:color w:val="000000" w:themeColor="text1"/>
                <w:sz w:val="24"/>
                <w:szCs w:val="24"/>
                <w:highlight w:val="green"/>
                <w:lang w:val="en-US"/>
              </w:rPr>
              <w:t xml:space="preserve">Practical lesson </w:t>
            </w:r>
            <w:r w:rsidR="00050E52" w:rsidRPr="002B1D99">
              <w:rPr>
                <w:rFonts w:ascii="Times New Roman" w:hAnsi="Times New Roman" w:cs="Times New Roman"/>
                <w:b/>
                <w:color w:val="000000" w:themeColor="text1"/>
                <w:sz w:val="24"/>
                <w:szCs w:val="24"/>
                <w:highlight w:val="green"/>
                <w:lang w:val="en-US"/>
              </w:rPr>
              <w:t>1</w:t>
            </w:r>
            <w:r w:rsidR="005C75A6" w:rsidRPr="002B1D99">
              <w:rPr>
                <w:rFonts w:ascii="Times New Roman" w:hAnsi="Times New Roman" w:cs="Times New Roman"/>
                <w:b/>
                <w:color w:val="000000" w:themeColor="text1"/>
                <w:sz w:val="24"/>
                <w:szCs w:val="24"/>
                <w:highlight w:val="green"/>
                <w:lang w:val="en-US"/>
              </w:rPr>
              <w:t>5</w:t>
            </w:r>
            <w:r w:rsidRPr="002B1D99">
              <w:rPr>
                <w:rFonts w:ascii="Times New Roman" w:hAnsi="Times New Roman" w:cs="Times New Roman"/>
                <w:b/>
                <w:color w:val="000000" w:themeColor="text1"/>
                <w:sz w:val="24"/>
                <w:szCs w:val="24"/>
                <w:highlight w:val="green"/>
                <w:lang w:val="en-US"/>
              </w:rPr>
              <w:t>.</w:t>
            </w:r>
            <w:r w:rsidRPr="002B1D99">
              <w:rPr>
                <w:rFonts w:ascii="Times New Roman" w:eastAsia="Times New Roman" w:hAnsi="Times New Roman" w:cs="Times New Roman"/>
                <w:b/>
                <w:color w:val="000000" w:themeColor="text1"/>
                <w:sz w:val="24"/>
                <w:szCs w:val="24"/>
                <w:highlight w:val="green"/>
                <w:lang w:val="en-US"/>
              </w:rPr>
              <w:t xml:space="preserve"> Teaching </w:t>
            </w:r>
            <w:r w:rsidRPr="002B1D99">
              <w:rPr>
                <w:rFonts w:ascii="Times New Roman" w:hAnsi="Times New Roman" w:cs="Times New Roman"/>
                <w:b/>
                <w:color w:val="000000" w:themeColor="text1"/>
                <w:sz w:val="24"/>
                <w:szCs w:val="24"/>
                <w:highlight w:val="green"/>
                <w:lang w:val="en-US"/>
              </w:rPr>
              <w:t xml:space="preserve"> Reading </w:t>
            </w:r>
          </w:p>
          <w:p w:rsidR="000127FC" w:rsidRPr="002B1D99" w:rsidRDefault="000127FC" w:rsidP="002B1D99">
            <w:pPr>
              <w:spacing w:after="0"/>
              <w:ind w:left="36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Tasks</w:t>
            </w:r>
            <w:r w:rsidRPr="002B1D99">
              <w:rPr>
                <w:rFonts w:ascii="Times New Roman" w:hAnsi="Times New Roman" w:cs="Times New Roman"/>
                <w:b/>
                <w:color w:val="000000" w:themeColor="text1"/>
                <w:sz w:val="24"/>
                <w:szCs w:val="24"/>
                <w:lang w:val="en-US"/>
              </w:rPr>
              <w:t xml:space="preserve">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1.Students</w:t>
            </w:r>
            <w:proofErr w:type="gramEnd"/>
            <w:r w:rsidRPr="002B1D99">
              <w:rPr>
                <w:rFonts w:ascii="Times New Roman" w:eastAsia="Times New Roman" w:hAnsi="Times New Roman" w:cs="Times New Roman"/>
                <w:color w:val="000000" w:themeColor="text1"/>
                <w:sz w:val="24"/>
                <w:szCs w:val="24"/>
                <w:lang w:val="en-US"/>
              </w:rPr>
              <w:t xml:space="preserve">  present lesson plans on teaching reading skills.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2.Students</w:t>
            </w:r>
            <w:proofErr w:type="gramEnd"/>
            <w:r w:rsidRPr="002B1D99">
              <w:rPr>
                <w:rFonts w:ascii="Times New Roman" w:eastAsia="Times New Roman" w:hAnsi="Times New Roman" w:cs="Times New Roman"/>
                <w:color w:val="000000" w:themeColor="text1"/>
                <w:sz w:val="24"/>
                <w:szCs w:val="24"/>
                <w:lang w:val="en-US"/>
              </w:rPr>
              <w:t xml:space="preserve"> micro teaching of reading activities  in the class from the lesson plans.</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3.Suggestions to improve the lesson plans</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Homework : create reading activity</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rPr>
              <w:t>Литература</w:t>
            </w:r>
            <w:r w:rsidRPr="002B1D99">
              <w:rPr>
                <w:rFonts w:ascii="Times New Roman" w:eastAsia="Times New Roman" w:hAnsi="Times New Roman" w:cs="Times New Roman"/>
                <w:b/>
                <w:color w:val="000000" w:themeColor="text1"/>
                <w:sz w:val="24"/>
                <w:szCs w:val="24"/>
                <w:lang w:val="en-US"/>
              </w:rPr>
              <w:t>:</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1.”Developing Reading Skills” F. </w:t>
            </w:r>
            <w:proofErr w:type="spellStart"/>
            <w:r w:rsidRPr="002B1D99">
              <w:rPr>
                <w:rFonts w:ascii="Times New Roman" w:eastAsia="Times New Roman" w:hAnsi="Times New Roman" w:cs="Times New Roman"/>
                <w:color w:val="000000" w:themeColor="text1"/>
                <w:sz w:val="24"/>
                <w:szCs w:val="24"/>
                <w:lang w:val="en-US"/>
              </w:rPr>
              <w:t>Grellet</w:t>
            </w:r>
            <w:proofErr w:type="spellEnd"/>
            <w:r w:rsidRPr="002B1D99">
              <w:rPr>
                <w:rFonts w:ascii="Times New Roman" w:eastAsia="Times New Roman" w:hAnsi="Times New Roman" w:cs="Times New Roman"/>
                <w:color w:val="000000" w:themeColor="text1"/>
                <w:sz w:val="24"/>
                <w:szCs w:val="24"/>
                <w:lang w:val="en-US"/>
              </w:rPr>
              <w:t xml:space="preserve"> Cambridge University Press, 1999                  </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2. </w:t>
            </w:r>
            <w:proofErr w:type="spellStart"/>
            <w:r w:rsidRPr="002B1D99">
              <w:rPr>
                <w:rFonts w:ascii="Times New Roman" w:eastAsia="Times New Roman" w:hAnsi="Times New Roman" w:cs="Times New Roman"/>
                <w:color w:val="000000" w:themeColor="text1"/>
                <w:sz w:val="24"/>
                <w:szCs w:val="24"/>
                <w:lang w:val="en-US"/>
              </w:rPr>
              <w:t>Peregoy</w:t>
            </w:r>
            <w:proofErr w:type="spellEnd"/>
            <w:r w:rsidRPr="002B1D99">
              <w:rPr>
                <w:rFonts w:ascii="Times New Roman" w:eastAsia="Times New Roman" w:hAnsi="Times New Roman" w:cs="Times New Roman"/>
                <w:color w:val="000000" w:themeColor="text1"/>
                <w:sz w:val="24"/>
                <w:szCs w:val="24"/>
                <w:lang w:val="en-US"/>
              </w:rPr>
              <w:t>, S. F. &amp; Boyle, O. F. (2000).</w:t>
            </w:r>
          </w:p>
        </w:tc>
        <w:tc>
          <w:tcPr>
            <w:tcW w:w="1276" w:type="dxa"/>
            <w:tcBorders>
              <w:top w:val="single" w:sz="4" w:space="0" w:color="auto"/>
              <w:left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2610"/>
        </w:trPr>
        <w:tc>
          <w:tcPr>
            <w:tcW w:w="568"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4</w:t>
            </w: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jc w:val="center"/>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Teaching writing</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ind w:left="360"/>
              <w:rPr>
                <w:rFonts w:ascii="Times New Roman" w:hAnsi="Times New Roman" w:cs="Times New Roman"/>
                <w:b/>
                <w:color w:val="000000" w:themeColor="text1"/>
                <w:sz w:val="24"/>
                <w:szCs w:val="24"/>
                <w:highlight w:val="green"/>
                <w:lang w:val="en-US"/>
              </w:rPr>
            </w:pPr>
            <w:r w:rsidRPr="002B1D99">
              <w:rPr>
                <w:rFonts w:ascii="Times New Roman" w:hAnsi="Times New Roman" w:cs="Times New Roman"/>
                <w:b/>
                <w:color w:val="000000" w:themeColor="text1"/>
                <w:sz w:val="24"/>
                <w:szCs w:val="24"/>
                <w:highlight w:val="green"/>
                <w:lang w:val="en-US"/>
              </w:rPr>
              <w:t xml:space="preserve">Practical lesson </w:t>
            </w:r>
            <w:r w:rsidR="00050E52" w:rsidRPr="002B1D99">
              <w:rPr>
                <w:rFonts w:ascii="Times New Roman" w:hAnsi="Times New Roman" w:cs="Times New Roman"/>
                <w:b/>
                <w:color w:val="000000" w:themeColor="text1"/>
                <w:sz w:val="24"/>
                <w:szCs w:val="24"/>
                <w:highlight w:val="green"/>
                <w:lang w:val="en-US"/>
              </w:rPr>
              <w:t>1</w:t>
            </w:r>
            <w:r w:rsidR="005C75A6" w:rsidRPr="002B1D99">
              <w:rPr>
                <w:rFonts w:ascii="Times New Roman" w:hAnsi="Times New Roman" w:cs="Times New Roman"/>
                <w:b/>
                <w:color w:val="000000" w:themeColor="text1"/>
                <w:sz w:val="24"/>
                <w:szCs w:val="24"/>
                <w:highlight w:val="green"/>
                <w:lang w:val="en-US"/>
              </w:rPr>
              <w:t>6</w:t>
            </w:r>
            <w:r w:rsidRPr="002B1D99">
              <w:rPr>
                <w:rFonts w:ascii="Times New Roman" w:hAnsi="Times New Roman" w:cs="Times New Roman"/>
                <w:b/>
                <w:color w:val="000000" w:themeColor="text1"/>
                <w:sz w:val="24"/>
                <w:szCs w:val="24"/>
                <w:highlight w:val="green"/>
                <w:lang w:val="en-US"/>
              </w:rPr>
              <w:t>.</w:t>
            </w:r>
            <w:r w:rsidRPr="002B1D99">
              <w:rPr>
                <w:rFonts w:ascii="Times New Roman" w:eastAsia="Times New Roman" w:hAnsi="Times New Roman" w:cs="Times New Roman"/>
                <w:b/>
                <w:color w:val="000000" w:themeColor="text1"/>
                <w:sz w:val="24"/>
                <w:szCs w:val="24"/>
                <w:highlight w:val="green"/>
                <w:lang w:val="en-US"/>
              </w:rPr>
              <w:t xml:space="preserve"> Teaching </w:t>
            </w:r>
            <w:r w:rsidRPr="002B1D99">
              <w:rPr>
                <w:rFonts w:ascii="Times New Roman" w:hAnsi="Times New Roman" w:cs="Times New Roman"/>
                <w:b/>
                <w:color w:val="000000" w:themeColor="text1"/>
                <w:sz w:val="24"/>
                <w:szCs w:val="24"/>
                <w:highlight w:val="green"/>
                <w:lang w:val="en-US"/>
              </w:rPr>
              <w:t xml:space="preserve"> Writing  </w:t>
            </w:r>
          </w:p>
          <w:p w:rsidR="000127FC" w:rsidRPr="002B1D99" w:rsidRDefault="0014430D" w:rsidP="002B1D99">
            <w:pPr>
              <w:spacing w:after="0"/>
              <w:ind w:left="36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Task</w:t>
            </w:r>
            <w:r w:rsidRPr="002B1D99">
              <w:rPr>
                <w:rFonts w:ascii="Times New Roman" w:hAnsi="Times New Roman" w:cs="Times New Roman"/>
                <w:b/>
                <w:color w:val="000000" w:themeColor="text1"/>
                <w:sz w:val="24"/>
                <w:szCs w:val="24"/>
                <w:lang w:val="en-US"/>
              </w:rPr>
              <w:t xml:space="preserve"> 1</w:t>
            </w:r>
            <w:r w:rsidR="000127FC" w:rsidRPr="002B1D99">
              <w:rPr>
                <w:rFonts w:ascii="Times New Roman" w:hAnsi="Times New Roman" w:cs="Times New Roman"/>
                <w:b/>
                <w:color w:val="000000" w:themeColor="text1"/>
                <w:sz w:val="24"/>
                <w:szCs w:val="24"/>
                <w:lang w:val="en-US"/>
              </w:rPr>
              <w:t xml:space="preserve"> </w:t>
            </w:r>
          </w:p>
          <w:p w:rsidR="000127FC" w:rsidRPr="002B1D99" w:rsidRDefault="000127FC" w:rsidP="002B1D99">
            <w:pPr>
              <w:tabs>
                <w:tab w:val="left" w:pos="2730"/>
              </w:tabs>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ab/>
            </w:r>
          </w:p>
          <w:p w:rsidR="000127FC" w:rsidRPr="002B1D99" w:rsidRDefault="000127FC" w:rsidP="002B1D99">
            <w:pPr>
              <w:numPr>
                <w:ilvl w:val="0"/>
                <w:numId w:val="15"/>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Identify the purpose of writing</w:t>
            </w:r>
          </w:p>
          <w:p w:rsidR="000127FC" w:rsidRPr="002B1D99" w:rsidRDefault="000127FC" w:rsidP="002B1D99">
            <w:pPr>
              <w:numPr>
                <w:ilvl w:val="0"/>
                <w:numId w:val="15"/>
              </w:numPr>
              <w:tabs>
                <w:tab w:val="clear" w:pos="360"/>
                <w:tab w:val="num" w:pos="720"/>
              </w:tabs>
              <w:spacing w:after="0"/>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Discuss the phases of writing</w:t>
            </w:r>
          </w:p>
          <w:p w:rsidR="0014430D" w:rsidRPr="002B1D99" w:rsidRDefault="000127FC" w:rsidP="002B1D99">
            <w:pPr>
              <w:pStyle w:val="af1"/>
              <w:spacing w:after="0" w:line="276" w:lineRule="auto"/>
              <w:rPr>
                <w:rFonts w:ascii="Times New Roman" w:hAnsi="Times New Roman" w:cs="Times New Roman"/>
                <w:b/>
                <w:color w:val="000000" w:themeColor="text1"/>
                <w:sz w:val="24"/>
                <w:szCs w:val="24"/>
                <w:highlight w:val="green"/>
                <w:lang w:val="en-US"/>
              </w:rPr>
            </w:pPr>
            <w:r w:rsidRPr="002B1D99">
              <w:rPr>
                <w:rFonts w:ascii="Times New Roman" w:eastAsia="Times New Roman" w:hAnsi="Times New Roman" w:cs="Times New Roman"/>
                <w:color w:val="000000" w:themeColor="text1"/>
                <w:sz w:val="24"/>
                <w:szCs w:val="24"/>
                <w:lang w:val="en-US"/>
              </w:rPr>
              <w:t>Discuss different activities for teaching writing skills</w:t>
            </w:r>
            <w:r w:rsidR="0014430D" w:rsidRPr="002B1D99">
              <w:rPr>
                <w:rFonts w:ascii="Times New Roman" w:hAnsi="Times New Roman" w:cs="Times New Roman"/>
                <w:b/>
                <w:color w:val="000000" w:themeColor="text1"/>
                <w:sz w:val="24"/>
                <w:szCs w:val="24"/>
                <w:highlight w:val="green"/>
                <w:lang w:val="en-US"/>
              </w:rPr>
              <w:t xml:space="preserve"> </w:t>
            </w:r>
          </w:p>
          <w:p w:rsidR="0014430D" w:rsidRPr="002B1D99" w:rsidRDefault="0014430D"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b/>
                <w:color w:val="000000" w:themeColor="text1"/>
                <w:sz w:val="24"/>
                <w:szCs w:val="24"/>
                <w:highlight w:val="green"/>
                <w:lang w:val="en-US"/>
              </w:rPr>
              <w:t xml:space="preserve">     Task</w:t>
            </w:r>
            <w:r w:rsidRPr="002B1D99">
              <w:rPr>
                <w:rFonts w:ascii="Times New Roman" w:hAnsi="Times New Roman" w:cs="Times New Roman"/>
                <w:b/>
                <w:color w:val="000000" w:themeColor="text1"/>
                <w:sz w:val="24"/>
                <w:szCs w:val="24"/>
                <w:lang w:val="en-US"/>
              </w:rPr>
              <w:t xml:space="preserve"> 2 </w:t>
            </w:r>
          </w:p>
          <w:p w:rsidR="0014430D" w:rsidRPr="002B1D99" w:rsidRDefault="0014430D" w:rsidP="002B1D99">
            <w:pPr>
              <w:pStyle w:val="af1"/>
              <w:spacing w:line="276" w:lineRule="auto"/>
              <w:rPr>
                <w:rFonts w:ascii="Times New Roman" w:eastAsia="Times New Roman" w:hAnsi="Times New Roman" w:cs="Times New Roman"/>
                <w:color w:val="000000" w:themeColor="text1"/>
                <w:sz w:val="24"/>
                <w:szCs w:val="24"/>
                <w:lang w:val="en-US"/>
              </w:rPr>
            </w:pPr>
          </w:p>
          <w:p w:rsidR="0014430D" w:rsidRPr="002B1D99" w:rsidRDefault="0014430D" w:rsidP="002B1D99">
            <w:pPr>
              <w:pStyle w:val="af1"/>
              <w:spacing w:line="276" w:lineRule="auto"/>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1. Discuss the forms of assessment tasks  and correcting techniques  of writing </w:t>
            </w:r>
          </w:p>
          <w:p w:rsidR="0014430D" w:rsidRPr="002B1D99" w:rsidRDefault="0014430D" w:rsidP="002B1D99">
            <w:pPr>
              <w:pStyle w:val="af1"/>
              <w:spacing w:line="276" w:lineRule="auto"/>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2. Choose and design assessment  task </w:t>
            </w:r>
          </w:p>
          <w:p w:rsidR="000127FC" w:rsidRPr="002B1D99" w:rsidRDefault="0014430D" w:rsidP="002B1D99">
            <w:pPr>
              <w:pStyle w:val="af1"/>
              <w:numPr>
                <w:ilvl w:val="0"/>
                <w:numId w:val="15"/>
              </w:numPr>
              <w:tabs>
                <w:tab w:val="clear" w:pos="360"/>
                <w:tab w:val="num" w:pos="720"/>
              </w:tabs>
              <w:spacing w:line="276" w:lineRule="auto"/>
              <w:ind w:left="72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Homework: write a lesson plan  on teaching writing skills</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r w:rsidR="000127FC" w:rsidRPr="002B1D99" w:rsidTr="00CD4610">
        <w:trPr>
          <w:trHeight w:val="2415"/>
        </w:trPr>
        <w:tc>
          <w:tcPr>
            <w:tcW w:w="568"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
        </w:tc>
        <w:tc>
          <w:tcPr>
            <w:tcW w:w="6662" w:type="dxa"/>
            <w:tcBorders>
              <w:top w:val="single" w:sz="4" w:space="0" w:color="auto"/>
              <w:left w:val="single" w:sz="4" w:space="0" w:color="auto"/>
              <w:bottom w:val="single" w:sz="4" w:space="0" w:color="auto"/>
              <w:right w:val="single" w:sz="4" w:space="0" w:color="auto"/>
            </w:tcBorders>
          </w:tcPr>
          <w:p w:rsidR="000127FC" w:rsidRPr="002B1D99" w:rsidRDefault="000127FC" w:rsidP="002B1D99">
            <w:pPr>
              <w:spacing w:after="0"/>
              <w:ind w:left="360"/>
              <w:rPr>
                <w:rFonts w:ascii="Times New Roman" w:hAnsi="Times New Roman" w:cs="Times New Roman"/>
                <w:b/>
                <w:color w:val="000000" w:themeColor="text1"/>
                <w:sz w:val="24"/>
                <w:szCs w:val="24"/>
                <w:highlight w:val="green"/>
                <w:lang w:val="en-US"/>
              </w:rPr>
            </w:pPr>
            <w:r w:rsidRPr="002B1D99">
              <w:rPr>
                <w:rFonts w:ascii="Times New Roman" w:hAnsi="Times New Roman" w:cs="Times New Roman"/>
                <w:b/>
                <w:color w:val="000000" w:themeColor="text1"/>
                <w:sz w:val="24"/>
                <w:szCs w:val="24"/>
                <w:highlight w:val="green"/>
                <w:lang w:val="en-US"/>
              </w:rPr>
              <w:t xml:space="preserve">Practical lesson </w:t>
            </w:r>
            <w:r w:rsidR="00050E52" w:rsidRPr="002B1D99">
              <w:rPr>
                <w:rFonts w:ascii="Times New Roman" w:hAnsi="Times New Roman" w:cs="Times New Roman"/>
                <w:b/>
                <w:color w:val="000000" w:themeColor="text1"/>
                <w:sz w:val="24"/>
                <w:szCs w:val="24"/>
                <w:highlight w:val="green"/>
                <w:lang w:val="en-US"/>
              </w:rPr>
              <w:t>1</w:t>
            </w:r>
            <w:r w:rsidR="005C75A6" w:rsidRPr="002B1D99">
              <w:rPr>
                <w:rFonts w:ascii="Times New Roman" w:hAnsi="Times New Roman" w:cs="Times New Roman"/>
                <w:b/>
                <w:color w:val="000000" w:themeColor="text1"/>
                <w:sz w:val="24"/>
                <w:szCs w:val="24"/>
                <w:highlight w:val="green"/>
                <w:lang w:val="en-US"/>
              </w:rPr>
              <w:t>7</w:t>
            </w:r>
            <w:r w:rsidRPr="002B1D99">
              <w:rPr>
                <w:rFonts w:ascii="Times New Roman" w:hAnsi="Times New Roman" w:cs="Times New Roman"/>
                <w:b/>
                <w:color w:val="000000" w:themeColor="text1"/>
                <w:sz w:val="24"/>
                <w:szCs w:val="24"/>
                <w:highlight w:val="green"/>
                <w:lang w:val="en-US"/>
              </w:rPr>
              <w:t>.</w:t>
            </w:r>
            <w:r w:rsidRPr="002B1D99">
              <w:rPr>
                <w:rFonts w:ascii="Times New Roman" w:eastAsia="Times New Roman" w:hAnsi="Times New Roman" w:cs="Times New Roman"/>
                <w:b/>
                <w:color w:val="000000" w:themeColor="text1"/>
                <w:sz w:val="24"/>
                <w:szCs w:val="24"/>
                <w:highlight w:val="green"/>
                <w:lang w:val="en-US"/>
              </w:rPr>
              <w:t xml:space="preserve"> Teaching </w:t>
            </w:r>
            <w:r w:rsidRPr="002B1D99">
              <w:rPr>
                <w:rFonts w:ascii="Times New Roman" w:hAnsi="Times New Roman" w:cs="Times New Roman"/>
                <w:b/>
                <w:color w:val="000000" w:themeColor="text1"/>
                <w:sz w:val="24"/>
                <w:szCs w:val="24"/>
                <w:highlight w:val="green"/>
                <w:lang w:val="en-US"/>
              </w:rPr>
              <w:t xml:space="preserve"> Writing  </w:t>
            </w:r>
          </w:p>
          <w:p w:rsidR="000127FC" w:rsidRPr="002B1D99" w:rsidRDefault="000127FC" w:rsidP="002B1D99">
            <w:pPr>
              <w:pStyle w:val="af1"/>
              <w:spacing w:after="0" w:line="276" w:lineRule="auto"/>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Tasks</w:t>
            </w:r>
            <w:r w:rsidRPr="002B1D99">
              <w:rPr>
                <w:rFonts w:ascii="Times New Roman" w:hAnsi="Times New Roman" w:cs="Times New Roman"/>
                <w:b/>
                <w:color w:val="000000" w:themeColor="text1"/>
                <w:sz w:val="24"/>
                <w:szCs w:val="24"/>
                <w:lang w:val="en-US"/>
              </w:rPr>
              <w:t xml:space="preserve"> </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1.Students</w:t>
            </w:r>
            <w:proofErr w:type="gramEnd"/>
            <w:r w:rsidRPr="002B1D99">
              <w:rPr>
                <w:rFonts w:ascii="Times New Roman" w:eastAsia="Times New Roman" w:hAnsi="Times New Roman" w:cs="Times New Roman"/>
                <w:color w:val="000000" w:themeColor="text1"/>
                <w:sz w:val="24"/>
                <w:szCs w:val="24"/>
                <w:lang w:val="en-US"/>
              </w:rPr>
              <w:t xml:space="preserve"> present  micro teaching in the class of writing  activities from their lesson plans.</w:t>
            </w:r>
          </w:p>
          <w:p w:rsidR="000127FC" w:rsidRPr="002B1D99" w:rsidRDefault="000127F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2.Teacher and students suggestions to improve the lesson plans for writing Homework : create writing activity</w:t>
            </w:r>
          </w:p>
          <w:p w:rsidR="000127FC" w:rsidRPr="002B1D99" w:rsidRDefault="000127FC" w:rsidP="002B1D99">
            <w:pPr>
              <w:spacing w:after="0"/>
              <w:jc w:val="both"/>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rPr>
              <w:t>Литература</w:t>
            </w:r>
          </w:p>
          <w:p w:rsidR="000127FC" w:rsidRPr="002B1D99" w:rsidRDefault="000127FC" w:rsidP="002B1D99">
            <w:pPr>
              <w:spacing w:after="0"/>
              <w:jc w:val="both"/>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1.Harmer</w:t>
            </w:r>
            <w:proofErr w:type="gramEnd"/>
            <w:r w:rsidRPr="002B1D99">
              <w:rPr>
                <w:rFonts w:ascii="Times New Roman" w:eastAsia="Times New Roman" w:hAnsi="Times New Roman" w:cs="Times New Roman"/>
                <w:color w:val="000000" w:themeColor="text1"/>
                <w:sz w:val="24"/>
                <w:szCs w:val="24"/>
                <w:lang w:val="en-US"/>
              </w:rPr>
              <w:t xml:space="preserve"> Jeremy. “How to Teach Writing”</w:t>
            </w:r>
          </w:p>
          <w:p w:rsidR="000127FC" w:rsidRPr="002B1D99" w:rsidRDefault="000127FC" w:rsidP="002B1D99">
            <w:pPr>
              <w:tabs>
                <w:tab w:val="left" w:pos="705"/>
              </w:tabs>
              <w:spacing w:after="0"/>
              <w:jc w:val="both"/>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2.H.Duoglas Brown “Teaching by </w:t>
            </w:r>
            <w:proofErr w:type="spellStart"/>
            <w:r w:rsidRPr="002B1D99">
              <w:rPr>
                <w:rFonts w:ascii="Times New Roman" w:eastAsia="Times New Roman" w:hAnsi="Times New Roman" w:cs="Times New Roman"/>
                <w:color w:val="000000" w:themeColor="text1"/>
                <w:sz w:val="24"/>
                <w:szCs w:val="24"/>
                <w:lang w:val="en-US"/>
              </w:rPr>
              <w:t>principles:an</w:t>
            </w:r>
            <w:proofErr w:type="spellEnd"/>
            <w:r w:rsidRPr="002B1D99">
              <w:rPr>
                <w:rFonts w:ascii="Times New Roman" w:eastAsia="Times New Roman" w:hAnsi="Times New Roman" w:cs="Times New Roman"/>
                <w:color w:val="000000" w:themeColor="text1"/>
                <w:sz w:val="24"/>
                <w:szCs w:val="24"/>
                <w:lang w:val="en-US"/>
              </w:rPr>
              <w:t xml:space="preserve"> interactive approach to language”</w:t>
            </w:r>
          </w:p>
          <w:p w:rsidR="000127FC" w:rsidRPr="002B1D99" w:rsidRDefault="000127FC" w:rsidP="002B1D99">
            <w:pPr>
              <w:tabs>
                <w:tab w:val="left" w:pos="705"/>
              </w:tabs>
              <w:spacing w:after="0"/>
              <w:jc w:val="both"/>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3.  Jeremy Harmer. The Practice of English Language Teaching – </w:t>
            </w:r>
            <w:proofErr w:type="spellStart"/>
            <w:r w:rsidRPr="002B1D99">
              <w:rPr>
                <w:rFonts w:ascii="Times New Roman" w:eastAsia="Times New Roman" w:hAnsi="Times New Roman" w:cs="Times New Roman"/>
                <w:color w:val="000000" w:themeColor="text1"/>
                <w:sz w:val="24"/>
                <w:szCs w:val="24"/>
                <w:lang w:val="en-US"/>
              </w:rPr>
              <w:t>Longm</w:t>
            </w:r>
            <w:proofErr w:type="spellEnd"/>
            <w:r w:rsidRPr="002B1D99">
              <w:rPr>
                <w:rFonts w:ascii="Times New Roman" w:eastAsia="Times New Roman" w:hAnsi="Times New Roman" w:cs="Times New Roman"/>
                <w:color w:val="000000" w:themeColor="text1"/>
                <w:sz w:val="24"/>
                <w:szCs w:val="24"/>
              </w:rPr>
              <w:t>а</w:t>
            </w:r>
            <w:r w:rsidRPr="002B1D99">
              <w:rPr>
                <w:rFonts w:ascii="Times New Roman" w:eastAsia="Times New Roman" w:hAnsi="Times New Roman" w:cs="Times New Roman"/>
                <w:color w:val="000000" w:themeColor="text1"/>
                <w:sz w:val="24"/>
                <w:szCs w:val="24"/>
                <w:lang w:val="en-US"/>
              </w:rPr>
              <w:t>n, 2001</w:t>
            </w:r>
          </w:p>
        </w:tc>
        <w:tc>
          <w:tcPr>
            <w:tcW w:w="1276" w:type="dxa"/>
            <w:tcBorders>
              <w:top w:val="single" w:sz="4" w:space="0" w:color="auto"/>
              <w:left w:val="single" w:sz="4" w:space="0" w:color="auto"/>
              <w:bottom w:val="single" w:sz="4" w:space="0" w:color="auto"/>
              <w:right w:val="single" w:sz="4" w:space="0" w:color="auto"/>
            </w:tcBorders>
            <w:hideMark/>
          </w:tcPr>
          <w:p w:rsidR="000127FC" w:rsidRPr="002B1D99" w:rsidRDefault="000127FC" w:rsidP="002B1D99">
            <w:pPr>
              <w:spacing w:after="0"/>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ИК-2</w:t>
            </w:r>
          </w:p>
          <w:p w:rsidR="007A404C" w:rsidRPr="002B1D99" w:rsidRDefault="007A404C"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0127FC" w:rsidRPr="002B1D99" w:rsidRDefault="007A404C"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ПК-9</w:t>
            </w:r>
          </w:p>
        </w:tc>
      </w:tr>
    </w:tbl>
    <w:p w:rsidR="001419C9" w:rsidRPr="002B1D99" w:rsidRDefault="001419C9" w:rsidP="002B1D99">
      <w:pPr>
        <w:shd w:val="clear" w:color="auto" w:fill="FFFFFF"/>
        <w:spacing w:after="0"/>
        <w:ind w:left="720" w:right="10" w:firstLine="708"/>
        <w:jc w:val="both"/>
        <w:rPr>
          <w:rFonts w:ascii="Times New Roman" w:eastAsia="Times New Roman" w:hAnsi="Times New Roman" w:cs="Times New Roman"/>
          <w:b/>
          <w:color w:val="000000" w:themeColor="text1"/>
          <w:sz w:val="24"/>
          <w:szCs w:val="24"/>
          <w:lang w:val="ky-KG"/>
        </w:rPr>
      </w:pPr>
    </w:p>
    <w:p w:rsidR="00CA41F7" w:rsidRPr="00CA41F7" w:rsidRDefault="00CA41F7" w:rsidP="002B1D99">
      <w:pPr>
        <w:shd w:val="clear" w:color="auto" w:fill="FFFFFF"/>
        <w:tabs>
          <w:tab w:val="left" w:pos="538"/>
        </w:tabs>
        <w:spacing w:after="0"/>
        <w:jc w:val="both"/>
        <w:rPr>
          <w:rFonts w:ascii="Times New Roman" w:eastAsia="Times New Roman" w:hAnsi="Times New Roman" w:cs="Times New Roman"/>
          <w:b/>
          <w:color w:val="000000" w:themeColor="text1"/>
          <w:sz w:val="24"/>
          <w:szCs w:val="24"/>
          <w:lang w:val="en-US"/>
        </w:rPr>
      </w:pPr>
    </w:p>
    <w:p w:rsidR="00AE61C2" w:rsidRPr="00CA41F7" w:rsidRDefault="00AE61C2" w:rsidP="002B1D99">
      <w:pPr>
        <w:autoSpaceDE w:val="0"/>
        <w:autoSpaceDN w:val="0"/>
        <w:adjustRightInd w:val="0"/>
        <w:spacing w:after="0"/>
        <w:jc w:val="center"/>
        <w:rPr>
          <w:rFonts w:ascii="Times New Roman" w:hAnsi="Times New Roman" w:cs="Times New Roman"/>
          <w:b/>
          <w:color w:val="000000" w:themeColor="text1"/>
          <w:sz w:val="26"/>
          <w:szCs w:val="26"/>
        </w:rPr>
      </w:pPr>
      <w:r w:rsidRPr="00CA41F7">
        <w:rPr>
          <w:rFonts w:ascii="Times New Roman" w:hAnsi="Times New Roman" w:cs="Times New Roman"/>
          <w:b/>
          <w:color w:val="000000" w:themeColor="text1"/>
          <w:sz w:val="26"/>
          <w:szCs w:val="26"/>
        </w:rPr>
        <w:t xml:space="preserve">9. Цели   и  результаты  </w:t>
      </w:r>
      <w:proofErr w:type="gramStart"/>
      <w:r w:rsidRPr="00CA41F7">
        <w:rPr>
          <w:rFonts w:ascii="Times New Roman" w:hAnsi="Times New Roman" w:cs="Times New Roman"/>
          <w:b/>
          <w:color w:val="000000" w:themeColor="text1"/>
          <w:sz w:val="26"/>
          <w:szCs w:val="26"/>
        </w:rPr>
        <w:t>обучения  по темам</w:t>
      </w:r>
      <w:proofErr w:type="gramEnd"/>
      <w:r w:rsidRPr="00CA41F7">
        <w:rPr>
          <w:rFonts w:ascii="Times New Roman" w:hAnsi="Times New Roman" w:cs="Times New Roman"/>
          <w:b/>
          <w:color w:val="000000" w:themeColor="text1"/>
          <w:sz w:val="26"/>
          <w:szCs w:val="26"/>
        </w:rPr>
        <w:t xml:space="preserve">   дисциплины</w:t>
      </w:r>
    </w:p>
    <w:p w:rsidR="007566F4" w:rsidRPr="00CA41F7" w:rsidRDefault="007566F4" w:rsidP="002B1D99">
      <w:pPr>
        <w:autoSpaceDE w:val="0"/>
        <w:autoSpaceDN w:val="0"/>
        <w:adjustRightInd w:val="0"/>
        <w:spacing w:after="0"/>
        <w:jc w:val="center"/>
        <w:rPr>
          <w:rFonts w:ascii="Times New Roman" w:hAnsi="Times New Roman" w:cs="Times New Roman"/>
          <w:color w:val="000000" w:themeColor="text1"/>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0"/>
        <w:gridCol w:w="567"/>
        <w:gridCol w:w="7371"/>
      </w:tblGrid>
      <w:tr w:rsidR="00AE61C2" w:rsidRPr="002B1D99" w:rsidTr="00CD4610">
        <w:trPr>
          <w:trHeight w:val="345"/>
        </w:trPr>
        <w:tc>
          <w:tcPr>
            <w:tcW w:w="9781" w:type="dxa"/>
            <w:gridSpan w:val="4"/>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 xml:space="preserve">                        Тема</w:t>
            </w:r>
            <w:r w:rsidRPr="002B1D99">
              <w:rPr>
                <w:rFonts w:ascii="Times New Roman" w:hAnsi="Times New Roman" w:cs="Times New Roman"/>
                <w:b/>
                <w:color w:val="000000" w:themeColor="text1"/>
                <w:sz w:val="24"/>
                <w:szCs w:val="24"/>
                <w:lang w:val="en-US"/>
              </w:rPr>
              <w:t xml:space="preserve"> 1.</w:t>
            </w:r>
            <w:r w:rsidR="00822299" w:rsidRPr="002B1D99">
              <w:rPr>
                <w:rFonts w:ascii="Times New Roman" w:eastAsia="MS Mincho" w:hAnsi="Times New Roman" w:cs="Times New Roman"/>
                <w:bCs/>
                <w:color w:val="000000" w:themeColor="text1"/>
                <w:sz w:val="24"/>
                <w:szCs w:val="24"/>
                <w:lang w:val="en-US" w:eastAsia="ja-JP"/>
              </w:rPr>
              <w:t xml:space="preserve"> 1.</w:t>
            </w:r>
            <w:r w:rsidR="00822299" w:rsidRPr="002B1D99">
              <w:rPr>
                <w:rFonts w:ascii="Times New Roman" w:hAnsi="Times New Roman" w:cs="Times New Roman"/>
                <w:color w:val="000000" w:themeColor="text1"/>
                <w:sz w:val="24"/>
                <w:szCs w:val="24"/>
                <w:lang w:val="en-US"/>
              </w:rPr>
              <w:t xml:space="preserve"> </w:t>
            </w:r>
            <w:r w:rsidR="00822299" w:rsidRPr="002B1D99">
              <w:rPr>
                <w:rFonts w:ascii="Times New Roman" w:hAnsi="Times New Roman" w:cs="Times New Roman"/>
                <w:bCs/>
                <w:color w:val="000000"/>
                <w:sz w:val="24"/>
                <w:szCs w:val="24"/>
                <w:lang w:val="en-US"/>
              </w:rPr>
              <w:t>Methods of foreign language teaching as a scientific theory. Approaches, methods and techniques</w:t>
            </w:r>
          </w:p>
        </w:tc>
      </w:tr>
      <w:tr w:rsidR="00AE61C2" w:rsidRPr="002B1D99" w:rsidTr="00CD4610">
        <w:trPr>
          <w:cantSplit/>
          <w:trHeight w:val="1134"/>
        </w:trPr>
        <w:tc>
          <w:tcPr>
            <w:tcW w:w="993" w:type="dxa"/>
            <w:shd w:val="clear" w:color="auto" w:fill="auto"/>
            <w:textDirection w:val="btLr"/>
          </w:tcPr>
          <w:p w:rsidR="00AE61C2" w:rsidRPr="002B1D99" w:rsidRDefault="00CD4610" w:rsidP="00CD4610">
            <w:pPr>
              <w:ind w:left="113" w:right="11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Компе</w:t>
            </w:r>
            <w:r w:rsidR="00AE61C2" w:rsidRPr="002B1D99">
              <w:rPr>
                <w:rFonts w:ascii="Times New Roman" w:hAnsi="Times New Roman" w:cs="Times New Roman"/>
                <w:b/>
                <w:color w:val="000000" w:themeColor="text1"/>
                <w:sz w:val="24"/>
                <w:szCs w:val="24"/>
              </w:rPr>
              <w:t>тенции</w:t>
            </w:r>
          </w:p>
        </w:tc>
        <w:tc>
          <w:tcPr>
            <w:tcW w:w="8788" w:type="dxa"/>
            <w:gridSpan w:val="3"/>
            <w:shd w:val="clear" w:color="auto" w:fill="auto"/>
          </w:tcPr>
          <w:p w:rsidR="00192E94" w:rsidRPr="002B1D99" w:rsidRDefault="007A404C"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00192E94"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jc w:val="both"/>
              <w:rPr>
                <w:rFonts w:ascii="Times New Roman" w:hAnsi="Times New Roman" w:cs="Times New Roman"/>
                <w:b/>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CD4610">
        <w:trPr>
          <w:trHeight w:val="1301"/>
        </w:trPr>
        <w:tc>
          <w:tcPr>
            <w:tcW w:w="993" w:type="dxa"/>
            <w:shd w:val="clear" w:color="auto" w:fill="auto"/>
          </w:tcPr>
          <w:p w:rsidR="00AE61C2" w:rsidRPr="002B1D99" w:rsidRDefault="00AE61C2" w:rsidP="002B1D99">
            <w:pPr>
              <w:spacing w:before="240"/>
              <w:jc w:val="both"/>
              <w:rPr>
                <w:rFonts w:ascii="Times New Roman" w:hAnsi="Times New Roman" w:cs="Times New Roman"/>
                <w:b/>
                <w:color w:val="000000" w:themeColor="text1"/>
                <w:sz w:val="24"/>
                <w:szCs w:val="24"/>
              </w:rPr>
            </w:pPr>
            <w:proofErr w:type="spellStart"/>
            <w:r w:rsidRPr="002B1D99">
              <w:rPr>
                <w:rFonts w:ascii="Times New Roman" w:hAnsi="Times New Roman" w:cs="Times New Roman"/>
                <w:b/>
                <w:color w:val="000000" w:themeColor="text1"/>
                <w:sz w:val="24"/>
                <w:szCs w:val="24"/>
              </w:rPr>
              <w:t>РОд</w:t>
            </w:r>
            <w:proofErr w:type="spellEnd"/>
          </w:p>
        </w:tc>
        <w:tc>
          <w:tcPr>
            <w:tcW w:w="8788" w:type="dxa"/>
            <w:gridSpan w:val="3"/>
            <w:shd w:val="clear" w:color="auto" w:fill="auto"/>
          </w:tcPr>
          <w:p w:rsidR="00AE61C2" w:rsidRPr="002B1D99" w:rsidRDefault="00AE61C2"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Знает  базовые понятия методики преподавания иностранных языков  содержание и структура системы обучения иностранным языкам (цели и задачи обучения, подходы к обучению языку, принципы, методы, средства, организационные формы обучения);</w:t>
            </w:r>
          </w:p>
          <w:p w:rsidR="00AE61C2" w:rsidRPr="002B1D99" w:rsidRDefault="00AE61C2"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Умеет давать анализ существующих методов обучения, в том числе современных, основанных на работе с компьютером, использовать платформы, Интернетом</w:t>
            </w:r>
          </w:p>
          <w:p w:rsidR="00AE61C2" w:rsidRPr="002B1D99" w:rsidRDefault="00AE61C2"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Владеет педагогическими мышлениями и способностью применять различные     системы обучения в разных условиях преподавания языка;</w:t>
            </w:r>
          </w:p>
        </w:tc>
      </w:tr>
      <w:tr w:rsidR="00AE61C2" w:rsidRPr="002B1D99" w:rsidTr="00CD4610">
        <w:trPr>
          <w:trHeight w:val="950"/>
        </w:trPr>
        <w:tc>
          <w:tcPr>
            <w:tcW w:w="993" w:type="dxa"/>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Цели     темы</w:t>
            </w:r>
          </w:p>
        </w:tc>
        <w:tc>
          <w:tcPr>
            <w:tcW w:w="8788" w:type="dxa"/>
            <w:gridSpan w:val="3"/>
            <w:shd w:val="clear" w:color="auto" w:fill="auto"/>
          </w:tcPr>
          <w:p w:rsidR="00AE61C2" w:rsidRPr="002B1D99" w:rsidRDefault="00AE61C2" w:rsidP="002B1D99">
            <w:pPr>
              <w:pStyle w:val="af"/>
              <w:ind w:firstLine="360"/>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Сформировать у студентов представление о содержании  коммуникативного, коммуникативно-</w:t>
            </w:r>
            <w:proofErr w:type="spellStart"/>
            <w:r w:rsidRPr="002B1D99">
              <w:rPr>
                <w:rFonts w:ascii="Times New Roman" w:hAnsi="Times New Roman" w:cs="Times New Roman"/>
                <w:color w:val="000000" w:themeColor="text1"/>
                <w:sz w:val="24"/>
                <w:szCs w:val="24"/>
                <w:lang w:eastAsia="en-US"/>
              </w:rPr>
              <w:t>деятельностного</w:t>
            </w:r>
            <w:proofErr w:type="spellEnd"/>
            <w:r w:rsidRPr="002B1D99">
              <w:rPr>
                <w:rFonts w:ascii="Times New Roman" w:hAnsi="Times New Roman" w:cs="Times New Roman"/>
                <w:color w:val="000000" w:themeColor="text1"/>
                <w:sz w:val="24"/>
                <w:szCs w:val="24"/>
                <w:lang w:eastAsia="en-US"/>
              </w:rPr>
              <w:t xml:space="preserve"> метода, методе  интенсивного обучения ИЯ, кейс-метода и  проектной технологии.</w:t>
            </w:r>
          </w:p>
        </w:tc>
      </w:tr>
      <w:tr w:rsidR="00AE61C2" w:rsidRPr="002B1D99" w:rsidTr="00CD4610">
        <w:trPr>
          <w:trHeight w:val="289"/>
        </w:trPr>
        <w:tc>
          <w:tcPr>
            <w:tcW w:w="993" w:type="dxa"/>
            <w:vMerge w:val="restart"/>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p>
          <w:p w:rsidR="00AE61C2" w:rsidRPr="002B1D99" w:rsidRDefault="00AE61C2"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РО</w:t>
            </w:r>
          </w:p>
          <w:p w:rsidR="00AE61C2" w:rsidRPr="002B1D99" w:rsidRDefault="00AE61C2"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темы</w:t>
            </w:r>
          </w:p>
          <w:p w:rsidR="00AE61C2" w:rsidRPr="002B1D99" w:rsidRDefault="00AE61C2"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lastRenderedPageBreak/>
              <w:t>(</w:t>
            </w:r>
            <w:proofErr w:type="spellStart"/>
            <w:r w:rsidRPr="002B1D99">
              <w:rPr>
                <w:rFonts w:ascii="Times New Roman" w:hAnsi="Times New Roman" w:cs="Times New Roman"/>
                <w:b/>
                <w:color w:val="000000" w:themeColor="text1"/>
                <w:sz w:val="24"/>
                <w:szCs w:val="24"/>
              </w:rPr>
              <w:t>РОт</w:t>
            </w:r>
            <w:proofErr w:type="spellEnd"/>
            <w:r w:rsidRPr="002B1D99">
              <w:rPr>
                <w:rFonts w:ascii="Times New Roman" w:hAnsi="Times New Roman" w:cs="Times New Roman"/>
                <w:b/>
                <w:color w:val="000000" w:themeColor="text1"/>
                <w:sz w:val="24"/>
                <w:szCs w:val="24"/>
              </w:rPr>
              <w:t>)</w:t>
            </w:r>
          </w:p>
        </w:tc>
        <w:tc>
          <w:tcPr>
            <w:tcW w:w="850" w:type="dxa"/>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proofErr w:type="spellStart"/>
            <w:r w:rsidRPr="002B1D99">
              <w:rPr>
                <w:rFonts w:ascii="Times New Roman" w:hAnsi="Times New Roman" w:cs="Times New Roman"/>
                <w:b/>
                <w:color w:val="000000" w:themeColor="text1"/>
                <w:sz w:val="24"/>
                <w:szCs w:val="24"/>
              </w:rPr>
              <w:lastRenderedPageBreak/>
              <w:t>Лекц</w:t>
            </w:r>
            <w:proofErr w:type="spellEnd"/>
            <w:r w:rsidRPr="002B1D99">
              <w:rPr>
                <w:rFonts w:ascii="Times New Roman" w:hAnsi="Times New Roman" w:cs="Times New Roman"/>
                <w:b/>
                <w:color w:val="000000" w:themeColor="text1"/>
                <w:sz w:val="24"/>
                <w:szCs w:val="24"/>
              </w:rPr>
              <w:t>.</w:t>
            </w:r>
          </w:p>
        </w:tc>
        <w:tc>
          <w:tcPr>
            <w:tcW w:w="567" w:type="dxa"/>
            <w:shd w:val="clear" w:color="auto" w:fill="auto"/>
          </w:tcPr>
          <w:p w:rsidR="00AE61C2" w:rsidRPr="002B1D99" w:rsidRDefault="00630077"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4ч</w:t>
            </w:r>
          </w:p>
        </w:tc>
        <w:tc>
          <w:tcPr>
            <w:tcW w:w="7371" w:type="dxa"/>
            <w:shd w:val="clear" w:color="auto" w:fill="auto"/>
          </w:tcPr>
          <w:p w:rsidR="00AE61C2" w:rsidRPr="002B1D99" w:rsidRDefault="00AE61C2"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 xml:space="preserve">Знает и понимает </w:t>
            </w:r>
            <w:r w:rsidRPr="002B1D99">
              <w:rPr>
                <w:rFonts w:ascii="Times New Roman" w:eastAsia="Times New Roman" w:hAnsi="Times New Roman" w:cs="Times New Roman"/>
                <w:color w:val="000000" w:themeColor="text1"/>
                <w:sz w:val="24"/>
                <w:szCs w:val="24"/>
                <w:lang w:eastAsia="en-US"/>
              </w:rPr>
              <w:t>образовательную программу по иностранному языку для школ</w:t>
            </w:r>
          </w:p>
        </w:tc>
      </w:tr>
      <w:tr w:rsidR="00AE61C2" w:rsidRPr="002B1D99" w:rsidTr="00CD4610">
        <w:trPr>
          <w:trHeight w:val="814"/>
        </w:trPr>
        <w:tc>
          <w:tcPr>
            <w:tcW w:w="993" w:type="dxa"/>
            <w:vMerge/>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p>
        </w:tc>
        <w:tc>
          <w:tcPr>
            <w:tcW w:w="850" w:type="dxa"/>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Сем.</w:t>
            </w:r>
          </w:p>
          <w:p w:rsidR="00AE61C2" w:rsidRPr="002B1D99" w:rsidRDefault="00AE61C2" w:rsidP="002B1D99">
            <w:pPr>
              <w:jc w:val="both"/>
              <w:rPr>
                <w:rFonts w:ascii="Times New Roman" w:hAnsi="Times New Roman" w:cs="Times New Roman"/>
                <w:b/>
                <w:i/>
                <w:color w:val="000000" w:themeColor="text1"/>
                <w:sz w:val="24"/>
                <w:szCs w:val="24"/>
              </w:rPr>
            </w:pPr>
          </w:p>
        </w:tc>
        <w:tc>
          <w:tcPr>
            <w:tcW w:w="567" w:type="dxa"/>
            <w:shd w:val="clear" w:color="auto" w:fill="auto"/>
          </w:tcPr>
          <w:p w:rsidR="00AE61C2" w:rsidRPr="002B1D99" w:rsidRDefault="00630077"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6</w:t>
            </w:r>
            <w:r w:rsidR="00AE61C2" w:rsidRPr="002B1D99">
              <w:rPr>
                <w:rFonts w:ascii="Times New Roman" w:hAnsi="Times New Roman" w:cs="Times New Roman"/>
                <w:color w:val="000000" w:themeColor="text1"/>
                <w:sz w:val="24"/>
                <w:szCs w:val="24"/>
              </w:rPr>
              <w:t>ч</w:t>
            </w:r>
          </w:p>
          <w:p w:rsidR="00AE61C2" w:rsidRPr="002B1D99" w:rsidRDefault="00AE61C2" w:rsidP="002B1D99">
            <w:pPr>
              <w:jc w:val="both"/>
              <w:rPr>
                <w:rFonts w:ascii="Times New Roman" w:hAnsi="Times New Roman" w:cs="Times New Roman"/>
                <w:color w:val="000000" w:themeColor="text1"/>
                <w:sz w:val="24"/>
                <w:szCs w:val="24"/>
              </w:rPr>
            </w:pPr>
          </w:p>
        </w:tc>
        <w:tc>
          <w:tcPr>
            <w:tcW w:w="7371" w:type="dxa"/>
            <w:shd w:val="clear" w:color="auto" w:fill="auto"/>
          </w:tcPr>
          <w:p w:rsidR="00AE61C2" w:rsidRPr="002B1D99" w:rsidRDefault="00AE61C2" w:rsidP="002B1D99">
            <w:pPr>
              <w:pStyle w:val="af"/>
              <w:ind w:firstLine="360"/>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rPr>
              <w:t>Умеет</w:t>
            </w:r>
            <w:r w:rsidRPr="002B1D99">
              <w:rPr>
                <w:rFonts w:ascii="Times New Roman" w:hAnsi="Times New Roman" w:cs="Times New Roman"/>
                <w:color w:val="000000" w:themeColor="text1"/>
                <w:sz w:val="24"/>
                <w:szCs w:val="24"/>
                <w:lang w:eastAsia="en-US"/>
              </w:rPr>
              <w:t xml:space="preserve"> грамотно осуществлять процесс обучения иностранному языку с применением коммуникативного, коммуникативно-</w:t>
            </w:r>
            <w:proofErr w:type="spellStart"/>
            <w:r w:rsidRPr="002B1D99">
              <w:rPr>
                <w:rFonts w:ascii="Times New Roman" w:hAnsi="Times New Roman" w:cs="Times New Roman"/>
                <w:color w:val="000000" w:themeColor="text1"/>
                <w:sz w:val="24"/>
                <w:szCs w:val="24"/>
                <w:lang w:eastAsia="en-US"/>
              </w:rPr>
              <w:t>деятельностного</w:t>
            </w:r>
            <w:proofErr w:type="spellEnd"/>
            <w:r w:rsidRPr="002B1D99">
              <w:rPr>
                <w:rFonts w:ascii="Times New Roman" w:hAnsi="Times New Roman" w:cs="Times New Roman"/>
                <w:color w:val="000000" w:themeColor="text1"/>
                <w:sz w:val="24"/>
                <w:szCs w:val="24"/>
                <w:lang w:eastAsia="en-US"/>
              </w:rPr>
              <w:t xml:space="preserve"> метода, методе  интенсивного обучения ИЯ, кейс-</w:t>
            </w:r>
            <w:r w:rsidRPr="002B1D99">
              <w:rPr>
                <w:rFonts w:ascii="Times New Roman" w:hAnsi="Times New Roman" w:cs="Times New Roman"/>
                <w:color w:val="000000" w:themeColor="text1"/>
                <w:sz w:val="24"/>
                <w:szCs w:val="24"/>
                <w:lang w:eastAsia="en-US"/>
              </w:rPr>
              <w:lastRenderedPageBreak/>
              <w:t>метода и  проектной технологии.</w:t>
            </w:r>
          </w:p>
          <w:p w:rsidR="00AE61C2" w:rsidRPr="002B1D99" w:rsidRDefault="00AE61C2" w:rsidP="002B1D99">
            <w:pPr>
              <w:spacing w:after="0"/>
              <w:jc w:val="both"/>
              <w:rPr>
                <w:rFonts w:ascii="Times New Roman" w:eastAsia="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rPr>
              <w:t>Владеет</w:t>
            </w:r>
            <w:r w:rsidRPr="002B1D99">
              <w:rPr>
                <w:rFonts w:ascii="Times New Roman" w:eastAsia="Times New Roman" w:hAnsi="Times New Roman" w:cs="Times New Roman"/>
                <w:color w:val="000000" w:themeColor="text1"/>
                <w:sz w:val="24"/>
                <w:szCs w:val="24"/>
                <w:lang w:eastAsia="en-US"/>
              </w:rPr>
              <w:t xml:space="preserve"> основными методами и приемами современной методики обучения иностранному языку и  способами </w:t>
            </w:r>
            <w:r w:rsidRPr="002B1D99">
              <w:rPr>
                <w:rFonts w:ascii="Times New Roman" w:hAnsi="Times New Roman" w:cs="Times New Roman"/>
                <w:color w:val="000000" w:themeColor="text1"/>
                <w:sz w:val="24"/>
                <w:szCs w:val="24"/>
              </w:rPr>
              <w:t>оценивания качества образовательного процесса</w:t>
            </w:r>
          </w:p>
        </w:tc>
      </w:tr>
      <w:tr w:rsidR="00AE61C2" w:rsidRPr="002B1D99" w:rsidTr="00CD4610">
        <w:trPr>
          <w:trHeight w:val="869"/>
        </w:trPr>
        <w:tc>
          <w:tcPr>
            <w:tcW w:w="993" w:type="dxa"/>
            <w:vMerge/>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p>
        </w:tc>
        <w:tc>
          <w:tcPr>
            <w:tcW w:w="850" w:type="dxa"/>
            <w:shd w:val="clear" w:color="auto" w:fill="auto"/>
          </w:tcPr>
          <w:p w:rsidR="00AE61C2" w:rsidRPr="002B1D99" w:rsidRDefault="00AE61C2"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СРС</w:t>
            </w:r>
          </w:p>
        </w:tc>
        <w:tc>
          <w:tcPr>
            <w:tcW w:w="567" w:type="dxa"/>
            <w:shd w:val="clear" w:color="auto" w:fill="auto"/>
          </w:tcPr>
          <w:p w:rsidR="00AE61C2" w:rsidRPr="002B1D99" w:rsidRDefault="00630077"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10</w:t>
            </w:r>
            <w:r w:rsidR="00AE61C2" w:rsidRPr="002B1D99">
              <w:rPr>
                <w:rFonts w:ascii="Times New Roman" w:hAnsi="Times New Roman" w:cs="Times New Roman"/>
                <w:color w:val="000000" w:themeColor="text1"/>
                <w:sz w:val="24"/>
                <w:szCs w:val="24"/>
              </w:rPr>
              <w:t>ч</w:t>
            </w:r>
          </w:p>
        </w:tc>
        <w:tc>
          <w:tcPr>
            <w:tcW w:w="7371" w:type="dxa"/>
            <w:shd w:val="clear" w:color="auto" w:fill="auto"/>
          </w:tcPr>
          <w:p w:rsidR="00AE61C2" w:rsidRPr="002B1D99" w:rsidRDefault="00AE61C2"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Умеет</w:t>
            </w:r>
            <w:r w:rsidRPr="002B1D99">
              <w:rPr>
                <w:rFonts w:ascii="Times New Roman" w:eastAsia="Times New Roman" w:hAnsi="Times New Roman" w:cs="Times New Roman"/>
                <w:color w:val="000000" w:themeColor="text1"/>
                <w:sz w:val="24"/>
                <w:szCs w:val="24"/>
                <w:lang w:eastAsia="en-US"/>
              </w:rPr>
              <w:t xml:space="preserve"> разрабатывать и реализовывать модели, методики, технологии и приемы обучения</w:t>
            </w:r>
          </w:p>
          <w:p w:rsidR="00AE61C2" w:rsidRPr="002B1D99" w:rsidRDefault="00AE61C2"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Владеет</w:t>
            </w:r>
            <w:r w:rsidRPr="002B1D99">
              <w:rPr>
                <w:rFonts w:ascii="Times New Roman" w:eastAsia="Times New Roman" w:hAnsi="Times New Roman" w:cs="Times New Roman"/>
                <w:color w:val="000000" w:themeColor="text1"/>
                <w:sz w:val="24"/>
                <w:szCs w:val="24"/>
                <w:lang w:eastAsia="en-US"/>
              </w:rPr>
              <w:t xml:space="preserve"> способами разработки и реализации моделей, методик, технологий и приемов обучения</w:t>
            </w:r>
          </w:p>
        </w:tc>
      </w:tr>
      <w:tr w:rsidR="00AE61C2" w:rsidRPr="002B1D99" w:rsidTr="00CD4610">
        <w:trPr>
          <w:trHeight w:val="360"/>
        </w:trPr>
        <w:tc>
          <w:tcPr>
            <w:tcW w:w="9781"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2.Lessonplanning</w:t>
            </w:r>
          </w:p>
        </w:tc>
      </w:tr>
      <w:tr w:rsidR="00AE61C2" w:rsidRPr="002B1D99" w:rsidTr="00CD4610">
        <w:trPr>
          <w:trHeight w:val="600"/>
        </w:trPr>
        <w:tc>
          <w:tcPr>
            <w:tcW w:w="993" w:type="dxa"/>
            <w:tcBorders>
              <w:top w:val="single" w:sz="4" w:space="0" w:color="auto"/>
              <w:left w:val="single" w:sz="4" w:space="0" w:color="auto"/>
              <w:bottom w:val="single" w:sz="4" w:space="0" w:color="auto"/>
              <w:right w:val="single" w:sz="4" w:space="0" w:color="auto"/>
            </w:tcBorders>
            <w:hideMark/>
          </w:tcPr>
          <w:p w:rsidR="00AE61C2" w:rsidRPr="002B1D99" w:rsidRDefault="00CD4610" w:rsidP="002B1D99">
            <w:pPr>
              <w:spacing w:after="0"/>
              <w:jc w:val="both"/>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rPr>
              <w:t>Компе</w:t>
            </w:r>
            <w:r w:rsidR="00AE61C2" w:rsidRPr="002B1D99">
              <w:rPr>
                <w:rFonts w:ascii="Times New Roman" w:eastAsia="Times New Roman" w:hAnsi="Times New Roman" w:cs="Times New Roman"/>
                <w:b/>
                <w:color w:val="000000" w:themeColor="text1"/>
                <w:sz w:val="24"/>
                <w:szCs w:val="24"/>
              </w:rPr>
              <w:t>тенции</w:t>
            </w:r>
          </w:p>
        </w:tc>
        <w:tc>
          <w:tcPr>
            <w:tcW w:w="8788"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CD4610">
        <w:trPr>
          <w:trHeight w:val="1301"/>
        </w:trPr>
        <w:tc>
          <w:tcPr>
            <w:tcW w:w="993"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РОд</w:t>
            </w:r>
            <w:proofErr w:type="spellEnd"/>
          </w:p>
        </w:tc>
        <w:tc>
          <w:tcPr>
            <w:tcW w:w="8788"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lang w:val="ky-KG"/>
              </w:rPr>
            </w:pPr>
            <w:r w:rsidRPr="002B1D99">
              <w:rPr>
                <w:rFonts w:ascii="Times New Roman" w:eastAsia="Times New Roman" w:hAnsi="Times New Roman" w:cs="Times New Roman"/>
                <w:i/>
                <w:color w:val="000000" w:themeColor="text1"/>
                <w:sz w:val="24"/>
                <w:szCs w:val="24"/>
              </w:rPr>
              <w:t>Знает</w:t>
            </w:r>
            <w:r w:rsidRPr="002B1D99">
              <w:rPr>
                <w:rFonts w:ascii="Times New Roman" w:eastAsia="Times New Roman" w:hAnsi="Times New Roman" w:cs="Times New Roman"/>
                <w:b/>
                <w:bCs/>
                <w:i/>
                <w:color w:val="000000" w:themeColor="text1"/>
                <w:sz w:val="24"/>
                <w:szCs w:val="24"/>
              </w:rPr>
              <w:t xml:space="preserve"> и </w:t>
            </w:r>
            <w:proofErr w:type="spellStart"/>
            <w:r w:rsidRPr="002B1D99">
              <w:rPr>
                <w:rFonts w:ascii="Times New Roman" w:eastAsia="Times New Roman" w:hAnsi="Times New Roman" w:cs="Times New Roman"/>
                <w:b/>
                <w:bCs/>
                <w:i/>
                <w:color w:val="000000" w:themeColor="text1"/>
                <w:sz w:val="24"/>
                <w:szCs w:val="24"/>
              </w:rPr>
              <w:t>понимает</w:t>
            </w:r>
            <w:r w:rsidRPr="002B1D99">
              <w:rPr>
                <w:rFonts w:ascii="Times New Roman" w:eastAsia="Times New Roman" w:hAnsi="Times New Roman" w:cs="Times New Roman"/>
                <w:color w:val="000000" w:themeColor="text1"/>
                <w:sz w:val="24"/>
                <w:szCs w:val="24"/>
              </w:rPr>
              <w:t>методы</w:t>
            </w:r>
            <w:proofErr w:type="spellEnd"/>
            <w:r w:rsidRPr="002B1D99">
              <w:rPr>
                <w:rFonts w:ascii="Times New Roman" w:eastAsia="Times New Roman" w:hAnsi="Times New Roman" w:cs="Times New Roman"/>
                <w:color w:val="000000" w:themeColor="text1"/>
                <w:sz w:val="24"/>
                <w:szCs w:val="24"/>
              </w:rPr>
              <w:t xml:space="preserve">, приемы и способы обучения </w:t>
            </w:r>
            <w:r w:rsidRPr="002B1D99">
              <w:rPr>
                <w:rFonts w:ascii="Times New Roman" w:eastAsia="Times New Roman" w:hAnsi="Times New Roman" w:cs="Times New Roman"/>
                <w:color w:val="000000" w:themeColor="text1"/>
                <w:sz w:val="24"/>
                <w:szCs w:val="24"/>
                <w:lang w:val="ky-KG"/>
              </w:rPr>
              <w:t xml:space="preserve"> иностранным языкам</w:t>
            </w:r>
          </w:p>
          <w:p w:rsidR="00AE61C2" w:rsidRPr="002B1D99" w:rsidRDefault="00AE61C2" w:rsidP="002B1D99">
            <w:pPr>
              <w:jc w:val="both"/>
              <w:rPr>
                <w:rFonts w:ascii="Times New Roman" w:eastAsia="Times New Roman" w:hAnsi="Times New Roman" w:cs="Times New Roman"/>
                <w:color w:val="000000" w:themeColor="text1"/>
                <w:sz w:val="24"/>
                <w:szCs w:val="24"/>
                <w:lang w:val="ky-KG"/>
              </w:rPr>
            </w:pPr>
            <w:proofErr w:type="spellStart"/>
            <w:r w:rsidRPr="002B1D99">
              <w:rPr>
                <w:rFonts w:ascii="Times New Roman" w:eastAsia="Times New Roman" w:hAnsi="Times New Roman" w:cs="Times New Roman"/>
                <w:i/>
                <w:color w:val="000000" w:themeColor="text1"/>
                <w:sz w:val="24"/>
                <w:szCs w:val="24"/>
              </w:rPr>
              <w:t>Умеет</w:t>
            </w:r>
            <w:r w:rsidRPr="002B1D99">
              <w:rPr>
                <w:rFonts w:ascii="Times New Roman" w:eastAsia="Times New Roman" w:hAnsi="Times New Roman" w:cs="Times New Roman"/>
                <w:color w:val="000000" w:themeColor="text1"/>
                <w:sz w:val="24"/>
                <w:szCs w:val="24"/>
              </w:rPr>
              <w:t>готовить</w:t>
            </w:r>
            <w:proofErr w:type="spellEnd"/>
            <w:r w:rsidRPr="002B1D99">
              <w:rPr>
                <w:rFonts w:ascii="Times New Roman" w:eastAsia="Times New Roman" w:hAnsi="Times New Roman" w:cs="Times New Roman"/>
                <w:color w:val="000000" w:themeColor="text1"/>
                <w:sz w:val="24"/>
                <w:szCs w:val="24"/>
              </w:rPr>
              <w:t xml:space="preserve"> учебные материалы для занятий с учетом этапа и профиля обу</w:t>
            </w:r>
            <w:r w:rsidRPr="002B1D99">
              <w:rPr>
                <w:rFonts w:ascii="Times New Roman" w:eastAsia="Times New Roman" w:hAnsi="Times New Roman" w:cs="Times New Roman"/>
                <w:color w:val="000000" w:themeColor="text1"/>
                <w:sz w:val="24"/>
                <w:szCs w:val="24"/>
              </w:rPr>
              <w:softHyphen/>
              <w:t>чения практически применять приемы и методы обучения иностранному языку</w:t>
            </w:r>
          </w:p>
          <w:p w:rsidR="00AE61C2" w:rsidRPr="002B1D99" w:rsidRDefault="00AE61C2"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 xml:space="preserve"> целостными представлениями о характере и специфике профессиональной деятельности учителя иностранного языка;</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r>
      <w:tr w:rsidR="00AE61C2" w:rsidRPr="002B1D99" w:rsidTr="00CD4610">
        <w:trPr>
          <w:trHeight w:val="915"/>
        </w:trPr>
        <w:tc>
          <w:tcPr>
            <w:tcW w:w="993"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88"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Сформировать у будущих учителей профессионально корректное и целесообразное отношение к учащимся и их учебной деятельности с учетом специфики предмета «иностранный язык», а также навыки и умения педагогического общения на уроке, индивидуального и дифференцированного подхода в процессе обучения и воспитания   </w:t>
            </w:r>
          </w:p>
        </w:tc>
      </w:tr>
      <w:tr w:rsidR="00AE61C2" w:rsidRPr="002B1D99" w:rsidTr="00CD4610">
        <w:trPr>
          <w:trHeight w:val="289"/>
        </w:trPr>
        <w:tc>
          <w:tcPr>
            <w:tcW w:w="993" w:type="dxa"/>
            <w:vMerge w:val="restart"/>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Лекц</w:t>
            </w:r>
            <w:proofErr w:type="spellEnd"/>
            <w:r w:rsidRPr="002B1D99">
              <w:rPr>
                <w:rFonts w:ascii="Times New Roman" w:eastAsia="Times New Roman" w:hAnsi="Times New Roman" w:cs="Times New Roman"/>
                <w:b/>
                <w:color w:val="000000" w:themeColor="text1"/>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AE61C2" w:rsidRPr="002B1D99" w:rsidRDefault="00630077"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6</w:t>
            </w:r>
            <w:r w:rsidR="00AE61C2" w:rsidRPr="002B1D99">
              <w:rPr>
                <w:rFonts w:ascii="Times New Roman" w:eastAsia="Times New Roman" w:hAnsi="Times New Roman" w:cs="Times New Roman"/>
                <w:i/>
                <w:color w:val="000000" w:themeColor="text1"/>
                <w:sz w:val="24"/>
                <w:szCs w:val="24"/>
              </w:rPr>
              <w:t>ч</w:t>
            </w:r>
          </w:p>
        </w:tc>
        <w:tc>
          <w:tcPr>
            <w:tcW w:w="7371"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lang w:eastAsia="en-US"/>
              </w:rPr>
              <w:t xml:space="preserve"> практические, общеобразовательные и воспитательные цели обучения ИЯ в школе. Их взаимосвязь и взаимозависимость</w:t>
            </w:r>
            <w:r w:rsidRPr="002B1D99">
              <w:rPr>
                <w:rFonts w:ascii="Times New Roman" w:hAnsi="Times New Roman" w:cs="Times New Roman"/>
                <w:color w:val="000000" w:themeColor="text1"/>
                <w:sz w:val="24"/>
                <w:szCs w:val="24"/>
              </w:rPr>
              <w:t>, планирования, проведения, анализа и  самоанализа урока</w:t>
            </w:r>
          </w:p>
        </w:tc>
      </w:tr>
      <w:tr w:rsidR="00AE61C2" w:rsidRPr="002B1D99" w:rsidTr="00CD4610">
        <w:trPr>
          <w:trHeight w:val="814"/>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AE61C2" w:rsidRPr="002B1D99" w:rsidRDefault="00630077"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8</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proofErr w:type="gramStart"/>
            <w:r w:rsidRPr="002B1D99">
              <w:rPr>
                <w:rFonts w:ascii="Times New Roman" w:eastAsia="Times New Roman" w:hAnsi="Times New Roman" w:cs="Times New Roman"/>
                <w:i/>
                <w:color w:val="000000" w:themeColor="text1"/>
                <w:sz w:val="24"/>
                <w:szCs w:val="24"/>
              </w:rPr>
              <w:t>Умеет</w:t>
            </w:r>
            <w:r w:rsidRPr="002B1D99">
              <w:rPr>
                <w:rFonts w:ascii="Times New Roman" w:hAnsi="Times New Roman" w:cs="Times New Roman"/>
                <w:color w:val="000000" w:themeColor="text1"/>
                <w:sz w:val="24"/>
                <w:szCs w:val="24"/>
                <w:lang w:eastAsia="en-US"/>
              </w:rPr>
              <w:t xml:space="preserve"> научить учащихся понимать мысли других и выражать собственные в устной и письменной формах.</w:t>
            </w:r>
            <w:proofErr w:type="gramEnd"/>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 навыками</w:t>
            </w:r>
            <w:r w:rsidRPr="002B1D99">
              <w:rPr>
                <w:rFonts w:ascii="Times New Roman" w:hAnsi="Times New Roman" w:cs="Times New Roman"/>
                <w:color w:val="000000" w:themeColor="text1"/>
                <w:sz w:val="24"/>
                <w:szCs w:val="24"/>
              </w:rPr>
              <w:t xml:space="preserve"> решения учебно-методических задач, в процессе просмотра видеофрагментов уроков</w:t>
            </w:r>
          </w:p>
        </w:tc>
      </w:tr>
      <w:tr w:rsidR="00AE61C2" w:rsidRPr="002B1D99" w:rsidTr="00CD4610">
        <w:trPr>
          <w:trHeight w:val="869"/>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567" w:type="dxa"/>
            <w:tcBorders>
              <w:top w:val="single" w:sz="4" w:space="0" w:color="auto"/>
              <w:left w:val="single" w:sz="4" w:space="0" w:color="auto"/>
              <w:bottom w:val="single" w:sz="4" w:space="0" w:color="auto"/>
              <w:right w:val="single" w:sz="4" w:space="0" w:color="auto"/>
            </w:tcBorders>
            <w:hideMark/>
          </w:tcPr>
          <w:p w:rsidR="00AE61C2" w:rsidRPr="002B1D99" w:rsidRDefault="00630077"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12</w:t>
            </w:r>
            <w:r w:rsidR="00AE61C2" w:rsidRPr="002B1D99">
              <w:rPr>
                <w:rFonts w:ascii="Times New Roman" w:eastAsia="Times New Roman" w:hAnsi="Times New Roman" w:cs="Times New Roman"/>
                <w:i/>
                <w:color w:val="000000" w:themeColor="text1"/>
                <w:sz w:val="24"/>
                <w:szCs w:val="24"/>
              </w:rPr>
              <w:t>ч</w:t>
            </w:r>
          </w:p>
        </w:tc>
        <w:tc>
          <w:tcPr>
            <w:tcW w:w="7371"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 разработать план урока по теме</w:t>
            </w:r>
          </w:p>
          <w:p w:rsidR="00AE61C2" w:rsidRPr="002B1D99" w:rsidRDefault="00AE61C2" w:rsidP="002B1D99">
            <w:pPr>
              <w:pStyle w:val="af"/>
              <w:jc w:val="both"/>
              <w:rPr>
                <w:rFonts w:ascii="Times New Roman" w:hAnsi="Times New Roman" w:cs="Times New Roman"/>
                <w:color w:val="000000" w:themeColor="text1"/>
                <w:sz w:val="24"/>
                <w:szCs w:val="24"/>
                <w:lang w:eastAsia="en-US"/>
              </w:rPr>
            </w:pPr>
            <w:r w:rsidRPr="002B1D99">
              <w:rPr>
                <w:rFonts w:ascii="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lang w:eastAsia="en-US"/>
              </w:rPr>
              <w:t xml:space="preserve"> способами осуществление нравственного, эстетического  и других видов воспитания, формирование у учащихся положительных качеств личности и норм поведения. </w:t>
            </w:r>
          </w:p>
        </w:tc>
      </w:tr>
    </w:tbl>
    <w:p w:rsidR="00AE61C2" w:rsidRPr="002B1D99" w:rsidRDefault="00AE61C2" w:rsidP="002B1D99">
      <w:pPr>
        <w:spacing w:after="0"/>
        <w:jc w:val="both"/>
        <w:rPr>
          <w:rFonts w:ascii="Times New Roman" w:eastAsia="Times New Roman" w:hAnsi="Times New Roman" w:cs="Times New Roman"/>
          <w:color w:val="000000" w:themeColor="text1"/>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38"/>
        <w:gridCol w:w="708"/>
        <w:gridCol w:w="7214"/>
      </w:tblGrid>
      <w:tr w:rsidR="00AE61C2" w:rsidRPr="002B1D99" w:rsidTr="007566F4">
        <w:trPr>
          <w:trHeight w:val="330"/>
        </w:trPr>
        <w:tc>
          <w:tcPr>
            <w:tcW w:w="9889"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3.Teaching pronunciation</w:t>
            </w:r>
          </w:p>
        </w:tc>
      </w:tr>
      <w:tr w:rsidR="00AE61C2" w:rsidRPr="002B1D99" w:rsidTr="007566F4">
        <w:trPr>
          <w:trHeight w:val="1138"/>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gramStart"/>
            <w:r w:rsidRPr="002B1D99">
              <w:rPr>
                <w:rFonts w:ascii="Times New Roman" w:eastAsia="Times New Roman" w:hAnsi="Times New Roman" w:cs="Times New Roman"/>
                <w:b/>
                <w:color w:val="000000" w:themeColor="text1"/>
                <w:sz w:val="24"/>
                <w:szCs w:val="24"/>
              </w:rPr>
              <w:lastRenderedPageBreak/>
              <w:t>Компе-</w:t>
            </w:r>
            <w:proofErr w:type="spellStart"/>
            <w:r w:rsidRPr="002B1D99">
              <w:rPr>
                <w:rFonts w:ascii="Times New Roman" w:eastAsia="Times New Roman" w:hAnsi="Times New Roman" w:cs="Times New Roman"/>
                <w:b/>
                <w:color w:val="000000" w:themeColor="text1"/>
                <w:sz w:val="24"/>
                <w:szCs w:val="24"/>
              </w:rPr>
              <w:t>тенции</w:t>
            </w:r>
            <w:proofErr w:type="spellEnd"/>
            <w:proofErr w:type="gramEnd"/>
          </w:p>
        </w:tc>
        <w:tc>
          <w:tcPr>
            <w:tcW w:w="8760"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7566F4">
        <w:trPr>
          <w:trHeight w:val="1301"/>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РОд</w:t>
            </w:r>
            <w:proofErr w:type="spellEnd"/>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 xml:space="preserve">Знает </w:t>
            </w:r>
            <w:r w:rsidRPr="002B1D99">
              <w:rPr>
                <w:rFonts w:ascii="Times New Roman" w:eastAsia="Times New Roman" w:hAnsi="Times New Roman" w:cs="Times New Roman"/>
                <w:color w:val="000000" w:themeColor="text1"/>
                <w:sz w:val="24"/>
                <w:szCs w:val="24"/>
              </w:rPr>
              <w:t>методы, приемы и способы обучения произношению функции, формы, виды, средства и объекты контроля в обучении иностранному языку;</w:t>
            </w:r>
          </w:p>
          <w:p w:rsidR="00AE61C2" w:rsidRPr="002B1D99" w:rsidRDefault="00AE61C2" w:rsidP="002B1D99">
            <w:pPr>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 xml:space="preserve">Умеет </w:t>
            </w:r>
            <w:r w:rsidRPr="002B1D99">
              <w:rPr>
                <w:rFonts w:ascii="Times New Roman" w:eastAsia="Times New Roman" w:hAnsi="Times New Roman" w:cs="Times New Roman"/>
                <w:color w:val="000000" w:themeColor="text1"/>
                <w:sz w:val="24"/>
                <w:szCs w:val="24"/>
              </w:rPr>
              <w:t>анализировать собственную педагогическую деятельность и деятель</w:t>
            </w:r>
            <w:r w:rsidRPr="002B1D99">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 xml:space="preserve">  готовностью совершенствовать свое педагогическое мастерство </w:t>
            </w:r>
          </w:p>
        </w:tc>
      </w:tr>
      <w:tr w:rsidR="00AE61C2" w:rsidRPr="002B1D99" w:rsidTr="007566F4">
        <w:trPr>
          <w:trHeight w:val="91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60" w:type="dxa"/>
            <w:gridSpan w:val="3"/>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На базе теоретических знаний развивать у студентов профессиональное методическое мышление, помогающее им, используя действующие учебники, учебные пособия, наглядные и технические средства обучения, успешно справляться с решением методических задач в различных педагогических ситуациях.</w:t>
            </w:r>
          </w:p>
        </w:tc>
      </w:tr>
      <w:tr w:rsidR="00AE61C2" w:rsidRPr="002B1D99" w:rsidTr="007566F4">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838"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Лекц</w:t>
            </w:r>
            <w:proofErr w:type="spellEnd"/>
            <w:r w:rsidRPr="002B1D99">
              <w:rPr>
                <w:rFonts w:ascii="Times New Roman" w:eastAsia="Times New Roman" w:hAnsi="Times New Roman" w:cs="Times New Roman"/>
                <w:b/>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2ч</w:t>
            </w:r>
          </w:p>
        </w:tc>
        <w:tc>
          <w:tcPr>
            <w:tcW w:w="721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pStyle w:val="af"/>
              <w:jc w:val="both"/>
              <w:rPr>
                <w:rFonts w:ascii="Times New Roman" w:hAnsi="Times New Roman" w:cs="Times New Roman"/>
                <w:color w:val="000000" w:themeColor="text1"/>
                <w:sz w:val="24"/>
                <w:szCs w:val="24"/>
                <w:lang w:eastAsia="en-US"/>
              </w:rPr>
            </w:pPr>
            <w:r w:rsidRPr="002B1D99">
              <w:rPr>
                <w:rFonts w:ascii="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lang w:eastAsia="en-US"/>
              </w:rPr>
              <w:t xml:space="preserve"> место и роль произносительных навыков в обучении иностранному языку, цели и задачи формирования </w:t>
            </w:r>
            <w:proofErr w:type="spellStart"/>
            <w:r w:rsidRPr="002B1D99">
              <w:rPr>
                <w:rFonts w:ascii="Times New Roman" w:hAnsi="Times New Roman" w:cs="Times New Roman"/>
                <w:color w:val="000000" w:themeColor="text1"/>
                <w:sz w:val="24"/>
                <w:szCs w:val="24"/>
                <w:lang w:eastAsia="en-US"/>
              </w:rPr>
              <w:t>слухопроизносительных</w:t>
            </w:r>
            <w:proofErr w:type="spellEnd"/>
            <w:r w:rsidRPr="002B1D99">
              <w:rPr>
                <w:rFonts w:ascii="Times New Roman" w:hAnsi="Times New Roman" w:cs="Times New Roman"/>
                <w:color w:val="000000" w:themeColor="text1"/>
                <w:sz w:val="24"/>
                <w:szCs w:val="24"/>
                <w:lang w:eastAsia="en-US"/>
              </w:rPr>
              <w:t xml:space="preserve"> навыков. Принципы обучения фонетике. Акустические, позиционные, артикуляционные трудности.</w:t>
            </w:r>
          </w:p>
        </w:tc>
      </w:tr>
      <w:tr w:rsidR="00AE61C2" w:rsidRPr="002B1D99" w:rsidTr="007566F4">
        <w:trPr>
          <w:trHeight w:val="60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AE61C2" w:rsidRPr="002B1D99" w:rsidRDefault="00630077"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4</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21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pStyle w:val="af"/>
              <w:jc w:val="both"/>
              <w:rPr>
                <w:rFonts w:ascii="Times New Roman" w:hAnsi="Times New Roman" w:cs="Times New Roman"/>
                <w:b/>
                <w:color w:val="000000" w:themeColor="text1"/>
                <w:sz w:val="24"/>
                <w:szCs w:val="24"/>
                <w:lang w:eastAsia="en-US"/>
              </w:rPr>
            </w:pPr>
            <w:r w:rsidRPr="002B1D99">
              <w:rPr>
                <w:rFonts w:ascii="Times New Roman" w:hAnsi="Times New Roman" w:cs="Times New Roman"/>
                <w:i/>
                <w:color w:val="000000" w:themeColor="text1"/>
                <w:sz w:val="24"/>
                <w:szCs w:val="24"/>
              </w:rPr>
              <w:t>Умеет</w:t>
            </w:r>
            <w:r w:rsidRPr="002B1D99">
              <w:rPr>
                <w:rFonts w:ascii="Times New Roman" w:hAnsi="Times New Roman" w:cs="Times New Roman"/>
                <w:color w:val="000000" w:themeColor="text1"/>
                <w:sz w:val="24"/>
                <w:szCs w:val="24"/>
                <w:lang w:eastAsia="en-US"/>
              </w:rPr>
              <w:t xml:space="preserve"> поэтапно работать над звуком, интонацией. </w:t>
            </w:r>
          </w:p>
          <w:p w:rsidR="00AE61C2" w:rsidRPr="002B1D99" w:rsidRDefault="00AE61C2" w:rsidP="002B1D99">
            <w:pPr>
              <w:pStyle w:val="af"/>
              <w:jc w:val="both"/>
              <w:rPr>
                <w:rFonts w:ascii="Times New Roman" w:hAnsi="Times New Roman" w:cs="Times New Roman"/>
                <w:i/>
                <w:color w:val="000000" w:themeColor="text1"/>
                <w:sz w:val="24"/>
                <w:szCs w:val="24"/>
                <w:lang w:eastAsia="en-US"/>
              </w:rPr>
            </w:pPr>
            <w:r w:rsidRPr="002B1D99">
              <w:rPr>
                <w:rFonts w:ascii="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lang w:eastAsia="en-US"/>
              </w:rPr>
              <w:t xml:space="preserve"> работой  над фонетикой на разных этапах обучения.</w:t>
            </w:r>
          </w:p>
        </w:tc>
      </w:tr>
      <w:tr w:rsidR="00AE61C2" w:rsidRPr="002B1D99" w:rsidTr="007566F4">
        <w:trPr>
          <w:trHeight w:val="58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838"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708" w:type="dxa"/>
            <w:tcBorders>
              <w:top w:val="single" w:sz="4" w:space="0" w:color="auto"/>
              <w:left w:val="single" w:sz="4" w:space="0" w:color="auto"/>
              <w:bottom w:val="single" w:sz="4" w:space="0" w:color="auto"/>
              <w:right w:val="single" w:sz="4" w:space="0" w:color="auto"/>
            </w:tcBorders>
            <w:hideMark/>
          </w:tcPr>
          <w:p w:rsidR="00AE61C2" w:rsidRPr="002B1D99" w:rsidRDefault="00630077"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8</w:t>
            </w:r>
            <w:r w:rsidR="00AE61C2" w:rsidRPr="002B1D99">
              <w:rPr>
                <w:rFonts w:ascii="Times New Roman" w:eastAsia="Times New Roman" w:hAnsi="Times New Roman" w:cs="Times New Roman"/>
                <w:i/>
                <w:color w:val="000000" w:themeColor="text1"/>
                <w:sz w:val="24"/>
                <w:szCs w:val="24"/>
              </w:rPr>
              <w:t>ч</w:t>
            </w:r>
          </w:p>
        </w:tc>
        <w:tc>
          <w:tcPr>
            <w:tcW w:w="721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Умеет</w:t>
            </w:r>
            <w:r w:rsidRPr="002B1D99">
              <w:rPr>
                <w:rFonts w:ascii="Times New Roman" w:hAnsi="Times New Roman" w:cs="Times New Roman"/>
                <w:color w:val="000000" w:themeColor="text1"/>
                <w:sz w:val="24"/>
                <w:szCs w:val="24"/>
                <w:lang w:eastAsia="en-US"/>
              </w:rPr>
              <w:t xml:space="preserve"> создать типологию фонетических упражнений</w:t>
            </w:r>
          </w:p>
          <w:p w:rsidR="00AE61C2" w:rsidRPr="002B1D99" w:rsidRDefault="00AE61C2" w:rsidP="002B1D99">
            <w:pPr>
              <w:jc w:val="both"/>
              <w:rPr>
                <w:rFonts w:ascii="Times New Roman" w:hAnsi="Times New Roman" w:cs="Times New Roman"/>
                <w:color w:val="000000" w:themeColor="text1"/>
                <w:sz w:val="24"/>
                <w:szCs w:val="24"/>
              </w:rPr>
            </w:pPr>
            <w:proofErr w:type="spellStart"/>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rPr>
              <w:t>работой</w:t>
            </w:r>
            <w:proofErr w:type="spellEnd"/>
            <w:r w:rsidRPr="002B1D99">
              <w:rPr>
                <w:rFonts w:ascii="Times New Roman" w:hAnsi="Times New Roman" w:cs="Times New Roman"/>
                <w:color w:val="000000" w:themeColor="text1"/>
                <w:sz w:val="24"/>
                <w:szCs w:val="24"/>
              </w:rPr>
              <w:t xml:space="preserve"> с компьютером, CD-ROM, Интернетом</w:t>
            </w:r>
          </w:p>
        </w:tc>
      </w:tr>
    </w:tbl>
    <w:p w:rsidR="00AE61C2" w:rsidRPr="002B1D99" w:rsidRDefault="00AE61C2" w:rsidP="002B1D99">
      <w:pPr>
        <w:spacing w:after="0"/>
        <w:jc w:val="both"/>
        <w:rPr>
          <w:rFonts w:ascii="Times New Roman" w:eastAsia="Times New Roman" w:hAnsi="Times New Roman" w:cs="Times New Roman"/>
          <w:color w:val="000000" w:themeColor="text1"/>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71"/>
        <w:gridCol w:w="7225"/>
      </w:tblGrid>
      <w:tr w:rsidR="00AE61C2" w:rsidRPr="002B1D99" w:rsidTr="007566F4">
        <w:trPr>
          <w:trHeight w:val="375"/>
        </w:trPr>
        <w:tc>
          <w:tcPr>
            <w:tcW w:w="9889"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4.Teaching</w:t>
            </w:r>
            <w:r w:rsidR="00F53BFE" w:rsidRPr="002B1D99">
              <w:rPr>
                <w:rFonts w:ascii="Times New Roman" w:eastAsia="Times New Roman" w:hAnsi="Times New Roman" w:cs="Times New Roman"/>
                <w:b/>
                <w:color w:val="000000" w:themeColor="text1"/>
                <w:sz w:val="24"/>
                <w:szCs w:val="24"/>
              </w:rPr>
              <w:t xml:space="preserve"> </w:t>
            </w:r>
            <w:proofErr w:type="spellStart"/>
            <w:r w:rsidRPr="002B1D99">
              <w:rPr>
                <w:rFonts w:ascii="Times New Roman" w:eastAsia="Times New Roman" w:hAnsi="Times New Roman" w:cs="Times New Roman"/>
                <w:b/>
                <w:color w:val="000000" w:themeColor="text1"/>
                <w:sz w:val="24"/>
                <w:szCs w:val="24"/>
              </w:rPr>
              <w:t>grammar</w:t>
            </w:r>
            <w:proofErr w:type="spellEnd"/>
          </w:p>
        </w:tc>
      </w:tr>
      <w:tr w:rsidR="00AE61C2" w:rsidRPr="002B1D99" w:rsidTr="007566F4">
        <w:trPr>
          <w:trHeight w:val="1138"/>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gramStart"/>
            <w:r w:rsidRPr="002B1D99">
              <w:rPr>
                <w:rFonts w:ascii="Times New Roman" w:eastAsia="Times New Roman" w:hAnsi="Times New Roman" w:cs="Times New Roman"/>
                <w:b/>
                <w:color w:val="000000" w:themeColor="text1"/>
                <w:sz w:val="24"/>
                <w:szCs w:val="24"/>
              </w:rPr>
              <w:t>Компе-</w:t>
            </w:r>
            <w:proofErr w:type="spellStart"/>
            <w:r w:rsidRPr="002B1D99">
              <w:rPr>
                <w:rFonts w:ascii="Times New Roman" w:eastAsia="Times New Roman" w:hAnsi="Times New Roman" w:cs="Times New Roman"/>
                <w:b/>
                <w:color w:val="000000" w:themeColor="text1"/>
                <w:sz w:val="24"/>
                <w:szCs w:val="24"/>
              </w:rPr>
              <w:t>тенции</w:t>
            </w:r>
            <w:proofErr w:type="spellEnd"/>
            <w:proofErr w:type="gramEnd"/>
          </w:p>
        </w:tc>
        <w:tc>
          <w:tcPr>
            <w:tcW w:w="8760"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7566F4">
        <w:trPr>
          <w:trHeight w:val="1301"/>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РОд</w:t>
            </w:r>
            <w:proofErr w:type="spellEnd"/>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 xml:space="preserve">Знает </w:t>
            </w:r>
            <w:r w:rsidRPr="002B1D99">
              <w:rPr>
                <w:rFonts w:ascii="Times New Roman" w:eastAsia="Times New Roman" w:hAnsi="Times New Roman" w:cs="Times New Roman"/>
                <w:color w:val="000000" w:themeColor="text1"/>
                <w:sz w:val="24"/>
                <w:szCs w:val="24"/>
              </w:rPr>
              <w:t>методы, приемы и способы обучения  грамматике функции, формы, виды, средства и объекты контроля в обучении иностранному языку;</w:t>
            </w:r>
          </w:p>
          <w:p w:rsidR="00AE61C2" w:rsidRPr="002B1D99" w:rsidRDefault="00AE61C2" w:rsidP="002B1D99">
            <w:pPr>
              <w:spacing w:after="0"/>
              <w:jc w:val="both"/>
              <w:rPr>
                <w:rFonts w:ascii="Times New Roman" w:eastAsia="Times New Roman" w:hAnsi="Times New Roman" w:cs="Times New Roman"/>
                <w:b/>
                <w:bCs/>
                <w:i/>
                <w:iCs/>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2B1D99">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Владеет  готовностью совершенствовать свое педагогическое мастерство </w:t>
            </w:r>
          </w:p>
        </w:tc>
      </w:tr>
      <w:tr w:rsidR="00AE61C2" w:rsidRPr="002B1D99" w:rsidTr="007566F4">
        <w:trPr>
          <w:trHeight w:val="91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60" w:type="dxa"/>
            <w:gridSpan w:val="3"/>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грамматике</w:t>
            </w:r>
          </w:p>
        </w:tc>
      </w:tr>
      <w:tr w:rsidR="00AE61C2" w:rsidRPr="002B1D99" w:rsidTr="007566F4">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Лекц</w:t>
            </w:r>
            <w:proofErr w:type="spellEnd"/>
            <w:r w:rsidRPr="002B1D99">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F53BFE"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4</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pStyle w:val="af"/>
              <w:jc w:val="both"/>
              <w:rPr>
                <w:rFonts w:ascii="Times New Roman" w:hAnsi="Times New Roman" w:cs="Times New Roman"/>
                <w:color w:val="000000" w:themeColor="text1"/>
                <w:sz w:val="24"/>
                <w:szCs w:val="24"/>
                <w:lang w:eastAsia="en-US"/>
              </w:rPr>
            </w:pPr>
            <w:r w:rsidRPr="002B1D99">
              <w:rPr>
                <w:rFonts w:ascii="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lang w:eastAsia="en-US"/>
              </w:rPr>
              <w:t xml:space="preserve"> цели, задачи</w:t>
            </w:r>
            <w:proofErr w:type="gramStart"/>
            <w:r w:rsidRPr="002B1D99">
              <w:rPr>
                <w:rFonts w:ascii="Times New Roman" w:hAnsi="Times New Roman" w:cs="Times New Roman"/>
                <w:color w:val="000000" w:themeColor="text1"/>
                <w:sz w:val="24"/>
                <w:szCs w:val="24"/>
                <w:lang w:eastAsia="en-US"/>
              </w:rPr>
              <w:t xml:space="preserve"> ,</w:t>
            </w:r>
            <w:proofErr w:type="gramEnd"/>
            <w:r w:rsidRPr="002B1D99">
              <w:rPr>
                <w:rFonts w:ascii="Times New Roman" w:hAnsi="Times New Roman" w:cs="Times New Roman"/>
                <w:color w:val="000000" w:themeColor="text1"/>
                <w:sz w:val="24"/>
                <w:szCs w:val="24"/>
                <w:lang w:eastAsia="en-US"/>
              </w:rPr>
              <w:t xml:space="preserve">содержание обучения грамматике на различных этапах обучения ИЯ. </w:t>
            </w:r>
          </w:p>
        </w:tc>
      </w:tr>
      <w:tr w:rsidR="00AE61C2" w:rsidRPr="002B1D99" w:rsidTr="007566F4">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AE61C2" w:rsidRPr="002B1D99" w:rsidRDefault="00F53BFE"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6</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 xml:space="preserve">Умеет провести  </w:t>
            </w:r>
            <w:proofErr w:type="spellStart"/>
            <w:r w:rsidRPr="002B1D99">
              <w:rPr>
                <w:rFonts w:ascii="Times New Roman" w:eastAsia="Times New Roman" w:hAnsi="Times New Roman" w:cs="Times New Roman"/>
                <w:i/>
                <w:color w:val="000000" w:themeColor="text1"/>
                <w:sz w:val="24"/>
                <w:szCs w:val="24"/>
              </w:rPr>
              <w:t>микропреподавания</w:t>
            </w:r>
            <w:proofErr w:type="spellEnd"/>
            <w:r w:rsidRPr="002B1D99">
              <w:rPr>
                <w:rFonts w:ascii="Times New Roman" w:eastAsia="Times New Roman" w:hAnsi="Times New Roman" w:cs="Times New Roman"/>
                <w:i/>
                <w:color w:val="000000" w:themeColor="text1"/>
                <w:sz w:val="24"/>
                <w:szCs w:val="24"/>
              </w:rPr>
              <w:t xml:space="preserve"> на различные грамматические темы</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lang w:eastAsia="en-US"/>
              </w:rPr>
              <w:t xml:space="preserve">  навыками различных подходов  к введению и объяснению грамматического явления</w:t>
            </w:r>
          </w:p>
        </w:tc>
      </w:tr>
      <w:tr w:rsidR="00AE61C2" w:rsidRPr="002B1D99" w:rsidTr="007566F4">
        <w:trPr>
          <w:trHeight w:val="52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F53BFE"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10</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 разработать план урока по грамматической теме</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 навыками разработать таблицы по грамматике</w:t>
            </w:r>
          </w:p>
        </w:tc>
      </w:tr>
    </w:tbl>
    <w:p w:rsidR="00AE61C2" w:rsidRPr="002B1D99" w:rsidRDefault="00AE61C2" w:rsidP="002B1D99">
      <w:pPr>
        <w:spacing w:after="0"/>
        <w:jc w:val="both"/>
        <w:rPr>
          <w:rFonts w:ascii="Times New Roman" w:eastAsia="Times New Roman" w:hAnsi="Times New Roman" w:cs="Times New Roman"/>
          <w:color w:val="000000" w:themeColor="text1"/>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71"/>
        <w:gridCol w:w="7225"/>
      </w:tblGrid>
      <w:tr w:rsidR="00AE61C2" w:rsidRPr="002B1D99" w:rsidTr="007566F4">
        <w:trPr>
          <w:trHeight w:val="315"/>
        </w:trPr>
        <w:tc>
          <w:tcPr>
            <w:tcW w:w="9889"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5.Teaching</w:t>
            </w:r>
            <w:r w:rsidR="0049265A" w:rsidRPr="002B1D99">
              <w:rPr>
                <w:rFonts w:ascii="Times New Roman" w:eastAsia="Times New Roman" w:hAnsi="Times New Roman" w:cs="Times New Roman"/>
                <w:b/>
                <w:color w:val="000000" w:themeColor="text1"/>
                <w:sz w:val="24"/>
                <w:szCs w:val="24"/>
              </w:rPr>
              <w:t xml:space="preserve"> </w:t>
            </w:r>
            <w:proofErr w:type="spellStart"/>
            <w:r w:rsidRPr="002B1D99">
              <w:rPr>
                <w:rFonts w:ascii="Times New Roman" w:eastAsia="Times New Roman" w:hAnsi="Times New Roman" w:cs="Times New Roman"/>
                <w:b/>
                <w:color w:val="000000" w:themeColor="text1"/>
                <w:sz w:val="24"/>
                <w:szCs w:val="24"/>
              </w:rPr>
              <w:t>vocabular</w:t>
            </w:r>
            <w:proofErr w:type="gramStart"/>
            <w:r w:rsidRPr="002B1D99">
              <w:rPr>
                <w:rFonts w:ascii="Times New Roman" w:eastAsia="Times New Roman" w:hAnsi="Times New Roman" w:cs="Times New Roman"/>
                <w:b/>
                <w:color w:val="000000" w:themeColor="text1"/>
                <w:sz w:val="24"/>
                <w:szCs w:val="24"/>
              </w:rPr>
              <w:t>у</w:t>
            </w:r>
            <w:proofErr w:type="spellEnd"/>
            <w:proofErr w:type="gramEnd"/>
          </w:p>
        </w:tc>
      </w:tr>
      <w:tr w:rsidR="00AE61C2" w:rsidRPr="002B1D99" w:rsidTr="007566F4">
        <w:trPr>
          <w:trHeight w:val="58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gramStart"/>
            <w:r w:rsidRPr="002B1D99">
              <w:rPr>
                <w:rFonts w:ascii="Times New Roman" w:eastAsia="Times New Roman" w:hAnsi="Times New Roman" w:cs="Times New Roman"/>
                <w:b/>
                <w:color w:val="000000" w:themeColor="text1"/>
                <w:sz w:val="24"/>
                <w:szCs w:val="24"/>
              </w:rPr>
              <w:t>Компе-</w:t>
            </w:r>
            <w:proofErr w:type="spellStart"/>
            <w:r w:rsidRPr="002B1D99">
              <w:rPr>
                <w:rFonts w:ascii="Times New Roman" w:eastAsia="Times New Roman" w:hAnsi="Times New Roman" w:cs="Times New Roman"/>
                <w:b/>
                <w:color w:val="000000" w:themeColor="text1"/>
                <w:sz w:val="24"/>
                <w:szCs w:val="24"/>
              </w:rPr>
              <w:t>тенции</w:t>
            </w:r>
            <w:proofErr w:type="spellEnd"/>
            <w:proofErr w:type="gramEnd"/>
          </w:p>
        </w:tc>
        <w:tc>
          <w:tcPr>
            <w:tcW w:w="8760"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7566F4">
        <w:trPr>
          <w:trHeight w:val="1301"/>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РОд</w:t>
            </w:r>
            <w:proofErr w:type="spellEnd"/>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 xml:space="preserve">Знает </w:t>
            </w:r>
            <w:r w:rsidRPr="002B1D99">
              <w:rPr>
                <w:rFonts w:ascii="Times New Roman" w:eastAsia="Times New Roman" w:hAnsi="Times New Roman" w:cs="Times New Roman"/>
                <w:color w:val="000000" w:themeColor="text1"/>
                <w:sz w:val="24"/>
                <w:szCs w:val="24"/>
              </w:rPr>
              <w:t>методы, приемы и способы обучения  лексике функции, формы, виды, средства и объекты контроля в обучении иностранному языку;</w:t>
            </w:r>
          </w:p>
          <w:p w:rsidR="00AE61C2" w:rsidRPr="002B1D99" w:rsidRDefault="00AE61C2" w:rsidP="002B1D99">
            <w:pPr>
              <w:spacing w:after="0"/>
              <w:jc w:val="both"/>
              <w:rPr>
                <w:rFonts w:ascii="Times New Roman" w:eastAsia="Times New Roman" w:hAnsi="Times New Roman" w:cs="Times New Roman"/>
                <w:b/>
                <w:bCs/>
                <w:i/>
                <w:iCs/>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2B1D99">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 xml:space="preserve">  готовностью совершенствовать свое педагогическое мастерство </w:t>
            </w:r>
          </w:p>
        </w:tc>
      </w:tr>
      <w:tr w:rsidR="00AE61C2" w:rsidRPr="002B1D99" w:rsidTr="007566F4">
        <w:trPr>
          <w:trHeight w:val="91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60" w:type="dxa"/>
            <w:gridSpan w:val="3"/>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лексике</w:t>
            </w:r>
          </w:p>
        </w:tc>
      </w:tr>
      <w:tr w:rsidR="00AE61C2" w:rsidRPr="002B1D99" w:rsidTr="007566F4">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Лекц</w:t>
            </w:r>
            <w:proofErr w:type="spellEnd"/>
            <w:r w:rsidRPr="002B1D99">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4</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lang w:eastAsia="en-US"/>
              </w:rPr>
              <w:t xml:space="preserve"> краткую характеристику лексической системы иностранного языка в сравнении с лексической системой родного языка, требования программы к объему лексического материала</w:t>
            </w:r>
          </w:p>
        </w:tc>
      </w:tr>
      <w:tr w:rsidR="00AE61C2" w:rsidRPr="002B1D99" w:rsidTr="007566F4">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6</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 различать активный и пассивный словарь ИЯ</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 xml:space="preserve">Владеет профессиональным лексическим навыком </w:t>
            </w:r>
          </w:p>
        </w:tc>
      </w:tr>
      <w:tr w:rsidR="00AE61C2" w:rsidRPr="002B1D99" w:rsidTr="007566F4">
        <w:trPr>
          <w:trHeight w:val="869"/>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10</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  разработать план урока по лексической теме</w:t>
            </w:r>
          </w:p>
          <w:p w:rsidR="00AE61C2" w:rsidRPr="002B1D99" w:rsidRDefault="00AE61C2" w:rsidP="002B1D99">
            <w:pPr>
              <w:pStyle w:val="af"/>
              <w:jc w:val="both"/>
              <w:rPr>
                <w:rFonts w:ascii="Times New Roman" w:hAnsi="Times New Roman" w:cs="Times New Roman"/>
                <w:color w:val="000000" w:themeColor="text1"/>
                <w:sz w:val="24"/>
                <w:szCs w:val="24"/>
                <w:lang w:eastAsia="en-US"/>
              </w:rPr>
            </w:pPr>
            <w:r w:rsidRPr="002B1D99">
              <w:rPr>
                <w:rFonts w:ascii="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lang w:eastAsia="en-US"/>
              </w:rPr>
              <w:t xml:space="preserve"> навыками </w:t>
            </w:r>
            <w:proofErr w:type="spellStart"/>
            <w:r w:rsidRPr="002B1D99">
              <w:rPr>
                <w:rFonts w:ascii="Times New Roman" w:hAnsi="Times New Roman" w:cs="Times New Roman"/>
                <w:color w:val="000000" w:themeColor="text1"/>
                <w:sz w:val="24"/>
                <w:szCs w:val="24"/>
                <w:lang w:eastAsia="en-US"/>
              </w:rPr>
              <w:t>семантизация</w:t>
            </w:r>
            <w:proofErr w:type="spellEnd"/>
            <w:r w:rsidRPr="002B1D99">
              <w:rPr>
                <w:rFonts w:ascii="Times New Roman" w:hAnsi="Times New Roman" w:cs="Times New Roman"/>
                <w:color w:val="000000" w:themeColor="text1"/>
                <w:sz w:val="24"/>
                <w:szCs w:val="24"/>
                <w:lang w:eastAsia="en-US"/>
              </w:rPr>
              <w:t xml:space="preserve"> лексики (наглядность, толкование, словообразовательный анализ, лексико-грамматические таблицы, функционально-смысловые таблицы и др.)</w:t>
            </w:r>
          </w:p>
        </w:tc>
      </w:tr>
    </w:tbl>
    <w:p w:rsidR="00AE61C2" w:rsidRPr="002B1D99" w:rsidRDefault="00AE61C2" w:rsidP="002B1D99">
      <w:pPr>
        <w:spacing w:after="0"/>
        <w:jc w:val="both"/>
        <w:rPr>
          <w:rFonts w:ascii="Times New Roman" w:eastAsia="Times New Roman" w:hAnsi="Times New Roman" w:cs="Times New Roman"/>
          <w:color w:val="000000" w:themeColor="text1"/>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71"/>
        <w:gridCol w:w="7225"/>
      </w:tblGrid>
      <w:tr w:rsidR="00AE61C2" w:rsidRPr="002B1D99" w:rsidTr="007566F4">
        <w:trPr>
          <w:trHeight w:val="284"/>
        </w:trPr>
        <w:tc>
          <w:tcPr>
            <w:tcW w:w="9889"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6.Teachinglistening</w:t>
            </w:r>
          </w:p>
        </w:tc>
      </w:tr>
      <w:tr w:rsidR="00AE61C2" w:rsidRPr="002B1D99" w:rsidTr="007566F4">
        <w:trPr>
          <w:trHeight w:val="570"/>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gramStart"/>
            <w:r w:rsidRPr="002B1D99">
              <w:rPr>
                <w:rFonts w:ascii="Times New Roman" w:eastAsia="Times New Roman" w:hAnsi="Times New Roman" w:cs="Times New Roman"/>
                <w:b/>
                <w:color w:val="000000" w:themeColor="text1"/>
                <w:sz w:val="24"/>
                <w:szCs w:val="24"/>
              </w:rPr>
              <w:t>Компе-</w:t>
            </w:r>
            <w:proofErr w:type="spellStart"/>
            <w:r w:rsidRPr="002B1D99">
              <w:rPr>
                <w:rFonts w:ascii="Times New Roman" w:eastAsia="Times New Roman" w:hAnsi="Times New Roman" w:cs="Times New Roman"/>
                <w:b/>
                <w:color w:val="000000" w:themeColor="text1"/>
                <w:sz w:val="24"/>
                <w:szCs w:val="24"/>
              </w:rPr>
              <w:t>тенции</w:t>
            </w:r>
            <w:proofErr w:type="spellEnd"/>
            <w:proofErr w:type="gramEnd"/>
          </w:p>
        </w:tc>
        <w:tc>
          <w:tcPr>
            <w:tcW w:w="8760"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7566F4">
        <w:trPr>
          <w:trHeight w:val="1160"/>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lastRenderedPageBreak/>
              <w:t>РОд</w:t>
            </w:r>
            <w:proofErr w:type="spellEnd"/>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 xml:space="preserve">Знает </w:t>
            </w:r>
            <w:r w:rsidRPr="002B1D99">
              <w:rPr>
                <w:rFonts w:ascii="Times New Roman" w:eastAsia="Times New Roman" w:hAnsi="Times New Roman" w:cs="Times New Roman"/>
                <w:color w:val="000000" w:themeColor="text1"/>
                <w:sz w:val="24"/>
                <w:szCs w:val="24"/>
              </w:rPr>
              <w:t xml:space="preserve">методы, приемы и способы обучения </w:t>
            </w:r>
            <w:proofErr w:type="spellStart"/>
            <w:r w:rsidRPr="002B1D99">
              <w:rPr>
                <w:rFonts w:ascii="Times New Roman" w:eastAsia="Times New Roman" w:hAnsi="Times New Roman" w:cs="Times New Roman"/>
                <w:color w:val="000000" w:themeColor="text1"/>
                <w:sz w:val="24"/>
                <w:szCs w:val="24"/>
              </w:rPr>
              <w:t>аудированию</w:t>
            </w:r>
            <w:proofErr w:type="spellEnd"/>
            <w:r w:rsidRPr="002B1D99">
              <w:rPr>
                <w:rFonts w:ascii="Times New Roman" w:eastAsia="Times New Roman" w:hAnsi="Times New Roman" w:cs="Times New Roman"/>
                <w:color w:val="000000" w:themeColor="text1"/>
                <w:sz w:val="24"/>
                <w:szCs w:val="24"/>
              </w:rPr>
              <w:t xml:space="preserve"> функции, формы, виды, средства и объекты контроля в обучении иностранному языку    </w:t>
            </w:r>
          </w:p>
          <w:p w:rsidR="00AE61C2" w:rsidRPr="002B1D99" w:rsidRDefault="00AE61C2" w:rsidP="002B1D99">
            <w:pPr>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2B1D99">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готовностью</w:t>
            </w:r>
            <w:proofErr w:type="spellEnd"/>
            <w:r w:rsidRPr="002B1D99">
              <w:rPr>
                <w:rFonts w:ascii="Times New Roman" w:eastAsia="Times New Roman" w:hAnsi="Times New Roman" w:cs="Times New Roman"/>
                <w:color w:val="000000" w:themeColor="text1"/>
                <w:sz w:val="24"/>
                <w:szCs w:val="24"/>
              </w:rPr>
              <w:t xml:space="preserve"> совершенствовать свое педагогическое мастерство </w:t>
            </w:r>
          </w:p>
        </w:tc>
      </w:tr>
      <w:tr w:rsidR="00AE61C2" w:rsidRPr="002B1D99" w:rsidTr="007566F4">
        <w:trPr>
          <w:trHeight w:val="816"/>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60" w:type="dxa"/>
            <w:gridSpan w:val="3"/>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w:t>
            </w:r>
            <w:proofErr w:type="spellStart"/>
            <w:r w:rsidRPr="002B1D99">
              <w:rPr>
                <w:rFonts w:ascii="Times New Roman" w:eastAsia="Times New Roman" w:hAnsi="Times New Roman" w:cs="Times New Roman"/>
                <w:color w:val="000000" w:themeColor="text1"/>
                <w:sz w:val="24"/>
                <w:szCs w:val="24"/>
              </w:rPr>
              <w:t>аудированию</w:t>
            </w:r>
            <w:proofErr w:type="spellEnd"/>
          </w:p>
        </w:tc>
      </w:tr>
      <w:tr w:rsidR="00AE61C2" w:rsidRPr="002B1D99" w:rsidTr="007566F4">
        <w:trPr>
          <w:trHeight w:val="258"/>
        </w:trPr>
        <w:tc>
          <w:tcPr>
            <w:tcW w:w="1129" w:type="dxa"/>
            <w:vMerge w:val="restart"/>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Лекц</w:t>
            </w:r>
            <w:proofErr w:type="spellEnd"/>
            <w:r w:rsidRPr="002B1D99">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4</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rPr>
              <w:t xml:space="preserve"> основные механизмы </w:t>
            </w:r>
            <w:proofErr w:type="spellStart"/>
            <w:r w:rsidRPr="002B1D99">
              <w:rPr>
                <w:rFonts w:ascii="Times New Roman" w:hAnsi="Times New Roman" w:cs="Times New Roman"/>
                <w:color w:val="000000" w:themeColor="text1"/>
                <w:sz w:val="24"/>
                <w:szCs w:val="24"/>
              </w:rPr>
              <w:t>аудирования</w:t>
            </w:r>
            <w:proofErr w:type="spellEnd"/>
            <w:r w:rsidRPr="002B1D99">
              <w:rPr>
                <w:rFonts w:ascii="Times New Roman" w:hAnsi="Times New Roman" w:cs="Times New Roman"/>
                <w:color w:val="000000" w:themeColor="text1"/>
                <w:sz w:val="24"/>
                <w:szCs w:val="24"/>
              </w:rPr>
              <w:t xml:space="preserve"> и способы их формирования и развития, типологию трудностей, встречающихся при обучении </w:t>
            </w:r>
            <w:proofErr w:type="spellStart"/>
            <w:r w:rsidRPr="002B1D99">
              <w:rPr>
                <w:rFonts w:ascii="Times New Roman" w:hAnsi="Times New Roman" w:cs="Times New Roman"/>
                <w:color w:val="000000" w:themeColor="text1"/>
                <w:sz w:val="24"/>
                <w:szCs w:val="24"/>
              </w:rPr>
              <w:t>аудированию</w:t>
            </w:r>
            <w:proofErr w:type="spellEnd"/>
            <w:r w:rsidRPr="002B1D99">
              <w:rPr>
                <w:rFonts w:ascii="Times New Roman" w:hAnsi="Times New Roman" w:cs="Times New Roman"/>
                <w:color w:val="000000" w:themeColor="text1"/>
                <w:sz w:val="24"/>
                <w:szCs w:val="24"/>
              </w:rPr>
              <w:t xml:space="preserve">, систему упражнений на формирование различных механизмов </w:t>
            </w:r>
            <w:proofErr w:type="spellStart"/>
            <w:r w:rsidRPr="002B1D99">
              <w:rPr>
                <w:rFonts w:ascii="Times New Roman" w:hAnsi="Times New Roman" w:cs="Times New Roman"/>
                <w:color w:val="000000" w:themeColor="text1"/>
                <w:sz w:val="24"/>
                <w:szCs w:val="24"/>
              </w:rPr>
              <w:t>аудирования</w:t>
            </w:r>
            <w:proofErr w:type="spellEnd"/>
          </w:p>
        </w:tc>
      </w:tr>
      <w:tr w:rsidR="00AE61C2" w:rsidRPr="002B1D99" w:rsidTr="007566F4">
        <w:trPr>
          <w:trHeight w:val="726"/>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6</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hAnsi="Times New Roman" w:cs="Times New Roman"/>
                <w:color w:val="000000" w:themeColor="text1"/>
                <w:sz w:val="24"/>
                <w:szCs w:val="24"/>
              </w:rPr>
              <w:t xml:space="preserve"> навыками участия в учебно-методических играх</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rPr>
              <w:t xml:space="preserve"> основами профессионально-методических умений, обеспечивающих реализацию педагогических функций учителя иностранного языка. </w:t>
            </w:r>
          </w:p>
        </w:tc>
      </w:tr>
      <w:tr w:rsidR="00AE61C2" w:rsidRPr="002B1D99" w:rsidTr="007566F4">
        <w:trPr>
          <w:trHeight w:val="77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10</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 xml:space="preserve">Умеет   разработать план урока по </w:t>
            </w:r>
            <w:proofErr w:type="spellStart"/>
            <w:r w:rsidRPr="002B1D99">
              <w:rPr>
                <w:rFonts w:ascii="Times New Roman" w:eastAsia="Times New Roman" w:hAnsi="Times New Roman" w:cs="Times New Roman"/>
                <w:i/>
                <w:color w:val="000000" w:themeColor="text1"/>
                <w:sz w:val="24"/>
                <w:szCs w:val="24"/>
              </w:rPr>
              <w:t>аудированию</w:t>
            </w:r>
            <w:proofErr w:type="spellEnd"/>
            <w:r w:rsidRPr="002B1D99">
              <w:rPr>
                <w:rFonts w:ascii="Times New Roman" w:eastAsia="Times New Roman" w:hAnsi="Times New Roman" w:cs="Times New Roman"/>
                <w:i/>
                <w:color w:val="000000" w:themeColor="text1"/>
                <w:sz w:val="24"/>
                <w:szCs w:val="24"/>
              </w:rPr>
              <w:t xml:space="preserve">, работать с </w:t>
            </w:r>
            <w:proofErr w:type="spellStart"/>
            <w:r w:rsidRPr="002B1D99">
              <w:rPr>
                <w:rFonts w:ascii="Times New Roman" w:eastAsia="Times New Roman" w:hAnsi="Times New Roman" w:cs="Times New Roman"/>
                <w:i/>
                <w:color w:val="000000" w:themeColor="text1"/>
                <w:sz w:val="24"/>
                <w:szCs w:val="24"/>
              </w:rPr>
              <w:t>аудиотекстами</w:t>
            </w:r>
            <w:proofErr w:type="spellEnd"/>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rPr>
              <w:t xml:space="preserve"> работой с компьютером, CD-ROM, Интернетом</w:t>
            </w:r>
          </w:p>
        </w:tc>
      </w:tr>
    </w:tbl>
    <w:p w:rsidR="00AE61C2" w:rsidRPr="002B1D99" w:rsidRDefault="00AE61C2" w:rsidP="002B1D99">
      <w:pPr>
        <w:spacing w:after="0"/>
        <w:jc w:val="both"/>
        <w:rPr>
          <w:rFonts w:ascii="Times New Roman" w:eastAsia="Times New Roman" w:hAnsi="Times New Roman" w:cs="Times New Roman"/>
          <w:color w:val="000000" w:themeColor="text1"/>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71"/>
        <w:gridCol w:w="7225"/>
      </w:tblGrid>
      <w:tr w:rsidR="00AE61C2" w:rsidRPr="002B1D99" w:rsidTr="007566F4">
        <w:trPr>
          <w:trHeight w:val="315"/>
        </w:trPr>
        <w:tc>
          <w:tcPr>
            <w:tcW w:w="9889"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7.Teaching</w:t>
            </w:r>
            <w:r w:rsidR="0049265A" w:rsidRPr="002B1D99">
              <w:rPr>
                <w:rFonts w:ascii="Times New Roman" w:eastAsia="Times New Roman" w:hAnsi="Times New Roman" w:cs="Times New Roman"/>
                <w:b/>
                <w:color w:val="000000" w:themeColor="text1"/>
                <w:sz w:val="24"/>
                <w:szCs w:val="24"/>
              </w:rPr>
              <w:t xml:space="preserve"> </w:t>
            </w:r>
            <w:r w:rsidRPr="002B1D99">
              <w:rPr>
                <w:rFonts w:ascii="Times New Roman" w:eastAsia="Times New Roman" w:hAnsi="Times New Roman" w:cs="Times New Roman"/>
                <w:b/>
                <w:color w:val="000000" w:themeColor="text1"/>
                <w:sz w:val="24"/>
                <w:szCs w:val="24"/>
              </w:rPr>
              <w:t>speaking</w:t>
            </w:r>
          </w:p>
        </w:tc>
      </w:tr>
      <w:tr w:rsidR="00AE61C2" w:rsidRPr="002B1D99" w:rsidTr="007566F4">
        <w:trPr>
          <w:trHeight w:val="61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gramStart"/>
            <w:r w:rsidRPr="002B1D99">
              <w:rPr>
                <w:rFonts w:ascii="Times New Roman" w:eastAsia="Times New Roman" w:hAnsi="Times New Roman" w:cs="Times New Roman"/>
                <w:b/>
                <w:color w:val="000000" w:themeColor="text1"/>
                <w:sz w:val="24"/>
                <w:szCs w:val="24"/>
              </w:rPr>
              <w:t>Компе-</w:t>
            </w:r>
            <w:proofErr w:type="spellStart"/>
            <w:r w:rsidRPr="002B1D99">
              <w:rPr>
                <w:rFonts w:ascii="Times New Roman" w:eastAsia="Times New Roman" w:hAnsi="Times New Roman" w:cs="Times New Roman"/>
                <w:b/>
                <w:color w:val="000000" w:themeColor="text1"/>
                <w:sz w:val="24"/>
                <w:szCs w:val="24"/>
              </w:rPr>
              <w:t>тенции</w:t>
            </w:r>
            <w:proofErr w:type="spellEnd"/>
            <w:proofErr w:type="gramEnd"/>
          </w:p>
        </w:tc>
        <w:tc>
          <w:tcPr>
            <w:tcW w:w="8760"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7566F4">
        <w:trPr>
          <w:trHeight w:val="1301"/>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РОд</w:t>
            </w:r>
            <w:proofErr w:type="spellEnd"/>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rPr>
            </w:pPr>
            <w:proofErr w:type="spellStart"/>
            <w:r w:rsidRPr="002B1D99">
              <w:rPr>
                <w:rFonts w:ascii="Times New Roman" w:eastAsia="Times New Roman" w:hAnsi="Times New Roman" w:cs="Times New Roman"/>
                <w:i/>
                <w:color w:val="000000" w:themeColor="text1"/>
                <w:sz w:val="24"/>
                <w:szCs w:val="24"/>
              </w:rPr>
              <w:t>Знает</w:t>
            </w:r>
            <w:r w:rsidRPr="002B1D99">
              <w:rPr>
                <w:rFonts w:ascii="Times New Roman" w:eastAsia="Times New Roman" w:hAnsi="Times New Roman" w:cs="Times New Roman"/>
                <w:color w:val="000000" w:themeColor="text1"/>
                <w:sz w:val="24"/>
                <w:szCs w:val="24"/>
              </w:rPr>
              <w:t>методы</w:t>
            </w:r>
            <w:proofErr w:type="spellEnd"/>
            <w:r w:rsidRPr="002B1D99">
              <w:rPr>
                <w:rFonts w:ascii="Times New Roman" w:eastAsia="Times New Roman" w:hAnsi="Times New Roman" w:cs="Times New Roman"/>
                <w:color w:val="000000" w:themeColor="text1"/>
                <w:sz w:val="24"/>
                <w:szCs w:val="24"/>
              </w:rPr>
              <w:t>, приемы и способы обучения устной речи функции, формы, виды, средства и объекты контроля в обучении иностранному языку;</w:t>
            </w:r>
          </w:p>
          <w:p w:rsidR="00AE61C2" w:rsidRPr="002B1D99" w:rsidRDefault="00AE61C2" w:rsidP="002B1D99">
            <w:pPr>
              <w:spacing w:after="0"/>
              <w:jc w:val="both"/>
              <w:rPr>
                <w:rFonts w:ascii="Times New Roman" w:eastAsia="Times New Roman" w:hAnsi="Times New Roman" w:cs="Times New Roman"/>
                <w:b/>
                <w:bCs/>
                <w:i/>
                <w:iCs/>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2B1D99">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 xml:space="preserve"> готовностью совершенствовать свое педагогическое мастерство </w:t>
            </w:r>
          </w:p>
        </w:tc>
      </w:tr>
      <w:tr w:rsidR="00AE61C2" w:rsidRPr="002B1D99" w:rsidTr="007566F4">
        <w:trPr>
          <w:trHeight w:val="91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говорению</w:t>
            </w:r>
          </w:p>
        </w:tc>
      </w:tr>
      <w:tr w:rsidR="00AE61C2" w:rsidRPr="002B1D99" w:rsidTr="007566F4">
        <w:trPr>
          <w:trHeight w:val="289"/>
        </w:trPr>
        <w:tc>
          <w:tcPr>
            <w:tcW w:w="1129" w:type="dxa"/>
            <w:vMerge w:val="restart"/>
            <w:tcBorders>
              <w:top w:val="single" w:sz="4" w:space="0" w:color="auto"/>
              <w:left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Лекц</w:t>
            </w:r>
            <w:proofErr w:type="spellEnd"/>
            <w:r w:rsidRPr="002B1D99">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4</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rPr>
              <w:t xml:space="preserve"> формы речи и формы общения, условия порождения речи, реальные, условные и проблемные ситуации, способы их создания на уроке</w:t>
            </w:r>
          </w:p>
        </w:tc>
      </w:tr>
      <w:tr w:rsidR="00AE61C2" w:rsidRPr="002B1D99" w:rsidTr="007566F4">
        <w:trPr>
          <w:trHeight w:val="814"/>
        </w:trPr>
        <w:tc>
          <w:tcPr>
            <w:tcW w:w="1129" w:type="dxa"/>
            <w:vMerge/>
            <w:tcBorders>
              <w:left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6</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 xml:space="preserve">Умеет составлять </w:t>
            </w:r>
            <w:r w:rsidRPr="002B1D99">
              <w:rPr>
                <w:rFonts w:ascii="Times New Roman" w:hAnsi="Times New Roman" w:cs="Times New Roman"/>
                <w:color w:val="000000" w:themeColor="text1"/>
                <w:sz w:val="24"/>
                <w:szCs w:val="24"/>
              </w:rPr>
              <w:t>монолог и диалог, их разновидности</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 xml:space="preserve"> навыками </w:t>
            </w:r>
            <w:proofErr w:type="spellStart"/>
            <w:r w:rsidRPr="002B1D99">
              <w:rPr>
                <w:rFonts w:ascii="Times New Roman" w:eastAsia="Times New Roman" w:hAnsi="Times New Roman" w:cs="Times New Roman"/>
                <w:color w:val="000000" w:themeColor="text1"/>
                <w:sz w:val="24"/>
                <w:szCs w:val="24"/>
              </w:rPr>
              <w:t>микропреподавания</w:t>
            </w:r>
            <w:proofErr w:type="spellEnd"/>
            <w:r w:rsidRPr="002B1D99">
              <w:rPr>
                <w:rFonts w:ascii="Times New Roman" w:eastAsia="Times New Roman" w:hAnsi="Times New Roman" w:cs="Times New Roman"/>
                <w:color w:val="000000" w:themeColor="text1"/>
                <w:sz w:val="24"/>
                <w:szCs w:val="24"/>
              </w:rPr>
              <w:t>, участия в учебно-методических играх</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r>
      <w:tr w:rsidR="00AE61C2" w:rsidRPr="002B1D99" w:rsidTr="007566F4">
        <w:trPr>
          <w:trHeight w:val="10"/>
        </w:trPr>
        <w:tc>
          <w:tcPr>
            <w:tcW w:w="1129" w:type="dxa"/>
            <w:vMerge/>
            <w:tcBorders>
              <w:left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10</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 xml:space="preserve">Умеет   разработать план урока по говорению, работать </w:t>
            </w:r>
          </w:p>
        </w:tc>
      </w:tr>
      <w:tr w:rsidR="00AE61C2" w:rsidRPr="002B1D99" w:rsidTr="007566F4">
        <w:trPr>
          <w:trHeight w:val="465"/>
        </w:trPr>
        <w:tc>
          <w:tcPr>
            <w:tcW w:w="1129" w:type="dxa"/>
            <w:vMerge/>
            <w:tcBorders>
              <w:left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 xml:space="preserve">с </w:t>
            </w:r>
            <w:proofErr w:type="spellStart"/>
            <w:r w:rsidRPr="002B1D99">
              <w:rPr>
                <w:rFonts w:ascii="Times New Roman" w:eastAsia="Times New Roman" w:hAnsi="Times New Roman" w:cs="Times New Roman"/>
                <w:i/>
                <w:color w:val="000000" w:themeColor="text1"/>
                <w:sz w:val="24"/>
                <w:szCs w:val="24"/>
              </w:rPr>
              <w:t>аудиоторией</w:t>
            </w:r>
            <w:proofErr w:type="spellEnd"/>
          </w:p>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rPr>
              <w:t xml:space="preserve"> работой с компьютером, CD-ROM, Интернетом</w:t>
            </w:r>
          </w:p>
        </w:tc>
      </w:tr>
    </w:tbl>
    <w:p w:rsidR="00AE61C2" w:rsidRPr="002B1D99" w:rsidRDefault="00AE61C2" w:rsidP="002B1D99">
      <w:pPr>
        <w:spacing w:after="0"/>
        <w:jc w:val="both"/>
        <w:rPr>
          <w:rFonts w:ascii="Times New Roman" w:eastAsia="Times New Roman" w:hAnsi="Times New Roman" w:cs="Times New Roman"/>
          <w:color w:val="000000" w:themeColor="text1"/>
          <w:sz w:val="24"/>
          <w:szCs w:val="24"/>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964"/>
        <w:gridCol w:w="571"/>
        <w:gridCol w:w="7225"/>
      </w:tblGrid>
      <w:tr w:rsidR="00AE61C2" w:rsidRPr="002B1D99" w:rsidTr="007566F4">
        <w:trPr>
          <w:trHeight w:val="345"/>
        </w:trPr>
        <w:tc>
          <w:tcPr>
            <w:tcW w:w="9889"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8. </w:t>
            </w:r>
            <w:proofErr w:type="spellStart"/>
            <w:r w:rsidRPr="002B1D99">
              <w:rPr>
                <w:rFonts w:ascii="Times New Roman" w:eastAsia="Times New Roman" w:hAnsi="Times New Roman" w:cs="Times New Roman"/>
                <w:b/>
                <w:color w:val="000000" w:themeColor="text1"/>
                <w:sz w:val="24"/>
                <w:szCs w:val="24"/>
              </w:rPr>
              <w:t>Teachingreading</w:t>
            </w:r>
            <w:proofErr w:type="spellEnd"/>
          </w:p>
        </w:tc>
      </w:tr>
      <w:tr w:rsidR="00AE61C2" w:rsidRPr="002B1D99" w:rsidTr="007566F4">
        <w:trPr>
          <w:trHeight w:val="1138"/>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Компе-те</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нции</w:t>
            </w:r>
            <w:proofErr w:type="spellEnd"/>
          </w:p>
          <w:p w:rsidR="00AE61C2" w:rsidRPr="002B1D99" w:rsidRDefault="00AE61C2" w:rsidP="002B1D99">
            <w:pPr>
              <w:jc w:val="both"/>
              <w:rPr>
                <w:rFonts w:ascii="Times New Roman" w:eastAsia="Times New Roman" w:hAnsi="Times New Roman" w:cs="Times New Roman"/>
                <w:color w:val="000000" w:themeColor="text1"/>
                <w:sz w:val="24"/>
                <w:szCs w:val="24"/>
                <w:lang w:eastAsia="en-US"/>
              </w:rPr>
            </w:pPr>
          </w:p>
        </w:tc>
        <w:tc>
          <w:tcPr>
            <w:tcW w:w="8760"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7566F4">
        <w:trPr>
          <w:trHeight w:val="1301"/>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РОд</w:t>
            </w:r>
            <w:proofErr w:type="spellEnd"/>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rPr>
            </w:pPr>
            <w:proofErr w:type="spellStart"/>
            <w:r w:rsidRPr="002B1D99">
              <w:rPr>
                <w:rFonts w:ascii="Times New Roman" w:eastAsia="Times New Roman" w:hAnsi="Times New Roman" w:cs="Times New Roman"/>
                <w:i/>
                <w:color w:val="000000" w:themeColor="text1"/>
                <w:sz w:val="24"/>
                <w:szCs w:val="24"/>
              </w:rPr>
              <w:t>Знает</w:t>
            </w:r>
            <w:r w:rsidRPr="002B1D99">
              <w:rPr>
                <w:rFonts w:ascii="Times New Roman" w:eastAsia="Times New Roman" w:hAnsi="Times New Roman" w:cs="Times New Roman"/>
                <w:color w:val="000000" w:themeColor="text1"/>
                <w:sz w:val="24"/>
                <w:szCs w:val="24"/>
              </w:rPr>
              <w:t>методы</w:t>
            </w:r>
            <w:proofErr w:type="spellEnd"/>
            <w:r w:rsidRPr="002B1D99">
              <w:rPr>
                <w:rFonts w:ascii="Times New Roman" w:eastAsia="Times New Roman" w:hAnsi="Times New Roman" w:cs="Times New Roman"/>
                <w:color w:val="000000" w:themeColor="text1"/>
                <w:sz w:val="24"/>
                <w:szCs w:val="24"/>
              </w:rPr>
              <w:t>, приемы и способы обучения чтению функции, формы, виды, средства и объекты контроля в обучении иностранному языку;</w:t>
            </w:r>
          </w:p>
          <w:p w:rsidR="00AE61C2" w:rsidRPr="002B1D99" w:rsidRDefault="00AE61C2" w:rsidP="002B1D99">
            <w:pPr>
              <w:spacing w:after="0"/>
              <w:jc w:val="both"/>
              <w:rPr>
                <w:rFonts w:ascii="Times New Roman" w:eastAsia="Times New Roman" w:hAnsi="Times New Roman" w:cs="Times New Roman"/>
                <w:b/>
                <w:bCs/>
                <w:i/>
                <w:iCs/>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2B1D99">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готовностью</w:t>
            </w:r>
            <w:proofErr w:type="spellEnd"/>
            <w:r w:rsidRPr="002B1D99">
              <w:rPr>
                <w:rFonts w:ascii="Times New Roman" w:eastAsia="Times New Roman" w:hAnsi="Times New Roman" w:cs="Times New Roman"/>
                <w:color w:val="000000" w:themeColor="text1"/>
                <w:sz w:val="24"/>
                <w:szCs w:val="24"/>
              </w:rPr>
              <w:t xml:space="preserve"> совершенствовать свое педагогическое мастерство </w:t>
            </w:r>
          </w:p>
        </w:tc>
      </w:tr>
      <w:tr w:rsidR="00AE61C2" w:rsidRPr="002B1D99" w:rsidTr="007566F4">
        <w:trPr>
          <w:trHeight w:val="91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чтению</w:t>
            </w:r>
          </w:p>
        </w:tc>
      </w:tr>
      <w:tr w:rsidR="00AE61C2" w:rsidRPr="002B1D99" w:rsidTr="007566F4">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Лекц</w:t>
            </w:r>
            <w:proofErr w:type="spellEnd"/>
            <w:r w:rsidRPr="002B1D99">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4</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rPr>
              <w:t xml:space="preserve"> этапы обучения чтению, обучение технике чтения, виды чтения и систему упражнений по их формированию.</w:t>
            </w:r>
          </w:p>
        </w:tc>
      </w:tr>
      <w:tr w:rsidR="00AE61C2" w:rsidRPr="002B1D99" w:rsidTr="007566F4">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6</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hAnsi="Times New Roman" w:cs="Times New Roman"/>
                <w:color w:val="000000" w:themeColor="text1"/>
                <w:sz w:val="24"/>
                <w:szCs w:val="24"/>
              </w:rPr>
              <w:t xml:space="preserve">   выбрать текст по теме и систему работы с ним</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 xml:space="preserve">Владеет </w:t>
            </w:r>
            <w:r w:rsidRPr="002B1D99">
              <w:rPr>
                <w:rFonts w:ascii="Times New Roman" w:hAnsi="Times New Roman" w:cs="Times New Roman"/>
                <w:color w:val="000000" w:themeColor="text1"/>
                <w:sz w:val="24"/>
                <w:szCs w:val="24"/>
              </w:rPr>
              <w:t xml:space="preserve"> способами  контроля  </w:t>
            </w:r>
            <w:proofErr w:type="spellStart"/>
            <w:r w:rsidRPr="002B1D99">
              <w:rPr>
                <w:rFonts w:ascii="Times New Roman" w:hAnsi="Times New Roman" w:cs="Times New Roman"/>
                <w:color w:val="000000" w:themeColor="text1"/>
                <w:sz w:val="24"/>
                <w:szCs w:val="24"/>
              </w:rPr>
              <w:t>сформированности</w:t>
            </w:r>
            <w:proofErr w:type="spellEnd"/>
            <w:r w:rsidRPr="002B1D99">
              <w:rPr>
                <w:rFonts w:ascii="Times New Roman" w:hAnsi="Times New Roman" w:cs="Times New Roman"/>
                <w:color w:val="000000" w:themeColor="text1"/>
                <w:sz w:val="24"/>
                <w:szCs w:val="24"/>
              </w:rPr>
              <w:t xml:space="preserve"> навыков и умений чтения</w:t>
            </w:r>
          </w:p>
        </w:tc>
      </w:tr>
      <w:tr w:rsidR="00AE61C2" w:rsidRPr="002B1D99" w:rsidTr="007566F4">
        <w:trPr>
          <w:trHeight w:val="525"/>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10</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 разработать план урока по чтению, работать с текстом</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rPr>
              <w:t xml:space="preserve"> работой с компьютером, CD-ROM, Интернетом</w:t>
            </w:r>
          </w:p>
        </w:tc>
      </w:tr>
      <w:tr w:rsidR="00AE61C2" w:rsidRPr="002B1D99" w:rsidTr="007566F4">
        <w:trPr>
          <w:trHeight w:val="345"/>
        </w:trPr>
        <w:tc>
          <w:tcPr>
            <w:tcW w:w="9889" w:type="dxa"/>
            <w:gridSpan w:val="4"/>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 xml:space="preserve">                        Тема 9.Teachingwriting</w:t>
            </w:r>
          </w:p>
        </w:tc>
      </w:tr>
      <w:tr w:rsidR="00AE61C2" w:rsidRPr="002B1D99" w:rsidTr="007566F4">
        <w:trPr>
          <w:trHeight w:val="1138"/>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gramStart"/>
            <w:r w:rsidRPr="002B1D99">
              <w:rPr>
                <w:rFonts w:ascii="Times New Roman" w:eastAsia="Times New Roman" w:hAnsi="Times New Roman" w:cs="Times New Roman"/>
                <w:b/>
                <w:color w:val="000000" w:themeColor="text1"/>
                <w:sz w:val="24"/>
                <w:szCs w:val="24"/>
              </w:rPr>
              <w:t>Компе-</w:t>
            </w:r>
            <w:proofErr w:type="spellStart"/>
            <w:r w:rsidRPr="002B1D99">
              <w:rPr>
                <w:rFonts w:ascii="Times New Roman" w:eastAsia="Times New Roman" w:hAnsi="Times New Roman" w:cs="Times New Roman"/>
                <w:b/>
                <w:color w:val="000000" w:themeColor="text1"/>
                <w:sz w:val="24"/>
                <w:szCs w:val="24"/>
              </w:rPr>
              <w:t>тенции</w:t>
            </w:r>
            <w:proofErr w:type="spellEnd"/>
            <w:proofErr w:type="gramEnd"/>
          </w:p>
        </w:tc>
        <w:tc>
          <w:tcPr>
            <w:tcW w:w="8760" w:type="dxa"/>
            <w:gridSpan w:val="3"/>
            <w:tcBorders>
              <w:top w:val="single" w:sz="4" w:space="0" w:color="auto"/>
              <w:left w:val="single" w:sz="4" w:space="0" w:color="auto"/>
              <w:bottom w:val="single" w:sz="4" w:space="0" w:color="auto"/>
              <w:right w:val="single" w:sz="4" w:space="0" w:color="auto"/>
            </w:tcBorders>
            <w:hideMark/>
          </w:tcPr>
          <w:p w:rsidR="00192E94" w:rsidRPr="002B1D99" w:rsidRDefault="00192E94" w:rsidP="002B1D99">
            <w:pPr>
              <w:spacing w:after="0"/>
              <w:rPr>
                <w:rFonts w:ascii="Times New Roman" w:eastAsia="Times New Roman" w:hAnsi="Times New Roman" w:cs="Times New Roman"/>
                <w:b/>
                <w:bCs/>
                <w:color w:val="000000"/>
                <w:kern w:val="32"/>
                <w:sz w:val="24"/>
                <w:szCs w:val="24"/>
              </w:rPr>
            </w:pPr>
            <w:r w:rsidRPr="002B1D99">
              <w:rPr>
                <w:rFonts w:ascii="Times New Roman" w:eastAsiaTheme="minorHAnsi" w:hAnsi="Times New Roman" w:cs="Times New Roman"/>
                <w:sz w:val="24"/>
                <w:szCs w:val="24"/>
                <w:lang w:val="ky-KG" w:eastAsia="en-US"/>
              </w:rPr>
              <w:t>ИК-2. Способен приобретать и применять новые знания с использованием информационных технологий для решения сложных проблем в области работы и обучения;</w:t>
            </w:r>
            <w:r w:rsidRPr="002B1D99">
              <w:rPr>
                <w:rFonts w:ascii="Times New Roman" w:eastAsia="Times New Roman" w:hAnsi="Times New Roman" w:cs="Times New Roman"/>
                <w:sz w:val="24"/>
                <w:szCs w:val="24"/>
                <w:lang w:val="ky-KG"/>
              </w:rPr>
              <w:t xml:space="preserve"> ПК-9- способен осуществлять педагогическую деятельность, используя интерактивные формы и методы обучения</w:t>
            </w:r>
          </w:p>
          <w:p w:rsidR="00AE61C2" w:rsidRPr="002B1D99" w:rsidRDefault="00192E94" w:rsidP="002B1D99">
            <w:pPr>
              <w:spacing w:after="0"/>
              <w:jc w:val="both"/>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 xml:space="preserve">ПК-2Владеет способами решения методических проблем (модели, методы, технологии и приемы обучения) и </w:t>
            </w:r>
            <w:proofErr w:type="gramStart"/>
            <w:r w:rsidRPr="002B1D99">
              <w:rPr>
                <w:rFonts w:ascii="Times New Roman" w:eastAsia="Times New Roman" w:hAnsi="Times New Roman" w:cs="Times New Roman"/>
                <w:color w:val="000000" w:themeColor="text1"/>
                <w:sz w:val="24"/>
                <w:szCs w:val="24"/>
              </w:rPr>
              <w:t>способен</w:t>
            </w:r>
            <w:proofErr w:type="gramEnd"/>
            <w:r w:rsidRPr="002B1D99">
              <w:rPr>
                <w:rFonts w:ascii="Times New Roman" w:eastAsia="Times New Roman" w:hAnsi="Times New Roman" w:cs="Times New Roman"/>
                <w:color w:val="000000" w:themeColor="text1"/>
                <w:sz w:val="24"/>
                <w:szCs w:val="24"/>
              </w:rPr>
              <w:t xml:space="preserve"> применять технологии  оценивания качества обучения</w:t>
            </w:r>
          </w:p>
        </w:tc>
      </w:tr>
      <w:tr w:rsidR="00AE61C2" w:rsidRPr="002B1D99" w:rsidTr="007566F4">
        <w:trPr>
          <w:trHeight w:val="1301"/>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t>РОд</w:t>
            </w:r>
            <w:proofErr w:type="spellEnd"/>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jc w:val="both"/>
              <w:rPr>
                <w:rFonts w:ascii="Times New Roman" w:eastAsia="Times New Roman" w:hAnsi="Times New Roman" w:cs="Times New Roman"/>
                <w:color w:val="000000" w:themeColor="text1"/>
                <w:sz w:val="24"/>
                <w:szCs w:val="24"/>
              </w:rPr>
            </w:pPr>
            <w:proofErr w:type="spellStart"/>
            <w:r w:rsidRPr="002B1D99">
              <w:rPr>
                <w:rFonts w:ascii="Times New Roman" w:eastAsia="Times New Roman" w:hAnsi="Times New Roman" w:cs="Times New Roman"/>
                <w:i/>
                <w:color w:val="000000" w:themeColor="text1"/>
                <w:sz w:val="24"/>
                <w:szCs w:val="24"/>
              </w:rPr>
              <w:t>Знает</w:t>
            </w:r>
            <w:r w:rsidRPr="002B1D99">
              <w:rPr>
                <w:rFonts w:ascii="Times New Roman" w:eastAsia="Times New Roman" w:hAnsi="Times New Roman" w:cs="Times New Roman"/>
                <w:color w:val="000000" w:themeColor="text1"/>
                <w:sz w:val="24"/>
                <w:szCs w:val="24"/>
              </w:rPr>
              <w:t>методы</w:t>
            </w:r>
            <w:proofErr w:type="spellEnd"/>
            <w:r w:rsidRPr="002B1D99">
              <w:rPr>
                <w:rFonts w:ascii="Times New Roman" w:eastAsia="Times New Roman" w:hAnsi="Times New Roman" w:cs="Times New Roman"/>
                <w:color w:val="000000" w:themeColor="text1"/>
                <w:sz w:val="24"/>
                <w:szCs w:val="24"/>
              </w:rPr>
              <w:t>, приемы и способы обучения письму; функции, формы, виды, средства и объекты контроля в обучении иностранному языку;</w:t>
            </w:r>
          </w:p>
          <w:p w:rsidR="00AE61C2" w:rsidRPr="002B1D99" w:rsidRDefault="00AE61C2" w:rsidP="002B1D99">
            <w:pPr>
              <w:spacing w:after="0"/>
              <w:jc w:val="both"/>
              <w:rPr>
                <w:rFonts w:ascii="Times New Roman" w:eastAsia="Times New Roman" w:hAnsi="Times New Roman" w:cs="Times New Roman"/>
                <w:b/>
                <w:bCs/>
                <w:i/>
                <w:iCs/>
                <w:color w:val="000000" w:themeColor="text1"/>
                <w:sz w:val="24"/>
                <w:szCs w:val="24"/>
              </w:rPr>
            </w:pPr>
            <w:r w:rsidRPr="002B1D99">
              <w:rPr>
                <w:rFonts w:ascii="Times New Roman" w:eastAsia="Times New Roman" w:hAnsi="Times New Roman" w:cs="Times New Roman"/>
                <w:i/>
                <w:color w:val="000000" w:themeColor="text1"/>
                <w:sz w:val="24"/>
                <w:szCs w:val="24"/>
              </w:rPr>
              <w:t>Умеет</w:t>
            </w:r>
            <w:r w:rsidRPr="002B1D99">
              <w:rPr>
                <w:rFonts w:ascii="Times New Roman" w:eastAsia="Times New Roman" w:hAnsi="Times New Roman" w:cs="Times New Roman"/>
                <w:color w:val="000000" w:themeColor="text1"/>
                <w:sz w:val="24"/>
                <w:szCs w:val="24"/>
              </w:rPr>
              <w:t xml:space="preserve"> анализировать собственную педагогическую деятельность и деятель</w:t>
            </w:r>
            <w:r w:rsidRPr="002B1D99">
              <w:rPr>
                <w:rFonts w:ascii="Times New Roman" w:eastAsia="Times New Roman" w:hAnsi="Times New Roman" w:cs="Times New Roman"/>
                <w:color w:val="000000" w:themeColor="text1"/>
                <w:sz w:val="24"/>
                <w:szCs w:val="24"/>
              </w:rPr>
              <w:softHyphen/>
              <w:t>ность коллег видеть отличие функций учителя при проведении уроков различных типов</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eastAsia="Times New Roman" w:hAnsi="Times New Roman" w:cs="Times New Roman"/>
                <w:color w:val="000000" w:themeColor="text1"/>
                <w:sz w:val="24"/>
                <w:szCs w:val="24"/>
              </w:rPr>
              <w:t xml:space="preserve"> готовностью совершенствовать свое педагогическое мастерство </w:t>
            </w:r>
          </w:p>
        </w:tc>
      </w:tr>
      <w:tr w:rsidR="00AE61C2" w:rsidRPr="002B1D99" w:rsidTr="007566F4">
        <w:trPr>
          <w:trHeight w:val="915"/>
        </w:trPr>
        <w:tc>
          <w:tcPr>
            <w:tcW w:w="1129"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Цели     темы</w:t>
            </w:r>
          </w:p>
        </w:tc>
        <w:tc>
          <w:tcPr>
            <w:tcW w:w="8760" w:type="dxa"/>
            <w:gridSpan w:val="3"/>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color w:val="000000" w:themeColor="text1"/>
                <w:sz w:val="24"/>
                <w:szCs w:val="24"/>
              </w:rPr>
              <w:t xml:space="preserve"> Сформировать у студентов основы умений творчески применять свои знания на практике в процессе решения учебных, воспитательных и образовательных задач на уроке в обучении письму</w:t>
            </w:r>
          </w:p>
        </w:tc>
      </w:tr>
      <w:tr w:rsidR="00AE61C2" w:rsidRPr="002B1D99" w:rsidTr="007566F4">
        <w:trPr>
          <w:trHeight w:val="289"/>
        </w:trPr>
        <w:tc>
          <w:tcPr>
            <w:tcW w:w="1129" w:type="dxa"/>
            <w:vMerge w:val="restart"/>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t>РО</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rPr>
            </w:pPr>
            <w:r w:rsidRPr="002B1D99">
              <w:rPr>
                <w:rFonts w:ascii="Times New Roman" w:eastAsia="Times New Roman" w:hAnsi="Times New Roman" w:cs="Times New Roman"/>
                <w:b/>
                <w:color w:val="000000" w:themeColor="text1"/>
                <w:sz w:val="24"/>
                <w:szCs w:val="24"/>
              </w:rPr>
              <w:lastRenderedPageBreak/>
              <w:t>Темы</w:t>
            </w:r>
          </w:p>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w:t>
            </w:r>
            <w:proofErr w:type="spellStart"/>
            <w:r w:rsidRPr="002B1D99">
              <w:rPr>
                <w:rFonts w:ascii="Times New Roman" w:eastAsia="Times New Roman" w:hAnsi="Times New Roman" w:cs="Times New Roman"/>
                <w:b/>
                <w:color w:val="000000" w:themeColor="text1"/>
                <w:sz w:val="24"/>
                <w:szCs w:val="24"/>
              </w:rPr>
              <w:t>РОт</w:t>
            </w:r>
            <w:proofErr w:type="spellEnd"/>
            <w:r w:rsidRPr="002B1D99">
              <w:rPr>
                <w:rFonts w:ascii="Times New Roman" w:eastAsia="Times New Roman" w:hAnsi="Times New Roman" w:cs="Times New Roman"/>
                <w:b/>
                <w:color w:val="000000" w:themeColor="text1"/>
                <w:sz w:val="24"/>
                <w:szCs w:val="24"/>
              </w:rPr>
              <w:t>)</w:t>
            </w: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roofErr w:type="spellStart"/>
            <w:r w:rsidRPr="002B1D99">
              <w:rPr>
                <w:rFonts w:ascii="Times New Roman" w:eastAsia="Times New Roman" w:hAnsi="Times New Roman" w:cs="Times New Roman"/>
                <w:b/>
                <w:color w:val="000000" w:themeColor="text1"/>
                <w:sz w:val="24"/>
                <w:szCs w:val="24"/>
              </w:rPr>
              <w:lastRenderedPageBreak/>
              <w:t>Лекц</w:t>
            </w:r>
            <w:proofErr w:type="spellEnd"/>
            <w:r w:rsidRPr="002B1D99">
              <w:rPr>
                <w:rFonts w:ascii="Times New Roman" w:eastAsia="Times New Roman" w:hAnsi="Times New Roman" w:cs="Times New Roman"/>
                <w:b/>
                <w:color w:val="000000" w:themeColor="text1"/>
                <w:sz w:val="24"/>
                <w:szCs w:val="24"/>
              </w:rPr>
              <w:t>.</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4</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Знает и понимает</w:t>
            </w:r>
            <w:r w:rsidRPr="002B1D99">
              <w:rPr>
                <w:rFonts w:ascii="Times New Roman" w:hAnsi="Times New Roman" w:cs="Times New Roman"/>
                <w:color w:val="000000" w:themeColor="text1"/>
                <w:sz w:val="24"/>
                <w:szCs w:val="24"/>
              </w:rPr>
              <w:t xml:space="preserve"> цели, содержание, этапы формирования навыков письменного общения</w:t>
            </w:r>
          </w:p>
        </w:tc>
      </w:tr>
      <w:tr w:rsidR="00AE61C2" w:rsidRPr="002B1D99" w:rsidTr="007566F4">
        <w:trPr>
          <w:trHeight w:val="814"/>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Сем.</w:t>
            </w:r>
          </w:p>
          <w:p w:rsidR="00AE61C2" w:rsidRPr="002B1D99" w:rsidRDefault="00AE61C2" w:rsidP="002B1D99">
            <w:pPr>
              <w:spacing w:after="0"/>
              <w:jc w:val="both"/>
              <w:rPr>
                <w:rFonts w:ascii="Times New Roman" w:eastAsia="Times New Roman" w:hAnsi="Times New Roman" w:cs="Times New Roman"/>
                <w:b/>
                <w:i/>
                <w:color w:val="000000" w:themeColor="text1"/>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6</w:t>
            </w:r>
            <w:r w:rsidR="00AE61C2" w:rsidRPr="002B1D99">
              <w:rPr>
                <w:rFonts w:ascii="Times New Roman" w:eastAsia="Times New Roman" w:hAnsi="Times New Roman" w:cs="Times New Roman"/>
                <w:i/>
                <w:color w:val="000000" w:themeColor="text1"/>
                <w:sz w:val="24"/>
                <w:szCs w:val="24"/>
              </w:rPr>
              <w:t>ч</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 xml:space="preserve">Умеет  провести  </w:t>
            </w:r>
            <w:proofErr w:type="spellStart"/>
            <w:r w:rsidRPr="002B1D99">
              <w:rPr>
                <w:rFonts w:ascii="Times New Roman" w:eastAsia="Times New Roman" w:hAnsi="Times New Roman" w:cs="Times New Roman"/>
                <w:i/>
                <w:color w:val="000000" w:themeColor="text1"/>
                <w:sz w:val="24"/>
                <w:szCs w:val="24"/>
              </w:rPr>
              <w:t>микропреподавания</w:t>
            </w:r>
            <w:proofErr w:type="spellEnd"/>
            <w:r w:rsidRPr="002B1D99">
              <w:rPr>
                <w:rFonts w:ascii="Times New Roman" w:eastAsia="Times New Roman" w:hAnsi="Times New Roman" w:cs="Times New Roman"/>
                <w:i/>
                <w:color w:val="000000" w:themeColor="text1"/>
                <w:sz w:val="24"/>
                <w:szCs w:val="24"/>
              </w:rPr>
              <w:t xml:space="preserve"> с различными видами письменного контроля</w:t>
            </w:r>
          </w:p>
          <w:p w:rsidR="00AE61C2" w:rsidRPr="002B1D99" w:rsidRDefault="00AE61C2"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rPr>
              <w:t xml:space="preserve">  навыками обучения графике, орфографии и собственно письменной речи в курсе обучения ИЯ в школе.</w:t>
            </w:r>
          </w:p>
        </w:tc>
      </w:tr>
      <w:tr w:rsidR="00AE61C2" w:rsidRPr="002B1D99" w:rsidTr="007566F4">
        <w:trPr>
          <w:trHeight w:val="480"/>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b/>
                <w:color w:val="000000" w:themeColor="text1"/>
                <w:sz w:val="24"/>
                <w:szCs w:val="24"/>
                <w:lang w:eastAsia="en-US"/>
              </w:rPr>
            </w:pPr>
            <w:r w:rsidRPr="002B1D99">
              <w:rPr>
                <w:rFonts w:ascii="Times New Roman" w:eastAsia="Times New Roman" w:hAnsi="Times New Roman" w:cs="Times New Roman"/>
                <w:b/>
                <w:color w:val="000000" w:themeColor="text1"/>
                <w:sz w:val="24"/>
                <w:szCs w:val="24"/>
              </w:rPr>
              <w:t>СРС</w:t>
            </w:r>
          </w:p>
        </w:tc>
        <w:tc>
          <w:tcPr>
            <w:tcW w:w="571" w:type="dxa"/>
            <w:tcBorders>
              <w:top w:val="single" w:sz="4" w:space="0" w:color="auto"/>
              <w:left w:val="single" w:sz="4" w:space="0" w:color="auto"/>
              <w:bottom w:val="single" w:sz="4" w:space="0" w:color="auto"/>
              <w:right w:val="single" w:sz="4" w:space="0" w:color="auto"/>
            </w:tcBorders>
            <w:hideMark/>
          </w:tcPr>
          <w:p w:rsidR="00AE61C2" w:rsidRPr="002B1D99" w:rsidRDefault="0049265A" w:rsidP="002B1D99">
            <w:pPr>
              <w:spacing w:after="0"/>
              <w:jc w:val="both"/>
              <w:rPr>
                <w:rFonts w:ascii="Times New Roman" w:eastAsia="Times New Roman" w:hAnsi="Times New Roman" w:cs="Times New Roman"/>
                <w:i/>
                <w:color w:val="000000" w:themeColor="text1"/>
                <w:sz w:val="24"/>
                <w:szCs w:val="24"/>
                <w:lang w:eastAsia="en-US"/>
              </w:rPr>
            </w:pPr>
            <w:r w:rsidRPr="002B1D99">
              <w:rPr>
                <w:rFonts w:ascii="Times New Roman" w:eastAsia="Times New Roman" w:hAnsi="Times New Roman" w:cs="Times New Roman"/>
                <w:i/>
                <w:color w:val="000000" w:themeColor="text1"/>
                <w:sz w:val="24"/>
                <w:szCs w:val="24"/>
              </w:rPr>
              <w:t>10</w:t>
            </w:r>
            <w:r w:rsidR="00AE61C2" w:rsidRPr="002B1D99">
              <w:rPr>
                <w:rFonts w:ascii="Times New Roman" w:eastAsia="Times New Roman" w:hAnsi="Times New Roman" w:cs="Times New Roman"/>
                <w:i/>
                <w:color w:val="000000" w:themeColor="text1"/>
                <w:sz w:val="24"/>
                <w:szCs w:val="24"/>
              </w:rPr>
              <w:t>ч</w:t>
            </w:r>
          </w:p>
        </w:tc>
        <w:tc>
          <w:tcPr>
            <w:tcW w:w="7225" w:type="dxa"/>
            <w:tcBorders>
              <w:top w:val="single" w:sz="4" w:space="0" w:color="auto"/>
              <w:left w:val="single" w:sz="4" w:space="0" w:color="auto"/>
              <w:bottom w:val="single" w:sz="4" w:space="0" w:color="auto"/>
              <w:right w:val="single" w:sz="4" w:space="0" w:color="auto"/>
            </w:tcBorders>
            <w:hideMark/>
          </w:tcPr>
          <w:p w:rsidR="00AE61C2" w:rsidRPr="002B1D99" w:rsidRDefault="00AE61C2" w:rsidP="002B1D99">
            <w:pPr>
              <w:spacing w:after="0"/>
              <w:jc w:val="both"/>
              <w:rPr>
                <w:rFonts w:ascii="Times New Roman" w:eastAsia="Times New Roman" w:hAnsi="Times New Roman" w:cs="Times New Roman"/>
                <w:i/>
                <w:color w:val="000000" w:themeColor="text1"/>
                <w:sz w:val="24"/>
                <w:szCs w:val="24"/>
              </w:rPr>
            </w:pPr>
            <w:r w:rsidRPr="002B1D99">
              <w:rPr>
                <w:rFonts w:ascii="Times New Roman" w:eastAsia="Times New Roman" w:hAnsi="Times New Roman" w:cs="Times New Roman"/>
                <w:i/>
                <w:color w:val="000000" w:themeColor="text1"/>
                <w:sz w:val="24"/>
                <w:szCs w:val="24"/>
              </w:rPr>
              <w:t>Умеет разработать план урока по письму, работать с текстом</w:t>
            </w:r>
          </w:p>
          <w:p w:rsidR="00AE61C2" w:rsidRPr="002B1D99" w:rsidRDefault="00AE61C2" w:rsidP="002B1D99">
            <w:pPr>
              <w:spacing w:after="0"/>
              <w:jc w:val="both"/>
              <w:rPr>
                <w:rFonts w:ascii="Times New Roman" w:hAnsi="Times New Roman" w:cs="Times New Roman"/>
                <w:color w:val="000000" w:themeColor="text1"/>
                <w:sz w:val="24"/>
                <w:szCs w:val="24"/>
              </w:rPr>
            </w:pPr>
            <w:r w:rsidRPr="002B1D99">
              <w:rPr>
                <w:rFonts w:ascii="Times New Roman" w:eastAsia="Times New Roman" w:hAnsi="Times New Roman" w:cs="Times New Roman"/>
                <w:i/>
                <w:color w:val="000000" w:themeColor="text1"/>
                <w:sz w:val="24"/>
                <w:szCs w:val="24"/>
              </w:rPr>
              <w:t>Владеет</w:t>
            </w:r>
            <w:r w:rsidRPr="002B1D99">
              <w:rPr>
                <w:rFonts w:ascii="Times New Roman" w:hAnsi="Times New Roman" w:cs="Times New Roman"/>
                <w:color w:val="000000" w:themeColor="text1"/>
                <w:sz w:val="24"/>
                <w:szCs w:val="24"/>
              </w:rPr>
              <w:t xml:space="preserve"> работой с компьютером, CD-ROM, Интернетом</w:t>
            </w:r>
          </w:p>
          <w:p w:rsidR="006E4284" w:rsidRPr="002B1D99" w:rsidRDefault="006E4284" w:rsidP="002B1D99">
            <w:pPr>
              <w:spacing w:after="0"/>
              <w:jc w:val="both"/>
              <w:rPr>
                <w:rFonts w:ascii="Times New Roman" w:eastAsia="Times New Roman" w:hAnsi="Times New Roman" w:cs="Times New Roman"/>
                <w:i/>
                <w:color w:val="000000" w:themeColor="text1"/>
                <w:sz w:val="24"/>
                <w:szCs w:val="24"/>
              </w:rPr>
            </w:pPr>
          </w:p>
        </w:tc>
      </w:tr>
    </w:tbl>
    <w:p w:rsidR="00AE61C2" w:rsidRPr="002B1D99" w:rsidRDefault="00AE61C2" w:rsidP="002B1D99">
      <w:pPr>
        <w:shd w:val="clear" w:color="auto" w:fill="FFFFFF"/>
        <w:spacing w:after="0"/>
        <w:ind w:right="10"/>
        <w:jc w:val="center"/>
        <w:rPr>
          <w:rFonts w:ascii="Times New Roman" w:eastAsia="Times New Roman" w:hAnsi="Times New Roman" w:cs="Times New Roman"/>
          <w:b/>
          <w:color w:val="000000" w:themeColor="text1"/>
          <w:sz w:val="24"/>
          <w:szCs w:val="24"/>
        </w:rPr>
      </w:pPr>
    </w:p>
    <w:p w:rsidR="006E4284" w:rsidRPr="002B1D99" w:rsidRDefault="006E4284" w:rsidP="00CD4610">
      <w:pPr>
        <w:shd w:val="clear" w:color="auto" w:fill="FFFFFF"/>
        <w:spacing w:after="0"/>
        <w:ind w:right="10"/>
        <w:rPr>
          <w:rFonts w:ascii="Times New Roman" w:eastAsia="Times New Roman" w:hAnsi="Times New Roman" w:cs="Times New Roman"/>
          <w:b/>
          <w:color w:val="000000" w:themeColor="text1"/>
          <w:sz w:val="24"/>
          <w:szCs w:val="24"/>
        </w:rPr>
      </w:pPr>
    </w:p>
    <w:p w:rsidR="00B87A83" w:rsidRPr="00CA41F7" w:rsidRDefault="007566F4" w:rsidP="002B1D99">
      <w:pPr>
        <w:pStyle w:val="af1"/>
        <w:numPr>
          <w:ilvl w:val="0"/>
          <w:numId w:val="38"/>
        </w:numPr>
        <w:shd w:val="clear" w:color="auto" w:fill="FFFFFF"/>
        <w:spacing w:after="0" w:line="276" w:lineRule="auto"/>
        <w:ind w:right="10"/>
        <w:jc w:val="center"/>
        <w:rPr>
          <w:rFonts w:ascii="Times New Roman" w:eastAsia="Times New Roman" w:hAnsi="Times New Roman" w:cs="Times New Roman"/>
          <w:b/>
          <w:color w:val="000000" w:themeColor="text1"/>
          <w:sz w:val="26"/>
          <w:szCs w:val="26"/>
        </w:rPr>
      </w:pPr>
      <w:r w:rsidRPr="00CA41F7">
        <w:rPr>
          <w:rFonts w:ascii="Times New Roman" w:eastAsia="Times New Roman" w:hAnsi="Times New Roman" w:cs="Times New Roman"/>
          <w:b/>
          <w:color w:val="000000" w:themeColor="text1"/>
          <w:sz w:val="26"/>
          <w:szCs w:val="26"/>
          <w:lang w:val="ky-KG"/>
        </w:rPr>
        <w:t xml:space="preserve"> </w:t>
      </w:r>
      <w:r w:rsidR="000D41B7" w:rsidRPr="00CA41F7">
        <w:rPr>
          <w:rFonts w:ascii="Times New Roman" w:eastAsia="Times New Roman" w:hAnsi="Times New Roman" w:cs="Times New Roman"/>
          <w:b/>
          <w:color w:val="000000" w:themeColor="text1"/>
          <w:sz w:val="26"/>
          <w:szCs w:val="26"/>
          <w:lang w:val="ky-KG"/>
        </w:rPr>
        <w:t>Календарно-тем</w:t>
      </w:r>
      <w:r w:rsidR="005755C5" w:rsidRPr="00CA41F7">
        <w:rPr>
          <w:rFonts w:ascii="Times New Roman" w:eastAsia="Times New Roman" w:hAnsi="Times New Roman" w:cs="Times New Roman"/>
          <w:b/>
          <w:color w:val="000000" w:themeColor="text1"/>
          <w:sz w:val="26"/>
          <w:szCs w:val="26"/>
          <w:lang w:val="ky-KG"/>
        </w:rPr>
        <w:t>атический план по видам занятий</w:t>
      </w:r>
    </w:p>
    <w:p w:rsidR="00FC5FA3" w:rsidRPr="002B1D99" w:rsidRDefault="00FC5FA3" w:rsidP="002B1D99">
      <w:pPr>
        <w:spacing w:after="0"/>
        <w:jc w:val="both"/>
        <w:rPr>
          <w:rFonts w:ascii="Times New Roman" w:hAnsi="Times New Roman" w:cs="Times New Roman"/>
          <w:b/>
          <w:bCs/>
          <w:color w:val="000000" w:themeColor="text1"/>
          <w:sz w:val="24"/>
          <w:szCs w:val="24"/>
        </w:rPr>
      </w:pPr>
    </w:p>
    <w:tbl>
      <w:tblPr>
        <w:tblW w:w="112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2977"/>
        <w:gridCol w:w="425"/>
        <w:gridCol w:w="426"/>
        <w:gridCol w:w="567"/>
        <w:gridCol w:w="850"/>
        <w:gridCol w:w="1985"/>
        <w:gridCol w:w="1086"/>
      </w:tblGrid>
      <w:tr w:rsidR="00CA41F7" w:rsidRPr="002B1D99" w:rsidTr="008C342D">
        <w:trPr>
          <w:trHeight w:val="330"/>
        </w:trPr>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CA41F7" w:rsidRPr="00CA41F7" w:rsidRDefault="00CA41F7" w:rsidP="00CA41F7">
            <w:pPr>
              <w:spacing w:after="0"/>
              <w:ind w:left="113" w:right="113"/>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 и назв</w:t>
            </w:r>
            <w:r>
              <w:rPr>
                <w:rFonts w:ascii="Times New Roman" w:hAnsi="Times New Roman" w:cs="Times New Roman"/>
                <w:b/>
                <w:color w:val="000000" w:themeColor="text1"/>
                <w:sz w:val="24"/>
                <w:szCs w:val="24"/>
                <w:lang w:val="ky-KG"/>
              </w:rPr>
              <w:t>.</w:t>
            </w:r>
            <w:r w:rsidRPr="00CA41F7">
              <w:rPr>
                <w:rFonts w:ascii="Times New Roman" w:hAnsi="Times New Roman" w:cs="Times New Roman"/>
                <w:b/>
                <w:color w:val="000000" w:themeColor="text1"/>
                <w:sz w:val="24"/>
                <w:szCs w:val="24"/>
                <w:lang w:val="ky-KG"/>
              </w:rPr>
              <w:t xml:space="preserve"> темы</w:t>
            </w:r>
          </w:p>
          <w:p w:rsidR="00CA41F7" w:rsidRPr="00CA41F7" w:rsidRDefault="00CA41F7" w:rsidP="00CA41F7">
            <w:pPr>
              <w:spacing w:after="0"/>
              <w:ind w:left="113" w:right="113"/>
              <w:rPr>
                <w:rFonts w:ascii="Times New Roman" w:hAnsi="Times New Roman" w:cs="Times New Roman"/>
                <w:b/>
                <w:color w:val="000000" w:themeColor="text1"/>
                <w:sz w:val="24"/>
                <w:szCs w:val="24"/>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CA41F7" w:rsidRPr="00CA41F7" w:rsidRDefault="00CA41F7" w:rsidP="00CA41F7">
            <w:pPr>
              <w:spacing w:after="0"/>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Лекции</w:t>
            </w:r>
          </w:p>
          <w:p w:rsidR="00CA41F7" w:rsidRPr="00CA41F7" w:rsidRDefault="00CA41F7" w:rsidP="00CA41F7">
            <w:pPr>
              <w:spacing w:after="0"/>
              <w:rPr>
                <w:rFonts w:ascii="Times New Roman" w:hAnsi="Times New Roman" w:cs="Times New Roman"/>
                <w:b/>
                <w:color w:val="000000" w:themeColor="text1"/>
                <w:sz w:val="24"/>
                <w:szCs w:val="24"/>
                <w:highlight w:val="green"/>
                <w:lang w:val="ky-KG"/>
              </w:rPr>
            </w:pPr>
            <w:r w:rsidRPr="00CA41F7">
              <w:rPr>
                <w:rFonts w:ascii="Times New Roman" w:hAnsi="Times New Roman" w:cs="Times New Roman"/>
                <w:b/>
                <w:color w:val="000000" w:themeColor="text1"/>
                <w:sz w:val="24"/>
                <w:szCs w:val="24"/>
                <w:lang w:val="ky-KG"/>
              </w:rPr>
              <w:t>Часы, вопросы, методы</w:t>
            </w:r>
          </w:p>
        </w:tc>
        <w:tc>
          <w:tcPr>
            <w:tcW w:w="2977" w:type="dxa"/>
            <w:vMerge w:val="restart"/>
            <w:tcBorders>
              <w:top w:val="single" w:sz="4" w:space="0" w:color="000000"/>
              <w:left w:val="single" w:sz="4" w:space="0" w:color="000000"/>
              <w:bottom w:val="single" w:sz="4" w:space="0" w:color="000000"/>
              <w:right w:val="single" w:sz="4" w:space="0" w:color="000000"/>
            </w:tcBorders>
            <w:hideMark/>
          </w:tcPr>
          <w:p w:rsidR="00CA41F7" w:rsidRPr="00CA41F7" w:rsidRDefault="00CA41F7" w:rsidP="00CA41F7">
            <w:pPr>
              <w:spacing w:after="0"/>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Семинары</w:t>
            </w:r>
          </w:p>
          <w:p w:rsidR="00CA41F7" w:rsidRPr="00CA41F7" w:rsidRDefault="00CA41F7" w:rsidP="00CA41F7">
            <w:pPr>
              <w:spacing w:after="0"/>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Часы, вопросы, методы</w:t>
            </w:r>
          </w:p>
        </w:tc>
        <w:tc>
          <w:tcPr>
            <w:tcW w:w="1418" w:type="dxa"/>
            <w:gridSpan w:val="3"/>
            <w:tcBorders>
              <w:top w:val="single" w:sz="4" w:space="0" w:color="000000"/>
              <w:left w:val="single" w:sz="4" w:space="0" w:color="000000"/>
              <w:bottom w:val="single" w:sz="4" w:space="0" w:color="000000"/>
              <w:right w:val="single" w:sz="4" w:space="0" w:color="000000"/>
            </w:tcBorders>
            <w:hideMark/>
          </w:tcPr>
          <w:p w:rsidR="00CA41F7" w:rsidRPr="00CA41F7" w:rsidRDefault="00CA41F7" w:rsidP="00CA41F7">
            <w:pPr>
              <w:spacing w:after="0"/>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Колич.</w:t>
            </w:r>
            <w:r w:rsidRPr="00CA41F7">
              <w:rPr>
                <w:rFonts w:ascii="Times New Roman" w:hAnsi="Times New Roman" w:cs="Times New Roman"/>
                <w:b/>
                <w:color w:val="000000" w:themeColor="text1"/>
                <w:sz w:val="24"/>
                <w:szCs w:val="24"/>
              </w:rPr>
              <w:t>час</w:t>
            </w:r>
          </w:p>
        </w:tc>
        <w:tc>
          <w:tcPr>
            <w:tcW w:w="850" w:type="dxa"/>
            <w:vMerge w:val="restart"/>
            <w:tcBorders>
              <w:top w:val="single" w:sz="4" w:space="0" w:color="000000"/>
              <w:left w:val="single" w:sz="4" w:space="0" w:color="000000"/>
              <w:bottom w:val="single" w:sz="4" w:space="0" w:color="000000"/>
              <w:right w:val="single" w:sz="4" w:space="0" w:color="000000"/>
            </w:tcBorders>
            <w:textDirection w:val="btLr"/>
            <w:hideMark/>
          </w:tcPr>
          <w:p w:rsidR="00CA41F7" w:rsidRPr="00CA41F7" w:rsidRDefault="00CA41F7" w:rsidP="00CA41F7">
            <w:pPr>
              <w:spacing w:after="0"/>
              <w:ind w:left="113" w:right="113"/>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Компетен.</w:t>
            </w:r>
          </w:p>
        </w:tc>
        <w:tc>
          <w:tcPr>
            <w:tcW w:w="1985" w:type="dxa"/>
            <w:tcBorders>
              <w:top w:val="single" w:sz="4" w:space="0" w:color="000000"/>
              <w:left w:val="single" w:sz="4" w:space="0" w:color="000000"/>
              <w:bottom w:val="single" w:sz="4" w:space="0" w:color="000000"/>
              <w:right w:val="single" w:sz="4" w:space="0" w:color="auto"/>
            </w:tcBorders>
          </w:tcPr>
          <w:p w:rsidR="00CA41F7" w:rsidRPr="00CA41F7" w:rsidRDefault="00CA41F7" w:rsidP="00CA41F7">
            <w:pPr>
              <w:spacing w:after="0"/>
              <w:rPr>
                <w:rFonts w:ascii="Times New Roman" w:hAnsi="Times New Roman" w:cs="Times New Roman"/>
                <w:b/>
                <w:color w:val="000000" w:themeColor="text1"/>
                <w:sz w:val="24"/>
                <w:szCs w:val="24"/>
                <w:lang w:val="ky-KG"/>
              </w:rPr>
            </w:pPr>
          </w:p>
        </w:tc>
        <w:tc>
          <w:tcPr>
            <w:tcW w:w="1086" w:type="dxa"/>
            <w:vMerge w:val="restart"/>
            <w:tcBorders>
              <w:top w:val="nil"/>
              <w:left w:val="single" w:sz="4" w:space="0" w:color="auto"/>
              <w:right w:val="single" w:sz="4" w:space="0" w:color="000000"/>
            </w:tcBorders>
          </w:tcPr>
          <w:p w:rsidR="00CA41F7" w:rsidRPr="002B1D99" w:rsidRDefault="00CA41F7" w:rsidP="00CA41F7">
            <w:pPr>
              <w:spacing w:after="0"/>
              <w:jc w:val="both"/>
              <w:rPr>
                <w:rFonts w:ascii="Times New Roman" w:hAnsi="Times New Roman" w:cs="Times New Roman"/>
                <w:color w:val="000000" w:themeColor="text1"/>
                <w:sz w:val="24"/>
                <w:szCs w:val="24"/>
                <w:lang w:val="ky-KG"/>
              </w:rPr>
            </w:pPr>
          </w:p>
        </w:tc>
      </w:tr>
      <w:tr w:rsidR="00CA41F7" w:rsidRPr="002B1D99" w:rsidTr="00FD4F65">
        <w:trPr>
          <w:cantSplit/>
          <w:trHeight w:val="1134"/>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CA41F7" w:rsidRPr="00CA41F7" w:rsidRDefault="00CA41F7" w:rsidP="00CA41F7">
            <w:pPr>
              <w:spacing w:after="0"/>
              <w:rPr>
                <w:rFonts w:ascii="Times New Roman" w:hAnsi="Times New Roman" w:cs="Times New Roman"/>
                <w:b/>
                <w:color w:val="000000" w:themeColor="text1"/>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CA41F7" w:rsidRPr="00CA41F7" w:rsidRDefault="00CA41F7" w:rsidP="00CA41F7">
            <w:pPr>
              <w:spacing w:after="0"/>
              <w:rPr>
                <w:rFonts w:ascii="Times New Roman" w:hAnsi="Times New Roman" w:cs="Times New Roman"/>
                <w:b/>
                <w:color w:val="000000" w:themeColor="text1"/>
                <w:sz w:val="24"/>
                <w:szCs w:val="24"/>
                <w:highlight w:val="green"/>
                <w:lang w:val="ky-KG"/>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CA41F7" w:rsidRPr="00CA41F7" w:rsidRDefault="00CA41F7" w:rsidP="00CA41F7">
            <w:pPr>
              <w:spacing w:after="0"/>
              <w:rPr>
                <w:rFonts w:ascii="Times New Roman" w:hAnsi="Times New Roman" w:cs="Times New Roman"/>
                <w:b/>
                <w:color w:val="000000" w:themeColor="text1"/>
                <w:sz w:val="24"/>
                <w:szCs w:val="24"/>
                <w:lang w:val="ky-KG"/>
              </w:rPr>
            </w:pPr>
          </w:p>
        </w:tc>
        <w:tc>
          <w:tcPr>
            <w:tcW w:w="425" w:type="dxa"/>
            <w:tcBorders>
              <w:top w:val="single" w:sz="4" w:space="0" w:color="auto"/>
              <w:left w:val="single" w:sz="4" w:space="0" w:color="000000"/>
              <w:bottom w:val="single" w:sz="4" w:space="0" w:color="000000"/>
              <w:right w:val="single" w:sz="4" w:space="0" w:color="auto"/>
            </w:tcBorders>
            <w:textDirection w:val="btLr"/>
            <w:hideMark/>
          </w:tcPr>
          <w:p w:rsidR="00CA41F7" w:rsidRPr="00CA41F7" w:rsidRDefault="00CA41F7" w:rsidP="00CA41F7">
            <w:pPr>
              <w:spacing w:after="0"/>
              <w:ind w:left="113" w:right="113"/>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Лек</w:t>
            </w:r>
          </w:p>
        </w:tc>
        <w:tc>
          <w:tcPr>
            <w:tcW w:w="426" w:type="dxa"/>
            <w:tcBorders>
              <w:top w:val="single" w:sz="4" w:space="0" w:color="auto"/>
              <w:left w:val="single" w:sz="4" w:space="0" w:color="auto"/>
              <w:bottom w:val="single" w:sz="4" w:space="0" w:color="000000"/>
              <w:right w:val="single" w:sz="4" w:space="0" w:color="auto"/>
            </w:tcBorders>
            <w:textDirection w:val="btLr"/>
            <w:hideMark/>
          </w:tcPr>
          <w:p w:rsidR="00CA41F7" w:rsidRPr="00CA41F7" w:rsidRDefault="00CA41F7" w:rsidP="00CA41F7">
            <w:pPr>
              <w:spacing w:after="0"/>
              <w:ind w:left="113" w:right="113"/>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Сем</w:t>
            </w:r>
          </w:p>
        </w:tc>
        <w:tc>
          <w:tcPr>
            <w:tcW w:w="567" w:type="dxa"/>
            <w:tcBorders>
              <w:top w:val="single" w:sz="4" w:space="0" w:color="auto"/>
              <w:left w:val="single" w:sz="4" w:space="0" w:color="auto"/>
              <w:bottom w:val="single" w:sz="4" w:space="0" w:color="000000"/>
              <w:right w:val="single" w:sz="4" w:space="0" w:color="000000"/>
            </w:tcBorders>
            <w:textDirection w:val="btLr"/>
            <w:hideMark/>
          </w:tcPr>
          <w:p w:rsidR="00CA41F7" w:rsidRPr="00CA41F7" w:rsidRDefault="00CA41F7" w:rsidP="00CA41F7">
            <w:pPr>
              <w:spacing w:after="0"/>
              <w:ind w:left="113" w:right="113"/>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срс</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A41F7" w:rsidRPr="00CA41F7" w:rsidRDefault="00CA41F7" w:rsidP="00CA41F7">
            <w:pPr>
              <w:spacing w:after="0"/>
              <w:rPr>
                <w:rFonts w:ascii="Times New Roman" w:hAnsi="Times New Roman" w:cs="Times New Roman"/>
                <w:b/>
                <w:color w:val="000000" w:themeColor="text1"/>
                <w:sz w:val="24"/>
                <w:szCs w:val="24"/>
                <w:lang w:val="ky-KG"/>
              </w:rPr>
            </w:pPr>
          </w:p>
        </w:tc>
        <w:tc>
          <w:tcPr>
            <w:tcW w:w="1985" w:type="dxa"/>
            <w:tcBorders>
              <w:top w:val="single" w:sz="4" w:space="0" w:color="000000"/>
              <w:left w:val="single" w:sz="4" w:space="0" w:color="000000"/>
              <w:bottom w:val="single" w:sz="4" w:space="0" w:color="000000"/>
              <w:right w:val="single" w:sz="4" w:space="0" w:color="auto"/>
            </w:tcBorders>
          </w:tcPr>
          <w:p w:rsidR="00CA41F7" w:rsidRPr="00CA41F7" w:rsidRDefault="00CA41F7" w:rsidP="00CA41F7">
            <w:pPr>
              <w:spacing w:after="0"/>
              <w:rPr>
                <w:rFonts w:ascii="Times New Roman" w:hAnsi="Times New Roman" w:cs="Times New Roman"/>
                <w:b/>
                <w:color w:val="000000" w:themeColor="text1"/>
                <w:sz w:val="24"/>
                <w:szCs w:val="24"/>
                <w:lang w:val="ky-KG"/>
              </w:rPr>
            </w:pPr>
            <w:r w:rsidRPr="00CA41F7">
              <w:rPr>
                <w:rFonts w:ascii="Times New Roman" w:hAnsi="Times New Roman" w:cs="Times New Roman"/>
                <w:b/>
                <w:color w:val="000000" w:themeColor="text1"/>
                <w:sz w:val="24"/>
                <w:szCs w:val="24"/>
                <w:lang w:val="ky-KG"/>
              </w:rPr>
              <w:t>РО по темам уроков</w:t>
            </w:r>
          </w:p>
        </w:tc>
        <w:tc>
          <w:tcPr>
            <w:tcW w:w="1086" w:type="dxa"/>
            <w:vMerge/>
            <w:tcBorders>
              <w:left w:val="single" w:sz="4" w:space="0" w:color="auto"/>
              <w:right w:val="single" w:sz="4" w:space="0" w:color="000000"/>
            </w:tcBorders>
          </w:tcPr>
          <w:p w:rsidR="00CA41F7" w:rsidRPr="002B1D99" w:rsidRDefault="00CA41F7" w:rsidP="00CA41F7">
            <w:pPr>
              <w:spacing w:after="0"/>
              <w:jc w:val="both"/>
              <w:rPr>
                <w:rFonts w:ascii="Times New Roman" w:hAnsi="Times New Roman" w:cs="Times New Roman"/>
                <w:color w:val="000000" w:themeColor="text1"/>
                <w:sz w:val="24"/>
                <w:szCs w:val="24"/>
                <w:lang w:val="ky-KG"/>
              </w:rPr>
            </w:pPr>
          </w:p>
        </w:tc>
      </w:tr>
      <w:tr w:rsidR="00CA41F7" w:rsidRPr="002B1D99" w:rsidTr="00A50638">
        <w:trPr>
          <w:cantSplit/>
          <w:trHeight w:val="1611"/>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CA41F7" w:rsidRPr="002B1D99" w:rsidRDefault="00CA41F7" w:rsidP="002B1D99">
            <w:pPr>
              <w:ind w:left="113" w:right="113"/>
              <w:rPr>
                <w:rFonts w:ascii="Times New Roman" w:hAnsi="Times New Roman" w:cs="Times New Roman"/>
                <w:b/>
                <w:bCs/>
                <w:color w:val="000000" w:themeColor="text1"/>
                <w:sz w:val="24"/>
                <w:szCs w:val="24"/>
              </w:rPr>
            </w:pPr>
            <w:r w:rsidRPr="00CA41F7">
              <w:rPr>
                <w:rFonts w:ascii="Times New Roman" w:hAnsi="Times New Roman" w:cs="Times New Roman"/>
                <w:color w:val="000000" w:themeColor="text1"/>
                <w:sz w:val="24"/>
                <w:szCs w:val="24"/>
              </w:rPr>
              <w:t>1</w:t>
            </w:r>
            <w:r w:rsidRPr="00CA41F7">
              <w:rPr>
                <w:rFonts w:ascii="Times New Roman" w:hAnsi="Times New Roman" w:cs="Times New Roman"/>
                <w:b/>
                <w:bCs/>
                <w:color w:val="000000" w:themeColor="text1"/>
                <w:sz w:val="24"/>
                <w:szCs w:val="24"/>
              </w:rPr>
              <w:t xml:space="preserve"> </w:t>
            </w:r>
            <w:r w:rsidRPr="002B1D99">
              <w:rPr>
                <w:rFonts w:ascii="Times New Roman" w:hAnsi="Times New Roman" w:cs="Times New Roman"/>
                <w:b/>
                <w:bCs/>
                <w:color w:val="000000" w:themeColor="text1"/>
                <w:sz w:val="24"/>
                <w:szCs w:val="24"/>
                <w:lang w:val="en-US"/>
              </w:rPr>
              <w:t>Methods  and  approaches</w:t>
            </w: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I</w:t>
            </w:r>
            <w:proofErr w:type="gramStart"/>
            <w:r w:rsidRPr="002B1D99">
              <w:rPr>
                <w:rFonts w:ascii="Times New Roman" w:eastAsia="Times New Roman" w:hAnsi="Times New Roman" w:cs="Times New Roman"/>
                <w:b/>
                <w:color w:val="000000" w:themeColor="text1"/>
                <w:sz w:val="24"/>
                <w:szCs w:val="24"/>
                <w:lang w:val="en-US"/>
              </w:rPr>
              <w:t>.</w:t>
            </w:r>
            <w:r w:rsidRPr="002B1D99">
              <w:rPr>
                <w:rFonts w:ascii="Times New Roman" w:eastAsia="MS Mincho" w:hAnsi="Times New Roman" w:cs="Times New Roman"/>
                <w:b/>
                <w:bCs/>
                <w:color w:val="000000" w:themeColor="text1"/>
                <w:sz w:val="24"/>
                <w:szCs w:val="24"/>
                <w:lang w:val="en-US" w:eastAsia="ja-JP"/>
              </w:rPr>
              <w:t>.</w:t>
            </w:r>
            <w:proofErr w:type="gramEnd"/>
            <w:r w:rsidRPr="002B1D99">
              <w:rPr>
                <w:rFonts w:ascii="Times New Roman" w:hAnsi="Times New Roman" w:cs="Times New Roman"/>
                <w:color w:val="000000" w:themeColor="text1"/>
                <w:sz w:val="24"/>
                <w:szCs w:val="24"/>
                <w:lang w:val="en-US"/>
              </w:rPr>
              <w:t xml:space="preserve"> </w:t>
            </w:r>
            <w:r w:rsidRPr="002B1D99">
              <w:rPr>
                <w:rFonts w:ascii="Times New Roman" w:hAnsi="Times New Roman" w:cs="Times New Roman"/>
                <w:bCs/>
                <w:color w:val="000000"/>
                <w:sz w:val="24"/>
                <w:szCs w:val="24"/>
                <w:lang w:val="en-US"/>
              </w:rPr>
              <w:t>Methods of foreign language teaching as a scientific theory. Approaches, methods and techniques</w:t>
            </w:r>
            <w:r w:rsidRPr="002B1D99">
              <w:rPr>
                <w:rFonts w:ascii="Times New Roman" w:eastAsia="Times New Roman" w:hAnsi="Times New Roman" w:cs="Times New Roman"/>
                <w:b/>
                <w:color w:val="000000" w:themeColor="text1"/>
                <w:sz w:val="24"/>
                <w:szCs w:val="24"/>
                <w:lang w:val="en-US"/>
              </w:rPr>
              <w:t xml:space="preserve"> </w:t>
            </w:r>
          </w:p>
          <w:p w:rsidR="00CA41F7" w:rsidRPr="002B1D99" w:rsidRDefault="00CA41F7" w:rsidP="002B1D99">
            <w:pPr>
              <w:spacing w:after="0"/>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 xml:space="preserve">Plan </w:t>
            </w:r>
          </w:p>
          <w:p w:rsidR="00CA41F7" w:rsidRPr="002B1D99" w:rsidRDefault="00CA41F7" w:rsidP="002B1D99">
            <w:pPr>
              <w:spacing w:after="0"/>
              <w:ind w:right="-177"/>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1.The Communicative Approach</w:t>
            </w:r>
          </w:p>
          <w:p w:rsidR="00CA41F7" w:rsidRPr="002B1D99" w:rsidRDefault="00CA41F7" w:rsidP="002B1D99">
            <w:pPr>
              <w:spacing w:after="0"/>
              <w:ind w:right="-177"/>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2.Task – Based  Learning</w:t>
            </w:r>
          </w:p>
          <w:p w:rsidR="00CA41F7" w:rsidRPr="002B1D99" w:rsidRDefault="00CA41F7" w:rsidP="002B1D99">
            <w:pPr>
              <w:spacing w:after="0"/>
              <w:ind w:right="-177"/>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w:t>
            </w:r>
          </w:p>
          <w:p w:rsidR="00CA41F7" w:rsidRPr="002B1D99" w:rsidRDefault="00CA41F7"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3.Grammar-Translation Method</w:t>
            </w:r>
          </w:p>
          <w:p w:rsidR="00CA41F7" w:rsidRPr="002B1D99" w:rsidRDefault="00CA41F7"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4.The Direct Method</w:t>
            </w:r>
          </w:p>
          <w:p w:rsidR="00CA41F7" w:rsidRPr="002B1D99" w:rsidRDefault="00CA41F7"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6.The Audio-lingual Method</w:t>
            </w:r>
          </w:p>
          <w:p w:rsidR="00CA41F7" w:rsidRPr="002B1D99" w:rsidRDefault="00CA41F7" w:rsidP="002B1D99">
            <w:pPr>
              <w:rPr>
                <w:rFonts w:ascii="Times New Roman" w:hAnsi="Times New Roman" w:cs="Times New Roman"/>
                <w:color w:val="000000" w:themeColor="text1"/>
                <w:sz w:val="24"/>
                <w:szCs w:val="24"/>
                <w:highlight w:val="green"/>
                <w:lang w:val="en-US"/>
              </w:rPr>
            </w:pPr>
            <w:r w:rsidRPr="002B1D99">
              <w:rPr>
                <w:rFonts w:ascii="Times New Roman" w:hAnsi="Times New Roman" w:cs="Times New Roman"/>
                <w:color w:val="000000" w:themeColor="text1"/>
                <w:sz w:val="24"/>
                <w:szCs w:val="24"/>
                <w:lang w:val="en-US"/>
              </w:rPr>
              <w:t xml:space="preserve">Lit.:2,p.13-40;4,p.62.-78   </w:t>
            </w:r>
            <w:r w:rsidRPr="002B1D99">
              <w:rPr>
                <w:rFonts w:ascii="Times New Roman" w:hAnsi="Times New Roman" w:cs="Times New Roman"/>
                <w:color w:val="000000" w:themeColor="text1"/>
                <w:sz w:val="24"/>
                <w:szCs w:val="24"/>
                <w:lang w:val="en-US"/>
              </w:rPr>
              <w:tab/>
            </w: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ind w:right="-57"/>
              <w:rPr>
                <w:rFonts w:ascii="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 xml:space="preserve">Practical </w:t>
            </w:r>
            <w:r w:rsidRPr="002B1D99">
              <w:rPr>
                <w:rFonts w:ascii="Times New Roman" w:hAnsi="Times New Roman" w:cs="Times New Roman"/>
                <w:b/>
                <w:color w:val="000000" w:themeColor="text1"/>
                <w:sz w:val="24"/>
                <w:szCs w:val="24"/>
                <w:lang w:val="en-US"/>
              </w:rPr>
              <w:t>lesson 1.</w:t>
            </w:r>
          </w:p>
          <w:p w:rsidR="00CA41F7" w:rsidRPr="002B1D99" w:rsidRDefault="00CA41F7" w:rsidP="002B1D99">
            <w:pPr>
              <w:spacing w:after="0"/>
              <w:ind w:right="-57"/>
              <w:rPr>
                <w:rFonts w:ascii="Times New Roman" w:hAnsi="Times New Roman" w:cs="Times New Roman"/>
                <w:color w:val="000000" w:themeColor="text1"/>
                <w:sz w:val="24"/>
                <w:szCs w:val="24"/>
                <w:lang w:val="en-US"/>
              </w:rPr>
            </w:pPr>
            <w:r w:rsidRPr="002B1D99">
              <w:rPr>
                <w:rFonts w:ascii="Times New Roman" w:hAnsi="Times New Roman" w:cs="Times New Roman"/>
                <w:iCs/>
                <w:sz w:val="24"/>
                <w:szCs w:val="24"/>
                <w:lang w:val="en-US"/>
              </w:rPr>
              <w:t>Discuss the following questions.</w:t>
            </w:r>
          </w:p>
          <w:p w:rsidR="00CA41F7" w:rsidRPr="002B1D99" w:rsidRDefault="00CA41F7" w:rsidP="002B1D99">
            <w:pPr>
              <w:spacing w:after="0"/>
              <w:ind w:right="-57"/>
              <w:rPr>
                <w:rFonts w:ascii="Times New Roman" w:eastAsia="TimesNewRomanPSMT" w:hAnsi="Times New Roman" w:cs="Times New Roman"/>
                <w:sz w:val="24"/>
                <w:szCs w:val="24"/>
                <w:lang w:val="en-US"/>
              </w:rPr>
            </w:pPr>
            <w:r w:rsidRPr="002B1D99">
              <w:rPr>
                <w:rFonts w:ascii="Times New Roman" w:eastAsia="TimesNewRomanPSMT" w:hAnsi="Times New Roman" w:cs="Times New Roman"/>
                <w:sz w:val="24"/>
                <w:szCs w:val="24"/>
                <w:lang w:val="en-US"/>
              </w:rPr>
              <w:t>1. What does the category of the aim of teaching foreign languages mean?</w:t>
            </w:r>
          </w:p>
          <w:p w:rsidR="00CA41F7" w:rsidRPr="002B1D99" w:rsidRDefault="00CA41F7" w:rsidP="002B1D99">
            <w:pPr>
              <w:autoSpaceDE w:val="0"/>
              <w:autoSpaceDN w:val="0"/>
              <w:adjustRightInd w:val="0"/>
              <w:spacing w:after="0"/>
              <w:rPr>
                <w:rFonts w:ascii="Times New Roman" w:eastAsia="TimesNewRomanPSMT" w:hAnsi="Times New Roman" w:cs="Times New Roman"/>
                <w:sz w:val="24"/>
                <w:szCs w:val="24"/>
                <w:lang w:val="en-US"/>
              </w:rPr>
            </w:pPr>
            <w:r w:rsidRPr="002B1D99">
              <w:rPr>
                <w:rFonts w:ascii="Times New Roman" w:eastAsia="TimesNewRomanPSMT" w:hAnsi="Times New Roman" w:cs="Times New Roman"/>
                <w:sz w:val="24"/>
                <w:szCs w:val="24"/>
                <w:lang w:val="en-US"/>
              </w:rPr>
              <w:t>Why is it an important category?</w:t>
            </w:r>
          </w:p>
          <w:p w:rsidR="00CA41F7" w:rsidRPr="002B1D99" w:rsidRDefault="00CA41F7" w:rsidP="002B1D99">
            <w:pPr>
              <w:autoSpaceDE w:val="0"/>
              <w:autoSpaceDN w:val="0"/>
              <w:adjustRightInd w:val="0"/>
              <w:spacing w:after="0"/>
              <w:rPr>
                <w:rFonts w:ascii="Times New Roman" w:eastAsia="TimesNewRomanPSMT" w:hAnsi="Times New Roman" w:cs="Times New Roman"/>
                <w:sz w:val="24"/>
                <w:szCs w:val="24"/>
                <w:lang w:val="en-US"/>
              </w:rPr>
            </w:pPr>
            <w:r w:rsidRPr="002B1D99">
              <w:rPr>
                <w:rFonts w:ascii="Times New Roman" w:eastAsia="TimesNewRomanPSMT" w:hAnsi="Times New Roman" w:cs="Times New Roman"/>
                <w:sz w:val="24"/>
                <w:szCs w:val="24"/>
                <w:lang w:val="en-US"/>
              </w:rPr>
              <w:t>2. What are the three aspects of the aim of teaching foreign languages?</w:t>
            </w:r>
          </w:p>
          <w:p w:rsidR="00CA41F7" w:rsidRPr="002B1D99" w:rsidRDefault="00CA41F7" w:rsidP="002B1D99">
            <w:pPr>
              <w:autoSpaceDE w:val="0"/>
              <w:autoSpaceDN w:val="0"/>
              <w:adjustRightInd w:val="0"/>
              <w:spacing w:after="0"/>
              <w:rPr>
                <w:rFonts w:ascii="Times New Roman" w:eastAsia="TimesNewRomanPSMT" w:hAnsi="Times New Roman" w:cs="Times New Roman"/>
                <w:sz w:val="24"/>
                <w:szCs w:val="24"/>
                <w:lang w:val="en-US"/>
              </w:rPr>
            </w:pPr>
            <w:r w:rsidRPr="002B1D99">
              <w:rPr>
                <w:rFonts w:ascii="Times New Roman" w:eastAsia="TimesNewRomanPSMT" w:hAnsi="Times New Roman" w:cs="Times New Roman"/>
                <w:sz w:val="24"/>
                <w:szCs w:val="24"/>
                <w:lang w:val="en-US"/>
              </w:rPr>
              <w:t>Describe each of them.</w:t>
            </w:r>
          </w:p>
          <w:p w:rsidR="00CA41F7" w:rsidRPr="002B1D99" w:rsidRDefault="00CA41F7" w:rsidP="002B1D99">
            <w:pPr>
              <w:autoSpaceDE w:val="0"/>
              <w:autoSpaceDN w:val="0"/>
              <w:adjustRightInd w:val="0"/>
              <w:spacing w:after="0"/>
              <w:rPr>
                <w:rFonts w:ascii="Times New Roman" w:eastAsia="TimesNewRomanPSMT" w:hAnsi="Times New Roman" w:cs="Times New Roman"/>
                <w:sz w:val="24"/>
                <w:szCs w:val="24"/>
                <w:lang w:val="en-US"/>
              </w:rPr>
            </w:pPr>
            <w:r w:rsidRPr="002B1D99">
              <w:rPr>
                <w:rFonts w:ascii="Times New Roman" w:eastAsia="TimesNewRomanPSMT" w:hAnsi="Times New Roman" w:cs="Times New Roman"/>
                <w:sz w:val="24"/>
                <w:szCs w:val="24"/>
                <w:lang w:val="en-US"/>
              </w:rPr>
              <w:t>4. What does the category of the content of teaching foreign languages mean?</w:t>
            </w:r>
          </w:p>
          <w:p w:rsidR="00CA41F7" w:rsidRPr="002B1D99" w:rsidRDefault="00CA41F7" w:rsidP="002B1D99">
            <w:pPr>
              <w:autoSpaceDE w:val="0"/>
              <w:autoSpaceDN w:val="0"/>
              <w:adjustRightInd w:val="0"/>
              <w:spacing w:after="0"/>
              <w:rPr>
                <w:rFonts w:ascii="Times New Roman" w:eastAsia="TimesNewRomanPSMT" w:hAnsi="Times New Roman" w:cs="Times New Roman"/>
                <w:sz w:val="24"/>
                <w:szCs w:val="24"/>
                <w:lang w:val="en-US"/>
              </w:rPr>
            </w:pPr>
            <w:r w:rsidRPr="002B1D99">
              <w:rPr>
                <w:rFonts w:ascii="Times New Roman" w:eastAsia="TimesNewRomanPSMT" w:hAnsi="Times New Roman" w:cs="Times New Roman"/>
                <w:sz w:val="24"/>
                <w:szCs w:val="24"/>
                <w:lang w:val="en-US"/>
              </w:rPr>
              <w:t>What are the aspects of the content of teaching foreign languages?</w:t>
            </w:r>
          </w:p>
          <w:p w:rsidR="00CA41F7" w:rsidRPr="002B1D99" w:rsidRDefault="00CA41F7" w:rsidP="002B1D99">
            <w:pPr>
              <w:autoSpaceDE w:val="0"/>
              <w:autoSpaceDN w:val="0"/>
              <w:adjustRightInd w:val="0"/>
              <w:spacing w:after="0"/>
              <w:rPr>
                <w:rFonts w:ascii="Times New Roman" w:hAnsi="Times New Roman" w:cs="Times New Roman"/>
                <w:b/>
                <w:color w:val="000000" w:themeColor="text1"/>
                <w:sz w:val="24"/>
                <w:szCs w:val="24"/>
                <w:lang w:val="en-US"/>
              </w:rPr>
            </w:pPr>
            <w:r w:rsidRPr="002B1D99">
              <w:rPr>
                <w:rFonts w:ascii="Times New Roman" w:eastAsia="TimesNewRomanPSMT" w:hAnsi="Times New Roman" w:cs="Times New Roman"/>
                <w:sz w:val="24"/>
                <w:szCs w:val="24"/>
                <w:lang w:val="en-US"/>
              </w:rPr>
              <w:t xml:space="preserve">5. What does the category of the principles of teaching foreign languages mean? </w:t>
            </w:r>
          </w:p>
          <w:p w:rsidR="00CA41F7" w:rsidRPr="002B1D99" w:rsidRDefault="00CA41F7" w:rsidP="002B1D99">
            <w:pPr>
              <w:spacing w:after="0"/>
              <w:ind w:right="-57"/>
              <w:rPr>
                <w:rFonts w:ascii="Times New Roman" w:hAnsi="Times New Roman" w:cs="Times New Roman"/>
                <w:b/>
                <w:color w:val="000000" w:themeColor="text1"/>
                <w:sz w:val="24"/>
                <w:szCs w:val="24"/>
                <w:lang w:val="en-US"/>
              </w:rPr>
            </w:pPr>
          </w:p>
          <w:p w:rsidR="00CA41F7" w:rsidRPr="002B1D99" w:rsidRDefault="00CA41F7" w:rsidP="002B1D99">
            <w:pPr>
              <w:spacing w:after="0"/>
              <w:ind w:left="-567" w:right="-57" w:firstLine="567"/>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 xml:space="preserve">Grammar-Translation Method </w:t>
            </w:r>
          </w:p>
          <w:p w:rsidR="00CA41F7" w:rsidRPr="002B1D99" w:rsidRDefault="00CA41F7" w:rsidP="002B1D99">
            <w:pPr>
              <w:rPr>
                <w:rFonts w:ascii="Times New Roman" w:hAnsi="Times New Roman" w:cs="Times New Roman"/>
                <w:bCs/>
                <w:color w:val="000000" w:themeColor="text1"/>
                <w:sz w:val="24"/>
                <w:szCs w:val="24"/>
                <w:highlight w:val="green"/>
                <w:lang w:val="en-US"/>
              </w:rPr>
            </w:pPr>
            <w:r w:rsidRPr="002B1D99">
              <w:rPr>
                <w:rFonts w:ascii="Times New Roman" w:hAnsi="Times New Roman" w:cs="Times New Roman"/>
                <w:bCs/>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Literature: 1,p.93-97; E-2,p.40-62 </w:t>
            </w:r>
          </w:p>
        </w:tc>
        <w:tc>
          <w:tcPr>
            <w:tcW w:w="425"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highlight w:val="green"/>
                <w:lang w:val="ky-KG"/>
              </w:rPr>
            </w:pPr>
            <w:r w:rsidRPr="002B1D99">
              <w:rPr>
                <w:rFonts w:ascii="Times New Roman" w:hAnsi="Times New Roman" w:cs="Times New Roman"/>
                <w:color w:val="000000" w:themeColor="text1"/>
                <w:sz w:val="24"/>
                <w:szCs w:val="24"/>
                <w:highlight w:val="green"/>
                <w:lang w:val="ky-KG"/>
              </w:rPr>
              <w:t>2</w:t>
            </w:r>
          </w:p>
        </w:tc>
        <w:tc>
          <w:tcPr>
            <w:tcW w:w="426" w:type="dxa"/>
            <w:tcBorders>
              <w:top w:val="single" w:sz="4" w:space="0" w:color="000000"/>
              <w:left w:val="single" w:sz="4" w:space="0" w:color="auto"/>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highlight w:val="green"/>
                <w:lang w:val="ky-KG"/>
              </w:rPr>
            </w:pPr>
            <w:r w:rsidRPr="002B1D99">
              <w:rPr>
                <w:rFonts w:ascii="Times New Roman" w:hAnsi="Times New Roman" w:cs="Times New Roman"/>
                <w:color w:val="000000" w:themeColor="text1"/>
                <w:sz w:val="24"/>
                <w:szCs w:val="24"/>
                <w:highlight w:val="green"/>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highlight w:val="green"/>
                <w:lang w:val="en-US"/>
              </w:rPr>
            </w:pPr>
            <w:r w:rsidRPr="002B1D99">
              <w:rPr>
                <w:rFonts w:ascii="Times New Roman" w:hAnsi="Times New Roman" w:cs="Times New Roman"/>
                <w:color w:val="000000" w:themeColor="text1"/>
                <w:sz w:val="24"/>
                <w:szCs w:val="24"/>
                <w:highlight w:val="green"/>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highlight w:val="green"/>
              </w:rPr>
            </w:pPr>
            <w:r w:rsidRPr="002B1D99">
              <w:rPr>
                <w:rFonts w:ascii="Times New Roman" w:hAnsi="Times New Roman" w:cs="Times New Roman"/>
                <w:color w:val="000000" w:themeColor="text1"/>
                <w:sz w:val="24"/>
                <w:szCs w:val="24"/>
                <w:highlight w:val="green"/>
                <w:lang w:val="ky-KG"/>
              </w:rPr>
              <w:t>ОК-</w:t>
            </w:r>
            <w:r w:rsidRPr="002B1D99">
              <w:rPr>
                <w:rFonts w:ascii="Times New Roman" w:hAnsi="Times New Roman" w:cs="Times New Roman"/>
                <w:color w:val="000000" w:themeColor="text1"/>
                <w:sz w:val="24"/>
                <w:szCs w:val="24"/>
                <w:highlight w:val="green"/>
              </w:rPr>
              <w:t>1</w:t>
            </w:r>
          </w:p>
        </w:tc>
        <w:tc>
          <w:tcPr>
            <w:tcW w:w="1985" w:type="dxa"/>
            <w:tcBorders>
              <w:top w:val="single" w:sz="4" w:space="0" w:color="000000"/>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highlight w:val="green"/>
                <w:lang w:val="ky-KG"/>
              </w:rPr>
            </w:pPr>
            <w:r w:rsidRPr="002B1D99">
              <w:rPr>
                <w:rFonts w:ascii="Times New Roman" w:hAnsi="Times New Roman" w:cs="Times New Roman"/>
                <w:color w:val="000000" w:themeColor="text1"/>
                <w:sz w:val="24"/>
                <w:szCs w:val="24"/>
                <w:lang w:val="ky-KG"/>
              </w:rPr>
              <w:t xml:space="preserve">Знает основные принципы и понятия о методах и подходах  обучения  ИЯ.  </w:t>
            </w:r>
          </w:p>
        </w:tc>
        <w:tc>
          <w:tcPr>
            <w:tcW w:w="1086" w:type="dxa"/>
            <w:vMerge/>
            <w:tcBorders>
              <w:left w:val="single" w:sz="4" w:space="0" w:color="auto"/>
              <w:right w:val="single" w:sz="4" w:space="0" w:color="000000"/>
            </w:tcBorders>
          </w:tcPr>
          <w:p w:rsidR="00CA41F7" w:rsidRPr="002B1D99" w:rsidRDefault="00CA41F7" w:rsidP="002B1D99">
            <w:pPr>
              <w:jc w:val="both"/>
              <w:rPr>
                <w:rFonts w:ascii="Times New Roman" w:hAnsi="Times New Roman" w:cs="Times New Roman"/>
                <w:color w:val="000000" w:themeColor="text1"/>
                <w:sz w:val="24"/>
                <w:szCs w:val="24"/>
                <w:highlight w:val="green"/>
                <w:lang w:val="ky-KG"/>
              </w:rPr>
            </w:pPr>
          </w:p>
        </w:tc>
      </w:tr>
      <w:tr w:rsidR="00CA41F7" w:rsidRPr="002B1D99" w:rsidTr="00A50638">
        <w:tc>
          <w:tcPr>
            <w:tcW w:w="709"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rPr>
            </w:pPr>
          </w:p>
          <w:p w:rsidR="00CA41F7" w:rsidRPr="002B1D99" w:rsidRDefault="00CA41F7"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ind w:right="-177"/>
              <w:rPr>
                <w:rFonts w:ascii="Times New Roman" w:hAnsi="Times New Roman" w:cs="Times New Roman"/>
                <w:color w:val="000000" w:themeColor="text1"/>
                <w:sz w:val="24"/>
                <w:szCs w:val="24"/>
                <w:highlight w:val="green"/>
                <w:lang w:val="en-US"/>
              </w:rPr>
            </w:pPr>
            <w:r w:rsidRPr="002B1D99">
              <w:rPr>
                <w:rFonts w:ascii="Times New Roman" w:hAnsi="Times New Roman" w:cs="Times New Roman"/>
                <w:color w:val="000000" w:themeColor="text1"/>
                <w:sz w:val="24"/>
                <w:szCs w:val="24"/>
                <w:lang w:val="en-US"/>
              </w:rPr>
              <w:t>,</w:t>
            </w: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ind w:right="-177"/>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Practical lesson2. </w:t>
            </w:r>
          </w:p>
          <w:p w:rsidR="00CA41F7" w:rsidRPr="002B1D99" w:rsidRDefault="00CA41F7" w:rsidP="002B1D99">
            <w:pPr>
              <w:spacing w:after="0"/>
              <w:ind w:right="-177"/>
              <w:rPr>
                <w:rFonts w:ascii="Times New Roman" w:eastAsia="Times New Roman" w:hAnsi="Times New Roman" w:cs="Times New Roman"/>
                <w:i/>
                <w:color w:val="000000" w:themeColor="text1"/>
                <w:sz w:val="24"/>
                <w:szCs w:val="24"/>
                <w:lang w:val="en-US"/>
              </w:rPr>
            </w:pPr>
            <w:r w:rsidRPr="002B1D99">
              <w:rPr>
                <w:rFonts w:ascii="Times New Roman" w:eastAsia="Times New Roman" w:hAnsi="Times New Roman" w:cs="Times New Roman"/>
                <w:i/>
                <w:color w:val="000000" w:themeColor="text1"/>
                <w:sz w:val="24"/>
                <w:szCs w:val="24"/>
                <w:lang w:val="en-US"/>
              </w:rPr>
              <w:t>Direct Method,</w:t>
            </w:r>
          </w:p>
          <w:p w:rsidR="00CA41F7" w:rsidRPr="002B1D99" w:rsidRDefault="00CA41F7" w:rsidP="002B1D99">
            <w:pPr>
              <w:spacing w:after="0"/>
              <w:ind w:right="-177"/>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i/>
                <w:color w:val="000000" w:themeColor="text1"/>
                <w:sz w:val="24"/>
                <w:szCs w:val="24"/>
                <w:lang w:val="en-US"/>
              </w:rPr>
              <w:t>The Audio-lingual Method</w:t>
            </w:r>
            <w:r w:rsidRPr="002B1D99">
              <w:rPr>
                <w:rFonts w:ascii="Times New Roman" w:eastAsia="Times New Roman" w:hAnsi="Times New Roman" w:cs="Times New Roman"/>
                <w:color w:val="000000" w:themeColor="text1"/>
                <w:sz w:val="24"/>
                <w:szCs w:val="24"/>
                <w:lang w:val="en-US"/>
              </w:rPr>
              <w:t xml:space="preserve"> </w:t>
            </w:r>
          </w:p>
          <w:p w:rsidR="00CA41F7" w:rsidRPr="002B1D99" w:rsidRDefault="00CA41F7" w:rsidP="002B1D99">
            <w:pPr>
              <w:spacing w:after="0"/>
              <w:ind w:right="-177"/>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Task – Based  Learning</w:t>
            </w:r>
          </w:p>
          <w:p w:rsidR="00CA41F7" w:rsidRPr="002B1D99" w:rsidRDefault="00CA41F7" w:rsidP="002B1D99">
            <w:pPr>
              <w:spacing w:after="0"/>
              <w:ind w:right="-177"/>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Lit.1,p.93-97</w:t>
            </w:r>
          </w:p>
          <w:p w:rsidR="00CA41F7" w:rsidRPr="002B1D99" w:rsidRDefault="00CA41F7" w:rsidP="002B1D99">
            <w:pPr>
              <w:spacing w:after="0"/>
              <w:ind w:left="-57" w:right="-57"/>
              <w:rPr>
                <w:rFonts w:ascii="Times New Roman" w:eastAsia="Times New Roman" w:hAnsi="Times New Roman" w:cs="Times New Roman"/>
                <w:i/>
                <w:color w:val="000000" w:themeColor="text1"/>
                <w:sz w:val="24"/>
                <w:szCs w:val="24"/>
                <w:lang w:val="en-US"/>
              </w:rPr>
            </w:pPr>
          </w:p>
          <w:p w:rsidR="00CA41F7" w:rsidRPr="002B1D99" w:rsidRDefault="00CA41F7" w:rsidP="002B1D99">
            <w:pPr>
              <w:rPr>
                <w:rFonts w:ascii="Times New Roman" w:hAnsi="Times New Roman" w:cs="Times New Roman"/>
                <w:color w:val="000000" w:themeColor="text1"/>
                <w:sz w:val="24"/>
                <w:szCs w:val="24"/>
                <w:highlight w:val="green"/>
                <w:lang w:val="en-US"/>
              </w:rPr>
            </w:pPr>
          </w:p>
        </w:tc>
        <w:tc>
          <w:tcPr>
            <w:tcW w:w="425"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highlight w:val="green"/>
                <w:lang w:val="ky-KG"/>
              </w:rPr>
            </w:pPr>
            <w:r w:rsidRPr="002B1D99">
              <w:rPr>
                <w:rFonts w:ascii="Times New Roman" w:hAnsi="Times New Roman" w:cs="Times New Roman"/>
                <w:color w:val="000000" w:themeColor="text1"/>
                <w:sz w:val="24"/>
                <w:szCs w:val="24"/>
                <w:highlight w:val="green"/>
                <w:lang w:val="ky-KG"/>
              </w:rPr>
              <w:lastRenderedPageBreak/>
              <w:t>2</w:t>
            </w:r>
          </w:p>
        </w:tc>
        <w:tc>
          <w:tcPr>
            <w:tcW w:w="426" w:type="dxa"/>
            <w:tcBorders>
              <w:top w:val="single" w:sz="4" w:space="0" w:color="000000"/>
              <w:left w:val="single" w:sz="4" w:space="0" w:color="auto"/>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highlight w:val="green"/>
                <w:lang w:val="ky-KG"/>
              </w:rPr>
            </w:pPr>
            <w:r w:rsidRPr="002B1D99">
              <w:rPr>
                <w:rFonts w:ascii="Times New Roman" w:hAnsi="Times New Roman" w:cs="Times New Roman"/>
                <w:color w:val="000000" w:themeColor="text1"/>
                <w:sz w:val="24"/>
                <w:szCs w:val="24"/>
                <w:highlight w:val="green"/>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highlight w:val="green"/>
                <w:lang w:val="en-US"/>
              </w:rPr>
            </w:pPr>
            <w:r w:rsidRPr="002B1D99">
              <w:rPr>
                <w:rFonts w:ascii="Times New Roman" w:hAnsi="Times New Roman" w:cs="Times New Roman"/>
                <w:color w:val="000000" w:themeColor="text1"/>
                <w:sz w:val="24"/>
                <w:szCs w:val="24"/>
                <w:highlight w:val="green"/>
                <w:lang w:val="en-US"/>
              </w:rPr>
              <w:t>3</w:t>
            </w:r>
          </w:p>
        </w:tc>
        <w:tc>
          <w:tcPr>
            <w:tcW w:w="850"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highlight w:val="green"/>
              </w:rPr>
            </w:pPr>
            <w:r w:rsidRPr="002B1D99">
              <w:rPr>
                <w:rFonts w:ascii="Times New Roman" w:hAnsi="Times New Roman" w:cs="Times New Roman"/>
                <w:color w:val="000000" w:themeColor="text1"/>
                <w:sz w:val="24"/>
                <w:szCs w:val="24"/>
                <w:highlight w:val="green"/>
              </w:rPr>
              <w:t>ОК-1</w:t>
            </w:r>
          </w:p>
        </w:tc>
        <w:tc>
          <w:tcPr>
            <w:tcW w:w="1985" w:type="dxa"/>
            <w:tcBorders>
              <w:top w:val="single" w:sz="4" w:space="0" w:color="000000"/>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highlight w:val="green"/>
              </w:rPr>
            </w:pPr>
            <w:r w:rsidRPr="002B1D99">
              <w:rPr>
                <w:rFonts w:ascii="Times New Roman" w:hAnsi="Times New Roman" w:cs="Times New Roman"/>
                <w:color w:val="000000" w:themeColor="text1"/>
                <w:sz w:val="24"/>
                <w:szCs w:val="24"/>
              </w:rPr>
              <w:t xml:space="preserve">Умеет использовать коммуникативный и  прямой подход в </w:t>
            </w:r>
            <w:r w:rsidRPr="002B1D99">
              <w:rPr>
                <w:rFonts w:ascii="Times New Roman" w:hAnsi="Times New Roman" w:cs="Times New Roman"/>
                <w:color w:val="000000" w:themeColor="text1"/>
                <w:sz w:val="24"/>
                <w:szCs w:val="24"/>
              </w:rPr>
              <w:lastRenderedPageBreak/>
              <w:t xml:space="preserve">обучении учащихся на уроках </w:t>
            </w:r>
            <w:proofErr w:type="spellStart"/>
            <w:r w:rsidRPr="002B1D99">
              <w:rPr>
                <w:rFonts w:ascii="Times New Roman" w:hAnsi="Times New Roman" w:cs="Times New Roman"/>
                <w:color w:val="000000" w:themeColor="text1"/>
                <w:sz w:val="24"/>
                <w:szCs w:val="24"/>
              </w:rPr>
              <w:t>англ</w:t>
            </w:r>
            <w:proofErr w:type="gramStart"/>
            <w:r w:rsidRPr="002B1D99">
              <w:rPr>
                <w:rFonts w:ascii="Times New Roman" w:hAnsi="Times New Roman" w:cs="Times New Roman"/>
                <w:color w:val="000000" w:themeColor="text1"/>
                <w:sz w:val="24"/>
                <w:szCs w:val="24"/>
              </w:rPr>
              <w:t>.я</w:t>
            </w:r>
            <w:proofErr w:type="gramEnd"/>
            <w:r w:rsidRPr="002B1D99">
              <w:rPr>
                <w:rFonts w:ascii="Times New Roman" w:hAnsi="Times New Roman" w:cs="Times New Roman"/>
                <w:color w:val="000000" w:themeColor="text1"/>
                <w:sz w:val="24"/>
                <w:szCs w:val="24"/>
              </w:rPr>
              <w:t>зыка</w:t>
            </w:r>
            <w:proofErr w:type="spellEnd"/>
            <w:r w:rsidRPr="002B1D99">
              <w:rPr>
                <w:rFonts w:ascii="Times New Roman" w:hAnsi="Times New Roman" w:cs="Times New Roman"/>
                <w:color w:val="000000" w:themeColor="text1"/>
                <w:sz w:val="24"/>
                <w:szCs w:val="24"/>
              </w:rPr>
              <w:t>.</w:t>
            </w:r>
          </w:p>
        </w:tc>
        <w:tc>
          <w:tcPr>
            <w:tcW w:w="1086" w:type="dxa"/>
            <w:vMerge/>
            <w:tcBorders>
              <w:left w:val="single" w:sz="4" w:space="0" w:color="auto"/>
              <w:bottom w:val="single" w:sz="4" w:space="0" w:color="000000"/>
              <w:right w:val="single" w:sz="4" w:space="0" w:color="000000"/>
            </w:tcBorders>
          </w:tcPr>
          <w:p w:rsidR="00CA41F7" w:rsidRPr="002B1D99" w:rsidRDefault="00CA41F7" w:rsidP="002B1D99">
            <w:pPr>
              <w:jc w:val="both"/>
              <w:rPr>
                <w:rFonts w:ascii="Times New Roman" w:hAnsi="Times New Roman" w:cs="Times New Roman"/>
                <w:color w:val="000000" w:themeColor="text1"/>
                <w:sz w:val="24"/>
                <w:szCs w:val="24"/>
                <w:highlight w:val="green"/>
              </w:rPr>
            </w:pPr>
          </w:p>
        </w:tc>
      </w:tr>
      <w:tr w:rsidR="00CA41F7" w:rsidRPr="002B1D99" w:rsidTr="00727F96">
        <w:trPr>
          <w:trHeight w:val="1787"/>
        </w:trPr>
        <w:tc>
          <w:tcPr>
            <w:tcW w:w="709"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highlight w:val="green"/>
              </w:rPr>
            </w:pP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ind w:left="-57" w:right="-57"/>
              <w:rPr>
                <w:rFonts w:ascii="Times New Roman" w:hAnsi="Times New Roman" w:cs="Times New Roman"/>
                <w:b/>
                <w:color w:val="000000" w:themeColor="text1"/>
                <w:sz w:val="24"/>
                <w:szCs w:val="24"/>
                <w:highlight w:val="green"/>
              </w:rPr>
            </w:pPr>
            <w:r w:rsidRPr="002B1D99">
              <w:rPr>
                <w:rFonts w:ascii="Times New Roman" w:hAnsi="Times New Roman" w:cs="Times New Roman"/>
                <w:b/>
                <w:color w:val="000000" w:themeColor="text1"/>
                <w:sz w:val="24"/>
                <w:szCs w:val="24"/>
                <w:highlight w:val="green"/>
              </w:rPr>
              <w:t xml:space="preserve"> </w:t>
            </w:r>
          </w:p>
          <w:p w:rsidR="00CA41F7" w:rsidRPr="002B1D99" w:rsidRDefault="00CA41F7" w:rsidP="002B1D99">
            <w:pPr>
              <w:spacing w:after="0"/>
              <w:ind w:left="-57" w:right="-57"/>
              <w:rPr>
                <w:rFonts w:ascii="Times New Roman" w:eastAsia="Times New Roman" w:hAnsi="Times New Roman" w:cs="Times New Roman"/>
                <w:bCs/>
                <w:color w:val="000000" w:themeColor="text1"/>
                <w:sz w:val="24"/>
                <w:szCs w:val="24"/>
                <w:lang w:val="en-US"/>
              </w:rPr>
            </w:pPr>
            <w:r w:rsidRPr="002B1D99">
              <w:rPr>
                <w:rFonts w:ascii="Times New Roman" w:hAnsi="Times New Roman" w:cs="Times New Roman"/>
                <w:b/>
                <w:color w:val="000000" w:themeColor="text1"/>
                <w:sz w:val="24"/>
                <w:szCs w:val="24"/>
                <w:lang w:val="en-US"/>
              </w:rPr>
              <w:t>Practical lesson3:</w:t>
            </w:r>
            <w:r w:rsidRPr="002B1D99">
              <w:rPr>
                <w:rFonts w:ascii="Times New Roman" w:eastAsia="Times New Roman" w:hAnsi="Times New Roman" w:cs="Times New Roman"/>
                <w:bCs/>
                <w:color w:val="000000" w:themeColor="text1"/>
                <w:sz w:val="24"/>
                <w:szCs w:val="24"/>
                <w:lang w:val="en-US"/>
              </w:rPr>
              <w:t>Communicative language teaching</w:t>
            </w:r>
          </w:p>
          <w:p w:rsidR="00CA41F7" w:rsidRPr="002B1D99" w:rsidRDefault="00CA41F7" w:rsidP="002B1D99">
            <w:pPr>
              <w:rPr>
                <w:rFonts w:ascii="Times New Roman" w:hAnsi="Times New Roman" w:cs="Times New Roman"/>
                <w:color w:val="000000" w:themeColor="text1"/>
                <w:sz w:val="24"/>
                <w:szCs w:val="24"/>
                <w:highlight w:val="green"/>
                <w:lang w:val="en-US"/>
              </w:rPr>
            </w:pPr>
          </w:p>
        </w:tc>
        <w:tc>
          <w:tcPr>
            <w:tcW w:w="425"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highlight w:val="green"/>
                <w:lang w:val="ky-KG"/>
              </w:rPr>
            </w:pPr>
          </w:p>
        </w:tc>
        <w:tc>
          <w:tcPr>
            <w:tcW w:w="426" w:type="dxa"/>
            <w:tcBorders>
              <w:top w:val="single" w:sz="4" w:space="0" w:color="000000"/>
              <w:left w:val="single" w:sz="4" w:space="0" w:color="auto"/>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highlight w:val="green"/>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ОК-1</w:t>
            </w:r>
          </w:p>
        </w:tc>
        <w:tc>
          <w:tcPr>
            <w:tcW w:w="1985" w:type="dxa"/>
            <w:tcBorders>
              <w:top w:val="single" w:sz="4" w:space="0" w:color="000000"/>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highlight w:val="green"/>
              </w:rPr>
            </w:pPr>
            <w:r w:rsidRPr="002B1D99">
              <w:rPr>
                <w:rFonts w:ascii="Times New Roman" w:hAnsi="Times New Roman" w:cs="Times New Roman"/>
                <w:color w:val="000000" w:themeColor="text1"/>
                <w:sz w:val="24"/>
                <w:szCs w:val="24"/>
              </w:rPr>
              <w:t>Владеет умением представлять задания аутентичным материалом, взятые из жизненных ситуаций, включая психологический подход.</w:t>
            </w:r>
          </w:p>
        </w:tc>
        <w:tc>
          <w:tcPr>
            <w:tcW w:w="1086" w:type="dxa"/>
            <w:vMerge w:val="restart"/>
            <w:tcBorders>
              <w:top w:val="nil"/>
              <w:left w:val="single" w:sz="4" w:space="0" w:color="auto"/>
              <w:right w:val="single" w:sz="4" w:space="0" w:color="000000"/>
            </w:tcBorders>
          </w:tcPr>
          <w:p w:rsidR="00CA41F7" w:rsidRPr="002B1D99" w:rsidRDefault="00CA41F7" w:rsidP="002B1D99">
            <w:pPr>
              <w:jc w:val="both"/>
              <w:rPr>
                <w:rFonts w:ascii="Times New Roman" w:hAnsi="Times New Roman" w:cs="Times New Roman"/>
                <w:color w:val="000000" w:themeColor="text1"/>
                <w:sz w:val="24"/>
                <w:szCs w:val="24"/>
                <w:highlight w:val="green"/>
              </w:rPr>
            </w:pPr>
          </w:p>
        </w:tc>
      </w:tr>
      <w:tr w:rsidR="00CA41F7" w:rsidRPr="002B1D99" w:rsidTr="00234AD8">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CA41F7" w:rsidRPr="002B1D99" w:rsidRDefault="00CA41F7" w:rsidP="002B1D99">
            <w:pPr>
              <w:ind w:left="113" w:right="113"/>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2</w:t>
            </w:r>
            <w:r w:rsidRPr="002B1D99">
              <w:rPr>
                <w:rFonts w:ascii="Times New Roman" w:hAnsi="Times New Roman" w:cs="Times New Roman"/>
                <w:b/>
                <w:color w:val="000000" w:themeColor="text1"/>
                <w:sz w:val="24"/>
                <w:szCs w:val="24"/>
                <w:lang w:val="en-US"/>
              </w:rPr>
              <w:t xml:space="preserve"> Lesson planning  </w:t>
            </w: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III.</w:t>
            </w:r>
            <w:r w:rsidRPr="002B1D99">
              <w:rPr>
                <w:rFonts w:ascii="Times New Roman" w:eastAsia="Times New Roman" w:hAnsi="Times New Roman" w:cs="Times New Roman"/>
                <w:color w:val="000000" w:themeColor="text1"/>
                <w:sz w:val="24"/>
                <w:szCs w:val="24"/>
                <w:lang w:val="en-US"/>
              </w:rPr>
              <w:t xml:space="preserve"> </w:t>
            </w:r>
          </w:p>
          <w:p w:rsidR="00CA41F7" w:rsidRPr="002B1D99" w:rsidRDefault="00CA41F7"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1. The necessity of lesson </w:t>
            </w:r>
            <w:proofErr w:type="gramStart"/>
            <w:r w:rsidRPr="002B1D99">
              <w:rPr>
                <w:rFonts w:ascii="Times New Roman" w:hAnsi="Times New Roman" w:cs="Times New Roman"/>
                <w:color w:val="000000" w:themeColor="text1"/>
                <w:sz w:val="24"/>
                <w:szCs w:val="24"/>
                <w:lang w:val="en-US"/>
              </w:rPr>
              <w:t>planning .</w:t>
            </w:r>
            <w:proofErr w:type="gramEnd"/>
          </w:p>
          <w:p w:rsidR="00CA41F7" w:rsidRPr="002B1D99" w:rsidRDefault="00CA41F7" w:rsidP="002B1D99">
            <w:pPr>
              <w:spacing w:after="0"/>
              <w:rPr>
                <w:rFonts w:ascii="Times New Roman" w:eastAsia="Times New Roman" w:hAnsi="Times New Roman" w:cs="Times New Roman"/>
                <w:color w:val="000000" w:themeColor="text1"/>
                <w:sz w:val="24"/>
                <w:szCs w:val="24"/>
                <w:lang w:val="en-US"/>
              </w:rPr>
            </w:pPr>
            <w:proofErr w:type="gramStart"/>
            <w:r w:rsidRPr="002B1D99">
              <w:rPr>
                <w:rFonts w:ascii="Times New Roman" w:eastAsia="Times New Roman" w:hAnsi="Times New Roman" w:cs="Times New Roman"/>
                <w:color w:val="000000" w:themeColor="text1"/>
                <w:sz w:val="24"/>
                <w:szCs w:val="24"/>
                <w:lang w:val="en-US"/>
              </w:rPr>
              <w:t>2.The</w:t>
            </w:r>
            <w:proofErr w:type="gramEnd"/>
            <w:r w:rsidRPr="002B1D99">
              <w:rPr>
                <w:rFonts w:ascii="Times New Roman" w:eastAsia="Times New Roman" w:hAnsi="Times New Roman" w:cs="Times New Roman"/>
                <w:color w:val="000000" w:themeColor="text1"/>
                <w:sz w:val="24"/>
                <w:szCs w:val="24"/>
                <w:lang w:val="en-US"/>
              </w:rPr>
              <w:t xml:space="preserve"> basic principles and components of  lesson planning.</w:t>
            </w:r>
          </w:p>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Lit</w:t>
            </w:r>
            <w:r w:rsidRPr="002B1D99">
              <w:rPr>
                <w:rFonts w:ascii="Times New Roman" w:hAnsi="Times New Roman" w:cs="Times New Roman"/>
                <w:color w:val="000000" w:themeColor="text1"/>
                <w:sz w:val="24"/>
                <w:szCs w:val="24"/>
              </w:rPr>
              <w:t>.</w:t>
            </w:r>
            <w:r w:rsidRPr="002B1D99">
              <w:rPr>
                <w:rFonts w:ascii="Times New Roman" w:hAnsi="Times New Roman" w:cs="Times New Roman"/>
                <w:b/>
                <w:color w:val="000000" w:themeColor="text1"/>
                <w:sz w:val="24"/>
                <w:szCs w:val="24"/>
              </w:rPr>
              <w:t xml:space="preserve">: </w:t>
            </w:r>
            <w:r w:rsidRPr="002B1D99">
              <w:rPr>
                <w:rFonts w:ascii="Times New Roman" w:hAnsi="Times New Roman" w:cs="Times New Roman"/>
                <w:color w:val="000000" w:themeColor="text1"/>
                <w:sz w:val="24"/>
                <w:szCs w:val="24"/>
              </w:rPr>
              <w:t>5,</w:t>
            </w:r>
            <w:r w:rsidRPr="002B1D99">
              <w:rPr>
                <w:rFonts w:ascii="Times New Roman" w:hAnsi="Times New Roman" w:cs="Times New Roman"/>
                <w:color w:val="000000" w:themeColor="text1"/>
                <w:sz w:val="24"/>
                <w:szCs w:val="24"/>
                <w:lang w:val="en-US"/>
              </w:rPr>
              <w:t>p</w:t>
            </w:r>
            <w:r w:rsidRPr="002B1D99">
              <w:rPr>
                <w:rFonts w:ascii="Times New Roman" w:hAnsi="Times New Roman" w:cs="Times New Roman"/>
                <w:color w:val="000000" w:themeColor="text1"/>
                <w:sz w:val="24"/>
                <w:szCs w:val="24"/>
              </w:rPr>
              <w:t>.1-47;4,</w:t>
            </w:r>
            <w:r w:rsidRPr="002B1D99">
              <w:rPr>
                <w:rFonts w:ascii="Times New Roman" w:hAnsi="Times New Roman" w:cs="Times New Roman"/>
                <w:color w:val="000000" w:themeColor="text1"/>
                <w:sz w:val="24"/>
                <w:szCs w:val="24"/>
                <w:lang w:val="en-US"/>
              </w:rPr>
              <w:t>p</w:t>
            </w:r>
            <w:r w:rsidRPr="002B1D99">
              <w:rPr>
                <w:rFonts w:ascii="Times New Roman" w:hAnsi="Times New Roman" w:cs="Times New Roman"/>
                <w:color w:val="000000" w:themeColor="text1"/>
                <w:sz w:val="24"/>
                <w:szCs w:val="24"/>
              </w:rPr>
              <w:t xml:space="preserve">.364-377 </w:t>
            </w: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tabs>
                <w:tab w:val="left" w:pos="0"/>
              </w:tabs>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Practical lesson 4: </w:t>
            </w:r>
            <w:r w:rsidRPr="002B1D99">
              <w:rPr>
                <w:rFonts w:ascii="Times New Roman" w:hAnsi="Times New Roman" w:cs="Times New Roman"/>
                <w:color w:val="000000" w:themeColor="text1"/>
                <w:sz w:val="24"/>
                <w:szCs w:val="24"/>
                <w:lang w:val="en-US"/>
              </w:rPr>
              <w:t xml:space="preserve">Writing lesson objectives </w:t>
            </w:r>
          </w:p>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 1,138-145</w:t>
            </w:r>
            <w:r w:rsidRPr="002B1D99">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 xml:space="preserve"> ОК-1</w:t>
            </w:r>
          </w:p>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tc>
        <w:tc>
          <w:tcPr>
            <w:tcW w:w="1985" w:type="dxa"/>
            <w:tcBorders>
              <w:top w:val="single" w:sz="4" w:space="0" w:color="000000"/>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Умеет ставить цели и задачи обучения в составлении тематических планов занятий.</w:t>
            </w:r>
          </w:p>
        </w:tc>
        <w:tc>
          <w:tcPr>
            <w:tcW w:w="1086" w:type="dxa"/>
            <w:vMerge/>
            <w:tcBorders>
              <w:left w:val="single" w:sz="4" w:space="0" w:color="auto"/>
              <w:right w:val="single" w:sz="4" w:space="0" w:color="000000"/>
            </w:tcBorders>
          </w:tcPr>
          <w:p w:rsidR="00CA41F7" w:rsidRPr="002B1D99" w:rsidRDefault="00CA41F7" w:rsidP="002B1D99">
            <w:pPr>
              <w:jc w:val="both"/>
              <w:rPr>
                <w:rFonts w:ascii="Times New Roman" w:hAnsi="Times New Roman" w:cs="Times New Roman"/>
                <w:color w:val="000000" w:themeColor="text1"/>
                <w:sz w:val="24"/>
                <w:szCs w:val="24"/>
                <w:lang w:val="ky-KG"/>
              </w:rPr>
            </w:pPr>
          </w:p>
        </w:tc>
      </w:tr>
      <w:tr w:rsidR="00CA41F7" w:rsidRPr="002B1D99" w:rsidTr="00922730">
        <w:trPr>
          <w:trHeight w:val="525"/>
        </w:trPr>
        <w:tc>
          <w:tcPr>
            <w:tcW w:w="709"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Lecture IV. </w:t>
            </w:r>
            <w:r w:rsidRPr="002B1D99">
              <w:rPr>
                <w:rFonts w:ascii="Times New Roman" w:hAnsi="Times New Roman" w:cs="Times New Roman"/>
                <w:color w:val="000000" w:themeColor="text1"/>
                <w:sz w:val="24"/>
                <w:szCs w:val="24"/>
                <w:lang w:val="en-US"/>
              </w:rPr>
              <w:t>Writing aims and objectives</w:t>
            </w:r>
          </w:p>
          <w:p w:rsidR="00CA41F7" w:rsidRPr="002B1D99" w:rsidRDefault="00CA41F7" w:rsidP="002B1D99">
            <w:pPr>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1.The lesson objectives</w:t>
            </w:r>
          </w:p>
          <w:p w:rsidR="00CA41F7" w:rsidRPr="002B1D99" w:rsidRDefault="00CA41F7"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2 </w:t>
            </w:r>
            <w:proofErr w:type="gramStart"/>
            <w:r w:rsidRPr="002B1D99">
              <w:rPr>
                <w:rFonts w:ascii="Times New Roman" w:hAnsi="Times New Roman" w:cs="Times New Roman"/>
                <w:color w:val="000000" w:themeColor="text1"/>
                <w:sz w:val="24"/>
                <w:szCs w:val="24"/>
                <w:lang w:val="en-US"/>
              </w:rPr>
              <w:t>Writing  learning</w:t>
            </w:r>
            <w:proofErr w:type="gramEnd"/>
            <w:r w:rsidRPr="002B1D99">
              <w:rPr>
                <w:rFonts w:ascii="Times New Roman" w:hAnsi="Times New Roman" w:cs="Times New Roman"/>
                <w:color w:val="000000" w:themeColor="text1"/>
                <w:sz w:val="24"/>
                <w:szCs w:val="24"/>
                <w:lang w:val="en-US"/>
              </w:rPr>
              <w:t xml:space="preserve"> objectives.</w:t>
            </w:r>
          </w:p>
          <w:p w:rsidR="00CA41F7" w:rsidRPr="002B1D99" w:rsidRDefault="00CA41F7"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3.The difference between an aim and a learning objective</w:t>
            </w:r>
          </w:p>
          <w:p w:rsidR="00CA41F7" w:rsidRPr="002B1D99" w:rsidRDefault="00CA41F7" w:rsidP="002B1D99">
            <w:pPr>
              <w:spacing w:after="0"/>
              <w:rPr>
                <w:rFonts w:ascii="Times New Roman" w:hAnsi="Times New Roman" w:cs="Times New Roman"/>
                <w:color w:val="000000" w:themeColor="text1"/>
                <w:sz w:val="24"/>
                <w:szCs w:val="24"/>
                <w:lang w:val="en-US"/>
              </w:rPr>
            </w:pPr>
          </w:p>
          <w:p w:rsidR="00CA41F7" w:rsidRPr="002B1D99" w:rsidRDefault="00CA41F7" w:rsidP="002B1D99">
            <w:pPr>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 2,164-179;6,123-15</w:t>
            </w: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Practical lesson 5</w:t>
            </w:r>
            <w:r w:rsidRPr="002B1D99">
              <w:rPr>
                <w:rFonts w:ascii="Times New Roman" w:eastAsia="Times New Roman" w:hAnsi="Times New Roman" w:cs="Times New Roman"/>
                <w:color w:val="000000" w:themeColor="text1"/>
                <w:sz w:val="24"/>
                <w:szCs w:val="24"/>
                <w:lang w:val="en-US"/>
              </w:rPr>
              <w:t>:</w:t>
            </w:r>
            <w:r w:rsidRPr="002B1D99">
              <w:rPr>
                <w:rFonts w:ascii="Times New Roman" w:eastAsia="Times New Roman" w:hAnsi="Times New Roman" w:cs="Times New Roman"/>
                <w:b/>
                <w:color w:val="000000" w:themeColor="text1"/>
                <w:sz w:val="24"/>
                <w:szCs w:val="24"/>
                <w:lang w:val="en-US"/>
              </w:rPr>
              <w:t xml:space="preserve"> Lesson planning</w:t>
            </w:r>
          </w:p>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 1,138-145 20.</w:t>
            </w:r>
            <w:r w:rsidRPr="002B1D99">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auto"/>
              <w:right w:val="single" w:sz="4" w:space="0" w:color="auto"/>
            </w:tcBorders>
            <w:hideMark/>
          </w:tcPr>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2</w:t>
            </w:r>
          </w:p>
        </w:tc>
        <w:tc>
          <w:tcPr>
            <w:tcW w:w="426" w:type="dxa"/>
            <w:tcBorders>
              <w:top w:val="single" w:sz="4" w:space="0" w:color="000000"/>
              <w:left w:val="single" w:sz="4" w:space="0" w:color="auto"/>
              <w:bottom w:val="single" w:sz="4" w:space="0" w:color="auto"/>
              <w:right w:val="single" w:sz="4" w:space="0" w:color="auto"/>
            </w:tcBorders>
            <w:hideMark/>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ОК-1</w:t>
            </w:r>
          </w:p>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ПК-8</w:t>
            </w:r>
          </w:p>
        </w:tc>
        <w:tc>
          <w:tcPr>
            <w:tcW w:w="1985" w:type="dxa"/>
            <w:tcBorders>
              <w:top w:val="single" w:sz="4" w:space="0" w:color="000000"/>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Знает составлять тематический план занятий по шаблону плана урока.</w:t>
            </w:r>
          </w:p>
          <w:p w:rsidR="00CA41F7" w:rsidRPr="002B1D99" w:rsidRDefault="00CA41F7" w:rsidP="002B1D99">
            <w:pPr>
              <w:rPr>
                <w:rFonts w:ascii="Times New Roman" w:hAnsi="Times New Roman" w:cs="Times New Roman"/>
                <w:color w:val="000000" w:themeColor="text1"/>
                <w:sz w:val="24"/>
                <w:szCs w:val="24"/>
              </w:rPr>
            </w:pPr>
          </w:p>
        </w:tc>
        <w:tc>
          <w:tcPr>
            <w:tcW w:w="1086" w:type="dxa"/>
            <w:vMerge/>
            <w:tcBorders>
              <w:left w:val="single" w:sz="4" w:space="0" w:color="auto"/>
              <w:right w:val="single" w:sz="4" w:space="0" w:color="000000"/>
            </w:tcBorders>
          </w:tcPr>
          <w:p w:rsidR="00CA41F7" w:rsidRPr="002B1D99" w:rsidRDefault="00CA41F7" w:rsidP="002B1D99">
            <w:pPr>
              <w:jc w:val="center"/>
              <w:rPr>
                <w:rFonts w:ascii="Times New Roman" w:hAnsi="Times New Roman" w:cs="Times New Roman"/>
                <w:color w:val="000000" w:themeColor="text1"/>
                <w:sz w:val="24"/>
                <w:szCs w:val="24"/>
              </w:rPr>
            </w:pPr>
          </w:p>
        </w:tc>
      </w:tr>
      <w:tr w:rsidR="00CA41F7" w:rsidRPr="002B1D99" w:rsidTr="00922730">
        <w:trPr>
          <w:trHeight w:val="270"/>
        </w:trPr>
        <w:tc>
          <w:tcPr>
            <w:tcW w:w="709"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ind w:right="-177"/>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V.</w:t>
            </w:r>
          </w:p>
          <w:p w:rsidR="00CA41F7" w:rsidRPr="002B1D99" w:rsidRDefault="00CA41F7" w:rsidP="002B1D99">
            <w:pPr>
              <w:spacing w:after="0"/>
              <w:ind w:right="-177"/>
              <w:rPr>
                <w:rStyle w:val="partial-content"/>
                <w:rFonts w:ascii="Times New Roman" w:hAnsi="Times New Roman"/>
                <w:color w:val="000000" w:themeColor="text1"/>
                <w:sz w:val="24"/>
                <w:szCs w:val="24"/>
                <w:lang w:val="en-US"/>
              </w:rPr>
            </w:pPr>
            <w:r w:rsidRPr="002B1D99">
              <w:rPr>
                <w:rFonts w:ascii="Times New Roman" w:hAnsi="Times New Roman" w:cs="Times New Roman"/>
                <w:color w:val="000000" w:themeColor="text1"/>
                <w:sz w:val="24"/>
                <w:szCs w:val="24"/>
                <w:lang w:val="en-US"/>
              </w:rPr>
              <w:t>Lesson plan formats for different skill types</w:t>
            </w:r>
          </w:p>
          <w:p w:rsidR="00CA41F7" w:rsidRPr="002B1D99" w:rsidRDefault="00CA41F7" w:rsidP="002B1D99">
            <w:pPr>
              <w:ind w:right="-177"/>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1.Formats of a Lesson Plans (PPP, PDP)</w:t>
            </w:r>
          </w:p>
          <w:p w:rsidR="00CA41F7" w:rsidRPr="002B1D99" w:rsidRDefault="00CA41F7" w:rsidP="002B1D99">
            <w:pPr>
              <w:ind w:right="-177"/>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2.Guidelines for </w:t>
            </w:r>
            <w:r w:rsidRPr="002B1D99">
              <w:rPr>
                <w:rStyle w:val="partial-content"/>
                <w:rFonts w:ascii="Times New Roman" w:hAnsi="Times New Roman"/>
                <w:color w:val="000000" w:themeColor="text1"/>
                <w:sz w:val="24"/>
                <w:szCs w:val="24"/>
                <w:shd w:val="clear" w:color="auto" w:fill="FFFFFF"/>
                <w:lang w:val="en-US"/>
              </w:rPr>
              <w:lastRenderedPageBreak/>
              <w:t>Lesson Planning</w:t>
            </w:r>
          </w:p>
          <w:p w:rsidR="00CA41F7" w:rsidRPr="002B1D99" w:rsidRDefault="00CA41F7" w:rsidP="002B1D99">
            <w:pPr>
              <w:rPr>
                <w:rFonts w:ascii="Times New Roman" w:hAnsi="Times New Roman" w:cs="Times New Roman"/>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3.Sample Lesson Plan</w:t>
            </w:r>
            <w:r w:rsidRPr="002B1D99">
              <w:rPr>
                <w:rFonts w:ascii="Times New Roman" w:hAnsi="Times New Roman" w:cs="Times New Roman"/>
                <w:color w:val="000000" w:themeColor="text1"/>
                <w:sz w:val="24"/>
                <w:szCs w:val="24"/>
                <w:lang w:val="en-US"/>
              </w:rPr>
              <w:t xml:space="preserve"> </w:t>
            </w:r>
          </w:p>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w:t>
            </w: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bCs/>
                <w:color w:val="000000" w:themeColor="text1"/>
                <w:sz w:val="24"/>
                <w:szCs w:val="24"/>
                <w:lang w:val="en-US"/>
              </w:rPr>
              <w:t>5,p.73-131;p.162-212</w:t>
            </w:r>
            <w:r w:rsidRPr="002B1D99">
              <w:rPr>
                <w:rFonts w:ascii="Times New Roman" w:hAnsi="Times New Roman" w:cs="Times New Roman"/>
                <w:color w:val="000000" w:themeColor="text1"/>
                <w:sz w:val="24"/>
                <w:szCs w:val="24"/>
                <w:lang w:val="en-US"/>
              </w:rPr>
              <w:t>”</w:t>
            </w: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highlight w:val="green"/>
                <w:lang w:val="en-US"/>
              </w:rPr>
              <w:lastRenderedPageBreak/>
              <w:t>Practical lesson 6: Lesson planning</w:t>
            </w:r>
            <w:r w:rsidRPr="002B1D99">
              <w:rPr>
                <w:rFonts w:ascii="Times New Roman" w:eastAsia="Times New Roman" w:hAnsi="Times New Roman" w:cs="Times New Roman"/>
                <w:b/>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Students’  lesson plan designing Lit.: 1,138-145</w:t>
            </w:r>
          </w:p>
          <w:p w:rsidR="00CA41F7" w:rsidRPr="002B1D99" w:rsidRDefault="00CA41F7" w:rsidP="002B1D99">
            <w:pP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b/>
                <w:color w:val="000000" w:themeColor="text1"/>
                <w:sz w:val="24"/>
                <w:szCs w:val="24"/>
                <w:highlight w:val="green"/>
                <w:lang w:val="en-US"/>
              </w:rPr>
              <w:t>Practical lesson 7: Lesson planning</w:t>
            </w:r>
            <w:r w:rsidRPr="002B1D99">
              <w:rPr>
                <w:rFonts w:ascii="Times New Roman" w:eastAsia="Times New Roman" w:hAnsi="Times New Roman" w:cs="Times New Roman"/>
                <w:b/>
                <w:color w:val="000000" w:themeColor="text1"/>
                <w:sz w:val="24"/>
                <w:szCs w:val="24"/>
                <w:lang w:val="en-US"/>
              </w:rPr>
              <w:t xml:space="preserve"> </w:t>
            </w:r>
            <w:r w:rsidRPr="002B1D99">
              <w:rPr>
                <w:rFonts w:ascii="Times New Roman" w:eastAsia="Times New Roman" w:hAnsi="Times New Roman" w:cs="Times New Roman"/>
                <w:color w:val="000000" w:themeColor="text1"/>
                <w:sz w:val="24"/>
                <w:szCs w:val="24"/>
                <w:lang w:val="en-US"/>
              </w:rPr>
              <w:t xml:space="preserve">Design the </w:t>
            </w:r>
            <w:r w:rsidRPr="002B1D99">
              <w:rPr>
                <w:rFonts w:ascii="Times New Roman" w:eastAsia="Times New Roman" w:hAnsi="Times New Roman" w:cs="Times New Roman"/>
                <w:color w:val="000000" w:themeColor="text1"/>
                <w:sz w:val="24"/>
                <w:szCs w:val="24"/>
                <w:lang w:val="en-US"/>
              </w:rPr>
              <w:lastRenderedPageBreak/>
              <w:t>procedure  for the lesson  using TBL approach</w:t>
            </w:r>
          </w:p>
          <w:p w:rsidR="00CA41F7" w:rsidRPr="002B1D99" w:rsidRDefault="00CA41F7" w:rsidP="002B1D99">
            <w:pPr>
              <w:rPr>
                <w:rFonts w:ascii="Times New Roman" w:eastAsia="Times New Roman" w:hAnsi="Times New Roman" w:cs="Times New Roman"/>
                <w:b/>
                <w:color w:val="000000" w:themeColor="text1"/>
                <w:sz w:val="24"/>
                <w:szCs w:val="24"/>
                <w:lang w:val="en-US"/>
              </w:rPr>
            </w:pPr>
          </w:p>
        </w:tc>
        <w:tc>
          <w:tcPr>
            <w:tcW w:w="425" w:type="dxa"/>
            <w:tcBorders>
              <w:top w:val="single" w:sz="4" w:space="0" w:color="auto"/>
              <w:left w:val="single" w:sz="4" w:space="0" w:color="000000"/>
              <w:bottom w:val="single" w:sz="4" w:space="0" w:color="000000"/>
              <w:right w:val="single" w:sz="4" w:space="0" w:color="auto"/>
            </w:tcBorders>
            <w:hideMark/>
          </w:tcPr>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lastRenderedPageBreak/>
              <w:t>2</w:t>
            </w:r>
          </w:p>
        </w:tc>
        <w:tc>
          <w:tcPr>
            <w:tcW w:w="426" w:type="dxa"/>
            <w:tcBorders>
              <w:top w:val="single" w:sz="4" w:space="0" w:color="auto"/>
              <w:left w:val="single" w:sz="4" w:space="0" w:color="auto"/>
              <w:bottom w:val="single" w:sz="4" w:space="0" w:color="000000"/>
              <w:right w:val="single" w:sz="4" w:space="0" w:color="auto"/>
            </w:tcBorders>
            <w:hideMark/>
          </w:tcPr>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2</w:t>
            </w:r>
          </w:p>
        </w:tc>
        <w:tc>
          <w:tcPr>
            <w:tcW w:w="567" w:type="dxa"/>
            <w:tcBorders>
              <w:top w:val="single" w:sz="4" w:space="0" w:color="auto"/>
              <w:left w:val="single" w:sz="4" w:space="0" w:color="auto"/>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tc>
        <w:tc>
          <w:tcPr>
            <w:tcW w:w="850"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ОК-1</w:t>
            </w:r>
          </w:p>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ПК</w:t>
            </w:r>
            <w:r w:rsidRPr="002B1D99">
              <w:rPr>
                <w:rFonts w:ascii="Times New Roman" w:hAnsi="Times New Roman" w:cs="Times New Roman"/>
                <w:color w:val="000000" w:themeColor="text1"/>
                <w:sz w:val="24"/>
                <w:szCs w:val="24"/>
                <w:lang w:val="en-US"/>
              </w:rPr>
              <w:t>-8</w:t>
            </w:r>
          </w:p>
        </w:tc>
        <w:tc>
          <w:tcPr>
            <w:tcW w:w="1985" w:type="dxa"/>
            <w:tcBorders>
              <w:top w:val="nil"/>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Владеет подходами к обучению языку, принципы, методы, средства, организационны</w:t>
            </w:r>
            <w:r w:rsidRPr="002B1D99">
              <w:rPr>
                <w:rFonts w:ascii="Times New Roman" w:hAnsi="Times New Roman" w:cs="Times New Roman"/>
                <w:color w:val="000000" w:themeColor="text1"/>
                <w:sz w:val="24"/>
                <w:szCs w:val="24"/>
              </w:rPr>
              <w:lastRenderedPageBreak/>
              <w:t>е формы обучения.</w:t>
            </w:r>
          </w:p>
        </w:tc>
        <w:tc>
          <w:tcPr>
            <w:tcW w:w="1086" w:type="dxa"/>
            <w:vMerge/>
            <w:tcBorders>
              <w:left w:val="single" w:sz="4" w:space="0" w:color="auto"/>
              <w:bottom w:val="single" w:sz="4" w:space="0" w:color="000000"/>
              <w:right w:val="single" w:sz="4" w:space="0" w:color="000000"/>
            </w:tcBorders>
          </w:tcPr>
          <w:p w:rsidR="00CA41F7" w:rsidRPr="002B1D99" w:rsidRDefault="00CA41F7" w:rsidP="002B1D99">
            <w:pPr>
              <w:jc w:val="both"/>
              <w:rPr>
                <w:rFonts w:ascii="Times New Roman" w:hAnsi="Times New Roman" w:cs="Times New Roman"/>
                <w:color w:val="000000" w:themeColor="text1"/>
                <w:sz w:val="24"/>
                <w:szCs w:val="24"/>
              </w:rPr>
            </w:pPr>
          </w:p>
        </w:tc>
      </w:tr>
      <w:tr w:rsidR="00CA41F7" w:rsidRPr="002B1D99" w:rsidTr="00C158E4">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CA41F7" w:rsidRPr="002B1D99" w:rsidRDefault="00CA41F7" w:rsidP="002B1D99">
            <w:pPr>
              <w:ind w:left="113" w:right="113"/>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lang w:val="en-US"/>
              </w:rPr>
              <w:lastRenderedPageBreak/>
              <w:t>3 Teaching pronunciation</w:t>
            </w: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spacing w:after="0"/>
              <w:ind w:right="-177"/>
              <w:rPr>
                <w:rFonts w:ascii="Times New Roman" w:eastAsia="Times New Roman" w:hAnsi="Times New Roman" w:cs="Times New Roman"/>
                <w:b/>
                <w:color w:val="000000" w:themeColor="text1"/>
                <w:sz w:val="24"/>
                <w:szCs w:val="24"/>
                <w:lang w:val="en-US"/>
              </w:rPr>
            </w:pPr>
            <w:r w:rsidRPr="002B1D99">
              <w:rPr>
                <w:rFonts w:ascii="Times New Roman" w:eastAsia="Times New Roman" w:hAnsi="Times New Roman" w:cs="Times New Roman"/>
                <w:b/>
                <w:color w:val="000000" w:themeColor="text1"/>
                <w:sz w:val="24"/>
                <w:szCs w:val="24"/>
                <w:lang w:val="en-US"/>
              </w:rPr>
              <w:t>Lecture VI.</w:t>
            </w:r>
          </w:p>
          <w:p w:rsidR="00CA41F7" w:rsidRPr="002B1D99" w:rsidRDefault="00CA41F7" w:rsidP="002B1D99">
            <w:pPr>
              <w:spacing w:after="0"/>
              <w:ind w:right="-177"/>
              <w:rPr>
                <w:rStyle w:val="a4"/>
                <w:rFonts w:ascii="Times New Roman" w:hAnsi="Times New Roman" w:cs="Times New Roman"/>
                <w:b w:val="0"/>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1.</w:t>
            </w:r>
            <w:r w:rsidRPr="002B1D99">
              <w:rPr>
                <w:rStyle w:val="a4"/>
                <w:rFonts w:ascii="Times New Roman" w:hAnsi="Times New Roman" w:cs="Times New Roman"/>
                <w:b w:val="0"/>
                <w:color w:val="000000" w:themeColor="text1"/>
                <w:sz w:val="24"/>
                <w:szCs w:val="24"/>
                <w:lang w:val="en-US"/>
              </w:rPr>
              <w:t>Importance of teaching pronunciation</w:t>
            </w:r>
          </w:p>
          <w:p w:rsidR="00CA41F7" w:rsidRPr="002B1D99" w:rsidRDefault="00CA41F7" w:rsidP="002B1D99">
            <w:pPr>
              <w:spacing w:after="0"/>
              <w:ind w:right="-177"/>
              <w:rPr>
                <w:rStyle w:val="a4"/>
                <w:rFonts w:ascii="Times New Roman" w:hAnsi="Times New Roman" w:cs="Times New Roman"/>
                <w:b w:val="0"/>
                <w:bCs w:val="0"/>
                <w:color w:val="000000" w:themeColor="text1"/>
                <w:sz w:val="24"/>
                <w:szCs w:val="24"/>
                <w:lang w:val="en-US"/>
              </w:rPr>
            </w:pPr>
            <w:r w:rsidRPr="002B1D99">
              <w:rPr>
                <w:rStyle w:val="a4"/>
                <w:rFonts w:ascii="Times New Roman" w:hAnsi="Times New Roman" w:cs="Times New Roman"/>
                <w:b w:val="0"/>
                <w:color w:val="000000" w:themeColor="text1"/>
                <w:sz w:val="24"/>
                <w:szCs w:val="24"/>
                <w:lang w:val="en-US"/>
              </w:rPr>
              <w:t>2.The content of teaching pronunciation</w:t>
            </w:r>
          </w:p>
          <w:p w:rsidR="00CA41F7" w:rsidRPr="002B1D99" w:rsidRDefault="00CA41F7" w:rsidP="002B1D99">
            <w:pPr>
              <w:spacing w:after="0"/>
              <w:ind w:right="-177"/>
              <w:rPr>
                <w:rStyle w:val="a4"/>
                <w:rFonts w:ascii="Times New Roman" w:hAnsi="Times New Roman" w:cs="Times New Roman"/>
                <w:b w:val="0"/>
                <w:bCs w:val="0"/>
                <w:color w:val="000000" w:themeColor="text1"/>
                <w:sz w:val="24"/>
                <w:szCs w:val="24"/>
                <w:lang w:val="en-US"/>
              </w:rPr>
            </w:pPr>
            <w:r w:rsidRPr="002B1D99">
              <w:rPr>
                <w:rStyle w:val="a4"/>
                <w:rFonts w:ascii="Times New Roman" w:hAnsi="Times New Roman" w:cs="Times New Roman"/>
                <w:b w:val="0"/>
                <w:color w:val="000000" w:themeColor="text1"/>
                <w:sz w:val="24"/>
                <w:szCs w:val="24"/>
                <w:lang w:val="en-US"/>
              </w:rPr>
              <w:t>3.Difficulties in teaching pronunciation</w:t>
            </w:r>
          </w:p>
          <w:p w:rsidR="00CA41F7" w:rsidRPr="002B1D99" w:rsidRDefault="00CA41F7" w:rsidP="002B1D99">
            <w:pPr>
              <w:spacing w:after="0"/>
              <w:ind w:right="-177"/>
              <w:rPr>
                <w:rStyle w:val="a4"/>
                <w:rFonts w:ascii="Times New Roman" w:hAnsi="Times New Roman" w:cs="Times New Roman"/>
                <w:b w:val="0"/>
                <w:bCs w:val="0"/>
                <w:color w:val="000000" w:themeColor="text1"/>
                <w:sz w:val="24"/>
                <w:szCs w:val="24"/>
                <w:lang w:val="en-US"/>
              </w:rPr>
            </w:pPr>
            <w:r w:rsidRPr="002B1D99">
              <w:rPr>
                <w:rStyle w:val="a4"/>
                <w:rFonts w:ascii="Times New Roman" w:hAnsi="Times New Roman" w:cs="Times New Roman"/>
                <w:b w:val="0"/>
                <w:color w:val="000000" w:themeColor="text1"/>
                <w:sz w:val="24"/>
                <w:szCs w:val="24"/>
                <w:lang w:val="en-US"/>
              </w:rPr>
              <w:t>3. Exercises for teaching pronunciation</w:t>
            </w:r>
          </w:p>
          <w:p w:rsidR="00CA41F7" w:rsidRPr="002B1D99" w:rsidRDefault="00CA41F7" w:rsidP="002B1D99">
            <w:pPr>
              <w:shd w:val="clear" w:color="auto" w:fill="FFFFFF"/>
              <w:spacing w:after="0"/>
              <w:ind w:right="10"/>
              <w:rPr>
                <w:rFonts w:ascii="Times New Roman" w:hAnsi="Times New Roman" w:cs="Times New Roman"/>
                <w:iCs/>
                <w:color w:val="000000" w:themeColor="text1"/>
                <w:sz w:val="24"/>
                <w:szCs w:val="24"/>
                <w:lang w:val="en-US"/>
              </w:rPr>
            </w:pPr>
            <w:r w:rsidRPr="002B1D99">
              <w:rPr>
                <w:rFonts w:ascii="Times New Roman" w:hAnsi="Times New Roman" w:cs="Times New Roman"/>
                <w:iCs/>
                <w:color w:val="000000" w:themeColor="text1"/>
                <w:sz w:val="24"/>
                <w:szCs w:val="24"/>
                <w:lang w:val="en-US"/>
              </w:rPr>
              <w:t xml:space="preserve">4. Correcting Pronunciation Mistakes </w:t>
            </w:r>
          </w:p>
          <w:p w:rsidR="00CA41F7" w:rsidRPr="002B1D99" w:rsidRDefault="00CA41F7" w:rsidP="002B1D99">
            <w:pPr>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w:t>
            </w:r>
            <w:r w:rsidRPr="002B1D99">
              <w:rPr>
                <w:rFonts w:ascii="Times New Roman" w:hAnsi="Times New Roman" w:cs="Times New Roman"/>
                <w:b/>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6.271-284</w:t>
            </w:r>
          </w:p>
          <w:p w:rsidR="00CA41F7" w:rsidRPr="002B1D99" w:rsidRDefault="00CA41F7" w:rsidP="002B1D99">
            <w:pPr>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Методика</w:t>
            </w:r>
            <w:r w:rsidRPr="002B1D99">
              <w:rPr>
                <w:rFonts w:ascii="Times New Roman" w:hAnsi="Times New Roman" w:cs="Times New Roman"/>
                <w:color w:val="000000" w:themeColor="text1"/>
                <w:sz w:val="24"/>
                <w:szCs w:val="24"/>
                <w:lang w:val="en-US"/>
              </w:rPr>
              <w:t xml:space="preserve"> </w:t>
            </w:r>
            <w:r w:rsidRPr="002B1D99">
              <w:rPr>
                <w:rFonts w:ascii="Times New Roman" w:hAnsi="Times New Roman" w:cs="Times New Roman"/>
                <w:color w:val="000000" w:themeColor="text1"/>
                <w:sz w:val="24"/>
                <w:szCs w:val="24"/>
              </w:rPr>
              <w:t>обучения</w:t>
            </w:r>
            <w:r w:rsidRPr="002B1D99">
              <w:rPr>
                <w:rFonts w:ascii="Times New Roman" w:hAnsi="Times New Roman" w:cs="Times New Roman"/>
                <w:color w:val="000000" w:themeColor="text1"/>
                <w:sz w:val="24"/>
                <w:szCs w:val="24"/>
                <w:lang w:val="en-US"/>
              </w:rPr>
              <w:t xml:space="preserve"> </w:t>
            </w:r>
            <w:r w:rsidRPr="002B1D99">
              <w:rPr>
                <w:rFonts w:ascii="Times New Roman" w:hAnsi="Times New Roman" w:cs="Times New Roman"/>
                <w:color w:val="000000" w:themeColor="text1"/>
                <w:sz w:val="24"/>
                <w:szCs w:val="24"/>
              </w:rPr>
              <w:t>произношению</w:t>
            </w:r>
            <w:r w:rsidRPr="002B1D99">
              <w:rPr>
                <w:rFonts w:ascii="Times New Roman" w:hAnsi="Times New Roman" w:cs="Times New Roman"/>
                <w:color w:val="000000" w:themeColor="text1"/>
                <w:sz w:val="24"/>
                <w:szCs w:val="24"/>
                <w:lang w:val="en-US"/>
              </w:rPr>
              <w:t>.</w:t>
            </w: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tabs>
                <w:tab w:val="left" w:pos="0"/>
              </w:tabs>
              <w:spacing w:after="0"/>
              <w:rPr>
                <w:rFonts w:ascii="Times New Roman" w:eastAsia="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 xml:space="preserve">Practical lesson 8: </w:t>
            </w:r>
            <w:r w:rsidRPr="002B1D99">
              <w:rPr>
                <w:rFonts w:ascii="Times New Roman" w:eastAsia="Times New Roman" w:hAnsi="Times New Roman" w:cs="Times New Roman"/>
                <w:b/>
                <w:color w:val="000000" w:themeColor="text1"/>
                <w:sz w:val="24"/>
                <w:szCs w:val="24"/>
                <w:highlight w:val="green"/>
                <w:lang w:val="en-US"/>
              </w:rPr>
              <w:t>Teaching pronunciation</w:t>
            </w:r>
            <w:r w:rsidRPr="002B1D99">
              <w:rPr>
                <w:rFonts w:ascii="Times New Roman" w:eastAsia="Times New Roman" w:hAnsi="Times New Roman" w:cs="Times New Roman"/>
                <w:color w:val="000000" w:themeColor="text1"/>
                <w:sz w:val="24"/>
                <w:szCs w:val="24"/>
                <w:lang w:val="en-US"/>
              </w:rPr>
              <w:t xml:space="preserve"> create a lesson plan </w:t>
            </w:r>
            <w:proofErr w:type="gramStart"/>
            <w:r w:rsidRPr="002B1D99">
              <w:rPr>
                <w:rFonts w:ascii="Times New Roman" w:eastAsia="Times New Roman" w:hAnsi="Times New Roman" w:cs="Times New Roman"/>
                <w:color w:val="000000" w:themeColor="text1"/>
                <w:sz w:val="24"/>
                <w:szCs w:val="24"/>
                <w:lang w:val="en-US"/>
              </w:rPr>
              <w:t>for  teaching</w:t>
            </w:r>
            <w:proofErr w:type="gramEnd"/>
            <w:r w:rsidRPr="002B1D99">
              <w:rPr>
                <w:rFonts w:ascii="Times New Roman" w:eastAsia="Times New Roman" w:hAnsi="Times New Roman" w:cs="Times New Roman"/>
                <w:color w:val="000000" w:themeColor="text1"/>
                <w:sz w:val="24"/>
                <w:szCs w:val="24"/>
                <w:lang w:val="en-US"/>
              </w:rPr>
              <w:t xml:space="preserve"> pronunciation  use  the   book by Ann Baker </w:t>
            </w:r>
            <w:r w:rsidRPr="002B1D99">
              <w:rPr>
                <w:rFonts w:ascii="Times New Roman" w:hAnsi="Times New Roman" w:cs="Times New Roman"/>
                <w:color w:val="000000" w:themeColor="text1"/>
                <w:sz w:val="24"/>
                <w:szCs w:val="24"/>
                <w:lang w:val="en-US"/>
              </w:rPr>
              <w:t>“ Ship or Sheep?” An intermediate  pronunciation course</w:t>
            </w:r>
            <w:r w:rsidRPr="002B1D99">
              <w:rPr>
                <w:rFonts w:ascii="Times New Roman" w:eastAsia="Times New Roman" w:hAnsi="Times New Roman" w:cs="Times New Roman"/>
                <w:b/>
                <w:color w:val="000000" w:themeColor="text1"/>
                <w:sz w:val="24"/>
                <w:szCs w:val="24"/>
                <w:lang w:val="en-US"/>
              </w:rPr>
              <w:t xml:space="preserve"> , </w:t>
            </w:r>
            <w:r w:rsidRPr="002B1D99">
              <w:rPr>
                <w:rFonts w:ascii="Times New Roman" w:eastAsia="Times New Roman" w:hAnsi="Times New Roman" w:cs="Times New Roman"/>
                <w:color w:val="000000" w:themeColor="text1"/>
                <w:sz w:val="24"/>
                <w:szCs w:val="24"/>
                <w:lang w:val="en-US"/>
              </w:rPr>
              <w:t>Third edition,</w:t>
            </w:r>
            <w:r w:rsidRPr="002B1D99">
              <w:rPr>
                <w:rFonts w:ascii="Times New Roman" w:eastAsia="Times New Roman" w:hAnsi="Times New Roman" w:cs="Times New Roman"/>
                <w:b/>
                <w:color w:val="000000" w:themeColor="text1"/>
                <w:sz w:val="24"/>
                <w:szCs w:val="24"/>
                <w:lang w:val="en-US"/>
              </w:rPr>
              <w:t xml:space="preserve"> or </w:t>
            </w:r>
            <w:r w:rsidRPr="002B1D99">
              <w:rPr>
                <w:rFonts w:ascii="Times New Roman" w:hAnsi="Times New Roman" w:cs="Times New Roman"/>
                <w:color w:val="000000" w:themeColor="text1"/>
                <w:sz w:val="24"/>
                <w:szCs w:val="24"/>
                <w:lang w:val="en-US"/>
              </w:rPr>
              <w:t xml:space="preserve">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12, Lessons 109-111</w:t>
            </w:r>
          </w:p>
          <w:p w:rsidR="00CA41F7" w:rsidRPr="002B1D99" w:rsidRDefault="00CA41F7" w:rsidP="002B1D99">
            <w:pPr>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tc>
        <w:tc>
          <w:tcPr>
            <w:tcW w:w="1985" w:type="dxa"/>
            <w:tcBorders>
              <w:top w:val="single" w:sz="4" w:space="0" w:color="000000"/>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Знает составлять упражнения по обучению произошению и умеет анализировать методику развития произносительных навыков.</w:t>
            </w:r>
          </w:p>
        </w:tc>
        <w:tc>
          <w:tcPr>
            <w:tcW w:w="1086" w:type="dxa"/>
            <w:vMerge w:val="restart"/>
            <w:tcBorders>
              <w:top w:val="nil"/>
              <w:left w:val="single" w:sz="4" w:space="0" w:color="auto"/>
              <w:right w:val="single" w:sz="4" w:space="0" w:color="000000"/>
            </w:tcBorders>
          </w:tcPr>
          <w:p w:rsidR="00CA41F7" w:rsidRPr="002B1D99" w:rsidRDefault="00CA41F7" w:rsidP="002B1D99">
            <w:pPr>
              <w:jc w:val="both"/>
              <w:rPr>
                <w:rFonts w:ascii="Times New Roman" w:hAnsi="Times New Roman" w:cs="Times New Roman"/>
                <w:color w:val="000000" w:themeColor="text1"/>
                <w:sz w:val="24"/>
                <w:szCs w:val="24"/>
                <w:lang w:val="ky-KG"/>
              </w:rPr>
            </w:pPr>
          </w:p>
        </w:tc>
      </w:tr>
      <w:tr w:rsidR="00CA41F7" w:rsidRPr="002B1D99" w:rsidTr="00C158E4">
        <w:tc>
          <w:tcPr>
            <w:tcW w:w="709"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CA41F7" w:rsidRPr="002B1D99" w:rsidRDefault="00CA41F7"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 xml:space="preserve"> </w:t>
            </w:r>
            <w:r w:rsidRPr="002B1D99">
              <w:rPr>
                <w:rFonts w:ascii="Times New Roman" w:hAnsi="Times New Roman" w:cs="Times New Roman"/>
                <w:b/>
                <w:color w:val="000000" w:themeColor="text1"/>
                <w:sz w:val="24"/>
                <w:szCs w:val="24"/>
                <w:highlight w:val="green"/>
                <w:lang w:val="en-US"/>
              </w:rPr>
              <w:t xml:space="preserve">Practical lesson </w:t>
            </w:r>
            <w:r w:rsidRPr="002B1D99">
              <w:rPr>
                <w:rFonts w:ascii="Times New Roman" w:hAnsi="Times New Roman" w:cs="Times New Roman"/>
                <w:color w:val="000000" w:themeColor="text1"/>
                <w:sz w:val="24"/>
                <w:szCs w:val="24"/>
                <w:lang w:val="en-US"/>
              </w:rPr>
              <w:t>9. Students’ micro teaching on pronunciation .Lit.: 4.p.248-264</w:t>
            </w:r>
          </w:p>
        </w:tc>
        <w:tc>
          <w:tcPr>
            <w:tcW w:w="425"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ПК-8</w:t>
            </w:r>
          </w:p>
        </w:tc>
        <w:tc>
          <w:tcPr>
            <w:tcW w:w="1985" w:type="dxa"/>
            <w:tcBorders>
              <w:top w:val="single" w:sz="4" w:space="0" w:color="000000"/>
              <w:left w:val="single" w:sz="4" w:space="0" w:color="000000"/>
              <w:bottom w:val="single" w:sz="4" w:space="0" w:color="000000"/>
              <w:right w:val="single" w:sz="4" w:space="0" w:color="auto"/>
            </w:tcBorders>
          </w:tcPr>
          <w:p w:rsidR="00CA41F7" w:rsidRPr="002B1D99" w:rsidRDefault="00CA41F7"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Владеет знанием  составления микро-уроков с общими элементами обучения произношению звуков ИЯ.</w:t>
            </w:r>
          </w:p>
        </w:tc>
        <w:tc>
          <w:tcPr>
            <w:tcW w:w="1086" w:type="dxa"/>
            <w:vMerge/>
            <w:tcBorders>
              <w:left w:val="single" w:sz="4" w:space="0" w:color="auto"/>
              <w:bottom w:val="single" w:sz="4" w:space="0" w:color="000000"/>
              <w:right w:val="single" w:sz="4" w:space="0" w:color="000000"/>
            </w:tcBorders>
          </w:tcPr>
          <w:p w:rsidR="00CA41F7" w:rsidRPr="002B1D99" w:rsidRDefault="00CA41F7" w:rsidP="002B1D99">
            <w:pPr>
              <w:jc w:val="both"/>
              <w:rPr>
                <w:rFonts w:ascii="Times New Roman" w:hAnsi="Times New Roman" w:cs="Times New Roman"/>
                <w:color w:val="000000" w:themeColor="text1"/>
                <w:sz w:val="24"/>
                <w:szCs w:val="24"/>
              </w:rPr>
            </w:pPr>
          </w:p>
        </w:tc>
      </w:tr>
      <w:tr w:rsidR="006E4284" w:rsidRPr="002B1D99" w:rsidTr="006E4284">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lastRenderedPageBreak/>
              <w:t>4</w:t>
            </w:r>
            <w:r w:rsidRPr="002B1D99">
              <w:rPr>
                <w:rFonts w:ascii="Times New Roman" w:hAnsi="Times New Roman" w:cs="Times New Roman"/>
                <w:b/>
                <w:color w:val="000000" w:themeColor="text1"/>
                <w:sz w:val="24"/>
                <w:szCs w:val="24"/>
                <w:lang w:val="en-US"/>
              </w:rPr>
              <w:t xml:space="preserve"> Teaching grammar</w:t>
            </w: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Style w:val="partial-content"/>
                <w:rFonts w:ascii="Times New Roman" w:hAnsi="Times New Roman"/>
                <w:color w:val="000000" w:themeColor="text1"/>
                <w:sz w:val="24"/>
                <w:szCs w:val="24"/>
                <w:shd w:val="clear" w:color="auto" w:fill="FFFFFF"/>
                <w:lang w:val="en-US"/>
              </w:rPr>
            </w:pPr>
            <w:r w:rsidRPr="002B1D99">
              <w:rPr>
                <w:rFonts w:ascii="Times New Roman" w:hAnsi="Times New Roman" w:cs="Times New Roman"/>
                <w:b/>
                <w:color w:val="000000" w:themeColor="text1"/>
                <w:sz w:val="24"/>
                <w:szCs w:val="24"/>
                <w:lang w:val="en-US"/>
              </w:rPr>
              <w:t>Lecture 7.</w:t>
            </w:r>
            <w:r w:rsidRPr="002B1D99">
              <w:rPr>
                <w:rStyle w:val="10"/>
                <w:rFonts w:ascii="Times New Roman" w:hAnsi="Times New Roman" w:cs="Times New Roman"/>
                <w:color w:val="000000" w:themeColor="text1"/>
                <w:sz w:val="24"/>
                <w:szCs w:val="24"/>
                <w:shd w:val="clear" w:color="auto" w:fill="FFFFFF"/>
                <w:lang w:val="en-US"/>
              </w:rPr>
              <w:t xml:space="preserve"> </w:t>
            </w:r>
            <w:r w:rsidRPr="002B1D99">
              <w:rPr>
                <w:rStyle w:val="partial-content"/>
                <w:rFonts w:ascii="Times New Roman" w:hAnsi="Times New Roman"/>
                <w:color w:val="000000" w:themeColor="text1"/>
                <w:sz w:val="24"/>
                <w:szCs w:val="24"/>
                <w:shd w:val="clear" w:color="auto" w:fill="FFFFFF"/>
                <w:lang w:val="en-US"/>
              </w:rPr>
              <w:t xml:space="preserve">Teaching grammar </w:t>
            </w:r>
          </w:p>
          <w:p w:rsidR="007566F4" w:rsidRPr="002B1D99" w:rsidRDefault="007566F4" w:rsidP="002B1D99">
            <w:pPr>
              <w:rPr>
                <w:rFonts w:ascii="Times New Roman" w:hAnsi="Times New Roman" w:cs="Times New Roman"/>
                <w:b/>
                <w:color w:val="000000" w:themeColor="text1"/>
                <w:sz w:val="24"/>
                <w:szCs w:val="24"/>
                <w:lang w:val="en-US"/>
              </w:rPr>
            </w:pPr>
            <w:r w:rsidRPr="002B1D99">
              <w:rPr>
                <w:rStyle w:val="partial-content"/>
                <w:rFonts w:ascii="Times New Roman" w:hAnsi="Times New Roman"/>
                <w:color w:val="000000" w:themeColor="text1"/>
                <w:sz w:val="24"/>
                <w:szCs w:val="24"/>
                <w:shd w:val="clear" w:color="auto" w:fill="FFFFFF"/>
                <w:lang w:val="en-US"/>
              </w:rPr>
              <w:t xml:space="preserve">1.The Place of Grammar in language teaching </w:t>
            </w:r>
            <w:r w:rsidRPr="002B1D99">
              <w:rPr>
                <w:rFonts w:ascii="Times New Roman" w:hAnsi="Times New Roman" w:cs="Times New Roman"/>
                <w:color w:val="000000" w:themeColor="text1"/>
                <w:sz w:val="24"/>
                <w:szCs w:val="24"/>
                <w:lang w:val="en-US"/>
              </w:rPr>
              <w:t xml:space="preserve">2.To Teach or Not to Teach Grammar </w:t>
            </w:r>
            <w:r w:rsidRPr="002B1D99">
              <w:rPr>
                <w:rStyle w:val="partial-content"/>
                <w:rFonts w:ascii="Times New Roman" w:hAnsi="Times New Roman"/>
                <w:color w:val="000000" w:themeColor="text1"/>
                <w:sz w:val="24"/>
                <w:szCs w:val="24"/>
                <w:shd w:val="clear" w:color="auto" w:fill="FFFFFF"/>
                <w:lang w:val="en-US"/>
              </w:rPr>
              <w:t>3.Issues About How to Teach Grammar4.Grammar Techniques5.Grammar Sequencing in Textbooks and Curricula</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w:t>
            </w:r>
            <w:r w:rsidRPr="002B1D99">
              <w:rPr>
                <w:rFonts w:ascii="Times New Roman" w:hAnsi="Times New Roman" w:cs="Times New Roman"/>
                <w:b/>
                <w:color w:val="000000" w:themeColor="text1"/>
                <w:sz w:val="24"/>
                <w:szCs w:val="24"/>
                <w:lang w:val="en-US"/>
              </w:rPr>
              <w:t>:</w:t>
            </w:r>
            <w:r w:rsidRPr="002B1D99">
              <w:rPr>
                <w:rFonts w:ascii="Times New Roman" w:hAnsi="Times New Roman" w:cs="Times New Roman"/>
                <w:color w:val="000000" w:themeColor="text1"/>
                <w:sz w:val="24"/>
                <w:szCs w:val="24"/>
                <w:lang w:val="en-US"/>
              </w:rPr>
              <w:t>A-3,E-6 p.156-180</w:t>
            </w:r>
          </w:p>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ab/>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lesson10:</w:t>
            </w: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Teaching grammar. </w:t>
            </w:r>
            <w:r w:rsidRPr="002B1D99">
              <w:rPr>
                <w:rFonts w:ascii="Times New Roman" w:eastAsia="Times New Roman" w:hAnsi="Times New Roman" w:cs="Times New Roman"/>
                <w:color w:val="000000" w:themeColor="text1"/>
                <w:sz w:val="24"/>
                <w:szCs w:val="24"/>
                <w:lang w:val="en-US"/>
              </w:rPr>
              <w:t>Create grammar activity</w:t>
            </w:r>
            <w:r w:rsidRPr="002B1D99">
              <w:rPr>
                <w:rFonts w:ascii="Times New Roman" w:hAnsi="Times New Roman" w:cs="Times New Roman"/>
                <w:color w:val="000000" w:themeColor="text1"/>
                <w:sz w:val="24"/>
                <w:szCs w:val="24"/>
                <w:lang w:val="en-US"/>
              </w:rPr>
              <w:t xml:space="preserve">  use O.R. </w:t>
            </w:r>
            <w:proofErr w:type="spellStart"/>
            <w:r w:rsidRPr="002B1D99">
              <w:rPr>
                <w:rFonts w:ascii="Times New Roman" w:hAnsi="Times New Roman" w:cs="Times New Roman"/>
                <w:color w:val="000000" w:themeColor="text1"/>
                <w:sz w:val="24"/>
                <w:szCs w:val="24"/>
                <w:lang w:val="en-US"/>
              </w:rPr>
              <w:t>Baluta’s</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91-98</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The PPP model Lit.</w:t>
            </w:r>
            <w:proofErr w:type="gramStart"/>
            <w:r w:rsidRPr="002B1D99">
              <w:rPr>
                <w:rFonts w:ascii="Times New Roman" w:hAnsi="Times New Roman" w:cs="Times New Roman"/>
                <w:color w:val="000000" w:themeColor="text1"/>
                <w:sz w:val="24"/>
                <w:szCs w:val="24"/>
                <w:lang w:val="en-US"/>
              </w:rPr>
              <w:t>;E</w:t>
            </w:r>
            <w:proofErr w:type="gramEnd"/>
            <w:r w:rsidRPr="002B1D99">
              <w:rPr>
                <w:rFonts w:ascii="Times New Roman" w:hAnsi="Times New Roman" w:cs="Times New Roman"/>
                <w:color w:val="000000" w:themeColor="text1"/>
                <w:sz w:val="24"/>
                <w:szCs w:val="24"/>
                <w:lang w:val="en-US"/>
              </w:rPr>
              <w:t>-1.p.41-48 7.</w:t>
            </w:r>
            <w:r w:rsidRPr="002B1D99">
              <w:rPr>
                <w:rFonts w:ascii="Times New Roman" w:hAnsi="Times New Roman" w:cs="Times New Roman"/>
                <w:color w:val="000000" w:themeColor="text1"/>
                <w:sz w:val="24"/>
                <w:szCs w:val="24"/>
                <w:lang w:val="en-US"/>
              </w:rPr>
              <w:tab/>
            </w:r>
          </w:p>
        </w:tc>
        <w:tc>
          <w:tcPr>
            <w:tcW w:w="425"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Знает коммуникативные методы, приемы и способы обучения  грамматике ( по структуре и обучению грамматике без правил).</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c>
          <w:tcPr>
            <w:tcW w:w="709"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L. 8. Design of a Grammar Lesson 1.Classroom Procedures Step 1. Presentation of Pattern in Context Step 2. Comprehension Questions Step 3.Identification of the Pattern Step 4. Formal Explanation Step 5. Mechanical Drills Step 6. Functional </w:t>
            </w:r>
            <w:proofErr w:type="spellStart"/>
            <w:r w:rsidRPr="002B1D99">
              <w:rPr>
                <w:rFonts w:ascii="Times New Roman" w:hAnsi="Times New Roman" w:cs="Times New Roman"/>
                <w:color w:val="000000" w:themeColor="text1"/>
                <w:sz w:val="24"/>
                <w:szCs w:val="24"/>
                <w:lang w:val="en-US"/>
              </w:rPr>
              <w:t>ExplicationStep</w:t>
            </w:r>
            <w:proofErr w:type="spellEnd"/>
            <w:r w:rsidRPr="002B1D99">
              <w:rPr>
                <w:rFonts w:ascii="Times New Roman" w:hAnsi="Times New Roman" w:cs="Times New Roman"/>
                <w:color w:val="000000" w:themeColor="text1"/>
                <w:sz w:val="24"/>
                <w:szCs w:val="24"/>
                <w:lang w:val="en-US"/>
              </w:rPr>
              <w:t xml:space="preserve"> 7. Meaningful Drills Step 8. Communicative Drills2.Grammaticalmistakes3.Slash correction</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Lit.; A-3,E-2 p.420-426</w:t>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lesson11</w:t>
            </w:r>
            <w:proofErr w:type="gramStart"/>
            <w:r w:rsidRPr="002B1D99">
              <w:rPr>
                <w:rFonts w:ascii="Times New Roman" w:hAnsi="Times New Roman" w:cs="Times New Roman"/>
                <w:b/>
                <w:color w:val="000000" w:themeColor="text1"/>
                <w:sz w:val="24"/>
                <w:szCs w:val="24"/>
                <w:lang w:val="en-US"/>
              </w:rPr>
              <w:t>:</w:t>
            </w:r>
            <w:r w:rsidRPr="002B1D99">
              <w:rPr>
                <w:rFonts w:ascii="Times New Roman" w:hAnsi="Times New Roman" w:cs="Times New Roman"/>
                <w:color w:val="000000" w:themeColor="text1"/>
                <w:sz w:val="24"/>
                <w:szCs w:val="24"/>
                <w:lang w:val="en-US"/>
              </w:rPr>
              <w:t>.</w:t>
            </w:r>
            <w:proofErr w:type="gramEnd"/>
            <w:r w:rsidRPr="002B1D99">
              <w:rPr>
                <w:rFonts w:ascii="Times New Roman" w:hAnsi="Times New Roman" w:cs="Times New Roman"/>
                <w:color w:val="000000" w:themeColor="text1"/>
                <w:sz w:val="24"/>
                <w:szCs w:val="24"/>
                <w:lang w:val="en-US"/>
              </w:rPr>
              <w:t xml:space="preserve"> Students’ micro teaching on </w:t>
            </w:r>
            <w:proofErr w:type="spellStart"/>
            <w:r w:rsidRPr="002B1D99">
              <w:rPr>
                <w:rFonts w:ascii="Times New Roman" w:hAnsi="Times New Roman" w:cs="Times New Roman"/>
                <w:color w:val="000000" w:themeColor="text1"/>
                <w:sz w:val="24"/>
                <w:szCs w:val="24"/>
                <w:lang w:val="en-US"/>
              </w:rPr>
              <w:t>grammar.Lit</w:t>
            </w:r>
            <w:proofErr w:type="spellEnd"/>
            <w:r w:rsidRPr="002B1D99">
              <w:rPr>
                <w:rFonts w:ascii="Times New Roman" w:hAnsi="Times New Roman" w:cs="Times New Roman"/>
                <w:color w:val="000000" w:themeColor="text1"/>
                <w:sz w:val="24"/>
                <w:szCs w:val="24"/>
                <w:lang w:val="en-US"/>
              </w:rPr>
              <w:t>.: E-1.p.41-48</w:t>
            </w:r>
          </w:p>
        </w:tc>
        <w:tc>
          <w:tcPr>
            <w:tcW w:w="425"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 ПК-8</w:t>
            </w: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Умеет составлять упражнения по грамматике и планы микро-уроков по обучению грамматике по текстам и упражнениям.</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c>
          <w:tcPr>
            <w:tcW w:w="709"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w:t>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r w:rsidRPr="002B1D99">
              <w:rPr>
                <w:rFonts w:ascii="Times New Roman" w:hAnsi="Times New Roman" w:cs="Times New Roman"/>
                <w:b/>
                <w:color w:val="000000" w:themeColor="text1"/>
                <w:sz w:val="24"/>
                <w:szCs w:val="24"/>
                <w:highlight w:val="green"/>
                <w:lang w:val="en-US"/>
              </w:rPr>
              <w:t xml:space="preserve">Practical lesson12: </w:t>
            </w:r>
            <w:r w:rsidRPr="002B1D99">
              <w:rPr>
                <w:rFonts w:ascii="Times New Roman" w:hAnsi="Times New Roman" w:cs="Times New Roman"/>
                <w:color w:val="000000" w:themeColor="text1"/>
                <w:sz w:val="24"/>
                <w:szCs w:val="24"/>
                <w:lang w:val="en-US"/>
              </w:rPr>
              <w:t xml:space="preserve"> </w:t>
            </w:r>
            <w:r w:rsidRPr="002B1D99">
              <w:rPr>
                <w:rFonts w:ascii="Times New Roman" w:eastAsia="Times New Roman" w:hAnsi="Times New Roman" w:cs="Times New Roman"/>
                <w:color w:val="000000" w:themeColor="text1"/>
                <w:sz w:val="24"/>
                <w:szCs w:val="24"/>
                <w:lang w:val="en-US"/>
              </w:rPr>
              <w:t xml:space="preserve">Create a lesson plan for teaching  </w:t>
            </w:r>
            <w:r w:rsidRPr="002B1D99">
              <w:rPr>
                <w:rFonts w:ascii="Times New Roman" w:eastAsia="Times New Roman" w:hAnsi="Times New Roman" w:cs="Times New Roman"/>
                <w:color w:val="000000" w:themeColor="text1"/>
                <w:sz w:val="24"/>
                <w:szCs w:val="24"/>
                <w:lang w:val="en-US"/>
              </w:rPr>
              <w:lastRenderedPageBreak/>
              <w:t>grammar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Unit11, Lessons 101-108)</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Students’ presentation on grammar mistakes .Lit. : E-1.p.41 </w:t>
            </w:r>
          </w:p>
        </w:tc>
        <w:tc>
          <w:tcPr>
            <w:tcW w:w="425"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lastRenderedPageBreak/>
              <w:t>2</w:t>
            </w:r>
          </w:p>
        </w:tc>
        <w:tc>
          <w:tcPr>
            <w:tcW w:w="426" w:type="dxa"/>
            <w:tcBorders>
              <w:top w:val="single" w:sz="4" w:space="0" w:color="000000"/>
              <w:left w:val="single" w:sz="4" w:space="0" w:color="auto"/>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850"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ky-KG"/>
              </w:rPr>
              <w:t xml:space="preserve">ПК-2 </w:t>
            </w:r>
            <w:r w:rsidRPr="002B1D99">
              <w:rPr>
                <w:rFonts w:ascii="Times New Roman" w:hAnsi="Times New Roman" w:cs="Times New Roman"/>
                <w:color w:val="000000" w:themeColor="text1"/>
                <w:sz w:val="24"/>
                <w:szCs w:val="24"/>
              </w:rPr>
              <w:t>ПК-8</w:t>
            </w: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 xml:space="preserve">Владеет знаниями и </w:t>
            </w:r>
            <w:r w:rsidRPr="002B1D99">
              <w:rPr>
                <w:rFonts w:ascii="Times New Roman" w:hAnsi="Times New Roman" w:cs="Times New Roman"/>
                <w:color w:val="000000" w:themeColor="text1"/>
                <w:sz w:val="24"/>
                <w:szCs w:val="24"/>
              </w:rPr>
              <w:lastRenderedPageBreak/>
              <w:t>навыками подготовки презентаций по работе с ошибками по грамматике и анализу грамматических материалов, включая видео-уроки.</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rPr>
            </w:pPr>
          </w:p>
        </w:tc>
      </w:tr>
      <w:tr w:rsidR="006E4284" w:rsidRPr="002B1D99" w:rsidTr="006E4284">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lastRenderedPageBreak/>
              <w:t>5</w:t>
            </w:r>
            <w:r w:rsidRPr="002B1D99">
              <w:rPr>
                <w:rFonts w:ascii="Times New Roman" w:hAnsi="Times New Roman" w:cs="Times New Roman"/>
                <w:b/>
                <w:color w:val="000000" w:themeColor="text1"/>
                <w:sz w:val="24"/>
                <w:szCs w:val="24"/>
                <w:lang w:val="en-US"/>
              </w:rPr>
              <w:t xml:space="preserve"> Teaching vocabulary</w:t>
            </w: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bCs/>
                <w:color w:val="000000" w:themeColor="text1"/>
                <w:sz w:val="24"/>
                <w:szCs w:val="24"/>
                <w:lang w:val="en-US"/>
              </w:rPr>
            </w:pPr>
            <w:r w:rsidRPr="002B1D99">
              <w:rPr>
                <w:rFonts w:ascii="Times New Roman" w:hAnsi="Times New Roman" w:cs="Times New Roman"/>
                <w:color w:val="000000" w:themeColor="text1"/>
                <w:sz w:val="24"/>
                <w:szCs w:val="24"/>
                <w:lang w:val="en-US"/>
              </w:rPr>
              <w:t xml:space="preserve">L. 9. Teaching vocabulary </w:t>
            </w:r>
            <w:r w:rsidRPr="002B1D99">
              <w:rPr>
                <w:rStyle w:val="partial-content"/>
                <w:rFonts w:ascii="Times New Roman" w:hAnsi="Times New Roman"/>
                <w:color w:val="000000" w:themeColor="text1"/>
                <w:sz w:val="24"/>
                <w:szCs w:val="24"/>
                <w:shd w:val="clear" w:color="auto" w:fill="FFFFFF"/>
                <w:lang w:val="en-US"/>
              </w:rPr>
              <w:t xml:space="preserve">1.Current Issues in Vocabulary </w:t>
            </w:r>
            <w:proofErr w:type="spellStart"/>
            <w:r w:rsidRPr="002B1D99">
              <w:rPr>
                <w:rStyle w:val="partial-content"/>
                <w:rFonts w:ascii="Times New Roman" w:hAnsi="Times New Roman"/>
                <w:color w:val="000000" w:themeColor="text1"/>
                <w:sz w:val="24"/>
                <w:szCs w:val="24"/>
                <w:shd w:val="clear" w:color="auto" w:fill="FFFFFF"/>
                <w:lang w:val="en-US"/>
              </w:rPr>
              <w:t>TeachingPrinciples</w:t>
            </w:r>
            <w:proofErr w:type="spellEnd"/>
            <w:r w:rsidRPr="002B1D99">
              <w:rPr>
                <w:rStyle w:val="partial-content"/>
                <w:rFonts w:ascii="Times New Roman" w:hAnsi="Times New Roman"/>
                <w:color w:val="000000" w:themeColor="text1"/>
                <w:sz w:val="24"/>
                <w:szCs w:val="24"/>
                <w:shd w:val="clear" w:color="auto" w:fill="FFFFFF"/>
                <w:lang w:val="en-US"/>
              </w:rPr>
              <w:t xml:space="preserve"> for TeachingVocabulary</w:t>
            </w:r>
            <w:r w:rsidRPr="002B1D99">
              <w:rPr>
                <w:rFonts w:ascii="Times New Roman" w:hAnsi="Times New Roman" w:cs="Times New Roman"/>
                <w:bCs/>
                <w:color w:val="000000" w:themeColor="text1"/>
                <w:sz w:val="24"/>
                <w:szCs w:val="24"/>
                <w:lang w:val="en-US"/>
              </w:rPr>
              <w:t>2.Active vocabulary and  Passive vocabulary</w:t>
            </w:r>
            <w:r w:rsidRPr="002B1D99">
              <w:rPr>
                <w:rFonts w:ascii="Times New Roman" w:hAnsi="Times New Roman" w:cs="Times New Roman"/>
                <w:color w:val="000000" w:themeColor="text1"/>
                <w:sz w:val="24"/>
                <w:szCs w:val="24"/>
                <w:lang w:val="en-US"/>
              </w:rPr>
              <w:t>3.Techniques for teaching a new vocabulary item (a new word)  4.Presenting new vocabulary</w:t>
            </w:r>
            <w:r w:rsidRPr="002B1D99">
              <w:rPr>
                <w:rFonts w:ascii="Times New Roman" w:hAnsi="Times New Roman" w:cs="Times New Roman"/>
                <w:bCs/>
                <w:color w:val="000000" w:themeColor="text1"/>
                <w:sz w:val="24"/>
                <w:szCs w:val="24"/>
                <w:lang w:val="en-US"/>
              </w:rPr>
              <w:t xml:space="preserve"> </w:t>
            </w:r>
          </w:p>
          <w:p w:rsidR="007566F4" w:rsidRPr="002B1D99" w:rsidRDefault="007566F4" w:rsidP="002B1D99">
            <w:pPr>
              <w:ind w:right="-177"/>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Lit</w:t>
            </w:r>
            <w:r w:rsidRPr="002B1D99">
              <w:rPr>
                <w:rFonts w:ascii="Times New Roman" w:hAnsi="Times New Roman" w:cs="Times New Roman"/>
                <w:color w:val="000000" w:themeColor="text1"/>
                <w:sz w:val="24"/>
                <w:szCs w:val="24"/>
              </w:rPr>
              <w:t>.</w:t>
            </w:r>
            <w:r w:rsidRPr="002B1D99">
              <w:rPr>
                <w:rFonts w:ascii="Times New Roman" w:hAnsi="Times New Roman" w:cs="Times New Roman"/>
                <w:b/>
                <w:color w:val="000000" w:themeColor="text1"/>
                <w:sz w:val="24"/>
                <w:szCs w:val="24"/>
              </w:rPr>
              <w:t>:</w:t>
            </w:r>
            <w:r w:rsidRPr="002B1D99">
              <w:rPr>
                <w:rFonts w:ascii="Times New Roman" w:hAnsi="Times New Roman" w:cs="Times New Roman"/>
                <w:color w:val="000000" w:themeColor="text1"/>
                <w:sz w:val="24"/>
                <w:szCs w:val="24"/>
                <w:lang w:val="en-US"/>
              </w:rPr>
              <w:t>A</w:t>
            </w:r>
            <w:r w:rsidRPr="002B1D99">
              <w:rPr>
                <w:rFonts w:ascii="Times New Roman" w:hAnsi="Times New Roman" w:cs="Times New Roman"/>
                <w:color w:val="000000" w:themeColor="text1"/>
                <w:sz w:val="24"/>
                <w:szCs w:val="24"/>
              </w:rPr>
              <w:t>-4,</w:t>
            </w:r>
            <w:r w:rsidRPr="002B1D99">
              <w:rPr>
                <w:rFonts w:ascii="Times New Roman" w:hAnsi="Times New Roman" w:cs="Times New Roman"/>
                <w:color w:val="000000" w:themeColor="text1"/>
                <w:sz w:val="24"/>
                <w:szCs w:val="24"/>
                <w:lang w:val="en-US"/>
              </w:rPr>
              <w:t>E</w:t>
            </w:r>
            <w:r w:rsidRPr="002B1D99">
              <w:rPr>
                <w:rFonts w:ascii="Times New Roman" w:hAnsi="Times New Roman" w:cs="Times New Roman"/>
                <w:color w:val="000000" w:themeColor="text1"/>
                <w:sz w:val="24"/>
                <w:szCs w:val="24"/>
              </w:rPr>
              <w:t>-3</w:t>
            </w:r>
            <w:r w:rsidRPr="002B1D99">
              <w:rPr>
                <w:rFonts w:ascii="Times New Roman" w:hAnsi="Times New Roman" w:cs="Times New Roman"/>
                <w:color w:val="000000" w:themeColor="text1"/>
                <w:sz w:val="24"/>
                <w:szCs w:val="24"/>
                <w:lang w:val="en-US"/>
              </w:rPr>
              <w:t>p</w:t>
            </w:r>
            <w:r w:rsidRPr="002B1D99">
              <w:rPr>
                <w:rFonts w:ascii="Times New Roman" w:hAnsi="Times New Roman" w:cs="Times New Roman"/>
                <w:color w:val="000000" w:themeColor="text1"/>
                <w:sz w:val="24"/>
                <w:szCs w:val="24"/>
              </w:rPr>
              <w:t>.201-214</w:t>
            </w:r>
          </w:p>
          <w:p w:rsidR="007566F4" w:rsidRPr="002B1D99" w:rsidRDefault="007566F4" w:rsidP="002B1D99">
            <w:pPr>
              <w:ind w:right="-177"/>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ab/>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tabs>
                <w:tab w:val="left" w:pos="0"/>
              </w:tabs>
              <w:spacing w:after="0"/>
              <w:rPr>
                <w:rFonts w:ascii="Times New Roman" w:hAnsi="Times New Roman" w:cs="Times New Roman"/>
                <w:b/>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r w:rsidRPr="002B1D99">
              <w:rPr>
                <w:rFonts w:ascii="Times New Roman" w:hAnsi="Times New Roman" w:cs="Times New Roman"/>
                <w:b/>
                <w:color w:val="000000" w:themeColor="text1"/>
                <w:sz w:val="24"/>
                <w:szCs w:val="24"/>
                <w:highlight w:val="green"/>
                <w:lang w:val="en-US"/>
              </w:rPr>
              <w:t>Practical lesson13: Teaching vocabulary</w:t>
            </w:r>
          </w:p>
          <w:p w:rsidR="007566F4" w:rsidRPr="002B1D99" w:rsidRDefault="007566F4" w:rsidP="002B1D99">
            <w:pPr>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Create a vocabulary activity  using the techniques for presenting the meaning of new words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91-98)</w:t>
            </w:r>
            <w:r w:rsidRPr="002B1D99">
              <w:rPr>
                <w:rFonts w:ascii="Times New Roman" w:eastAsia="Times New Roman" w:hAnsi="Times New Roman" w:cs="Times New Roman"/>
                <w:color w:val="000000" w:themeColor="text1"/>
                <w:sz w:val="24"/>
                <w:szCs w:val="24"/>
                <w:lang w:val="en-US"/>
              </w:rPr>
              <w:t xml:space="preserve"> </w:t>
            </w:r>
          </w:p>
          <w:p w:rsidR="007566F4" w:rsidRPr="002B1D99" w:rsidRDefault="007566F4"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Lit.;E-1-196-205 </w:t>
            </w:r>
          </w:p>
        </w:tc>
        <w:tc>
          <w:tcPr>
            <w:tcW w:w="425"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Знает основные этапы работы с лексическим материалом.</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rPr>
          <w:trHeight w:val="4125"/>
        </w:trPr>
        <w:tc>
          <w:tcPr>
            <w:tcW w:w="709" w:type="dxa"/>
            <w:vMerge w:val="restart"/>
            <w:tcBorders>
              <w:top w:val="single" w:sz="4" w:space="0" w:color="000000"/>
              <w:left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vMerge w:val="restart"/>
            <w:tcBorders>
              <w:top w:val="single" w:sz="4" w:space="0" w:color="000000"/>
              <w:left w:val="single" w:sz="4" w:space="0" w:color="000000"/>
              <w:right w:val="single" w:sz="4" w:space="0" w:color="000000"/>
            </w:tcBorders>
            <w:hideMark/>
          </w:tcPr>
          <w:p w:rsidR="007566F4" w:rsidRPr="002B1D99" w:rsidRDefault="007566F4" w:rsidP="002B1D99">
            <w:pPr>
              <w:widowControl w:val="0"/>
              <w:tabs>
                <w:tab w:val="left" w:pos="1138"/>
              </w:tabs>
              <w:rPr>
                <w:rFonts w:ascii="Times New Roman" w:hAnsi="Times New Roman" w:cs="Times New Roman"/>
                <w:color w:val="000000" w:themeColor="text1"/>
                <w:sz w:val="24"/>
                <w:szCs w:val="24"/>
                <w:lang w:val="en-US" w:eastAsia="en-US"/>
              </w:rPr>
            </w:pPr>
            <w:r w:rsidRPr="002B1D99">
              <w:rPr>
                <w:rFonts w:ascii="Times New Roman" w:hAnsi="Times New Roman" w:cs="Times New Roman"/>
                <w:color w:val="000000" w:themeColor="text1"/>
                <w:sz w:val="24"/>
                <w:szCs w:val="24"/>
                <w:lang w:val="en-US"/>
              </w:rPr>
              <w:t>L. 10.</w:t>
            </w:r>
            <w:r w:rsidRPr="002B1D99">
              <w:rPr>
                <w:rFonts w:ascii="Times New Roman" w:hAnsi="Times New Roman" w:cs="Times New Roman"/>
                <w:color w:val="000000" w:themeColor="text1"/>
                <w:sz w:val="24"/>
                <w:szCs w:val="24"/>
                <w:lang w:val="en-US" w:eastAsia="en-US"/>
              </w:rPr>
              <w:t xml:space="preserve"> </w:t>
            </w:r>
          </w:p>
          <w:p w:rsidR="007566F4" w:rsidRPr="002B1D99" w:rsidRDefault="007566F4" w:rsidP="002B1D99">
            <w:pPr>
              <w:widowControl w:val="0"/>
              <w:tabs>
                <w:tab w:val="left" w:pos="1138"/>
              </w:tabs>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eastAsia="en-US"/>
              </w:rPr>
              <w:t>1.Decision-making tasks 2.Production tasks 3.Games</w:t>
            </w:r>
            <w:r w:rsidRPr="002B1D99">
              <w:rPr>
                <w:rFonts w:ascii="Times New Roman" w:hAnsi="Times New Roman" w:cs="Times New Roman"/>
                <w:color w:val="000000" w:themeColor="text1"/>
                <w:sz w:val="24"/>
                <w:szCs w:val="24"/>
                <w:lang w:val="en-US"/>
              </w:rPr>
              <w:t>4.Testing vocabulary/ assessment/correcting errors</w:t>
            </w:r>
          </w:p>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w:t>
            </w:r>
            <w:r w:rsidRPr="002B1D99">
              <w:rPr>
                <w:rFonts w:ascii="Times New Roman" w:hAnsi="Times New Roman" w:cs="Times New Roman"/>
                <w:color w:val="000000" w:themeColor="text1"/>
                <w:sz w:val="24"/>
                <w:szCs w:val="24"/>
                <w:lang w:val="en-US"/>
              </w:rPr>
              <w:t>Lit</w:t>
            </w:r>
            <w:r w:rsidRPr="002B1D99">
              <w:rPr>
                <w:rFonts w:ascii="Times New Roman" w:hAnsi="Times New Roman" w:cs="Times New Roman"/>
                <w:color w:val="000000" w:themeColor="text1"/>
                <w:sz w:val="24"/>
                <w:szCs w:val="24"/>
              </w:rPr>
              <w:t>.</w:t>
            </w:r>
            <w:r w:rsidRPr="002B1D99">
              <w:rPr>
                <w:rFonts w:ascii="Times New Roman" w:hAnsi="Times New Roman" w:cs="Times New Roman"/>
                <w:b/>
                <w:color w:val="000000" w:themeColor="text1"/>
                <w:sz w:val="24"/>
                <w:szCs w:val="24"/>
              </w:rPr>
              <w:t>:</w:t>
            </w:r>
            <w:r w:rsidRPr="002B1D99">
              <w:rPr>
                <w:rFonts w:ascii="Times New Roman" w:hAnsi="Times New Roman" w:cs="Times New Roman"/>
                <w:color w:val="000000" w:themeColor="text1"/>
                <w:sz w:val="24"/>
                <w:szCs w:val="24"/>
                <w:lang w:val="en-US"/>
              </w:rPr>
              <w:t>A</w:t>
            </w:r>
            <w:r w:rsidRPr="002B1D99">
              <w:rPr>
                <w:rFonts w:ascii="Times New Roman" w:hAnsi="Times New Roman" w:cs="Times New Roman"/>
                <w:color w:val="000000" w:themeColor="text1"/>
                <w:sz w:val="24"/>
                <w:szCs w:val="24"/>
              </w:rPr>
              <w:t>-4,</w:t>
            </w:r>
            <w:r w:rsidRPr="002B1D99">
              <w:rPr>
                <w:rFonts w:ascii="Times New Roman" w:hAnsi="Times New Roman" w:cs="Times New Roman"/>
                <w:color w:val="000000" w:themeColor="text1"/>
                <w:sz w:val="24"/>
                <w:szCs w:val="24"/>
                <w:lang w:val="en-US"/>
              </w:rPr>
              <w:t>E</w:t>
            </w:r>
            <w:r w:rsidRPr="002B1D99">
              <w:rPr>
                <w:rFonts w:ascii="Times New Roman" w:hAnsi="Times New Roman" w:cs="Times New Roman"/>
                <w:color w:val="000000" w:themeColor="text1"/>
                <w:sz w:val="24"/>
                <w:szCs w:val="24"/>
              </w:rPr>
              <w:t>-3</w:t>
            </w:r>
            <w:r w:rsidRPr="002B1D99">
              <w:rPr>
                <w:rFonts w:ascii="Times New Roman" w:hAnsi="Times New Roman" w:cs="Times New Roman"/>
                <w:color w:val="000000" w:themeColor="text1"/>
                <w:sz w:val="24"/>
                <w:szCs w:val="24"/>
                <w:lang w:val="en-US"/>
              </w:rPr>
              <w:t>p</w:t>
            </w:r>
            <w:r w:rsidRPr="002B1D99">
              <w:rPr>
                <w:rFonts w:ascii="Times New Roman" w:hAnsi="Times New Roman" w:cs="Times New Roman"/>
                <w:color w:val="000000" w:themeColor="text1"/>
                <w:sz w:val="24"/>
                <w:szCs w:val="24"/>
              </w:rPr>
              <w:t>.215- 26.</w:t>
            </w:r>
            <w:r w:rsidRPr="002B1D99">
              <w:rPr>
                <w:rFonts w:ascii="Times New Roman" w:hAnsi="Times New Roman" w:cs="Times New Roman"/>
                <w:color w:val="000000" w:themeColor="text1"/>
                <w:sz w:val="24"/>
                <w:szCs w:val="24"/>
              </w:rPr>
              <w:tab/>
            </w:r>
          </w:p>
        </w:tc>
        <w:tc>
          <w:tcPr>
            <w:tcW w:w="2977" w:type="dxa"/>
            <w:tcBorders>
              <w:top w:val="single" w:sz="4" w:space="0" w:color="000000"/>
              <w:left w:val="single" w:sz="4" w:space="0" w:color="000000"/>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highlight w:val="green"/>
                <w:lang w:val="en-US"/>
              </w:rPr>
              <w:t>Practical lesson14</w:t>
            </w:r>
            <w:r w:rsidRPr="002B1D99">
              <w:rPr>
                <w:rFonts w:ascii="Times New Roman" w:hAnsi="Times New Roman" w:cs="Times New Roman"/>
                <w:color w:val="000000" w:themeColor="text1"/>
                <w:sz w:val="24"/>
                <w:szCs w:val="24"/>
                <w:lang w:val="en-US"/>
              </w:rPr>
              <w:t>.</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design vocabulary teaching activity </w:t>
            </w:r>
            <w:r w:rsidRPr="002B1D99">
              <w:rPr>
                <w:rFonts w:ascii="Times New Roman" w:eastAsia="Times New Roman" w:hAnsi="Times New Roman" w:cs="Times New Roman"/>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91-98)</w:t>
            </w:r>
            <w:r w:rsidRPr="002B1D99">
              <w:rPr>
                <w:rFonts w:ascii="Times New Roman" w:eastAsia="Times New Roman" w:hAnsi="Times New Roman" w:cs="Times New Roman"/>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 Students’ micro teaching on vocabulary</w:t>
            </w:r>
          </w:p>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 xml:space="preserve">.Lit.: E-1.p.196-205 </w:t>
            </w:r>
          </w:p>
          <w:p w:rsidR="007566F4" w:rsidRPr="002B1D99" w:rsidRDefault="007566F4" w:rsidP="002B1D99">
            <w:pPr>
              <w:rPr>
                <w:rFonts w:ascii="Times New Roman" w:hAnsi="Times New Roman" w:cs="Times New Roman"/>
                <w:color w:val="000000" w:themeColor="text1"/>
                <w:sz w:val="24"/>
                <w:szCs w:val="24"/>
              </w:rPr>
            </w:pPr>
          </w:p>
          <w:p w:rsidR="007566F4" w:rsidRPr="002B1D99" w:rsidRDefault="007566F4" w:rsidP="002B1D99">
            <w:pPr>
              <w:rPr>
                <w:rFonts w:ascii="Times New Roman" w:hAnsi="Times New Roman" w:cs="Times New Roman"/>
                <w:color w:val="000000" w:themeColor="text1"/>
                <w:sz w:val="24"/>
                <w:szCs w:val="24"/>
              </w:rPr>
            </w:pPr>
          </w:p>
          <w:p w:rsidR="007566F4" w:rsidRPr="002B1D99" w:rsidRDefault="007566F4" w:rsidP="002B1D99">
            <w:pPr>
              <w:rPr>
                <w:rFonts w:ascii="Times New Roman" w:hAnsi="Times New Roman" w:cs="Times New Roman"/>
                <w:color w:val="000000" w:themeColor="text1"/>
                <w:sz w:val="24"/>
                <w:szCs w:val="24"/>
              </w:rPr>
            </w:pPr>
          </w:p>
        </w:tc>
        <w:tc>
          <w:tcPr>
            <w:tcW w:w="425" w:type="dxa"/>
            <w:tcBorders>
              <w:top w:val="single" w:sz="4" w:space="0" w:color="000000"/>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auto"/>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 ПК-2</w:t>
            </w:r>
          </w:p>
          <w:p w:rsidR="007566F4" w:rsidRPr="002B1D99" w:rsidRDefault="007566F4" w:rsidP="002B1D99">
            <w:pPr>
              <w:rPr>
                <w:rFonts w:ascii="Times New Roman" w:hAnsi="Times New Roman" w:cs="Times New Roman"/>
                <w:color w:val="000000" w:themeColor="text1"/>
                <w:sz w:val="24"/>
                <w:szCs w:val="24"/>
                <w:lang w:val="ky-KG"/>
              </w:rPr>
            </w:pPr>
          </w:p>
        </w:tc>
        <w:tc>
          <w:tcPr>
            <w:tcW w:w="1985" w:type="dxa"/>
            <w:vMerge w:val="restart"/>
            <w:tcBorders>
              <w:top w:val="single" w:sz="4" w:space="0" w:color="000000"/>
              <w:left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Умеет составлять микро-уроки по лексике на среднем этапе обучения ИЯ.</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Владеет навыками анализа упражнений по учебнику.</w:t>
            </w:r>
          </w:p>
        </w:tc>
        <w:tc>
          <w:tcPr>
            <w:tcW w:w="1086" w:type="dxa"/>
            <w:vMerge w:val="restart"/>
            <w:tcBorders>
              <w:top w:val="single" w:sz="4" w:space="0" w:color="000000"/>
              <w:left w:val="single" w:sz="4" w:space="0" w:color="auto"/>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rPr>
          <w:trHeight w:val="2000"/>
        </w:trPr>
        <w:tc>
          <w:tcPr>
            <w:tcW w:w="709" w:type="dxa"/>
            <w:vMerge/>
            <w:tcBorders>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vMerge/>
            <w:tcBorders>
              <w:left w:val="single" w:sz="4" w:space="0" w:color="000000"/>
              <w:bottom w:val="single" w:sz="4" w:space="0" w:color="000000"/>
              <w:right w:val="single" w:sz="4" w:space="0" w:color="000000"/>
            </w:tcBorders>
            <w:hideMark/>
          </w:tcPr>
          <w:p w:rsidR="007566F4" w:rsidRPr="002B1D99" w:rsidRDefault="007566F4" w:rsidP="002B1D99">
            <w:pPr>
              <w:widowControl w:val="0"/>
              <w:tabs>
                <w:tab w:val="left" w:pos="1138"/>
              </w:tabs>
              <w:rPr>
                <w:rFonts w:ascii="Times New Roman" w:hAnsi="Times New Roman" w:cs="Times New Roman"/>
                <w:color w:val="000000" w:themeColor="text1"/>
                <w:sz w:val="24"/>
                <w:szCs w:val="24"/>
              </w:rPr>
            </w:pPr>
          </w:p>
        </w:tc>
        <w:tc>
          <w:tcPr>
            <w:tcW w:w="2977" w:type="dxa"/>
            <w:tcBorders>
              <w:top w:val="single" w:sz="4" w:space="0" w:color="auto"/>
              <w:left w:val="single" w:sz="4" w:space="0" w:color="000000"/>
              <w:bottom w:val="single" w:sz="4" w:space="0" w:color="000000"/>
              <w:right w:val="single" w:sz="4" w:space="0" w:color="000000"/>
            </w:tcBorders>
            <w:hideMark/>
          </w:tcPr>
          <w:p w:rsidR="007566F4" w:rsidRPr="002B1D99" w:rsidRDefault="007566F4" w:rsidP="002B1D99">
            <w:pPr>
              <w:spacing w:after="0"/>
              <w:contextualSpacing/>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highlight w:val="green"/>
                <w:lang w:val="en-US"/>
              </w:rPr>
              <w:t xml:space="preserve">Practical lesson15: </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Create a  lesson plan for teaching vocabulary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10, Lessons 91-98) Lit.: E-1.p.196-205</w:t>
            </w:r>
          </w:p>
          <w:p w:rsidR="007566F4" w:rsidRPr="002B1D99" w:rsidRDefault="007566F4" w:rsidP="002B1D99">
            <w:pPr>
              <w:rPr>
                <w:rFonts w:ascii="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color w:val="000000" w:themeColor="text1"/>
                <w:sz w:val="24"/>
                <w:szCs w:val="24"/>
                <w:highlight w:val="green"/>
                <w:lang w:val="en-US"/>
              </w:rPr>
            </w:pPr>
          </w:p>
        </w:tc>
        <w:tc>
          <w:tcPr>
            <w:tcW w:w="425" w:type="dxa"/>
            <w:tcBorders>
              <w:top w:val="single" w:sz="4" w:space="0" w:color="auto"/>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p>
        </w:tc>
        <w:tc>
          <w:tcPr>
            <w:tcW w:w="426" w:type="dxa"/>
            <w:tcBorders>
              <w:top w:val="single" w:sz="4" w:space="0" w:color="auto"/>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auto"/>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850" w:type="dxa"/>
            <w:tcBorders>
              <w:top w:val="single" w:sz="4" w:space="0" w:color="auto"/>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tc>
        <w:tc>
          <w:tcPr>
            <w:tcW w:w="1985" w:type="dxa"/>
            <w:vMerge/>
            <w:tcBorders>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p>
        </w:tc>
        <w:tc>
          <w:tcPr>
            <w:tcW w:w="1086" w:type="dxa"/>
            <w:vMerge/>
            <w:tcBorders>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6</w:t>
            </w:r>
            <w:r w:rsidRPr="002B1D99">
              <w:rPr>
                <w:rFonts w:ascii="Times New Roman" w:hAnsi="Times New Roman" w:cs="Times New Roman"/>
                <w:b/>
                <w:color w:val="000000" w:themeColor="text1"/>
                <w:sz w:val="24"/>
                <w:szCs w:val="24"/>
                <w:lang w:val="en-US"/>
              </w:rPr>
              <w:t xml:space="preserve"> Teaching listening</w:t>
            </w: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 11. Teaching listening Lit.</w:t>
            </w:r>
            <w:proofErr w:type="gramStart"/>
            <w:r w:rsidRPr="002B1D99">
              <w:rPr>
                <w:rFonts w:ascii="Times New Roman" w:hAnsi="Times New Roman" w:cs="Times New Roman"/>
                <w:color w:val="000000" w:themeColor="text1"/>
                <w:sz w:val="24"/>
                <w:szCs w:val="24"/>
                <w:lang w:val="en-US"/>
              </w:rPr>
              <w:t>;A</w:t>
            </w:r>
            <w:proofErr w:type="gramEnd"/>
            <w:r w:rsidRPr="002B1D99">
              <w:rPr>
                <w:rFonts w:ascii="Times New Roman" w:hAnsi="Times New Roman" w:cs="Times New Roman"/>
                <w:color w:val="000000" w:themeColor="text1"/>
                <w:sz w:val="24"/>
                <w:szCs w:val="24"/>
                <w:lang w:val="en-US"/>
              </w:rPr>
              <w:t>-1,E-2 p.299-331 24.</w:t>
            </w:r>
            <w:r w:rsidRPr="002B1D99">
              <w:rPr>
                <w:rFonts w:ascii="Times New Roman" w:hAnsi="Times New Roman" w:cs="Times New Roman"/>
                <w:color w:val="000000" w:themeColor="text1"/>
                <w:sz w:val="24"/>
                <w:szCs w:val="24"/>
                <w:lang w:val="en-US"/>
              </w:rPr>
              <w:tab/>
              <w:t>.</w:t>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16</w:t>
            </w:r>
            <w:proofErr w:type="gramStart"/>
            <w:r w:rsidRPr="002B1D99">
              <w:rPr>
                <w:rFonts w:ascii="Times New Roman" w:hAnsi="Times New Roman" w:cs="Times New Roman"/>
                <w:b/>
                <w:color w:val="000000" w:themeColor="text1"/>
                <w:sz w:val="24"/>
                <w:szCs w:val="24"/>
                <w:highlight w:val="green"/>
                <w:lang w:val="en-US"/>
              </w:rPr>
              <w:t>:</w:t>
            </w:r>
            <w:r w:rsidRPr="002B1D99">
              <w:rPr>
                <w:rFonts w:ascii="Times New Roman" w:hAnsi="Times New Roman" w:cs="Times New Roman"/>
                <w:color w:val="000000" w:themeColor="text1"/>
                <w:sz w:val="24"/>
                <w:szCs w:val="24"/>
                <w:lang w:val="en-US"/>
              </w:rPr>
              <w:t>.</w:t>
            </w:r>
            <w:proofErr w:type="gramEnd"/>
            <w:r w:rsidRPr="002B1D99">
              <w:rPr>
                <w:rFonts w:ascii="Times New Roman" w:eastAsia="Times New Roman" w:hAnsi="Times New Roman" w:cs="Times New Roman"/>
                <w:color w:val="000000" w:themeColor="text1"/>
                <w:sz w:val="24"/>
                <w:szCs w:val="24"/>
                <w:lang w:val="en-US"/>
              </w:rPr>
              <w:t xml:space="preserve"> write a lesson plan on teaching listening skills</w:t>
            </w:r>
            <w:r w:rsidRPr="002B1D99">
              <w:rPr>
                <w:rFonts w:ascii="Times New Roman" w:hAnsi="Times New Roman" w:cs="Times New Roman"/>
                <w:color w:val="000000" w:themeColor="text1"/>
                <w:sz w:val="24"/>
                <w:szCs w:val="24"/>
                <w:lang w:val="en-US"/>
              </w:rPr>
              <w:t xml:space="preserve"> </w:t>
            </w:r>
            <w:r w:rsidRPr="002B1D99">
              <w:rPr>
                <w:rFonts w:ascii="Times New Roman" w:eastAsia="Times New Roman" w:hAnsi="Times New Roman" w:cs="Times New Roman"/>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Unit16 Lessons 153-161)</w:t>
            </w:r>
            <w:r w:rsidRPr="002B1D99">
              <w:rPr>
                <w:rFonts w:ascii="Times New Roman" w:eastAsia="Times New Roman" w:hAnsi="Times New Roman" w:cs="Times New Roman"/>
                <w:color w:val="000000" w:themeColor="text1"/>
                <w:sz w:val="24"/>
                <w:szCs w:val="24"/>
                <w:lang w:val="en-US"/>
              </w:rPr>
              <w:t xml:space="preserve"> </w:t>
            </w:r>
          </w:p>
          <w:p w:rsidR="007566F4" w:rsidRPr="002B1D99" w:rsidRDefault="007566F4" w:rsidP="002B1D99">
            <w:pPr>
              <w:rPr>
                <w:rFonts w:ascii="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How to teach listening Lit.: E-1.p.84-92 6.</w:t>
            </w:r>
          </w:p>
        </w:tc>
        <w:tc>
          <w:tcPr>
            <w:tcW w:w="425" w:type="dxa"/>
            <w:tcBorders>
              <w:top w:val="single" w:sz="4" w:space="0" w:color="000000"/>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Знает и понимает основные механизмы аудирования и способы их формирования и развития речи.</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rPr>
          <w:trHeight w:val="4350"/>
        </w:trPr>
        <w:tc>
          <w:tcPr>
            <w:tcW w:w="709" w:type="dxa"/>
            <w:vMerge w:val="restart"/>
            <w:tcBorders>
              <w:top w:val="single" w:sz="4" w:space="0" w:color="000000"/>
              <w:left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vMerge w:val="restart"/>
            <w:tcBorders>
              <w:top w:val="single" w:sz="4" w:space="0" w:color="000000"/>
              <w:left w:val="single" w:sz="4" w:space="0" w:color="000000"/>
              <w:right w:val="single" w:sz="4" w:space="0" w:color="auto"/>
            </w:tcBorders>
            <w:hideMark/>
          </w:tcPr>
          <w:p w:rsidR="007566F4" w:rsidRPr="002B1D99" w:rsidRDefault="007566F4" w:rsidP="002B1D99">
            <w:pPr>
              <w:rPr>
                <w:rStyle w:val="partial-content"/>
                <w:rFonts w:ascii="Times New Roman" w:hAnsi="Times New Roman"/>
                <w:color w:val="000000" w:themeColor="text1"/>
                <w:sz w:val="24"/>
                <w:szCs w:val="24"/>
                <w:shd w:val="clear" w:color="auto" w:fill="FFFFFF"/>
                <w:lang w:val="en-US"/>
              </w:rPr>
            </w:pPr>
            <w:r w:rsidRPr="002B1D99">
              <w:rPr>
                <w:rFonts w:ascii="Times New Roman" w:hAnsi="Times New Roman" w:cs="Times New Roman"/>
                <w:color w:val="000000" w:themeColor="text1"/>
                <w:sz w:val="24"/>
                <w:szCs w:val="24"/>
                <w:lang w:val="en-US"/>
              </w:rPr>
              <w:t xml:space="preserve">L. 12. </w:t>
            </w:r>
            <w:r w:rsidRPr="002B1D99">
              <w:rPr>
                <w:rStyle w:val="partial-content"/>
                <w:rFonts w:ascii="Times New Roman" w:hAnsi="Times New Roman"/>
                <w:color w:val="000000" w:themeColor="text1"/>
                <w:sz w:val="24"/>
                <w:szCs w:val="24"/>
                <w:shd w:val="clear" w:color="auto" w:fill="FFFFFF"/>
                <w:lang w:val="en-US"/>
              </w:rPr>
              <w:t xml:space="preserve">1.Types of Classroom Listening Performance, 2.Principles for Teaching Listening Skills3.Listening Techniques from Beginning to Advanced,4.Assessing Listening in the Classroom 5.Listening Assessment and Test6.Assessing Types of Listening and Micro- and </w:t>
            </w:r>
            <w:proofErr w:type="spellStart"/>
            <w:r w:rsidRPr="002B1D99">
              <w:rPr>
                <w:rStyle w:val="partial-content"/>
                <w:rFonts w:ascii="Times New Roman" w:hAnsi="Times New Roman"/>
                <w:color w:val="000000" w:themeColor="text1"/>
                <w:sz w:val="24"/>
                <w:szCs w:val="24"/>
                <w:shd w:val="clear" w:color="auto" w:fill="FFFFFF"/>
                <w:lang w:val="en-US"/>
              </w:rPr>
              <w:t>Macroskills</w:t>
            </w:r>
            <w:proofErr w:type="spellEnd"/>
            <w:r w:rsidRPr="002B1D99">
              <w:rPr>
                <w:rStyle w:val="partial-content"/>
                <w:rFonts w:ascii="Times New Roman" w:hAnsi="Times New Roman"/>
                <w:color w:val="000000" w:themeColor="text1"/>
                <w:sz w:val="24"/>
                <w:szCs w:val="24"/>
                <w:shd w:val="clear" w:color="auto" w:fill="FFFFFF"/>
                <w:lang w:val="en-US"/>
              </w:rPr>
              <w:t xml:space="preserve"> </w:t>
            </w:r>
          </w:p>
          <w:p w:rsidR="007566F4" w:rsidRPr="002B1D99" w:rsidRDefault="007566F4" w:rsidP="002B1D99">
            <w:pPr>
              <w:rPr>
                <w:rFonts w:ascii="Times New Roman" w:hAnsi="Times New Roman" w:cs="Times New Roman"/>
                <w:color w:val="000000" w:themeColor="text1"/>
                <w:sz w:val="24"/>
                <w:szCs w:val="24"/>
                <w:shd w:val="clear" w:color="auto" w:fill="FFFFFF"/>
                <w:lang w:val="en-US"/>
              </w:rPr>
            </w:pPr>
            <w:r w:rsidRPr="002B1D99">
              <w:rPr>
                <w:rFonts w:ascii="Times New Roman" w:hAnsi="Times New Roman" w:cs="Times New Roman"/>
                <w:color w:val="000000" w:themeColor="text1"/>
                <w:sz w:val="24"/>
                <w:szCs w:val="24"/>
                <w:lang w:val="en-US"/>
              </w:rPr>
              <w:t>Lit.;A-1,E-6,p.249-261</w:t>
            </w:r>
          </w:p>
        </w:tc>
        <w:tc>
          <w:tcPr>
            <w:tcW w:w="2977" w:type="dxa"/>
            <w:tcBorders>
              <w:top w:val="single" w:sz="4" w:space="0" w:color="000000"/>
              <w:left w:val="single" w:sz="4" w:space="0" w:color="auto"/>
              <w:bottom w:val="single" w:sz="4" w:space="0" w:color="auto"/>
              <w:right w:val="single" w:sz="4" w:space="0" w:color="000000"/>
            </w:tcBorders>
            <w:hideMark/>
          </w:tcPr>
          <w:p w:rsidR="007566F4" w:rsidRPr="002B1D99" w:rsidRDefault="007566F4" w:rsidP="002B1D99">
            <w:pPr>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 xml:space="preserve"> Practical lesson 17</w:t>
            </w:r>
            <w:r w:rsidRPr="002B1D99">
              <w:rPr>
                <w:rFonts w:ascii="Times New Roman" w:hAnsi="Times New Roman" w:cs="Times New Roman"/>
                <w:color w:val="000000" w:themeColor="text1"/>
                <w:sz w:val="24"/>
                <w:szCs w:val="24"/>
                <w:lang w:val="en-US"/>
              </w:rPr>
              <w:t>Students’ micro teaching on listening.</w:t>
            </w:r>
            <w:r w:rsidRPr="002B1D99">
              <w:rPr>
                <w:rFonts w:ascii="Times New Roman" w:eastAsia="Times New Roman" w:hAnsi="Times New Roman" w:cs="Times New Roman"/>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Unit16 Lessons 153-161)</w:t>
            </w:r>
            <w:r w:rsidRPr="002B1D99">
              <w:rPr>
                <w:rFonts w:ascii="Times New Roman" w:eastAsia="Times New Roman" w:hAnsi="Times New Roman" w:cs="Times New Roman"/>
                <w:color w:val="000000" w:themeColor="text1"/>
                <w:sz w:val="24"/>
                <w:szCs w:val="24"/>
                <w:lang w:val="en-US"/>
              </w:rPr>
              <w:t xml:space="preserve"> </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Lit.: E-1.p.84-92</w:t>
            </w:r>
          </w:p>
          <w:p w:rsidR="007566F4" w:rsidRPr="002B1D99" w:rsidRDefault="007566F4" w:rsidP="002B1D99">
            <w:pPr>
              <w:rPr>
                <w:rFonts w:ascii="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auto"/>
              <w:right w:val="single" w:sz="4" w:space="0" w:color="000000"/>
            </w:tcBorders>
          </w:tcPr>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r w:rsidRPr="002B1D99">
              <w:rPr>
                <w:rFonts w:ascii="Times New Roman" w:hAnsi="Times New Roman" w:cs="Times New Roman"/>
                <w:color w:val="000000" w:themeColor="text1"/>
                <w:sz w:val="24"/>
                <w:szCs w:val="24"/>
                <w:lang w:val="ky-KG"/>
              </w:rPr>
              <w:t xml:space="preserve"> ПК-8</w:t>
            </w:r>
          </w:p>
        </w:tc>
        <w:tc>
          <w:tcPr>
            <w:tcW w:w="1985" w:type="dxa"/>
            <w:vMerge w:val="restart"/>
            <w:tcBorders>
              <w:top w:val="single" w:sz="4" w:space="0" w:color="000000"/>
              <w:left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 xml:space="preserve">Умеет анализировать типологию трудностей, встречающихся при обучении </w:t>
            </w:r>
            <w:proofErr w:type="spellStart"/>
            <w:r w:rsidRPr="002B1D99">
              <w:rPr>
                <w:rFonts w:ascii="Times New Roman" w:hAnsi="Times New Roman" w:cs="Times New Roman"/>
                <w:color w:val="000000" w:themeColor="text1"/>
                <w:sz w:val="24"/>
                <w:szCs w:val="24"/>
              </w:rPr>
              <w:t>аудированию</w:t>
            </w:r>
            <w:proofErr w:type="spellEnd"/>
            <w:r w:rsidRPr="002B1D99">
              <w:rPr>
                <w:rFonts w:ascii="Times New Roman" w:hAnsi="Times New Roman" w:cs="Times New Roman"/>
                <w:color w:val="000000" w:themeColor="text1"/>
                <w:sz w:val="24"/>
                <w:szCs w:val="24"/>
              </w:rPr>
              <w:t>.</w:t>
            </w:r>
          </w:p>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 xml:space="preserve">Владеет знанием составления микро-уроков по </w:t>
            </w:r>
            <w:proofErr w:type="spellStart"/>
            <w:r w:rsidRPr="002B1D99">
              <w:rPr>
                <w:rFonts w:ascii="Times New Roman" w:hAnsi="Times New Roman" w:cs="Times New Roman"/>
                <w:color w:val="000000" w:themeColor="text1"/>
                <w:sz w:val="24"/>
                <w:szCs w:val="24"/>
              </w:rPr>
              <w:t>аудированию</w:t>
            </w:r>
            <w:proofErr w:type="spellEnd"/>
            <w:r w:rsidRPr="002B1D99">
              <w:rPr>
                <w:rFonts w:ascii="Times New Roman" w:hAnsi="Times New Roman" w:cs="Times New Roman"/>
                <w:color w:val="000000" w:themeColor="text1"/>
                <w:sz w:val="24"/>
                <w:szCs w:val="24"/>
              </w:rPr>
              <w:t xml:space="preserve">. Умеет   разработать план урока по </w:t>
            </w:r>
            <w:proofErr w:type="spellStart"/>
            <w:r w:rsidRPr="002B1D99">
              <w:rPr>
                <w:rFonts w:ascii="Times New Roman" w:hAnsi="Times New Roman" w:cs="Times New Roman"/>
                <w:color w:val="000000" w:themeColor="text1"/>
                <w:sz w:val="24"/>
                <w:szCs w:val="24"/>
              </w:rPr>
              <w:t>аудированию</w:t>
            </w:r>
            <w:proofErr w:type="spellEnd"/>
            <w:r w:rsidRPr="002B1D99">
              <w:rPr>
                <w:rFonts w:ascii="Times New Roman" w:hAnsi="Times New Roman" w:cs="Times New Roman"/>
                <w:color w:val="000000" w:themeColor="text1"/>
                <w:sz w:val="24"/>
                <w:szCs w:val="24"/>
              </w:rPr>
              <w:t xml:space="preserve"> и работать с Интернет </w:t>
            </w:r>
            <w:proofErr w:type="spellStart"/>
            <w:r w:rsidRPr="002B1D99">
              <w:rPr>
                <w:rFonts w:ascii="Times New Roman" w:hAnsi="Times New Roman" w:cs="Times New Roman"/>
                <w:color w:val="000000" w:themeColor="text1"/>
                <w:sz w:val="24"/>
                <w:szCs w:val="24"/>
              </w:rPr>
              <w:t>аудиотекстами</w:t>
            </w:r>
            <w:proofErr w:type="spellEnd"/>
            <w:r w:rsidRPr="002B1D99">
              <w:rPr>
                <w:rFonts w:ascii="Times New Roman" w:hAnsi="Times New Roman" w:cs="Times New Roman"/>
                <w:color w:val="000000" w:themeColor="text1"/>
                <w:sz w:val="24"/>
                <w:szCs w:val="24"/>
              </w:rPr>
              <w:t>.</w:t>
            </w:r>
          </w:p>
        </w:tc>
        <w:tc>
          <w:tcPr>
            <w:tcW w:w="1086" w:type="dxa"/>
            <w:vMerge w:val="restart"/>
            <w:tcBorders>
              <w:top w:val="single" w:sz="4" w:space="0" w:color="000000"/>
              <w:left w:val="single" w:sz="4" w:space="0" w:color="auto"/>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rPr>
            </w:pPr>
          </w:p>
        </w:tc>
      </w:tr>
      <w:tr w:rsidR="006E4284" w:rsidRPr="002B1D99" w:rsidTr="006E4284">
        <w:trPr>
          <w:trHeight w:val="1547"/>
        </w:trPr>
        <w:tc>
          <w:tcPr>
            <w:tcW w:w="709" w:type="dxa"/>
            <w:vMerge/>
            <w:tcBorders>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vMerge/>
            <w:tcBorders>
              <w:left w:val="single" w:sz="4" w:space="0" w:color="000000"/>
              <w:bottom w:val="single" w:sz="4" w:space="0" w:color="000000"/>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rPr>
            </w:pPr>
          </w:p>
        </w:tc>
        <w:tc>
          <w:tcPr>
            <w:tcW w:w="2977" w:type="dxa"/>
            <w:tcBorders>
              <w:top w:val="single" w:sz="4" w:space="0" w:color="auto"/>
              <w:left w:val="single" w:sz="4" w:space="0" w:color="auto"/>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18:</w:t>
            </w:r>
            <w:r w:rsidRPr="002B1D99">
              <w:rPr>
                <w:rFonts w:ascii="Times New Roman" w:eastAsia="Times New Roman" w:hAnsi="Times New Roman" w:cs="Times New Roman"/>
                <w:color w:val="000000" w:themeColor="text1"/>
                <w:sz w:val="24"/>
                <w:szCs w:val="24"/>
                <w:lang w:val="en-US"/>
              </w:rPr>
              <w:t xml:space="preserve"> </w:t>
            </w:r>
            <w:proofErr w:type="gramStart"/>
            <w:r w:rsidRPr="002B1D99">
              <w:rPr>
                <w:rFonts w:ascii="Times New Roman" w:eastAsia="Times New Roman" w:hAnsi="Times New Roman" w:cs="Times New Roman"/>
                <w:color w:val="000000" w:themeColor="text1"/>
                <w:sz w:val="24"/>
                <w:szCs w:val="24"/>
                <w:lang w:val="en-US"/>
              </w:rPr>
              <w:t>create  listening</w:t>
            </w:r>
            <w:proofErr w:type="gramEnd"/>
            <w:r w:rsidRPr="002B1D99">
              <w:rPr>
                <w:rFonts w:ascii="Times New Roman" w:eastAsia="Times New Roman" w:hAnsi="Times New Roman" w:cs="Times New Roman"/>
                <w:color w:val="000000" w:themeColor="text1"/>
                <w:sz w:val="24"/>
                <w:szCs w:val="24"/>
                <w:lang w:val="en-US"/>
              </w:rPr>
              <w:t xml:space="preserve"> activity using PDP format.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Unit16 ,Lessons 153-161)</w:t>
            </w:r>
          </w:p>
          <w:p w:rsidR="007566F4" w:rsidRPr="002B1D99" w:rsidRDefault="007566F4" w:rsidP="002B1D99">
            <w:pPr>
              <w:rPr>
                <w:rFonts w:ascii="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b/>
                <w:color w:val="000000" w:themeColor="text1"/>
                <w:sz w:val="24"/>
                <w:szCs w:val="24"/>
                <w:highlight w:val="green"/>
                <w:lang w:val="en-US"/>
              </w:rPr>
            </w:pPr>
          </w:p>
        </w:tc>
        <w:tc>
          <w:tcPr>
            <w:tcW w:w="425" w:type="dxa"/>
            <w:tcBorders>
              <w:top w:val="single" w:sz="4" w:space="0" w:color="auto"/>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p>
        </w:tc>
        <w:tc>
          <w:tcPr>
            <w:tcW w:w="426" w:type="dxa"/>
            <w:tcBorders>
              <w:top w:val="single" w:sz="4" w:space="0" w:color="auto"/>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auto"/>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850" w:type="dxa"/>
            <w:tcBorders>
              <w:top w:val="single" w:sz="4" w:space="0" w:color="auto"/>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ky-KG"/>
              </w:rPr>
              <w:t>ПК-2</w:t>
            </w:r>
          </w:p>
        </w:tc>
        <w:tc>
          <w:tcPr>
            <w:tcW w:w="1985" w:type="dxa"/>
            <w:vMerge/>
            <w:tcBorders>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en-US"/>
              </w:rPr>
            </w:pPr>
          </w:p>
        </w:tc>
        <w:tc>
          <w:tcPr>
            <w:tcW w:w="1086" w:type="dxa"/>
            <w:vMerge/>
            <w:tcBorders>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en-US"/>
              </w:rPr>
            </w:pPr>
          </w:p>
        </w:tc>
      </w:tr>
      <w:tr w:rsidR="006E4284" w:rsidRPr="002B1D99" w:rsidTr="006E4284">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lastRenderedPageBreak/>
              <w:t>7</w:t>
            </w:r>
            <w:r w:rsidRPr="002B1D99">
              <w:rPr>
                <w:rFonts w:ascii="Times New Roman" w:hAnsi="Times New Roman" w:cs="Times New Roman"/>
                <w:b/>
                <w:color w:val="000000" w:themeColor="text1"/>
                <w:sz w:val="24"/>
                <w:szCs w:val="24"/>
                <w:lang w:val="en-US"/>
              </w:rPr>
              <w:t xml:space="preserve"> Teaching speaking</w:t>
            </w: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L.13.Teach. speaking</w:t>
            </w:r>
            <w:r w:rsidRPr="002B1D99">
              <w:rPr>
                <w:rStyle w:val="partial-content"/>
                <w:rFonts w:ascii="Times New Roman" w:hAnsi="Times New Roman"/>
                <w:color w:val="000000" w:themeColor="text1"/>
                <w:sz w:val="24"/>
                <w:szCs w:val="24"/>
                <w:shd w:val="clear" w:color="auto" w:fill="FFFFFF"/>
                <w:lang w:val="en-US"/>
              </w:rPr>
              <w:t>1.Oral Communication Skills in Pedagogical 2.Research3.What Makes Speaking Difficult</w:t>
            </w:r>
            <w:proofErr w:type="gramStart"/>
            <w:r w:rsidRPr="002B1D99">
              <w:rPr>
                <w:rStyle w:val="partial-content"/>
                <w:rFonts w:ascii="Times New Roman" w:hAnsi="Times New Roman"/>
                <w:color w:val="000000" w:themeColor="text1"/>
                <w:sz w:val="24"/>
                <w:szCs w:val="24"/>
                <w:shd w:val="clear" w:color="auto" w:fill="FFFFFF"/>
                <w:lang w:val="en-US"/>
              </w:rPr>
              <w:t>?4.Micro</w:t>
            </w:r>
            <w:proofErr w:type="gramEnd"/>
            <w:r w:rsidRPr="002B1D99">
              <w:rPr>
                <w:rStyle w:val="partial-content"/>
                <w:rFonts w:ascii="Times New Roman" w:hAnsi="Times New Roman"/>
                <w:color w:val="000000" w:themeColor="text1"/>
                <w:sz w:val="24"/>
                <w:szCs w:val="24"/>
                <w:shd w:val="clear" w:color="auto" w:fill="FFFFFF"/>
                <w:lang w:val="en-US"/>
              </w:rPr>
              <w:t xml:space="preserve">- and </w:t>
            </w:r>
            <w:proofErr w:type="spellStart"/>
            <w:r w:rsidRPr="002B1D99">
              <w:rPr>
                <w:rStyle w:val="partial-content"/>
                <w:rFonts w:ascii="Times New Roman" w:hAnsi="Times New Roman"/>
                <w:color w:val="000000" w:themeColor="text1"/>
                <w:sz w:val="24"/>
                <w:szCs w:val="24"/>
                <w:shd w:val="clear" w:color="auto" w:fill="FFFFFF"/>
                <w:lang w:val="en-US"/>
              </w:rPr>
              <w:t>Macroskills</w:t>
            </w:r>
            <w:proofErr w:type="spellEnd"/>
            <w:r w:rsidRPr="002B1D99">
              <w:rPr>
                <w:rStyle w:val="partial-content"/>
                <w:rFonts w:ascii="Times New Roman" w:hAnsi="Times New Roman"/>
                <w:color w:val="000000" w:themeColor="text1"/>
                <w:sz w:val="24"/>
                <w:szCs w:val="24"/>
                <w:shd w:val="clear" w:color="auto" w:fill="FFFFFF"/>
                <w:lang w:val="en-US"/>
              </w:rPr>
              <w:t xml:space="preserve"> of Oral Communication5.Types of Classroom Speaking Performance 6.Principles for Teaching Speaking Skills</w:t>
            </w:r>
            <w:r w:rsidRPr="002B1D99">
              <w:rPr>
                <w:rFonts w:ascii="Times New Roman" w:hAnsi="Times New Roman" w:cs="Times New Roman"/>
                <w:color w:val="000000" w:themeColor="text1"/>
                <w:sz w:val="24"/>
                <w:szCs w:val="24"/>
                <w:lang w:val="en-US"/>
              </w:rPr>
              <w:t xml:space="preserve"> Lit.;E-1 182-190 12.</w:t>
            </w:r>
            <w:r w:rsidRPr="002B1D99">
              <w:rPr>
                <w:rFonts w:ascii="Times New Roman" w:hAnsi="Times New Roman" w:cs="Times New Roman"/>
                <w:color w:val="000000" w:themeColor="text1"/>
                <w:sz w:val="24"/>
                <w:szCs w:val="24"/>
                <w:lang w:val="en-US"/>
              </w:rPr>
              <w:tab/>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 xml:space="preserve">Practical lesson 19: </w:t>
            </w:r>
            <w:r w:rsidRPr="002B1D99">
              <w:rPr>
                <w:rFonts w:ascii="Times New Roman" w:eastAsia="Times New Roman" w:hAnsi="Times New Roman" w:cs="Times New Roman"/>
                <w:color w:val="000000" w:themeColor="text1"/>
                <w:sz w:val="24"/>
                <w:szCs w:val="24"/>
                <w:lang w:val="en-US"/>
              </w:rPr>
              <w:t>Create a speaking task.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w:t>
            </w:r>
          </w:p>
          <w:p w:rsidR="007566F4" w:rsidRPr="002B1D99" w:rsidRDefault="007566F4" w:rsidP="002B1D99">
            <w:pPr>
              <w:spacing w:after="0"/>
              <w:ind w:left="36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How to teach speak. Lit.;E-1 182 </w:t>
            </w:r>
          </w:p>
        </w:tc>
        <w:tc>
          <w:tcPr>
            <w:tcW w:w="425" w:type="dxa"/>
            <w:tcBorders>
              <w:top w:val="single" w:sz="4" w:space="0" w:color="000000"/>
              <w:left w:val="single" w:sz="4" w:space="0" w:color="000000"/>
              <w:bottom w:val="single" w:sz="4" w:space="0" w:color="auto"/>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Знает формы речи, реальные ситуации, способы их создания на уроках по говорению.</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Умеет составлять задания по картинкам.</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c>
          <w:tcPr>
            <w:tcW w:w="709"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L 14.  Teach. Speaking  1.Teaching ialogue3.Teaching monologue 4.Types of speaking </w:t>
            </w:r>
            <w:proofErr w:type="spellStart"/>
            <w:r w:rsidRPr="002B1D99">
              <w:rPr>
                <w:rFonts w:ascii="Times New Roman" w:hAnsi="Times New Roman" w:cs="Times New Roman"/>
                <w:color w:val="000000" w:themeColor="text1"/>
                <w:sz w:val="24"/>
                <w:szCs w:val="24"/>
                <w:lang w:val="en-US"/>
              </w:rPr>
              <w:t>activitiesa</w:t>
            </w:r>
            <w:proofErr w:type="spellEnd"/>
            <w:r w:rsidRPr="002B1D99">
              <w:rPr>
                <w:rFonts w:ascii="Times New Roman" w:hAnsi="Times New Roman" w:cs="Times New Roman"/>
                <w:color w:val="000000" w:themeColor="text1"/>
                <w:sz w:val="24"/>
                <w:szCs w:val="24"/>
                <w:lang w:val="en-US"/>
              </w:rPr>
              <w:t xml:space="preserve">) Controlled activities b)Semi-controlled </w:t>
            </w:r>
            <w:proofErr w:type="spellStart"/>
            <w:r w:rsidRPr="002B1D99">
              <w:rPr>
                <w:rFonts w:ascii="Times New Roman" w:hAnsi="Times New Roman" w:cs="Times New Roman"/>
                <w:color w:val="000000" w:themeColor="text1"/>
                <w:sz w:val="24"/>
                <w:szCs w:val="24"/>
                <w:lang w:val="en-US"/>
              </w:rPr>
              <w:t>activitiesc</w:t>
            </w:r>
            <w:proofErr w:type="spellEnd"/>
            <w:r w:rsidRPr="002B1D99">
              <w:rPr>
                <w:rFonts w:ascii="Times New Roman" w:hAnsi="Times New Roman" w:cs="Times New Roman"/>
                <w:color w:val="000000" w:themeColor="text1"/>
                <w:sz w:val="24"/>
                <w:szCs w:val="24"/>
                <w:lang w:val="en-US"/>
              </w:rPr>
              <w:t>)Free practice activities</w:t>
            </w:r>
          </w:p>
          <w:p w:rsidR="007566F4" w:rsidRPr="002B1D99" w:rsidRDefault="007566F4" w:rsidP="002B1D99">
            <w:pPr>
              <w:rPr>
                <w:rFonts w:ascii="Times New Roman" w:hAnsi="Times New Roman" w:cs="Times New Roman"/>
                <w:color w:val="000000" w:themeColor="text1"/>
                <w:sz w:val="24"/>
                <w:szCs w:val="24"/>
              </w:rPr>
            </w:pPr>
            <w:proofErr w:type="spellStart"/>
            <w:r w:rsidRPr="002B1D99">
              <w:rPr>
                <w:rFonts w:ascii="Times New Roman" w:hAnsi="Times New Roman" w:cs="Times New Roman"/>
                <w:color w:val="000000" w:themeColor="text1"/>
                <w:sz w:val="24"/>
                <w:szCs w:val="24"/>
                <w:lang w:val="en-US"/>
              </w:rPr>
              <w:t>PPPmodel</w:t>
            </w:r>
            <w:proofErr w:type="spellEnd"/>
          </w:p>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Lit</w:t>
            </w:r>
            <w:r w:rsidRPr="002B1D99">
              <w:rPr>
                <w:rFonts w:ascii="Times New Roman" w:hAnsi="Times New Roman" w:cs="Times New Roman"/>
                <w:b/>
                <w:color w:val="000000" w:themeColor="text1"/>
                <w:sz w:val="24"/>
                <w:szCs w:val="24"/>
              </w:rPr>
              <w:t>.</w:t>
            </w:r>
            <w:proofErr w:type="gramStart"/>
            <w:r w:rsidRPr="002B1D99">
              <w:rPr>
                <w:rFonts w:ascii="Times New Roman" w:hAnsi="Times New Roman" w:cs="Times New Roman"/>
                <w:b/>
                <w:color w:val="000000" w:themeColor="text1"/>
                <w:sz w:val="24"/>
                <w:szCs w:val="24"/>
              </w:rPr>
              <w:t>:</w:t>
            </w:r>
            <w:r w:rsidRPr="002B1D99">
              <w:rPr>
                <w:rFonts w:ascii="Times New Roman" w:hAnsi="Times New Roman" w:cs="Times New Roman"/>
                <w:color w:val="000000" w:themeColor="text1"/>
                <w:sz w:val="24"/>
                <w:szCs w:val="24"/>
                <w:lang w:val="en-US"/>
              </w:rPr>
              <w:t>A</w:t>
            </w:r>
            <w:proofErr w:type="gramEnd"/>
            <w:r w:rsidRPr="002B1D99">
              <w:rPr>
                <w:rFonts w:ascii="Times New Roman" w:hAnsi="Times New Roman" w:cs="Times New Roman"/>
                <w:color w:val="000000" w:themeColor="text1"/>
                <w:sz w:val="24"/>
                <w:szCs w:val="24"/>
              </w:rPr>
              <w:t>-5,</w:t>
            </w:r>
            <w:r w:rsidRPr="002B1D99">
              <w:rPr>
                <w:rFonts w:ascii="Times New Roman" w:hAnsi="Times New Roman" w:cs="Times New Roman"/>
                <w:color w:val="000000" w:themeColor="text1"/>
                <w:sz w:val="24"/>
                <w:szCs w:val="24"/>
                <w:lang w:val="en-US"/>
              </w:rPr>
              <w:t>E</w:t>
            </w:r>
            <w:r w:rsidRPr="002B1D99">
              <w:rPr>
                <w:rFonts w:ascii="Times New Roman" w:hAnsi="Times New Roman" w:cs="Times New Roman"/>
                <w:color w:val="000000" w:themeColor="text1"/>
                <w:sz w:val="24"/>
                <w:szCs w:val="24"/>
              </w:rPr>
              <w:t>-6;211-228 Формы речи и формы общения.</w:t>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20.</w:t>
            </w:r>
            <w:r w:rsidRPr="002B1D99">
              <w:rPr>
                <w:rFonts w:ascii="Times New Roman" w:eastAsia="Times New Roman" w:hAnsi="Times New Roman" w:cs="Times New Roman"/>
                <w:b/>
                <w:color w:val="000000" w:themeColor="text1"/>
                <w:sz w:val="24"/>
                <w:szCs w:val="24"/>
                <w:highlight w:val="green"/>
                <w:lang w:val="en-US"/>
              </w:rPr>
              <w:t xml:space="preserve"> </w:t>
            </w:r>
            <w:r w:rsidRPr="002B1D99">
              <w:rPr>
                <w:rFonts w:ascii="Times New Roman" w:eastAsia="Times New Roman" w:hAnsi="Times New Roman" w:cs="Times New Roman"/>
                <w:color w:val="000000" w:themeColor="text1"/>
                <w:sz w:val="24"/>
                <w:szCs w:val="24"/>
                <w:lang w:val="en-US"/>
              </w:rPr>
              <w:t>Write a lesson plan which includes three stages</w:t>
            </w:r>
            <w:r w:rsidRPr="002B1D99">
              <w:rPr>
                <w:rFonts w:ascii="Times New Roman" w:hAnsi="Times New Roman" w:cs="Times New Roman"/>
                <w:color w:val="000000" w:themeColor="text1"/>
                <w:sz w:val="24"/>
                <w:szCs w:val="24"/>
                <w:lang w:val="en-US"/>
              </w:rPr>
              <w:t xml:space="preserve"> Students’ micro teaching on </w:t>
            </w:r>
            <w:proofErr w:type="spellStart"/>
            <w:proofErr w:type="gramStart"/>
            <w:r w:rsidRPr="002B1D99">
              <w:rPr>
                <w:rFonts w:ascii="Times New Roman" w:hAnsi="Times New Roman" w:cs="Times New Roman"/>
                <w:color w:val="000000" w:themeColor="text1"/>
                <w:sz w:val="24"/>
                <w:szCs w:val="24"/>
                <w:lang w:val="en-US"/>
              </w:rPr>
              <w:t>speaking.Lit</w:t>
            </w:r>
            <w:proofErr w:type="spellEnd"/>
            <w:r w:rsidRPr="002B1D99">
              <w:rPr>
                <w:rFonts w:ascii="Times New Roman" w:hAnsi="Times New Roman" w:cs="Times New Roman"/>
                <w:color w:val="000000" w:themeColor="text1"/>
                <w:sz w:val="24"/>
                <w:szCs w:val="24"/>
                <w:lang w:val="en-US"/>
              </w:rPr>
              <w:t>.;</w:t>
            </w:r>
            <w:proofErr w:type="gramEnd"/>
            <w:r w:rsidRPr="002B1D99">
              <w:rPr>
                <w:rFonts w:ascii="Times New Roman" w:hAnsi="Times New Roman" w:cs="Times New Roman"/>
                <w:color w:val="000000" w:themeColor="text1"/>
                <w:sz w:val="24"/>
                <w:szCs w:val="24"/>
                <w:lang w:val="en-US"/>
              </w:rPr>
              <w:t xml:space="preserve"> E-1, 182-190.  </w:t>
            </w:r>
            <w:r w:rsidRPr="002B1D99">
              <w:rPr>
                <w:rFonts w:ascii="Times New Roman" w:eastAsia="Times New Roman" w:hAnsi="Times New Roman" w:cs="Times New Roman"/>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14, Lessons 132-142)</w:t>
            </w:r>
          </w:p>
          <w:p w:rsidR="007566F4" w:rsidRPr="002B1D99" w:rsidRDefault="007566F4" w:rsidP="002B1D99">
            <w:pPr>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ky-KG"/>
              </w:rPr>
            </w:pP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Владеет навыками составления планов микро-уроков для развития мон.и диал.речи.</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c>
          <w:tcPr>
            <w:tcW w:w="709"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21</w:t>
            </w:r>
          </w:p>
          <w:p w:rsidR="007566F4" w:rsidRPr="002B1D99" w:rsidRDefault="007566F4" w:rsidP="002B1D99">
            <w:pPr>
              <w:rPr>
                <w:rFonts w:ascii="Times New Roman" w:hAnsi="Times New Roman" w:cs="Times New Roman"/>
                <w:b/>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Students micro-teaching in the class focusing the speaking skills</w:t>
            </w:r>
            <w:r w:rsidRPr="002B1D99">
              <w:rPr>
                <w:rFonts w:ascii="Times New Roman" w:hAnsi="Times New Roman" w:cs="Times New Roman"/>
                <w:b/>
                <w:color w:val="000000" w:themeColor="text1"/>
                <w:sz w:val="24"/>
                <w:szCs w:val="24"/>
                <w:lang w:val="en-US"/>
              </w:rPr>
              <w:t xml:space="preserve"> </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Feedback on a speaking activity </w:t>
            </w:r>
            <w:r w:rsidRPr="002B1D99">
              <w:rPr>
                <w:rFonts w:ascii="Times New Roman" w:hAnsi="Times New Roman" w:cs="Times New Roman"/>
                <w:color w:val="000000" w:themeColor="text1"/>
                <w:sz w:val="24"/>
                <w:szCs w:val="24"/>
                <w:lang w:val="en-US"/>
              </w:rPr>
              <w:t xml:space="preserve"> Lit.E-1, 182-190</w:t>
            </w:r>
          </w:p>
        </w:tc>
        <w:tc>
          <w:tcPr>
            <w:tcW w:w="425"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850" w:type="dxa"/>
            <w:tcBorders>
              <w:top w:val="single" w:sz="4" w:space="0" w:color="000000"/>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ПК-8</w:t>
            </w:r>
          </w:p>
        </w:tc>
        <w:tc>
          <w:tcPr>
            <w:tcW w:w="1985" w:type="dxa"/>
            <w:tcBorders>
              <w:top w:val="single" w:sz="4" w:space="0" w:color="000000"/>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Умеет самостоятельно составлять презентации по оценке и обучению говорению.</w:t>
            </w:r>
          </w:p>
        </w:tc>
        <w:tc>
          <w:tcPr>
            <w:tcW w:w="1086" w:type="dxa"/>
            <w:tcBorders>
              <w:top w:val="single" w:sz="4" w:space="0" w:color="000000"/>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rPr>
            </w:pPr>
          </w:p>
        </w:tc>
      </w:tr>
      <w:tr w:rsidR="006E4284" w:rsidRPr="002B1D99" w:rsidTr="006E4284">
        <w:trPr>
          <w:cantSplit/>
          <w:trHeight w:val="1134"/>
        </w:trPr>
        <w:tc>
          <w:tcPr>
            <w:tcW w:w="709" w:type="dxa"/>
            <w:tcBorders>
              <w:top w:val="single" w:sz="4" w:space="0" w:color="000000"/>
              <w:left w:val="single" w:sz="4" w:space="0" w:color="000000"/>
              <w:bottom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lang w:val="en-US"/>
              </w:rPr>
            </w:pPr>
            <w:r w:rsidRPr="002B1D99">
              <w:rPr>
                <w:rFonts w:ascii="Times New Roman" w:hAnsi="Times New Roman" w:cs="Times New Roman"/>
                <w:b/>
                <w:color w:val="000000" w:themeColor="text1"/>
                <w:sz w:val="24"/>
                <w:szCs w:val="24"/>
                <w:lang w:val="en-US"/>
              </w:rPr>
              <w:lastRenderedPageBreak/>
              <w:t>8 Teaching  reading</w:t>
            </w:r>
          </w:p>
        </w:tc>
        <w:tc>
          <w:tcPr>
            <w:tcW w:w="2268"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L. </w:t>
            </w:r>
            <w:proofErr w:type="gramStart"/>
            <w:r w:rsidRPr="002B1D99">
              <w:rPr>
                <w:rFonts w:ascii="Times New Roman" w:hAnsi="Times New Roman" w:cs="Times New Roman"/>
                <w:color w:val="000000" w:themeColor="text1"/>
                <w:sz w:val="24"/>
                <w:szCs w:val="24"/>
                <w:lang w:val="en-US"/>
              </w:rPr>
              <w:t>15.Teaching  reading</w:t>
            </w:r>
            <w:proofErr w:type="gramEnd"/>
            <w:r w:rsidRPr="002B1D99">
              <w:rPr>
                <w:rFonts w:ascii="Times New Roman" w:hAnsi="Times New Roman" w:cs="Times New Roman"/>
                <w:color w:val="000000" w:themeColor="text1"/>
                <w:sz w:val="24"/>
                <w:szCs w:val="24"/>
                <w:lang w:val="en-US"/>
              </w:rPr>
              <w:t xml:space="preserve"> Lit</w:t>
            </w:r>
            <w:r w:rsidRPr="002B1D99">
              <w:rPr>
                <w:rFonts w:ascii="Times New Roman" w:hAnsi="Times New Roman" w:cs="Times New Roman"/>
                <w:b/>
                <w:color w:val="000000" w:themeColor="text1"/>
                <w:sz w:val="24"/>
                <w:szCs w:val="24"/>
                <w:lang w:val="en-US"/>
              </w:rPr>
              <w:t>.:</w:t>
            </w:r>
            <w:r w:rsidRPr="002B1D99">
              <w:rPr>
                <w:rFonts w:ascii="Times New Roman" w:hAnsi="Times New Roman" w:cs="Times New Roman"/>
                <w:color w:val="000000" w:themeColor="text1"/>
                <w:sz w:val="24"/>
                <w:szCs w:val="24"/>
              </w:rPr>
              <w:t>Е</w:t>
            </w:r>
            <w:r w:rsidRPr="002B1D99">
              <w:rPr>
                <w:rFonts w:ascii="Times New Roman" w:hAnsi="Times New Roman" w:cs="Times New Roman"/>
                <w:color w:val="000000" w:themeColor="text1"/>
                <w:sz w:val="24"/>
                <w:szCs w:val="24"/>
                <w:lang w:val="en-US"/>
              </w:rPr>
              <w:t>-6,</w:t>
            </w:r>
            <w:r w:rsidRPr="002B1D99">
              <w:rPr>
                <w:rFonts w:ascii="Times New Roman" w:hAnsi="Times New Roman" w:cs="Times New Roman"/>
                <w:color w:val="000000" w:themeColor="text1"/>
                <w:sz w:val="24"/>
                <w:szCs w:val="24"/>
              </w:rPr>
              <w:t>р</w:t>
            </w:r>
            <w:r w:rsidRPr="002B1D99">
              <w:rPr>
                <w:rFonts w:ascii="Times New Roman" w:hAnsi="Times New Roman" w:cs="Times New Roman"/>
                <w:color w:val="000000" w:themeColor="text1"/>
                <w:sz w:val="24"/>
                <w:szCs w:val="24"/>
                <w:lang w:val="en-US"/>
              </w:rPr>
              <w:t>.263,E-3 10.</w:t>
            </w:r>
            <w:r w:rsidRPr="002B1D99">
              <w:rPr>
                <w:rFonts w:ascii="Times New Roman" w:hAnsi="Times New Roman" w:cs="Times New Roman"/>
                <w:color w:val="000000" w:themeColor="text1"/>
                <w:sz w:val="24"/>
                <w:szCs w:val="24"/>
                <w:lang w:val="en-US"/>
              </w:rPr>
              <w:tab/>
            </w:r>
          </w:p>
        </w:tc>
        <w:tc>
          <w:tcPr>
            <w:tcW w:w="297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22</w:t>
            </w:r>
            <w:r w:rsidRPr="002B1D99">
              <w:rPr>
                <w:rFonts w:ascii="Times New Roman" w:hAnsi="Times New Roman" w:cs="Times New Roman"/>
                <w:b/>
                <w:color w:val="000000" w:themeColor="text1"/>
                <w:sz w:val="24"/>
                <w:szCs w:val="24"/>
                <w:lang w:val="en-US"/>
              </w:rPr>
              <w:t xml:space="preserve"> </w:t>
            </w:r>
            <w:r w:rsidRPr="002B1D99">
              <w:rPr>
                <w:rFonts w:ascii="Times New Roman" w:eastAsia="Times New Roman" w:hAnsi="Times New Roman" w:cs="Times New Roman"/>
                <w:color w:val="000000" w:themeColor="text1"/>
                <w:sz w:val="24"/>
                <w:szCs w:val="24"/>
                <w:lang w:val="en-US"/>
              </w:rPr>
              <w:t>Discuss the different types of reading activities and their purposes</w:t>
            </w:r>
          </w:p>
          <w:p w:rsidR="007566F4" w:rsidRPr="002B1D99" w:rsidRDefault="007566F4"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Design an activity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5, Lessons43-51)</w:t>
            </w:r>
          </w:p>
          <w:p w:rsidR="007566F4" w:rsidRPr="002B1D99" w:rsidRDefault="007566F4" w:rsidP="002B1D99">
            <w:pPr>
              <w:spacing w:after="0"/>
              <w:rPr>
                <w:rFonts w:ascii="Times New Roman" w:eastAsia="Times New Roman" w:hAnsi="Times New Roman" w:cs="Times New Roman"/>
                <w:color w:val="000000" w:themeColor="text1"/>
                <w:sz w:val="24"/>
                <w:szCs w:val="24"/>
                <w:lang w:val="en-US"/>
              </w:rPr>
            </w:pP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How to teach reading Lit.: E-1,p.161-171 </w:t>
            </w:r>
          </w:p>
        </w:tc>
        <w:tc>
          <w:tcPr>
            <w:tcW w:w="425"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000000"/>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tc>
        <w:tc>
          <w:tcPr>
            <w:tcW w:w="1985" w:type="dxa"/>
            <w:vMerge w:val="restart"/>
            <w:tcBorders>
              <w:top w:val="single" w:sz="4" w:space="0" w:color="000000"/>
              <w:left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Знает этапы обучения чтению.</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Различает виды чтения и систему упражнений по их формированию.</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rPr>
              <w:t>Разрабатывает план урока по чтению, владеет умением работы  с текстом и правилами пользования упражнений  Интернет ресурсов.</w:t>
            </w:r>
          </w:p>
        </w:tc>
        <w:tc>
          <w:tcPr>
            <w:tcW w:w="1086" w:type="dxa"/>
            <w:vMerge w:val="restart"/>
            <w:tcBorders>
              <w:top w:val="single" w:sz="4" w:space="0" w:color="000000"/>
              <w:left w:val="single" w:sz="4" w:space="0" w:color="auto"/>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rPr>
          <w:trHeight w:val="2415"/>
        </w:trPr>
        <w:tc>
          <w:tcPr>
            <w:tcW w:w="709" w:type="dxa"/>
            <w:vMerge w:val="restart"/>
            <w:tcBorders>
              <w:top w:val="single" w:sz="4" w:space="0" w:color="000000"/>
              <w:left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vMerge w:val="restart"/>
            <w:tcBorders>
              <w:top w:val="single" w:sz="4" w:space="0" w:color="000000"/>
              <w:left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L. 16. Types of reading strategies. Lit. </w:t>
            </w:r>
            <w:r w:rsidRPr="002B1D99">
              <w:rPr>
                <w:rFonts w:ascii="Times New Roman" w:hAnsi="Times New Roman" w:cs="Times New Roman"/>
                <w:color w:val="000000" w:themeColor="text1"/>
                <w:sz w:val="24"/>
                <w:szCs w:val="24"/>
              </w:rPr>
              <w:t>Е</w:t>
            </w:r>
            <w:r w:rsidRPr="002B1D99">
              <w:rPr>
                <w:rFonts w:ascii="Times New Roman" w:hAnsi="Times New Roman" w:cs="Times New Roman"/>
                <w:color w:val="000000" w:themeColor="text1"/>
                <w:sz w:val="24"/>
                <w:szCs w:val="24"/>
                <w:lang w:val="en-US"/>
              </w:rPr>
              <w:t>-2,</w:t>
            </w:r>
            <w:r w:rsidRPr="002B1D99">
              <w:rPr>
                <w:rFonts w:ascii="Times New Roman" w:hAnsi="Times New Roman" w:cs="Times New Roman"/>
                <w:color w:val="000000" w:themeColor="text1"/>
                <w:sz w:val="24"/>
                <w:szCs w:val="24"/>
              </w:rPr>
              <w:t>Р</w:t>
            </w:r>
            <w:r w:rsidRPr="002B1D99">
              <w:rPr>
                <w:rFonts w:ascii="Times New Roman" w:hAnsi="Times New Roman" w:cs="Times New Roman"/>
                <w:color w:val="000000" w:themeColor="text1"/>
                <w:sz w:val="24"/>
                <w:szCs w:val="24"/>
                <w:lang w:val="en-US"/>
              </w:rPr>
              <w:t>.357-385,E-3 16.</w:t>
            </w:r>
            <w:r w:rsidRPr="002B1D99">
              <w:rPr>
                <w:rFonts w:ascii="Times New Roman" w:hAnsi="Times New Roman" w:cs="Times New Roman"/>
                <w:color w:val="000000" w:themeColor="text1"/>
                <w:sz w:val="24"/>
                <w:szCs w:val="24"/>
                <w:lang w:val="en-US"/>
              </w:rPr>
              <w:tab/>
            </w:r>
          </w:p>
        </w:tc>
        <w:tc>
          <w:tcPr>
            <w:tcW w:w="2977" w:type="dxa"/>
            <w:tcBorders>
              <w:top w:val="single" w:sz="4" w:space="0" w:color="000000"/>
              <w:left w:val="single" w:sz="4" w:space="0" w:color="000000"/>
              <w:bottom w:val="single" w:sz="4" w:space="0" w:color="auto"/>
              <w:right w:val="single" w:sz="4" w:space="0" w:color="000000"/>
            </w:tcBorders>
            <w:hideMark/>
          </w:tcPr>
          <w:p w:rsidR="007566F4" w:rsidRPr="002B1D99" w:rsidRDefault="007566F4" w:rsidP="002B1D99">
            <w:pPr>
              <w:spacing w:after="0"/>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23</w:t>
            </w: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Students’ micro teaching on reading. </w:t>
            </w:r>
            <w:r w:rsidRPr="002B1D99">
              <w:rPr>
                <w:rFonts w:ascii="Times New Roman" w:eastAsia="Times New Roman" w:hAnsi="Times New Roman" w:cs="Times New Roman"/>
                <w:color w:val="000000" w:themeColor="text1"/>
                <w:sz w:val="24"/>
                <w:szCs w:val="24"/>
                <w:lang w:val="en-US"/>
              </w:rPr>
              <w:t>(</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5, Lessons43-51)</w:t>
            </w:r>
          </w:p>
          <w:p w:rsidR="007566F4" w:rsidRPr="002B1D99" w:rsidRDefault="007566F4"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Lit</w:t>
            </w:r>
            <w:r w:rsidRPr="002B1D99">
              <w:rPr>
                <w:rFonts w:ascii="Times New Roman" w:hAnsi="Times New Roman" w:cs="Times New Roman"/>
                <w:color w:val="000000" w:themeColor="text1"/>
                <w:sz w:val="24"/>
                <w:szCs w:val="24"/>
              </w:rPr>
              <w:t xml:space="preserve">.: </w:t>
            </w:r>
            <w:r w:rsidRPr="002B1D99">
              <w:rPr>
                <w:rFonts w:ascii="Times New Roman" w:hAnsi="Times New Roman" w:cs="Times New Roman"/>
                <w:color w:val="000000" w:themeColor="text1"/>
                <w:sz w:val="24"/>
                <w:szCs w:val="24"/>
                <w:lang w:val="en-US"/>
              </w:rPr>
              <w:t>E</w:t>
            </w:r>
            <w:r w:rsidRPr="002B1D99">
              <w:rPr>
                <w:rFonts w:ascii="Times New Roman" w:hAnsi="Times New Roman" w:cs="Times New Roman"/>
                <w:color w:val="000000" w:themeColor="text1"/>
                <w:sz w:val="24"/>
                <w:szCs w:val="24"/>
              </w:rPr>
              <w:t>-1</w:t>
            </w:r>
            <w:r w:rsidRPr="002B1D99">
              <w:rPr>
                <w:rFonts w:ascii="Times New Roman" w:hAnsi="Times New Roman" w:cs="Times New Roman"/>
                <w:color w:val="000000" w:themeColor="text1"/>
                <w:sz w:val="24"/>
                <w:szCs w:val="24"/>
                <w:lang w:val="en-US"/>
              </w:rPr>
              <w:t> </w:t>
            </w:r>
            <w:r w:rsidRPr="002B1D99">
              <w:rPr>
                <w:rFonts w:ascii="Times New Roman" w:hAnsi="Times New Roman" w:cs="Times New Roman"/>
                <w:color w:val="000000" w:themeColor="text1"/>
                <w:sz w:val="24"/>
                <w:szCs w:val="24"/>
              </w:rPr>
              <w:t xml:space="preserve">.161-171  </w:t>
            </w:r>
          </w:p>
          <w:p w:rsidR="007566F4" w:rsidRPr="002B1D99" w:rsidRDefault="007566F4" w:rsidP="002B1D99">
            <w:pPr>
              <w:spacing w:after="0"/>
              <w:rPr>
                <w:rFonts w:ascii="Times New Roman" w:hAnsi="Times New Roman" w:cs="Times New Roman"/>
                <w:color w:val="000000" w:themeColor="text1"/>
                <w:sz w:val="24"/>
                <w:szCs w:val="24"/>
                <w:lang w:val="en-US"/>
              </w:rPr>
            </w:pPr>
          </w:p>
          <w:p w:rsidR="007566F4" w:rsidRPr="002B1D99" w:rsidRDefault="007566F4" w:rsidP="002B1D99">
            <w:pPr>
              <w:spacing w:after="0"/>
              <w:rPr>
                <w:rFonts w:ascii="Times New Roman" w:hAnsi="Times New Roman" w:cs="Times New Roman"/>
                <w:color w:val="000000" w:themeColor="text1"/>
                <w:sz w:val="24"/>
                <w:szCs w:val="24"/>
                <w:lang w:val="en-US"/>
              </w:rPr>
            </w:pPr>
          </w:p>
          <w:p w:rsidR="007566F4" w:rsidRPr="002B1D99" w:rsidRDefault="007566F4" w:rsidP="002B1D99">
            <w:pPr>
              <w:spacing w:after="0"/>
              <w:rPr>
                <w:rFonts w:ascii="Times New Roman" w:hAnsi="Times New Roman" w:cs="Times New Roman"/>
                <w:color w:val="000000" w:themeColor="text1"/>
                <w:sz w:val="24"/>
                <w:szCs w:val="24"/>
                <w:lang w:val="en-US"/>
              </w:rPr>
            </w:pPr>
          </w:p>
        </w:tc>
        <w:tc>
          <w:tcPr>
            <w:tcW w:w="425" w:type="dxa"/>
            <w:tcBorders>
              <w:top w:val="single" w:sz="4" w:space="0" w:color="000000"/>
              <w:left w:val="single" w:sz="4" w:space="0" w:color="000000"/>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000000"/>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auto"/>
              <w:right w:val="single" w:sz="4" w:space="0" w:color="000000"/>
            </w:tcBorders>
          </w:tcPr>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ПК-8</w:t>
            </w:r>
          </w:p>
          <w:p w:rsidR="007566F4" w:rsidRPr="002B1D99" w:rsidRDefault="007566F4" w:rsidP="002B1D99">
            <w:pPr>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tc>
        <w:tc>
          <w:tcPr>
            <w:tcW w:w="1985" w:type="dxa"/>
            <w:vMerge/>
            <w:tcBorders>
              <w:left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rPr>
            </w:pPr>
          </w:p>
        </w:tc>
        <w:tc>
          <w:tcPr>
            <w:tcW w:w="1086" w:type="dxa"/>
            <w:vMerge/>
            <w:tcBorders>
              <w:left w:val="single" w:sz="4" w:space="0" w:color="auto"/>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rPr>
            </w:pPr>
          </w:p>
        </w:tc>
      </w:tr>
      <w:tr w:rsidR="006E4284" w:rsidRPr="002B1D99" w:rsidTr="006E4284">
        <w:trPr>
          <w:trHeight w:val="630"/>
        </w:trPr>
        <w:tc>
          <w:tcPr>
            <w:tcW w:w="709" w:type="dxa"/>
            <w:vMerge/>
            <w:tcBorders>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rPr>
            </w:pPr>
          </w:p>
        </w:tc>
        <w:tc>
          <w:tcPr>
            <w:tcW w:w="2268" w:type="dxa"/>
            <w:vMerge/>
            <w:tcBorders>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p>
        </w:tc>
        <w:tc>
          <w:tcPr>
            <w:tcW w:w="2977" w:type="dxa"/>
            <w:tcBorders>
              <w:top w:val="single" w:sz="4" w:space="0" w:color="auto"/>
              <w:left w:val="single" w:sz="4" w:space="0" w:color="000000"/>
              <w:bottom w:val="single" w:sz="4" w:space="0" w:color="000000"/>
              <w:right w:val="single" w:sz="4" w:space="0" w:color="000000"/>
            </w:tcBorders>
            <w:hideMark/>
          </w:tcPr>
          <w:p w:rsidR="007566F4" w:rsidRPr="002B1D99" w:rsidRDefault="007566F4" w:rsidP="002B1D99">
            <w:pPr>
              <w:spacing w:after="0"/>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24.</w:t>
            </w:r>
          </w:p>
          <w:p w:rsidR="007566F4" w:rsidRPr="002B1D99" w:rsidRDefault="007566F4" w:rsidP="002B1D99">
            <w:pPr>
              <w:spacing w:after="0"/>
              <w:rPr>
                <w:rFonts w:ascii="Times New Roman" w:eastAsia="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 xml:space="preserve">  Presentation of  lesson plans on teaching reading skills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6</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 Unit 5, Lessons43-51)</w:t>
            </w:r>
          </w:p>
          <w:p w:rsidR="007566F4" w:rsidRPr="002B1D99" w:rsidRDefault="007566F4" w:rsidP="002B1D99">
            <w:pPr>
              <w:spacing w:after="0"/>
              <w:rPr>
                <w:rFonts w:ascii="Times New Roman" w:hAnsi="Times New Roman" w:cs="Times New Roman"/>
                <w:b/>
                <w:color w:val="000000" w:themeColor="text1"/>
                <w:sz w:val="24"/>
                <w:szCs w:val="24"/>
                <w:highlight w:val="green"/>
                <w:lang w:val="en-US"/>
              </w:rPr>
            </w:pPr>
            <w:r w:rsidRPr="002B1D99">
              <w:rPr>
                <w:rFonts w:ascii="Times New Roman" w:hAnsi="Times New Roman" w:cs="Times New Roman"/>
                <w:color w:val="000000" w:themeColor="text1"/>
                <w:sz w:val="24"/>
                <w:szCs w:val="24"/>
                <w:lang w:val="en-US"/>
              </w:rPr>
              <w:t xml:space="preserve"> Lit</w:t>
            </w:r>
            <w:r w:rsidRPr="002B1D99">
              <w:rPr>
                <w:rFonts w:ascii="Times New Roman" w:hAnsi="Times New Roman" w:cs="Times New Roman"/>
                <w:color w:val="000000" w:themeColor="text1"/>
                <w:sz w:val="24"/>
                <w:szCs w:val="24"/>
              </w:rPr>
              <w:t xml:space="preserve">.: </w:t>
            </w:r>
            <w:r w:rsidRPr="002B1D99">
              <w:rPr>
                <w:rFonts w:ascii="Times New Roman" w:hAnsi="Times New Roman" w:cs="Times New Roman"/>
                <w:color w:val="000000" w:themeColor="text1"/>
                <w:sz w:val="24"/>
                <w:szCs w:val="24"/>
                <w:lang w:val="en-US"/>
              </w:rPr>
              <w:t>E</w:t>
            </w:r>
            <w:r w:rsidRPr="002B1D99">
              <w:rPr>
                <w:rFonts w:ascii="Times New Roman" w:hAnsi="Times New Roman" w:cs="Times New Roman"/>
                <w:color w:val="000000" w:themeColor="text1"/>
                <w:sz w:val="24"/>
                <w:szCs w:val="24"/>
              </w:rPr>
              <w:t>-1</w:t>
            </w:r>
            <w:r w:rsidRPr="002B1D99">
              <w:rPr>
                <w:rFonts w:ascii="Times New Roman" w:hAnsi="Times New Roman" w:cs="Times New Roman"/>
                <w:color w:val="000000" w:themeColor="text1"/>
                <w:sz w:val="24"/>
                <w:szCs w:val="24"/>
                <w:lang w:val="en-US"/>
              </w:rPr>
              <w:t> </w:t>
            </w:r>
            <w:r w:rsidRPr="002B1D99">
              <w:rPr>
                <w:rFonts w:ascii="Times New Roman" w:hAnsi="Times New Roman" w:cs="Times New Roman"/>
                <w:color w:val="000000" w:themeColor="text1"/>
                <w:sz w:val="24"/>
                <w:szCs w:val="24"/>
              </w:rPr>
              <w:t>.161-171</w:t>
            </w:r>
          </w:p>
        </w:tc>
        <w:tc>
          <w:tcPr>
            <w:tcW w:w="425" w:type="dxa"/>
            <w:tcBorders>
              <w:top w:val="single" w:sz="4" w:space="0" w:color="auto"/>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p>
        </w:tc>
        <w:tc>
          <w:tcPr>
            <w:tcW w:w="426" w:type="dxa"/>
            <w:tcBorders>
              <w:top w:val="single" w:sz="4" w:space="0" w:color="auto"/>
              <w:left w:val="single" w:sz="4" w:space="0" w:color="auto"/>
              <w:bottom w:val="single" w:sz="4" w:space="0" w:color="000000"/>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auto"/>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850" w:type="dxa"/>
            <w:tcBorders>
              <w:top w:val="single" w:sz="4" w:space="0" w:color="auto"/>
              <w:left w:val="single" w:sz="4" w:space="0" w:color="000000"/>
              <w:bottom w:val="single" w:sz="4" w:space="0" w:color="000000"/>
              <w:right w:val="single" w:sz="4" w:space="0" w:color="000000"/>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ky-KG"/>
              </w:rPr>
              <w:t>ПК-2</w:t>
            </w:r>
          </w:p>
        </w:tc>
        <w:tc>
          <w:tcPr>
            <w:tcW w:w="1985" w:type="dxa"/>
            <w:vMerge/>
            <w:tcBorders>
              <w:left w:val="single" w:sz="4" w:space="0" w:color="000000"/>
              <w:bottom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en-US"/>
              </w:rPr>
            </w:pPr>
          </w:p>
        </w:tc>
        <w:tc>
          <w:tcPr>
            <w:tcW w:w="1086" w:type="dxa"/>
            <w:vMerge/>
            <w:tcBorders>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en-US"/>
              </w:rPr>
            </w:pPr>
          </w:p>
        </w:tc>
      </w:tr>
      <w:tr w:rsidR="006E4284" w:rsidRPr="002B1D99" w:rsidTr="006E4284">
        <w:trPr>
          <w:cantSplit/>
          <w:trHeight w:val="2835"/>
        </w:trPr>
        <w:tc>
          <w:tcPr>
            <w:tcW w:w="709" w:type="dxa"/>
            <w:vMerge w:val="restart"/>
            <w:tcBorders>
              <w:top w:val="single" w:sz="4" w:space="0" w:color="000000"/>
              <w:left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 xml:space="preserve">9 </w:t>
            </w:r>
            <w:proofErr w:type="spellStart"/>
            <w:r w:rsidRPr="002B1D99">
              <w:rPr>
                <w:rFonts w:ascii="Times New Roman" w:hAnsi="Times New Roman" w:cs="Times New Roman"/>
                <w:b/>
                <w:color w:val="000000" w:themeColor="text1"/>
                <w:sz w:val="24"/>
                <w:szCs w:val="24"/>
                <w:lang w:val="en-US"/>
              </w:rPr>
              <w:t>Teachingwriting</w:t>
            </w:r>
            <w:proofErr w:type="spellEnd"/>
          </w:p>
        </w:tc>
        <w:tc>
          <w:tcPr>
            <w:tcW w:w="2268" w:type="dxa"/>
            <w:tcBorders>
              <w:top w:val="single" w:sz="4" w:space="0" w:color="000000"/>
              <w:left w:val="single" w:sz="4" w:space="0" w:color="000000"/>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L.17 21.TeachingwritingLit.</w:t>
            </w:r>
            <w:r w:rsidRPr="002B1D99">
              <w:rPr>
                <w:rFonts w:ascii="Times New Roman" w:hAnsi="Times New Roman" w:cs="Times New Roman"/>
                <w:color w:val="000000" w:themeColor="text1"/>
                <w:sz w:val="24"/>
                <w:szCs w:val="24"/>
              </w:rPr>
              <w:t>А</w:t>
            </w:r>
            <w:r w:rsidRPr="002B1D99">
              <w:rPr>
                <w:rFonts w:ascii="Times New Roman" w:hAnsi="Times New Roman" w:cs="Times New Roman"/>
                <w:color w:val="000000" w:themeColor="text1"/>
                <w:sz w:val="24"/>
                <w:szCs w:val="24"/>
                <w:lang w:val="en-US"/>
              </w:rPr>
              <w:t xml:space="preserve">-2, </w:t>
            </w:r>
            <w:r w:rsidRPr="002B1D99">
              <w:rPr>
                <w:rFonts w:ascii="Times New Roman" w:hAnsi="Times New Roman" w:cs="Times New Roman"/>
                <w:color w:val="000000" w:themeColor="text1"/>
                <w:sz w:val="24"/>
                <w:szCs w:val="24"/>
              </w:rPr>
              <w:t>Е</w:t>
            </w:r>
            <w:r w:rsidRPr="002B1D99">
              <w:rPr>
                <w:rFonts w:ascii="Times New Roman" w:hAnsi="Times New Roman" w:cs="Times New Roman"/>
                <w:color w:val="000000" w:themeColor="text1"/>
                <w:sz w:val="24"/>
                <w:szCs w:val="24"/>
                <w:lang w:val="en-US"/>
              </w:rPr>
              <w:t>-2,</w:t>
            </w:r>
            <w:r w:rsidRPr="002B1D99">
              <w:rPr>
                <w:rFonts w:ascii="Times New Roman" w:hAnsi="Times New Roman" w:cs="Times New Roman"/>
                <w:color w:val="000000" w:themeColor="text1"/>
                <w:sz w:val="24"/>
                <w:szCs w:val="24"/>
              </w:rPr>
              <w:t>Р</w:t>
            </w:r>
            <w:r w:rsidRPr="002B1D99">
              <w:rPr>
                <w:rFonts w:ascii="Times New Roman" w:hAnsi="Times New Roman" w:cs="Times New Roman"/>
                <w:color w:val="000000" w:themeColor="text1"/>
                <w:sz w:val="24"/>
                <w:szCs w:val="24"/>
                <w:lang w:val="en-US"/>
              </w:rPr>
              <w:t xml:space="preserve">.390-417 </w:t>
            </w:r>
            <w:r w:rsidRPr="002B1D99">
              <w:rPr>
                <w:rFonts w:ascii="Times New Roman" w:hAnsi="Times New Roman" w:cs="Times New Roman"/>
                <w:color w:val="000000" w:themeColor="text1"/>
                <w:sz w:val="24"/>
                <w:szCs w:val="24"/>
              </w:rPr>
              <w:t>Е</w:t>
            </w:r>
            <w:r w:rsidRPr="002B1D99">
              <w:rPr>
                <w:rFonts w:ascii="Times New Roman" w:hAnsi="Times New Roman" w:cs="Times New Roman"/>
                <w:color w:val="000000" w:themeColor="text1"/>
                <w:sz w:val="24"/>
                <w:szCs w:val="24"/>
                <w:lang w:val="en-US"/>
              </w:rPr>
              <w:t>-6,</w:t>
            </w:r>
            <w:r w:rsidRPr="002B1D99">
              <w:rPr>
                <w:rFonts w:ascii="Times New Roman" w:hAnsi="Times New Roman" w:cs="Times New Roman"/>
                <w:color w:val="000000" w:themeColor="text1"/>
                <w:sz w:val="24"/>
                <w:szCs w:val="24"/>
              </w:rPr>
              <w:t>р</w:t>
            </w:r>
            <w:r w:rsidRPr="002B1D99">
              <w:rPr>
                <w:rFonts w:ascii="Times New Roman" w:hAnsi="Times New Roman" w:cs="Times New Roman"/>
                <w:color w:val="000000" w:themeColor="text1"/>
                <w:sz w:val="24"/>
                <w:szCs w:val="24"/>
                <w:lang w:val="en-US"/>
              </w:rPr>
              <w:t xml:space="preserve">.234-248 </w:t>
            </w:r>
          </w:p>
        </w:tc>
        <w:tc>
          <w:tcPr>
            <w:tcW w:w="2977" w:type="dxa"/>
            <w:tcBorders>
              <w:top w:val="single" w:sz="4" w:space="0" w:color="000000"/>
              <w:left w:val="single" w:sz="4" w:space="0" w:color="000000"/>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r w:rsidRPr="002B1D99">
              <w:rPr>
                <w:rFonts w:ascii="Times New Roman" w:hAnsi="Times New Roman" w:cs="Times New Roman"/>
                <w:b/>
                <w:color w:val="000000" w:themeColor="text1"/>
                <w:sz w:val="24"/>
                <w:szCs w:val="24"/>
                <w:highlight w:val="green"/>
                <w:lang w:val="en-US"/>
              </w:rPr>
              <w:t>Practical lesson 25</w:t>
            </w:r>
            <w:r w:rsidRPr="002B1D99">
              <w:rPr>
                <w:rFonts w:ascii="Times New Roman" w:hAnsi="Times New Roman" w:cs="Times New Roman"/>
                <w:b/>
                <w:color w:val="000000" w:themeColor="text1"/>
                <w:sz w:val="24"/>
                <w:szCs w:val="24"/>
                <w:lang w:val="en-US"/>
              </w:rPr>
              <w:t xml:space="preserve"> </w:t>
            </w:r>
            <w:r w:rsidRPr="002B1D99">
              <w:rPr>
                <w:rFonts w:ascii="Times New Roman" w:eastAsia="Times New Roman" w:hAnsi="Times New Roman" w:cs="Times New Roman"/>
                <w:color w:val="000000" w:themeColor="text1"/>
                <w:sz w:val="24"/>
                <w:szCs w:val="24"/>
                <w:lang w:val="en-US"/>
              </w:rPr>
              <w:t xml:space="preserve">analyze writing tasks in the textbook </w:t>
            </w:r>
            <w:r w:rsidRPr="002B1D99">
              <w:rPr>
                <w:rFonts w:ascii="Times New Roman" w:hAnsi="Times New Roman" w:cs="Times New Roman"/>
                <w:color w:val="000000" w:themeColor="text1"/>
                <w:sz w:val="24"/>
                <w:szCs w:val="24"/>
                <w:lang w:val="en-US"/>
              </w:rPr>
              <w:t xml:space="preserve"> 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textbook for the 8</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w:t>
            </w:r>
          </w:p>
          <w:p w:rsidR="007566F4" w:rsidRPr="002B1D99" w:rsidRDefault="007566F4" w:rsidP="002B1D99">
            <w:pPr>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Unit 5, Lesson 5Dpp90-94</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lang w:val="en-US"/>
              </w:rPr>
              <w:t xml:space="preserve"> </w:t>
            </w:r>
            <w:r w:rsidRPr="002B1D99">
              <w:rPr>
                <w:rFonts w:ascii="Times New Roman" w:hAnsi="Times New Roman" w:cs="Times New Roman"/>
                <w:color w:val="000000" w:themeColor="text1"/>
                <w:sz w:val="24"/>
                <w:szCs w:val="24"/>
                <w:lang w:val="en-US"/>
              </w:rPr>
              <w:t xml:space="preserve">How to teach writing Lit.: E-1,p.206-213 </w:t>
            </w:r>
          </w:p>
        </w:tc>
        <w:tc>
          <w:tcPr>
            <w:tcW w:w="425" w:type="dxa"/>
            <w:tcBorders>
              <w:top w:val="single" w:sz="4" w:space="0" w:color="000000"/>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000000"/>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000000"/>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000000"/>
              <w:left w:val="single" w:sz="4" w:space="0" w:color="000000"/>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tc>
        <w:tc>
          <w:tcPr>
            <w:tcW w:w="1985" w:type="dxa"/>
            <w:vMerge w:val="restart"/>
            <w:tcBorders>
              <w:top w:val="single" w:sz="4" w:space="0" w:color="000000"/>
              <w:left w:val="single" w:sz="4" w:space="0" w:color="000000"/>
              <w:right w:val="single" w:sz="4" w:space="0" w:color="auto"/>
            </w:tcBorders>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Знает  цели, содержание, этапы формирования навыков письма.</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 xml:space="preserve">Умеет составлять мико-уроки с графическими организаторами для письменных работ по текстам, фильмам, а также аутентичных материалов для развития </w:t>
            </w:r>
            <w:r w:rsidRPr="002B1D99">
              <w:rPr>
                <w:rFonts w:ascii="Times New Roman" w:hAnsi="Times New Roman" w:cs="Times New Roman"/>
                <w:color w:val="000000" w:themeColor="text1"/>
                <w:sz w:val="24"/>
                <w:szCs w:val="24"/>
                <w:lang w:val="ky-KG"/>
              </w:rPr>
              <w:lastRenderedPageBreak/>
              <w:t>навыков письма.</w:t>
            </w:r>
          </w:p>
        </w:tc>
        <w:tc>
          <w:tcPr>
            <w:tcW w:w="1086" w:type="dxa"/>
            <w:vMerge w:val="restart"/>
            <w:tcBorders>
              <w:top w:val="single" w:sz="4" w:space="0" w:color="000000"/>
              <w:left w:val="single" w:sz="4" w:space="0" w:color="auto"/>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rPr>
          <w:cantSplit/>
          <w:trHeight w:val="3075"/>
        </w:trPr>
        <w:tc>
          <w:tcPr>
            <w:tcW w:w="709" w:type="dxa"/>
            <w:vMerge/>
            <w:tcBorders>
              <w:left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rPr>
            </w:pPr>
          </w:p>
        </w:tc>
        <w:tc>
          <w:tcPr>
            <w:tcW w:w="2268" w:type="dxa"/>
            <w:vMerge w:val="restart"/>
            <w:tcBorders>
              <w:top w:val="single" w:sz="4" w:space="0" w:color="auto"/>
              <w:left w:val="single" w:sz="4" w:space="0" w:color="000000"/>
              <w:right w:val="single" w:sz="4" w:space="0" w:color="000000"/>
            </w:tcBorders>
            <w:hideMark/>
          </w:tcPr>
          <w:p w:rsidR="007566F4" w:rsidRPr="002B1D99" w:rsidRDefault="007566F4"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Teaching Writing</w:t>
            </w:r>
          </w:p>
          <w:p w:rsidR="007566F4" w:rsidRPr="002B1D99" w:rsidRDefault="007566F4"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Part II</w:t>
            </w:r>
          </w:p>
          <w:p w:rsidR="007566F4" w:rsidRPr="002B1D99" w:rsidRDefault="007566F4" w:rsidP="002B1D99">
            <w:pPr>
              <w:spacing w:after="0"/>
              <w:ind w:right="-177"/>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Plan for the lecture</w:t>
            </w:r>
          </w:p>
          <w:p w:rsidR="007566F4" w:rsidRPr="002B1D99" w:rsidRDefault="007566F4"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 xml:space="preserve">1.Types of Classroom Writing Performance, </w:t>
            </w:r>
          </w:p>
          <w:p w:rsidR="007566F4" w:rsidRPr="002B1D99" w:rsidRDefault="007566F4"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2.Principles for Teaching Writing Skills</w:t>
            </w:r>
          </w:p>
          <w:p w:rsidR="007566F4" w:rsidRPr="002B1D99" w:rsidRDefault="007566F4"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3.Assessing Writing</w:t>
            </w:r>
          </w:p>
          <w:p w:rsidR="007566F4" w:rsidRPr="002B1D99" w:rsidRDefault="007566F4" w:rsidP="002B1D99">
            <w:pPr>
              <w:spacing w:after="0"/>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lastRenderedPageBreak/>
              <w:t>4/Evaluation Checklists</w:t>
            </w:r>
          </w:p>
          <w:p w:rsidR="007566F4" w:rsidRPr="002B1D99" w:rsidRDefault="007566F4" w:rsidP="002B1D99">
            <w:pPr>
              <w:spacing w:after="0"/>
              <w:ind w:right="-177"/>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5.Writing Assessment Tasks</w:t>
            </w:r>
          </w:p>
          <w:p w:rsidR="007566F4" w:rsidRPr="002B1D99" w:rsidRDefault="007566F4" w:rsidP="002B1D99">
            <w:pPr>
              <w:spacing w:after="0"/>
              <w:ind w:right="-177"/>
              <w:rPr>
                <w:rStyle w:val="partial-content"/>
                <w:rFonts w:ascii="Times New Roman" w:hAnsi="Times New Roman"/>
                <w:color w:val="000000" w:themeColor="text1"/>
                <w:sz w:val="24"/>
                <w:szCs w:val="24"/>
                <w:shd w:val="clear" w:color="auto" w:fill="FFFFFF"/>
                <w:lang w:val="en-US"/>
              </w:rPr>
            </w:pPr>
            <w:proofErr w:type="spellStart"/>
            <w:r w:rsidRPr="002B1D99">
              <w:rPr>
                <w:rFonts w:ascii="Times New Roman" w:hAnsi="Times New Roman" w:cs="Times New Roman"/>
                <w:color w:val="000000" w:themeColor="text1"/>
                <w:sz w:val="24"/>
                <w:szCs w:val="24"/>
                <w:lang w:val="en-US"/>
              </w:rPr>
              <w:t>TeachingwritingLit</w:t>
            </w:r>
            <w:proofErr w:type="spellEnd"/>
            <w:r w:rsidRPr="002B1D99">
              <w:rPr>
                <w:rFonts w:ascii="Times New Roman" w:hAnsi="Times New Roman" w:cs="Times New Roman"/>
                <w:color w:val="000000" w:themeColor="text1"/>
                <w:sz w:val="24"/>
                <w:szCs w:val="24"/>
                <w:lang w:val="en-US"/>
              </w:rPr>
              <w:t>.</w:t>
            </w:r>
            <w:r w:rsidRPr="002B1D99">
              <w:rPr>
                <w:rFonts w:ascii="Times New Roman" w:hAnsi="Times New Roman" w:cs="Times New Roman"/>
                <w:color w:val="000000" w:themeColor="text1"/>
                <w:sz w:val="24"/>
                <w:szCs w:val="24"/>
              </w:rPr>
              <w:t>А</w:t>
            </w:r>
            <w:r w:rsidRPr="002B1D99">
              <w:rPr>
                <w:rFonts w:ascii="Times New Roman" w:hAnsi="Times New Roman" w:cs="Times New Roman"/>
                <w:color w:val="000000" w:themeColor="text1"/>
                <w:sz w:val="24"/>
                <w:szCs w:val="24"/>
                <w:lang w:val="en-US"/>
              </w:rPr>
              <w:t xml:space="preserve">-2, </w:t>
            </w:r>
            <w:r w:rsidRPr="002B1D99">
              <w:rPr>
                <w:rFonts w:ascii="Times New Roman" w:hAnsi="Times New Roman" w:cs="Times New Roman"/>
                <w:color w:val="000000" w:themeColor="text1"/>
                <w:sz w:val="24"/>
                <w:szCs w:val="24"/>
              </w:rPr>
              <w:t>Е</w:t>
            </w:r>
            <w:r w:rsidRPr="002B1D99">
              <w:rPr>
                <w:rFonts w:ascii="Times New Roman" w:hAnsi="Times New Roman" w:cs="Times New Roman"/>
                <w:color w:val="000000" w:themeColor="text1"/>
                <w:sz w:val="24"/>
                <w:szCs w:val="24"/>
                <w:lang w:val="en-US"/>
              </w:rPr>
              <w:t>-2,</w:t>
            </w:r>
            <w:r w:rsidRPr="002B1D99">
              <w:rPr>
                <w:rFonts w:ascii="Times New Roman" w:hAnsi="Times New Roman" w:cs="Times New Roman"/>
                <w:color w:val="000000" w:themeColor="text1"/>
                <w:sz w:val="24"/>
                <w:szCs w:val="24"/>
              </w:rPr>
              <w:t>Р</w:t>
            </w:r>
            <w:r w:rsidRPr="002B1D99">
              <w:rPr>
                <w:rFonts w:ascii="Times New Roman" w:hAnsi="Times New Roman" w:cs="Times New Roman"/>
                <w:color w:val="000000" w:themeColor="text1"/>
                <w:sz w:val="24"/>
                <w:szCs w:val="24"/>
                <w:lang w:val="en-US"/>
              </w:rPr>
              <w:t xml:space="preserve">.390-417 </w:t>
            </w:r>
            <w:r w:rsidRPr="002B1D99">
              <w:rPr>
                <w:rFonts w:ascii="Times New Roman" w:hAnsi="Times New Roman" w:cs="Times New Roman"/>
                <w:color w:val="000000" w:themeColor="text1"/>
                <w:sz w:val="24"/>
                <w:szCs w:val="24"/>
              </w:rPr>
              <w:t>Е</w:t>
            </w:r>
            <w:r w:rsidRPr="002B1D99">
              <w:rPr>
                <w:rFonts w:ascii="Times New Roman" w:hAnsi="Times New Roman" w:cs="Times New Roman"/>
                <w:color w:val="000000" w:themeColor="text1"/>
                <w:sz w:val="24"/>
                <w:szCs w:val="24"/>
                <w:lang w:val="en-US"/>
              </w:rPr>
              <w:t>-6,</w:t>
            </w:r>
            <w:r w:rsidRPr="002B1D99">
              <w:rPr>
                <w:rFonts w:ascii="Times New Roman" w:hAnsi="Times New Roman" w:cs="Times New Roman"/>
                <w:color w:val="000000" w:themeColor="text1"/>
                <w:sz w:val="24"/>
                <w:szCs w:val="24"/>
              </w:rPr>
              <w:t>р</w:t>
            </w:r>
            <w:r w:rsidRPr="002B1D99">
              <w:rPr>
                <w:rFonts w:ascii="Times New Roman" w:hAnsi="Times New Roman" w:cs="Times New Roman"/>
                <w:color w:val="000000" w:themeColor="text1"/>
                <w:sz w:val="24"/>
                <w:szCs w:val="24"/>
                <w:lang w:val="en-US"/>
              </w:rPr>
              <w:t>.234-248</w:t>
            </w:r>
          </w:p>
          <w:p w:rsidR="007566F4" w:rsidRPr="002B1D99" w:rsidRDefault="007566F4" w:rsidP="002B1D99">
            <w:pPr>
              <w:spacing w:after="0"/>
              <w:ind w:right="-177"/>
              <w:rPr>
                <w:rFonts w:ascii="Times New Roman" w:hAnsi="Times New Roman" w:cs="Times New Roman"/>
                <w:color w:val="000000" w:themeColor="text1"/>
                <w:sz w:val="24"/>
                <w:szCs w:val="24"/>
                <w:lang w:val="en-US"/>
              </w:rPr>
            </w:pPr>
          </w:p>
        </w:tc>
        <w:tc>
          <w:tcPr>
            <w:tcW w:w="2977" w:type="dxa"/>
            <w:tcBorders>
              <w:top w:val="single" w:sz="4" w:space="0" w:color="auto"/>
              <w:left w:val="single" w:sz="4" w:space="0" w:color="000000"/>
              <w:bottom w:val="single" w:sz="4" w:space="0" w:color="auto"/>
              <w:right w:val="single" w:sz="4" w:space="0" w:color="000000"/>
            </w:tcBorders>
            <w:hideMark/>
          </w:tcPr>
          <w:p w:rsidR="007566F4" w:rsidRPr="002B1D99" w:rsidRDefault="007566F4" w:rsidP="002B1D99">
            <w:pPr>
              <w:rPr>
                <w:rStyle w:val="partial-content"/>
                <w:rFonts w:ascii="Times New Roman" w:hAnsi="Times New Roman"/>
                <w:color w:val="000000" w:themeColor="text1"/>
                <w:sz w:val="24"/>
                <w:szCs w:val="24"/>
                <w:shd w:val="clear" w:color="auto" w:fill="FFFFFF"/>
                <w:lang w:val="en-US"/>
              </w:rPr>
            </w:pPr>
            <w:r w:rsidRPr="002B1D99">
              <w:rPr>
                <w:rFonts w:ascii="Times New Roman" w:hAnsi="Times New Roman" w:cs="Times New Roman"/>
                <w:b/>
                <w:color w:val="000000" w:themeColor="text1"/>
                <w:sz w:val="24"/>
                <w:szCs w:val="24"/>
                <w:highlight w:val="green"/>
                <w:lang w:val="en-US"/>
              </w:rPr>
              <w:lastRenderedPageBreak/>
              <w:t>Practical lesson 26</w:t>
            </w:r>
            <w:r w:rsidRPr="002B1D99">
              <w:rPr>
                <w:rStyle w:val="partial-content"/>
                <w:rFonts w:ascii="Times New Roman" w:hAnsi="Times New Roman"/>
                <w:color w:val="000000" w:themeColor="text1"/>
                <w:sz w:val="24"/>
                <w:szCs w:val="24"/>
                <w:shd w:val="clear" w:color="auto" w:fill="FFFFFF"/>
                <w:lang w:val="en-US"/>
              </w:rPr>
              <w:t xml:space="preserve"> Discuss the forms of assessment tasks  and correcting techniques of writing  </w:t>
            </w:r>
          </w:p>
          <w:p w:rsidR="007566F4" w:rsidRPr="002B1D99" w:rsidRDefault="007566F4" w:rsidP="002B1D99">
            <w:pPr>
              <w:rPr>
                <w:rStyle w:val="partial-content"/>
                <w:rFonts w:ascii="Times New Roman" w:hAnsi="Times New Roman"/>
                <w:color w:val="000000" w:themeColor="text1"/>
                <w:sz w:val="24"/>
                <w:szCs w:val="24"/>
                <w:shd w:val="clear" w:color="auto" w:fill="FFFFFF"/>
                <w:lang w:val="en-US"/>
              </w:rPr>
            </w:pPr>
            <w:r w:rsidRPr="002B1D99">
              <w:rPr>
                <w:rStyle w:val="partial-content"/>
                <w:rFonts w:ascii="Times New Roman" w:hAnsi="Times New Roman"/>
                <w:color w:val="000000" w:themeColor="text1"/>
                <w:sz w:val="24"/>
                <w:szCs w:val="24"/>
                <w:shd w:val="clear" w:color="auto" w:fill="FFFFFF"/>
                <w:lang w:val="en-US"/>
              </w:rPr>
              <w:t>Create a chart and draw correction codes</w:t>
            </w:r>
            <w:proofErr w:type="gramStart"/>
            <w:r w:rsidRPr="002B1D99">
              <w:rPr>
                <w:rStyle w:val="partial-content"/>
                <w:rFonts w:ascii="Times New Roman" w:hAnsi="Times New Roman"/>
                <w:color w:val="000000" w:themeColor="text1"/>
                <w:sz w:val="24"/>
                <w:szCs w:val="24"/>
                <w:shd w:val="clear" w:color="auto" w:fill="FFFFFF"/>
                <w:lang w:val="en-US"/>
              </w:rPr>
              <w:t>.(</w:t>
            </w:r>
            <w:proofErr w:type="gramEnd"/>
            <w:r w:rsidRPr="002B1D99">
              <w:rPr>
                <w:rFonts w:ascii="Times New Roman" w:eastAsia="Times New Roman" w:hAnsi="Times New Roman" w:cs="Times New Roman"/>
                <w:color w:val="000000" w:themeColor="text1"/>
                <w:sz w:val="24"/>
                <w:szCs w:val="24"/>
                <w:lang w:val="en-US"/>
              </w:rPr>
              <w:t xml:space="preserve"> Harmer Jeremy. “How to Teach Writing”)</w:t>
            </w:r>
          </w:p>
          <w:p w:rsidR="007566F4" w:rsidRPr="002B1D99" w:rsidRDefault="007566F4" w:rsidP="002B1D99">
            <w:pPr>
              <w:rPr>
                <w:rFonts w:ascii="Times New Roman" w:hAnsi="Times New Roman" w:cs="Times New Roman"/>
                <w:color w:val="000000" w:themeColor="text1"/>
                <w:sz w:val="24"/>
                <w:szCs w:val="24"/>
                <w:lang w:val="en-US"/>
              </w:rPr>
            </w:pPr>
          </w:p>
        </w:tc>
        <w:tc>
          <w:tcPr>
            <w:tcW w:w="425" w:type="dxa"/>
            <w:tcBorders>
              <w:top w:val="single" w:sz="4" w:space="0" w:color="auto"/>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426" w:type="dxa"/>
            <w:tcBorders>
              <w:top w:val="single" w:sz="4" w:space="0" w:color="auto"/>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auto"/>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4</w:t>
            </w:r>
          </w:p>
        </w:tc>
        <w:tc>
          <w:tcPr>
            <w:tcW w:w="850" w:type="dxa"/>
            <w:tcBorders>
              <w:top w:val="single" w:sz="4" w:space="0" w:color="auto"/>
              <w:left w:val="single" w:sz="4" w:space="0" w:color="000000"/>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tc>
        <w:tc>
          <w:tcPr>
            <w:tcW w:w="1985" w:type="dxa"/>
            <w:vMerge/>
            <w:tcBorders>
              <w:left w:val="single" w:sz="4" w:space="0" w:color="000000"/>
              <w:right w:val="single" w:sz="4" w:space="0" w:color="auto"/>
            </w:tcBorders>
          </w:tcPr>
          <w:p w:rsidR="007566F4" w:rsidRPr="002B1D99" w:rsidRDefault="007566F4" w:rsidP="002B1D99">
            <w:pPr>
              <w:jc w:val="both"/>
              <w:rPr>
                <w:rFonts w:ascii="Times New Roman" w:hAnsi="Times New Roman" w:cs="Times New Roman"/>
                <w:color w:val="000000" w:themeColor="text1"/>
                <w:sz w:val="24"/>
                <w:szCs w:val="24"/>
                <w:lang w:val="ky-KG"/>
              </w:rPr>
            </w:pPr>
          </w:p>
        </w:tc>
        <w:tc>
          <w:tcPr>
            <w:tcW w:w="1086" w:type="dxa"/>
            <w:vMerge/>
            <w:tcBorders>
              <w:left w:val="single" w:sz="4" w:space="0" w:color="auto"/>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r w:rsidR="006E4284" w:rsidRPr="002B1D99" w:rsidTr="006E4284">
        <w:trPr>
          <w:cantSplit/>
          <w:trHeight w:val="2074"/>
        </w:trPr>
        <w:tc>
          <w:tcPr>
            <w:tcW w:w="709" w:type="dxa"/>
            <w:vMerge/>
            <w:tcBorders>
              <w:left w:val="single" w:sz="4" w:space="0" w:color="000000"/>
              <w:bottom w:val="single" w:sz="4" w:space="0" w:color="000000"/>
              <w:right w:val="single" w:sz="4" w:space="0" w:color="000000"/>
            </w:tcBorders>
            <w:textDirection w:val="btLr"/>
            <w:hideMark/>
          </w:tcPr>
          <w:p w:rsidR="007566F4" w:rsidRPr="002B1D99" w:rsidRDefault="007566F4" w:rsidP="002B1D99">
            <w:pPr>
              <w:ind w:left="113" w:right="113"/>
              <w:rPr>
                <w:rFonts w:ascii="Times New Roman" w:hAnsi="Times New Roman" w:cs="Times New Roman"/>
                <w:b/>
                <w:color w:val="000000" w:themeColor="text1"/>
                <w:sz w:val="24"/>
                <w:szCs w:val="24"/>
              </w:rPr>
            </w:pPr>
          </w:p>
        </w:tc>
        <w:tc>
          <w:tcPr>
            <w:tcW w:w="2268" w:type="dxa"/>
            <w:vMerge/>
            <w:tcBorders>
              <w:left w:val="single" w:sz="4" w:space="0" w:color="000000"/>
              <w:bottom w:val="single" w:sz="4" w:space="0" w:color="000000"/>
              <w:right w:val="single" w:sz="4" w:space="0" w:color="000000"/>
            </w:tcBorders>
            <w:hideMark/>
          </w:tcPr>
          <w:p w:rsidR="007566F4" w:rsidRPr="002B1D99" w:rsidRDefault="007566F4" w:rsidP="002B1D99">
            <w:pPr>
              <w:rPr>
                <w:rStyle w:val="partial-content"/>
                <w:rFonts w:ascii="Times New Roman" w:hAnsi="Times New Roman"/>
                <w:color w:val="000000" w:themeColor="text1"/>
                <w:sz w:val="24"/>
                <w:szCs w:val="24"/>
                <w:shd w:val="clear" w:color="auto" w:fill="FFFFFF"/>
                <w:lang w:val="en-US"/>
              </w:rPr>
            </w:pPr>
          </w:p>
        </w:tc>
        <w:tc>
          <w:tcPr>
            <w:tcW w:w="2977" w:type="dxa"/>
            <w:tcBorders>
              <w:top w:val="single" w:sz="4" w:space="0" w:color="auto"/>
              <w:left w:val="single" w:sz="4" w:space="0" w:color="000000"/>
              <w:bottom w:val="single" w:sz="4" w:space="0" w:color="000000"/>
              <w:right w:val="single" w:sz="4" w:space="0" w:color="000000"/>
            </w:tcBorders>
            <w:hideMark/>
          </w:tcPr>
          <w:p w:rsidR="007566F4" w:rsidRPr="002B1D99" w:rsidRDefault="007566F4" w:rsidP="002B1D99">
            <w:pPr>
              <w:rPr>
                <w:rFonts w:ascii="Times New Roman" w:eastAsia="Times New Roman" w:hAnsi="Times New Roman" w:cs="Times New Roman"/>
                <w:color w:val="000000" w:themeColor="text1"/>
                <w:sz w:val="24"/>
                <w:szCs w:val="24"/>
                <w:lang w:val="en-US"/>
              </w:rPr>
            </w:pPr>
            <w:r w:rsidRPr="002B1D99">
              <w:rPr>
                <w:rFonts w:ascii="Times New Roman" w:hAnsi="Times New Roman" w:cs="Times New Roman"/>
                <w:b/>
                <w:color w:val="000000" w:themeColor="text1"/>
                <w:sz w:val="24"/>
                <w:szCs w:val="24"/>
                <w:highlight w:val="green"/>
                <w:lang w:val="en-US"/>
              </w:rPr>
              <w:t>Practical lesson 27.</w:t>
            </w:r>
            <w:r w:rsidRPr="002B1D99">
              <w:rPr>
                <w:rFonts w:ascii="Times New Roman" w:eastAsia="Times New Roman" w:hAnsi="Times New Roman" w:cs="Times New Roman"/>
                <w:b/>
                <w:color w:val="000000" w:themeColor="text1"/>
                <w:sz w:val="24"/>
                <w:szCs w:val="24"/>
                <w:lang w:val="en-US"/>
              </w:rPr>
              <w:t xml:space="preserve"> </w:t>
            </w:r>
            <w:proofErr w:type="gramStart"/>
            <w:r w:rsidRPr="002B1D99">
              <w:rPr>
                <w:rFonts w:ascii="Times New Roman" w:eastAsia="Times New Roman" w:hAnsi="Times New Roman" w:cs="Times New Roman"/>
                <w:b/>
                <w:color w:val="000000" w:themeColor="text1"/>
                <w:sz w:val="24"/>
                <w:szCs w:val="24"/>
                <w:lang w:val="en-US"/>
              </w:rPr>
              <w:t>1.Discuss</w:t>
            </w:r>
            <w:proofErr w:type="gramEnd"/>
            <w:r w:rsidRPr="002B1D99">
              <w:rPr>
                <w:rFonts w:ascii="Times New Roman" w:eastAsia="Times New Roman" w:hAnsi="Times New Roman" w:cs="Times New Roman"/>
                <w:b/>
                <w:color w:val="000000" w:themeColor="text1"/>
                <w:sz w:val="24"/>
                <w:szCs w:val="24"/>
                <w:lang w:val="en-US"/>
              </w:rPr>
              <w:t xml:space="preserve"> what the writing process is.</w:t>
            </w:r>
            <w:r w:rsidRPr="002B1D99">
              <w:rPr>
                <w:rFonts w:ascii="Times New Roman" w:eastAsia="Times New Roman" w:hAnsi="Times New Roman" w:cs="Times New Roman"/>
                <w:color w:val="000000" w:themeColor="text1"/>
                <w:sz w:val="24"/>
                <w:szCs w:val="24"/>
                <w:lang w:val="en-US"/>
              </w:rPr>
              <w:t xml:space="preserve"> </w:t>
            </w:r>
          </w:p>
          <w:p w:rsidR="007566F4" w:rsidRPr="002B1D99" w:rsidRDefault="007566F4" w:rsidP="002B1D99">
            <w:pPr>
              <w:rPr>
                <w:rFonts w:ascii="Times New Roman" w:hAnsi="Times New Roman" w:cs="Times New Roman"/>
                <w:color w:val="000000" w:themeColor="text1"/>
                <w:sz w:val="24"/>
                <w:szCs w:val="24"/>
                <w:lang w:val="en-US"/>
              </w:rPr>
            </w:pPr>
            <w:r w:rsidRPr="002B1D99">
              <w:rPr>
                <w:rFonts w:ascii="Times New Roman" w:eastAsia="Times New Roman" w:hAnsi="Times New Roman" w:cs="Times New Roman"/>
                <w:color w:val="000000" w:themeColor="text1"/>
                <w:sz w:val="24"/>
                <w:szCs w:val="24"/>
                <w:lang w:val="en-US"/>
              </w:rPr>
              <w:t>Create writing activity  using writing process(</w:t>
            </w:r>
            <w:r w:rsidRPr="002B1D99">
              <w:rPr>
                <w:rFonts w:ascii="Times New Roman" w:hAnsi="Times New Roman" w:cs="Times New Roman"/>
                <w:color w:val="000000" w:themeColor="text1"/>
                <w:sz w:val="24"/>
                <w:szCs w:val="24"/>
                <w:lang w:val="en-US"/>
              </w:rPr>
              <w:t xml:space="preserve">O.R. </w:t>
            </w:r>
            <w:proofErr w:type="spellStart"/>
            <w:r w:rsidRPr="002B1D99">
              <w:rPr>
                <w:rFonts w:ascii="Times New Roman" w:hAnsi="Times New Roman" w:cs="Times New Roman"/>
                <w:color w:val="000000" w:themeColor="text1"/>
                <w:sz w:val="24"/>
                <w:szCs w:val="24"/>
                <w:lang w:val="en-US"/>
              </w:rPr>
              <w:t>Baluta</w:t>
            </w:r>
            <w:proofErr w:type="spellEnd"/>
            <w:r w:rsidRPr="002B1D99">
              <w:rPr>
                <w:rFonts w:ascii="Times New Roman" w:hAnsi="Times New Roman" w:cs="Times New Roman"/>
                <w:color w:val="000000" w:themeColor="text1"/>
                <w:sz w:val="24"/>
                <w:szCs w:val="24"/>
                <w:lang w:val="en-US"/>
              </w:rPr>
              <w:t xml:space="preserve"> , textbook for the 8</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grade)</w:t>
            </w:r>
          </w:p>
          <w:p w:rsidR="007566F4" w:rsidRPr="002B1D99" w:rsidRDefault="007566F4" w:rsidP="002B1D99">
            <w:pPr>
              <w:spacing w:after="0"/>
              <w:rPr>
                <w:rFonts w:ascii="Times New Roman" w:eastAsia="Times New Roman" w:hAnsi="Times New Roman" w:cs="Times New Roman"/>
                <w:b/>
                <w:color w:val="000000" w:themeColor="text1"/>
                <w:sz w:val="24"/>
                <w:szCs w:val="24"/>
                <w:lang w:val="en-US"/>
              </w:rPr>
            </w:pPr>
          </w:p>
          <w:p w:rsidR="007566F4" w:rsidRPr="002B1D99" w:rsidRDefault="007566F4" w:rsidP="002B1D99">
            <w:pPr>
              <w:rPr>
                <w:rFonts w:ascii="Times New Roman" w:hAnsi="Times New Roman" w:cs="Times New Roman"/>
                <w:b/>
                <w:color w:val="000000" w:themeColor="text1"/>
                <w:sz w:val="24"/>
                <w:szCs w:val="24"/>
                <w:highlight w:val="green"/>
                <w:lang w:val="en-US"/>
              </w:rPr>
            </w:pPr>
          </w:p>
        </w:tc>
        <w:tc>
          <w:tcPr>
            <w:tcW w:w="425" w:type="dxa"/>
            <w:tcBorders>
              <w:top w:val="single" w:sz="4" w:space="0" w:color="auto"/>
              <w:left w:val="single" w:sz="4" w:space="0" w:color="000000"/>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p>
        </w:tc>
        <w:tc>
          <w:tcPr>
            <w:tcW w:w="426" w:type="dxa"/>
            <w:tcBorders>
              <w:top w:val="single" w:sz="4" w:space="0" w:color="auto"/>
              <w:left w:val="single" w:sz="4" w:space="0" w:color="auto"/>
              <w:bottom w:val="single" w:sz="4" w:space="0" w:color="auto"/>
              <w:right w:val="single" w:sz="4" w:space="0" w:color="auto"/>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567" w:type="dxa"/>
            <w:tcBorders>
              <w:top w:val="single" w:sz="4" w:space="0" w:color="auto"/>
              <w:left w:val="single" w:sz="4" w:space="0" w:color="auto"/>
              <w:bottom w:val="single" w:sz="4" w:space="0" w:color="auto"/>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2</w:t>
            </w:r>
          </w:p>
        </w:tc>
        <w:tc>
          <w:tcPr>
            <w:tcW w:w="850" w:type="dxa"/>
            <w:tcBorders>
              <w:top w:val="single" w:sz="4" w:space="0" w:color="auto"/>
              <w:left w:val="single" w:sz="4" w:space="0" w:color="000000"/>
              <w:bottom w:val="single" w:sz="4" w:space="0" w:color="000000"/>
              <w:right w:val="single" w:sz="4" w:space="0" w:color="000000"/>
            </w:tcBorders>
            <w:hideMark/>
          </w:tcPr>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ПК-8</w:t>
            </w:r>
          </w:p>
          <w:p w:rsidR="007566F4" w:rsidRPr="002B1D99" w:rsidRDefault="007566F4" w:rsidP="002B1D99">
            <w:pPr>
              <w:rPr>
                <w:rFonts w:ascii="Times New Roman" w:hAnsi="Times New Roman" w:cs="Times New Roman"/>
                <w:color w:val="000000" w:themeColor="text1"/>
                <w:sz w:val="24"/>
                <w:szCs w:val="24"/>
                <w:lang w:val="ky-KG"/>
              </w:rPr>
            </w:pPr>
            <w:r w:rsidRPr="002B1D99">
              <w:rPr>
                <w:rFonts w:ascii="Times New Roman" w:hAnsi="Times New Roman" w:cs="Times New Roman"/>
                <w:color w:val="000000" w:themeColor="text1"/>
                <w:sz w:val="24"/>
                <w:szCs w:val="24"/>
                <w:lang w:val="ky-KG"/>
              </w:rPr>
              <w:t>ПК-2</w:t>
            </w:r>
          </w:p>
        </w:tc>
        <w:tc>
          <w:tcPr>
            <w:tcW w:w="1985" w:type="dxa"/>
            <w:vMerge/>
            <w:tcBorders>
              <w:left w:val="single" w:sz="4" w:space="0" w:color="000000"/>
              <w:bottom w:val="single" w:sz="4" w:space="0" w:color="000000"/>
              <w:right w:val="single" w:sz="4" w:space="0" w:color="auto"/>
            </w:tcBorders>
          </w:tcPr>
          <w:p w:rsidR="007566F4" w:rsidRPr="002B1D99" w:rsidRDefault="007566F4" w:rsidP="002B1D99">
            <w:pPr>
              <w:jc w:val="both"/>
              <w:rPr>
                <w:rFonts w:ascii="Times New Roman" w:hAnsi="Times New Roman" w:cs="Times New Roman"/>
                <w:color w:val="000000" w:themeColor="text1"/>
                <w:sz w:val="24"/>
                <w:szCs w:val="24"/>
                <w:lang w:val="ky-KG"/>
              </w:rPr>
            </w:pPr>
          </w:p>
        </w:tc>
        <w:tc>
          <w:tcPr>
            <w:tcW w:w="1086" w:type="dxa"/>
            <w:vMerge/>
            <w:tcBorders>
              <w:left w:val="single" w:sz="4" w:space="0" w:color="auto"/>
              <w:bottom w:val="single" w:sz="4" w:space="0" w:color="000000"/>
              <w:right w:val="single" w:sz="4" w:space="0" w:color="000000"/>
            </w:tcBorders>
          </w:tcPr>
          <w:p w:rsidR="007566F4" w:rsidRPr="002B1D99" w:rsidRDefault="007566F4" w:rsidP="002B1D99">
            <w:pPr>
              <w:jc w:val="both"/>
              <w:rPr>
                <w:rFonts w:ascii="Times New Roman" w:hAnsi="Times New Roman" w:cs="Times New Roman"/>
                <w:color w:val="000000" w:themeColor="text1"/>
                <w:sz w:val="24"/>
                <w:szCs w:val="24"/>
                <w:lang w:val="ky-KG"/>
              </w:rPr>
            </w:pPr>
          </w:p>
        </w:tc>
      </w:tr>
    </w:tbl>
    <w:p w:rsidR="006E4284" w:rsidRPr="002B1D99" w:rsidRDefault="006E4284" w:rsidP="002B1D99">
      <w:pPr>
        <w:jc w:val="both"/>
        <w:rPr>
          <w:rFonts w:ascii="Times New Roman" w:hAnsi="Times New Roman" w:cs="Times New Roman"/>
          <w:b/>
          <w:color w:val="000000" w:themeColor="text1"/>
          <w:sz w:val="24"/>
          <w:szCs w:val="24"/>
        </w:rPr>
      </w:pPr>
    </w:p>
    <w:p w:rsidR="00CD073D" w:rsidRPr="00CC0E82" w:rsidRDefault="006E4284" w:rsidP="002B1D99">
      <w:pPr>
        <w:jc w:val="center"/>
        <w:rPr>
          <w:rFonts w:ascii="Times New Roman" w:hAnsi="Times New Roman" w:cs="Times New Roman"/>
          <w:b/>
          <w:i/>
          <w:color w:val="000000" w:themeColor="text1"/>
          <w:sz w:val="26"/>
          <w:szCs w:val="26"/>
        </w:rPr>
      </w:pPr>
      <w:r w:rsidRPr="00CC0E82">
        <w:rPr>
          <w:rFonts w:ascii="Times New Roman" w:hAnsi="Times New Roman" w:cs="Times New Roman"/>
          <w:b/>
          <w:color w:val="000000" w:themeColor="text1"/>
          <w:sz w:val="26"/>
          <w:szCs w:val="26"/>
        </w:rPr>
        <w:t>Задания для</w:t>
      </w:r>
      <w:r w:rsidR="00CD073D" w:rsidRPr="00CC0E82">
        <w:rPr>
          <w:rFonts w:ascii="Times New Roman" w:hAnsi="Times New Roman" w:cs="Times New Roman"/>
          <w:b/>
          <w:color w:val="000000" w:themeColor="text1"/>
          <w:sz w:val="26"/>
          <w:szCs w:val="26"/>
        </w:rPr>
        <w:t xml:space="preserve"> са</w:t>
      </w:r>
      <w:r w:rsidRPr="00CC0E82">
        <w:rPr>
          <w:rFonts w:ascii="Times New Roman" w:hAnsi="Times New Roman" w:cs="Times New Roman"/>
          <w:b/>
          <w:color w:val="000000" w:themeColor="text1"/>
          <w:sz w:val="26"/>
          <w:szCs w:val="26"/>
        </w:rPr>
        <w:t>мостоятельной работы</w:t>
      </w:r>
      <w:r w:rsidR="00CD073D" w:rsidRPr="00CC0E82">
        <w:rPr>
          <w:rFonts w:ascii="Times New Roman" w:hAnsi="Times New Roman" w:cs="Times New Roman"/>
          <w:b/>
          <w:color w:val="000000" w:themeColor="text1"/>
          <w:sz w:val="26"/>
          <w:szCs w:val="26"/>
        </w:rPr>
        <w:t xml:space="preserve"> студентов (СРС)   </w:t>
      </w:r>
      <w:proofErr w:type="spellStart"/>
      <w:r w:rsidR="00CD073D" w:rsidRPr="00CC0E82">
        <w:rPr>
          <w:rFonts w:ascii="Times New Roman" w:hAnsi="Times New Roman" w:cs="Times New Roman"/>
          <w:b/>
          <w:bCs/>
          <w:i/>
          <w:color w:val="000000" w:themeColor="text1"/>
          <w:sz w:val="26"/>
          <w:szCs w:val="26"/>
          <w:lang w:val="en-US"/>
        </w:rPr>
        <w:t>Independentwork</w:t>
      </w:r>
      <w:proofErr w:type="spellEnd"/>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394"/>
        <w:gridCol w:w="567"/>
        <w:gridCol w:w="510"/>
        <w:gridCol w:w="766"/>
        <w:gridCol w:w="2410"/>
      </w:tblGrid>
      <w:tr w:rsidR="00CD073D" w:rsidRPr="004435EF" w:rsidTr="006E4284">
        <w:trPr>
          <w:trHeight w:val="49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Date</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Topics</w:t>
            </w:r>
          </w:p>
        </w:tc>
        <w:tc>
          <w:tcPr>
            <w:tcW w:w="567"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Ho</w:t>
            </w:r>
          </w:p>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R</w:t>
            </w: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proofErr w:type="spellStart"/>
            <w:r w:rsidRPr="002B1D99">
              <w:rPr>
                <w:rFonts w:ascii="Times New Roman" w:hAnsi="Times New Roman" w:cs="Times New Roman"/>
                <w:bCs/>
                <w:color w:val="000000" w:themeColor="text1"/>
                <w:sz w:val="24"/>
                <w:szCs w:val="24"/>
                <w:lang w:val="en-US"/>
              </w:rPr>
              <w:t>urs</w:t>
            </w:r>
            <w:proofErr w:type="spellEnd"/>
          </w:p>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W</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Comp.</w:t>
            </w:r>
          </w:p>
          <w:p w:rsidR="00CD073D" w:rsidRPr="002B1D99" w:rsidRDefault="00CD073D" w:rsidP="002B1D99">
            <w:pPr>
              <w:jc w:val="both"/>
              <w:rPr>
                <w:rFonts w:ascii="Times New Roman" w:hAnsi="Times New Roman" w:cs="Times New Roman"/>
                <w:bCs/>
                <w:color w:val="000000" w:themeColor="text1"/>
                <w:sz w:val="24"/>
                <w:szCs w:val="24"/>
                <w:lang w:val="en-US"/>
              </w:rPr>
            </w:pP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 xml:space="preserve">Readings/Assignments (to be completed by the date to the left) </w:t>
            </w:r>
          </w:p>
        </w:tc>
      </w:tr>
      <w:tr w:rsidR="00CD073D" w:rsidRPr="002B1D99" w:rsidTr="006E4284">
        <w:trPr>
          <w:trHeight w:val="57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 xml:space="preserve">Week2  </w:t>
            </w:r>
            <w:r w:rsidRPr="002B1D99">
              <w:rPr>
                <w:rFonts w:ascii="Times New Roman" w:hAnsi="Times New Roman" w:cs="Times New Roman"/>
                <w:color w:val="000000" w:themeColor="text1"/>
                <w:sz w:val="24"/>
                <w:szCs w:val="24"/>
                <w:lang w:val="en-US"/>
              </w:rPr>
              <w:t>Sept.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Teaching by principles .</w:t>
            </w:r>
            <w:r w:rsidRPr="002B1D99">
              <w:rPr>
                <w:rFonts w:ascii="Times New Roman" w:hAnsi="Times New Roman" w:cs="Times New Roman"/>
                <w:color w:val="000000" w:themeColor="text1"/>
                <w:lang w:val="en-US"/>
              </w:rPr>
              <w:t xml:space="preserve">Basic principles that good language teachers practice </w:t>
            </w:r>
          </w:p>
        </w:tc>
        <w:tc>
          <w:tcPr>
            <w:tcW w:w="567"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4</w:t>
            </w: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4</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ОК-</w:t>
            </w:r>
            <w:r w:rsidRPr="002B1D99">
              <w:rPr>
                <w:rFonts w:ascii="Times New Roman" w:hAnsi="Times New Roman" w:cs="Times New Roman"/>
                <w:color w:val="000000" w:themeColor="text1"/>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E-2,p.62-84;487-522</w:t>
            </w:r>
          </w:p>
        </w:tc>
      </w:tr>
      <w:tr w:rsidR="00CD073D" w:rsidRPr="002B1D99" w:rsidTr="006E4284">
        <w:trPr>
          <w:trHeight w:val="60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 xml:space="preserve">Week3  </w:t>
            </w:r>
            <w:r w:rsidRPr="002B1D99">
              <w:rPr>
                <w:rFonts w:ascii="Times New Roman" w:hAnsi="Times New Roman" w:cs="Times New Roman"/>
                <w:color w:val="000000" w:themeColor="text1"/>
                <w:sz w:val="24"/>
                <w:szCs w:val="24"/>
                <w:lang w:val="en-US"/>
              </w:rPr>
              <w:t>Sept.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 xml:space="preserve">How do we learn? </w:t>
            </w:r>
            <w:r w:rsidRPr="002B1D99">
              <w:rPr>
                <w:rFonts w:ascii="Times New Roman" w:hAnsi="Times New Roman" w:cs="Times New Roman"/>
                <w:color w:val="000000" w:themeColor="text1"/>
                <w:lang w:val="en-US"/>
              </w:rPr>
              <w:t xml:space="preserve">Basics of language learning and acquisition </w:t>
            </w:r>
          </w:p>
        </w:tc>
        <w:tc>
          <w:tcPr>
            <w:tcW w:w="567"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p w:rsidR="00CD073D" w:rsidRPr="002B1D99" w:rsidRDefault="00CD073D" w:rsidP="002B1D99">
            <w:pPr>
              <w:pStyle w:val="Default"/>
              <w:spacing w:line="276" w:lineRule="auto"/>
              <w:jc w:val="both"/>
              <w:rPr>
                <w:rFonts w:ascii="Times New Roman" w:hAnsi="Times New Roman" w:cs="Times New Roman"/>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w:t>
            </w:r>
          </w:p>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ОК-1</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E-6,P.9-33</w:t>
            </w:r>
          </w:p>
        </w:tc>
      </w:tr>
      <w:tr w:rsidR="00CD073D" w:rsidRPr="002B1D99" w:rsidTr="006E4284">
        <w:trPr>
          <w:trHeight w:val="48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 xml:space="preserve">Week4  </w:t>
            </w:r>
            <w:r w:rsidRPr="002B1D99">
              <w:rPr>
                <w:rFonts w:ascii="Times New Roman" w:hAnsi="Times New Roman" w:cs="Times New Roman"/>
                <w:color w:val="000000" w:themeColor="text1"/>
                <w:sz w:val="24"/>
                <w:szCs w:val="24"/>
                <w:lang w:val="en-US"/>
              </w:rPr>
              <w:t>Sept.</w:t>
            </w:r>
          </w:p>
        </w:tc>
        <w:tc>
          <w:tcPr>
            <w:tcW w:w="4394"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 xml:space="preserve">Brown’s 12 principles of language learning </w:t>
            </w:r>
          </w:p>
          <w:p w:rsidR="00CD073D" w:rsidRPr="002B1D99" w:rsidRDefault="00CD073D" w:rsidP="002B1D99">
            <w:pPr>
              <w:pStyle w:val="Default"/>
              <w:spacing w:line="276" w:lineRule="auto"/>
              <w:jc w:val="both"/>
              <w:rPr>
                <w:rFonts w:ascii="Times New Roman" w:hAnsi="Times New Roman" w:cs="Times New Roman"/>
                <w:bCs/>
                <w:color w:val="000000" w:themeColor="text1"/>
                <w:lang w:val="en-US"/>
              </w:rPr>
            </w:pPr>
          </w:p>
        </w:tc>
        <w:tc>
          <w:tcPr>
            <w:tcW w:w="567"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4</w:t>
            </w: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rPr>
              <w:t>4</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rPr>
              <w:t>ПК-1</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E-2,p.62-84</w:t>
            </w:r>
          </w:p>
        </w:tc>
      </w:tr>
      <w:tr w:rsidR="00CD073D" w:rsidRPr="002B1D99" w:rsidTr="006E4284">
        <w:trPr>
          <w:trHeight w:val="72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 xml:space="preserve">Week 1 </w:t>
            </w:r>
            <w:r w:rsidRPr="002B1D99">
              <w:rPr>
                <w:rFonts w:ascii="Times New Roman" w:hAnsi="Times New Roman" w:cs="Times New Roman"/>
                <w:color w:val="000000" w:themeColor="text1"/>
                <w:sz w:val="24"/>
                <w:szCs w:val="24"/>
                <w:lang w:val="en-US"/>
              </w:rPr>
              <w:t>Oct</w:t>
            </w:r>
            <w:r w:rsidRPr="002B1D99">
              <w:rPr>
                <w:rFonts w:ascii="Times New Roman" w:hAnsi="Times New Roman" w:cs="Times New Roman"/>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 xml:space="preserve">Lesson design across proficiencies </w:t>
            </w:r>
            <w:r w:rsidRPr="002B1D99">
              <w:rPr>
                <w:rFonts w:ascii="Times New Roman" w:hAnsi="Times New Roman" w:cs="Times New Roman"/>
                <w:color w:val="000000" w:themeColor="text1"/>
                <w:lang w:val="en-US"/>
              </w:rPr>
              <w:t xml:space="preserve"> Adapting materials Teaching multilevel classrooms </w:t>
            </w:r>
          </w:p>
        </w:tc>
        <w:tc>
          <w:tcPr>
            <w:tcW w:w="567"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bCs/>
                <w:color w:val="000000" w:themeColor="text1"/>
              </w:rPr>
            </w:pPr>
            <w:r w:rsidRPr="002B1D99">
              <w:rPr>
                <w:rFonts w:ascii="Times New Roman" w:hAnsi="Times New Roman" w:cs="Times New Roman"/>
                <w:bCs/>
                <w:color w:val="000000" w:themeColor="text1"/>
              </w:rPr>
              <w:t>2</w:t>
            </w: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bCs/>
                <w:color w:val="000000" w:themeColor="text1"/>
              </w:rPr>
            </w:pPr>
            <w:r w:rsidRPr="002B1D99">
              <w:rPr>
                <w:rFonts w:ascii="Times New Roman" w:hAnsi="Times New Roman" w:cs="Times New Roman"/>
                <w:bCs/>
                <w:color w:val="000000" w:themeColor="text1"/>
              </w:rPr>
              <w:t>2</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bCs/>
                <w:color w:val="000000" w:themeColor="text1"/>
              </w:rPr>
            </w:pPr>
            <w:r w:rsidRPr="002B1D99">
              <w:rPr>
                <w:rFonts w:ascii="Times New Roman" w:hAnsi="Times New Roman" w:cs="Times New Roman"/>
                <w:bCs/>
                <w:color w:val="000000" w:themeColor="text1"/>
              </w:rPr>
              <w:t>ПК-8</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E-6,p.120-154</w:t>
            </w:r>
          </w:p>
        </w:tc>
      </w:tr>
      <w:tr w:rsidR="00CD073D" w:rsidRPr="002B1D99" w:rsidTr="006E4284">
        <w:trPr>
          <w:trHeight w:val="615"/>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 xml:space="preserve">Week 2 </w:t>
            </w:r>
            <w:r w:rsidRPr="002B1D99">
              <w:rPr>
                <w:rFonts w:ascii="Times New Roman" w:hAnsi="Times New Roman" w:cs="Times New Roman"/>
                <w:color w:val="000000" w:themeColor="text1"/>
                <w:sz w:val="24"/>
                <w:szCs w:val="24"/>
                <w:lang w:val="en-US"/>
              </w:rPr>
              <w:t>Oct</w:t>
            </w:r>
            <w:r w:rsidRPr="002B1D99">
              <w:rPr>
                <w:rFonts w:ascii="Times New Roman" w:hAnsi="Times New Roman" w:cs="Times New Roman"/>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 xml:space="preserve">Lesson Structure and Sequence </w:t>
            </w:r>
            <w:r w:rsidRPr="002B1D99">
              <w:rPr>
                <w:rFonts w:ascii="Times New Roman" w:hAnsi="Times New Roman" w:cs="Times New Roman"/>
                <w:color w:val="000000" w:themeColor="text1"/>
                <w:lang w:val="en-US"/>
              </w:rPr>
              <w:t>Common activity types .Curriculum design</w:t>
            </w:r>
          </w:p>
        </w:tc>
        <w:tc>
          <w:tcPr>
            <w:tcW w:w="567"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bCs/>
                <w:color w:val="000000" w:themeColor="text1"/>
              </w:rPr>
            </w:pPr>
            <w:r w:rsidRPr="002B1D99">
              <w:rPr>
                <w:rFonts w:ascii="Times New Roman" w:hAnsi="Times New Roman" w:cs="Times New Roman"/>
                <w:bCs/>
                <w:color w:val="000000" w:themeColor="text1"/>
              </w:rPr>
              <w:t>2</w:t>
            </w: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bCs/>
                <w:color w:val="000000" w:themeColor="text1"/>
              </w:rPr>
            </w:pPr>
            <w:r w:rsidRPr="002B1D99">
              <w:rPr>
                <w:rFonts w:ascii="Times New Roman" w:hAnsi="Times New Roman" w:cs="Times New Roman"/>
                <w:bCs/>
                <w:color w:val="000000" w:themeColor="text1"/>
              </w:rPr>
              <w:t>2</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bCs/>
                <w:color w:val="000000" w:themeColor="text1"/>
              </w:rPr>
            </w:pPr>
            <w:r w:rsidRPr="002B1D99">
              <w:rPr>
                <w:rFonts w:ascii="Times New Roman" w:hAnsi="Times New Roman" w:cs="Times New Roman"/>
                <w:bCs/>
                <w:color w:val="000000" w:themeColor="text1"/>
              </w:rPr>
              <w:t>ПК-8</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E-2,p.164-179</w:t>
            </w:r>
          </w:p>
        </w:tc>
      </w:tr>
      <w:tr w:rsidR="00CD073D" w:rsidRPr="002B1D99" w:rsidTr="006E4284">
        <w:trPr>
          <w:trHeight w:val="90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 xml:space="preserve">Week 3 </w:t>
            </w:r>
            <w:r w:rsidRPr="002B1D99">
              <w:rPr>
                <w:rFonts w:ascii="Times New Roman" w:hAnsi="Times New Roman" w:cs="Times New Roman"/>
                <w:color w:val="000000" w:themeColor="text1"/>
                <w:sz w:val="24"/>
                <w:szCs w:val="24"/>
                <w:lang w:val="en-US"/>
              </w:rPr>
              <w:t>Oct</w:t>
            </w:r>
            <w:r w:rsidRPr="002B1D99">
              <w:rPr>
                <w:rFonts w:ascii="Times New Roman" w:hAnsi="Times New Roman" w:cs="Times New Roman"/>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 xml:space="preserve">Language Acquisition </w:t>
            </w:r>
            <w:r w:rsidRPr="002B1D99">
              <w:rPr>
                <w:rFonts w:ascii="Times New Roman" w:hAnsi="Times New Roman" w:cs="Times New Roman"/>
                <w:color w:val="000000" w:themeColor="text1"/>
                <w:lang w:val="en-US"/>
              </w:rPr>
              <w:t xml:space="preserve">Second Language Acquisition (SLA) research Motivation and language learning </w:t>
            </w:r>
          </w:p>
        </w:tc>
        <w:tc>
          <w:tcPr>
            <w:tcW w:w="567"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p w:rsidR="00CD073D" w:rsidRPr="002B1D99" w:rsidRDefault="00CD073D" w:rsidP="002B1D99">
            <w:pPr>
              <w:pStyle w:val="Default"/>
              <w:spacing w:line="276" w:lineRule="auto"/>
              <w:jc w:val="both"/>
              <w:rPr>
                <w:rFonts w:ascii="Times New Roman" w:hAnsi="Times New Roman" w:cs="Times New Roman"/>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w:t>
            </w:r>
          </w:p>
          <w:p w:rsidR="00CD073D" w:rsidRPr="002B1D99" w:rsidRDefault="00CD073D" w:rsidP="002B1D99">
            <w:pPr>
              <w:pStyle w:val="Default"/>
              <w:spacing w:line="276" w:lineRule="auto"/>
              <w:jc w:val="both"/>
              <w:rPr>
                <w:rFonts w:ascii="Times New Roman" w:hAnsi="Times New Roman" w:cs="Times New Roman"/>
                <w:color w:val="000000" w:themeColor="text1"/>
              </w:rPr>
            </w:pP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ПК-2</w:t>
            </w:r>
          </w:p>
          <w:p w:rsidR="00CD073D" w:rsidRPr="002B1D99" w:rsidRDefault="00CD073D" w:rsidP="002B1D99">
            <w:pPr>
              <w:pStyle w:val="Default"/>
              <w:spacing w:line="276" w:lineRule="auto"/>
              <w:jc w:val="both"/>
              <w:rPr>
                <w:rFonts w:ascii="Times New Roman" w:hAnsi="Times New Roman"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E-3,p.116-137;p.46-66</w:t>
            </w:r>
          </w:p>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E-2,p.84-88</w:t>
            </w:r>
          </w:p>
        </w:tc>
      </w:tr>
      <w:tr w:rsidR="00CD073D" w:rsidRPr="002B1D99" w:rsidTr="006E4284">
        <w:trPr>
          <w:trHeight w:val="57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proofErr w:type="spellStart"/>
            <w:r w:rsidRPr="002B1D99">
              <w:rPr>
                <w:rFonts w:ascii="Times New Roman" w:hAnsi="Times New Roman" w:cs="Times New Roman"/>
                <w:bCs/>
                <w:color w:val="000000" w:themeColor="text1"/>
                <w:sz w:val="24"/>
                <w:szCs w:val="24"/>
              </w:rPr>
              <w:t>Week</w:t>
            </w:r>
            <w:proofErr w:type="spellEnd"/>
            <w:r w:rsidRPr="002B1D99">
              <w:rPr>
                <w:rFonts w:ascii="Times New Roman" w:hAnsi="Times New Roman" w:cs="Times New Roman"/>
                <w:bCs/>
                <w:color w:val="000000" w:themeColor="text1"/>
                <w:sz w:val="24"/>
                <w:szCs w:val="24"/>
                <w:lang w:val="en-US"/>
              </w:rPr>
              <w:t xml:space="preserve">4 </w:t>
            </w:r>
            <w:r w:rsidRPr="002B1D99">
              <w:rPr>
                <w:rFonts w:ascii="Times New Roman" w:hAnsi="Times New Roman" w:cs="Times New Roman"/>
                <w:color w:val="000000" w:themeColor="text1"/>
                <w:sz w:val="24"/>
                <w:szCs w:val="24"/>
                <w:lang w:val="en-US"/>
              </w:rPr>
              <w:t>Oct</w:t>
            </w:r>
            <w:r w:rsidRPr="002B1D99">
              <w:rPr>
                <w:rFonts w:ascii="Times New Roman" w:hAnsi="Times New Roman" w:cs="Times New Roman"/>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 xml:space="preserve">Teaching pronunciation. </w:t>
            </w:r>
            <w:r w:rsidRPr="002B1D99">
              <w:rPr>
                <w:rFonts w:ascii="Times New Roman" w:hAnsi="Times New Roman" w:cs="Times New Roman"/>
                <w:bCs/>
                <w:color w:val="000000" w:themeColor="text1"/>
                <w:lang w:val="en-US"/>
              </w:rPr>
              <w:t>Tongue twisters, proverbs</w:t>
            </w:r>
          </w:p>
        </w:tc>
        <w:tc>
          <w:tcPr>
            <w:tcW w:w="567"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4</w:t>
            </w:r>
          </w:p>
          <w:p w:rsidR="00CD073D" w:rsidRPr="002B1D99" w:rsidRDefault="00CD073D" w:rsidP="002B1D99">
            <w:pPr>
              <w:jc w:val="both"/>
              <w:rPr>
                <w:rFonts w:ascii="Times New Roman" w:hAnsi="Times New Roman" w:cs="Times New Roman"/>
                <w:color w:val="000000" w:themeColor="text1"/>
                <w:sz w:val="24"/>
                <w:szCs w:val="24"/>
                <w:lang w:val="en-US"/>
              </w:rPr>
            </w:pP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ПК-8</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E-6,p.271-279</w:t>
            </w:r>
          </w:p>
        </w:tc>
      </w:tr>
      <w:tr w:rsidR="00CD073D" w:rsidRPr="002B1D99" w:rsidTr="006E4284">
        <w:trPr>
          <w:trHeight w:val="54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 xml:space="preserve">Week 1  </w:t>
            </w:r>
            <w:r w:rsidRPr="002B1D99">
              <w:rPr>
                <w:rFonts w:ascii="Times New Roman" w:hAnsi="Times New Roman" w:cs="Times New Roman"/>
                <w:color w:val="000000" w:themeColor="text1"/>
                <w:sz w:val="24"/>
                <w:szCs w:val="24"/>
                <w:lang w:val="en-US"/>
              </w:rPr>
              <w:t>Nov.</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Teaching grammar. Teaching writing</w:t>
            </w:r>
          </w:p>
        </w:tc>
        <w:tc>
          <w:tcPr>
            <w:tcW w:w="567"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4</w:t>
            </w: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E-2,p.420-431;390-417</w:t>
            </w:r>
          </w:p>
        </w:tc>
      </w:tr>
      <w:tr w:rsidR="00CD073D" w:rsidRPr="002B1D99" w:rsidTr="006E4284">
        <w:trPr>
          <w:trHeight w:val="60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 xml:space="preserve">Week 2 </w:t>
            </w:r>
            <w:r w:rsidRPr="002B1D99">
              <w:rPr>
                <w:rFonts w:ascii="Times New Roman" w:hAnsi="Times New Roman" w:cs="Times New Roman"/>
                <w:color w:val="000000" w:themeColor="text1"/>
                <w:sz w:val="24"/>
                <w:szCs w:val="24"/>
                <w:lang w:val="en-US"/>
              </w:rPr>
              <w:t>Nov.</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Teaching vocabulary. Set expressions, idioms</w:t>
            </w:r>
          </w:p>
        </w:tc>
        <w:tc>
          <w:tcPr>
            <w:tcW w:w="567"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4</w:t>
            </w:r>
          </w:p>
          <w:p w:rsidR="00CD073D" w:rsidRPr="002B1D99" w:rsidRDefault="00CD073D" w:rsidP="002B1D99">
            <w:pPr>
              <w:jc w:val="both"/>
              <w:rPr>
                <w:rFonts w:ascii="Times New Roman" w:hAnsi="Times New Roman" w:cs="Times New Roman"/>
                <w:color w:val="000000" w:themeColor="text1"/>
                <w:sz w:val="24"/>
                <w:szCs w:val="24"/>
              </w:rPr>
            </w:pP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rPr>
              <w:t>4</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ПК-8</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E-2,p.435-441;E-6p.185-205</w:t>
            </w:r>
          </w:p>
        </w:tc>
      </w:tr>
      <w:tr w:rsidR="00CD073D" w:rsidRPr="002B1D99" w:rsidTr="006E4284">
        <w:trPr>
          <w:trHeight w:val="645"/>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 xml:space="preserve">Week 3 </w:t>
            </w:r>
            <w:r w:rsidRPr="002B1D99">
              <w:rPr>
                <w:rFonts w:ascii="Times New Roman" w:hAnsi="Times New Roman" w:cs="Times New Roman"/>
                <w:color w:val="000000" w:themeColor="text1"/>
                <w:sz w:val="24"/>
                <w:szCs w:val="24"/>
                <w:lang w:val="en-US"/>
              </w:rPr>
              <w:t>Nov</w:t>
            </w:r>
            <w:r w:rsidRPr="002B1D99">
              <w:rPr>
                <w:rFonts w:ascii="Times New Roman" w:hAnsi="Times New Roman" w:cs="Times New Roman"/>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Teaching speaking. Debates, discussions, talking clubs</w:t>
            </w:r>
          </w:p>
        </w:tc>
        <w:tc>
          <w:tcPr>
            <w:tcW w:w="567"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4</w:t>
            </w:r>
          </w:p>
          <w:p w:rsidR="00CD073D" w:rsidRPr="002B1D99" w:rsidRDefault="00CD073D" w:rsidP="002B1D99">
            <w:pPr>
              <w:jc w:val="both"/>
              <w:rPr>
                <w:rFonts w:ascii="Times New Roman" w:hAnsi="Times New Roman" w:cs="Times New Roman"/>
                <w:color w:val="000000" w:themeColor="text1"/>
                <w:sz w:val="24"/>
                <w:szCs w:val="24"/>
                <w:lang w:val="en-US"/>
              </w:rPr>
            </w:pP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ПК-2</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GB"/>
              </w:rPr>
            </w:pPr>
            <w:r w:rsidRPr="002B1D99">
              <w:rPr>
                <w:rFonts w:ascii="Times New Roman" w:hAnsi="Times New Roman" w:cs="Times New Roman"/>
                <w:color w:val="000000" w:themeColor="text1"/>
                <w:sz w:val="24"/>
                <w:szCs w:val="24"/>
                <w:lang w:val="en-GB"/>
              </w:rPr>
              <w:t>E-2,p.322-354;E-6p.211-231</w:t>
            </w:r>
          </w:p>
        </w:tc>
      </w:tr>
      <w:tr w:rsidR="00CD073D" w:rsidRPr="002B1D99" w:rsidTr="006E4284">
        <w:trPr>
          <w:trHeight w:val="57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lang w:val="en-US"/>
              </w:rPr>
            </w:pPr>
            <w:r w:rsidRPr="002B1D99">
              <w:rPr>
                <w:rFonts w:ascii="Times New Roman" w:hAnsi="Times New Roman" w:cs="Times New Roman"/>
                <w:bCs/>
                <w:color w:val="000000" w:themeColor="text1"/>
                <w:sz w:val="24"/>
                <w:szCs w:val="24"/>
                <w:lang w:val="en-US"/>
              </w:rPr>
              <w:t xml:space="preserve">Week 4 </w:t>
            </w:r>
            <w:r w:rsidRPr="002B1D99">
              <w:rPr>
                <w:rFonts w:ascii="Times New Roman" w:hAnsi="Times New Roman" w:cs="Times New Roman"/>
                <w:color w:val="000000" w:themeColor="text1"/>
                <w:sz w:val="24"/>
                <w:szCs w:val="24"/>
                <w:lang w:val="en-US"/>
              </w:rPr>
              <w:t>Nov.</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Teaching Language Skills—Reading and Listening.</w:t>
            </w:r>
          </w:p>
        </w:tc>
        <w:tc>
          <w:tcPr>
            <w:tcW w:w="567"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tc>
        <w:tc>
          <w:tcPr>
            <w:tcW w:w="5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4</w:t>
            </w: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ПК-8</w:t>
            </w: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E-2,p.299,357;E-6p.211-268</w:t>
            </w:r>
          </w:p>
        </w:tc>
      </w:tr>
      <w:tr w:rsidR="00CD073D" w:rsidRPr="002B1D99" w:rsidTr="006E4284">
        <w:trPr>
          <w:trHeight w:val="81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lastRenderedPageBreak/>
              <w:t>Week 1</w:t>
            </w:r>
            <w:r w:rsidRPr="002B1D99">
              <w:rPr>
                <w:rFonts w:ascii="Times New Roman" w:hAnsi="Times New Roman" w:cs="Times New Roman"/>
                <w:color w:val="000000" w:themeColor="text1"/>
                <w:sz w:val="24"/>
                <w:szCs w:val="24"/>
                <w:lang w:val="en-US"/>
              </w:rPr>
              <w:t>De</w:t>
            </w:r>
            <w:r w:rsidRPr="002B1D99">
              <w:rPr>
                <w:rFonts w:ascii="Times New Roman" w:hAnsi="Times New Roman" w:cs="Times New Roman"/>
                <w:color w:val="000000" w:themeColor="text1"/>
                <w:sz w:val="24"/>
                <w:szCs w:val="24"/>
              </w:rPr>
              <w:t>с.</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 xml:space="preserve">Contexts of learning and teaching </w:t>
            </w:r>
          </w:p>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Teaching across age and proficiency levels</w:t>
            </w:r>
          </w:p>
        </w:tc>
        <w:tc>
          <w:tcPr>
            <w:tcW w:w="567"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4</w:t>
            </w:r>
          </w:p>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p>
          <w:p w:rsidR="00CD073D" w:rsidRPr="002B1D99" w:rsidRDefault="00CD073D" w:rsidP="002B1D99">
            <w:pPr>
              <w:pStyle w:val="Default"/>
              <w:spacing w:line="276" w:lineRule="auto"/>
              <w:jc w:val="both"/>
              <w:rPr>
                <w:rFonts w:ascii="Times New Roman" w:hAnsi="Times New Roman" w:cs="Times New Roman"/>
                <w:color w:val="000000" w:themeColor="text1"/>
              </w:rPr>
            </w:pPr>
          </w:p>
        </w:tc>
        <w:tc>
          <w:tcPr>
            <w:tcW w:w="510"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4</w:t>
            </w:r>
          </w:p>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rPr>
                <w:rFonts w:ascii="Times New Roman" w:eastAsia="Times New Roman" w:hAnsi="Times New Roman" w:cs="Times New Roman"/>
                <w:color w:val="000000" w:themeColor="text1"/>
                <w:sz w:val="24"/>
                <w:szCs w:val="24"/>
              </w:rPr>
            </w:pPr>
            <w:r w:rsidRPr="002B1D99">
              <w:rPr>
                <w:rFonts w:ascii="Times New Roman" w:eastAsia="Times New Roman" w:hAnsi="Times New Roman" w:cs="Times New Roman"/>
                <w:color w:val="000000" w:themeColor="text1"/>
                <w:sz w:val="24"/>
                <w:szCs w:val="24"/>
              </w:rPr>
              <w:t>ОК-1</w:t>
            </w:r>
          </w:p>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color w:val="000000" w:themeColor="text1"/>
                <w:lang w:val="en-US"/>
              </w:rPr>
              <w:t>E-2,p.99-146;E-6p.310-331</w:t>
            </w:r>
          </w:p>
        </w:tc>
      </w:tr>
      <w:tr w:rsidR="00CD073D" w:rsidRPr="002B1D99" w:rsidTr="006E4284">
        <w:trPr>
          <w:trHeight w:val="750"/>
        </w:trPr>
        <w:tc>
          <w:tcPr>
            <w:tcW w:w="156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lang w:val="en-US"/>
              </w:rPr>
              <w:t>Week 2D</w:t>
            </w:r>
            <w:r w:rsidRPr="002B1D99">
              <w:rPr>
                <w:rFonts w:ascii="Times New Roman" w:hAnsi="Times New Roman" w:cs="Times New Roman"/>
                <w:color w:val="000000" w:themeColor="text1"/>
                <w:sz w:val="24"/>
                <w:szCs w:val="24"/>
                <w:lang w:val="en-US"/>
              </w:rPr>
              <w:t>ec</w:t>
            </w:r>
            <w:r w:rsidRPr="002B1D99">
              <w:rPr>
                <w:rFonts w:ascii="Times New Roman" w:hAnsi="Times New Roman" w:cs="Times New Roman"/>
                <w:color w:val="000000" w:themeColor="text1"/>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pStyle w:val="Default"/>
              <w:spacing w:line="276" w:lineRule="auto"/>
              <w:jc w:val="both"/>
              <w:rPr>
                <w:rFonts w:ascii="Times New Roman" w:hAnsi="Times New Roman" w:cs="Times New Roman"/>
                <w:color w:val="000000" w:themeColor="text1"/>
                <w:lang w:val="en-US"/>
              </w:rPr>
            </w:pPr>
            <w:r w:rsidRPr="002B1D99">
              <w:rPr>
                <w:rFonts w:ascii="Times New Roman" w:hAnsi="Times New Roman" w:cs="Times New Roman"/>
                <w:bCs/>
                <w:color w:val="000000" w:themeColor="text1"/>
                <w:lang w:val="en-US"/>
              </w:rPr>
              <w:t xml:space="preserve">Technology </w:t>
            </w:r>
            <w:r w:rsidRPr="002B1D99">
              <w:rPr>
                <w:rFonts w:ascii="Times New Roman" w:hAnsi="Times New Roman" w:cs="Times New Roman"/>
                <w:color w:val="000000" w:themeColor="text1"/>
                <w:lang w:val="en-US"/>
              </w:rPr>
              <w:t xml:space="preserve">(CALL)Computer Assisted Language Learning </w:t>
            </w:r>
          </w:p>
        </w:tc>
        <w:tc>
          <w:tcPr>
            <w:tcW w:w="567"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pStyle w:val="Default"/>
              <w:spacing w:line="276" w:lineRule="auto"/>
              <w:jc w:val="both"/>
              <w:rPr>
                <w:rFonts w:ascii="Times New Roman" w:hAnsi="Times New Roman" w:cs="Times New Roman"/>
                <w:bCs/>
                <w:color w:val="000000" w:themeColor="text1"/>
              </w:rPr>
            </w:pPr>
            <w:r w:rsidRPr="002B1D99">
              <w:rPr>
                <w:rFonts w:ascii="Times New Roman" w:hAnsi="Times New Roman" w:cs="Times New Roman"/>
                <w:bCs/>
                <w:color w:val="000000" w:themeColor="text1"/>
              </w:rPr>
              <w:t>2</w:t>
            </w:r>
          </w:p>
          <w:p w:rsidR="00CD073D" w:rsidRPr="002B1D99" w:rsidRDefault="00CD073D" w:rsidP="002B1D99">
            <w:pPr>
              <w:pStyle w:val="Default"/>
              <w:spacing w:line="276" w:lineRule="auto"/>
              <w:jc w:val="both"/>
              <w:rPr>
                <w:rFonts w:ascii="Times New Roman" w:hAnsi="Times New Roman" w:cs="Times New Roman"/>
                <w:bCs/>
                <w:color w:val="000000" w:themeColor="text1"/>
                <w:lang w:val="en-US"/>
              </w:rPr>
            </w:pPr>
          </w:p>
        </w:tc>
        <w:tc>
          <w:tcPr>
            <w:tcW w:w="510"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jc w:val="both"/>
              <w:rPr>
                <w:rFonts w:ascii="Times New Roman" w:hAnsi="Times New Roman" w:cs="Times New Roman"/>
                <w:bCs/>
                <w:color w:val="000000" w:themeColor="text1"/>
                <w:sz w:val="24"/>
                <w:szCs w:val="24"/>
              </w:rPr>
            </w:pPr>
            <w:r w:rsidRPr="002B1D99">
              <w:rPr>
                <w:rFonts w:ascii="Times New Roman" w:hAnsi="Times New Roman" w:cs="Times New Roman"/>
                <w:bCs/>
                <w:color w:val="000000" w:themeColor="text1"/>
                <w:sz w:val="24"/>
                <w:szCs w:val="24"/>
              </w:rPr>
              <w:t>2</w:t>
            </w:r>
          </w:p>
          <w:p w:rsidR="00CD073D" w:rsidRPr="002B1D99" w:rsidRDefault="00CD073D" w:rsidP="002B1D99">
            <w:pPr>
              <w:pStyle w:val="Default"/>
              <w:spacing w:line="276" w:lineRule="auto"/>
              <w:jc w:val="both"/>
              <w:rPr>
                <w:rFonts w:ascii="Times New Roman" w:hAnsi="Times New Roman" w:cs="Times New Roman"/>
                <w:bCs/>
                <w:color w:val="000000" w:themeColor="text1"/>
                <w:lang w:val="en-US"/>
              </w:rPr>
            </w:pPr>
          </w:p>
        </w:tc>
        <w:tc>
          <w:tcPr>
            <w:tcW w:w="766" w:type="dxa"/>
            <w:tcBorders>
              <w:top w:val="single" w:sz="4" w:space="0" w:color="auto"/>
              <w:left w:val="single" w:sz="4" w:space="0" w:color="auto"/>
              <w:bottom w:val="single" w:sz="4" w:space="0" w:color="auto"/>
              <w:right w:val="single" w:sz="4" w:space="0" w:color="auto"/>
            </w:tcBorders>
          </w:tcPr>
          <w:p w:rsidR="00CD073D" w:rsidRPr="002B1D99" w:rsidRDefault="00CD073D" w:rsidP="002B1D99">
            <w:pPr>
              <w:rPr>
                <w:rFonts w:ascii="Times New Roman" w:eastAsia="Times New Roman" w:hAnsi="Times New Roman" w:cs="Times New Roman"/>
                <w:bCs/>
                <w:color w:val="000000" w:themeColor="text1"/>
                <w:sz w:val="24"/>
                <w:szCs w:val="24"/>
              </w:rPr>
            </w:pPr>
            <w:r w:rsidRPr="002B1D99">
              <w:rPr>
                <w:rFonts w:ascii="Times New Roman" w:eastAsia="Times New Roman" w:hAnsi="Times New Roman" w:cs="Times New Roman"/>
                <w:bCs/>
                <w:color w:val="000000" w:themeColor="text1"/>
                <w:sz w:val="24"/>
                <w:szCs w:val="24"/>
              </w:rPr>
              <w:t>ПК-2</w:t>
            </w:r>
          </w:p>
          <w:p w:rsidR="00CD073D" w:rsidRPr="002B1D99" w:rsidRDefault="00CD073D" w:rsidP="002B1D99">
            <w:pPr>
              <w:pStyle w:val="Default"/>
              <w:spacing w:line="276" w:lineRule="auto"/>
              <w:jc w:val="both"/>
              <w:rPr>
                <w:rFonts w:ascii="Times New Roman" w:hAnsi="Times New Roman" w:cs="Times New Roman"/>
                <w:bCs/>
                <w:color w:val="000000" w:themeColor="text1"/>
                <w:lang w:val="en-US"/>
              </w:rPr>
            </w:pPr>
          </w:p>
        </w:tc>
        <w:tc>
          <w:tcPr>
            <w:tcW w:w="2410"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lang w:val="en-US"/>
              </w:rPr>
              <w:t>.E-6,p.334-346;E-2p.196-209</w:t>
            </w:r>
          </w:p>
        </w:tc>
      </w:tr>
    </w:tbl>
    <w:p w:rsidR="00CD073D" w:rsidRPr="002B1D99" w:rsidRDefault="00CD073D" w:rsidP="002B1D99">
      <w:pPr>
        <w:spacing w:after="0"/>
        <w:jc w:val="both"/>
        <w:rPr>
          <w:rFonts w:ascii="Times New Roman" w:hAnsi="Times New Roman" w:cs="Times New Roman"/>
          <w:b/>
          <w:bCs/>
          <w:color w:val="000000" w:themeColor="text1"/>
          <w:sz w:val="24"/>
          <w:szCs w:val="24"/>
          <w:lang w:val="en-US"/>
        </w:rPr>
      </w:pPr>
    </w:p>
    <w:p w:rsidR="006E4284" w:rsidRPr="002B1D99" w:rsidRDefault="006E4284" w:rsidP="002B1D99">
      <w:pPr>
        <w:spacing w:after="0"/>
        <w:jc w:val="both"/>
        <w:rPr>
          <w:rFonts w:ascii="Times New Roman" w:hAnsi="Times New Roman" w:cs="Times New Roman"/>
          <w:b/>
          <w:bCs/>
          <w:color w:val="000000" w:themeColor="text1"/>
          <w:sz w:val="24"/>
          <w:szCs w:val="24"/>
        </w:rPr>
      </w:pPr>
    </w:p>
    <w:p w:rsidR="0000429F" w:rsidRPr="00CC0E82" w:rsidRDefault="006E4284" w:rsidP="002B1D99">
      <w:pPr>
        <w:pStyle w:val="af1"/>
        <w:numPr>
          <w:ilvl w:val="0"/>
          <w:numId w:val="38"/>
        </w:numPr>
        <w:spacing w:after="0" w:line="276" w:lineRule="auto"/>
        <w:jc w:val="center"/>
        <w:rPr>
          <w:rFonts w:ascii="Times New Roman" w:eastAsia="Calibri" w:hAnsi="Times New Roman" w:cs="Times New Roman"/>
          <w:b/>
          <w:bCs/>
          <w:sz w:val="26"/>
          <w:szCs w:val="26"/>
          <w:lang w:eastAsia="en-US"/>
        </w:rPr>
      </w:pPr>
      <w:r w:rsidRPr="00CC0E82">
        <w:rPr>
          <w:rFonts w:ascii="Times New Roman" w:eastAsia="Calibri" w:hAnsi="Times New Roman" w:cs="Times New Roman"/>
          <w:b/>
          <w:bCs/>
          <w:sz w:val="26"/>
          <w:szCs w:val="26"/>
          <w:lang w:eastAsia="en-US"/>
        </w:rPr>
        <w:t xml:space="preserve"> </w:t>
      </w:r>
      <w:r w:rsidR="0000429F" w:rsidRPr="00CC0E82">
        <w:rPr>
          <w:rFonts w:ascii="Times New Roman" w:eastAsia="Calibri" w:hAnsi="Times New Roman" w:cs="Times New Roman"/>
          <w:b/>
          <w:bCs/>
          <w:sz w:val="26"/>
          <w:szCs w:val="26"/>
          <w:lang w:eastAsia="en-US"/>
        </w:rPr>
        <w:t>Образовательные</w:t>
      </w:r>
      <w:r w:rsidR="0000429F" w:rsidRPr="00CC0E82">
        <w:rPr>
          <w:rFonts w:ascii="Times New Roman" w:eastAsia="Calibri" w:hAnsi="Times New Roman" w:cs="Times New Roman"/>
          <w:b/>
          <w:bCs/>
          <w:sz w:val="26"/>
          <w:szCs w:val="26"/>
          <w:lang w:val="en-US" w:eastAsia="en-US"/>
        </w:rPr>
        <w:t xml:space="preserve"> </w:t>
      </w:r>
      <w:r w:rsidR="0000429F" w:rsidRPr="00CC0E82">
        <w:rPr>
          <w:rFonts w:ascii="Times New Roman" w:eastAsia="Calibri" w:hAnsi="Times New Roman" w:cs="Times New Roman"/>
          <w:b/>
          <w:bCs/>
          <w:sz w:val="26"/>
          <w:szCs w:val="26"/>
          <w:lang w:eastAsia="en-US"/>
        </w:rPr>
        <w:t>технологии</w:t>
      </w:r>
    </w:p>
    <w:p w:rsidR="006E4284" w:rsidRPr="002B1D99" w:rsidRDefault="006E4284" w:rsidP="002B1D99">
      <w:pPr>
        <w:spacing w:after="0"/>
        <w:rPr>
          <w:rFonts w:ascii="Times New Roman" w:eastAsia="Calibri" w:hAnsi="Times New Roman" w:cs="Times New Roman"/>
          <w:bCs/>
          <w:sz w:val="24"/>
          <w:szCs w:val="24"/>
          <w:lang w:eastAsia="en-US"/>
        </w:rPr>
      </w:pPr>
    </w:p>
    <w:p w:rsidR="0000429F" w:rsidRPr="002B1D99" w:rsidRDefault="0000429F" w:rsidP="002B1D99">
      <w:pPr>
        <w:spacing w:after="0"/>
        <w:jc w:val="both"/>
        <w:rPr>
          <w:rFonts w:ascii="Times New Roman" w:eastAsia="Calibri" w:hAnsi="Times New Roman" w:cs="Times New Roman"/>
          <w:b/>
          <w:bCs/>
          <w:sz w:val="24"/>
          <w:szCs w:val="24"/>
          <w:lang w:eastAsia="en-US"/>
        </w:rPr>
      </w:pPr>
      <w:r w:rsidRPr="002B1D99">
        <w:rPr>
          <w:rFonts w:ascii="Times New Roman" w:eastAsia="Calibri" w:hAnsi="Times New Roman" w:cs="Times New Roman"/>
          <w:bCs/>
          <w:sz w:val="24"/>
          <w:szCs w:val="24"/>
          <w:lang w:eastAsia="en-US"/>
        </w:rPr>
        <w:t xml:space="preserve">Для достижения результатов обучения методики преподавания английского языка реализуются следующие </w:t>
      </w:r>
      <w:proofErr w:type="spellStart"/>
      <w:r w:rsidRPr="002B1D99">
        <w:rPr>
          <w:rFonts w:ascii="Times New Roman" w:eastAsia="Calibri" w:hAnsi="Times New Roman" w:cs="Times New Roman"/>
          <w:bCs/>
          <w:sz w:val="24"/>
          <w:szCs w:val="24"/>
          <w:lang w:eastAsia="en-US"/>
        </w:rPr>
        <w:t>технологии</w:t>
      </w:r>
      <w:proofErr w:type="gramStart"/>
      <w:r w:rsidRPr="002B1D99">
        <w:rPr>
          <w:rFonts w:ascii="Times New Roman" w:eastAsia="Calibri" w:hAnsi="Times New Roman" w:cs="Times New Roman"/>
          <w:bCs/>
          <w:sz w:val="24"/>
          <w:szCs w:val="24"/>
          <w:lang w:eastAsia="en-US"/>
        </w:rPr>
        <w:t>:</w:t>
      </w:r>
      <w:r w:rsidRPr="002B1D99">
        <w:rPr>
          <w:rFonts w:ascii="Times New Roman" w:eastAsia="Calibri" w:hAnsi="Times New Roman" w:cs="Times New Roman"/>
          <w:bCs/>
          <w:i/>
          <w:sz w:val="24"/>
          <w:szCs w:val="24"/>
          <w:lang w:eastAsia="en-US"/>
        </w:rPr>
        <w:t>к</w:t>
      </w:r>
      <w:proofErr w:type="gramEnd"/>
      <w:r w:rsidRPr="002B1D99">
        <w:rPr>
          <w:rFonts w:ascii="Times New Roman" w:eastAsia="Calibri" w:hAnsi="Times New Roman" w:cs="Times New Roman"/>
          <w:bCs/>
          <w:i/>
          <w:sz w:val="24"/>
          <w:szCs w:val="24"/>
          <w:lang w:eastAsia="en-US"/>
        </w:rPr>
        <w:t>ейс</w:t>
      </w:r>
      <w:proofErr w:type="spellEnd"/>
      <w:r w:rsidRPr="002B1D99">
        <w:rPr>
          <w:rFonts w:ascii="Times New Roman" w:eastAsia="Calibri" w:hAnsi="Times New Roman" w:cs="Times New Roman"/>
          <w:bCs/>
          <w:i/>
          <w:sz w:val="24"/>
          <w:szCs w:val="24"/>
          <w:lang w:eastAsia="en-US"/>
        </w:rPr>
        <w:t>- технологии, интерактивные лекции,  лекции с использованием мультимедийного проектора,</w:t>
      </w:r>
      <w:r w:rsidRPr="002B1D99">
        <w:rPr>
          <w:rFonts w:ascii="Times New Roman" w:eastAsia="Calibri" w:hAnsi="Times New Roman" w:cs="Times New Roman"/>
          <w:bCs/>
          <w:i/>
          <w:sz w:val="24"/>
          <w:szCs w:val="24"/>
          <w:lang w:val="en-US" w:eastAsia="en-US"/>
        </w:rPr>
        <w:t> </w:t>
      </w:r>
      <w:r w:rsidRPr="002B1D99">
        <w:rPr>
          <w:rFonts w:ascii="Times New Roman" w:eastAsia="Calibri" w:hAnsi="Times New Roman" w:cs="Times New Roman"/>
          <w:bCs/>
          <w:i/>
          <w:sz w:val="24"/>
          <w:szCs w:val="24"/>
          <w:lang w:eastAsia="en-US"/>
        </w:rPr>
        <w:t xml:space="preserve"> проблемное обучение, портфолио, дискуссии, индивидуализированные задания, работа в группах, самоконтроль, взаимоконтроль</w:t>
      </w:r>
    </w:p>
    <w:p w:rsidR="00CD073D" w:rsidRPr="002B1D99" w:rsidRDefault="00CD073D" w:rsidP="002B1D99">
      <w:pPr>
        <w:pStyle w:val="af1"/>
        <w:spacing w:after="0" w:line="276" w:lineRule="auto"/>
        <w:ind w:left="142" w:firstLine="578"/>
        <w:jc w:val="both"/>
        <w:rPr>
          <w:rFonts w:ascii="Times New Roman" w:hAnsi="Times New Roman" w:cs="Times New Roman"/>
          <w:b/>
          <w:bCs/>
          <w:color w:val="000000" w:themeColor="text1"/>
          <w:sz w:val="24"/>
          <w:szCs w:val="24"/>
        </w:rPr>
      </w:pPr>
      <w:r w:rsidRPr="002B1D99">
        <w:rPr>
          <w:rFonts w:ascii="Times New Roman" w:hAnsi="Times New Roman" w:cs="Times New Roman"/>
          <w:b/>
          <w:bCs/>
          <w:color w:val="000000" w:themeColor="text1"/>
          <w:sz w:val="24"/>
          <w:szCs w:val="24"/>
        </w:rPr>
        <w:tab/>
      </w:r>
    </w:p>
    <w:p w:rsidR="00CD073D" w:rsidRPr="002B1D99" w:rsidRDefault="00CD073D" w:rsidP="002B1D99">
      <w:pPr>
        <w:jc w:val="both"/>
        <w:rPr>
          <w:rFonts w:ascii="Times New Roman" w:hAnsi="Times New Roman" w:cs="Times New Roman"/>
          <w:b/>
          <w:color w:val="000000" w:themeColor="text1"/>
          <w:sz w:val="24"/>
          <w:szCs w:val="24"/>
        </w:rPr>
      </w:pPr>
      <w:r w:rsidRPr="002B1D99">
        <w:rPr>
          <w:rFonts w:ascii="Times New Roman" w:hAnsi="Times New Roman" w:cs="Times New Roman"/>
          <w:b/>
          <w:i/>
          <w:iCs/>
          <w:color w:val="000000" w:themeColor="text1"/>
          <w:sz w:val="24"/>
          <w:szCs w:val="24"/>
        </w:rPr>
        <w:t>Технология коммуникативного обучени</w:t>
      </w:r>
      <w:proofErr w:type="gramStart"/>
      <w:r w:rsidRPr="002B1D99">
        <w:rPr>
          <w:rFonts w:ascii="Times New Roman" w:hAnsi="Times New Roman" w:cs="Times New Roman"/>
          <w:b/>
          <w:i/>
          <w:iCs/>
          <w:color w:val="000000" w:themeColor="text1"/>
          <w:sz w:val="24"/>
          <w:szCs w:val="24"/>
        </w:rPr>
        <w:t>я</w:t>
      </w:r>
      <w:r w:rsidRPr="002B1D99">
        <w:rPr>
          <w:rFonts w:ascii="Times New Roman" w:hAnsi="Times New Roman" w:cs="Times New Roman"/>
          <w:color w:val="000000" w:themeColor="text1"/>
          <w:sz w:val="24"/>
          <w:szCs w:val="24"/>
        </w:rPr>
        <w:t>–</w:t>
      </w:r>
      <w:proofErr w:type="gramEnd"/>
      <w:r w:rsidRPr="002B1D99">
        <w:rPr>
          <w:rFonts w:ascii="Times New Roman" w:hAnsi="Times New Roman" w:cs="Times New Roman"/>
          <w:color w:val="000000" w:themeColor="text1"/>
          <w:sz w:val="24"/>
          <w:szCs w:val="24"/>
        </w:rPr>
        <w:t xml:space="preserve"> направлена на формирование коммуникативной компетентности студентов, которая является базовой, необходимой для адаптации к современным условиям межкультурной коммуникации. </w:t>
      </w:r>
    </w:p>
    <w:p w:rsidR="00CD073D" w:rsidRPr="002B1D99" w:rsidRDefault="00CD073D" w:rsidP="002B1D99">
      <w:pPr>
        <w:pStyle w:val="Default"/>
        <w:spacing w:line="276" w:lineRule="auto"/>
        <w:jc w:val="both"/>
        <w:rPr>
          <w:rFonts w:ascii="Times New Roman" w:hAnsi="Times New Roman" w:cs="Times New Roman"/>
          <w:color w:val="000000" w:themeColor="text1"/>
        </w:rPr>
      </w:pPr>
      <w:r w:rsidRPr="002B1D99">
        <w:rPr>
          <w:rFonts w:ascii="Times New Roman" w:hAnsi="Times New Roman" w:cs="Times New Roman"/>
          <w:b/>
          <w:i/>
          <w:iCs/>
          <w:color w:val="000000" w:themeColor="text1"/>
        </w:rPr>
        <w:t>Технология индивидуализации обучени</w:t>
      </w:r>
      <w:proofErr w:type="gramStart"/>
      <w:r w:rsidRPr="002B1D99">
        <w:rPr>
          <w:rFonts w:ascii="Times New Roman" w:hAnsi="Times New Roman" w:cs="Times New Roman"/>
          <w:b/>
          <w:i/>
          <w:iCs/>
          <w:color w:val="000000" w:themeColor="text1"/>
        </w:rPr>
        <w:t>я</w:t>
      </w:r>
      <w:r w:rsidRPr="002B1D99">
        <w:rPr>
          <w:rFonts w:ascii="Times New Roman" w:hAnsi="Times New Roman" w:cs="Times New Roman"/>
          <w:color w:val="000000" w:themeColor="text1"/>
        </w:rPr>
        <w:t>–</w:t>
      </w:r>
      <w:proofErr w:type="gramEnd"/>
      <w:r w:rsidRPr="002B1D99">
        <w:rPr>
          <w:rFonts w:ascii="Times New Roman" w:hAnsi="Times New Roman" w:cs="Times New Roman"/>
          <w:color w:val="000000" w:themeColor="text1"/>
        </w:rPr>
        <w:t xml:space="preserve"> помогает реализовывать личностно-ориентированный подход, учитывая индивидуальные особенности и потребности учащихся. </w:t>
      </w:r>
    </w:p>
    <w:p w:rsidR="00CD073D" w:rsidRPr="002B1D99" w:rsidRDefault="00CD073D" w:rsidP="002B1D99">
      <w:pPr>
        <w:pStyle w:val="Default"/>
        <w:spacing w:line="276" w:lineRule="auto"/>
        <w:jc w:val="both"/>
        <w:rPr>
          <w:rFonts w:ascii="Times New Roman" w:hAnsi="Times New Roman" w:cs="Times New Roman"/>
          <w:color w:val="000000" w:themeColor="text1"/>
        </w:rPr>
      </w:pPr>
      <w:r w:rsidRPr="002B1D99">
        <w:rPr>
          <w:rFonts w:ascii="Times New Roman" w:hAnsi="Times New Roman" w:cs="Times New Roman"/>
          <w:b/>
          <w:i/>
          <w:iCs/>
          <w:color w:val="000000" w:themeColor="text1"/>
        </w:rPr>
        <w:t>Игровая технологи</w:t>
      </w:r>
      <w:proofErr w:type="gramStart"/>
      <w:r w:rsidRPr="002B1D99">
        <w:rPr>
          <w:rFonts w:ascii="Times New Roman" w:hAnsi="Times New Roman" w:cs="Times New Roman"/>
          <w:b/>
          <w:i/>
          <w:iCs/>
          <w:color w:val="000000" w:themeColor="text1"/>
        </w:rPr>
        <w:t>я</w:t>
      </w:r>
      <w:r w:rsidRPr="002B1D99">
        <w:rPr>
          <w:rFonts w:ascii="Times New Roman" w:hAnsi="Times New Roman" w:cs="Times New Roman"/>
          <w:color w:val="000000" w:themeColor="text1"/>
        </w:rPr>
        <w:t>–</w:t>
      </w:r>
      <w:proofErr w:type="gramEnd"/>
      <w:r w:rsidRPr="002B1D99">
        <w:rPr>
          <w:rFonts w:ascii="Times New Roman" w:hAnsi="Times New Roman" w:cs="Times New Roman"/>
          <w:color w:val="000000" w:themeColor="text1"/>
        </w:rPr>
        <w:t xml:space="preserve"> позволяет развивать навыки рассмотрения ряда возможных способов решения проблем, активизируя мышление студентов и раскрывая личностный потенциал каждого учащегося. </w:t>
      </w:r>
    </w:p>
    <w:p w:rsidR="00CD073D" w:rsidRPr="002B1D99" w:rsidRDefault="00CD073D" w:rsidP="002B1D99">
      <w:pPr>
        <w:pStyle w:val="Default"/>
        <w:spacing w:line="276" w:lineRule="auto"/>
        <w:jc w:val="both"/>
        <w:rPr>
          <w:rFonts w:ascii="Times New Roman" w:hAnsi="Times New Roman" w:cs="Times New Roman"/>
          <w:color w:val="000000" w:themeColor="text1"/>
        </w:rPr>
      </w:pPr>
      <w:r w:rsidRPr="002B1D99">
        <w:rPr>
          <w:rFonts w:ascii="Times New Roman" w:hAnsi="Times New Roman" w:cs="Times New Roman"/>
          <w:b/>
          <w:i/>
          <w:iCs/>
          <w:color w:val="000000" w:themeColor="text1"/>
        </w:rPr>
        <w:t>Информационно-коммуникационные технологии (ИКТ)</w:t>
      </w:r>
      <w:r w:rsidRPr="002B1D99">
        <w:rPr>
          <w:rFonts w:ascii="Times New Roman" w:hAnsi="Times New Roman" w:cs="Times New Roman"/>
          <w:color w:val="000000" w:themeColor="text1"/>
        </w:rPr>
        <w:t xml:space="preserve">– расширяют рамки образовательного процесса, повышая его практическую направленность, способствуют интенсификации самостоятельной работы </w:t>
      </w:r>
      <w:proofErr w:type="gramStart"/>
      <w:r w:rsidRPr="002B1D99">
        <w:rPr>
          <w:rFonts w:ascii="Times New Roman" w:hAnsi="Times New Roman" w:cs="Times New Roman"/>
          <w:color w:val="000000" w:themeColor="text1"/>
        </w:rPr>
        <w:t>обучаемых</w:t>
      </w:r>
      <w:proofErr w:type="gramEnd"/>
      <w:r w:rsidRPr="002B1D99">
        <w:rPr>
          <w:rFonts w:ascii="Times New Roman" w:hAnsi="Times New Roman" w:cs="Times New Roman"/>
          <w:color w:val="000000" w:themeColor="text1"/>
        </w:rPr>
        <w:t xml:space="preserve"> и повышению познавательной активности. </w:t>
      </w:r>
    </w:p>
    <w:p w:rsidR="0000429F" w:rsidRPr="002B1D99" w:rsidRDefault="0000429F" w:rsidP="002B1D99">
      <w:pPr>
        <w:ind w:right="10"/>
        <w:jc w:val="both"/>
        <w:rPr>
          <w:rFonts w:ascii="Times New Roman" w:hAnsi="Times New Roman" w:cs="Times New Roman"/>
          <w:b/>
          <w:iCs/>
          <w:color w:val="000000" w:themeColor="text1"/>
          <w:sz w:val="24"/>
          <w:szCs w:val="24"/>
        </w:rPr>
      </w:pPr>
    </w:p>
    <w:p w:rsidR="00CD073D" w:rsidRPr="00CC0E82" w:rsidRDefault="006E4284" w:rsidP="002B1D99">
      <w:pPr>
        <w:pStyle w:val="af1"/>
        <w:numPr>
          <w:ilvl w:val="0"/>
          <w:numId w:val="38"/>
        </w:numPr>
        <w:spacing w:line="276" w:lineRule="auto"/>
        <w:ind w:right="10"/>
        <w:jc w:val="center"/>
        <w:rPr>
          <w:rFonts w:ascii="Times New Roman" w:hAnsi="Times New Roman" w:cs="Times New Roman"/>
          <w:b/>
          <w:color w:val="000000" w:themeColor="text1"/>
          <w:sz w:val="26"/>
          <w:szCs w:val="26"/>
          <w:lang w:val="ky-KG"/>
        </w:rPr>
      </w:pPr>
      <w:r w:rsidRPr="00CC0E82">
        <w:rPr>
          <w:rFonts w:ascii="Times New Roman" w:hAnsi="Times New Roman" w:cs="Times New Roman"/>
          <w:b/>
          <w:iCs/>
          <w:color w:val="000000" w:themeColor="text1"/>
          <w:sz w:val="26"/>
          <w:szCs w:val="26"/>
        </w:rPr>
        <w:t xml:space="preserve"> </w:t>
      </w:r>
      <w:r w:rsidR="00CD073D" w:rsidRPr="00CC0E82">
        <w:rPr>
          <w:rFonts w:ascii="Times New Roman" w:hAnsi="Times New Roman" w:cs="Times New Roman"/>
          <w:b/>
          <w:iCs/>
          <w:color w:val="000000" w:themeColor="text1"/>
          <w:sz w:val="26"/>
          <w:szCs w:val="26"/>
        </w:rPr>
        <w:t>Учебно-методическое  обеспечение  курса</w:t>
      </w:r>
    </w:p>
    <w:p w:rsidR="00CD073D" w:rsidRPr="002B1D99" w:rsidRDefault="006E4284" w:rsidP="002B1D99">
      <w:pPr>
        <w:ind w:right="10"/>
        <w:jc w:val="both"/>
        <w:rPr>
          <w:rFonts w:ascii="Times New Roman" w:hAnsi="Times New Roman" w:cs="Times New Roman"/>
          <w:b/>
          <w:color w:val="000000" w:themeColor="text1"/>
          <w:sz w:val="24"/>
          <w:szCs w:val="24"/>
          <w:lang w:val="ky-KG"/>
        </w:rPr>
      </w:pPr>
      <w:r w:rsidRPr="002B1D99">
        <w:rPr>
          <w:rFonts w:ascii="Times New Roman" w:hAnsi="Times New Roman" w:cs="Times New Roman"/>
          <w:b/>
          <w:color w:val="000000" w:themeColor="text1"/>
          <w:sz w:val="24"/>
          <w:szCs w:val="24"/>
          <w:lang w:val="ky-KG"/>
        </w:rPr>
        <w:t xml:space="preserve">      </w:t>
      </w:r>
      <w:r w:rsidR="00CD073D" w:rsidRPr="002B1D99">
        <w:rPr>
          <w:rFonts w:ascii="Times New Roman" w:hAnsi="Times New Roman" w:cs="Times New Roman"/>
          <w:b/>
          <w:color w:val="000000" w:themeColor="text1"/>
          <w:sz w:val="24"/>
          <w:szCs w:val="24"/>
          <w:lang w:val="ky-KG"/>
        </w:rPr>
        <w:t>Основная литература(Essential literature)</w:t>
      </w:r>
    </w:p>
    <w:p w:rsidR="00CD073D" w:rsidRPr="002B1D99" w:rsidRDefault="006E4284" w:rsidP="002B1D99">
      <w:pPr>
        <w:ind w:right="1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w:t>
      </w:r>
      <w:r w:rsidR="00CD073D" w:rsidRPr="002B1D99">
        <w:rPr>
          <w:rFonts w:ascii="Times New Roman" w:hAnsi="Times New Roman" w:cs="Times New Roman"/>
          <w:color w:val="000000" w:themeColor="text1"/>
          <w:sz w:val="24"/>
          <w:szCs w:val="24"/>
          <w:lang w:val="en-US"/>
        </w:rPr>
        <w:t xml:space="preserve">1. </w:t>
      </w:r>
      <w:proofErr w:type="spellStart"/>
      <w:r w:rsidR="00CD073D" w:rsidRPr="002B1D99">
        <w:rPr>
          <w:rFonts w:ascii="Times New Roman" w:hAnsi="Times New Roman" w:cs="Times New Roman"/>
          <w:color w:val="000000" w:themeColor="text1"/>
          <w:sz w:val="24"/>
          <w:szCs w:val="24"/>
          <w:lang w:val="en-US"/>
        </w:rPr>
        <w:t>Aitieva</w:t>
      </w:r>
      <w:proofErr w:type="spellEnd"/>
      <w:r w:rsidR="00CD073D" w:rsidRPr="002B1D99">
        <w:rPr>
          <w:rFonts w:ascii="Times New Roman" w:hAnsi="Times New Roman" w:cs="Times New Roman"/>
          <w:color w:val="000000" w:themeColor="text1"/>
          <w:sz w:val="24"/>
          <w:szCs w:val="24"/>
          <w:lang w:val="en-US"/>
        </w:rPr>
        <w:t xml:space="preserve"> A.</w:t>
      </w:r>
      <w:proofErr w:type="gramStart"/>
      <w:r w:rsidR="00CD073D" w:rsidRPr="002B1D99">
        <w:rPr>
          <w:rFonts w:ascii="Times New Roman" w:hAnsi="Times New Roman" w:cs="Times New Roman"/>
          <w:color w:val="000000" w:themeColor="text1"/>
          <w:sz w:val="24"/>
          <w:szCs w:val="24"/>
          <w:lang w:val="en-US"/>
        </w:rPr>
        <w:t>,</w:t>
      </w:r>
      <w:proofErr w:type="spellStart"/>
      <w:r w:rsidR="00CD073D" w:rsidRPr="002B1D99">
        <w:rPr>
          <w:rFonts w:ascii="Times New Roman" w:hAnsi="Times New Roman" w:cs="Times New Roman"/>
          <w:color w:val="000000" w:themeColor="text1"/>
          <w:sz w:val="24"/>
          <w:szCs w:val="24"/>
          <w:lang w:val="en-US"/>
        </w:rPr>
        <w:t>Aitikeeva</w:t>
      </w:r>
      <w:proofErr w:type="spellEnd"/>
      <w:proofErr w:type="gramEnd"/>
      <w:r w:rsidR="00CD073D" w:rsidRPr="002B1D99">
        <w:rPr>
          <w:rFonts w:ascii="Times New Roman" w:hAnsi="Times New Roman" w:cs="Times New Roman"/>
          <w:color w:val="000000" w:themeColor="text1"/>
          <w:sz w:val="24"/>
          <w:szCs w:val="24"/>
          <w:lang w:val="en-US"/>
        </w:rPr>
        <w:t xml:space="preserve"> G.,</w:t>
      </w:r>
      <w:proofErr w:type="spellStart"/>
      <w:r w:rsidR="00CD073D" w:rsidRPr="002B1D99">
        <w:rPr>
          <w:rFonts w:ascii="Times New Roman" w:hAnsi="Times New Roman" w:cs="Times New Roman"/>
          <w:color w:val="000000" w:themeColor="text1"/>
          <w:sz w:val="24"/>
          <w:szCs w:val="24"/>
          <w:lang w:val="en-US"/>
        </w:rPr>
        <w:t>etal</w:t>
      </w:r>
      <w:proofErr w:type="spellEnd"/>
      <w:r w:rsidR="00CD073D" w:rsidRPr="002B1D99">
        <w:rPr>
          <w:rFonts w:ascii="Times New Roman" w:hAnsi="Times New Roman" w:cs="Times New Roman"/>
          <w:color w:val="000000" w:themeColor="text1"/>
          <w:sz w:val="24"/>
          <w:szCs w:val="24"/>
          <w:lang w:val="en-US"/>
        </w:rPr>
        <w:t xml:space="preserve"> ”Introduction to teaching Methodology”Osh,2004</w:t>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2. Brown, H. Douglas. (2007). Teaching by Principles, 3rd ed. </w:t>
      </w:r>
      <w:proofErr w:type="spellStart"/>
      <w:r w:rsidRPr="002B1D99">
        <w:rPr>
          <w:rFonts w:ascii="Times New Roman" w:hAnsi="Times New Roman" w:cs="Times New Roman"/>
          <w:color w:val="000000" w:themeColor="text1"/>
          <w:sz w:val="24"/>
          <w:szCs w:val="24"/>
          <w:lang w:val="en-US"/>
        </w:rPr>
        <w:t>Pearson</w:t>
      </w:r>
      <w:proofErr w:type="gramStart"/>
      <w:r w:rsidRPr="002B1D99">
        <w:rPr>
          <w:rFonts w:ascii="Times New Roman" w:hAnsi="Times New Roman" w:cs="Times New Roman"/>
          <w:color w:val="000000" w:themeColor="text1"/>
          <w:sz w:val="24"/>
          <w:szCs w:val="24"/>
          <w:lang w:val="en-US"/>
        </w:rPr>
        <w:t>,Longman</w:t>
      </w:r>
      <w:proofErr w:type="spellEnd"/>
      <w:proofErr w:type="gramEnd"/>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3. </w:t>
      </w:r>
      <w:proofErr w:type="spellStart"/>
      <w:r w:rsidRPr="002B1D99">
        <w:rPr>
          <w:rFonts w:ascii="Times New Roman" w:hAnsi="Times New Roman" w:cs="Times New Roman"/>
          <w:color w:val="000000" w:themeColor="text1"/>
          <w:sz w:val="24"/>
          <w:szCs w:val="24"/>
          <w:lang w:val="en-US"/>
        </w:rPr>
        <w:t>Peregoy</w:t>
      </w:r>
      <w:proofErr w:type="spellEnd"/>
      <w:r w:rsidRPr="002B1D99">
        <w:rPr>
          <w:rFonts w:ascii="Times New Roman" w:hAnsi="Times New Roman" w:cs="Times New Roman"/>
          <w:color w:val="000000" w:themeColor="text1"/>
          <w:sz w:val="24"/>
          <w:szCs w:val="24"/>
          <w:lang w:val="en-US"/>
        </w:rPr>
        <w:t>, S. F. &amp; Boyle, O. F. (2008). Reading, writing, &amp; learning in ESL: A resource book for K-12 teachers, 5</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 xml:space="preserve"> edition. NY, Pearson, Longman.</w:t>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4. Harmer Jeremy The practice of English Language Teaching </w:t>
      </w:r>
      <w:proofErr w:type="gramStart"/>
      <w:r w:rsidRPr="002B1D99">
        <w:rPr>
          <w:rFonts w:ascii="Times New Roman" w:hAnsi="Times New Roman" w:cs="Times New Roman"/>
          <w:color w:val="000000" w:themeColor="text1"/>
          <w:sz w:val="24"/>
          <w:szCs w:val="24"/>
          <w:lang w:val="en-US"/>
        </w:rPr>
        <w:t>4</w:t>
      </w:r>
      <w:r w:rsidRPr="002B1D99">
        <w:rPr>
          <w:rFonts w:ascii="Times New Roman" w:hAnsi="Times New Roman" w:cs="Times New Roman"/>
          <w:color w:val="000000" w:themeColor="text1"/>
          <w:sz w:val="24"/>
          <w:szCs w:val="24"/>
          <w:vertAlign w:val="superscript"/>
          <w:lang w:val="en-US"/>
        </w:rPr>
        <w:t>th</w:t>
      </w:r>
      <w:r w:rsidRPr="002B1D99">
        <w:rPr>
          <w:rFonts w:ascii="Times New Roman" w:hAnsi="Times New Roman" w:cs="Times New Roman"/>
          <w:color w:val="000000" w:themeColor="text1"/>
          <w:sz w:val="24"/>
          <w:szCs w:val="24"/>
          <w:lang w:val="en-US"/>
        </w:rPr>
        <w:t>edition(</w:t>
      </w:r>
      <w:proofErr w:type="gramEnd"/>
      <w:r w:rsidRPr="002B1D99">
        <w:rPr>
          <w:rFonts w:ascii="Times New Roman" w:hAnsi="Times New Roman" w:cs="Times New Roman"/>
          <w:color w:val="000000" w:themeColor="text1"/>
          <w:sz w:val="24"/>
          <w:szCs w:val="24"/>
          <w:lang w:val="en-US"/>
        </w:rPr>
        <w:t>2007) Pearson, Longman</w:t>
      </w:r>
      <w:r w:rsidRPr="002B1D99">
        <w:rPr>
          <w:rFonts w:ascii="Times New Roman" w:hAnsi="Times New Roman" w:cs="Times New Roman"/>
          <w:color w:val="000000" w:themeColor="text1"/>
          <w:sz w:val="24"/>
          <w:szCs w:val="24"/>
          <w:lang w:val="en-US"/>
        </w:rPr>
        <w:tab/>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bCs/>
          <w:color w:val="000000" w:themeColor="text1"/>
          <w:sz w:val="24"/>
          <w:szCs w:val="24"/>
          <w:lang w:val="en-US"/>
        </w:rPr>
        <w:t xml:space="preserve">5. Tessa </w:t>
      </w:r>
      <w:proofErr w:type="gramStart"/>
      <w:r w:rsidRPr="002B1D99">
        <w:rPr>
          <w:rFonts w:ascii="Times New Roman" w:hAnsi="Times New Roman" w:cs="Times New Roman"/>
          <w:bCs/>
          <w:color w:val="000000" w:themeColor="text1"/>
          <w:sz w:val="24"/>
          <w:szCs w:val="24"/>
          <w:lang w:val="en-US"/>
        </w:rPr>
        <w:t>Woodward  “</w:t>
      </w:r>
      <w:proofErr w:type="gramEnd"/>
      <w:r w:rsidRPr="002B1D99">
        <w:rPr>
          <w:rFonts w:ascii="Times New Roman" w:hAnsi="Times New Roman" w:cs="Times New Roman"/>
          <w:bCs/>
          <w:color w:val="000000" w:themeColor="text1"/>
          <w:sz w:val="24"/>
          <w:szCs w:val="24"/>
          <w:lang w:val="en-US"/>
        </w:rPr>
        <w:t xml:space="preserve">Planning Lessons and Courses, Designing </w:t>
      </w:r>
      <w:r w:rsidRPr="002B1D99">
        <w:rPr>
          <w:rFonts w:ascii="Times New Roman" w:hAnsi="Times New Roman" w:cs="Times New Roman"/>
          <w:color w:val="000000" w:themeColor="text1"/>
          <w:sz w:val="24"/>
          <w:szCs w:val="24"/>
          <w:lang w:val="en-US"/>
        </w:rPr>
        <w:t xml:space="preserve">sequences of work for the language </w:t>
      </w:r>
      <w:proofErr w:type="spellStart"/>
      <w:r w:rsidRPr="002B1D99">
        <w:rPr>
          <w:rFonts w:ascii="Times New Roman" w:hAnsi="Times New Roman" w:cs="Times New Roman"/>
          <w:color w:val="000000" w:themeColor="text1"/>
          <w:sz w:val="24"/>
          <w:szCs w:val="24"/>
          <w:lang w:val="en-US"/>
        </w:rPr>
        <w:t>classroom”Cambridge</w:t>
      </w:r>
      <w:proofErr w:type="spellEnd"/>
      <w:r w:rsidRPr="002B1D99">
        <w:rPr>
          <w:rFonts w:ascii="Times New Roman" w:hAnsi="Times New Roman" w:cs="Times New Roman"/>
          <w:color w:val="000000" w:themeColor="text1"/>
          <w:sz w:val="24"/>
          <w:szCs w:val="24"/>
          <w:lang w:val="en-US"/>
        </w:rPr>
        <w:t xml:space="preserve"> University Press,2001</w:t>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6. </w:t>
      </w:r>
      <w:proofErr w:type="spellStart"/>
      <w:r w:rsidRPr="002B1D99">
        <w:rPr>
          <w:rFonts w:ascii="Times New Roman" w:hAnsi="Times New Roman" w:cs="Times New Roman"/>
          <w:color w:val="000000" w:themeColor="text1"/>
          <w:sz w:val="24"/>
          <w:szCs w:val="24"/>
          <w:lang w:val="en-US"/>
        </w:rPr>
        <w:t>JimScrivener</w:t>
      </w:r>
      <w:proofErr w:type="gramStart"/>
      <w:r w:rsidRPr="002B1D99">
        <w:rPr>
          <w:rFonts w:ascii="Times New Roman" w:hAnsi="Times New Roman" w:cs="Times New Roman"/>
          <w:color w:val="000000" w:themeColor="text1"/>
          <w:sz w:val="24"/>
          <w:szCs w:val="24"/>
          <w:lang w:val="en-US"/>
        </w:rPr>
        <w:t>,Learning</w:t>
      </w:r>
      <w:proofErr w:type="spellEnd"/>
      <w:proofErr w:type="gramEnd"/>
      <w:r w:rsidRPr="002B1D99">
        <w:rPr>
          <w:rFonts w:ascii="Times New Roman" w:hAnsi="Times New Roman" w:cs="Times New Roman"/>
          <w:color w:val="000000" w:themeColor="text1"/>
          <w:sz w:val="24"/>
          <w:szCs w:val="24"/>
          <w:lang w:val="en-US"/>
        </w:rPr>
        <w:t xml:space="preserve"> Teaching (2011).3</w:t>
      </w:r>
      <w:r w:rsidRPr="002B1D99">
        <w:rPr>
          <w:rFonts w:ascii="Times New Roman" w:hAnsi="Times New Roman" w:cs="Times New Roman"/>
          <w:color w:val="000000" w:themeColor="text1"/>
          <w:sz w:val="24"/>
          <w:szCs w:val="24"/>
          <w:vertAlign w:val="superscript"/>
          <w:lang w:val="en-US"/>
        </w:rPr>
        <w:t>rd</w:t>
      </w:r>
      <w:r w:rsidRPr="002B1D99">
        <w:rPr>
          <w:rFonts w:ascii="Times New Roman" w:hAnsi="Times New Roman" w:cs="Times New Roman"/>
          <w:color w:val="000000" w:themeColor="text1"/>
          <w:sz w:val="24"/>
          <w:szCs w:val="24"/>
          <w:lang w:val="en-US"/>
        </w:rPr>
        <w:t>edition,Macmillan</w:t>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lastRenderedPageBreak/>
        <w:t xml:space="preserve">7. </w:t>
      </w:r>
      <w:proofErr w:type="spellStart"/>
      <w:r w:rsidRPr="002B1D99">
        <w:rPr>
          <w:rFonts w:ascii="Times New Roman" w:hAnsi="Times New Roman" w:cs="Times New Roman"/>
          <w:color w:val="000000" w:themeColor="text1"/>
          <w:sz w:val="24"/>
          <w:szCs w:val="24"/>
          <w:lang w:val="en-US"/>
        </w:rPr>
        <w:t>JimScrivener</w:t>
      </w:r>
      <w:proofErr w:type="gramStart"/>
      <w:r w:rsidRPr="002B1D99">
        <w:rPr>
          <w:rFonts w:ascii="Times New Roman" w:hAnsi="Times New Roman" w:cs="Times New Roman"/>
          <w:color w:val="000000" w:themeColor="text1"/>
          <w:sz w:val="24"/>
          <w:szCs w:val="24"/>
          <w:lang w:val="en-US"/>
        </w:rPr>
        <w:t>,Classroom</w:t>
      </w:r>
      <w:proofErr w:type="spellEnd"/>
      <w:proofErr w:type="gramEnd"/>
      <w:r w:rsidRPr="002B1D99">
        <w:rPr>
          <w:rFonts w:ascii="Times New Roman" w:hAnsi="Times New Roman" w:cs="Times New Roman"/>
          <w:color w:val="000000" w:themeColor="text1"/>
          <w:sz w:val="24"/>
          <w:szCs w:val="24"/>
          <w:lang w:val="en-US"/>
        </w:rPr>
        <w:t xml:space="preserve"> Management Techniques(2012),Cambridge University Press</w:t>
      </w:r>
    </w:p>
    <w:p w:rsidR="00CD073D" w:rsidRPr="002B1D99" w:rsidRDefault="00CD073D" w:rsidP="002B1D99">
      <w:pPr>
        <w:ind w:left="360"/>
        <w:jc w:val="both"/>
        <w:rPr>
          <w:rFonts w:ascii="Times New Roman" w:hAnsi="Times New Roman" w:cs="Times New Roman"/>
          <w:b/>
          <w:color w:val="000000" w:themeColor="text1"/>
          <w:sz w:val="24"/>
          <w:szCs w:val="24"/>
          <w:lang w:val="en-US"/>
        </w:rPr>
      </w:pPr>
      <w:proofErr w:type="spellStart"/>
      <w:r w:rsidRPr="002B1D99">
        <w:rPr>
          <w:rFonts w:ascii="Times New Roman" w:hAnsi="Times New Roman" w:cs="Times New Roman"/>
          <w:b/>
          <w:color w:val="000000" w:themeColor="text1"/>
          <w:sz w:val="24"/>
          <w:szCs w:val="24"/>
        </w:rPr>
        <w:t>Дополнительнаялитература</w:t>
      </w:r>
      <w:proofErr w:type="spellEnd"/>
      <w:r w:rsidRPr="002B1D99">
        <w:rPr>
          <w:rFonts w:ascii="Times New Roman" w:hAnsi="Times New Roman" w:cs="Times New Roman"/>
          <w:b/>
          <w:color w:val="000000" w:themeColor="text1"/>
          <w:sz w:val="24"/>
          <w:szCs w:val="24"/>
          <w:lang w:val="en-US"/>
        </w:rPr>
        <w:t xml:space="preserve">  (Additional literature)</w:t>
      </w:r>
    </w:p>
    <w:p w:rsidR="00CD073D" w:rsidRPr="002B1D99" w:rsidRDefault="00CD073D" w:rsidP="002B1D99">
      <w:pPr>
        <w:ind w:left="360"/>
        <w:jc w:val="both"/>
        <w:rPr>
          <w:rFonts w:ascii="Times New Roman" w:hAnsi="Times New Roman" w:cs="Times New Roman"/>
          <w:color w:val="000000" w:themeColor="text1"/>
          <w:sz w:val="24"/>
          <w:szCs w:val="24"/>
          <w:lang w:val="en-US"/>
        </w:rPr>
      </w:pPr>
      <w:proofErr w:type="gramStart"/>
      <w:r w:rsidRPr="002B1D99">
        <w:rPr>
          <w:rFonts w:ascii="Times New Roman" w:hAnsi="Times New Roman" w:cs="Times New Roman"/>
          <w:b/>
          <w:color w:val="000000" w:themeColor="text1"/>
          <w:sz w:val="24"/>
          <w:szCs w:val="24"/>
          <w:lang w:val="en-US"/>
        </w:rPr>
        <w:t>1.</w:t>
      </w:r>
      <w:r w:rsidRPr="002B1D99">
        <w:rPr>
          <w:rFonts w:ascii="Times New Roman" w:hAnsi="Times New Roman" w:cs="Times New Roman"/>
          <w:color w:val="000000" w:themeColor="text1"/>
          <w:sz w:val="24"/>
          <w:szCs w:val="24"/>
          <w:lang w:val="en-US"/>
        </w:rPr>
        <w:t>J.J.Wilson</w:t>
      </w:r>
      <w:proofErr w:type="gramEnd"/>
      <w:r w:rsidRPr="002B1D99">
        <w:rPr>
          <w:rFonts w:ascii="Times New Roman" w:hAnsi="Times New Roman" w:cs="Times New Roman"/>
          <w:b/>
          <w:color w:val="000000" w:themeColor="text1"/>
          <w:sz w:val="24"/>
          <w:szCs w:val="24"/>
          <w:lang w:val="en-US"/>
        </w:rPr>
        <w:t>“</w:t>
      </w:r>
      <w:r w:rsidRPr="002B1D99">
        <w:rPr>
          <w:rFonts w:ascii="Times New Roman" w:hAnsi="Times New Roman" w:cs="Times New Roman"/>
          <w:color w:val="000000" w:themeColor="text1"/>
          <w:sz w:val="24"/>
          <w:szCs w:val="24"/>
          <w:lang w:val="en-US"/>
        </w:rPr>
        <w:t>How To Teach Listening”</w:t>
      </w:r>
      <w:r w:rsidRPr="002B1D99">
        <w:rPr>
          <w:rFonts w:ascii="Times New Roman" w:hAnsi="Times New Roman" w:cs="Times New Roman"/>
          <w:color w:val="000000" w:themeColor="text1"/>
          <w:sz w:val="24"/>
          <w:szCs w:val="24"/>
          <w:lang w:val="en-GB"/>
        </w:rPr>
        <w:t xml:space="preserve">, </w:t>
      </w:r>
      <w:r w:rsidRPr="002B1D99">
        <w:rPr>
          <w:rFonts w:ascii="Times New Roman" w:hAnsi="Times New Roman" w:cs="Times New Roman"/>
          <w:color w:val="000000" w:themeColor="text1"/>
          <w:sz w:val="24"/>
          <w:szCs w:val="24"/>
          <w:lang w:val="en-US"/>
        </w:rPr>
        <w:t xml:space="preserve"> 2008),Pearson Education Ltd.</w:t>
      </w:r>
    </w:p>
    <w:p w:rsidR="00CD073D" w:rsidRPr="002B1D99" w:rsidRDefault="00CD073D" w:rsidP="002B1D99">
      <w:pPr>
        <w:ind w:left="360"/>
        <w:jc w:val="both"/>
        <w:rPr>
          <w:rFonts w:ascii="Times New Roman" w:hAnsi="Times New Roman" w:cs="Times New Roman"/>
          <w:b/>
          <w:bCs/>
          <w:color w:val="000000" w:themeColor="text1"/>
          <w:sz w:val="24"/>
          <w:szCs w:val="24"/>
          <w:lang w:val="en-US"/>
        </w:rPr>
      </w:pPr>
      <w:proofErr w:type="gramStart"/>
      <w:r w:rsidRPr="002B1D99">
        <w:rPr>
          <w:rFonts w:ascii="Times New Roman" w:hAnsi="Times New Roman" w:cs="Times New Roman"/>
          <w:color w:val="000000" w:themeColor="text1"/>
          <w:sz w:val="24"/>
          <w:szCs w:val="24"/>
          <w:lang w:val="en-US"/>
        </w:rPr>
        <w:t>2.</w:t>
      </w:r>
      <w:r w:rsidRPr="002B1D99">
        <w:rPr>
          <w:rFonts w:ascii="Times New Roman" w:hAnsi="Times New Roman" w:cs="Times New Roman"/>
          <w:bCs/>
          <w:color w:val="000000" w:themeColor="text1"/>
          <w:sz w:val="24"/>
          <w:szCs w:val="24"/>
          <w:lang w:val="en-US"/>
        </w:rPr>
        <w:t>Jeremy</w:t>
      </w:r>
      <w:proofErr w:type="gramEnd"/>
      <w:r w:rsidRPr="002B1D99">
        <w:rPr>
          <w:rFonts w:ascii="Times New Roman" w:hAnsi="Times New Roman" w:cs="Times New Roman"/>
          <w:bCs/>
          <w:color w:val="000000" w:themeColor="text1"/>
          <w:sz w:val="24"/>
          <w:szCs w:val="24"/>
          <w:lang w:val="en-US"/>
        </w:rPr>
        <w:t xml:space="preserve"> harmer How to teach writing (2004),Pearson Education Ltd.</w:t>
      </w:r>
    </w:p>
    <w:p w:rsidR="00CD073D" w:rsidRPr="002B1D99" w:rsidRDefault="00CD073D" w:rsidP="002B1D99">
      <w:pPr>
        <w:ind w:left="360"/>
        <w:jc w:val="both"/>
        <w:rPr>
          <w:rFonts w:ascii="Times New Roman" w:hAnsi="Times New Roman" w:cs="Times New Roman"/>
          <w:b/>
          <w:bCs/>
          <w:color w:val="000000" w:themeColor="text1"/>
          <w:sz w:val="24"/>
          <w:szCs w:val="24"/>
          <w:lang w:val="en-US"/>
        </w:rPr>
      </w:pPr>
      <w:r w:rsidRPr="002B1D99">
        <w:rPr>
          <w:rFonts w:ascii="Times New Roman" w:hAnsi="Times New Roman" w:cs="Times New Roman"/>
          <w:color w:val="000000" w:themeColor="text1"/>
          <w:sz w:val="24"/>
          <w:szCs w:val="24"/>
          <w:lang w:val="en-US"/>
        </w:rPr>
        <w:t xml:space="preserve">3.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 </w:t>
      </w:r>
      <w:proofErr w:type="gramStart"/>
      <w:r w:rsidRPr="002B1D99">
        <w:rPr>
          <w:rFonts w:ascii="Times New Roman" w:hAnsi="Times New Roman" w:cs="Times New Roman"/>
          <w:color w:val="000000" w:themeColor="text1"/>
          <w:sz w:val="24"/>
          <w:szCs w:val="24"/>
          <w:lang w:val="en-US"/>
        </w:rPr>
        <w:t>Grammar(</w:t>
      </w:r>
      <w:proofErr w:type="gramEnd"/>
      <w:r w:rsidRPr="002B1D99">
        <w:rPr>
          <w:rFonts w:ascii="Times New Roman" w:hAnsi="Times New Roman" w:cs="Times New Roman"/>
          <w:color w:val="000000" w:themeColor="text1"/>
          <w:sz w:val="24"/>
          <w:szCs w:val="24"/>
          <w:lang w:val="en-US"/>
        </w:rPr>
        <w:t>1999),Pearson Education Ltd.</w:t>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GB"/>
        </w:rPr>
        <w:t xml:space="preserve">4.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 Vocabulary</w:t>
      </w:r>
      <w:proofErr w:type="gramStart"/>
      <w:r w:rsidRPr="002B1D99">
        <w:rPr>
          <w:rFonts w:ascii="Times New Roman" w:hAnsi="Times New Roman" w:cs="Times New Roman"/>
          <w:color w:val="000000" w:themeColor="text1"/>
          <w:sz w:val="24"/>
          <w:szCs w:val="24"/>
          <w:lang w:val="en-US"/>
        </w:rPr>
        <w:t>”(</w:t>
      </w:r>
      <w:proofErr w:type="gramEnd"/>
      <w:r w:rsidRPr="002B1D99">
        <w:rPr>
          <w:rFonts w:ascii="Times New Roman" w:hAnsi="Times New Roman" w:cs="Times New Roman"/>
          <w:color w:val="000000" w:themeColor="text1"/>
          <w:sz w:val="24"/>
          <w:szCs w:val="24"/>
          <w:lang w:val="en-US"/>
        </w:rPr>
        <w:t>2002), Pearson Education Ltd</w:t>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5. </w:t>
      </w:r>
      <w:proofErr w:type="spellStart"/>
      <w:r w:rsidRPr="002B1D99">
        <w:rPr>
          <w:rFonts w:ascii="Times New Roman" w:hAnsi="Times New Roman" w:cs="Times New Roman"/>
          <w:color w:val="000000" w:themeColor="text1"/>
          <w:sz w:val="24"/>
          <w:szCs w:val="24"/>
          <w:lang w:val="en-US"/>
        </w:rPr>
        <w:t>Thornbury</w:t>
      </w:r>
      <w:proofErr w:type="spellEnd"/>
      <w:r w:rsidRPr="002B1D99">
        <w:rPr>
          <w:rFonts w:ascii="Times New Roman" w:hAnsi="Times New Roman" w:cs="Times New Roman"/>
          <w:color w:val="000000" w:themeColor="text1"/>
          <w:sz w:val="24"/>
          <w:szCs w:val="24"/>
          <w:lang w:val="en-US"/>
        </w:rPr>
        <w:t xml:space="preserve"> S. “How to teach speaking</w:t>
      </w:r>
      <w:proofErr w:type="gramStart"/>
      <w:r w:rsidRPr="002B1D99">
        <w:rPr>
          <w:rFonts w:ascii="Times New Roman" w:hAnsi="Times New Roman" w:cs="Times New Roman"/>
          <w:color w:val="000000" w:themeColor="text1"/>
          <w:sz w:val="24"/>
          <w:szCs w:val="24"/>
          <w:lang w:val="en-US"/>
        </w:rPr>
        <w:t>”(</w:t>
      </w:r>
      <w:proofErr w:type="gramEnd"/>
      <w:r w:rsidRPr="002B1D99">
        <w:rPr>
          <w:rFonts w:ascii="Times New Roman" w:hAnsi="Times New Roman" w:cs="Times New Roman"/>
          <w:color w:val="000000" w:themeColor="text1"/>
          <w:sz w:val="24"/>
          <w:szCs w:val="24"/>
          <w:lang w:val="en-US"/>
        </w:rPr>
        <w:t>2005), ), Pearson Education Ltd</w:t>
      </w:r>
    </w:p>
    <w:p w:rsidR="00CD073D" w:rsidRPr="002B1D99" w:rsidRDefault="00CD073D" w:rsidP="002B1D99">
      <w:pPr>
        <w:ind w:left="360"/>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6. Michael Swan Practical English </w:t>
      </w:r>
      <w:proofErr w:type="gramStart"/>
      <w:r w:rsidRPr="002B1D99">
        <w:rPr>
          <w:rFonts w:ascii="Times New Roman" w:hAnsi="Times New Roman" w:cs="Times New Roman"/>
          <w:color w:val="000000" w:themeColor="text1"/>
          <w:sz w:val="24"/>
          <w:szCs w:val="24"/>
          <w:lang w:val="en-US"/>
        </w:rPr>
        <w:t>Usage(</w:t>
      </w:r>
      <w:proofErr w:type="gramEnd"/>
      <w:r w:rsidRPr="002B1D99">
        <w:rPr>
          <w:rFonts w:ascii="Times New Roman" w:hAnsi="Times New Roman" w:cs="Times New Roman"/>
          <w:color w:val="000000" w:themeColor="text1"/>
          <w:sz w:val="24"/>
          <w:szCs w:val="24"/>
          <w:lang w:val="en-US"/>
        </w:rPr>
        <w:t>2005),Oxford University Press</w:t>
      </w:r>
    </w:p>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7. Jo </w:t>
      </w:r>
      <w:proofErr w:type="spellStart"/>
      <w:r w:rsidRPr="002B1D99">
        <w:rPr>
          <w:rFonts w:ascii="Times New Roman" w:hAnsi="Times New Roman" w:cs="Times New Roman"/>
          <w:color w:val="000000" w:themeColor="text1"/>
          <w:sz w:val="24"/>
          <w:szCs w:val="24"/>
          <w:lang w:val="en-US"/>
        </w:rPr>
        <w:t>McDonoough</w:t>
      </w:r>
      <w:proofErr w:type="gramStart"/>
      <w:r w:rsidRPr="002B1D99">
        <w:rPr>
          <w:rFonts w:ascii="Times New Roman" w:hAnsi="Times New Roman" w:cs="Times New Roman"/>
          <w:color w:val="000000" w:themeColor="text1"/>
          <w:sz w:val="24"/>
          <w:szCs w:val="24"/>
          <w:lang w:val="en-US"/>
        </w:rPr>
        <w:t>,Christopher</w:t>
      </w:r>
      <w:proofErr w:type="spellEnd"/>
      <w:proofErr w:type="gramEnd"/>
      <w:r w:rsidRPr="002B1D99">
        <w:rPr>
          <w:rFonts w:ascii="Times New Roman" w:hAnsi="Times New Roman" w:cs="Times New Roman"/>
          <w:color w:val="000000" w:themeColor="text1"/>
          <w:sz w:val="24"/>
          <w:szCs w:val="24"/>
          <w:lang w:val="en-US"/>
        </w:rPr>
        <w:t xml:space="preserve"> Shaw and </w:t>
      </w:r>
      <w:proofErr w:type="spellStart"/>
      <w:r w:rsidRPr="002B1D99">
        <w:rPr>
          <w:rFonts w:ascii="Times New Roman" w:hAnsi="Times New Roman" w:cs="Times New Roman"/>
          <w:color w:val="000000" w:themeColor="text1"/>
          <w:sz w:val="24"/>
          <w:szCs w:val="24"/>
          <w:lang w:val="en-US"/>
        </w:rPr>
        <w:t>HitomiMasuhara.Materials</w:t>
      </w:r>
      <w:proofErr w:type="spellEnd"/>
      <w:r w:rsidRPr="002B1D99">
        <w:rPr>
          <w:rFonts w:ascii="Times New Roman" w:hAnsi="Times New Roman" w:cs="Times New Roman"/>
          <w:color w:val="000000" w:themeColor="text1"/>
          <w:sz w:val="24"/>
          <w:szCs w:val="24"/>
          <w:lang w:val="en-US"/>
        </w:rPr>
        <w:t xml:space="preserve"> and Methods in ELT</w:t>
      </w:r>
    </w:p>
    <w:p w:rsidR="00CD073D" w:rsidRPr="002B1D99" w:rsidRDefault="00CD073D" w:rsidP="002B1D99">
      <w:pPr>
        <w:jc w:val="both"/>
        <w:rPr>
          <w:rFonts w:ascii="Times New Roman" w:hAnsi="Times New Roman" w:cs="Times New Roman"/>
          <w:color w:val="000000" w:themeColor="text1"/>
          <w:sz w:val="24"/>
          <w:szCs w:val="24"/>
          <w:lang w:val="en-US"/>
        </w:rPr>
      </w:pPr>
      <w:r w:rsidRPr="002B1D99">
        <w:rPr>
          <w:rFonts w:ascii="Times New Roman" w:hAnsi="Times New Roman" w:cs="Times New Roman"/>
          <w:color w:val="000000" w:themeColor="text1"/>
          <w:sz w:val="24"/>
          <w:szCs w:val="24"/>
          <w:lang w:val="en-US"/>
        </w:rPr>
        <w:t xml:space="preserve">       Blackwell Publishing Ltd</w:t>
      </w:r>
      <w:proofErr w:type="gramStart"/>
      <w:r w:rsidRPr="002B1D99">
        <w:rPr>
          <w:rFonts w:ascii="Times New Roman" w:hAnsi="Times New Roman" w:cs="Times New Roman"/>
          <w:color w:val="000000" w:themeColor="text1"/>
          <w:sz w:val="24"/>
          <w:szCs w:val="24"/>
          <w:lang w:val="en-US"/>
        </w:rPr>
        <w:t>,2013,3</w:t>
      </w:r>
      <w:r w:rsidRPr="002B1D99">
        <w:rPr>
          <w:rFonts w:ascii="Times New Roman" w:hAnsi="Times New Roman" w:cs="Times New Roman"/>
          <w:color w:val="000000" w:themeColor="text1"/>
          <w:sz w:val="24"/>
          <w:szCs w:val="24"/>
          <w:vertAlign w:val="superscript"/>
          <w:lang w:val="en-US"/>
        </w:rPr>
        <w:t>rd</w:t>
      </w:r>
      <w:proofErr w:type="gramEnd"/>
      <w:r w:rsidRPr="002B1D99">
        <w:rPr>
          <w:rFonts w:ascii="Times New Roman" w:hAnsi="Times New Roman" w:cs="Times New Roman"/>
          <w:color w:val="000000" w:themeColor="text1"/>
          <w:sz w:val="24"/>
          <w:szCs w:val="24"/>
          <w:lang w:val="en-US"/>
        </w:rPr>
        <w:t xml:space="preserve"> edition.</w:t>
      </w:r>
    </w:p>
    <w:p w:rsidR="00720C6D" w:rsidRPr="002B1D99" w:rsidRDefault="00720C6D" w:rsidP="002B1D99">
      <w:pPr>
        <w:spacing w:after="0"/>
        <w:rPr>
          <w:rFonts w:ascii="Times New Roman" w:eastAsia="Times New Roman" w:hAnsi="Times New Roman" w:cs="Times New Roman"/>
          <w:color w:val="FF0000"/>
          <w:sz w:val="24"/>
          <w:szCs w:val="24"/>
          <w:lang w:eastAsia="en-US"/>
        </w:rPr>
      </w:pPr>
      <w:r w:rsidRPr="002B1D99">
        <w:rPr>
          <w:rFonts w:ascii="Times New Roman" w:eastAsia="Times New Roman" w:hAnsi="Times New Roman" w:cs="Times New Roman"/>
          <w:i/>
          <w:sz w:val="24"/>
          <w:szCs w:val="24"/>
          <w:lang w:eastAsia="en-US"/>
        </w:rPr>
        <w:t>Интернет ресурсы</w:t>
      </w:r>
    </w:p>
    <w:p w:rsidR="00720C6D" w:rsidRPr="002B1D99" w:rsidRDefault="00720C6D" w:rsidP="002B1D99">
      <w:pPr>
        <w:spacing w:after="0"/>
        <w:rPr>
          <w:rFonts w:ascii="Times New Roman" w:eastAsiaTheme="minorHAnsi" w:hAnsi="Times New Roman" w:cs="Times New Roman"/>
          <w:sz w:val="24"/>
          <w:szCs w:val="24"/>
          <w:lang w:eastAsia="en-US"/>
        </w:rPr>
      </w:pPr>
      <w:r w:rsidRPr="002B1D99">
        <w:rPr>
          <w:rFonts w:ascii="Times New Roman" w:eastAsiaTheme="minorHAnsi" w:hAnsi="Times New Roman" w:cs="Times New Roman"/>
          <w:sz w:val="24"/>
          <w:szCs w:val="24"/>
          <w:lang w:eastAsia="en-US"/>
        </w:rPr>
        <w:t xml:space="preserve">1. http://www.alleng.ru </w:t>
      </w:r>
      <w:proofErr w:type="spellStart"/>
      <w:r w:rsidRPr="002B1D99">
        <w:rPr>
          <w:rFonts w:ascii="Times New Roman" w:eastAsiaTheme="minorHAnsi" w:hAnsi="Times New Roman" w:cs="Times New Roman"/>
          <w:sz w:val="24"/>
          <w:szCs w:val="24"/>
          <w:lang w:eastAsia="en-US"/>
        </w:rPr>
        <w:t>English</w:t>
      </w:r>
      <w:proofErr w:type="spellEnd"/>
      <w:r w:rsidRPr="002B1D99">
        <w:rPr>
          <w:rFonts w:ascii="Times New Roman" w:eastAsiaTheme="minorHAnsi" w:hAnsi="Times New Roman" w:cs="Times New Roman"/>
          <w:sz w:val="24"/>
          <w:szCs w:val="24"/>
          <w:lang w:eastAsia="en-US"/>
        </w:rPr>
        <w:t xml:space="preserve"> – образовательные ресурсы Интернета - Английский язык </w:t>
      </w:r>
    </w:p>
    <w:p w:rsidR="00720C6D" w:rsidRPr="002B1D99" w:rsidRDefault="00720C6D" w:rsidP="002B1D99">
      <w:pPr>
        <w:spacing w:after="0"/>
        <w:rPr>
          <w:rFonts w:ascii="Times New Roman" w:eastAsiaTheme="minorHAnsi" w:hAnsi="Times New Roman" w:cs="Times New Roman"/>
          <w:sz w:val="24"/>
          <w:szCs w:val="24"/>
          <w:lang w:eastAsia="en-US"/>
        </w:rPr>
      </w:pPr>
      <w:r w:rsidRPr="002B1D99">
        <w:rPr>
          <w:rFonts w:ascii="Times New Roman" w:eastAsiaTheme="minorHAnsi" w:hAnsi="Times New Roman" w:cs="Times New Roman"/>
          <w:sz w:val="24"/>
          <w:szCs w:val="24"/>
          <w:lang w:eastAsia="en-US"/>
        </w:rPr>
        <w:t xml:space="preserve">2. http://www.alleng.ru/english/txb.htm - книги, учебники, словари, учебные пособия и фильмы </w:t>
      </w:r>
      <w:proofErr w:type="spellStart"/>
      <w:r w:rsidRPr="002B1D99">
        <w:rPr>
          <w:rFonts w:ascii="Times New Roman" w:eastAsiaTheme="minorHAnsi" w:hAnsi="Times New Roman" w:cs="Times New Roman"/>
          <w:sz w:val="24"/>
          <w:szCs w:val="24"/>
          <w:lang w:eastAsia="en-US"/>
        </w:rPr>
        <w:t>on-line</w:t>
      </w:r>
      <w:proofErr w:type="spellEnd"/>
      <w:r w:rsidRPr="002B1D99">
        <w:rPr>
          <w:rFonts w:ascii="Times New Roman" w:eastAsiaTheme="minorHAnsi" w:hAnsi="Times New Roman" w:cs="Times New Roman"/>
          <w:sz w:val="24"/>
          <w:szCs w:val="24"/>
          <w:lang w:eastAsia="en-US"/>
        </w:rPr>
        <w:t xml:space="preserve">, самоучитель, справочники. </w:t>
      </w:r>
    </w:p>
    <w:p w:rsidR="00720C6D" w:rsidRPr="002B1D99" w:rsidRDefault="00720C6D" w:rsidP="002B1D99">
      <w:pPr>
        <w:spacing w:after="0"/>
        <w:rPr>
          <w:rFonts w:ascii="Times New Roman" w:eastAsia="Times New Roman" w:hAnsi="Times New Roman" w:cs="Times New Roman"/>
          <w:color w:val="FF0000"/>
          <w:sz w:val="24"/>
          <w:szCs w:val="24"/>
          <w:lang w:eastAsia="en-US"/>
        </w:rPr>
      </w:pPr>
      <w:r w:rsidRPr="002B1D99">
        <w:rPr>
          <w:rFonts w:ascii="Times New Roman" w:eastAsiaTheme="minorHAnsi" w:hAnsi="Times New Roman" w:cs="Times New Roman"/>
          <w:sz w:val="24"/>
          <w:szCs w:val="24"/>
          <w:lang w:eastAsia="en-US"/>
        </w:rPr>
        <w:t xml:space="preserve">3. http://www.learn- </w:t>
      </w:r>
      <w:proofErr w:type="spellStart"/>
      <w:r w:rsidRPr="002B1D99">
        <w:rPr>
          <w:rFonts w:ascii="Times New Roman" w:eastAsiaTheme="minorHAnsi" w:hAnsi="Times New Roman" w:cs="Times New Roman"/>
          <w:sz w:val="24"/>
          <w:szCs w:val="24"/>
          <w:lang w:eastAsia="en-US"/>
        </w:rPr>
        <w:t>English</w:t>
      </w:r>
      <w:proofErr w:type="spellEnd"/>
      <w:r w:rsidRPr="002B1D99">
        <w:rPr>
          <w:rFonts w:ascii="Times New Roman" w:eastAsiaTheme="minorHAnsi" w:hAnsi="Times New Roman" w:cs="Times New Roman"/>
          <w:sz w:val="24"/>
          <w:szCs w:val="24"/>
          <w:lang w:eastAsia="en-US"/>
        </w:rPr>
        <w:t>/</w:t>
      </w:r>
      <w:proofErr w:type="spellStart"/>
      <w:r w:rsidRPr="002B1D99">
        <w:rPr>
          <w:rFonts w:ascii="Times New Roman" w:eastAsiaTheme="minorHAnsi" w:hAnsi="Times New Roman" w:cs="Times New Roman"/>
          <w:sz w:val="24"/>
          <w:szCs w:val="24"/>
          <w:lang w:eastAsia="en-US"/>
        </w:rPr>
        <w:t>ru</w:t>
      </w:r>
      <w:proofErr w:type="spellEnd"/>
      <w:r w:rsidRPr="002B1D99">
        <w:rPr>
          <w:rFonts w:ascii="Times New Roman" w:eastAsiaTheme="minorHAnsi" w:hAnsi="Times New Roman" w:cs="Times New Roman"/>
          <w:sz w:val="24"/>
          <w:szCs w:val="24"/>
          <w:lang w:eastAsia="en-US"/>
        </w:rPr>
        <w:t xml:space="preserve"> – Английский язык самостоятельно 4. http://www.mystudy.ru – Грамматика английского языка</w:t>
      </w:r>
    </w:p>
    <w:p w:rsidR="006E4284" w:rsidRPr="002B1D99" w:rsidRDefault="006E4284" w:rsidP="002B1D99">
      <w:pPr>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 xml:space="preserve"> </w:t>
      </w:r>
    </w:p>
    <w:p w:rsidR="0000429F" w:rsidRPr="00CC0E82" w:rsidRDefault="0000429F" w:rsidP="002B1D99">
      <w:pPr>
        <w:jc w:val="center"/>
        <w:rPr>
          <w:rFonts w:ascii="Times New Roman" w:eastAsia="Calibri" w:hAnsi="Times New Roman" w:cs="Times New Roman"/>
          <w:b/>
          <w:iCs/>
          <w:sz w:val="26"/>
          <w:szCs w:val="26"/>
          <w:lang w:eastAsia="en-US"/>
        </w:rPr>
      </w:pPr>
      <w:r w:rsidRPr="00CC0E82">
        <w:rPr>
          <w:rFonts w:ascii="Times New Roman" w:eastAsia="Calibri" w:hAnsi="Times New Roman" w:cs="Times New Roman"/>
          <w:b/>
          <w:sz w:val="26"/>
          <w:szCs w:val="26"/>
          <w:lang w:eastAsia="en-US"/>
        </w:rPr>
        <w:t>13. Политика выставления баллов</w:t>
      </w:r>
    </w:p>
    <w:p w:rsidR="0000429F" w:rsidRPr="002B1D99" w:rsidRDefault="0000429F" w:rsidP="002B1D99">
      <w:pPr>
        <w:spacing w:after="0"/>
        <w:ind w:firstLine="708"/>
        <w:jc w:val="both"/>
        <w:rPr>
          <w:rFonts w:ascii="Times New Roman" w:eastAsia="Calibri" w:hAnsi="Times New Roman" w:cs="Times New Roman"/>
          <w:iCs/>
          <w:sz w:val="24"/>
          <w:szCs w:val="24"/>
          <w:lang w:eastAsia="en-US"/>
        </w:rPr>
      </w:pPr>
      <w:r w:rsidRPr="002B1D99">
        <w:rPr>
          <w:rFonts w:ascii="Times New Roman" w:eastAsia="Calibri" w:hAnsi="Times New Roman" w:cs="Times New Roman"/>
          <w:iCs/>
          <w:sz w:val="24"/>
          <w:szCs w:val="24"/>
          <w:lang w:eastAsia="en-US"/>
        </w:rPr>
        <w:t xml:space="preserve">В  соответствии  с картой накопления баллов, студент может  набирать баллы по всем видам  занятий.  </w:t>
      </w:r>
    </w:p>
    <w:p w:rsidR="0000429F" w:rsidRPr="002B1D99" w:rsidRDefault="0000429F" w:rsidP="002B1D99">
      <w:pPr>
        <w:pStyle w:val="af1"/>
        <w:numPr>
          <w:ilvl w:val="0"/>
          <w:numId w:val="29"/>
        </w:numPr>
        <w:spacing w:after="0" w:line="276" w:lineRule="auto"/>
        <w:jc w:val="both"/>
        <w:rPr>
          <w:rFonts w:ascii="Times New Roman" w:eastAsia="Calibri" w:hAnsi="Times New Roman" w:cs="Times New Roman"/>
          <w:iCs/>
          <w:sz w:val="24"/>
          <w:szCs w:val="24"/>
          <w:lang w:eastAsia="en-US"/>
        </w:rPr>
      </w:pPr>
      <w:r w:rsidRPr="002B1D99">
        <w:rPr>
          <w:rFonts w:ascii="Times New Roman" w:eastAsia="Calibri" w:hAnsi="Times New Roman" w:cs="Times New Roman"/>
          <w:iCs/>
          <w:sz w:val="24"/>
          <w:szCs w:val="24"/>
          <w:lang w:eastAsia="en-US"/>
        </w:rPr>
        <w:t>На</w:t>
      </w:r>
      <w:r w:rsidRPr="002B1D99">
        <w:rPr>
          <w:rFonts w:ascii="Times New Roman" w:eastAsia="Calibri" w:hAnsi="Times New Roman" w:cs="Times New Roman"/>
          <w:b/>
          <w:iCs/>
          <w:sz w:val="24"/>
          <w:szCs w:val="24"/>
          <w:lang w:eastAsia="en-US"/>
        </w:rPr>
        <w:t xml:space="preserve"> лекциях и семинарах</w:t>
      </w:r>
      <w:r w:rsidRPr="002B1D99">
        <w:rPr>
          <w:rFonts w:ascii="Times New Roman" w:eastAsia="Calibri" w:hAnsi="Times New Roman" w:cs="Times New Roman"/>
          <w:iCs/>
          <w:sz w:val="24"/>
          <w:szCs w:val="24"/>
          <w:lang w:eastAsia="en-US"/>
        </w:rPr>
        <w:t xml:space="preserve">  за</w:t>
      </w:r>
      <w:r w:rsidRPr="002B1D99">
        <w:rPr>
          <w:rFonts w:ascii="Times New Roman" w:hAnsi="Times New Roman" w:cs="Times New Roman"/>
          <w:sz w:val="24"/>
          <w:szCs w:val="24"/>
        </w:rPr>
        <w:t xml:space="preserve"> </w:t>
      </w:r>
      <w:proofErr w:type="spellStart"/>
      <w:r w:rsidRPr="002B1D99">
        <w:rPr>
          <w:rFonts w:ascii="Times New Roman" w:hAnsi="Times New Roman" w:cs="Times New Roman"/>
          <w:sz w:val="24"/>
          <w:szCs w:val="24"/>
        </w:rPr>
        <w:t>а</w:t>
      </w:r>
      <w:r w:rsidRPr="002B1D99">
        <w:rPr>
          <w:rFonts w:ascii="Times New Roman" w:eastAsia="Calibri" w:hAnsi="Times New Roman" w:cs="Times New Roman"/>
          <w:iCs/>
          <w:sz w:val="24"/>
          <w:szCs w:val="24"/>
          <w:lang w:eastAsia="en-US"/>
        </w:rPr>
        <w:t>ктивность</w:t>
      </w:r>
      <w:proofErr w:type="gramStart"/>
      <w:r w:rsidRPr="002B1D99">
        <w:rPr>
          <w:rFonts w:ascii="Times New Roman" w:eastAsia="Calibri" w:hAnsi="Times New Roman" w:cs="Times New Roman"/>
          <w:iCs/>
          <w:sz w:val="24"/>
          <w:szCs w:val="24"/>
          <w:lang w:eastAsia="en-US"/>
        </w:rPr>
        <w:t>,в</w:t>
      </w:r>
      <w:proofErr w:type="gramEnd"/>
      <w:r w:rsidRPr="002B1D99">
        <w:rPr>
          <w:rFonts w:ascii="Times New Roman" w:eastAsia="Calibri" w:hAnsi="Times New Roman" w:cs="Times New Roman"/>
          <w:iCs/>
          <w:sz w:val="24"/>
          <w:szCs w:val="24"/>
          <w:lang w:eastAsia="en-US"/>
        </w:rPr>
        <w:t>ыполнение</w:t>
      </w:r>
      <w:proofErr w:type="spellEnd"/>
      <w:r w:rsidRPr="002B1D99">
        <w:rPr>
          <w:rFonts w:ascii="Times New Roman" w:eastAsia="Calibri" w:hAnsi="Times New Roman" w:cs="Times New Roman"/>
          <w:iCs/>
          <w:sz w:val="24"/>
          <w:szCs w:val="24"/>
          <w:lang w:eastAsia="en-US"/>
        </w:rPr>
        <w:t xml:space="preserve"> домашних заданий, презентации микро-уроков, конспекты, итоги индивидуальных заданий - </w:t>
      </w:r>
      <w:r w:rsidRPr="002B1D99">
        <w:rPr>
          <w:rFonts w:ascii="Times New Roman" w:eastAsia="Calibri" w:hAnsi="Times New Roman" w:cs="Times New Roman"/>
          <w:i/>
          <w:iCs/>
          <w:sz w:val="24"/>
          <w:szCs w:val="24"/>
          <w:lang w:eastAsia="en-US"/>
        </w:rPr>
        <w:t>10 баллов</w:t>
      </w:r>
      <w:r w:rsidRPr="002B1D99">
        <w:rPr>
          <w:rFonts w:ascii="Times New Roman" w:eastAsia="Calibri" w:hAnsi="Times New Roman" w:cs="Times New Roman"/>
          <w:iCs/>
          <w:sz w:val="24"/>
          <w:szCs w:val="24"/>
          <w:lang w:eastAsia="en-US"/>
        </w:rPr>
        <w:t xml:space="preserve">; </w:t>
      </w:r>
    </w:p>
    <w:p w:rsidR="0000429F" w:rsidRPr="002B1D99" w:rsidRDefault="0000429F" w:rsidP="002B1D99">
      <w:pPr>
        <w:pStyle w:val="af1"/>
        <w:numPr>
          <w:ilvl w:val="0"/>
          <w:numId w:val="29"/>
        </w:numPr>
        <w:spacing w:after="0" w:line="276" w:lineRule="auto"/>
        <w:jc w:val="both"/>
        <w:rPr>
          <w:rFonts w:ascii="Times New Roman" w:eastAsia="Calibri" w:hAnsi="Times New Roman" w:cs="Times New Roman"/>
          <w:iCs/>
          <w:sz w:val="24"/>
          <w:szCs w:val="24"/>
          <w:lang w:eastAsia="en-US"/>
        </w:rPr>
      </w:pPr>
      <w:r w:rsidRPr="002B1D99">
        <w:rPr>
          <w:rFonts w:ascii="Times New Roman" w:eastAsia="Calibri" w:hAnsi="Times New Roman" w:cs="Times New Roman"/>
          <w:b/>
          <w:iCs/>
          <w:sz w:val="24"/>
          <w:szCs w:val="24"/>
          <w:lang w:eastAsia="en-US"/>
        </w:rPr>
        <w:t>СРС</w:t>
      </w:r>
      <w:r w:rsidRPr="002B1D99">
        <w:rPr>
          <w:rFonts w:ascii="Times New Roman" w:eastAsia="Calibri" w:hAnsi="Times New Roman" w:cs="Times New Roman"/>
          <w:iCs/>
          <w:sz w:val="24"/>
          <w:szCs w:val="24"/>
          <w:lang w:eastAsia="en-US"/>
        </w:rPr>
        <w:t xml:space="preserve">  за выполнение   презентации конспектов, разработки планов уроков – </w:t>
      </w:r>
      <w:r w:rsidRPr="002B1D99">
        <w:rPr>
          <w:rFonts w:ascii="Times New Roman" w:eastAsia="Calibri" w:hAnsi="Times New Roman" w:cs="Times New Roman"/>
          <w:i/>
          <w:iCs/>
          <w:sz w:val="24"/>
          <w:szCs w:val="24"/>
          <w:lang w:eastAsia="en-US"/>
        </w:rPr>
        <w:t>10 баллов</w:t>
      </w:r>
      <w:r w:rsidRPr="002B1D99">
        <w:rPr>
          <w:rFonts w:ascii="Times New Roman" w:eastAsia="Calibri" w:hAnsi="Times New Roman" w:cs="Times New Roman"/>
          <w:iCs/>
          <w:sz w:val="24"/>
          <w:szCs w:val="24"/>
          <w:lang w:eastAsia="en-US"/>
        </w:rPr>
        <w:t xml:space="preserve">; </w:t>
      </w:r>
    </w:p>
    <w:p w:rsidR="0000429F" w:rsidRPr="002B1D99" w:rsidRDefault="0000429F" w:rsidP="002B1D99">
      <w:pPr>
        <w:pStyle w:val="af1"/>
        <w:numPr>
          <w:ilvl w:val="0"/>
          <w:numId w:val="29"/>
        </w:numPr>
        <w:spacing w:after="0" w:line="276" w:lineRule="auto"/>
        <w:jc w:val="both"/>
        <w:rPr>
          <w:rFonts w:ascii="Times New Roman" w:eastAsia="Calibri" w:hAnsi="Times New Roman" w:cs="Times New Roman"/>
          <w:iCs/>
          <w:sz w:val="24"/>
          <w:szCs w:val="24"/>
          <w:lang w:eastAsia="en-US"/>
        </w:rPr>
      </w:pPr>
      <w:r w:rsidRPr="002B1D99">
        <w:rPr>
          <w:rFonts w:ascii="Times New Roman" w:eastAsia="Calibri" w:hAnsi="Times New Roman" w:cs="Times New Roman"/>
          <w:b/>
          <w:iCs/>
          <w:sz w:val="24"/>
          <w:szCs w:val="24"/>
          <w:lang w:eastAsia="en-US"/>
        </w:rPr>
        <w:t>рубежный контроль</w:t>
      </w:r>
      <w:r w:rsidRPr="002B1D99">
        <w:rPr>
          <w:rFonts w:ascii="Times New Roman" w:eastAsia="Calibri" w:hAnsi="Times New Roman" w:cs="Times New Roman"/>
          <w:iCs/>
          <w:sz w:val="24"/>
          <w:szCs w:val="24"/>
          <w:lang w:eastAsia="en-US"/>
        </w:rPr>
        <w:t xml:space="preserve"> - максимум </w:t>
      </w:r>
      <w:r w:rsidRPr="002B1D99">
        <w:rPr>
          <w:rFonts w:ascii="Times New Roman" w:eastAsia="Calibri" w:hAnsi="Times New Roman" w:cs="Times New Roman"/>
          <w:i/>
          <w:iCs/>
          <w:sz w:val="24"/>
          <w:szCs w:val="24"/>
          <w:lang w:eastAsia="en-US"/>
        </w:rPr>
        <w:t>10 баллов</w:t>
      </w:r>
      <w:r w:rsidRPr="002B1D99">
        <w:rPr>
          <w:rFonts w:ascii="Times New Roman" w:eastAsia="Calibri" w:hAnsi="Times New Roman" w:cs="Times New Roman"/>
          <w:iCs/>
          <w:sz w:val="24"/>
          <w:szCs w:val="24"/>
          <w:lang w:eastAsia="en-US"/>
        </w:rPr>
        <w:t xml:space="preserve">  за</w:t>
      </w:r>
      <w:r w:rsidRPr="002B1D99">
        <w:rPr>
          <w:rFonts w:ascii="Times New Roman" w:eastAsia="Times New Roman" w:hAnsi="Times New Roman" w:cs="Times New Roman"/>
          <w:color w:val="000000"/>
          <w:sz w:val="24"/>
          <w:szCs w:val="24"/>
        </w:rPr>
        <w:t xml:space="preserve"> выполнение тестов и контрольных работ в аудитории в присутствии преподавателя</w:t>
      </w:r>
      <w:r w:rsidRPr="002B1D99">
        <w:rPr>
          <w:rFonts w:ascii="Times New Roman" w:eastAsia="Calibri" w:hAnsi="Times New Roman" w:cs="Times New Roman"/>
          <w:iCs/>
          <w:sz w:val="24"/>
          <w:szCs w:val="24"/>
          <w:lang w:eastAsia="en-US"/>
        </w:rPr>
        <w:t xml:space="preserve">; </w:t>
      </w:r>
    </w:p>
    <w:p w:rsidR="0000429F" w:rsidRPr="002B1D99" w:rsidRDefault="0000429F" w:rsidP="002B1D99">
      <w:pPr>
        <w:pStyle w:val="af1"/>
        <w:numPr>
          <w:ilvl w:val="0"/>
          <w:numId w:val="29"/>
        </w:numPr>
        <w:spacing w:after="0" w:line="276" w:lineRule="auto"/>
        <w:jc w:val="both"/>
        <w:rPr>
          <w:rFonts w:ascii="Times New Roman" w:eastAsia="Calibri" w:hAnsi="Times New Roman" w:cs="Times New Roman"/>
          <w:iCs/>
          <w:sz w:val="24"/>
          <w:szCs w:val="24"/>
          <w:lang w:eastAsia="en-US"/>
        </w:rPr>
      </w:pPr>
      <w:r w:rsidRPr="002B1D99">
        <w:rPr>
          <w:rFonts w:ascii="Times New Roman" w:eastAsia="Calibri" w:hAnsi="Times New Roman" w:cs="Times New Roman"/>
          <w:b/>
          <w:iCs/>
          <w:sz w:val="24"/>
          <w:szCs w:val="24"/>
          <w:lang w:eastAsia="en-US"/>
        </w:rPr>
        <w:t>итоговый контроль</w:t>
      </w:r>
      <w:r w:rsidRPr="002B1D99">
        <w:rPr>
          <w:rFonts w:ascii="Times New Roman" w:eastAsia="Calibri" w:hAnsi="Times New Roman" w:cs="Times New Roman"/>
          <w:iCs/>
          <w:sz w:val="24"/>
          <w:szCs w:val="24"/>
          <w:lang w:eastAsia="en-US"/>
        </w:rPr>
        <w:t xml:space="preserve"> – максимум </w:t>
      </w:r>
      <w:r w:rsidRPr="002B1D99">
        <w:rPr>
          <w:rFonts w:ascii="Times New Roman" w:eastAsia="Calibri" w:hAnsi="Times New Roman" w:cs="Times New Roman"/>
          <w:i/>
          <w:iCs/>
          <w:sz w:val="24"/>
          <w:szCs w:val="24"/>
          <w:lang w:eastAsia="en-US"/>
        </w:rPr>
        <w:t>40баллов</w:t>
      </w:r>
      <w:r w:rsidRPr="002B1D99">
        <w:rPr>
          <w:rFonts w:ascii="Times New Roman" w:eastAsia="Calibri" w:hAnsi="Times New Roman" w:cs="Times New Roman"/>
          <w:iCs/>
          <w:sz w:val="24"/>
          <w:szCs w:val="24"/>
          <w:lang w:eastAsia="en-US"/>
        </w:rPr>
        <w:t>:</w:t>
      </w:r>
    </w:p>
    <w:p w:rsidR="0000429F" w:rsidRPr="002B1D99" w:rsidRDefault="0000429F" w:rsidP="002B1D99">
      <w:pPr>
        <w:pStyle w:val="af1"/>
        <w:spacing w:after="0" w:line="276" w:lineRule="auto"/>
        <w:ind w:left="360"/>
        <w:jc w:val="both"/>
        <w:rPr>
          <w:rFonts w:ascii="Times New Roman" w:eastAsia="Calibri" w:hAnsi="Times New Roman" w:cs="Times New Roman"/>
          <w:iCs/>
          <w:sz w:val="24"/>
          <w:szCs w:val="24"/>
          <w:lang w:val="ky-KG" w:eastAsia="en-US"/>
        </w:rPr>
      </w:pPr>
      <w:r w:rsidRPr="002B1D99">
        <w:rPr>
          <w:rFonts w:ascii="Times New Roman" w:eastAsia="Calibri" w:hAnsi="Times New Roman" w:cs="Times New Roman"/>
          <w:iCs/>
          <w:sz w:val="24"/>
          <w:szCs w:val="24"/>
          <w:lang w:eastAsia="en-US"/>
        </w:rPr>
        <w:t xml:space="preserve">за  выполнение  контрольной работы </w:t>
      </w:r>
      <w:r w:rsidRPr="002B1D99">
        <w:rPr>
          <w:rFonts w:ascii="Times New Roman" w:eastAsia="Calibri" w:hAnsi="Times New Roman" w:cs="Times New Roman"/>
          <w:i/>
          <w:iCs/>
          <w:sz w:val="24"/>
          <w:szCs w:val="24"/>
          <w:lang w:eastAsia="en-US"/>
        </w:rPr>
        <w:t>20баллов</w:t>
      </w:r>
      <w:r w:rsidRPr="002B1D99">
        <w:rPr>
          <w:rFonts w:ascii="Times New Roman" w:eastAsia="Calibri" w:hAnsi="Times New Roman" w:cs="Times New Roman"/>
          <w:iCs/>
          <w:sz w:val="24"/>
          <w:szCs w:val="24"/>
          <w:lang w:val="ky-KG" w:eastAsia="en-US"/>
        </w:rPr>
        <w:t>,</w:t>
      </w:r>
    </w:p>
    <w:p w:rsidR="002B1D99" w:rsidRPr="002B1D99" w:rsidRDefault="002B1D99" w:rsidP="002B1D99">
      <w:pPr>
        <w:jc w:val="both"/>
        <w:rPr>
          <w:rFonts w:ascii="Times New Roman" w:hAnsi="Times New Roman" w:cs="Times New Roman"/>
          <w:b/>
          <w:iCs/>
          <w:color w:val="000000" w:themeColor="text1"/>
          <w:sz w:val="24"/>
          <w:szCs w:val="24"/>
          <w:lang w:val="ky-KG"/>
        </w:rPr>
      </w:pPr>
    </w:p>
    <w:p w:rsidR="00CD073D" w:rsidRPr="00CC0E82" w:rsidRDefault="00CD073D" w:rsidP="002B1D99">
      <w:pPr>
        <w:ind w:firstLine="708"/>
        <w:jc w:val="center"/>
        <w:rPr>
          <w:rFonts w:ascii="Times New Roman" w:eastAsia="Times New Roman" w:hAnsi="Times New Roman" w:cs="Times New Roman"/>
          <w:b/>
          <w:color w:val="000000" w:themeColor="text1"/>
          <w:sz w:val="26"/>
          <w:szCs w:val="26"/>
        </w:rPr>
      </w:pPr>
      <w:r w:rsidRPr="00CC0E82">
        <w:rPr>
          <w:rFonts w:ascii="Times New Roman" w:eastAsia="Times New Roman" w:hAnsi="Times New Roman" w:cs="Times New Roman"/>
          <w:b/>
          <w:color w:val="000000" w:themeColor="text1"/>
          <w:sz w:val="26"/>
          <w:szCs w:val="26"/>
        </w:rPr>
        <w:t>14.</w:t>
      </w:r>
      <w:r w:rsidR="006E4284" w:rsidRPr="00CC0E82">
        <w:rPr>
          <w:rFonts w:ascii="Times New Roman" w:eastAsia="Times New Roman" w:hAnsi="Times New Roman" w:cs="Times New Roman"/>
          <w:b/>
          <w:color w:val="000000" w:themeColor="text1"/>
          <w:sz w:val="26"/>
          <w:szCs w:val="26"/>
        </w:rPr>
        <w:t xml:space="preserve"> </w:t>
      </w:r>
      <w:r w:rsidRPr="00CC0E82">
        <w:rPr>
          <w:rFonts w:ascii="Times New Roman" w:eastAsia="Times New Roman" w:hAnsi="Times New Roman" w:cs="Times New Roman"/>
          <w:b/>
          <w:color w:val="000000" w:themeColor="text1"/>
          <w:sz w:val="26"/>
          <w:szCs w:val="26"/>
        </w:rPr>
        <w:t>Оценочные средства для текущего, рубежного и итогового контроля по дисциплине</w:t>
      </w:r>
    </w:p>
    <w:p w:rsidR="00CD073D" w:rsidRPr="002B1D99" w:rsidRDefault="00CD073D" w:rsidP="002B1D99">
      <w:pPr>
        <w:spacing w:after="0"/>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 xml:space="preserve">Устный опрос, тест, презентация, портфолио. В рамках данного курса используется </w:t>
      </w:r>
      <w:proofErr w:type="spellStart"/>
      <w:r w:rsidRPr="002B1D99">
        <w:rPr>
          <w:rFonts w:ascii="Times New Roman" w:hAnsi="Times New Roman" w:cs="Times New Roman"/>
          <w:color w:val="000000" w:themeColor="text1"/>
          <w:sz w:val="24"/>
          <w:szCs w:val="24"/>
        </w:rPr>
        <w:t>балльно</w:t>
      </w:r>
      <w:proofErr w:type="spellEnd"/>
      <w:r w:rsidRPr="002B1D99">
        <w:rPr>
          <w:rFonts w:ascii="Times New Roman" w:hAnsi="Times New Roman" w:cs="Times New Roman"/>
          <w:color w:val="000000" w:themeColor="text1"/>
          <w:sz w:val="24"/>
          <w:szCs w:val="24"/>
        </w:rPr>
        <w:t xml:space="preserve">-рейтинговая система контроля. Данная система способствует решению следующих </w:t>
      </w:r>
      <w:r w:rsidRPr="002B1D99">
        <w:rPr>
          <w:rFonts w:ascii="Times New Roman" w:hAnsi="Times New Roman" w:cs="Times New Roman"/>
          <w:b/>
          <w:color w:val="000000" w:themeColor="text1"/>
          <w:sz w:val="24"/>
          <w:szCs w:val="24"/>
        </w:rPr>
        <w:t>задач</w:t>
      </w:r>
      <w:r w:rsidRPr="002B1D99">
        <w:rPr>
          <w:rFonts w:ascii="Times New Roman" w:hAnsi="Times New Roman" w:cs="Times New Roman"/>
          <w:color w:val="000000" w:themeColor="text1"/>
          <w:sz w:val="24"/>
          <w:szCs w:val="24"/>
        </w:rPr>
        <w:t>:</w:t>
      </w:r>
    </w:p>
    <w:p w:rsidR="00CD073D" w:rsidRPr="002B1D99" w:rsidRDefault="00CD073D" w:rsidP="002B1D99">
      <w:pPr>
        <w:pStyle w:val="21"/>
        <w:spacing w:line="276" w:lineRule="auto"/>
        <w:ind w:left="0" w:right="-1" w:firstLine="0"/>
        <w:rPr>
          <w:color w:val="000000" w:themeColor="text1"/>
        </w:rPr>
      </w:pPr>
      <w:r w:rsidRPr="002B1D99">
        <w:rPr>
          <w:color w:val="000000" w:themeColor="text1"/>
        </w:rPr>
        <w:t xml:space="preserve">• повышению уровня учебной автономии студентов; </w:t>
      </w:r>
    </w:p>
    <w:p w:rsidR="00CD073D" w:rsidRPr="002B1D99" w:rsidRDefault="00CD073D" w:rsidP="002B1D99">
      <w:pPr>
        <w:pStyle w:val="21"/>
        <w:spacing w:line="276" w:lineRule="auto"/>
        <w:ind w:left="0" w:right="-1" w:firstLine="0"/>
        <w:rPr>
          <w:color w:val="000000" w:themeColor="text1"/>
        </w:rPr>
      </w:pPr>
      <w:r w:rsidRPr="002B1D99">
        <w:rPr>
          <w:color w:val="000000" w:themeColor="text1"/>
        </w:rPr>
        <w:t>• достижению максимальной прозрачности содержания курса, системы</w:t>
      </w:r>
      <w:r w:rsidR="002B1D99" w:rsidRPr="002B1D99">
        <w:rPr>
          <w:color w:val="000000" w:themeColor="text1"/>
        </w:rPr>
        <w:t xml:space="preserve"> </w:t>
      </w:r>
      <w:r w:rsidRPr="002B1D99">
        <w:rPr>
          <w:color w:val="000000" w:themeColor="text1"/>
        </w:rPr>
        <w:t>контроля и оценивания результатов его освоения;</w:t>
      </w:r>
    </w:p>
    <w:p w:rsidR="00CD073D" w:rsidRPr="002B1D99" w:rsidRDefault="00CD073D" w:rsidP="002B1D99">
      <w:pPr>
        <w:pStyle w:val="21"/>
        <w:spacing w:line="276" w:lineRule="auto"/>
        <w:ind w:left="0" w:right="-1" w:firstLine="0"/>
        <w:rPr>
          <w:color w:val="000000" w:themeColor="text1"/>
        </w:rPr>
      </w:pPr>
      <w:r w:rsidRPr="002B1D99">
        <w:rPr>
          <w:color w:val="000000" w:themeColor="text1"/>
        </w:rPr>
        <w:t>• усилению ответственности студентов и преподавателей за результаты</w:t>
      </w:r>
      <w:r w:rsidR="002B1D99" w:rsidRPr="002B1D99">
        <w:rPr>
          <w:color w:val="000000" w:themeColor="text1"/>
        </w:rPr>
        <w:t xml:space="preserve"> </w:t>
      </w:r>
      <w:r w:rsidRPr="002B1D99">
        <w:rPr>
          <w:color w:val="000000" w:themeColor="text1"/>
        </w:rPr>
        <w:t>учебного труда на протяжении всего курса обучения;</w:t>
      </w:r>
    </w:p>
    <w:p w:rsidR="00CD073D" w:rsidRPr="002B1D99" w:rsidRDefault="00CD073D" w:rsidP="002B1D99">
      <w:pPr>
        <w:pStyle w:val="21"/>
        <w:spacing w:line="276" w:lineRule="auto"/>
        <w:ind w:left="0" w:right="-1" w:firstLine="0"/>
        <w:rPr>
          <w:color w:val="000000" w:themeColor="text1"/>
        </w:rPr>
      </w:pPr>
      <w:r w:rsidRPr="002B1D99">
        <w:rPr>
          <w:color w:val="000000" w:themeColor="text1"/>
        </w:rPr>
        <w:lastRenderedPageBreak/>
        <w:t>• повышению объективности и эффективности промежуточного и</w:t>
      </w:r>
      <w:r w:rsidR="002B1D99" w:rsidRPr="002B1D99">
        <w:rPr>
          <w:color w:val="000000" w:themeColor="text1"/>
        </w:rPr>
        <w:t xml:space="preserve"> </w:t>
      </w:r>
      <w:r w:rsidRPr="002B1D99">
        <w:rPr>
          <w:color w:val="000000" w:themeColor="text1"/>
        </w:rPr>
        <w:t>итогового контроля по курсу.</w:t>
      </w:r>
    </w:p>
    <w:p w:rsidR="002B1D99" w:rsidRPr="002B1D99" w:rsidRDefault="002B1D99" w:rsidP="002B1D99">
      <w:pPr>
        <w:spacing w:after="0"/>
        <w:jc w:val="both"/>
        <w:rPr>
          <w:rFonts w:ascii="Times New Roman" w:hAnsi="Times New Roman" w:cs="Times New Roman"/>
          <w:color w:val="000000" w:themeColor="text1"/>
          <w:sz w:val="24"/>
          <w:szCs w:val="24"/>
        </w:rPr>
      </w:pPr>
    </w:p>
    <w:p w:rsidR="00CD073D" w:rsidRPr="002B1D99" w:rsidRDefault="00CD073D" w:rsidP="002B1D99">
      <w:pPr>
        <w:tabs>
          <w:tab w:val="left" w:pos="3210"/>
        </w:tabs>
        <w:spacing w:after="0"/>
        <w:jc w:val="both"/>
        <w:rPr>
          <w:rFonts w:ascii="Times New Roman" w:hAnsi="Times New Roman" w:cs="Times New Roman"/>
          <w:b/>
          <w:color w:val="000000" w:themeColor="text1"/>
          <w:sz w:val="24"/>
          <w:szCs w:val="24"/>
        </w:rPr>
      </w:pPr>
      <w:r w:rsidRPr="002B1D99">
        <w:rPr>
          <w:rFonts w:ascii="Times New Roman" w:hAnsi="Times New Roman" w:cs="Times New Roman"/>
          <w:b/>
          <w:color w:val="000000" w:themeColor="text1"/>
          <w:sz w:val="24"/>
          <w:szCs w:val="24"/>
        </w:rPr>
        <w:t>Промежуточная аттестация</w:t>
      </w:r>
      <w:r w:rsidR="002B1D99" w:rsidRPr="002B1D99">
        <w:rPr>
          <w:rFonts w:ascii="Times New Roman" w:hAnsi="Times New Roman" w:cs="Times New Roman"/>
          <w:b/>
          <w:color w:val="000000" w:themeColor="text1"/>
          <w:sz w:val="24"/>
          <w:szCs w:val="24"/>
        </w:rPr>
        <w:tab/>
      </w:r>
    </w:p>
    <w:p w:rsidR="00CD073D" w:rsidRPr="002B1D99" w:rsidRDefault="00CD073D" w:rsidP="002B1D99">
      <w:pPr>
        <w:spacing w:after="0"/>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В конце курса проводится экзамен, который состоит из следующих частей:</w:t>
      </w:r>
    </w:p>
    <w:p w:rsidR="00CD073D" w:rsidRPr="002B1D99" w:rsidRDefault="00CD073D" w:rsidP="002B1D99">
      <w:pPr>
        <w:spacing w:after="0"/>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1.устный  ответ  на  один  из  теоретических  вопросов,  освещѐнных  на  семинарских занятиях;</w:t>
      </w:r>
    </w:p>
    <w:p w:rsidR="002B1D99" w:rsidRDefault="00CD073D" w:rsidP="00CC0E82">
      <w:pPr>
        <w:spacing w:after="0"/>
        <w:jc w:val="both"/>
        <w:rPr>
          <w:rFonts w:ascii="Times New Roman" w:hAnsi="Times New Roman" w:cs="Times New Roman"/>
          <w:color w:val="000000" w:themeColor="text1"/>
          <w:sz w:val="24"/>
          <w:szCs w:val="24"/>
        </w:rPr>
      </w:pPr>
      <w:r w:rsidRPr="002B1D99">
        <w:rPr>
          <w:rFonts w:ascii="Times New Roman" w:hAnsi="Times New Roman" w:cs="Times New Roman"/>
          <w:color w:val="000000" w:themeColor="text1"/>
          <w:sz w:val="24"/>
          <w:szCs w:val="24"/>
        </w:rPr>
        <w:t>2.анализ предложенных конспектов  урока.</w:t>
      </w:r>
    </w:p>
    <w:p w:rsidR="00CC0E82" w:rsidRPr="00CC0E82" w:rsidRDefault="00CC0E82" w:rsidP="00CC0E82">
      <w:pPr>
        <w:spacing w:after="0"/>
        <w:jc w:val="both"/>
        <w:rPr>
          <w:rFonts w:ascii="Times New Roman" w:hAnsi="Times New Roman" w:cs="Times New Roman"/>
          <w:color w:val="000000" w:themeColor="text1"/>
          <w:sz w:val="24"/>
          <w:szCs w:val="24"/>
        </w:rPr>
      </w:pPr>
    </w:p>
    <w:p w:rsidR="00CD073D" w:rsidRPr="00CC0E82" w:rsidRDefault="00CD073D" w:rsidP="002B1D99">
      <w:pPr>
        <w:ind w:firstLine="708"/>
        <w:jc w:val="center"/>
        <w:rPr>
          <w:rFonts w:ascii="Times New Roman" w:eastAsia="Times New Roman" w:hAnsi="Times New Roman" w:cs="Times New Roman"/>
          <w:b/>
          <w:color w:val="000000" w:themeColor="text1"/>
          <w:sz w:val="26"/>
          <w:szCs w:val="26"/>
        </w:rPr>
      </w:pPr>
      <w:r w:rsidRPr="00CC0E82">
        <w:rPr>
          <w:rFonts w:ascii="Times New Roman" w:eastAsia="Times New Roman" w:hAnsi="Times New Roman" w:cs="Times New Roman"/>
          <w:b/>
          <w:color w:val="000000" w:themeColor="text1"/>
          <w:sz w:val="26"/>
          <w:szCs w:val="26"/>
        </w:rPr>
        <w:t>Критерии оценивания знаний студентов на экзамене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938"/>
      </w:tblGrid>
      <w:tr w:rsidR="00CD073D" w:rsidRPr="002B1D99" w:rsidTr="00CC0E82">
        <w:tc>
          <w:tcPr>
            <w:tcW w:w="1702" w:type="dxa"/>
            <w:tcBorders>
              <w:top w:val="single" w:sz="4" w:space="0" w:color="auto"/>
              <w:left w:val="single" w:sz="4" w:space="0" w:color="auto"/>
              <w:bottom w:val="single" w:sz="4" w:space="0" w:color="auto"/>
              <w:right w:val="single" w:sz="4" w:space="0" w:color="auto"/>
            </w:tcBorders>
            <w:vAlign w:val="center"/>
            <w:hideMark/>
          </w:tcPr>
          <w:p w:rsidR="00CD073D" w:rsidRPr="002B1D99" w:rsidRDefault="00CD073D" w:rsidP="002B1D99">
            <w:pPr>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5</w:t>
            </w:r>
          </w:p>
          <w:p w:rsidR="00CD073D" w:rsidRPr="002B1D99" w:rsidRDefault="00CD073D" w:rsidP="002B1D99">
            <w:pPr>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«отлично»</w:t>
            </w:r>
          </w:p>
        </w:tc>
        <w:tc>
          <w:tcPr>
            <w:tcW w:w="7938"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-дается комплексная оценка предложенной ситуации;</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-демонстрируются глубокие знания теоретического материала и умение их применять;</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 последовательное, правильное выполнение  всех заданий;</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-умение обоснованно излагать свои мысли, делать необходимые выводы.</w:t>
            </w:r>
          </w:p>
        </w:tc>
      </w:tr>
      <w:tr w:rsidR="00CD073D" w:rsidRPr="002B1D99" w:rsidTr="00CC0E82">
        <w:tc>
          <w:tcPr>
            <w:tcW w:w="1702" w:type="dxa"/>
            <w:tcBorders>
              <w:top w:val="single" w:sz="4" w:space="0" w:color="auto"/>
              <w:left w:val="single" w:sz="4" w:space="0" w:color="auto"/>
              <w:bottom w:val="single" w:sz="4" w:space="0" w:color="auto"/>
              <w:right w:val="single" w:sz="4" w:space="0" w:color="auto"/>
            </w:tcBorders>
            <w:vAlign w:val="center"/>
            <w:hideMark/>
          </w:tcPr>
          <w:p w:rsidR="00CD073D" w:rsidRPr="002B1D99" w:rsidRDefault="00CD073D" w:rsidP="002B1D99">
            <w:pPr>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4</w:t>
            </w:r>
          </w:p>
          <w:p w:rsidR="00CD073D" w:rsidRPr="002B1D99" w:rsidRDefault="00CD073D" w:rsidP="002B1D99">
            <w:pPr>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«хорошо»</w:t>
            </w:r>
          </w:p>
        </w:tc>
        <w:tc>
          <w:tcPr>
            <w:tcW w:w="7938"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-дается комплексная оценка предложенной ситуации;</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 xml:space="preserve">-демонстрируются глубокие знания теоретического материала и умение их применять; </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 последовательное, правильное выполнение  всех заданий;</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-возможны единичные ошибки, исправляемые самим студентом после замечания преподавателя;</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-умение обоснованно излагать свои мысли, делать необходимые выводы.</w:t>
            </w:r>
          </w:p>
        </w:tc>
      </w:tr>
      <w:tr w:rsidR="00CD073D" w:rsidRPr="002B1D99" w:rsidTr="00CC0E82">
        <w:tc>
          <w:tcPr>
            <w:tcW w:w="1702" w:type="dxa"/>
            <w:tcBorders>
              <w:top w:val="single" w:sz="4" w:space="0" w:color="auto"/>
              <w:left w:val="single" w:sz="4" w:space="0" w:color="auto"/>
              <w:bottom w:val="single" w:sz="4" w:space="0" w:color="auto"/>
              <w:right w:val="single" w:sz="4" w:space="0" w:color="auto"/>
            </w:tcBorders>
            <w:vAlign w:val="center"/>
            <w:hideMark/>
          </w:tcPr>
          <w:p w:rsidR="00CD073D" w:rsidRPr="002B1D99" w:rsidRDefault="00CD073D" w:rsidP="002B1D99">
            <w:pPr>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3</w:t>
            </w:r>
          </w:p>
          <w:p w:rsidR="00CC0E82" w:rsidRDefault="00CD073D" w:rsidP="00CC0E82">
            <w:pPr>
              <w:spacing w:after="0"/>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«удовлетворительно»</w:t>
            </w:r>
          </w:p>
          <w:p w:rsidR="00CD073D" w:rsidRPr="002B1D99" w:rsidRDefault="00CD073D" w:rsidP="00CC0E82">
            <w:pPr>
              <w:spacing w:after="0"/>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(зачтено)</w:t>
            </w:r>
          </w:p>
        </w:tc>
        <w:tc>
          <w:tcPr>
            <w:tcW w:w="7938"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-затруднения с комплексной оценкой предложенной ситуации;</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-неполное теоретическое обоснование, требующее наводящих вопросов преподавателя;</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-выполнение заданий при подсказке преподавателя;</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 затруднения в формулировке выводов.</w:t>
            </w:r>
          </w:p>
        </w:tc>
      </w:tr>
      <w:tr w:rsidR="00CD073D" w:rsidRPr="002B1D99" w:rsidTr="00CC0E82">
        <w:tc>
          <w:tcPr>
            <w:tcW w:w="1702" w:type="dxa"/>
            <w:tcBorders>
              <w:top w:val="single" w:sz="4" w:space="0" w:color="auto"/>
              <w:left w:val="single" w:sz="4" w:space="0" w:color="auto"/>
              <w:bottom w:val="single" w:sz="4" w:space="0" w:color="auto"/>
              <w:right w:val="single" w:sz="4" w:space="0" w:color="auto"/>
            </w:tcBorders>
            <w:vAlign w:val="center"/>
            <w:hideMark/>
          </w:tcPr>
          <w:p w:rsidR="00CD073D" w:rsidRPr="002B1D99" w:rsidRDefault="00CD073D" w:rsidP="002B1D99">
            <w:pPr>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2</w:t>
            </w:r>
          </w:p>
          <w:p w:rsidR="00CD073D" w:rsidRPr="002B1D99" w:rsidRDefault="00CD073D" w:rsidP="002B1D99">
            <w:pPr>
              <w:jc w:val="both"/>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«неудовлетворительно»</w:t>
            </w:r>
          </w:p>
        </w:tc>
        <w:tc>
          <w:tcPr>
            <w:tcW w:w="7938" w:type="dxa"/>
            <w:tcBorders>
              <w:top w:val="single" w:sz="4" w:space="0" w:color="auto"/>
              <w:left w:val="single" w:sz="4" w:space="0" w:color="auto"/>
              <w:bottom w:val="single" w:sz="4" w:space="0" w:color="auto"/>
              <w:right w:val="single" w:sz="4" w:space="0" w:color="auto"/>
            </w:tcBorders>
            <w:hideMark/>
          </w:tcPr>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 неправильная оценка предложенной ситуации;</w:t>
            </w:r>
          </w:p>
          <w:p w:rsidR="00CD073D" w:rsidRPr="002B1D99" w:rsidRDefault="00CD073D" w:rsidP="002B1D99">
            <w:pPr>
              <w:rPr>
                <w:rFonts w:ascii="Times New Roman" w:hAnsi="Times New Roman" w:cs="Times New Roman"/>
                <w:color w:val="000000" w:themeColor="text1"/>
                <w:sz w:val="24"/>
                <w:szCs w:val="24"/>
                <w:lang w:eastAsia="en-US"/>
              </w:rPr>
            </w:pPr>
            <w:r w:rsidRPr="002B1D99">
              <w:rPr>
                <w:rFonts w:ascii="Times New Roman" w:hAnsi="Times New Roman" w:cs="Times New Roman"/>
                <w:color w:val="000000" w:themeColor="text1"/>
                <w:sz w:val="24"/>
                <w:szCs w:val="24"/>
                <w:lang w:eastAsia="en-US"/>
              </w:rPr>
              <w:t>-отсутствие теоретического обоснования выполнения заданий.</w:t>
            </w:r>
          </w:p>
        </w:tc>
      </w:tr>
    </w:tbl>
    <w:p w:rsidR="00465098" w:rsidRPr="00CD073D" w:rsidRDefault="00465098" w:rsidP="00E6349C">
      <w:pPr>
        <w:spacing w:after="0" w:line="240" w:lineRule="atLeast"/>
        <w:jc w:val="center"/>
        <w:rPr>
          <w:rFonts w:ascii="Times New Roman" w:eastAsia="Calibri" w:hAnsi="Times New Roman" w:cs="Times New Roman"/>
          <w:b/>
          <w:bCs/>
          <w:sz w:val="24"/>
          <w:szCs w:val="24"/>
          <w:lang w:eastAsia="en-US"/>
        </w:rPr>
      </w:pPr>
    </w:p>
    <w:p w:rsidR="00B87A83" w:rsidRPr="00D044D2" w:rsidRDefault="00B87A83" w:rsidP="00403DCF">
      <w:pPr>
        <w:spacing w:after="0"/>
        <w:jc w:val="center"/>
        <w:rPr>
          <w:rFonts w:ascii="Times New Roman" w:eastAsia="Times New Roman" w:hAnsi="Times New Roman" w:cs="Times New Roman"/>
          <w:b/>
          <w:sz w:val="28"/>
          <w:szCs w:val="28"/>
        </w:rPr>
      </w:pPr>
    </w:p>
    <w:sectPr w:rsidR="00B87A83" w:rsidRPr="00D044D2" w:rsidSect="008D5786">
      <w:pgSz w:w="11906" w:h="16838"/>
      <w:pgMar w:top="851" w:right="992"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7A" w:rsidRDefault="00F9617A" w:rsidP="001419C9">
      <w:pPr>
        <w:spacing w:after="0" w:line="240" w:lineRule="auto"/>
      </w:pPr>
      <w:r>
        <w:separator/>
      </w:r>
    </w:p>
  </w:endnote>
  <w:endnote w:type="continuationSeparator" w:id="0">
    <w:p w:rsidR="00F9617A" w:rsidRDefault="00F9617A" w:rsidP="00141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97_Oktom_Arial">
    <w:altName w:val="Times New Roman"/>
    <w:panose1 w:val="02020500000000000000"/>
    <w:charset w:val="00"/>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97_Oktom_Times">
    <w:altName w:val="Bell MT"/>
    <w:panose1 w:val="02020500000000000000"/>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7A" w:rsidRDefault="00F9617A" w:rsidP="001419C9">
      <w:pPr>
        <w:spacing w:after="0" w:line="240" w:lineRule="auto"/>
      </w:pPr>
      <w:r>
        <w:separator/>
      </w:r>
    </w:p>
  </w:footnote>
  <w:footnote w:type="continuationSeparator" w:id="0">
    <w:p w:rsidR="00F9617A" w:rsidRDefault="00F9617A" w:rsidP="00141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6"/>
    <w:multiLevelType w:val="hybridMultilevel"/>
    <w:tmpl w:val="3306E0A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1484CAD"/>
    <w:multiLevelType w:val="hybridMultilevel"/>
    <w:tmpl w:val="1D14DDEC"/>
    <w:lvl w:ilvl="0" w:tplc="04090011">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15F4C0B"/>
    <w:multiLevelType w:val="hybridMultilevel"/>
    <w:tmpl w:val="B4EE7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FA0955"/>
    <w:multiLevelType w:val="hybridMultilevel"/>
    <w:tmpl w:val="C94845AC"/>
    <w:lvl w:ilvl="0" w:tplc="9768E3A6">
      <w:start w:val="1"/>
      <w:numFmt w:val="decimal"/>
      <w:lvlText w:val="%1."/>
      <w:lvlJc w:val="left"/>
      <w:pPr>
        <w:ind w:left="360" w:hanging="360"/>
      </w:pPr>
      <w:rPr>
        <w:rFonts w:ascii="Times New Roman" w:hAnsi="Times New Roman" w:hint="default"/>
        <w:b w:val="0"/>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933311"/>
    <w:multiLevelType w:val="hybridMultilevel"/>
    <w:tmpl w:val="84DEB780"/>
    <w:lvl w:ilvl="0" w:tplc="04090007">
      <w:start w:val="1"/>
      <w:numFmt w:val="bullet"/>
      <w:lvlText w:val=""/>
      <w:lvlJc w:val="left"/>
      <w:pPr>
        <w:tabs>
          <w:tab w:val="num" w:pos="502"/>
        </w:tabs>
        <w:ind w:left="502"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543542"/>
    <w:multiLevelType w:val="hybridMultilevel"/>
    <w:tmpl w:val="22C660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D0F2CD0"/>
    <w:multiLevelType w:val="hybridMultilevel"/>
    <w:tmpl w:val="3306E0A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471A9D"/>
    <w:multiLevelType w:val="hybridMultilevel"/>
    <w:tmpl w:val="728E2B6E"/>
    <w:lvl w:ilvl="0" w:tplc="4E989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002C9"/>
    <w:multiLevelType w:val="hybridMultilevel"/>
    <w:tmpl w:val="15FE0A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031E3B"/>
    <w:multiLevelType w:val="hybridMultilevel"/>
    <w:tmpl w:val="DD28F2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A740E02"/>
    <w:multiLevelType w:val="singleLevel"/>
    <w:tmpl w:val="0419000F"/>
    <w:lvl w:ilvl="0">
      <w:start w:val="1"/>
      <w:numFmt w:val="decimal"/>
      <w:lvlText w:val="%1."/>
      <w:lvlJc w:val="left"/>
      <w:pPr>
        <w:tabs>
          <w:tab w:val="num" w:pos="360"/>
        </w:tabs>
        <w:ind w:left="360" w:hanging="360"/>
      </w:pPr>
    </w:lvl>
  </w:abstractNum>
  <w:abstractNum w:abstractNumId="11">
    <w:nsid w:val="1D33591C"/>
    <w:multiLevelType w:val="hybridMultilevel"/>
    <w:tmpl w:val="7A84B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A2326"/>
    <w:multiLevelType w:val="hybridMultilevel"/>
    <w:tmpl w:val="BD98F4BE"/>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D92A14"/>
    <w:multiLevelType w:val="hybridMultilevel"/>
    <w:tmpl w:val="9C16928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55612A4"/>
    <w:multiLevelType w:val="hybridMultilevel"/>
    <w:tmpl w:val="8B7EF6B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162B69"/>
    <w:multiLevelType w:val="hybridMultilevel"/>
    <w:tmpl w:val="C4AA62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74282"/>
    <w:multiLevelType w:val="hybridMultilevel"/>
    <w:tmpl w:val="E1644CCE"/>
    <w:lvl w:ilvl="0" w:tplc="EE1A08A4">
      <w:start w:val="1"/>
      <w:numFmt w:val="decimal"/>
      <w:lvlText w:val="%1."/>
      <w:lvlJc w:val="left"/>
      <w:pPr>
        <w:ind w:left="720" w:hanging="360"/>
      </w:pPr>
      <w:rPr>
        <w:rFonts w:eastAsia="TimesNewRomanPS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F1F74"/>
    <w:multiLevelType w:val="hybridMultilevel"/>
    <w:tmpl w:val="BA98C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8D40DC4"/>
    <w:multiLevelType w:val="hybridMultilevel"/>
    <w:tmpl w:val="D6785ED2"/>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BAB0382"/>
    <w:multiLevelType w:val="hybridMultilevel"/>
    <w:tmpl w:val="670478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C9E6685"/>
    <w:multiLevelType w:val="hybridMultilevel"/>
    <w:tmpl w:val="4D80773C"/>
    <w:lvl w:ilvl="0" w:tplc="A3E61F12">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2CA03B56"/>
    <w:multiLevelType w:val="hybridMultilevel"/>
    <w:tmpl w:val="0A9EC7D8"/>
    <w:lvl w:ilvl="0" w:tplc="454E3E2C">
      <w:start w:val="1"/>
      <w:numFmt w:val="bullet"/>
      <w:lvlText w:val="•"/>
      <w:lvlJc w:val="left"/>
      <w:pPr>
        <w:tabs>
          <w:tab w:val="num" w:pos="720"/>
        </w:tabs>
        <w:ind w:left="720" w:hanging="360"/>
      </w:pPr>
      <w:rPr>
        <w:rFonts w:ascii="Arial" w:hAnsi="Arial" w:hint="default"/>
      </w:rPr>
    </w:lvl>
    <w:lvl w:ilvl="1" w:tplc="795663BE" w:tentative="1">
      <w:start w:val="1"/>
      <w:numFmt w:val="bullet"/>
      <w:lvlText w:val="•"/>
      <w:lvlJc w:val="left"/>
      <w:pPr>
        <w:tabs>
          <w:tab w:val="num" w:pos="1440"/>
        </w:tabs>
        <w:ind w:left="1440" w:hanging="360"/>
      </w:pPr>
      <w:rPr>
        <w:rFonts w:ascii="Arial" w:hAnsi="Arial" w:hint="default"/>
      </w:rPr>
    </w:lvl>
    <w:lvl w:ilvl="2" w:tplc="07A24670" w:tentative="1">
      <w:start w:val="1"/>
      <w:numFmt w:val="bullet"/>
      <w:lvlText w:val="•"/>
      <w:lvlJc w:val="left"/>
      <w:pPr>
        <w:tabs>
          <w:tab w:val="num" w:pos="2160"/>
        </w:tabs>
        <w:ind w:left="2160" w:hanging="360"/>
      </w:pPr>
      <w:rPr>
        <w:rFonts w:ascii="Arial" w:hAnsi="Arial" w:hint="default"/>
      </w:rPr>
    </w:lvl>
    <w:lvl w:ilvl="3" w:tplc="B47CA168" w:tentative="1">
      <w:start w:val="1"/>
      <w:numFmt w:val="bullet"/>
      <w:lvlText w:val="•"/>
      <w:lvlJc w:val="left"/>
      <w:pPr>
        <w:tabs>
          <w:tab w:val="num" w:pos="2880"/>
        </w:tabs>
        <w:ind w:left="2880" w:hanging="360"/>
      </w:pPr>
      <w:rPr>
        <w:rFonts w:ascii="Arial" w:hAnsi="Arial" w:hint="default"/>
      </w:rPr>
    </w:lvl>
    <w:lvl w:ilvl="4" w:tplc="A5961C06" w:tentative="1">
      <w:start w:val="1"/>
      <w:numFmt w:val="bullet"/>
      <w:lvlText w:val="•"/>
      <w:lvlJc w:val="left"/>
      <w:pPr>
        <w:tabs>
          <w:tab w:val="num" w:pos="3600"/>
        </w:tabs>
        <w:ind w:left="3600" w:hanging="360"/>
      </w:pPr>
      <w:rPr>
        <w:rFonts w:ascii="Arial" w:hAnsi="Arial" w:hint="default"/>
      </w:rPr>
    </w:lvl>
    <w:lvl w:ilvl="5" w:tplc="74428EB2" w:tentative="1">
      <w:start w:val="1"/>
      <w:numFmt w:val="bullet"/>
      <w:lvlText w:val="•"/>
      <w:lvlJc w:val="left"/>
      <w:pPr>
        <w:tabs>
          <w:tab w:val="num" w:pos="4320"/>
        </w:tabs>
        <w:ind w:left="4320" w:hanging="360"/>
      </w:pPr>
      <w:rPr>
        <w:rFonts w:ascii="Arial" w:hAnsi="Arial" w:hint="default"/>
      </w:rPr>
    </w:lvl>
    <w:lvl w:ilvl="6" w:tplc="DC3C72B6" w:tentative="1">
      <w:start w:val="1"/>
      <w:numFmt w:val="bullet"/>
      <w:lvlText w:val="•"/>
      <w:lvlJc w:val="left"/>
      <w:pPr>
        <w:tabs>
          <w:tab w:val="num" w:pos="5040"/>
        </w:tabs>
        <w:ind w:left="5040" w:hanging="360"/>
      </w:pPr>
      <w:rPr>
        <w:rFonts w:ascii="Arial" w:hAnsi="Arial" w:hint="default"/>
      </w:rPr>
    </w:lvl>
    <w:lvl w:ilvl="7" w:tplc="464E9992" w:tentative="1">
      <w:start w:val="1"/>
      <w:numFmt w:val="bullet"/>
      <w:lvlText w:val="•"/>
      <w:lvlJc w:val="left"/>
      <w:pPr>
        <w:tabs>
          <w:tab w:val="num" w:pos="5760"/>
        </w:tabs>
        <w:ind w:left="5760" w:hanging="360"/>
      </w:pPr>
      <w:rPr>
        <w:rFonts w:ascii="Arial" w:hAnsi="Arial" w:hint="default"/>
      </w:rPr>
    </w:lvl>
    <w:lvl w:ilvl="8" w:tplc="22602C2C" w:tentative="1">
      <w:start w:val="1"/>
      <w:numFmt w:val="bullet"/>
      <w:lvlText w:val="•"/>
      <w:lvlJc w:val="left"/>
      <w:pPr>
        <w:tabs>
          <w:tab w:val="num" w:pos="6480"/>
        </w:tabs>
        <w:ind w:left="6480" w:hanging="360"/>
      </w:pPr>
      <w:rPr>
        <w:rFonts w:ascii="Arial" w:hAnsi="Arial" w:hint="default"/>
      </w:rPr>
    </w:lvl>
  </w:abstractNum>
  <w:abstractNum w:abstractNumId="22">
    <w:nsid w:val="31C46ABA"/>
    <w:multiLevelType w:val="hybridMultilevel"/>
    <w:tmpl w:val="6C264F34"/>
    <w:lvl w:ilvl="0" w:tplc="E7E26F32">
      <w:start w:val="1"/>
      <w:numFmt w:val="bullet"/>
      <w:lvlText w:val=""/>
      <w:lvlJc w:val="left"/>
      <w:pPr>
        <w:ind w:left="7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532324"/>
    <w:multiLevelType w:val="hybridMultilevel"/>
    <w:tmpl w:val="D5E8D5A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B601F77"/>
    <w:multiLevelType w:val="hybridMultilevel"/>
    <w:tmpl w:val="1C647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E51EE1"/>
    <w:multiLevelType w:val="hybridMultilevel"/>
    <w:tmpl w:val="C75C8D62"/>
    <w:lvl w:ilvl="0" w:tplc="04090017">
      <w:start w:val="1"/>
      <w:numFmt w:val="lowerLetter"/>
      <w:lvlText w:val="%1)"/>
      <w:lvlJc w:val="left"/>
      <w:pPr>
        <w:tabs>
          <w:tab w:val="num" w:pos="360"/>
        </w:tabs>
        <w:ind w:left="360" w:hanging="360"/>
      </w:pPr>
      <w:rPr>
        <w:rFonts w:hint="default"/>
      </w:rPr>
    </w:lvl>
    <w:lvl w:ilvl="1" w:tplc="5896FE5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0F009C0"/>
    <w:multiLevelType w:val="hybridMultilevel"/>
    <w:tmpl w:val="3CEC9A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3D33139"/>
    <w:multiLevelType w:val="hybridMultilevel"/>
    <w:tmpl w:val="1CBA782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4291974"/>
    <w:multiLevelType w:val="hybridMultilevel"/>
    <w:tmpl w:val="8F48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D324D"/>
    <w:multiLevelType w:val="hybridMultilevel"/>
    <w:tmpl w:val="D9E60E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3610234"/>
    <w:multiLevelType w:val="hybridMultilevel"/>
    <w:tmpl w:val="113C9220"/>
    <w:lvl w:ilvl="0" w:tplc="6176438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690404"/>
    <w:multiLevelType w:val="hybridMultilevel"/>
    <w:tmpl w:val="291807D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52F4699"/>
    <w:multiLevelType w:val="hybridMultilevel"/>
    <w:tmpl w:val="23A4C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F63CAB"/>
    <w:multiLevelType w:val="hybridMultilevel"/>
    <w:tmpl w:val="9ADC76D0"/>
    <w:lvl w:ilvl="0" w:tplc="F6A023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6B07D3"/>
    <w:multiLevelType w:val="hybridMultilevel"/>
    <w:tmpl w:val="8946E2AA"/>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7143EB5"/>
    <w:multiLevelType w:val="hybridMultilevel"/>
    <w:tmpl w:val="E1FE6C96"/>
    <w:lvl w:ilvl="0" w:tplc="BBBE17E2">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EDC2F17"/>
    <w:multiLevelType w:val="hybridMultilevel"/>
    <w:tmpl w:val="9BC43538"/>
    <w:lvl w:ilvl="0" w:tplc="4E989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E1599"/>
    <w:multiLevelType w:val="singleLevel"/>
    <w:tmpl w:val="0419000F"/>
    <w:lvl w:ilvl="0">
      <w:start w:val="1"/>
      <w:numFmt w:val="decimal"/>
      <w:lvlText w:val="%1."/>
      <w:lvlJc w:val="left"/>
      <w:pPr>
        <w:tabs>
          <w:tab w:val="num" w:pos="360"/>
        </w:tabs>
        <w:ind w:left="360" w:hanging="360"/>
      </w:pPr>
    </w:lvl>
  </w:abstractNum>
  <w:abstractNum w:abstractNumId="39">
    <w:nsid w:val="76E21804"/>
    <w:multiLevelType w:val="hybridMultilevel"/>
    <w:tmpl w:val="1730D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B762F87"/>
    <w:multiLevelType w:val="hybridMultilevel"/>
    <w:tmpl w:val="F728743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CCE3962"/>
    <w:multiLevelType w:val="hybridMultilevel"/>
    <w:tmpl w:val="18FAB8B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ED7457C"/>
    <w:multiLevelType w:val="hybridMultilevel"/>
    <w:tmpl w:val="291807D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EDA4CE5"/>
    <w:multiLevelType w:val="hybridMultilevel"/>
    <w:tmpl w:val="96302A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DA5486"/>
    <w:multiLevelType w:val="hybridMultilevel"/>
    <w:tmpl w:val="A9C2E970"/>
    <w:lvl w:ilvl="0" w:tplc="040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5"/>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9"/>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3"/>
  </w:num>
  <w:num w:numId="22">
    <w:abstractNumId w:val="12"/>
  </w:num>
  <w:num w:numId="23">
    <w:abstractNumId w:val="41"/>
  </w:num>
  <w:num w:numId="24">
    <w:abstractNumId w:val="29"/>
  </w:num>
  <w:num w:numId="25">
    <w:abstractNumId w:val="16"/>
  </w:num>
  <w:num w:numId="26">
    <w:abstractNumId w:val="15"/>
  </w:num>
  <w:num w:numId="27">
    <w:abstractNumId w:val="19"/>
  </w:num>
  <w:num w:numId="28">
    <w:abstractNumId w:val="43"/>
  </w:num>
  <w:num w:numId="29">
    <w:abstractNumId w:val="28"/>
  </w:num>
  <w:num w:numId="30">
    <w:abstractNumId w:val="2"/>
  </w:num>
  <w:num w:numId="31">
    <w:abstractNumId w:val="5"/>
  </w:num>
  <w:num w:numId="32">
    <w:abstractNumId w:val="27"/>
  </w:num>
  <w:num w:numId="33">
    <w:abstractNumId w:val="10"/>
  </w:num>
  <w:num w:numId="34">
    <w:abstractNumId w:val="38"/>
  </w:num>
  <w:num w:numId="35">
    <w:abstractNumId w:val="4"/>
  </w:num>
  <w:num w:numId="36">
    <w:abstractNumId w:val="44"/>
  </w:num>
  <w:num w:numId="37">
    <w:abstractNumId w:val="33"/>
  </w:num>
  <w:num w:numId="38">
    <w:abstractNumId w:val="31"/>
  </w:num>
  <w:num w:numId="39">
    <w:abstractNumId w:val="21"/>
  </w:num>
  <w:num w:numId="40">
    <w:abstractNumId w:val="25"/>
  </w:num>
  <w:num w:numId="41">
    <w:abstractNumId w:val="1"/>
  </w:num>
  <w:num w:numId="42">
    <w:abstractNumId w:val="0"/>
  </w:num>
  <w:num w:numId="43">
    <w:abstractNumId w:val="42"/>
  </w:num>
  <w:num w:numId="44">
    <w:abstractNumId w:val="34"/>
  </w:num>
  <w:num w:numId="45">
    <w:abstractNumId w:val="20"/>
  </w:num>
  <w:num w:numId="4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83"/>
    <w:rsid w:val="0000429F"/>
    <w:rsid w:val="000043A3"/>
    <w:rsid w:val="00010D64"/>
    <w:rsid w:val="000127FC"/>
    <w:rsid w:val="000164CB"/>
    <w:rsid w:val="000209DD"/>
    <w:rsid w:val="000235F7"/>
    <w:rsid w:val="0004070A"/>
    <w:rsid w:val="0004174E"/>
    <w:rsid w:val="000446FA"/>
    <w:rsid w:val="00050E52"/>
    <w:rsid w:val="00060CFE"/>
    <w:rsid w:val="00083278"/>
    <w:rsid w:val="00095CA7"/>
    <w:rsid w:val="000A06C0"/>
    <w:rsid w:val="000A183E"/>
    <w:rsid w:val="000B0320"/>
    <w:rsid w:val="000D17E1"/>
    <w:rsid w:val="000D21D4"/>
    <w:rsid w:val="000D41B7"/>
    <w:rsid w:val="000D5838"/>
    <w:rsid w:val="000D6CC2"/>
    <w:rsid w:val="000D7FC0"/>
    <w:rsid w:val="000F120B"/>
    <w:rsid w:val="000F17F5"/>
    <w:rsid w:val="001021B7"/>
    <w:rsid w:val="001029BC"/>
    <w:rsid w:val="00106CBF"/>
    <w:rsid w:val="00114337"/>
    <w:rsid w:val="001168FD"/>
    <w:rsid w:val="00127026"/>
    <w:rsid w:val="00130AAD"/>
    <w:rsid w:val="00132BD4"/>
    <w:rsid w:val="001419C9"/>
    <w:rsid w:val="0014430D"/>
    <w:rsid w:val="00145F94"/>
    <w:rsid w:val="00151B8A"/>
    <w:rsid w:val="00151EC4"/>
    <w:rsid w:val="00154C59"/>
    <w:rsid w:val="001579C3"/>
    <w:rsid w:val="00161BD9"/>
    <w:rsid w:val="00162157"/>
    <w:rsid w:val="00167F5A"/>
    <w:rsid w:val="00192E94"/>
    <w:rsid w:val="001957E8"/>
    <w:rsid w:val="001A1259"/>
    <w:rsid w:val="001A1AFD"/>
    <w:rsid w:val="001B166D"/>
    <w:rsid w:val="001B30AF"/>
    <w:rsid w:val="001C554B"/>
    <w:rsid w:val="001C6EEB"/>
    <w:rsid w:val="001D6A79"/>
    <w:rsid w:val="001D78FC"/>
    <w:rsid w:val="001E14AE"/>
    <w:rsid w:val="001E3437"/>
    <w:rsid w:val="001E6291"/>
    <w:rsid w:val="001F03F3"/>
    <w:rsid w:val="001F19D2"/>
    <w:rsid w:val="001F461E"/>
    <w:rsid w:val="001F51AC"/>
    <w:rsid w:val="00200C23"/>
    <w:rsid w:val="00203369"/>
    <w:rsid w:val="002055A5"/>
    <w:rsid w:val="00207221"/>
    <w:rsid w:val="00221535"/>
    <w:rsid w:val="002236F5"/>
    <w:rsid w:val="00224122"/>
    <w:rsid w:val="00224E0C"/>
    <w:rsid w:val="00227C48"/>
    <w:rsid w:val="0023554B"/>
    <w:rsid w:val="00244102"/>
    <w:rsid w:val="00245031"/>
    <w:rsid w:val="002472BF"/>
    <w:rsid w:val="00253541"/>
    <w:rsid w:val="00253C01"/>
    <w:rsid w:val="00261A26"/>
    <w:rsid w:val="002643FF"/>
    <w:rsid w:val="00271D41"/>
    <w:rsid w:val="002723D2"/>
    <w:rsid w:val="00273C23"/>
    <w:rsid w:val="002954F1"/>
    <w:rsid w:val="002B0110"/>
    <w:rsid w:val="002B1D99"/>
    <w:rsid w:val="002B27CE"/>
    <w:rsid w:val="002D2797"/>
    <w:rsid w:val="002D44C8"/>
    <w:rsid w:val="002D527B"/>
    <w:rsid w:val="002E1DE6"/>
    <w:rsid w:val="002E2D84"/>
    <w:rsid w:val="002E409E"/>
    <w:rsid w:val="0030112B"/>
    <w:rsid w:val="003019BD"/>
    <w:rsid w:val="00304321"/>
    <w:rsid w:val="00304DCC"/>
    <w:rsid w:val="00304DD9"/>
    <w:rsid w:val="00305619"/>
    <w:rsid w:val="0031133F"/>
    <w:rsid w:val="00312558"/>
    <w:rsid w:val="0031402E"/>
    <w:rsid w:val="00316A41"/>
    <w:rsid w:val="0031724C"/>
    <w:rsid w:val="003227A2"/>
    <w:rsid w:val="0032548D"/>
    <w:rsid w:val="003268EE"/>
    <w:rsid w:val="00327BBA"/>
    <w:rsid w:val="0033039C"/>
    <w:rsid w:val="00332621"/>
    <w:rsid w:val="00337CEC"/>
    <w:rsid w:val="00341320"/>
    <w:rsid w:val="003428CF"/>
    <w:rsid w:val="00344E9F"/>
    <w:rsid w:val="00346F12"/>
    <w:rsid w:val="00354220"/>
    <w:rsid w:val="00354580"/>
    <w:rsid w:val="00355EE4"/>
    <w:rsid w:val="00356BC2"/>
    <w:rsid w:val="00357473"/>
    <w:rsid w:val="003636FD"/>
    <w:rsid w:val="00365272"/>
    <w:rsid w:val="0036781D"/>
    <w:rsid w:val="0037163D"/>
    <w:rsid w:val="0037182E"/>
    <w:rsid w:val="00376508"/>
    <w:rsid w:val="003773CC"/>
    <w:rsid w:val="00377DFA"/>
    <w:rsid w:val="00380DAD"/>
    <w:rsid w:val="00387294"/>
    <w:rsid w:val="003872F6"/>
    <w:rsid w:val="00393665"/>
    <w:rsid w:val="003A1049"/>
    <w:rsid w:val="003A242C"/>
    <w:rsid w:val="003A4107"/>
    <w:rsid w:val="003A4ECB"/>
    <w:rsid w:val="003B1B72"/>
    <w:rsid w:val="003B260D"/>
    <w:rsid w:val="003C256F"/>
    <w:rsid w:val="003C45D3"/>
    <w:rsid w:val="003D3900"/>
    <w:rsid w:val="003D5C3E"/>
    <w:rsid w:val="003D5C57"/>
    <w:rsid w:val="003E3325"/>
    <w:rsid w:val="003F6B46"/>
    <w:rsid w:val="00400BA9"/>
    <w:rsid w:val="00403DCF"/>
    <w:rsid w:val="00403ECA"/>
    <w:rsid w:val="00423D88"/>
    <w:rsid w:val="00424797"/>
    <w:rsid w:val="00424F8A"/>
    <w:rsid w:val="004369B1"/>
    <w:rsid w:val="00436FEA"/>
    <w:rsid w:val="00440E80"/>
    <w:rsid w:val="004435EF"/>
    <w:rsid w:val="00446179"/>
    <w:rsid w:val="00451391"/>
    <w:rsid w:val="00451981"/>
    <w:rsid w:val="00451EAD"/>
    <w:rsid w:val="00452DA5"/>
    <w:rsid w:val="00453290"/>
    <w:rsid w:val="00456256"/>
    <w:rsid w:val="00462B77"/>
    <w:rsid w:val="004630E3"/>
    <w:rsid w:val="00464C11"/>
    <w:rsid w:val="00465098"/>
    <w:rsid w:val="004659BC"/>
    <w:rsid w:val="004706B3"/>
    <w:rsid w:val="00475744"/>
    <w:rsid w:val="00480D59"/>
    <w:rsid w:val="004921C9"/>
    <w:rsid w:val="004924FE"/>
    <w:rsid w:val="0049265A"/>
    <w:rsid w:val="004A37D0"/>
    <w:rsid w:val="004A4D3D"/>
    <w:rsid w:val="004A7CE2"/>
    <w:rsid w:val="004B26AC"/>
    <w:rsid w:val="004B40F9"/>
    <w:rsid w:val="004C322A"/>
    <w:rsid w:val="004C52A2"/>
    <w:rsid w:val="004E0A0D"/>
    <w:rsid w:val="004F0EA8"/>
    <w:rsid w:val="004F3000"/>
    <w:rsid w:val="004F3A16"/>
    <w:rsid w:val="00500909"/>
    <w:rsid w:val="00502D3E"/>
    <w:rsid w:val="005078F6"/>
    <w:rsid w:val="005140DE"/>
    <w:rsid w:val="0051458F"/>
    <w:rsid w:val="00525394"/>
    <w:rsid w:val="00525BE9"/>
    <w:rsid w:val="005265EB"/>
    <w:rsid w:val="00530479"/>
    <w:rsid w:val="00531B60"/>
    <w:rsid w:val="00532A0D"/>
    <w:rsid w:val="0053537F"/>
    <w:rsid w:val="005455C0"/>
    <w:rsid w:val="00551652"/>
    <w:rsid w:val="005554BD"/>
    <w:rsid w:val="005564F8"/>
    <w:rsid w:val="00560F6F"/>
    <w:rsid w:val="00561BC5"/>
    <w:rsid w:val="00564509"/>
    <w:rsid w:val="00570B2C"/>
    <w:rsid w:val="00573D84"/>
    <w:rsid w:val="005755C5"/>
    <w:rsid w:val="00576A5D"/>
    <w:rsid w:val="00583134"/>
    <w:rsid w:val="0058703B"/>
    <w:rsid w:val="005A1FF1"/>
    <w:rsid w:val="005A71DA"/>
    <w:rsid w:val="005B6B4E"/>
    <w:rsid w:val="005C3633"/>
    <w:rsid w:val="005C75A6"/>
    <w:rsid w:val="005D280A"/>
    <w:rsid w:val="005D63BF"/>
    <w:rsid w:val="005E0381"/>
    <w:rsid w:val="005E0E0F"/>
    <w:rsid w:val="005E3768"/>
    <w:rsid w:val="005E5040"/>
    <w:rsid w:val="005E72E2"/>
    <w:rsid w:val="00600341"/>
    <w:rsid w:val="0060554C"/>
    <w:rsid w:val="00610924"/>
    <w:rsid w:val="00614068"/>
    <w:rsid w:val="00621A06"/>
    <w:rsid w:val="00625C54"/>
    <w:rsid w:val="00630077"/>
    <w:rsid w:val="00633C35"/>
    <w:rsid w:val="00637112"/>
    <w:rsid w:val="00641A38"/>
    <w:rsid w:val="006430BC"/>
    <w:rsid w:val="00643AD2"/>
    <w:rsid w:val="00650268"/>
    <w:rsid w:val="00650445"/>
    <w:rsid w:val="0065492D"/>
    <w:rsid w:val="0065649A"/>
    <w:rsid w:val="00666663"/>
    <w:rsid w:val="006670C1"/>
    <w:rsid w:val="00680554"/>
    <w:rsid w:val="0068746A"/>
    <w:rsid w:val="006A1F29"/>
    <w:rsid w:val="006A297E"/>
    <w:rsid w:val="006A2EC6"/>
    <w:rsid w:val="006A7480"/>
    <w:rsid w:val="006A7ABC"/>
    <w:rsid w:val="006B2905"/>
    <w:rsid w:val="006B79D8"/>
    <w:rsid w:val="006C64A5"/>
    <w:rsid w:val="006D55C3"/>
    <w:rsid w:val="006D76A8"/>
    <w:rsid w:val="006D7B9E"/>
    <w:rsid w:val="006E0BC5"/>
    <w:rsid w:val="006E31EC"/>
    <w:rsid w:val="006E4284"/>
    <w:rsid w:val="006E5AE7"/>
    <w:rsid w:val="006F6E16"/>
    <w:rsid w:val="007000DA"/>
    <w:rsid w:val="00705321"/>
    <w:rsid w:val="0070533B"/>
    <w:rsid w:val="00707F37"/>
    <w:rsid w:val="007154F8"/>
    <w:rsid w:val="00720C6D"/>
    <w:rsid w:val="00725190"/>
    <w:rsid w:val="00730E93"/>
    <w:rsid w:val="0073196A"/>
    <w:rsid w:val="0073311D"/>
    <w:rsid w:val="007514AE"/>
    <w:rsid w:val="0075268D"/>
    <w:rsid w:val="007566F4"/>
    <w:rsid w:val="007575C8"/>
    <w:rsid w:val="00764324"/>
    <w:rsid w:val="007750BF"/>
    <w:rsid w:val="00777DD6"/>
    <w:rsid w:val="00782925"/>
    <w:rsid w:val="00783B1F"/>
    <w:rsid w:val="00785CA5"/>
    <w:rsid w:val="0078761B"/>
    <w:rsid w:val="0079199B"/>
    <w:rsid w:val="007A404C"/>
    <w:rsid w:val="007B2A14"/>
    <w:rsid w:val="007C5907"/>
    <w:rsid w:val="007C63DA"/>
    <w:rsid w:val="007D1A91"/>
    <w:rsid w:val="007D210E"/>
    <w:rsid w:val="007D3DC6"/>
    <w:rsid w:val="007D660B"/>
    <w:rsid w:val="007D7C35"/>
    <w:rsid w:val="007E06DB"/>
    <w:rsid w:val="007E67C5"/>
    <w:rsid w:val="007F1D4C"/>
    <w:rsid w:val="008020EA"/>
    <w:rsid w:val="008033E3"/>
    <w:rsid w:val="00803D82"/>
    <w:rsid w:val="00806803"/>
    <w:rsid w:val="008128C3"/>
    <w:rsid w:val="00822299"/>
    <w:rsid w:val="00824269"/>
    <w:rsid w:val="00830A30"/>
    <w:rsid w:val="0084202E"/>
    <w:rsid w:val="00842B04"/>
    <w:rsid w:val="008436DC"/>
    <w:rsid w:val="00843A82"/>
    <w:rsid w:val="008510C2"/>
    <w:rsid w:val="008649CF"/>
    <w:rsid w:val="00866289"/>
    <w:rsid w:val="008709FB"/>
    <w:rsid w:val="00870F54"/>
    <w:rsid w:val="0087476B"/>
    <w:rsid w:val="0087671E"/>
    <w:rsid w:val="00885BF4"/>
    <w:rsid w:val="00894F4F"/>
    <w:rsid w:val="008A0024"/>
    <w:rsid w:val="008A4E54"/>
    <w:rsid w:val="008A6E10"/>
    <w:rsid w:val="008B1404"/>
    <w:rsid w:val="008B6FAA"/>
    <w:rsid w:val="008C20AF"/>
    <w:rsid w:val="008D5786"/>
    <w:rsid w:val="008D7C44"/>
    <w:rsid w:val="008E0131"/>
    <w:rsid w:val="008E397E"/>
    <w:rsid w:val="008E4337"/>
    <w:rsid w:val="008E55E3"/>
    <w:rsid w:val="008E6C35"/>
    <w:rsid w:val="008F328A"/>
    <w:rsid w:val="008F40BF"/>
    <w:rsid w:val="008F51AA"/>
    <w:rsid w:val="008F68DA"/>
    <w:rsid w:val="008F7756"/>
    <w:rsid w:val="00900646"/>
    <w:rsid w:val="00900F78"/>
    <w:rsid w:val="00906C92"/>
    <w:rsid w:val="009149FA"/>
    <w:rsid w:val="00915714"/>
    <w:rsid w:val="00916F06"/>
    <w:rsid w:val="0092162B"/>
    <w:rsid w:val="00924262"/>
    <w:rsid w:val="00927024"/>
    <w:rsid w:val="00946082"/>
    <w:rsid w:val="009466A1"/>
    <w:rsid w:val="009541F0"/>
    <w:rsid w:val="00955B61"/>
    <w:rsid w:val="00964DF9"/>
    <w:rsid w:val="00966B2A"/>
    <w:rsid w:val="009712C5"/>
    <w:rsid w:val="00980D74"/>
    <w:rsid w:val="0099218D"/>
    <w:rsid w:val="00995A12"/>
    <w:rsid w:val="00997DB4"/>
    <w:rsid w:val="009A1DF0"/>
    <w:rsid w:val="009A5079"/>
    <w:rsid w:val="009C0165"/>
    <w:rsid w:val="009C255A"/>
    <w:rsid w:val="009C4CD1"/>
    <w:rsid w:val="009D4B78"/>
    <w:rsid w:val="009D4CDF"/>
    <w:rsid w:val="009E559B"/>
    <w:rsid w:val="009E6BA6"/>
    <w:rsid w:val="009F68CD"/>
    <w:rsid w:val="00A04EC7"/>
    <w:rsid w:val="00A05347"/>
    <w:rsid w:val="00A057B3"/>
    <w:rsid w:val="00A062D2"/>
    <w:rsid w:val="00A12052"/>
    <w:rsid w:val="00A140A0"/>
    <w:rsid w:val="00A41274"/>
    <w:rsid w:val="00A41645"/>
    <w:rsid w:val="00A41D92"/>
    <w:rsid w:val="00A453AF"/>
    <w:rsid w:val="00A55BE7"/>
    <w:rsid w:val="00A568B0"/>
    <w:rsid w:val="00A61DDB"/>
    <w:rsid w:val="00A65F57"/>
    <w:rsid w:val="00A6793D"/>
    <w:rsid w:val="00A7173A"/>
    <w:rsid w:val="00A72F45"/>
    <w:rsid w:val="00A76373"/>
    <w:rsid w:val="00A77DB0"/>
    <w:rsid w:val="00A80243"/>
    <w:rsid w:val="00A810A4"/>
    <w:rsid w:val="00A86AD3"/>
    <w:rsid w:val="00A90648"/>
    <w:rsid w:val="00A94693"/>
    <w:rsid w:val="00AA2CAA"/>
    <w:rsid w:val="00AA6BBD"/>
    <w:rsid w:val="00AB2405"/>
    <w:rsid w:val="00AB259B"/>
    <w:rsid w:val="00AB36FB"/>
    <w:rsid w:val="00AB5709"/>
    <w:rsid w:val="00AC69BE"/>
    <w:rsid w:val="00AC7371"/>
    <w:rsid w:val="00AD2790"/>
    <w:rsid w:val="00AD5B60"/>
    <w:rsid w:val="00AE2992"/>
    <w:rsid w:val="00AE458D"/>
    <w:rsid w:val="00AE61C2"/>
    <w:rsid w:val="00AF7B85"/>
    <w:rsid w:val="00B0748D"/>
    <w:rsid w:val="00B10189"/>
    <w:rsid w:val="00B111DE"/>
    <w:rsid w:val="00B1210D"/>
    <w:rsid w:val="00B20215"/>
    <w:rsid w:val="00B20903"/>
    <w:rsid w:val="00B3162F"/>
    <w:rsid w:val="00B32B83"/>
    <w:rsid w:val="00B4221D"/>
    <w:rsid w:val="00B44E22"/>
    <w:rsid w:val="00B451E5"/>
    <w:rsid w:val="00B47357"/>
    <w:rsid w:val="00B4778B"/>
    <w:rsid w:val="00B52AE9"/>
    <w:rsid w:val="00B54777"/>
    <w:rsid w:val="00B66B59"/>
    <w:rsid w:val="00B67C02"/>
    <w:rsid w:val="00B774BB"/>
    <w:rsid w:val="00B80EF3"/>
    <w:rsid w:val="00B81701"/>
    <w:rsid w:val="00B87A83"/>
    <w:rsid w:val="00B9793F"/>
    <w:rsid w:val="00BB38FA"/>
    <w:rsid w:val="00BB5DD7"/>
    <w:rsid w:val="00BC3802"/>
    <w:rsid w:val="00BC44F2"/>
    <w:rsid w:val="00BC7C62"/>
    <w:rsid w:val="00BD2A44"/>
    <w:rsid w:val="00BD2F8E"/>
    <w:rsid w:val="00BD5EDD"/>
    <w:rsid w:val="00BF2D78"/>
    <w:rsid w:val="00BF3FAE"/>
    <w:rsid w:val="00C02B5D"/>
    <w:rsid w:val="00C2353A"/>
    <w:rsid w:val="00C23916"/>
    <w:rsid w:val="00C26A4B"/>
    <w:rsid w:val="00C3059A"/>
    <w:rsid w:val="00C356F2"/>
    <w:rsid w:val="00C37499"/>
    <w:rsid w:val="00C37B92"/>
    <w:rsid w:val="00C457FA"/>
    <w:rsid w:val="00C47B68"/>
    <w:rsid w:val="00C5161D"/>
    <w:rsid w:val="00C5396B"/>
    <w:rsid w:val="00C57FC3"/>
    <w:rsid w:val="00C64563"/>
    <w:rsid w:val="00C7262D"/>
    <w:rsid w:val="00C80668"/>
    <w:rsid w:val="00C867C4"/>
    <w:rsid w:val="00C87B1B"/>
    <w:rsid w:val="00C9266C"/>
    <w:rsid w:val="00C94ABA"/>
    <w:rsid w:val="00CA0285"/>
    <w:rsid w:val="00CA3447"/>
    <w:rsid w:val="00CA3796"/>
    <w:rsid w:val="00CA3CA0"/>
    <w:rsid w:val="00CA41F7"/>
    <w:rsid w:val="00CA6720"/>
    <w:rsid w:val="00CB327C"/>
    <w:rsid w:val="00CC0AFC"/>
    <w:rsid w:val="00CC0E82"/>
    <w:rsid w:val="00CC4616"/>
    <w:rsid w:val="00CC7191"/>
    <w:rsid w:val="00CC7B80"/>
    <w:rsid w:val="00CD073D"/>
    <w:rsid w:val="00CD10C2"/>
    <w:rsid w:val="00CD28F6"/>
    <w:rsid w:val="00CD2C1D"/>
    <w:rsid w:val="00CD41FC"/>
    <w:rsid w:val="00CD4610"/>
    <w:rsid w:val="00CD514E"/>
    <w:rsid w:val="00CE5E2B"/>
    <w:rsid w:val="00D01CF0"/>
    <w:rsid w:val="00D03B3C"/>
    <w:rsid w:val="00D044D2"/>
    <w:rsid w:val="00D1387B"/>
    <w:rsid w:val="00D239E7"/>
    <w:rsid w:val="00D23B7A"/>
    <w:rsid w:val="00D23FC7"/>
    <w:rsid w:val="00D30439"/>
    <w:rsid w:val="00D32758"/>
    <w:rsid w:val="00D415B8"/>
    <w:rsid w:val="00D437BD"/>
    <w:rsid w:val="00D52CB3"/>
    <w:rsid w:val="00D61EB0"/>
    <w:rsid w:val="00D61F24"/>
    <w:rsid w:val="00D6313C"/>
    <w:rsid w:val="00D63AFD"/>
    <w:rsid w:val="00D63F3D"/>
    <w:rsid w:val="00D648BD"/>
    <w:rsid w:val="00D67C63"/>
    <w:rsid w:val="00D7181A"/>
    <w:rsid w:val="00D92BEA"/>
    <w:rsid w:val="00DA5E13"/>
    <w:rsid w:val="00DA781E"/>
    <w:rsid w:val="00DB0A2A"/>
    <w:rsid w:val="00DC0F49"/>
    <w:rsid w:val="00DC1AB9"/>
    <w:rsid w:val="00DC6A19"/>
    <w:rsid w:val="00DD0AB8"/>
    <w:rsid w:val="00DD52B7"/>
    <w:rsid w:val="00DD6D6A"/>
    <w:rsid w:val="00DF4736"/>
    <w:rsid w:val="00DF6BEF"/>
    <w:rsid w:val="00E07EAC"/>
    <w:rsid w:val="00E21634"/>
    <w:rsid w:val="00E3387C"/>
    <w:rsid w:val="00E33DB2"/>
    <w:rsid w:val="00E35124"/>
    <w:rsid w:val="00E36EC2"/>
    <w:rsid w:val="00E40031"/>
    <w:rsid w:val="00E411BC"/>
    <w:rsid w:val="00E43072"/>
    <w:rsid w:val="00E43CFC"/>
    <w:rsid w:val="00E54C30"/>
    <w:rsid w:val="00E576F5"/>
    <w:rsid w:val="00E616B9"/>
    <w:rsid w:val="00E6349C"/>
    <w:rsid w:val="00E65FFC"/>
    <w:rsid w:val="00E6759C"/>
    <w:rsid w:val="00E8478B"/>
    <w:rsid w:val="00E87454"/>
    <w:rsid w:val="00EA1B03"/>
    <w:rsid w:val="00EA5DEA"/>
    <w:rsid w:val="00EA64B3"/>
    <w:rsid w:val="00EB2A7F"/>
    <w:rsid w:val="00EB3D73"/>
    <w:rsid w:val="00EC0684"/>
    <w:rsid w:val="00EC1C34"/>
    <w:rsid w:val="00EC2C62"/>
    <w:rsid w:val="00ED06BC"/>
    <w:rsid w:val="00ED3E53"/>
    <w:rsid w:val="00ED4702"/>
    <w:rsid w:val="00EE07B6"/>
    <w:rsid w:val="00EE207E"/>
    <w:rsid w:val="00EE7507"/>
    <w:rsid w:val="00EF0145"/>
    <w:rsid w:val="00EF0C37"/>
    <w:rsid w:val="00EF29A1"/>
    <w:rsid w:val="00EF35D5"/>
    <w:rsid w:val="00EF485B"/>
    <w:rsid w:val="00EF4DAB"/>
    <w:rsid w:val="00EF6E03"/>
    <w:rsid w:val="00F01423"/>
    <w:rsid w:val="00F02E46"/>
    <w:rsid w:val="00F04E53"/>
    <w:rsid w:val="00F054E1"/>
    <w:rsid w:val="00F134E4"/>
    <w:rsid w:val="00F1369C"/>
    <w:rsid w:val="00F16ED4"/>
    <w:rsid w:val="00F200CC"/>
    <w:rsid w:val="00F23053"/>
    <w:rsid w:val="00F26079"/>
    <w:rsid w:val="00F32962"/>
    <w:rsid w:val="00F347CF"/>
    <w:rsid w:val="00F352F3"/>
    <w:rsid w:val="00F51630"/>
    <w:rsid w:val="00F53BFE"/>
    <w:rsid w:val="00F63F8C"/>
    <w:rsid w:val="00F64244"/>
    <w:rsid w:val="00F70A5E"/>
    <w:rsid w:val="00F7776B"/>
    <w:rsid w:val="00F80D88"/>
    <w:rsid w:val="00F85DD3"/>
    <w:rsid w:val="00F86791"/>
    <w:rsid w:val="00F9617A"/>
    <w:rsid w:val="00F97DAB"/>
    <w:rsid w:val="00FA4A81"/>
    <w:rsid w:val="00FA6BD5"/>
    <w:rsid w:val="00FB7AF8"/>
    <w:rsid w:val="00FC0734"/>
    <w:rsid w:val="00FC20AB"/>
    <w:rsid w:val="00FC2870"/>
    <w:rsid w:val="00FC5FA3"/>
    <w:rsid w:val="00FC67BF"/>
    <w:rsid w:val="00FD0717"/>
    <w:rsid w:val="00FD7192"/>
    <w:rsid w:val="00FE0F0D"/>
    <w:rsid w:val="00FE51FA"/>
    <w:rsid w:val="00FE6118"/>
    <w:rsid w:val="00FF2C19"/>
    <w:rsid w:val="00FF4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A5"/>
  </w:style>
  <w:style w:type="paragraph" w:styleId="1">
    <w:name w:val="heading 1"/>
    <w:basedOn w:val="a"/>
    <w:next w:val="a"/>
    <w:link w:val="10"/>
    <w:uiPriority w:val="99"/>
    <w:qFormat/>
    <w:rsid w:val="00B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87A83"/>
    <w:pPr>
      <w:keepNext/>
      <w:spacing w:after="0" w:line="240" w:lineRule="auto"/>
      <w:outlineLvl w:val="1"/>
    </w:pPr>
    <w:rPr>
      <w:rFonts w:ascii="A97_Oktom_Arial" w:eastAsia="Times New Roman" w:hAnsi="A97_Oktom_Arial" w:cs="Times New Roman"/>
      <w:b/>
      <w:sz w:val="28"/>
      <w:szCs w:val="20"/>
    </w:rPr>
  </w:style>
  <w:style w:type="paragraph" w:styleId="3">
    <w:name w:val="heading 3"/>
    <w:basedOn w:val="a"/>
    <w:next w:val="a"/>
    <w:link w:val="30"/>
    <w:qFormat/>
    <w:rsid w:val="00B87A83"/>
    <w:pPr>
      <w:keepNext/>
      <w:spacing w:after="0" w:line="240" w:lineRule="auto"/>
      <w:outlineLvl w:val="2"/>
    </w:pPr>
    <w:rPr>
      <w:rFonts w:ascii="A97_Oktom_Arial" w:eastAsia="Times New Roman" w:hAnsi="A97_Oktom_Arial" w:cs="Times New Roman"/>
      <w:sz w:val="32"/>
      <w:szCs w:val="20"/>
    </w:rPr>
  </w:style>
  <w:style w:type="paragraph" w:styleId="5">
    <w:name w:val="heading 5"/>
    <w:basedOn w:val="a"/>
    <w:next w:val="a"/>
    <w:link w:val="50"/>
    <w:qFormat/>
    <w:rsid w:val="00B87A8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B87A83"/>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B87A8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A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87A83"/>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87A83"/>
    <w:rPr>
      <w:rFonts w:ascii="A97_Oktom_Arial" w:eastAsia="Times New Roman" w:hAnsi="A97_Oktom_Arial" w:cs="Times New Roman"/>
      <w:sz w:val="32"/>
      <w:szCs w:val="20"/>
      <w:lang w:eastAsia="ru-RU"/>
    </w:rPr>
  </w:style>
  <w:style w:type="character" w:customStyle="1" w:styleId="50">
    <w:name w:val="Заголовок 5 Знак"/>
    <w:basedOn w:val="a0"/>
    <w:link w:val="5"/>
    <w:rsid w:val="00B87A83"/>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87A83"/>
    <w:rPr>
      <w:rFonts w:ascii="Calibri" w:eastAsia="Times New Roman" w:hAnsi="Calibri" w:cs="Times New Roman"/>
      <w:sz w:val="24"/>
      <w:szCs w:val="24"/>
    </w:rPr>
  </w:style>
  <w:style w:type="character" w:customStyle="1" w:styleId="90">
    <w:name w:val="Заголовок 9 Знак"/>
    <w:basedOn w:val="a0"/>
    <w:link w:val="9"/>
    <w:rsid w:val="00B87A83"/>
    <w:rPr>
      <w:rFonts w:ascii="Arial" w:eastAsia="Times New Roman" w:hAnsi="Arial" w:cs="Arial"/>
      <w:lang w:eastAsia="ru-RU"/>
    </w:rPr>
  </w:style>
  <w:style w:type="numbering" w:customStyle="1" w:styleId="11">
    <w:name w:val="Нет списка1"/>
    <w:next w:val="a2"/>
    <w:uiPriority w:val="99"/>
    <w:semiHidden/>
    <w:rsid w:val="00B87A83"/>
  </w:style>
  <w:style w:type="paragraph" w:styleId="a3">
    <w:name w:val="Normal (Web)"/>
    <w:basedOn w:val="a"/>
    <w:uiPriority w:val="99"/>
    <w:rsid w:val="00B87A83"/>
    <w:pPr>
      <w:spacing w:before="100" w:beforeAutospacing="1" w:after="100" w:afterAutospacing="1" w:line="240" w:lineRule="auto"/>
    </w:pPr>
    <w:rPr>
      <w:rFonts w:ascii="Arial Unicode MS" w:eastAsia="Arial Unicode MS" w:hAnsi="Arial Unicode MS" w:cs="Arial Unicode MS"/>
      <w:sz w:val="24"/>
      <w:szCs w:val="24"/>
    </w:rPr>
  </w:style>
  <w:style w:type="character" w:styleId="a4">
    <w:name w:val="Strong"/>
    <w:uiPriority w:val="22"/>
    <w:qFormat/>
    <w:rsid w:val="00B87A83"/>
    <w:rPr>
      <w:b/>
      <w:bCs/>
    </w:rPr>
  </w:style>
  <w:style w:type="character" w:styleId="a5">
    <w:name w:val="Emphasis"/>
    <w:uiPriority w:val="20"/>
    <w:qFormat/>
    <w:rsid w:val="00B87A83"/>
    <w:rPr>
      <w:i/>
      <w:iCs/>
    </w:rPr>
  </w:style>
  <w:style w:type="table" w:styleId="a6">
    <w:name w:val="Table Grid"/>
    <w:basedOn w:val="a1"/>
    <w:rsid w:val="00B87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87A83"/>
    <w:rPr>
      <w:color w:val="0000FF"/>
    </w:rPr>
  </w:style>
  <w:style w:type="paragraph" w:customStyle="1" w:styleId="Default">
    <w:name w:val="Default"/>
    <w:rsid w:val="00B87A8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itbl9">
    <w:name w:val="cit_bl9"/>
    <w:basedOn w:val="a"/>
    <w:rsid w:val="00B8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w:semiHidden/>
    <w:rsid w:val="00B87A83"/>
    <w:rPr>
      <w:rFonts w:ascii="Calibri" w:hAnsi="Calibri"/>
      <w:sz w:val="24"/>
      <w:szCs w:val="24"/>
      <w:lang w:bidi="ar-SA"/>
    </w:rPr>
  </w:style>
  <w:style w:type="paragraph" w:customStyle="1" w:styleId="12">
    <w:name w:val="Абзац списка1"/>
    <w:basedOn w:val="a"/>
    <w:rsid w:val="00B87A83"/>
    <w:pPr>
      <w:ind w:left="720"/>
      <w:contextualSpacing/>
    </w:pPr>
    <w:rPr>
      <w:rFonts w:ascii="Calibri" w:eastAsia="Times New Roman" w:hAnsi="Calibri" w:cs="Times New Roman"/>
    </w:rPr>
  </w:style>
  <w:style w:type="paragraph" w:styleId="a9">
    <w:name w:val="header"/>
    <w:basedOn w:val="a"/>
    <w:link w:val="aa"/>
    <w:uiPriority w:val="99"/>
    <w:unhideWhenUsed/>
    <w:rsid w:val="00B87A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7A83"/>
  </w:style>
  <w:style w:type="paragraph" w:styleId="ab">
    <w:name w:val="footer"/>
    <w:basedOn w:val="a"/>
    <w:link w:val="ac"/>
    <w:uiPriority w:val="99"/>
    <w:unhideWhenUsed/>
    <w:rsid w:val="00B87A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7A83"/>
  </w:style>
  <w:style w:type="paragraph" w:styleId="ad">
    <w:name w:val="Body Text Indent"/>
    <w:basedOn w:val="a"/>
    <w:link w:val="ae"/>
    <w:uiPriority w:val="99"/>
    <w:unhideWhenUsed/>
    <w:rsid w:val="00B87A83"/>
    <w:pPr>
      <w:spacing w:after="0" w:line="240" w:lineRule="auto"/>
      <w:ind w:firstLine="720"/>
      <w:jc w:val="center"/>
    </w:pPr>
    <w:rPr>
      <w:rFonts w:ascii="A97_Oktom_Times" w:eastAsia="Times New Roman" w:hAnsi="A97_Oktom_Times" w:cs="Times New Roman"/>
      <w:b/>
      <w:sz w:val="52"/>
      <w:szCs w:val="20"/>
    </w:rPr>
  </w:style>
  <w:style w:type="character" w:customStyle="1" w:styleId="ae">
    <w:name w:val="Основной текст с отступом Знак"/>
    <w:basedOn w:val="a0"/>
    <w:link w:val="ad"/>
    <w:uiPriority w:val="99"/>
    <w:rsid w:val="00B87A83"/>
    <w:rPr>
      <w:rFonts w:ascii="A97_Oktom_Times" w:eastAsia="Times New Roman" w:hAnsi="A97_Oktom_Times" w:cs="Times New Roman"/>
      <w:b/>
      <w:sz w:val="52"/>
      <w:szCs w:val="20"/>
      <w:lang w:eastAsia="ru-RU"/>
    </w:rPr>
  </w:style>
  <w:style w:type="paragraph" w:styleId="af">
    <w:name w:val="Body Text"/>
    <w:basedOn w:val="a"/>
    <w:link w:val="af0"/>
    <w:uiPriority w:val="99"/>
    <w:semiHidden/>
    <w:unhideWhenUsed/>
    <w:rsid w:val="00B87A83"/>
    <w:pPr>
      <w:spacing w:after="120"/>
    </w:pPr>
  </w:style>
  <w:style w:type="character" w:customStyle="1" w:styleId="af0">
    <w:name w:val="Основной текст Знак"/>
    <w:basedOn w:val="a0"/>
    <w:link w:val="af"/>
    <w:uiPriority w:val="99"/>
    <w:semiHidden/>
    <w:rsid w:val="00B87A83"/>
  </w:style>
  <w:style w:type="paragraph" w:styleId="af1">
    <w:name w:val="List Paragraph"/>
    <w:basedOn w:val="a"/>
    <w:uiPriority w:val="34"/>
    <w:qFormat/>
    <w:rsid w:val="00B87A83"/>
    <w:pPr>
      <w:spacing w:after="160" w:line="259" w:lineRule="auto"/>
      <w:ind w:left="720"/>
      <w:contextualSpacing/>
    </w:pPr>
  </w:style>
  <w:style w:type="paragraph" w:styleId="af2">
    <w:name w:val="Title"/>
    <w:basedOn w:val="a"/>
    <w:link w:val="af3"/>
    <w:qFormat/>
    <w:rsid w:val="00783B1F"/>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f3">
    <w:name w:val="Название Знак"/>
    <w:basedOn w:val="a0"/>
    <w:link w:val="af2"/>
    <w:rsid w:val="00783B1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80D7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0D74"/>
    <w:rPr>
      <w:rFonts w:ascii="Tahoma" w:hAnsi="Tahoma" w:cs="Tahoma"/>
      <w:sz w:val="16"/>
      <w:szCs w:val="16"/>
    </w:rPr>
  </w:style>
  <w:style w:type="character" w:customStyle="1" w:styleId="FontStyle75">
    <w:name w:val="Font Style75"/>
    <w:basedOn w:val="a0"/>
    <w:uiPriority w:val="99"/>
    <w:rsid w:val="002055A5"/>
    <w:rPr>
      <w:rFonts w:ascii="Sylfaen" w:hAnsi="Sylfaen" w:cs="Sylfaen"/>
      <w:b/>
      <w:bCs/>
      <w:i/>
      <w:iCs/>
      <w:spacing w:val="10"/>
      <w:sz w:val="16"/>
      <w:szCs w:val="16"/>
    </w:rPr>
  </w:style>
  <w:style w:type="character" w:customStyle="1" w:styleId="FontStyle85">
    <w:name w:val="Font Style85"/>
    <w:basedOn w:val="a0"/>
    <w:uiPriority w:val="99"/>
    <w:rsid w:val="002055A5"/>
    <w:rPr>
      <w:rFonts w:ascii="Sylfaen" w:hAnsi="Sylfaen" w:cs="Sylfaen"/>
      <w:b/>
      <w:bCs/>
      <w:sz w:val="18"/>
      <w:szCs w:val="18"/>
    </w:rPr>
  </w:style>
  <w:style w:type="paragraph" w:customStyle="1" w:styleId="Style19">
    <w:name w:val="Style19"/>
    <w:basedOn w:val="a"/>
    <w:uiPriority w:val="99"/>
    <w:rsid w:val="002055A5"/>
    <w:pPr>
      <w:widowControl w:val="0"/>
      <w:autoSpaceDE w:val="0"/>
      <w:autoSpaceDN w:val="0"/>
      <w:adjustRightInd w:val="0"/>
      <w:spacing w:after="0" w:line="240" w:lineRule="auto"/>
      <w:jc w:val="center"/>
    </w:pPr>
    <w:rPr>
      <w:rFonts w:ascii="Book Antiqua" w:eastAsia="Times New Roman" w:hAnsi="Book Antiqua" w:cs="Times New Roman"/>
      <w:sz w:val="24"/>
      <w:szCs w:val="24"/>
    </w:rPr>
  </w:style>
  <w:style w:type="table" w:customStyle="1" w:styleId="13">
    <w:name w:val="Сетка таблицы1"/>
    <w:basedOn w:val="a1"/>
    <w:next w:val="a6"/>
    <w:rsid w:val="00B97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ial-content">
    <w:name w:val="partial-content"/>
    <w:basedOn w:val="a0"/>
    <w:rsid w:val="003872F6"/>
    <w:rPr>
      <w:rFonts w:cs="Times New Roman"/>
    </w:rPr>
  </w:style>
  <w:style w:type="paragraph" w:customStyle="1" w:styleId="21">
    <w:name w:val="Абзац списка2"/>
    <w:basedOn w:val="a"/>
    <w:rsid w:val="00CD073D"/>
    <w:pPr>
      <w:widowControl w:val="0"/>
      <w:suppressAutoHyphens/>
      <w:spacing w:after="0" w:line="240" w:lineRule="auto"/>
      <w:ind w:left="720" w:firstLine="40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A5"/>
  </w:style>
  <w:style w:type="paragraph" w:styleId="1">
    <w:name w:val="heading 1"/>
    <w:basedOn w:val="a"/>
    <w:next w:val="a"/>
    <w:link w:val="10"/>
    <w:uiPriority w:val="99"/>
    <w:qFormat/>
    <w:rsid w:val="00B87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87A83"/>
    <w:pPr>
      <w:keepNext/>
      <w:spacing w:after="0" w:line="240" w:lineRule="auto"/>
      <w:outlineLvl w:val="1"/>
    </w:pPr>
    <w:rPr>
      <w:rFonts w:ascii="A97_Oktom_Arial" w:eastAsia="Times New Roman" w:hAnsi="A97_Oktom_Arial" w:cs="Times New Roman"/>
      <w:b/>
      <w:sz w:val="28"/>
      <w:szCs w:val="20"/>
    </w:rPr>
  </w:style>
  <w:style w:type="paragraph" w:styleId="3">
    <w:name w:val="heading 3"/>
    <w:basedOn w:val="a"/>
    <w:next w:val="a"/>
    <w:link w:val="30"/>
    <w:qFormat/>
    <w:rsid w:val="00B87A83"/>
    <w:pPr>
      <w:keepNext/>
      <w:spacing w:after="0" w:line="240" w:lineRule="auto"/>
      <w:outlineLvl w:val="2"/>
    </w:pPr>
    <w:rPr>
      <w:rFonts w:ascii="A97_Oktom_Arial" w:eastAsia="Times New Roman" w:hAnsi="A97_Oktom_Arial" w:cs="Times New Roman"/>
      <w:sz w:val="32"/>
      <w:szCs w:val="20"/>
    </w:rPr>
  </w:style>
  <w:style w:type="paragraph" w:styleId="5">
    <w:name w:val="heading 5"/>
    <w:basedOn w:val="a"/>
    <w:next w:val="a"/>
    <w:link w:val="50"/>
    <w:qFormat/>
    <w:rsid w:val="00B87A83"/>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qFormat/>
    <w:rsid w:val="00B87A83"/>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0"/>
    <w:qFormat/>
    <w:rsid w:val="00B87A8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A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87A83"/>
    <w:rPr>
      <w:rFonts w:ascii="A97_Oktom_Arial" w:eastAsia="Times New Roman" w:hAnsi="A97_Oktom_Arial" w:cs="Times New Roman"/>
      <w:b/>
      <w:sz w:val="28"/>
      <w:szCs w:val="20"/>
      <w:lang w:eastAsia="ru-RU"/>
    </w:rPr>
  </w:style>
  <w:style w:type="character" w:customStyle="1" w:styleId="30">
    <w:name w:val="Заголовок 3 Знак"/>
    <w:basedOn w:val="a0"/>
    <w:link w:val="3"/>
    <w:rsid w:val="00B87A83"/>
    <w:rPr>
      <w:rFonts w:ascii="A97_Oktom_Arial" w:eastAsia="Times New Roman" w:hAnsi="A97_Oktom_Arial" w:cs="Times New Roman"/>
      <w:sz w:val="32"/>
      <w:szCs w:val="20"/>
      <w:lang w:eastAsia="ru-RU"/>
    </w:rPr>
  </w:style>
  <w:style w:type="character" w:customStyle="1" w:styleId="50">
    <w:name w:val="Заголовок 5 Знак"/>
    <w:basedOn w:val="a0"/>
    <w:link w:val="5"/>
    <w:rsid w:val="00B87A83"/>
    <w:rPr>
      <w:rFonts w:ascii="Times New Roman" w:eastAsia="Times New Roman" w:hAnsi="Times New Roman" w:cs="Times New Roman"/>
      <w:b/>
      <w:bCs/>
      <w:i/>
      <w:iCs/>
      <w:sz w:val="26"/>
      <w:szCs w:val="26"/>
    </w:rPr>
  </w:style>
  <w:style w:type="character" w:customStyle="1" w:styleId="70">
    <w:name w:val="Заголовок 7 Знак"/>
    <w:basedOn w:val="a0"/>
    <w:link w:val="7"/>
    <w:rsid w:val="00B87A83"/>
    <w:rPr>
      <w:rFonts w:ascii="Calibri" w:eastAsia="Times New Roman" w:hAnsi="Calibri" w:cs="Times New Roman"/>
      <w:sz w:val="24"/>
      <w:szCs w:val="24"/>
    </w:rPr>
  </w:style>
  <w:style w:type="character" w:customStyle="1" w:styleId="90">
    <w:name w:val="Заголовок 9 Знак"/>
    <w:basedOn w:val="a0"/>
    <w:link w:val="9"/>
    <w:rsid w:val="00B87A83"/>
    <w:rPr>
      <w:rFonts w:ascii="Arial" w:eastAsia="Times New Roman" w:hAnsi="Arial" w:cs="Arial"/>
      <w:lang w:eastAsia="ru-RU"/>
    </w:rPr>
  </w:style>
  <w:style w:type="numbering" w:customStyle="1" w:styleId="11">
    <w:name w:val="Нет списка1"/>
    <w:next w:val="a2"/>
    <w:uiPriority w:val="99"/>
    <w:semiHidden/>
    <w:rsid w:val="00B87A83"/>
  </w:style>
  <w:style w:type="paragraph" w:styleId="a3">
    <w:name w:val="Normal (Web)"/>
    <w:basedOn w:val="a"/>
    <w:uiPriority w:val="99"/>
    <w:rsid w:val="00B87A83"/>
    <w:pPr>
      <w:spacing w:before="100" w:beforeAutospacing="1" w:after="100" w:afterAutospacing="1" w:line="240" w:lineRule="auto"/>
    </w:pPr>
    <w:rPr>
      <w:rFonts w:ascii="Arial Unicode MS" w:eastAsia="Arial Unicode MS" w:hAnsi="Arial Unicode MS" w:cs="Arial Unicode MS"/>
      <w:sz w:val="24"/>
      <w:szCs w:val="24"/>
    </w:rPr>
  </w:style>
  <w:style w:type="character" w:styleId="a4">
    <w:name w:val="Strong"/>
    <w:uiPriority w:val="22"/>
    <w:qFormat/>
    <w:rsid w:val="00B87A83"/>
    <w:rPr>
      <w:b/>
      <w:bCs/>
    </w:rPr>
  </w:style>
  <w:style w:type="character" w:styleId="a5">
    <w:name w:val="Emphasis"/>
    <w:uiPriority w:val="20"/>
    <w:qFormat/>
    <w:rsid w:val="00B87A83"/>
    <w:rPr>
      <w:i/>
      <w:iCs/>
    </w:rPr>
  </w:style>
  <w:style w:type="table" w:styleId="a6">
    <w:name w:val="Table Grid"/>
    <w:basedOn w:val="a1"/>
    <w:rsid w:val="00B87A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B87A83"/>
    <w:rPr>
      <w:color w:val="0000FF"/>
    </w:rPr>
  </w:style>
  <w:style w:type="paragraph" w:customStyle="1" w:styleId="Default">
    <w:name w:val="Default"/>
    <w:rsid w:val="00B87A8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itbl9">
    <w:name w:val="cit_bl9"/>
    <w:basedOn w:val="a"/>
    <w:rsid w:val="00B87A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нак Знак"/>
    <w:semiHidden/>
    <w:rsid w:val="00B87A83"/>
    <w:rPr>
      <w:rFonts w:ascii="Calibri" w:hAnsi="Calibri"/>
      <w:sz w:val="24"/>
      <w:szCs w:val="24"/>
      <w:lang w:bidi="ar-SA"/>
    </w:rPr>
  </w:style>
  <w:style w:type="paragraph" w:customStyle="1" w:styleId="12">
    <w:name w:val="Абзац списка1"/>
    <w:basedOn w:val="a"/>
    <w:rsid w:val="00B87A83"/>
    <w:pPr>
      <w:ind w:left="720"/>
      <w:contextualSpacing/>
    </w:pPr>
    <w:rPr>
      <w:rFonts w:ascii="Calibri" w:eastAsia="Times New Roman" w:hAnsi="Calibri" w:cs="Times New Roman"/>
    </w:rPr>
  </w:style>
  <w:style w:type="paragraph" w:styleId="a9">
    <w:name w:val="header"/>
    <w:basedOn w:val="a"/>
    <w:link w:val="aa"/>
    <w:uiPriority w:val="99"/>
    <w:unhideWhenUsed/>
    <w:rsid w:val="00B87A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7A83"/>
  </w:style>
  <w:style w:type="paragraph" w:styleId="ab">
    <w:name w:val="footer"/>
    <w:basedOn w:val="a"/>
    <w:link w:val="ac"/>
    <w:uiPriority w:val="99"/>
    <w:unhideWhenUsed/>
    <w:rsid w:val="00B87A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7A83"/>
  </w:style>
  <w:style w:type="paragraph" w:styleId="ad">
    <w:name w:val="Body Text Indent"/>
    <w:basedOn w:val="a"/>
    <w:link w:val="ae"/>
    <w:uiPriority w:val="99"/>
    <w:unhideWhenUsed/>
    <w:rsid w:val="00B87A83"/>
    <w:pPr>
      <w:spacing w:after="0" w:line="240" w:lineRule="auto"/>
      <w:ind w:firstLine="720"/>
      <w:jc w:val="center"/>
    </w:pPr>
    <w:rPr>
      <w:rFonts w:ascii="A97_Oktom_Times" w:eastAsia="Times New Roman" w:hAnsi="A97_Oktom_Times" w:cs="Times New Roman"/>
      <w:b/>
      <w:sz w:val="52"/>
      <w:szCs w:val="20"/>
    </w:rPr>
  </w:style>
  <w:style w:type="character" w:customStyle="1" w:styleId="ae">
    <w:name w:val="Основной текст с отступом Знак"/>
    <w:basedOn w:val="a0"/>
    <w:link w:val="ad"/>
    <w:uiPriority w:val="99"/>
    <w:rsid w:val="00B87A83"/>
    <w:rPr>
      <w:rFonts w:ascii="A97_Oktom_Times" w:eastAsia="Times New Roman" w:hAnsi="A97_Oktom_Times" w:cs="Times New Roman"/>
      <w:b/>
      <w:sz w:val="52"/>
      <w:szCs w:val="20"/>
      <w:lang w:eastAsia="ru-RU"/>
    </w:rPr>
  </w:style>
  <w:style w:type="paragraph" w:styleId="af">
    <w:name w:val="Body Text"/>
    <w:basedOn w:val="a"/>
    <w:link w:val="af0"/>
    <w:uiPriority w:val="99"/>
    <w:semiHidden/>
    <w:unhideWhenUsed/>
    <w:rsid w:val="00B87A83"/>
    <w:pPr>
      <w:spacing w:after="120"/>
    </w:pPr>
  </w:style>
  <w:style w:type="character" w:customStyle="1" w:styleId="af0">
    <w:name w:val="Основной текст Знак"/>
    <w:basedOn w:val="a0"/>
    <w:link w:val="af"/>
    <w:uiPriority w:val="99"/>
    <w:semiHidden/>
    <w:rsid w:val="00B87A83"/>
  </w:style>
  <w:style w:type="paragraph" w:styleId="af1">
    <w:name w:val="List Paragraph"/>
    <w:basedOn w:val="a"/>
    <w:uiPriority w:val="34"/>
    <w:qFormat/>
    <w:rsid w:val="00B87A83"/>
    <w:pPr>
      <w:spacing w:after="160" w:line="259" w:lineRule="auto"/>
      <w:ind w:left="720"/>
      <w:contextualSpacing/>
    </w:pPr>
  </w:style>
  <w:style w:type="paragraph" w:styleId="af2">
    <w:name w:val="Title"/>
    <w:basedOn w:val="a"/>
    <w:link w:val="af3"/>
    <w:qFormat/>
    <w:rsid w:val="00783B1F"/>
    <w:pPr>
      <w:autoSpaceDE w:val="0"/>
      <w:autoSpaceDN w:val="0"/>
      <w:spacing w:after="0" w:line="240" w:lineRule="auto"/>
      <w:jc w:val="center"/>
    </w:pPr>
    <w:rPr>
      <w:rFonts w:ascii="Times New Roman" w:eastAsia="Times New Roman" w:hAnsi="Times New Roman" w:cs="Times New Roman"/>
      <w:sz w:val="24"/>
      <w:szCs w:val="24"/>
    </w:rPr>
  </w:style>
  <w:style w:type="character" w:customStyle="1" w:styleId="af3">
    <w:name w:val="Название Знак"/>
    <w:basedOn w:val="a0"/>
    <w:link w:val="af2"/>
    <w:rsid w:val="00783B1F"/>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980D7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980D74"/>
    <w:rPr>
      <w:rFonts w:ascii="Tahoma" w:hAnsi="Tahoma" w:cs="Tahoma"/>
      <w:sz w:val="16"/>
      <w:szCs w:val="16"/>
    </w:rPr>
  </w:style>
  <w:style w:type="character" w:customStyle="1" w:styleId="FontStyle75">
    <w:name w:val="Font Style75"/>
    <w:basedOn w:val="a0"/>
    <w:uiPriority w:val="99"/>
    <w:rsid w:val="002055A5"/>
    <w:rPr>
      <w:rFonts w:ascii="Sylfaen" w:hAnsi="Sylfaen" w:cs="Sylfaen"/>
      <w:b/>
      <w:bCs/>
      <w:i/>
      <w:iCs/>
      <w:spacing w:val="10"/>
      <w:sz w:val="16"/>
      <w:szCs w:val="16"/>
    </w:rPr>
  </w:style>
  <w:style w:type="character" w:customStyle="1" w:styleId="FontStyle85">
    <w:name w:val="Font Style85"/>
    <w:basedOn w:val="a0"/>
    <w:uiPriority w:val="99"/>
    <w:rsid w:val="002055A5"/>
    <w:rPr>
      <w:rFonts w:ascii="Sylfaen" w:hAnsi="Sylfaen" w:cs="Sylfaen"/>
      <w:b/>
      <w:bCs/>
      <w:sz w:val="18"/>
      <w:szCs w:val="18"/>
    </w:rPr>
  </w:style>
  <w:style w:type="paragraph" w:customStyle="1" w:styleId="Style19">
    <w:name w:val="Style19"/>
    <w:basedOn w:val="a"/>
    <w:uiPriority w:val="99"/>
    <w:rsid w:val="002055A5"/>
    <w:pPr>
      <w:widowControl w:val="0"/>
      <w:autoSpaceDE w:val="0"/>
      <w:autoSpaceDN w:val="0"/>
      <w:adjustRightInd w:val="0"/>
      <w:spacing w:after="0" w:line="240" w:lineRule="auto"/>
      <w:jc w:val="center"/>
    </w:pPr>
    <w:rPr>
      <w:rFonts w:ascii="Book Antiqua" w:eastAsia="Times New Roman" w:hAnsi="Book Antiqua" w:cs="Times New Roman"/>
      <w:sz w:val="24"/>
      <w:szCs w:val="24"/>
    </w:rPr>
  </w:style>
  <w:style w:type="table" w:customStyle="1" w:styleId="13">
    <w:name w:val="Сетка таблицы1"/>
    <w:basedOn w:val="a1"/>
    <w:next w:val="a6"/>
    <w:rsid w:val="00B979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tial-content">
    <w:name w:val="partial-content"/>
    <w:basedOn w:val="a0"/>
    <w:rsid w:val="003872F6"/>
    <w:rPr>
      <w:rFonts w:cs="Times New Roman"/>
    </w:rPr>
  </w:style>
  <w:style w:type="paragraph" w:customStyle="1" w:styleId="21">
    <w:name w:val="Абзац списка2"/>
    <w:basedOn w:val="a"/>
    <w:rsid w:val="00CD073D"/>
    <w:pPr>
      <w:widowControl w:val="0"/>
      <w:suppressAutoHyphens/>
      <w:spacing w:after="0" w:line="240" w:lineRule="auto"/>
      <w:ind w:left="720" w:firstLine="40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61">
      <w:bodyDiv w:val="1"/>
      <w:marLeft w:val="0"/>
      <w:marRight w:val="0"/>
      <w:marTop w:val="0"/>
      <w:marBottom w:val="0"/>
      <w:divBdr>
        <w:top w:val="none" w:sz="0" w:space="0" w:color="auto"/>
        <w:left w:val="none" w:sz="0" w:space="0" w:color="auto"/>
        <w:bottom w:val="none" w:sz="0" w:space="0" w:color="auto"/>
        <w:right w:val="none" w:sz="0" w:space="0" w:color="auto"/>
      </w:divBdr>
    </w:div>
    <w:div w:id="55855569">
      <w:bodyDiv w:val="1"/>
      <w:marLeft w:val="0"/>
      <w:marRight w:val="0"/>
      <w:marTop w:val="0"/>
      <w:marBottom w:val="0"/>
      <w:divBdr>
        <w:top w:val="none" w:sz="0" w:space="0" w:color="auto"/>
        <w:left w:val="none" w:sz="0" w:space="0" w:color="auto"/>
        <w:bottom w:val="none" w:sz="0" w:space="0" w:color="auto"/>
        <w:right w:val="none" w:sz="0" w:space="0" w:color="auto"/>
      </w:divBdr>
    </w:div>
    <w:div w:id="916861031">
      <w:bodyDiv w:val="1"/>
      <w:marLeft w:val="0"/>
      <w:marRight w:val="0"/>
      <w:marTop w:val="0"/>
      <w:marBottom w:val="0"/>
      <w:divBdr>
        <w:top w:val="none" w:sz="0" w:space="0" w:color="auto"/>
        <w:left w:val="none" w:sz="0" w:space="0" w:color="auto"/>
        <w:bottom w:val="none" w:sz="0" w:space="0" w:color="auto"/>
        <w:right w:val="none" w:sz="0" w:space="0" w:color="auto"/>
      </w:divBdr>
    </w:div>
    <w:div w:id="1081947340">
      <w:bodyDiv w:val="1"/>
      <w:marLeft w:val="0"/>
      <w:marRight w:val="0"/>
      <w:marTop w:val="0"/>
      <w:marBottom w:val="0"/>
      <w:divBdr>
        <w:top w:val="none" w:sz="0" w:space="0" w:color="auto"/>
        <w:left w:val="none" w:sz="0" w:space="0" w:color="auto"/>
        <w:bottom w:val="none" w:sz="0" w:space="0" w:color="auto"/>
        <w:right w:val="none" w:sz="0" w:space="0" w:color="auto"/>
      </w:divBdr>
    </w:div>
    <w:div w:id="1134521747">
      <w:bodyDiv w:val="1"/>
      <w:marLeft w:val="0"/>
      <w:marRight w:val="0"/>
      <w:marTop w:val="0"/>
      <w:marBottom w:val="0"/>
      <w:divBdr>
        <w:top w:val="none" w:sz="0" w:space="0" w:color="auto"/>
        <w:left w:val="none" w:sz="0" w:space="0" w:color="auto"/>
        <w:bottom w:val="none" w:sz="0" w:space="0" w:color="auto"/>
        <w:right w:val="none" w:sz="0" w:space="0" w:color="auto"/>
      </w:divBdr>
    </w:div>
    <w:div w:id="1273325045">
      <w:bodyDiv w:val="1"/>
      <w:marLeft w:val="0"/>
      <w:marRight w:val="0"/>
      <w:marTop w:val="0"/>
      <w:marBottom w:val="0"/>
      <w:divBdr>
        <w:top w:val="none" w:sz="0" w:space="0" w:color="auto"/>
        <w:left w:val="none" w:sz="0" w:space="0" w:color="auto"/>
        <w:bottom w:val="none" w:sz="0" w:space="0" w:color="auto"/>
        <w:right w:val="none" w:sz="0" w:space="0" w:color="auto"/>
      </w:divBdr>
    </w:div>
    <w:div w:id="1826431156">
      <w:bodyDiv w:val="1"/>
      <w:marLeft w:val="0"/>
      <w:marRight w:val="0"/>
      <w:marTop w:val="0"/>
      <w:marBottom w:val="0"/>
      <w:divBdr>
        <w:top w:val="none" w:sz="0" w:space="0" w:color="auto"/>
        <w:left w:val="none" w:sz="0" w:space="0" w:color="auto"/>
        <w:bottom w:val="none" w:sz="0" w:space="0" w:color="auto"/>
        <w:right w:val="none" w:sz="0" w:space="0" w:color="auto"/>
      </w:divBdr>
    </w:div>
    <w:div w:id="1859275486">
      <w:bodyDiv w:val="1"/>
      <w:marLeft w:val="0"/>
      <w:marRight w:val="0"/>
      <w:marTop w:val="0"/>
      <w:marBottom w:val="0"/>
      <w:divBdr>
        <w:top w:val="none" w:sz="0" w:space="0" w:color="auto"/>
        <w:left w:val="none" w:sz="0" w:space="0" w:color="auto"/>
        <w:bottom w:val="none" w:sz="0" w:space="0" w:color="auto"/>
        <w:right w:val="none" w:sz="0" w:space="0" w:color="auto"/>
      </w:divBdr>
    </w:div>
    <w:div w:id="1996645319">
      <w:bodyDiv w:val="1"/>
      <w:marLeft w:val="0"/>
      <w:marRight w:val="0"/>
      <w:marTop w:val="0"/>
      <w:marBottom w:val="0"/>
      <w:divBdr>
        <w:top w:val="none" w:sz="0" w:space="0" w:color="auto"/>
        <w:left w:val="none" w:sz="0" w:space="0" w:color="auto"/>
        <w:bottom w:val="none" w:sz="0" w:space="0" w:color="auto"/>
        <w:right w:val="none" w:sz="0" w:space="0" w:color="auto"/>
      </w:divBdr>
      <w:divsChild>
        <w:div w:id="1545674483">
          <w:marLeft w:val="0"/>
          <w:marRight w:val="0"/>
          <w:marTop w:val="0"/>
          <w:marBottom w:val="0"/>
          <w:divBdr>
            <w:top w:val="none" w:sz="0" w:space="0" w:color="auto"/>
            <w:left w:val="none" w:sz="0" w:space="0" w:color="auto"/>
            <w:bottom w:val="none" w:sz="0" w:space="0" w:color="auto"/>
            <w:right w:val="none" w:sz="0" w:space="0" w:color="auto"/>
          </w:divBdr>
        </w:div>
        <w:div w:id="1770153927">
          <w:marLeft w:val="0"/>
          <w:marRight w:val="0"/>
          <w:marTop w:val="0"/>
          <w:marBottom w:val="0"/>
          <w:divBdr>
            <w:top w:val="none" w:sz="0" w:space="0" w:color="auto"/>
            <w:left w:val="none" w:sz="0" w:space="0" w:color="auto"/>
            <w:bottom w:val="none" w:sz="0" w:space="0" w:color="auto"/>
            <w:right w:val="none" w:sz="0" w:space="0" w:color="auto"/>
          </w:divBdr>
        </w:div>
      </w:divsChild>
    </w:div>
    <w:div w:id="20512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7F59-46EA-4603-9B5B-EA97046A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8663</Words>
  <Characters>49385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RePack by Diakov</cp:lastModifiedBy>
  <cp:revision>16</cp:revision>
  <cp:lastPrinted>2024-04-19T04:50:00Z</cp:lastPrinted>
  <dcterms:created xsi:type="dcterms:W3CDTF">2023-10-16T10:15:00Z</dcterms:created>
  <dcterms:modified xsi:type="dcterms:W3CDTF">2024-04-19T05:42:00Z</dcterms:modified>
</cp:coreProperties>
</file>