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8B" w:rsidRPr="00BE6B8B" w:rsidRDefault="00BE6B8B" w:rsidP="008B4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 w:rsidRPr="00BE6B8B">
        <w:rPr>
          <w:rFonts w:ascii="Times New Roman" w:hAnsi="Times New Roman" w:cs="Times New Roman"/>
          <w:sz w:val="20"/>
          <w:szCs w:val="20"/>
          <w:lang w:val="ky-KG"/>
        </w:rPr>
        <w:t xml:space="preserve">КЫРГЫЗСКОЙ </w:t>
      </w:r>
      <w:r w:rsidRPr="00BE6B8B">
        <w:rPr>
          <w:rFonts w:ascii="Times New Roman" w:hAnsi="Times New Roman" w:cs="Times New Roman"/>
          <w:sz w:val="20"/>
          <w:szCs w:val="20"/>
        </w:rPr>
        <w:t>РЕСПУБЛИКИ</w:t>
      </w:r>
    </w:p>
    <w:p w:rsidR="00BE6B8B" w:rsidRPr="00BE6B8B" w:rsidRDefault="00BE6B8B" w:rsidP="00BE6B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  <w:lang w:val="ky-KG"/>
        </w:rPr>
        <w:t>ОШСКИЙ</w:t>
      </w:r>
      <w:r w:rsidRPr="00BE6B8B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</w:t>
      </w:r>
    </w:p>
    <w:p w:rsidR="00BE6B8B" w:rsidRPr="00BE6B8B" w:rsidRDefault="00BE6B8B" w:rsidP="00BE6B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>КАФЕДРА МЕТОДИКИ ПРЕПОДАВАНИЯ РУССКОГО ЯЗЫКА И ЛИТЕРАТУРЫ</w:t>
      </w:r>
    </w:p>
    <w:p w:rsidR="00BE6B8B" w:rsidRPr="00BE6B8B" w:rsidRDefault="00BE6B8B" w:rsidP="00BE6B8B">
      <w:pPr>
        <w:tabs>
          <w:tab w:val="left" w:pos="1557"/>
        </w:tabs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ab/>
      </w:r>
    </w:p>
    <w:p w:rsidR="00BE6B8B" w:rsidRPr="00BE6B8B" w:rsidRDefault="00BE6B8B" w:rsidP="00BE6B8B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«Утверждена»                                                                                             </w:t>
      </w:r>
    </w:p>
    <w:p w:rsidR="00BE6B8B" w:rsidRPr="00BE6B8B" w:rsidRDefault="00BE6B8B" w:rsidP="00BE6B8B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 xml:space="preserve">Методсоветом факультета русской филологии  </w:t>
      </w:r>
    </w:p>
    <w:p w:rsidR="00BE6B8B" w:rsidRPr="00BE6B8B" w:rsidRDefault="00BE6B8B" w:rsidP="00BE6B8B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Протокол № ___  от  «____» _______2023 г.</w:t>
      </w:r>
    </w:p>
    <w:p w:rsidR="00BE6B8B" w:rsidRPr="00BE6B8B" w:rsidRDefault="00BE6B8B" w:rsidP="00BE6B8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Председатель  ____________________Розыкова М.Б.</w:t>
      </w:r>
    </w:p>
    <w:p w:rsidR="00BE6B8B" w:rsidRPr="00BE6B8B" w:rsidRDefault="00BE6B8B" w:rsidP="00BE6B8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     «Утверждена»                                                                                             </w:t>
      </w:r>
    </w:p>
    <w:p w:rsidR="00BE6B8B" w:rsidRPr="00BE6B8B" w:rsidRDefault="00BE6B8B" w:rsidP="00BE6B8B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на заседании кафедры МПРЯЛ</w:t>
      </w:r>
    </w:p>
    <w:p w:rsidR="00BE6B8B" w:rsidRPr="00BE6B8B" w:rsidRDefault="00BE6B8B" w:rsidP="00BE6B8B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Протокол № ___  от  «____» _______2023 г.</w:t>
      </w:r>
    </w:p>
    <w:p w:rsidR="00BE6B8B" w:rsidRPr="00BE6B8B" w:rsidRDefault="00BE6B8B" w:rsidP="00BE6B8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Заведующий кафедрой______________Бекмухамедова Н.Х.</w:t>
      </w:r>
    </w:p>
    <w:p w:rsidR="00BE6B8B" w:rsidRPr="00BE6B8B" w:rsidRDefault="00BE6B8B" w:rsidP="00BE6B8B">
      <w:pPr>
        <w:rPr>
          <w:rFonts w:ascii="Times New Roman" w:hAnsi="Times New Roman" w:cs="Times New Roman"/>
          <w:sz w:val="20"/>
          <w:szCs w:val="20"/>
        </w:rPr>
      </w:pPr>
    </w:p>
    <w:p w:rsidR="00BE6B8B" w:rsidRPr="00BE6B8B" w:rsidRDefault="00BE6B8B" w:rsidP="00BE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6B8B">
        <w:rPr>
          <w:rFonts w:ascii="Times New Roman" w:hAnsi="Times New Roman" w:cs="Times New Roman"/>
          <w:b/>
          <w:bCs/>
          <w:sz w:val="20"/>
          <w:szCs w:val="20"/>
        </w:rPr>
        <w:t>ПРОГРАММА ОБУЧЕНИЯ СТУДЕНТОВ</w:t>
      </w:r>
    </w:p>
    <w:p w:rsidR="00BE6B8B" w:rsidRPr="00BE6B8B" w:rsidRDefault="00BE6B8B" w:rsidP="00BE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6B8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BE6B8B">
        <w:rPr>
          <w:rFonts w:ascii="Times New Roman" w:hAnsi="Times New Roman" w:cs="Times New Roman"/>
          <w:b/>
          <w:bCs/>
          <w:sz w:val="20"/>
          <w:szCs w:val="20"/>
          <w:lang w:val="en-US"/>
        </w:rPr>
        <w:t>Syllabus</w:t>
      </w:r>
      <w:r w:rsidRPr="00BE6B8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E6B8B" w:rsidRPr="00F77C28" w:rsidRDefault="00BE6B8B" w:rsidP="00F77C2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451B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  <w:r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Инновационные технологии на уроках литературы</w:t>
      </w:r>
    </w:p>
    <w:p w:rsidR="00BE6B8B" w:rsidRPr="00F77C28" w:rsidRDefault="00BE6B8B" w:rsidP="00BE6B8B">
      <w:pPr>
        <w:ind w:left="141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77C28">
        <w:rPr>
          <w:rFonts w:ascii="Times New Roman" w:hAnsi="Times New Roman" w:cs="Times New Roman"/>
          <w:sz w:val="24"/>
          <w:szCs w:val="24"/>
        </w:rPr>
        <w:t xml:space="preserve">для студентов, обучающихся по направлению </w:t>
      </w:r>
      <w:r w:rsidRPr="00F77C28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 w:rsidR="00A844E2" w:rsidRPr="00F77C28">
        <w:rPr>
          <w:rFonts w:ascii="Times New Roman" w:hAnsi="Times New Roman" w:cs="Times New Roman"/>
          <w:bCs/>
          <w:sz w:val="24"/>
          <w:szCs w:val="24"/>
        </w:rPr>
        <w:t>310</w:t>
      </w:r>
      <w:r w:rsidRPr="00F77C28">
        <w:rPr>
          <w:rFonts w:ascii="Times New Roman" w:hAnsi="Times New Roman" w:cs="Times New Roman"/>
          <w:bCs/>
          <w:sz w:val="24"/>
          <w:szCs w:val="24"/>
          <w:lang w:val="kk-KZ"/>
        </w:rPr>
        <w:t>00 Филолог</w:t>
      </w:r>
      <w:r w:rsidR="00A844E2" w:rsidRPr="00F77C28">
        <w:rPr>
          <w:rFonts w:ascii="Times New Roman" w:hAnsi="Times New Roman" w:cs="Times New Roman"/>
          <w:bCs/>
          <w:sz w:val="24"/>
          <w:szCs w:val="24"/>
        </w:rPr>
        <w:t>ия</w:t>
      </w:r>
    </w:p>
    <w:p w:rsidR="00BE6B8B" w:rsidRPr="00BE6B8B" w:rsidRDefault="00F77C28" w:rsidP="00BE6B8B">
      <w:pPr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6B8B" w:rsidRPr="00BE6B8B" w:rsidRDefault="00BE6B8B" w:rsidP="00BE6B8B">
      <w:pPr>
        <w:ind w:left="4956"/>
        <w:rPr>
          <w:rFonts w:ascii="Times New Roman" w:hAnsi="Times New Roman" w:cs="Times New Roman"/>
          <w:sz w:val="20"/>
          <w:szCs w:val="20"/>
          <w:lang w:val="kk-KZ"/>
        </w:rPr>
      </w:pPr>
    </w:p>
    <w:p w:rsidR="00BE6B8B" w:rsidRPr="00BE6B8B" w:rsidRDefault="00BE6B8B" w:rsidP="00BE6B8B">
      <w:pPr>
        <w:ind w:left="4956"/>
        <w:rPr>
          <w:rFonts w:ascii="Times New Roman" w:hAnsi="Times New Roman" w:cs="Times New Roman"/>
          <w:sz w:val="20"/>
          <w:szCs w:val="20"/>
          <w:lang w:val="kk-KZ"/>
        </w:rPr>
      </w:pPr>
    </w:p>
    <w:p w:rsidR="00BE6B8B" w:rsidRPr="00F77C28" w:rsidRDefault="00F77C28" w:rsidP="00B7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7084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Всего  кредитов </w:t>
      </w:r>
      <w:r w:rsidR="00A844E2" w:rsidRPr="00F77C28">
        <w:rPr>
          <w:rFonts w:ascii="Times New Roman" w:hAnsi="Times New Roman" w:cs="Times New Roman"/>
          <w:b/>
          <w:sz w:val="24"/>
          <w:szCs w:val="24"/>
        </w:rPr>
        <w:t>– 2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,  курс – </w:t>
      </w:r>
      <w:r w:rsidR="00A844E2" w:rsidRPr="00F77C28">
        <w:rPr>
          <w:rFonts w:ascii="Times New Roman" w:hAnsi="Times New Roman" w:cs="Times New Roman"/>
          <w:sz w:val="24"/>
          <w:szCs w:val="24"/>
        </w:rPr>
        <w:t>4</w:t>
      </w:r>
      <w:r w:rsidR="00BE6B8B" w:rsidRPr="00F77C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="00A844E2" w:rsidRPr="00F77C28">
        <w:rPr>
          <w:rFonts w:ascii="Times New Roman" w:hAnsi="Times New Roman" w:cs="Times New Roman"/>
          <w:b/>
          <w:sz w:val="24"/>
          <w:szCs w:val="24"/>
        </w:rPr>
        <w:t>8</w:t>
      </w:r>
      <w:r w:rsidR="00BE6B8B" w:rsidRPr="00F77C28">
        <w:rPr>
          <w:rFonts w:ascii="Times New Roman" w:hAnsi="Times New Roman" w:cs="Times New Roman"/>
          <w:sz w:val="24"/>
          <w:szCs w:val="24"/>
        </w:rPr>
        <w:tab/>
      </w:r>
    </w:p>
    <w:p w:rsidR="00F77C28" w:rsidRDefault="00A844E2" w:rsidP="00B70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E6B8B" w:rsidRPr="00F77C28">
        <w:rPr>
          <w:rFonts w:ascii="Times New Roman" w:hAnsi="Times New Roman" w:cs="Times New Roman"/>
          <w:sz w:val="24"/>
          <w:szCs w:val="24"/>
        </w:rPr>
        <w:t>Общая трудоемкость -</w:t>
      </w:r>
      <w:r w:rsidRPr="00F77C28">
        <w:rPr>
          <w:rFonts w:ascii="Times New Roman" w:hAnsi="Times New Roman" w:cs="Times New Roman"/>
          <w:b/>
          <w:sz w:val="24"/>
          <w:szCs w:val="24"/>
        </w:rPr>
        <w:t>60</w:t>
      </w:r>
      <w:r w:rsidR="00BE6B8B" w:rsidRPr="00F77C28">
        <w:rPr>
          <w:rFonts w:ascii="Times New Roman" w:hAnsi="Times New Roman" w:cs="Times New Roman"/>
          <w:b/>
          <w:sz w:val="24"/>
          <w:szCs w:val="24"/>
        </w:rPr>
        <w:t xml:space="preserve"> ч., </w:t>
      </w:r>
      <w:r w:rsidR="00BE6B8B" w:rsidRPr="00F77C28">
        <w:rPr>
          <w:rFonts w:ascii="Times New Roman" w:hAnsi="Times New Roman" w:cs="Times New Roman"/>
          <w:sz w:val="24"/>
          <w:szCs w:val="24"/>
        </w:rPr>
        <w:t>в т.ч</w:t>
      </w:r>
      <w:r w:rsidR="00BE6B8B" w:rsidRPr="00F77C28">
        <w:rPr>
          <w:rFonts w:ascii="Times New Roman" w:hAnsi="Times New Roman" w:cs="Times New Roman"/>
          <w:b/>
          <w:sz w:val="24"/>
          <w:szCs w:val="24"/>
        </w:rPr>
        <w:t>.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 аудиторных – </w:t>
      </w:r>
      <w:r w:rsidRPr="00F77C28">
        <w:rPr>
          <w:rFonts w:ascii="Times New Roman" w:hAnsi="Times New Roman" w:cs="Times New Roman"/>
          <w:b/>
          <w:sz w:val="24"/>
          <w:szCs w:val="24"/>
        </w:rPr>
        <w:t>3</w:t>
      </w:r>
      <w:r w:rsidR="00BE6B8B" w:rsidRPr="00F77C28">
        <w:rPr>
          <w:rFonts w:ascii="Times New Roman" w:hAnsi="Times New Roman" w:cs="Times New Roman"/>
          <w:b/>
          <w:sz w:val="24"/>
          <w:szCs w:val="24"/>
        </w:rPr>
        <w:t xml:space="preserve">0 ч., </w:t>
      </w:r>
      <w:r w:rsidR="00F77C2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E6B8B" w:rsidRPr="00F77C28" w:rsidRDefault="00F77C28" w:rsidP="00B708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844E2" w:rsidRPr="00F77C28">
        <w:rPr>
          <w:rFonts w:ascii="Times New Roman" w:hAnsi="Times New Roman" w:cs="Times New Roman"/>
          <w:sz w:val="24"/>
          <w:szCs w:val="24"/>
        </w:rPr>
        <w:t>СРС-</w:t>
      </w:r>
      <w:r w:rsidR="00A844E2" w:rsidRPr="00F77C28">
        <w:rPr>
          <w:rFonts w:ascii="Times New Roman" w:hAnsi="Times New Roman" w:cs="Times New Roman"/>
          <w:b/>
          <w:sz w:val="24"/>
          <w:szCs w:val="24"/>
        </w:rPr>
        <w:t>3</w:t>
      </w:r>
      <w:r w:rsidR="00BE6B8B" w:rsidRPr="00F77C28">
        <w:rPr>
          <w:rFonts w:ascii="Times New Roman" w:hAnsi="Times New Roman" w:cs="Times New Roman"/>
          <w:b/>
          <w:sz w:val="24"/>
          <w:szCs w:val="24"/>
        </w:rPr>
        <w:t>0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 </w:t>
      </w:r>
      <w:r w:rsidR="00BE6B8B" w:rsidRPr="00F77C28">
        <w:rPr>
          <w:rFonts w:ascii="Times New Roman" w:hAnsi="Times New Roman" w:cs="Times New Roman"/>
          <w:b/>
          <w:sz w:val="24"/>
          <w:szCs w:val="24"/>
        </w:rPr>
        <w:t>ч.</w:t>
      </w:r>
    </w:p>
    <w:p w:rsidR="00E934FD" w:rsidRDefault="00B70849" w:rsidP="00B7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Количество рубежных контролей </w:t>
      </w:r>
      <w:r w:rsidR="00A844E2" w:rsidRPr="00F77C28">
        <w:rPr>
          <w:rFonts w:ascii="Times New Roman" w:hAnsi="Times New Roman" w:cs="Times New Roman"/>
          <w:b/>
          <w:sz w:val="24"/>
          <w:szCs w:val="24"/>
        </w:rPr>
        <w:t xml:space="preserve">(РК) – 1,  </w:t>
      </w:r>
    </w:p>
    <w:p w:rsidR="00BE6B8B" w:rsidRPr="00F77C28" w:rsidRDefault="00B70849" w:rsidP="00B7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экзамен – </w:t>
      </w:r>
      <w:r w:rsidR="00A844E2" w:rsidRPr="00F77C28">
        <w:rPr>
          <w:rFonts w:ascii="Times New Roman" w:hAnsi="Times New Roman" w:cs="Times New Roman"/>
          <w:sz w:val="24"/>
          <w:szCs w:val="24"/>
        </w:rPr>
        <w:t>8</w:t>
      </w:r>
      <w:r w:rsidR="00BE6B8B" w:rsidRPr="00F77C28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BE6B8B" w:rsidRPr="00BE6B8B" w:rsidRDefault="00BE6B8B" w:rsidP="00BE6B8B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BE6B8B" w:rsidRPr="00BE6B8B" w:rsidRDefault="00BE6B8B" w:rsidP="00BE6B8B">
      <w:pPr>
        <w:rPr>
          <w:rFonts w:ascii="Times New Roman" w:hAnsi="Times New Roman" w:cs="Times New Roman"/>
          <w:b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>Название и код дисциплины:</w:t>
      </w:r>
      <w:r w:rsidR="00E934FD" w:rsidRPr="00E934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34FD"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Инновационные технологии на уроках литературы</w:t>
      </w:r>
      <w:r w:rsidR="00766FD1">
        <w:rPr>
          <w:rFonts w:ascii="Times New Roman" w:hAnsi="Times New Roman" w:cs="Times New Roman"/>
          <w:b/>
          <w:bCs/>
          <w:sz w:val="24"/>
          <w:szCs w:val="24"/>
        </w:rPr>
        <w:t xml:space="preserve"> - ПЦ, КПВ</w:t>
      </w:r>
    </w:p>
    <w:p w:rsidR="00BE6B8B" w:rsidRPr="00BE6B8B" w:rsidRDefault="00BE6B8B" w:rsidP="00BE6B8B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BE6B8B" w:rsidRPr="00BE6B8B" w:rsidRDefault="00BE6B8B" w:rsidP="00BE6B8B">
      <w:pPr>
        <w:rPr>
          <w:rFonts w:ascii="Times New Roman" w:hAnsi="Times New Roman" w:cs="Times New Roman"/>
          <w:b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Данные о преподавателе: </w:t>
      </w:r>
    </w:p>
    <w:p w:rsidR="00BE6B8B" w:rsidRPr="00BE6B8B" w:rsidRDefault="00BE6B8B" w:rsidP="00BE6B8B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sz w:val="20"/>
          <w:szCs w:val="20"/>
        </w:rPr>
        <w:t xml:space="preserve">                                   Курбаналиева Майрамхан Борубаевна  – </w:t>
      </w:r>
      <w:r w:rsidR="00E5467D">
        <w:rPr>
          <w:rFonts w:ascii="Times New Roman" w:hAnsi="Times New Roman" w:cs="Times New Roman"/>
          <w:sz w:val="20"/>
          <w:szCs w:val="20"/>
        </w:rPr>
        <w:t xml:space="preserve">ст. </w:t>
      </w:r>
      <w:r w:rsidRPr="00BE6B8B">
        <w:rPr>
          <w:rFonts w:ascii="Times New Roman" w:hAnsi="Times New Roman" w:cs="Times New Roman"/>
          <w:sz w:val="20"/>
          <w:szCs w:val="20"/>
        </w:rPr>
        <w:t>преп.  кафедры МПРЯЛ ОшГУ</w:t>
      </w:r>
    </w:p>
    <w:p w:rsidR="00340947" w:rsidRDefault="00340947" w:rsidP="00BE6B8B">
      <w:pPr>
        <w:rPr>
          <w:rFonts w:ascii="Times New Roman" w:hAnsi="Times New Roman" w:cs="Times New Roman"/>
          <w:b/>
          <w:sz w:val="20"/>
          <w:szCs w:val="20"/>
        </w:rPr>
      </w:pPr>
    </w:p>
    <w:p w:rsidR="00BE6B8B" w:rsidRPr="00BE6B8B" w:rsidRDefault="00BE6B8B" w:rsidP="00BE6B8B">
      <w:pPr>
        <w:rPr>
          <w:rFonts w:ascii="Times New Roman" w:hAnsi="Times New Roman" w:cs="Times New Roman"/>
          <w:b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Контактная информация: </w:t>
      </w:r>
      <w:r w:rsidRPr="00BE6B8B">
        <w:rPr>
          <w:rFonts w:ascii="Times New Roman" w:hAnsi="Times New Roman" w:cs="Times New Roman"/>
          <w:sz w:val="20"/>
          <w:szCs w:val="20"/>
        </w:rPr>
        <w:t>тел. (0773) 49-14-74</w:t>
      </w:r>
    </w:p>
    <w:p w:rsidR="00766FD1" w:rsidRPr="00BE6B8B" w:rsidRDefault="00BE6B8B" w:rsidP="00766FD1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FD1" w:rsidRPr="00BE6B8B"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="00766FD1" w:rsidRPr="00BE6B8B">
        <w:rPr>
          <w:rFonts w:ascii="Times New Roman" w:hAnsi="Times New Roman" w:cs="Times New Roman"/>
          <w:sz w:val="20"/>
          <w:szCs w:val="20"/>
        </w:rPr>
        <w:t>2023-202</w:t>
      </w:r>
      <w:r w:rsidR="00766FD1">
        <w:rPr>
          <w:rFonts w:ascii="Times New Roman" w:hAnsi="Times New Roman" w:cs="Times New Roman"/>
          <w:sz w:val="20"/>
          <w:szCs w:val="20"/>
        </w:rPr>
        <w:t>4  учебный  год, 8</w:t>
      </w:r>
      <w:r w:rsidR="00766FD1" w:rsidRPr="00BE6B8B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p w:rsidR="00BE6B8B" w:rsidRPr="00BE6B8B" w:rsidRDefault="00BE6B8B" w:rsidP="00BE6B8B">
      <w:pPr>
        <w:rPr>
          <w:rFonts w:ascii="Times New Roman" w:hAnsi="Times New Roman" w:cs="Times New Roman"/>
          <w:sz w:val="20"/>
          <w:szCs w:val="20"/>
        </w:rPr>
      </w:pPr>
      <w:r w:rsidRPr="00BE6B8B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340947" w:rsidRPr="00BE6B8B" w:rsidRDefault="00340947" w:rsidP="00BE6B8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5DAA" w:rsidRDefault="00915DAA" w:rsidP="00340947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40947" w:rsidRPr="00BE6B8B" w:rsidRDefault="00340947" w:rsidP="0034094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E6B8B">
        <w:rPr>
          <w:rFonts w:ascii="Times New Roman" w:hAnsi="Times New Roman" w:cs="Times New Roman"/>
          <w:bCs/>
          <w:sz w:val="20"/>
          <w:szCs w:val="20"/>
        </w:rPr>
        <w:t>Ош – 2023</w:t>
      </w:r>
    </w:p>
    <w:p w:rsidR="00BE6B8B" w:rsidRPr="00BE6B8B" w:rsidRDefault="00BE6B8B" w:rsidP="003409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6B8B" w:rsidRPr="00915DAA" w:rsidRDefault="00BE6B8B" w:rsidP="001342FA">
      <w:pPr>
        <w:pStyle w:val="afa"/>
        <w:numPr>
          <w:ilvl w:val="0"/>
          <w:numId w:val="2"/>
        </w:numPr>
        <w:rPr>
          <w:sz w:val="24"/>
          <w:szCs w:val="24"/>
        </w:rPr>
      </w:pPr>
      <w:r w:rsidRPr="00915DAA">
        <w:rPr>
          <w:b/>
          <w:sz w:val="24"/>
          <w:szCs w:val="24"/>
          <w:lang w:val="ky-KG"/>
        </w:rPr>
        <w:lastRenderedPageBreak/>
        <w:t>Цели и задачи учебной дисциплины:</w:t>
      </w:r>
    </w:p>
    <w:p w:rsidR="00915DAA" w:rsidRPr="00915DAA" w:rsidRDefault="00915DAA" w:rsidP="00915DAA">
      <w:pPr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сформировать у будущих учителей русского языка и литературы понятие  об  интерактивных подходах к обучению школьников литературе  в современной школе, а также обозначить круг компетенций и РО, необходимых для практической деятельности в учебных заведениях разных типов.</w:t>
      </w:r>
    </w:p>
    <w:p w:rsidR="00915DAA" w:rsidRPr="00BE6B8B" w:rsidRDefault="00915DAA" w:rsidP="00915DAA">
      <w:pPr>
        <w:pStyle w:val="afa"/>
        <w:ind w:left="360"/>
        <w:rPr>
          <w:sz w:val="20"/>
          <w:szCs w:val="20"/>
        </w:rPr>
      </w:pPr>
    </w:p>
    <w:p w:rsidR="00BE6B8B" w:rsidRPr="00915DAA" w:rsidRDefault="00BE6B8B" w:rsidP="001342FA">
      <w:pPr>
        <w:pStyle w:val="afa"/>
        <w:numPr>
          <w:ilvl w:val="0"/>
          <w:numId w:val="2"/>
        </w:numPr>
        <w:rPr>
          <w:b/>
          <w:sz w:val="24"/>
          <w:szCs w:val="24"/>
          <w:lang w:val="ky-KG"/>
        </w:rPr>
      </w:pPr>
      <w:bookmarkStart w:id="0" w:name="bookmark4"/>
      <w:r w:rsidRPr="00915DAA">
        <w:rPr>
          <w:b/>
          <w:sz w:val="24"/>
          <w:szCs w:val="24"/>
          <w:lang w:val="ky-KG"/>
        </w:rPr>
        <w:t>Результаты обучения дисциплины: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685"/>
      </w:tblGrid>
      <w:tr w:rsidR="006E689F" w:rsidRPr="008D107B" w:rsidTr="00FA499F">
        <w:trPr>
          <w:trHeight w:val="695"/>
        </w:trPr>
        <w:tc>
          <w:tcPr>
            <w:tcW w:w="3085" w:type="dxa"/>
            <w:shd w:val="clear" w:color="auto" w:fill="auto"/>
          </w:tcPr>
          <w:p w:rsidR="006E689F" w:rsidRPr="00D240E7" w:rsidRDefault="006E689F" w:rsidP="00FA499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Код  РООП</w:t>
            </w:r>
          </w:p>
          <w:p w:rsidR="006E689F" w:rsidRPr="00D240E7" w:rsidRDefault="006E689F" w:rsidP="006E689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и его формулировка </w:t>
            </w:r>
          </w:p>
        </w:tc>
        <w:tc>
          <w:tcPr>
            <w:tcW w:w="2552" w:type="dxa"/>
            <w:shd w:val="clear" w:color="auto" w:fill="auto"/>
          </w:tcPr>
          <w:p w:rsidR="006E689F" w:rsidRPr="00D240E7" w:rsidRDefault="006E689F" w:rsidP="006E689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  компетенции  ООП и его формулировка</w:t>
            </w:r>
          </w:p>
        </w:tc>
        <w:tc>
          <w:tcPr>
            <w:tcW w:w="3685" w:type="dxa"/>
            <w:shd w:val="clear" w:color="auto" w:fill="auto"/>
          </w:tcPr>
          <w:p w:rsidR="006E689F" w:rsidRPr="00D240E7" w:rsidRDefault="006E689F" w:rsidP="00FA499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Код  РО дисциплины (РОд)             </w:t>
            </w:r>
          </w:p>
          <w:p w:rsidR="006E689F" w:rsidRPr="00D240E7" w:rsidRDefault="006E689F" w:rsidP="00FA499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и его формулировка</w:t>
            </w:r>
          </w:p>
        </w:tc>
      </w:tr>
      <w:tr w:rsidR="006E689F" w:rsidRPr="008D107B" w:rsidTr="00FA499F">
        <w:trPr>
          <w:trHeight w:val="2337"/>
        </w:trPr>
        <w:tc>
          <w:tcPr>
            <w:tcW w:w="3085" w:type="dxa"/>
            <w:shd w:val="clear" w:color="auto" w:fill="auto"/>
          </w:tcPr>
          <w:p w:rsidR="006E689F" w:rsidRPr="00D240E7" w:rsidRDefault="006E689F" w:rsidP="006E689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4 – </w:t>
            </w:r>
            <w:r w:rsidRPr="00D240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педагогическую  деятельность, используя психолого-педагогические компетенции для решения профессиональных задач</w:t>
            </w:r>
          </w:p>
        </w:tc>
        <w:tc>
          <w:tcPr>
            <w:tcW w:w="2552" w:type="dxa"/>
            <w:shd w:val="clear" w:color="auto" w:fill="auto"/>
          </w:tcPr>
          <w:p w:rsidR="006E689F" w:rsidRPr="00D240E7" w:rsidRDefault="006E689F" w:rsidP="00FA499F">
            <w:pPr>
              <w:pStyle w:val="213"/>
              <w:shd w:val="clear" w:color="auto" w:fill="auto"/>
              <w:spacing w:after="0" w:line="240" w:lineRule="auto"/>
              <w:ind w:firstLine="0"/>
              <w:rPr>
                <w:rStyle w:val="27"/>
                <w:rFonts w:ascii="Times New Roman" w:hAnsi="Times New Roman" w:cs="Times New Roman"/>
                <w:sz w:val="20"/>
                <w:szCs w:val="20"/>
              </w:rPr>
            </w:pPr>
            <w:r w:rsidRPr="00D240E7">
              <w:rPr>
                <w:rStyle w:val="27"/>
                <w:rFonts w:ascii="Times New Roman" w:hAnsi="Times New Roman" w:cs="Times New Roman"/>
                <w:b/>
                <w:sz w:val="20"/>
                <w:szCs w:val="20"/>
              </w:rPr>
              <w:t xml:space="preserve">ПК 9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- способен к проведению учебных занятий и внеклассной работы по языку и литературе</w:t>
            </w:r>
            <w:r w:rsid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в учреждениях общего и среднего специального образования</w:t>
            </w:r>
          </w:p>
          <w:p w:rsidR="006E689F" w:rsidRPr="00D240E7" w:rsidRDefault="006E689F" w:rsidP="006E689F">
            <w:pPr>
              <w:pStyle w:val="2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40E7">
              <w:rPr>
                <w:rStyle w:val="27"/>
                <w:rFonts w:ascii="Times New Roman" w:hAnsi="Times New Roman" w:cs="Times New Roman"/>
                <w:b/>
                <w:sz w:val="20"/>
                <w:szCs w:val="20"/>
              </w:rPr>
              <w:t xml:space="preserve">ПК 10 –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умеет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3685" w:type="dxa"/>
            <w:shd w:val="clear" w:color="auto" w:fill="auto"/>
          </w:tcPr>
          <w:p w:rsidR="006E689F" w:rsidRPr="00D240E7" w:rsidRDefault="006E689F" w:rsidP="00FA499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современные формы,  методы  и  технологии обучения литературе при проведении уроков</w:t>
            </w:r>
          </w:p>
        </w:tc>
      </w:tr>
    </w:tbl>
    <w:p w:rsidR="0027058F" w:rsidRDefault="0027058F" w:rsidP="00BE6B8B">
      <w:pPr>
        <w:ind w:left="3195"/>
        <w:rPr>
          <w:rFonts w:ascii="Times New Roman" w:hAnsi="Times New Roman" w:cs="Times New Roman"/>
          <w:sz w:val="20"/>
          <w:szCs w:val="20"/>
        </w:rPr>
      </w:pPr>
    </w:p>
    <w:p w:rsidR="002127BF" w:rsidRPr="002127BF" w:rsidRDefault="002127BF" w:rsidP="00212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7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E6B8B" w:rsidRPr="002127BF">
        <w:rPr>
          <w:rFonts w:ascii="Times New Roman" w:hAnsi="Times New Roman" w:cs="Times New Roman"/>
          <w:b/>
          <w:sz w:val="24"/>
          <w:szCs w:val="24"/>
        </w:rPr>
        <w:t>Пререквизиты:</w:t>
      </w:r>
      <w:r w:rsidR="00BE6B8B" w:rsidRPr="002127BF">
        <w:rPr>
          <w:sz w:val="24"/>
          <w:szCs w:val="24"/>
        </w:rPr>
        <w:t xml:space="preserve"> </w:t>
      </w:r>
      <w:r w:rsidRPr="002127BF">
        <w:rPr>
          <w:sz w:val="24"/>
          <w:szCs w:val="24"/>
        </w:rPr>
        <w:tab/>
      </w:r>
      <w:r w:rsidRPr="002127BF">
        <w:rPr>
          <w:rFonts w:ascii="Times New Roman" w:hAnsi="Times New Roman" w:cs="Times New Roman"/>
          <w:sz w:val="24"/>
          <w:szCs w:val="24"/>
        </w:rPr>
        <w:t>Психология</w:t>
      </w:r>
    </w:p>
    <w:p w:rsidR="002127BF" w:rsidRPr="002127BF" w:rsidRDefault="002127BF" w:rsidP="002127BF">
      <w:pPr>
        <w:pStyle w:val="afa"/>
        <w:ind w:left="0"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2127BF">
        <w:rPr>
          <w:sz w:val="24"/>
          <w:szCs w:val="24"/>
        </w:rPr>
        <w:t>Педагогика</w:t>
      </w:r>
    </w:p>
    <w:p w:rsidR="00BE6B8B" w:rsidRPr="002127BF" w:rsidRDefault="002127BF" w:rsidP="002127BF">
      <w:pPr>
        <w:pStyle w:val="afa"/>
        <w:ind w:left="0"/>
        <w:rPr>
          <w:sz w:val="24"/>
          <w:szCs w:val="24"/>
        </w:rPr>
      </w:pPr>
      <w:r w:rsidRPr="002127BF">
        <w:t xml:space="preserve"> </w:t>
      </w:r>
      <w:r w:rsidRPr="002127BF">
        <w:tab/>
      </w:r>
      <w:r w:rsidRPr="002127BF">
        <w:tab/>
      </w:r>
      <w:r w:rsidRPr="002127BF">
        <w:tab/>
      </w:r>
      <w:r w:rsidR="00550DFD" w:rsidRPr="002127BF">
        <w:rPr>
          <w:sz w:val="24"/>
          <w:szCs w:val="24"/>
        </w:rPr>
        <w:t>Методика преподавания литературы</w:t>
      </w:r>
    </w:p>
    <w:p w:rsidR="002127BF" w:rsidRDefault="002127BF" w:rsidP="002127BF">
      <w:pPr>
        <w:rPr>
          <w:rFonts w:ascii="Times New Roman" w:hAnsi="Times New Roman" w:cs="Times New Roman"/>
          <w:b/>
          <w:sz w:val="24"/>
          <w:szCs w:val="24"/>
        </w:rPr>
      </w:pPr>
    </w:p>
    <w:p w:rsidR="00BE6B8B" w:rsidRPr="006E689F" w:rsidRDefault="00BE6B8B" w:rsidP="002127B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E68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50DFD" w:rsidRPr="006E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9F">
        <w:rPr>
          <w:rFonts w:ascii="Times New Roman" w:hAnsi="Times New Roman" w:cs="Times New Roman"/>
          <w:b/>
          <w:sz w:val="24"/>
          <w:szCs w:val="24"/>
        </w:rPr>
        <w:t>Постреквизиты:</w:t>
      </w:r>
      <w:r w:rsidRPr="006E689F">
        <w:rPr>
          <w:rFonts w:ascii="Times New Roman" w:hAnsi="Times New Roman" w:cs="Times New Roman"/>
          <w:sz w:val="24"/>
          <w:szCs w:val="24"/>
        </w:rPr>
        <w:t xml:space="preserve">   </w:t>
      </w:r>
      <w:r w:rsidR="00550DFD" w:rsidRPr="006E689F">
        <w:rPr>
          <w:rFonts w:ascii="Times New Roman" w:hAnsi="Times New Roman" w:cs="Times New Roman"/>
          <w:sz w:val="24"/>
          <w:szCs w:val="24"/>
        </w:rPr>
        <w:t>Педагогическая практика</w:t>
      </w:r>
    </w:p>
    <w:p w:rsidR="00550DFD" w:rsidRDefault="00BE6B8B" w:rsidP="0055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DFD">
        <w:rPr>
          <w:rFonts w:ascii="Times New Roman" w:hAnsi="Times New Roman" w:cs="Times New Roman"/>
          <w:b/>
          <w:bCs/>
          <w:iCs/>
          <w:sz w:val="24"/>
          <w:szCs w:val="24"/>
        </w:rPr>
        <w:t>6. Технологическая карта   дисциплины</w:t>
      </w:r>
      <w:r w:rsidRPr="00BE6B8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BE6B8B" w:rsidRPr="00BE6B8B" w:rsidRDefault="00BE6B8B" w:rsidP="00550DF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50DFD" w:rsidRPr="00F77C2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50DFD"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Инновационные технологии на уроках литературы</w:t>
      </w:r>
      <w:r w:rsidR="00550DFD" w:rsidRPr="00F77C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850"/>
        <w:gridCol w:w="71"/>
        <w:gridCol w:w="922"/>
        <w:gridCol w:w="708"/>
        <w:gridCol w:w="851"/>
        <w:gridCol w:w="709"/>
        <w:gridCol w:w="708"/>
        <w:gridCol w:w="815"/>
      </w:tblGrid>
      <w:tr w:rsidR="00912F9D" w:rsidRPr="00BE6B8B" w:rsidTr="00915DAA">
        <w:trPr>
          <w:trHeight w:val="40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9D" w:rsidRPr="00BE6B8B" w:rsidRDefault="00912F9D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Мо-дули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D" w:rsidRPr="00BE6B8B" w:rsidRDefault="00912F9D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Всего</w:t>
            </w:r>
          </w:p>
          <w:p w:rsidR="00912F9D" w:rsidRPr="00BE6B8B" w:rsidRDefault="00912F9D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9D" w:rsidRPr="00BE6B8B" w:rsidRDefault="00C65DCE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D" w:rsidRPr="00BE6B8B" w:rsidRDefault="00C65DCE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9D" w:rsidRPr="00BE6B8B" w:rsidRDefault="00912F9D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9D" w:rsidRPr="00BE6B8B" w:rsidRDefault="00912F9D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9D" w:rsidRPr="00BE6B8B" w:rsidRDefault="00912F9D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9D" w:rsidRPr="00BE6B8B" w:rsidRDefault="00912F9D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915DAA" w:rsidRPr="00BE6B8B" w:rsidTr="0027058F">
        <w:trPr>
          <w:trHeight w:val="2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A" w:rsidRPr="00BE6B8B" w:rsidRDefault="00915DAA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  <w:p w:rsidR="00915DAA" w:rsidRPr="00BE6B8B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915DAA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915DAA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915DAA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915DAA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915DAA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5DAA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5DAA" w:rsidRPr="00BE6B8B" w:rsidTr="0027058F">
        <w:trPr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915DAA" w:rsidRDefault="00915DAA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5DA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E9792B" w:rsidP="00915DA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E9792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979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5DAA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7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10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30</w:t>
            </w:r>
          </w:p>
        </w:tc>
      </w:tr>
      <w:tr w:rsidR="00915DAA" w:rsidRPr="00BE6B8B" w:rsidTr="00915D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A" w:rsidRPr="00BE6B8B" w:rsidRDefault="00915DAA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915DAA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A" w:rsidRPr="00BE6B8B" w:rsidRDefault="00E9792B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</w:t>
            </w:r>
            <w:r w:rsidR="00915DAA"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777F7" w:rsidRPr="00BE6B8B" w:rsidTr="00BD347A">
        <w:trPr>
          <w:trHeight w:val="2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7" w:rsidRPr="00BE6B8B" w:rsidRDefault="005777F7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Всего</w:t>
            </w:r>
          </w:p>
          <w:p w:rsidR="005777F7" w:rsidRPr="00BE6B8B" w:rsidRDefault="005777F7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б.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E979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70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97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  б</w:t>
            </w:r>
          </w:p>
        </w:tc>
      </w:tr>
      <w:tr w:rsidR="005777F7" w:rsidRPr="00BE6B8B" w:rsidTr="00BD347A">
        <w:trPr>
          <w:trHeight w:val="2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7" w:rsidRPr="00BE6B8B" w:rsidRDefault="005777F7" w:rsidP="00912F9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F7" w:rsidRPr="00BE6B8B" w:rsidRDefault="005777F7" w:rsidP="00912F9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BE6B8B" w:rsidRPr="00BE6B8B" w:rsidRDefault="00BE6B8B" w:rsidP="00BE6B8B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52A4C" w:rsidRDefault="00052A4C" w:rsidP="00052A4C">
      <w:pPr>
        <w:rPr>
          <w:b/>
          <w:bCs/>
          <w:iCs/>
          <w:sz w:val="24"/>
          <w:szCs w:val="24"/>
        </w:rPr>
      </w:pPr>
    </w:p>
    <w:p w:rsidR="00052A4C" w:rsidRDefault="00052A4C" w:rsidP="00052A4C">
      <w:pPr>
        <w:rPr>
          <w:b/>
          <w:bCs/>
          <w:iCs/>
          <w:sz w:val="24"/>
          <w:szCs w:val="24"/>
        </w:rPr>
      </w:pPr>
    </w:p>
    <w:p w:rsidR="00052A4C" w:rsidRDefault="00052A4C" w:rsidP="00052A4C">
      <w:pPr>
        <w:rPr>
          <w:b/>
          <w:bCs/>
          <w:iCs/>
          <w:sz w:val="24"/>
          <w:szCs w:val="24"/>
        </w:rPr>
      </w:pPr>
    </w:p>
    <w:p w:rsidR="00052A4C" w:rsidRDefault="00052A4C" w:rsidP="00052A4C">
      <w:pPr>
        <w:rPr>
          <w:b/>
          <w:bCs/>
          <w:iCs/>
          <w:sz w:val="24"/>
          <w:szCs w:val="24"/>
        </w:rPr>
      </w:pPr>
    </w:p>
    <w:p w:rsidR="00052A4C" w:rsidRPr="00052A4C" w:rsidRDefault="00052A4C" w:rsidP="00052A4C">
      <w:pPr>
        <w:rPr>
          <w:b/>
          <w:bCs/>
          <w:iCs/>
          <w:sz w:val="24"/>
          <w:szCs w:val="24"/>
        </w:rPr>
      </w:pPr>
    </w:p>
    <w:p w:rsidR="00BE6B8B" w:rsidRPr="00915DAA" w:rsidRDefault="00052A4C" w:rsidP="00052A4C">
      <w:pPr>
        <w:pStyle w:val="afa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                  7.</w:t>
      </w:r>
      <w:r w:rsidR="00BE6B8B" w:rsidRPr="00915DAA">
        <w:rPr>
          <w:b/>
          <w:bCs/>
          <w:iCs/>
          <w:sz w:val="24"/>
          <w:szCs w:val="24"/>
        </w:rPr>
        <w:t>Карта  накопления  баллов  по  дисциплине</w:t>
      </w:r>
    </w:p>
    <w:p w:rsidR="00BE6B8B" w:rsidRPr="00915DAA" w:rsidRDefault="00BE6B8B" w:rsidP="00BE6B8B">
      <w:pPr>
        <w:pStyle w:val="afa"/>
        <w:rPr>
          <w:b/>
          <w:bCs/>
          <w:iCs/>
          <w:sz w:val="24"/>
          <w:szCs w:val="24"/>
        </w:rPr>
      </w:pPr>
    </w:p>
    <w:tbl>
      <w:tblPr>
        <w:tblW w:w="949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18"/>
        <w:gridCol w:w="534"/>
        <w:gridCol w:w="543"/>
        <w:gridCol w:w="532"/>
        <w:gridCol w:w="531"/>
        <w:gridCol w:w="872"/>
        <w:gridCol w:w="498"/>
        <w:gridCol w:w="531"/>
        <w:gridCol w:w="498"/>
        <w:gridCol w:w="531"/>
        <w:gridCol w:w="908"/>
        <w:gridCol w:w="530"/>
        <w:gridCol w:w="531"/>
        <w:gridCol w:w="504"/>
        <w:gridCol w:w="567"/>
        <w:gridCol w:w="567"/>
      </w:tblGrid>
      <w:tr w:rsidR="00BE6B8B" w:rsidRPr="00915DAA" w:rsidTr="002539FB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8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 xml:space="preserve">Модуль 1 (30 б.)   </w:t>
            </w:r>
          </w:p>
        </w:tc>
      </w:tr>
      <w:tr w:rsidR="00BE6B8B" w:rsidRPr="00915DAA" w:rsidTr="002539F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B" w:rsidRPr="000063A2" w:rsidRDefault="00BE6B8B" w:rsidP="00912F9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2539FB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ТК-1 (</w:t>
            </w:r>
            <w:r w:rsidR="00D3089A">
              <w:rPr>
                <w:b/>
                <w:bCs/>
                <w:iCs/>
                <w:sz w:val="22"/>
                <w:szCs w:val="22"/>
              </w:rPr>
              <w:t xml:space="preserve">6 </w:t>
            </w:r>
            <w:r w:rsidRPr="000063A2">
              <w:rPr>
                <w:b/>
                <w:bCs/>
                <w:iCs/>
                <w:sz w:val="22"/>
                <w:szCs w:val="22"/>
              </w:rPr>
              <w:t>б.)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0063A2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ТК-2 (</w:t>
            </w:r>
            <w:r w:rsidR="00D3089A">
              <w:rPr>
                <w:b/>
                <w:bCs/>
                <w:iCs/>
                <w:sz w:val="22"/>
                <w:szCs w:val="22"/>
              </w:rPr>
              <w:t xml:space="preserve">9 </w:t>
            </w:r>
            <w:r w:rsidRPr="000063A2">
              <w:rPr>
                <w:b/>
                <w:bCs/>
                <w:iCs/>
                <w:sz w:val="22"/>
                <w:szCs w:val="22"/>
              </w:rPr>
              <w:t>б.)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0063A2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ТК-3 (</w:t>
            </w:r>
            <w:r w:rsidR="00D3089A">
              <w:rPr>
                <w:b/>
                <w:bCs/>
                <w:iCs/>
                <w:sz w:val="22"/>
                <w:szCs w:val="22"/>
              </w:rPr>
              <w:t xml:space="preserve">5 </w:t>
            </w:r>
            <w:r w:rsidRPr="000063A2">
              <w:rPr>
                <w:b/>
                <w:bCs/>
                <w:iCs/>
                <w:sz w:val="22"/>
                <w:szCs w:val="22"/>
              </w:rPr>
              <w:t>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РК</w:t>
            </w:r>
          </w:p>
        </w:tc>
      </w:tr>
      <w:tr w:rsidR="00BE6B8B" w:rsidRPr="00915DAA" w:rsidTr="002539F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B" w:rsidRPr="000063A2" w:rsidRDefault="00BE6B8B" w:rsidP="00912F9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2539F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лекции</w:t>
            </w:r>
            <w:r w:rsidR="00BE6B8B" w:rsidRPr="000063A2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срс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практ.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срс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практ.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B" w:rsidRPr="000063A2" w:rsidRDefault="00BE6B8B" w:rsidP="00912F9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127BF" w:rsidRPr="00915DAA" w:rsidTr="000063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 w:rsidRPr="000063A2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AF4BE4">
              <w:rPr>
                <w:bCs/>
                <w:iCs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2127BF" w:rsidRPr="00915DAA" w:rsidTr="000063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840A6B">
              <w:rPr>
                <w:bCs/>
                <w:iCs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AF4BE4">
              <w:rPr>
                <w:bCs/>
                <w:iCs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127BF" w:rsidRPr="00915DAA" w:rsidTr="000063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840A6B">
              <w:rPr>
                <w:bCs/>
                <w:iCs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AF4BE4">
              <w:rPr>
                <w:bCs/>
                <w:iCs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127BF" w:rsidRPr="00915DAA" w:rsidTr="000063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840A6B">
              <w:rPr>
                <w:bCs/>
                <w:iCs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AF4BE4">
              <w:rPr>
                <w:bCs/>
                <w:iCs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127BF" w:rsidRPr="00915DAA" w:rsidTr="000063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840A6B">
              <w:rPr>
                <w:bCs/>
                <w:iCs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AF4BE4">
              <w:rPr>
                <w:bCs/>
                <w:iCs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D3089A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127BF" w:rsidRPr="00915DAA" w:rsidTr="000063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Тема 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840A6B">
              <w:rPr>
                <w:bCs/>
                <w:iCs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Default="002127BF" w:rsidP="002127BF">
            <w:r w:rsidRPr="00AF4BE4">
              <w:rPr>
                <w:bCs/>
                <w:iCs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BF" w:rsidRPr="000063A2" w:rsidRDefault="002127BF" w:rsidP="002127BF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F" w:rsidRPr="000063A2" w:rsidRDefault="002127BF" w:rsidP="002127B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E6B8B" w:rsidRPr="00915DAA" w:rsidTr="002539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0063A2" w:rsidRDefault="00BE6B8B" w:rsidP="00912F9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0063A2" w:rsidP="00912F9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  <w:r w:rsidR="00BE6B8B" w:rsidRPr="000063A2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2127BF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 </w:t>
            </w:r>
            <w:r w:rsidR="00BE6B8B"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0063A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0063A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2127BF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 </w:t>
            </w:r>
            <w:r w:rsidR="00BE6B8B"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0063A2" w:rsidRDefault="00BE6B8B" w:rsidP="0091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0063A2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  <w:r w:rsidR="00BE6B8B" w:rsidRPr="000063A2">
              <w:rPr>
                <w:b/>
                <w:bCs/>
                <w:iCs/>
                <w:sz w:val="22"/>
                <w:szCs w:val="22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D3089A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4.5</w:t>
            </w:r>
            <w:r w:rsidR="00BE6B8B"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0063A2" w:rsidP="0091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E6B8B" w:rsidRPr="000063A2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D3089A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4.5</w:t>
            </w:r>
            <w:r w:rsid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0063A2" w:rsidRDefault="00BE6B8B" w:rsidP="0091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0063A2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="00BE6B8B" w:rsidRPr="000063A2">
              <w:rPr>
                <w:b/>
                <w:bCs/>
                <w:iCs/>
                <w:sz w:val="22"/>
                <w:szCs w:val="22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D3089A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2.5</w:t>
            </w:r>
            <w:r w:rsidR="00BE6B8B"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0063A2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E6B8B" w:rsidRPr="000063A2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D3089A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2.5б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0063A2" w:rsidRDefault="00BE6B8B" w:rsidP="00912F9D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10б</w:t>
            </w:r>
          </w:p>
        </w:tc>
      </w:tr>
    </w:tbl>
    <w:p w:rsidR="00BE6B8B" w:rsidRPr="00915DAA" w:rsidRDefault="00BE6B8B" w:rsidP="00BE6B8B">
      <w:pPr>
        <w:rPr>
          <w:rFonts w:ascii="Times New Roman" w:hAnsi="Times New Roman" w:cs="Times New Roman"/>
          <w:vanish/>
          <w:sz w:val="24"/>
          <w:szCs w:val="24"/>
        </w:rPr>
      </w:pPr>
    </w:p>
    <w:p w:rsidR="00BE6B8B" w:rsidRPr="00915DAA" w:rsidRDefault="00BE6B8B" w:rsidP="00BE6B8B">
      <w:pPr>
        <w:rPr>
          <w:rFonts w:ascii="Times New Roman" w:hAnsi="Times New Roman" w:cs="Times New Roman"/>
          <w:sz w:val="24"/>
          <w:szCs w:val="24"/>
        </w:rPr>
      </w:pPr>
    </w:p>
    <w:p w:rsidR="00BE6B8B" w:rsidRPr="00052A4C" w:rsidRDefault="00BE6B8B" w:rsidP="001342FA">
      <w:pPr>
        <w:pStyle w:val="afa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052A4C">
        <w:rPr>
          <w:b/>
          <w:bCs/>
          <w:sz w:val="24"/>
          <w:szCs w:val="24"/>
        </w:rPr>
        <w:t>Краткое содержание дисциплины</w:t>
      </w:r>
    </w:p>
    <w:p w:rsidR="00FA7986" w:rsidRDefault="00FA7986" w:rsidP="00FA7986">
      <w:pP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3970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Лекции:</w:t>
      </w:r>
    </w:p>
    <w:p w:rsidR="003970CB" w:rsidRDefault="003970CB" w:rsidP="001342FA">
      <w:pPr>
        <w:pStyle w:val="afa"/>
        <w:numPr>
          <w:ilvl w:val="3"/>
          <w:numId w:val="1"/>
        </w:numPr>
        <w:ind w:left="700"/>
        <w:rPr>
          <w:color w:val="212529"/>
          <w:sz w:val="24"/>
          <w:szCs w:val="24"/>
          <w:lang w:eastAsia="ru-RU"/>
        </w:rPr>
      </w:pPr>
      <w:r w:rsidRPr="003970CB">
        <w:rPr>
          <w:color w:val="212529"/>
          <w:sz w:val="24"/>
          <w:szCs w:val="24"/>
          <w:lang w:eastAsia="ru-RU"/>
        </w:rPr>
        <w:t>Интерактивные методы и приемы обучения литературе</w:t>
      </w:r>
    </w:p>
    <w:p w:rsidR="003970CB" w:rsidRPr="003970CB" w:rsidRDefault="003970CB" w:rsidP="001342FA">
      <w:pPr>
        <w:pStyle w:val="afa"/>
        <w:numPr>
          <w:ilvl w:val="3"/>
          <w:numId w:val="1"/>
        </w:numPr>
        <w:ind w:left="700"/>
        <w:rPr>
          <w:color w:val="212529"/>
          <w:sz w:val="24"/>
          <w:szCs w:val="24"/>
          <w:lang w:eastAsia="ru-RU"/>
        </w:rPr>
      </w:pPr>
      <w:r w:rsidRPr="003970CB">
        <w:rPr>
          <w:color w:val="212529"/>
          <w:sz w:val="24"/>
          <w:szCs w:val="24"/>
          <w:lang w:eastAsia="ru-RU"/>
        </w:rPr>
        <w:t>Интерактивные технологии и стратегии обучения литературе</w:t>
      </w:r>
    </w:p>
    <w:p w:rsidR="003970CB" w:rsidRDefault="003970CB" w:rsidP="001342FA">
      <w:pPr>
        <w:pStyle w:val="afa"/>
        <w:numPr>
          <w:ilvl w:val="3"/>
          <w:numId w:val="1"/>
        </w:numPr>
        <w:ind w:left="700"/>
        <w:rPr>
          <w:color w:val="212529"/>
          <w:sz w:val="24"/>
          <w:szCs w:val="24"/>
          <w:lang w:eastAsia="ru-RU"/>
        </w:rPr>
      </w:pPr>
      <w:r w:rsidRPr="00E4348C">
        <w:rPr>
          <w:color w:val="212529"/>
          <w:sz w:val="24"/>
          <w:szCs w:val="24"/>
          <w:lang w:eastAsia="ru-RU"/>
        </w:rPr>
        <w:t>Стратегии работы с художественными текстами</w:t>
      </w:r>
    </w:p>
    <w:p w:rsidR="003970CB" w:rsidRDefault="003970CB" w:rsidP="001342FA">
      <w:pPr>
        <w:pStyle w:val="afa"/>
        <w:numPr>
          <w:ilvl w:val="3"/>
          <w:numId w:val="1"/>
        </w:numPr>
        <w:ind w:left="700"/>
        <w:rPr>
          <w:color w:val="212529"/>
          <w:sz w:val="24"/>
          <w:szCs w:val="24"/>
          <w:lang w:eastAsia="ru-RU"/>
        </w:rPr>
      </w:pPr>
      <w:r w:rsidRPr="00E4348C">
        <w:rPr>
          <w:color w:val="212529"/>
          <w:sz w:val="24"/>
          <w:szCs w:val="24"/>
          <w:lang w:eastAsia="ru-RU"/>
        </w:rPr>
        <w:t>Визуальные методы организации м</w:t>
      </w:r>
      <w:r w:rsidRPr="00FA7986">
        <w:rPr>
          <w:color w:val="212529"/>
          <w:sz w:val="24"/>
          <w:szCs w:val="24"/>
          <w:lang w:eastAsia="ru-RU"/>
        </w:rPr>
        <w:t>атериала</w:t>
      </w:r>
    </w:p>
    <w:p w:rsidR="003970CB" w:rsidRDefault="003970CB" w:rsidP="001342FA">
      <w:pPr>
        <w:pStyle w:val="afa"/>
        <w:numPr>
          <w:ilvl w:val="3"/>
          <w:numId w:val="1"/>
        </w:numPr>
        <w:ind w:left="700"/>
        <w:rPr>
          <w:color w:val="212529"/>
          <w:sz w:val="24"/>
          <w:szCs w:val="24"/>
          <w:lang w:eastAsia="ru-RU"/>
        </w:rPr>
      </w:pPr>
      <w:r w:rsidRPr="003970CB">
        <w:rPr>
          <w:color w:val="212529"/>
          <w:sz w:val="24"/>
          <w:szCs w:val="24"/>
          <w:lang w:eastAsia="ru-RU"/>
        </w:rPr>
        <w:t>Групповая работа. Обучение сообща</w:t>
      </w:r>
    </w:p>
    <w:p w:rsidR="003970CB" w:rsidRPr="003970CB" w:rsidRDefault="003970CB" w:rsidP="001342FA">
      <w:pPr>
        <w:pStyle w:val="afa"/>
        <w:numPr>
          <w:ilvl w:val="3"/>
          <w:numId w:val="1"/>
        </w:numPr>
        <w:ind w:left="700"/>
        <w:rPr>
          <w:color w:val="212529"/>
          <w:sz w:val="24"/>
          <w:szCs w:val="24"/>
          <w:lang w:eastAsia="ru-RU"/>
        </w:rPr>
      </w:pPr>
      <w:r w:rsidRPr="003970CB">
        <w:rPr>
          <w:color w:val="212529"/>
          <w:sz w:val="24"/>
          <w:szCs w:val="24"/>
          <w:lang w:eastAsia="ru-RU"/>
        </w:rPr>
        <w:t>Организация дискуссий</w:t>
      </w:r>
    </w:p>
    <w:p w:rsidR="003970CB" w:rsidRDefault="003970CB" w:rsidP="00FA7986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A7986" w:rsidRPr="003970CB" w:rsidRDefault="00FA7986" w:rsidP="00FA7986">
      <w:pP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3970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Практические занятия: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FA7986">
        <w:rPr>
          <w:color w:val="212529"/>
          <w:sz w:val="24"/>
          <w:szCs w:val="24"/>
          <w:lang w:eastAsia="ru-RU"/>
        </w:rPr>
        <w:t>Работа над текстом художественного произведения по стратегии «Вопросы к автору»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E4348C">
        <w:rPr>
          <w:color w:val="212529"/>
          <w:sz w:val="24"/>
          <w:szCs w:val="24"/>
          <w:lang w:eastAsia="ru-RU"/>
        </w:rPr>
        <w:t>Направляемое чтение на уроках литературы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E4348C">
        <w:rPr>
          <w:color w:val="212529"/>
          <w:sz w:val="24"/>
          <w:szCs w:val="24"/>
          <w:lang w:eastAsia="ru-RU"/>
        </w:rPr>
        <w:t>Двухчастные и трехчастные дневники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E4348C">
        <w:rPr>
          <w:color w:val="212529"/>
          <w:sz w:val="24"/>
          <w:szCs w:val="24"/>
          <w:lang w:eastAsia="ru-RU"/>
        </w:rPr>
        <w:t>Управляемое воображение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E4348C">
        <w:rPr>
          <w:color w:val="212529"/>
          <w:sz w:val="24"/>
          <w:szCs w:val="24"/>
          <w:lang w:eastAsia="ru-RU"/>
        </w:rPr>
        <w:t>Художественные формы письменной рефлексии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E4348C">
        <w:rPr>
          <w:color w:val="212529"/>
          <w:sz w:val="24"/>
          <w:szCs w:val="24"/>
          <w:lang w:eastAsia="ru-RU"/>
        </w:rPr>
        <w:t>Концептуальная таблица на уроке литературы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E4348C">
        <w:rPr>
          <w:color w:val="212529"/>
          <w:sz w:val="24"/>
          <w:szCs w:val="24"/>
          <w:lang w:eastAsia="ru-RU"/>
        </w:rPr>
        <w:t>Ст</w:t>
      </w:r>
      <w:r w:rsidRPr="00FA7986">
        <w:rPr>
          <w:color w:val="212529"/>
          <w:sz w:val="24"/>
          <w:szCs w:val="24"/>
          <w:lang w:eastAsia="ru-RU"/>
        </w:rPr>
        <w:t>ратегия решения проблем "ИДЕАЛ"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FA7986">
        <w:rPr>
          <w:color w:val="212529"/>
          <w:sz w:val="24"/>
          <w:szCs w:val="24"/>
          <w:lang w:eastAsia="ru-RU"/>
        </w:rPr>
        <w:t>Стратегия "ЗИГЗАГ"</w:t>
      </w:r>
    </w:p>
    <w:p w:rsidR="00FA7986" w:rsidRPr="00FA7986" w:rsidRDefault="00FA7986" w:rsidP="001342FA">
      <w:pPr>
        <w:pStyle w:val="afa"/>
        <w:numPr>
          <w:ilvl w:val="0"/>
          <w:numId w:val="4"/>
        </w:numPr>
        <w:rPr>
          <w:b/>
          <w:bCs/>
          <w:iCs/>
          <w:sz w:val="24"/>
          <w:szCs w:val="24"/>
        </w:rPr>
      </w:pPr>
      <w:r w:rsidRPr="00FA7986">
        <w:rPr>
          <w:color w:val="212529"/>
          <w:sz w:val="24"/>
          <w:szCs w:val="24"/>
          <w:lang w:eastAsia="ru-RU"/>
        </w:rPr>
        <w:t>Дискуссия "Совместный поиск"</w:t>
      </w:r>
    </w:p>
    <w:p w:rsidR="00FA7986" w:rsidRPr="00915DAA" w:rsidRDefault="00FA7986" w:rsidP="00FA7986">
      <w:pPr>
        <w:pStyle w:val="afa"/>
        <w:rPr>
          <w:b/>
          <w:bCs/>
          <w:iCs/>
          <w:sz w:val="24"/>
          <w:szCs w:val="24"/>
        </w:rPr>
      </w:pPr>
    </w:p>
    <w:p w:rsidR="00FA7986" w:rsidRPr="00915DAA" w:rsidRDefault="00FA7986" w:rsidP="00FA7986">
      <w:pPr>
        <w:pStyle w:val="afa"/>
        <w:rPr>
          <w:b/>
          <w:bCs/>
          <w:sz w:val="24"/>
          <w:szCs w:val="24"/>
        </w:rPr>
      </w:pPr>
    </w:p>
    <w:p w:rsidR="00BE6B8B" w:rsidRPr="00915DAA" w:rsidRDefault="00BE6B8B" w:rsidP="00BE6B8B">
      <w:pPr>
        <w:rPr>
          <w:rFonts w:ascii="Times New Roman" w:hAnsi="Times New Roman" w:cs="Times New Roman"/>
          <w:sz w:val="24"/>
          <w:szCs w:val="24"/>
        </w:rPr>
        <w:sectPr w:rsidR="00BE6B8B" w:rsidRPr="00915DAA">
          <w:pgSz w:w="11906" w:h="16838"/>
          <w:pgMar w:top="970" w:right="1134" w:bottom="851" w:left="1134" w:header="709" w:footer="709" w:gutter="0"/>
          <w:cols w:space="720"/>
        </w:sectPr>
      </w:pPr>
    </w:p>
    <w:p w:rsidR="00BE6B8B" w:rsidRPr="00915DAA" w:rsidRDefault="00BE6B8B" w:rsidP="00BE6B8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915DAA"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Календарно-тематический  план  распределения  часов</w:t>
      </w:r>
    </w:p>
    <w:tbl>
      <w:tblPr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567"/>
        <w:gridCol w:w="567"/>
        <w:gridCol w:w="1843"/>
        <w:gridCol w:w="567"/>
        <w:gridCol w:w="567"/>
        <w:gridCol w:w="1417"/>
        <w:gridCol w:w="1418"/>
        <w:gridCol w:w="708"/>
        <w:gridCol w:w="851"/>
        <w:gridCol w:w="1417"/>
      </w:tblGrid>
      <w:tr w:rsidR="003970C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лекционных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СРС</w:t>
            </w:r>
          </w:p>
        </w:tc>
      </w:tr>
      <w:tr w:rsidR="003970CB" w:rsidRPr="00915DAA" w:rsidTr="00777F3B">
        <w:trPr>
          <w:trHeight w:val="3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D240E7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15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915DAA" w:rsidRDefault="00982F3B" w:rsidP="00982F3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777F3B" w:rsidP="001342FA">
            <w:pPr>
              <w:pStyle w:val="afa"/>
              <w:numPr>
                <w:ilvl w:val="0"/>
                <w:numId w:val="3"/>
              </w:numPr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982F3B" w:rsidRPr="00170731">
              <w:rPr>
                <w:sz w:val="24"/>
                <w:szCs w:val="24"/>
                <w:lang w:eastAsia="ru-RU"/>
              </w:rPr>
              <w:t>Интерактивные методы и приемы обучения литературе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F55763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Продвинутая 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982F3B" w:rsidRPr="00915DAA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F3B" w:rsidRPr="00982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982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982F3B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777F3B" w:rsidP="001342FA">
            <w:pPr>
              <w:pStyle w:val="afa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982F3B" w:rsidRPr="00E4348C">
              <w:rPr>
                <w:sz w:val="24"/>
                <w:szCs w:val="24"/>
                <w:lang w:eastAsia="ru-RU"/>
              </w:rPr>
              <w:t xml:space="preserve">Интерактивные технологии </w:t>
            </w:r>
            <w:r w:rsidR="00982F3B" w:rsidRPr="00170731">
              <w:rPr>
                <w:sz w:val="24"/>
                <w:szCs w:val="24"/>
                <w:lang w:eastAsia="ru-RU"/>
              </w:rPr>
              <w:t>и стратегии обучения литературе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Лекция-диалог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5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982F3B" w:rsidRPr="00A473C5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F3B" w:rsidRPr="00982F3B" w:rsidRDefault="00982F3B" w:rsidP="00777F3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982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982F3B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777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82F3B" w:rsidRPr="0077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Стратегии работы с художественными текстами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DA77FC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982F3B" w:rsidRPr="00AD2433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982F3B" w:rsidRDefault="00982F3B" w:rsidP="00777F3B">
            <w:pPr>
              <w:spacing w:after="0"/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982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982F3B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777F3B" w:rsidP="001342FA">
            <w:pPr>
              <w:pStyle w:val="afa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="00982F3B" w:rsidRPr="00E4348C">
              <w:rPr>
                <w:sz w:val="24"/>
                <w:szCs w:val="24"/>
                <w:lang w:eastAsia="ru-RU"/>
              </w:rPr>
              <w:t>Визуальные методы организации м</w:t>
            </w:r>
            <w:r w:rsidR="00982F3B" w:rsidRPr="00170731">
              <w:rPr>
                <w:sz w:val="24"/>
                <w:szCs w:val="24"/>
                <w:lang w:eastAsia="ru-RU"/>
              </w:rPr>
              <w:t>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DA77FC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FC">
              <w:rPr>
                <w:rFonts w:ascii="Times New Roman" w:hAnsi="Times New Roman" w:cs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982F3B" w:rsidRDefault="00982F3B" w:rsidP="00777F3B">
            <w:pPr>
              <w:spacing w:after="0"/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F3B" w:rsidRPr="00982F3B" w:rsidRDefault="00982F3B" w:rsidP="00777F3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982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982F3B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777F3B" w:rsidP="001342FA">
            <w:pPr>
              <w:pStyle w:val="afa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="00982F3B" w:rsidRPr="00E4348C">
              <w:rPr>
                <w:sz w:val="24"/>
                <w:szCs w:val="24"/>
                <w:lang w:eastAsia="ru-RU"/>
              </w:rPr>
              <w:t>Групповая работа. Обучение сообща</w:t>
            </w:r>
          </w:p>
          <w:p w:rsidR="00982F3B" w:rsidRPr="00170731" w:rsidRDefault="00982F3B" w:rsidP="00777F3B">
            <w:pPr>
              <w:pStyle w:val="afa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915DAA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Продвинутая 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982F3B" w:rsidRPr="00AD2433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F3B" w:rsidRPr="00982F3B" w:rsidRDefault="00982F3B" w:rsidP="00777F3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982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982F3B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777F3B" w:rsidP="001342FA">
            <w:pPr>
              <w:pStyle w:val="afa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="00982F3B" w:rsidRPr="00E4348C">
              <w:rPr>
                <w:sz w:val="24"/>
                <w:szCs w:val="24"/>
                <w:lang w:eastAsia="ru-RU"/>
              </w:rPr>
              <w:t>Организация дискуссий</w:t>
            </w:r>
          </w:p>
          <w:p w:rsidR="00982F3B" w:rsidRPr="00170731" w:rsidRDefault="00982F3B" w:rsidP="00777F3B">
            <w:pPr>
              <w:pStyle w:val="afa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777F3B" w:rsidRDefault="00982F3B" w:rsidP="00777F3B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915DAA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Лекция-диалог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982F3B" w:rsidRDefault="00982F3B" w:rsidP="00777F3B">
            <w:pPr>
              <w:spacing w:after="0"/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F3B" w:rsidRPr="00982F3B" w:rsidRDefault="00982F3B" w:rsidP="00777F3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Pr="00170731" w:rsidRDefault="00982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3B" w:rsidRDefault="00982F3B" w:rsidP="00777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777F3B" w:rsidRDefault="00777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3B" w:rsidRPr="00170731" w:rsidRDefault="00982F3B" w:rsidP="00777F3B">
            <w:pPr>
              <w:spacing w:after="0"/>
              <w:jc w:val="center"/>
            </w:pPr>
          </w:p>
        </w:tc>
      </w:tr>
      <w:tr w:rsidR="00777F3B" w:rsidRPr="00915DAA" w:rsidTr="00A24A92">
        <w:trPr>
          <w:trHeight w:val="6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2D24D4" w:rsidRDefault="00777F3B" w:rsidP="009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E4348C" w:rsidRDefault="00777F3B" w:rsidP="00777F3B">
            <w:pPr>
              <w:pStyle w:val="afa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Default="00777F3B" w:rsidP="00777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  <w:p w:rsidR="00E40879" w:rsidRPr="00225DD8" w:rsidRDefault="00E40879" w:rsidP="00777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3F3E83" w:rsidRDefault="00777F3B" w:rsidP="00777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956307" w:rsidRDefault="00777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95421F" w:rsidRDefault="00777F3B" w:rsidP="00777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E11C7B" w:rsidRDefault="00777F3B" w:rsidP="00777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170731" w:rsidRDefault="00777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AD2433" w:rsidRDefault="00777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982F3B" w:rsidRDefault="00777F3B" w:rsidP="0077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170731" w:rsidRDefault="00777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B" w:rsidRPr="00170731" w:rsidRDefault="00777F3B" w:rsidP="00777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C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и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CB" w:rsidRPr="00915DAA" w:rsidRDefault="003970CB" w:rsidP="00E4087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СРС</w:t>
            </w:r>
          </w:p>
        </w:tc>
      </w:tr>
      <w:tr w:rsidR="005B4F27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Default="00FA499F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5B4F27" w:rsidRPr="00915DAA" w:rsidRDefault="00FA499F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E70E6B" w:rsidP="00E70E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B4F27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текстом художественного произведения по стратегии «Вопросы к автору»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5B4F27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52070E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52070E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5B4F27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52070E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тегия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«Вопросы к автору»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FA499F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27" w:rsidRPr="00E70E6B" w:rsidRDefault="00FA499F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777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Default="00777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62534F" w:rsidRPr="008E1A69" w:rsidRDefault="0062534F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77F3B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Направляемое чтение на уроках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Направляемое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F3B" w:rsidRPr="00E40879" w:rsidRDefault="00777F3B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777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F" w:rsidRDefault="0062534F" w:rsidP="0062534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777F3B" w:rsidRDefault="00777F3B" w:rsidP="00777F3B"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ПК-9,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77F3B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Двухчастные и трехчастные дневники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Двухчастные,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трехчастные дневники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777F3B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777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Default="00777F3B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62534F" w:rsidRPr="008E1A69" w:rsidRDefault="0062534F" w:rsidP="00777F3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777F3B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F3B" w:rsidRPr="00E40879" w:rsidRDefault="00777F3B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777F3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Default="00777F3B" w:rsidP="00777F3B"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ПК-9,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77F3B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Художественные формы письменной рефлексии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777F3B" w:rsidP="00E7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Эссе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E70E6B" w:rsidP="00E7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777F3B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B" w:rsidRPr="00E70E6B" w:rsidRDefault="00777F3B" w:rsidP="00E7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A499F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Default="00FA499F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62534F" w:rsidRPr="008E1A69" w:rsidRDefault="0062534F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FA499F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Концептуальная таблица на уроке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52070E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Концептуальная таблица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FA499F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DF79E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FA499F"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A499F" w:rsidRPr="00915DAA" w:rsidTr="00E70E6B">
        <w:trPr>
          <w:trHeight w:val="4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2B" w:rsidRDefault="0039372B" w:rsidP="0039372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FA499F" w:rsidRDefault="00FA499F" w:rsidP="00FA499F"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ПК-9,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FA499F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решения проблем "ИДЕАЛ"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52070E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B201EF" w:rsidP="00B201E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"ИДЕАЛ"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99F" w:rsidRPr="00E40879" w:rsidRDefault="00FA499F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DF79E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FA499F"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A499F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Default="00FA499F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62534F" w:rsidRPr="008E1A69" w:rsidRDefault="0062534F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FA499F"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"ЗИГЗАГ"</w:t>
            </w:r>
          </w:p>
          <w:p w:rsidR="00FA499F" w:rsidRPr="00E70E6B" w:rsidRDefault="00FA499F" w:rsidP="00E70E6B">
            <w:pPr>
              <w:pStyle w:val="afa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52070E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Подбор текста произведения для работы по стратегии 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"ЗИГЗАГ"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B201EF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"ЗИГЗАГ"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Текст, подготовленный к работе по стратегии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"ЗИГЗАГ"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FA499F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DF79E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FA499F"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A499F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Default="00FA499F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 4,</w:t>
            </w:r>
          </w:p>
          <w:p w:rsidR="00FA499F" w:rsidRPr="00915DAA" w:rsidRDefault="00FA499F" w:rsidP="00FA499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1342FA">
            <w:pPr>
              <w:pStyle w:val="afa"/>
              <w:numPr>
                <w:ilvl w:val="0"/>
                <w:numId w:val="5"/>
              </w:numPr>
              <w:ind w:left="0"/>
              <w:rPr>
                <w:b/>
                <w:bCs/>
                <w:iCs/>
                <w:sz w:val="20"/>
                <w:szCs w:val="20"/>
              </w:rPr>
            </w:pPr>
            <w:r w:rsidRPr="00E70E6B">
              <w:rPr>
                <w:sz w:val="20"/>
                <w:szCs w:val="20"/>
                <w:lang w:eastAsia="ru-RU"/>
              </w:rPr>
              <w:t>9.</w:t>
            </w:r>
            <w:r w:rsidR="00FA499F" w:rsidRPr="00E70E6B">
              <w:rPr>
                <w:sz w:val="20"/>
                <w:szCs w:val="20"/>
                <w:lang w:eastAsia="ru-RU"/>
              </w:rPr>
              <w:t>Дискуссия "Совместный поиск"</w:t>
            </w:r>
          </w:p>
          <w:p w:rsidR="00FA499F" w:rsidRPr="00E70E6B" w:rsidRDefault="00FA499F" w:rsidP="00E70E6B">
            <w:pPr>
              <w:pStyle w:val="afa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52070E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777F3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B201EF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 "Совместный поиск"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9" w:rsidRPr="00E40879" w:rsidRDefault="00E40879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FA499F" w:rsidRPr="00E40879" w:rsidRDefault="00FA499F" w:rsidP="00E40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DF79E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A499F" w:rsidRPr="00E70E6B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F" w:rsidRPr="00E70E6B" w:rsidRDefault="00FA499F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E70E6B" w:rsidRPr="00915DAA" w:rsidTr="00777F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D240E7" w:rsidRDefault="00E70E6B" w:rsidP="00FA49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pStyle w:val="afa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70E6B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6B" w:rsidRPr="00E70E6B" w:rsidRDefault="00E70E6B" w:rsidP="00E70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0CB" w:rsidRDefault="003970CB" w:rsidP="00BE6B8B">
      <w:pPr>
        <w:pStyle w:val="a6"/>
        <w:tabs>
          <w:tab w:val="left" w:pos="851"/>
          <w:tab w:val="left" w:pos="2694"/>
        </w:tabs>
        <w:rPr>
          <w:rFonts w:ascii="Times New Roman" w:hAnsi="Times New Roman" w:cs="Times New Roman"/>
          <w:b/>
          <w:iCs/>
        </w:rPr>
      </w:pPr>
    </w:p>
    <w:p w:rsidR="00BE6B8B" w:rsidRPr="00915DAA" w:rsidRDefault="00BE6B8B" w:rsidP="00BE6B8B">
      <w:pPr>
        <w:pStyle w:val="a6"/>
        <w:tabs>
          <w:tab w:val="left" w:pos="851"/>
          <w:tab w:val="left" w:pos="2694"/>
        </w:tabs>
        <w:rPr>
          <w:rFonts w:ascii="Times New Roman" w:eastAsia="Times New Roman" w:hAnsi="Times New Roman" w:cs="Times New Roman"/>
          <w:b/>
        </w:rPr>
      </w:pPr>
      <w:r w:rsidRPr="00915DAA">
        <w:rPr>
          <w:rFonts w:ascii="Times New Roman" w:hAnsi="Times New Roman" w:cs="Times New Roman"/>
          <w:b/>
          <w:iCs/>
        </w:rPr>
        <w:t>10.Учебно-методическое обеспечение курса</w:t>
      </w:r>
    </w:p>
    <w:p w:rsidR="00BE6B8B" w:rsidRPr="00915DAA" w:rsidRDefault="00BE6B8B" w:rsidP="00BE6B8B">
      <w:pPr>
        <w:pStyle w:val="a6"/>
        <w:tabs>
          <w:tab w:val="left" w:pos="851"/>
          <w:tab w:val="left" w:pos="2694"/>
        </w:tabs>
        <w:ind w:left="360"/>
        <w:jc w:val="center"/>
        <w:rPr>
          <w:rFonts w:ascii="Times New Roman" w:hAnsi="Times New Roman" w:cs="Times New Roman"/>
          <w:iCs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840"/>
        <w:gridCol w:w="538"/>
        <w:gridCol w:w="3545"/>
        <w:gridCol w:w="851"/>
        <w:gridCol w:w="425"/>
        <w:gridCol w:w="2978"/>
        <w:gridCol w:w="851"/>
        <w:gridCol w:w="567"/>
        <w:gridCol w:w="2580"/>
      </w:tblGrid>
      <w:tr w:rsidR="00BE6B8B" w:rsidRPr="00915DAA" w:rsidTr="006E36AA">
        <w:trPr>
          <w:trHeight w:val="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742BDD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  <w:p w:rsidR="00742BDD" w:rsidRPr="00915DAA" w:rsidRDefault="00742BDD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основн. литерат.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в абоне</w:t>
            </w:r>
          </w:p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дополнит. литерат.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в абоне</w:t>
            </w:r>
          </w:p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:rsidR="00BE6B8B" w:rsidRPr="00915DAA" w:rsidRDefault="00BE6B8B" w:rsidP="00CB2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E6B8B" w:rsidRPr="00915DAA" w:rsidTr="00D11B81">
        <w:trPr>
          <w:trHeight w:val="16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2B6470" w:rsidP="0091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77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Инновационные технологии на уроках литературы</w:t>
            </w:r>
            <w:r w:rsidRPr="00F7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085064" w:rsidP="0008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6B8B" w:rsidRPr="008B4023" w:rsidRDefault="00BE6B8B" w:rsidP="0008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B8B" w:rsidRPr="008B4023" w:rsidRDefault="00BE6B8B" w:rsidP="0008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8B4023" w:rsidRDefault="006E36AA" w:rsidP="006E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Заир-Бек  С.  И. Развитие  критического  мышления  на  уроке:  пособие для  учителей  общеобразоват.  учреждений  /С.  И.  Заир-Бек,  И.  В.  Муштавинская.  —  2-е  изд.,  дораб.  —  М.: Просвещение,  2011.  —  223 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8B4023" w:rsidRDefault="00BE6B8B" w:rsidP="008B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524513" w:rsidP="008B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3" w:rsidRPr="008B4023" w:rsidRDefault="00524513" w:rsidP="005245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Низовская И. А.</w:t>
            </w:r>
          </w:p>
          <w:p w:rsidR="00524513" w:rsidRPr="008B4023" w:rsidRDefault="00524513" w:rsidP="005245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Словарь программы “Развитие критического мышления через чтение и письмо”: Учебно-методическое пособие. – Бишкек: ОФЦИР,</w:t>
            </w:r>
          </w:p>
          <w:p w:rsidR="00BE6B8B" w:rsidRPr="008B4023" w:rsidRDefault="00524513" w:rsidP="005245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2003. – 148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524513" w:rsidP="005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D7125B" w:rsidRDefault="00524513" w:rsidP="00D7125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584D08" w:rsidP="00584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в области литературного образования: учебное пособие / О. О. Путило, А. О. Путило. – Волгоград : Научное издательство ВГСПУ «Перемена», 2021. – 112 с. </w:t>
            </w:r>
            <w:r w:rsidR="00D7125B" w:rsidRPr="00D7125B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shd w:val="clear" w:color="auto" w:fill="FFFFFF" w:themeFill="background1"/>
              </w:rPr>
              <w:t>http://edu.vspu.ru/lit/files/2022/01/Innovatika_Putilo_2021.pdf</w:t>
            </w:r>
          </w:p>
        </w:tc>
      </w:tr>
      <w:tr w:rsidR="00BE6B8B" w:rsidRPr="00915DAA" w:rsidTr="00D11B81">
        <w:trPr>
          <w:trHeight w:val="134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8B4023" w:rsidRDefault="00085064" w:rsidP="0008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D" w:rsidRPr="008B4023" w:rsidRDefault="00742BDD" w:rsidP="006E36AA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</w:rPr>
            </w:pPr>
            <w:r w:rsidRPr="008B4023">
              <w:rPr>
                <w:rFonts w:eastAsiaTheme="minorHAnsi"/>
                <w:sz w:val="20"/>
                <w:szCs w:val="20"/>
              </w:rPr>
              <w:t xml:space="preserve">Рабинович П.Д. Баграмян Э.Р. Практикум по интерактивным </w:t>
            </w:r>
          </w:p>
          <w:p w:rsidR="00BE6B8B" w:rsidRPr="008B4023" w:rsidRDefault="00742BDD" w:rsidP="006E36AA">
            <w:pPr>
              <w:pStyle w:val="afa"/>
              <w:autoSpaceDE w:val="0"/>
              <w:autoSpaceDN w:val="0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 w:rsidRPr="008B4023">
              <w:rPr>
                <w:rFonts w:eastAsiaTheme="minorHAnsi"/>
                <w:sz w:val="20"/>
                <w:szCs w:val="20"/>
              </w:rPr>
              <w:t>технологиям [ЭБС Лань]: метод. пос. – Бином. Лаборатория знаний, 2013. 96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8B4023" w:rsidRDefault="00BE6B8B" w:rsidP="008B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D11B81" w:rsidP="008B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CB2D66" w:rsidP="0091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Технологии и методики обучения литературе [электронный ресурс] : учеб. пособие / под ред. В.А. Кохановой. — М.: Флинта, 2016. — 249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CB2D66" w:rsidP="005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D7125B" w:rsidRDefault="00D7125B" w:rsidP="00D7125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D7125B" w:rsidRDefault="00D7125B" w:rsidP="00CB2D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Алексеева, М. А. Преподавание литературы: образовательные технологии : [учеб.-метод. пособие] / М. А. Алексеева ; М-во образования и науки Рос. Федерации, Урал. федер. ун-т. – Екатеринбург : Изд-во Урал. ун-та, 2014. – 100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25B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lastRenderedPageBreak/>
              <w:t>https://elar.urfu.ru/bitstream/10995/28848/1/978-5-7996-1339-6_2014.pdf</w:t>
            </w:r>
          </w:p>
        </w:tc>
      </w:tr>
      <w:tr w:rsidR="00BE6B8B" w:rsidRPr="00915DAA" w:rsidTr="006E36AA">
        <w:trPr>
          <w:trHeight w:val="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8B4023" w:rsidP="0008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8B4023" w:rsidP="00912F9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023">
              <w:rPr>
                <w:rFonts w:ascii="Times New Roman" w:hAnsi="Times New Roman"/>
                <w:sz w:val="20"/>
                <w:szCs w:val="20"/>
                <w:lang w:val="ky-KG"/>
              </w:rPr>
              <w:t>Время читать. Руководство по развитию навыков чтения. – Б.: 2017. – 136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8B4023" w:rsidP="008B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8B4023" w:rsidRDefault="00D11B81" w:rsidP="008B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8B4023" w:rsidRDefault="00D11B81" w:rsidP="00D11B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методы, формы и средства обучения (методические рекомендации). </w:t>
            </w:r>
            <w:r w:rsidR="00CB2D66" w:rsidRPr="008B4023">
              <w:rPr>
                <w:rFonts w:ascii="Times New Roman" w:hAnsi="Times New Roman" w:cs="Times New Roman"/>
                <w:sz w:val="20"/>
                <w:szCs w:val="20"/>
              </w:rPr>
              <w:t>Ростов-на-Дону,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8B4023" w:rsidRDefault="00CB2D66" w:rsidP="005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D7125B" w:rsidRDefault="00D7125B" w:rsidP="00D7125B">
            <w:pPr>
              <w:jc w:val="center"/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7125B"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E" w:rsidRPr="0052273E" w:rsidRDefault="0052273E" w:rsidP="001342FA">
            <w:pPr>
              <w:numPr>
                <w:ilvl w:val="0"/>
                <w:numId w:val="6"/>
              </w:numPr>
              <w:shd w:val="clear" w:color="auto" w:fill="EEEEEE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73E">
              <w:rPr>
                <w:rStyle w:val="hl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Абдукаримова М.Р.</w:t>
            </w:r>
          </w:p>
          <w:p w:rsidR="00BE6B8B" w:rsidRPr="00915DAA" w:rsidRDefault="0052273E" w:rsidP="0052273E">
            <w:pPr>
              <w:pStyle w:val="1"/>
              <w:textAlignment w:val="top"/>
              <w:rPr>
                <w:sz w:val="24"/>
                <w:szCs w:val="24"/>
              </w:rPr>
            </w:pPr>
            <w:r w:rsidRPr="0052273E"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  <w:t>Современные инновационные технологии обучения на занятиях по литературе</w:t>
            </w:r>
            <w:r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>
              <w:t xml:space="preserve"> </w:t>
            </w:r>
            <w:r w:rsidRPr="0052273E">
              <w:rPr>
                <w:iCs/>
                <w:color w:val="5B9BD5" w:themeColor="accent1"/>
                <w:sz w:val="20"/>
                <w:szCs w:val="20"/>
                <w:bdr w:val="none" w:sz="0" w:space="0" w:color="auto" w:frame="1"/>
              </w:rPr>
              <w:t>https://cyberleninka.ru/article/n/sovremennye-innovatsionnye-tehnologii-obucheniya-na-zanyatiyah-po-literature</w:t>
            </w:r>
          </w:p>
        </w:tc>
      </w:tr>
      <w:tr w:rsidR="00BE6B8B" w:rsidRPr="00915DAA" w:rsidTr="006E36AA">
        <w:trPr>
          <w:trHeight w:val="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085064" w:rsidRDefault="00085064" w:rsidP="0091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584D08" w:rsidRDefault="00085064" w:rsidP="0008506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Технологии и методики обучения литературе: учебное посо</w:t>
            </w:r>
            <w:r w:rsidR="00584D08" w:rsidRPr="00584D08">
              <w:rPr>
                <w:rFonts w:ascii="Times New Roman" w:hAnsi="Times New Roman" w:cs="Times New Roman"/>
                <w:sz w:val="20"/>
                <w:szCs w:val="20"/>
              </w:rPr>
              <w:t xml:space="preserve">бие / М.: Флинта, 2011. –  125 </w:t>
            </w: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4D08" w:rsidRPr="00584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584D08" w:rsidRDefault="00584D08" w:rsidP="005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D7125B" w:rsidRDefault="00D7125B" w:rsidP="00D7125B">
            <w:pPr>
              <w:jc w:val="center"/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7125B"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52273E" w:rsidP="0052273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Ч. Т. Монгуш. —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6F6F6"/>
              </w:rPr>
              <w:t xml:space="preserve"> </w:t>
            </w: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Инновационные технологии обучения на уроках литературы</w:t>
            </w: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// Молодой ученый. — 2023. — № 6 (453). — С. 246-247. —</w:t>
            </w:r>
            <w:r w:rsidRPr="0052273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shd w:val="clear" w:color="auto" w:fill="F6F6F6"/>
              </w:rPr>
              <w:t>https://moluch.ru/archive/453/99899/</w:t>
            </w:r>
            <w:r w:rsidRPr="0052273E">
              <w:rPr>
                <w:rFonts w:ascii="Arial" w:hAnsi="Arial" w:cs="Arial"/>
                <w:color w:val="5B9BD5" w:themeColor="accent1"/>
                <w:sz w:val="27"/>
                <w:szCs w:val="27"/>
                <w:shd w:val="clear" w:color="auto" w:fill="F6F6F6"/>
              </w:rPr>
              <w:t xml:space="preserve">  </w:t>
            </w:r>
          </w:p>
        </w:tc>
      </w:tr>
    </w:tbl>
    <w:p w:rsidR="00BE6B8B" w:rsidRPr="00915DAA" w:rsidRDefault="00BE6B8B" w:rsidP="00BE6B8B">
      <w:pPr>
        <w:rPr>
          <w:rFonts w:ascii="Times New Roman" w:hAnsi="Times New Roman" w:cs="Times New Roman"/>
          <w:sz w:val="24"/>
          <w:szCs w:val="24"/>
        </w:rPr>
        <w:sectPr w:rsidR="00BE6B8B" w:rsidRPr="00915DA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E6B8B" w:rsidRPr="00915DAA" w:rsidRDefault="00BE6B8B" w:rsidP="00BE6B8B">
      <w:pPr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5DA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11.Информация по оценке </w:t>
      </w:r>
      <w:r w:rsidRPr="00915DAA">
        <w:rPr>
          <w:rFonts w:ascii="Times New Roman" w:hAnsi="Times New Roman" w:cs="Times New Roman"/>
          <w:iCs/>
          <w:sz w:val="24"/>
          <w:szCs w:val="24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BE6B8B" w:rsidRPr="00915DAA" w:rsidTr="00912F9D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BE6B8B" w:rsidRPr="00915DAA" w:rsidTr="00912F9D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E6B8B" w:rsidRPr="00915DAA" w:rsidTr="00912F9D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80-8</w:t>
            </w: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E6B8B" w:rsidRPr="00915DAA" w:rsidTr="00912F9D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B" w:rsidRPr="00915DAA" w:rsidRDefault="00BE6B8B" w:rsidP="00912F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8B" w:rsidRPr="00915DAA" w:rsidTr="00912F9D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B" w:rsidRPr="00915DAA" w:rsidRDefault="00BE6B8B" w:rsidP="00912F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E6B8B" w:rsidRPr="00915DAA" w:rsidTr="00912F9D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B" w:rsidRPr="00915DAA" w:rsidRDefault="00BE6B8B" w:rsidP="00912F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8B" w:rsidRPr="00915DAA" w:rsidTr="00912F9D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B" w:rsidRPr="00915DAA" w:rsidRDefault="00BE6B8B" w:rsidP="00912F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E6B8B" w:rsidRPr="00915DAA" w:rsidRDefault="00BE6B8B" w:rsidP="00BE6B8B">
      <w:pPr>
        <w:pStyle w:val="afa"/>
        <w:ind w:left="360"/>
        <w:jc w:val="center"/>
        <w:rPr>
          <w:b/>
          <w:sz w:val="24"/>
          <w:szCs w:val="24"/>
        </w:rPr>
      </w:pPr>
      <w:r w:rsidRPr="00915DAA">
        <w:rPr>
          <w:b/>
          <w:sz w:val="24"/>
          <w:szCs w:val="24"/>
        </w:rPr>
        <w:t>12.Политика выставления баллов</w:t>
      </w:r>
    </w:p>
    <w:p w:rsidR="00BE6B8B" w:rsidRPr="00915DAA" w:rsidRDefault="00BE6B8B" w:rsidP="00BE6B8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 xml:space="preserve">      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На </w:t>
      </w:r>
      <w:r w:rsidR="00D11B81">
        <w:rPr>
          <w:rFonts w:ascii="Times New Roman" w:hAnsi="Times New Roman" w:cs="Times New Roman"/>
          <w:iCs/>
          <w:sz w:val="24"/>
          <w:szCs w:val="24"/>
        </w:rPr>
        <w:t>лекционных занятиях за тезирование материалов лекций, за конспектирование тем для самостоятельной работы</w:t>
      </w:r>
      <w:r w:rsidR="00E30A04">
        <w:rPr>
          <w:rFonts w:ascii="Times New Roman" w:hAnsi="Times New Roman" w:cs="Times New Roman"/>
          <w:iCs/>
          <w:sz w:val="24"/>
          <w:szCs w:val="24"/>
        </w:rPr>
        <w:t xml:space="preserve"> набирает 3 балла</w:t>
      </w:r>
      <w:r w:rsidR="00D11B81">
        <w:rPr>
          <w:rFonts w:ascii="Times New Roman" w:hAnsi="Times New Roman" w:cs="Times New Roman"/>
          <w:iCs/>
          <w:sz w:val="24"/>
          <w:szCs w:val="24"/>
        </w:rPr>
        <w:t xml:space="preserve">, на  </w:t>
      </w:r>
      <w:r w:rsidRPr="00915DAA">
        <w:rPr>
          <w:rFonts w:ascii="Times New Roman" w:hAnsi="Times New Roman" w:cs="Times New Roman"/>
          <w:iCs/>
          <w:sz w:val="24"/>
          <w:szCs w:val="24"/>
        </w:rPr>
        <w:t>практических занятиях за выполнение заданий различного характера студент может набрать</w:t>
      </w:r>
      <w:r w:rsidR="00E30A04">
        <w:rPr>
          <w:rFonts w:ascii="Times New Roman" w:hAnsi="Times New Roman" w:cs="Times New Roman"/>
          <w:iCs/>
          <w:sz w:val="24"/>
          <w:szCs w:val="24"/>
        </w:rPr>
        <w:t xml:space="preserve"> 7 баллов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;  за выполнение СРС получает   </w:t>
      </w:r>
      <w:r w:rsidR="00E30A04"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Pr="00915DAA">
        <w:rPr>
          <w:rFonts w:ascii="Times New Roman" w:hAnsi="Times New Roman" w:cs="Times New Roman"/>
          <w:iCs/>
          <w:sz w:val="24"/>
          <w:szCs w:val="24"/>
        </w:rPr>
        <w:t>б</w:t>
      </w:r>
      <w:r w:rsidR="00E30A04">
        <w:rPr>
          <w:rFonts w:ascii="Times New Roman" w:hAnsi="Times New Roman" w:cs="Times New Roman"/>
          <w:iCs/>
          <w:sz w:val="24"/>
          <w:szCs w:val="24"/>
        </w:rPr>
        <w:t>аллов</w:t>
      </w:r>
      <w:r w:rsidRPr="00915DAA">
        <w:rPr>
          <w:rFonts w:ascii="Times New Roman" w:hAnsi="Times New Roman" w:cs="Times New Roman"/>
          <w:iCs/>
          <w:sz w:val="24"/>
          <w:szCs w:val="24"/>
        </w:rPr>
        <w:t>, за рубежный контроль –</w:t>
      </w:r>
      <w:r w:rsidR="00E30A04">
        <w:rPr>
          <w:rFonts w:ascii="Times New Roman" w:hAnsi="Times New Roman" w:cs="Times New Roman"/>
          <w:iCs/>
          <w:sz w:val="24"/>
          <w:szCs w:val="24"/>
        </w:rPr>
        <w:t>10 б.</w:t>
      </w:r>
      <w:r w:rsidRPr="00915DAA">
        <w:rPr>
          <w:rFonts w:ascii="Times New Roman" w:hAnsi="Times New Roman" w:cs="Times New Roman"/>
          <w:iCs/>
          <w:sz w:val="24"/>
          <w:szCs w:val="24"/>
        </w:rPr>
        <w:t>, на и</w:t>
      </w:r>
      <w:r w:rsidR="00D11B81">
        <w:rPr>
          <w:rFonts w:ascii="Times New Roman" w:hAnsi="Times New Roman" w:cs="Times New Roman"/>
          <w:iCs/>
          <w:sz w:val="24"/>
          <w:szCs w:val="24"/>
        </w:rPr>
        <w:t>тоговом контроле может набрать 2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0 б.   </w:t>
      </w:r>
    </w:p>
    <w:p w:rsidR="00BE6B8B" w:rsidRPr="00915DAA" w:rsidRDefault="00BE6B8B" w:rsidP="00BE6B8B">
      <w:pPr>
        <w:pStyle w:val="afa"/>
        <w:ind w:left="360"/>
        <w:jc w:val="center"/>
        <w:rPr>
          <w:sz w:val="24"/>
          <w:szCs w:val="24"/>
        </w:rPr>
      </w:pPr>
      <w:r w:rsidRPr="00915DAA">
        <w:rPr>
          <w:b/>
          <w:sz w:val="24"/>
          <w:szCs w:val="24"/>
        </w:rPr>
        <w:t>13.Политика курса</w:t>
      </w:r>
    </w:p>
    <w:p w:rsidR="00BE6B8B" w:rsidRPr="00915DAA" w:rsidRDefault="00BE6B8B" w:rsidP="00E4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 xml:space="preserve">Недопустимо:                                             </w:t>
      </w:r>
    </w:p>
    <w:p w:rsidR="00BE6B8B" w:rsidRPr="00915DAA" w:rsidRDefault="00E30A04" w:rsidP="00E4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Опоздание и уход с занятий</w:t>
      </w:r>
      <w:r w:rsidR="00BE6B8B"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E6B8B" w:rsidRPr="00915DAA" w:rsidRDefault="00BE6B8B" w:rsidP="00E4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б) Пользование сотовыми телефонами во время занят</w:t>
      </w:r>
      <w:r w:rsidR="00E30A04">
        <w:rPr>
          <w:rFonts w:ascii="Times New Roman" w:hAnsi="Times New Roman" w:cs="Times New Roman"/>
          <w:sz w:val="24"/>
          <w:szCs w:val="24"/>
        </w:rPr>
        <w:t>ий</w:t>
      </w:r>
      <w:r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E6B8B" w:rsidRPr="00915DAA" w:rsidRDefault="00E30A04" w:rsidP="00E4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Плагиат</w:t>
      </w:r>
      <w:r w:rsidR="00BE6B8B"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E6B8B" w:rsidRPr="00915DAA" w:rsidRDefault="00BE6B8B" w:rsidP="00E4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г</w:t>
      </w:r>
      <w:r w:rsidR="00E30A04">
        <w:rPr>
          <w:rFonts w:ascii="Times New Roman" w:hAnsi="Times New Roman" w:cs="Times New Roman"/>
          <w:sz w:val="24"/>
          <w:szCs w:val="24"/>
        </w:rPr>
        <w:t>) Несвоевременная сдача заданий</w:t>
      </w:r>
    </w:p>
    <w:p w:rsidR="00E40879" w:rsidRDefault="00E40879" w:rsidP="00BE6B8B">
      <w:pPr>
        <w:pStyle w:val="afa"/>
        <w:ind w:left="360"/>
        <w:jc w:val="center"/>
        <w:rPr>
          <w:b/>
          <w:sz w:val="24"/>
          <w:szCs w:val="24"/>
        </w:rPr>
      </w:pPr>
    </w:p>
    <w:p w:rsidR="00BE6B8B" w:rsidRPr="00915DAA" w:rsidRDefault="00BE6B8B" w:rsidP="00BE6B8B">
      <w:pPr>
        <w:pStyle w:val="afa"/>
        <w:ind w:left="360"/>
        <w:jc w:val="center"/>
        <w:rPr>
          <w:b/>
          <w:sz w:val="24"/>
          <w:szCs w:val="24"/>
        </w:rPr>
      </w:pPr>
      <w:r w:rsidRPr="00915DAA">
        <w:rPr>
          <w:b/>
          <w:sz w:val="24"/>
          <w:szCs w:val="24"/>
        </w:rPr>
        <w:t>14.Перечень вопросов и заданий (в разрезе модулей)</w:t>
      </w:r>
    </w:p>
    <w:p w:rsidR="00BE6B8B" w:rsidRPr="00915DAA" w:rsidRDefault="00BE6B8B" w:rsidP="00BE6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E40879" w:rsidRDefault="00E40879" w:rsidP="00366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t>ТК-1</w:t>
      </w:r>
      <w:r>
        <w:rPr>
          <w:rFonts w:ascii="Times New Roman" w:hAnsi="Times New Roman" w:cs="Times New Roman"/>
          <w:b/>
          <w:sz w:val="24"/>
          <w:szCs w:val="24"/>
        </w:rPr>
        <w:t xml:space="preserve"> (6 баллов)</w:t>
      </w:r>
    </w:p>
    <w:p w:rsidR="00E40879" w:rsidRDefault="00E40879" w:rsidP="00366D57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70731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 всех шести лекций, экспресс-опрос – 3 б.</w:t>
      </w:r>
    </w:p>
    <w:p w:rsidR="00E40879" w:rsidRDefault="00E40879" w:rsidP="00366D57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2.Конспекты самостоятельно изученных тем, экспресс-опрос -3 б.</w:t>
      </w:r>
    </w:p>
    <w:p w:rsidR="00E40879" w:rsidRDefault="00E40879" w:rsidP="00366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ТК-2 (</w:t>
      </w:r>
      <w:r w:rsidR="00366D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366D57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1.Фрагмент урока</w:t>
      </w:r>
      <w:r>
        <w:rPr>
          <w:rFonts w:ascii="Times New Roman" w:hAnsi="Times New Roman" w:cs="Times New Roman"/>
          <w:sz w:val="24"/>
          <w:szCs w:val="24"/>
        </w:rPr>
        <w:t xml:space="preserve"> по стратегии «Вопросы к автору» - 1 б.</w:t>
      </w:r>
    </w:p>
    <w:p w:rsidR="00366D57" w:rsidRPr="00CF16AD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>2.</w:t>
      </w:r>
      <w:r w:rsidR="00CF16AD" w:rsidRPr="00CF16AD">
        <w:rPr>
          <w:rFonts w:ascii="Times New Roman" w:hAnsi="Times New Roman" w:cs="Times New Roman"/>
          <w:sz w:val="24"/>
          <w:szCs w:val="24"/>
        </w:rPr>
        <w:t xml:space="preserve"> Разработка конспекта</w:t>
      </w:r>
      <w:r w:rsidR="00CF16AD" w:rsidRPr="00CF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AD" w:rsidRPr="00CF16AD">
        <w:rPr>
          <w:rFonts w:ascii="Times New Roman" w:hAnsi="Times New Roman" w:cs="Times New Roman"/>
          <w:sz w:val="24"/>
          <w:szCs w:val="24"/>
        </w:rPr>
        <w:t>урока по стратегии направляемое чтение – 2 б.</w:t>
      </w:r>
    </w:p>
    <w:p w:rsidR="00366D57" w:rsidRPr="00CF16AD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>3.</w:t>
      </w:r>
      <w:r w:rsidR="00CF16AD" w:rsidRPr="00CF16AD">
        <w:rPr>
          <w:rFonts w:ascii="Times New Roman" w:hAnsi="Times New Roman" w:cs="Times New Roman"/>
          <w:sz w:val="24"/>
          <w:szCs w:val="24"/>
        </w:rPr>
        <w:t xml:space="preserve"> Разработка фрагмента урока с использованием двухчастного, или трехчастного дневника – 2 б.</w:t>
      </w:r>
    </w:p>
    <w:p w:rsidR="00366D57" w:rsidRPr="00CF16AD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>4.</w:t>
      </w:r>
      <w:r w:rsidR="00CF16AD" w:rsidRPr="00CF16AD">
        <w:rPr>
          <w:rFonts w:ascii="Times New Roman" w:hAnsi="Times New Roman" w:cs="Times New Roman"/>
          <w:sz w:val="24"/>
          <w:szCs w:val="24"/>
        </w:rPr>
        <w:t xml:space="preserve"> Разработка конспекта</w:t>
      </w:r>
      <w:r w:rsidR="00CF16AD" w:rsidRPr="00CF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AD" w:rsidRPr="00CF16AD">
        <w:rPr>
          <w:rFonts w:ascii="Times New Roman" w:hAnsi="Times New Roman" w:cs="Times New Roman"/>
          <w:sz w:val="24"/>
          <w:szCs w:val="24"/>
        </w:rPr>
        <w:t>урока по стратегии управляемое воображение – 2 б.</w:t>
      </w:r>
    </w:p>
    <w:p w:rsidR="00366D57" w:rsidRPr="00CF16AD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>5.</w:t>
      </w:r>
      <w:r w:rsidR="00CF16AD" w:rsidRPr="00CF16AD">
        <w:rPr>
          <w:rFonts w:ascii="Times New Roman" w:hAnsi="Times New Roman" w:cs="Times New Roman"/>
          <w:sz w:val="24"/>
          <w:szCs w:val="24"/>
        </w:rPr>
        <w:t xml:space="preserve">Тезисы по теме </w:t>
      </w:r>
      <w:r w:rsidR="00CF16AD" w:rsidRPr="00CF16AD">
        <w:rPr>
          <w:rFonts w:ascii="Times New Roman" w:hAnsi="Times New Roman" w:cs="Times New Roman"/>
          <w:sz w:val="24"/>
          <w:szCs w:val="24"/>
          <w:lang w:eastAsia="ru-RU"/>
        </w:rPr>
        <w:t>Художественные формы письменной рефлексии – 2 б.</w:t>
      </w:r>
    </w:p>
    <w:p w:rsidR="00366D57" w:rsidRDefault="00366D57" w:rsidP="00366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ТК-3 (5 баллов)</w:t>
      </w:r>
    </w:p>
    <w:p w:rsidR="00366D57" w:rsidRPr="004D1DCA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1.</w:t>
      </w:r>
      <w:r w:rsidR="00A24A92" w:rsidRPr="00A24A92">
        <w:rPr>
          <w:rFonts w:ascii="Times New Roman" w:hAnsi="Times New Roman" w:cs="Times New Roman"/>
          <w:sz w:val="20"/>
          <w:szCs w:val="20"/>
        </w:rPr>
        <w:t xml:space="preserve"> </w:t>
      </w:r>
      <w:r w:rsidR="00A24A92" w:rsidRPr="004D1DCA">
        <w:rPr>
          <w:rFonts w:ascii="Times New Roman" w:hAnsi="Times New Roman" w:cs="Times New Roman"/>
          <w:sz w:val="24"/>
          <w:szCs w:val="24"/>
        </w:rPr>
        <w:t>Разработка фрагмента урока с использованием концептуальной таблицы – 1 б.</w:t>
      </w:r>
    </w:p>
    <w:p w:rsidR="00366D57" w:rsidRPr="004D1DCA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CA">
        <w:rPr>
          <w:rFonts w:ascii="Times New Roman" w:hAnsi="Times New Roman" w:cs="Times New Roman"/>
          <w:sz w:val="24"/>
          <w:szCs w:val="24"/>
        </w:rPr>
        <w:t>2.</w:t>
      </w:r>
      <w:r w:rsidR="00A24A92" w:rsidRPr="004D1DCA">
        <w:rPr>
          <w:rFonts w:ascii="Times New Roman" w:hAnsi="Times New Roman" w:cs="Times New Roman"/>
          <w:sz w:val="24"/>
          <w:szCs w:val="24"/>
          <w:lang w:eastAsia="ru-RU"/>
        </w:rPr>
        <w:t xml:space="preserve"> Тезисы по стратегии ИДЕАЛ – 1 б.</w:t>
      </w:r>
    </w:p>
    <w:p w:rsidR="00366D57" w:rsidRPr="004D1DCA" w:rsidRDefault="00366D57" w:rsidP="00366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CA">
        <w:rPr>
          <w:rFonts w:ascii="Times New Roman" w:hAnsi="Times New Roman" w:cs="Times New Roman"/>
          <w:sz w:val="24"/>
          <w:szCs w:val="24"/>
        </w:rPr>
        <w:t>3.</w:t>
      </w:r>
      <w:r w:rsidR="00AA0B94" w:rsidRPr="004D1DCA">
        <w:rPr>
          <w:rFonts w:ascii="Times New Roman" w:hAnsi="Times New Roman" w:cs="Times New Roman"/>
          <w:sz w:val="24"/>
          <w:szCs w:val="24"/>
        </w:rPr>
        <w:t xml:space="preserve"> Текст, подготовленный к работе по стратегии </w:t>
      </w:r>
      <w:r w:rsidR="00AA0B94" w:rsidRPr="004D1DCA">
        <w:rPr>
          <w:rFonts w:ascii="Times New Roman" w:hAnsi="Times New Roman" w:cs="Times New Roman"/>
          <w:sz w:val="24"/>
          <w:szCs w:val="24"/>
          <w:lang w:eastAsia="ru-RU"/>
        </w:rPr>
        <w:t>ЗИГЗАГ – 2 б.</w:t>
      </w:r>
    </w:p>
    <w:p w:rsidR="003B6DE4" w:rsidRDefault="00366D57" w:rsidP="009C63EF">
      <w:pPr>
        <w:spacing w:after="0"/>
        <w:jc w:val="both"/>
        <w:rPr>
          <w:sz w:val="26"/>
          <w:szCs w:val="26"/>
        </w:rPr>
      </w:pPr>
      <w:r w:rsidRPr="004D1DCA">
        <w:rPr>
          <w:rFonts w:ascii="Times New Roman" w:hAnsi="Times New Roman" w:cs="Times New Roman"/>
          <w:sz w:val="24"/>
          <w:szCs w:val="24"/>
        </w:rPr>
        <w:t>4.</w:t>
      </w:r>
      <w:r w:rsidR="00AA0B94" w:rsidRPr="004D1DCA">
        <w:rPr>
          <w:rFonts w:ascii="Times New Roman" w:hAnsi="Times New Roman" w:cs="Times New Roman"/>
          <w:sz w:val="24"/>
          <w:szCs w:val="24"/>
          <w:lang w:eastAsia="ru-RU"/>
        </w:rPr>
        <w:t xml:space="preserve"> Конспект урока по стратегии дискуссия "Совместный поиск" – 1 б.</w:t>
      </w:r>
      <w:bookmarkStart w:id="1" w:name="_GoBack"/>
      <w:bookmarkEnd w:id="1"/>
    </w:p>
    <w:p w:rsidR="00BE6B8B" w:rsidRPr="00915DAA" w:rsidRDefault="00BE6B8B" w:rsidP="00B22F73">
      <w:pPr>
        <w:rPr>
          <w:rFonts w:ascii="Times New Roman" w:hAnsi="Times New Roman" w:cs="Times New Roman"/>
          <w:sz w:val="24"/>
          <w:szCs w:val="24"/>
        </w:rPr>
      </w:pPr>
    </w:p>
    <w:sectPr w:rsidR="00BE6B8B" w:rsidRPr="0091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1F" w:rsidRDefault="00C0241F" w:rsidP="0078660B">
      <w:pPr>
        <w:spacing w:after="0" w:line="240" w:lineRule="auto"/>
      </w:pPr>
      <w:r>
        <w:separator/>
      </w:r>
    </w:p>
  </w:endnote>
  <w:endnote w:type="continuationSeparator" w:id="0">
    <w:p w:rsidR="00C0241F" w:rsidRDefault="00C0241F" w:rsidP="0078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1F" w:rsidRDefault="00C0241F" w:rsidP="0078660B">
      <w:pPr>
        <w:spacing w:after="0" w:line="240" w:lineRule="auto"/>
      </w:pPr>
      <w:r>
        <w:separator/>
      </w:r>
    </w:p>
  </w:footnote>
  <w:footnote w:type="continuationSeparator" w:id="0">
    <w:p w:rsidR="00C0241F" w:rsidRDefault="00C0241F" w:rsidP="0078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0"/>
    <w:multiLevelType w:val="hybridMultilevel"/>
    <w:tmpl w:val="2742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732"/>
    <w:multiLevelType w:val="hybridMultilevel"/>
    <w:tmpl w:val="6E3ED0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AAF"/>
    <w:multiLevelType w:val="hybridMultilevel"/>
    <w:tmpl w:val="4F9809EE"/>
    <w:lvl w:ilvl="0" w:tplc="A880A8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4AB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4624"/>
    <w:multiLevelType w:val="multilevel"/>
    <w:tmpl w:val="4992CC90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10064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3831"/>
    <w:multiLevelType w:val="hybridMultilevel"/>
    <w:tmpl w:val="7A7085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46"/>
    <w:rsid w:val="000063A2"/>
    <w:rsid w:val="00012B19"/>
    <w:rsid w:val="000147AB"/>
    <w:rsid w:val="00052A4C"/>
    <w:rsid w:val="00085064"/>
    <w:rsid w:val="000B5384"/>
    <w:rsid w:val="000C23AE"/>
    <w:rsid w:val="000D46F6"/>
    <w:rsid w:val="000F0599"/>
    <w:rsid w:val="000F3180"/>
    <w:rsid w:val="00105AC8"/>
    <w:rsid w:val="001342FA"/>
    <w:rsid w:val="001514BF"/>
    <w:rsid w:val="00170731"/>
    <w:rsid w:val="001A4153"/>
    <w:rsid w:val="001C0873"/>
    <w:rsid w:val="002127BF"/>
    <w:rsid w:val="002539FB"/>
    <w:rsid w:val="0027058F"/>
    <w:rsid w:val="002A116B"/>
    <w:rsid w:val="002B6470"/>
    <w:rsid w:val="00340947"/>
    <w:rsid w:val="00357246"/>
    <w:rsid w:val="00366D57"/>
    <w:rsid w:val="0039372B"/>
    <w:rsid w:val="003970CB"/>
    <w:rsid w:val="0039795F"/>
    <w:rsid w:val="003A5F98"/>
    <w:rsid w:val="003B6DE4"/>
    <w:rsid w:val="003D4DAD"/>
    <w:rsid w:val="00405AB0"/>
    <w:rsid w:val="00423D13"/>
    <w:rsid w:val="00436CE8"/>
    <w:rsid w:val="004C2D8A"/>
    <w:rsid w:val="004C7F04"/>
    <w:rsid w:val="004D1DCA"/>
    <w:rsid w:val="0052070E"/>
    <w:rsid w:val="0052273E"/>
    <w:rsid w:val="00524513"/>
    <w:rsid w:val="00530891"/>
    <w:rsid w:val="00537692"/>
    <w:rsid w:val="00550DFD"/>
    <w:rsid w:val="005777F7"/>
    <w:rsid w:val="00584D08"/>
    <w:rsid w:val="005A7BFE"/>
    <w:rsid w:val="005B4F27"/>
    <w:rsid w:val="005F6930"/>
    <w:rsid w:val="006025C7"/>
    <w:rsid w:val="0062534F"/>
    <w:rsid w:val="00631EDD"/>
    <w:rsid w:val="00642F19"/>
    <w:rsid w:val="00697E88"/>
    <w:rsid w:val="006B2158"/>
    <w:rsid w:val="006C0198"/>
    <w:rsid w:val="006C14D6"/>
    <w:rsid w:val="006E36AA"/>
    <w:rsid w:val="006E689F"/>
    <w:rsid w:val="006F0C5F"/>
    <w:rsid w:val="00742BDD"/>
    <w:rsid w:val="0074567C"/>
    <w:rsid w:val="00751782"/>
    <w:rsid w:val="00766FD1"/>
    <w:rsid w:val="00777F3B"/>
    <w:rsid w:val="0078660B"/>
    <w:rsid w:val="00805AC0"/>
    <w:rsid w:val="00817CEE"/>
    <w:rsid w:val="008239F5"/>
    <w:rsid w:val="008704E5"/>
    <w:rsid w:val="008B0485"/>
    <w:rsid w:val="008B0B2A"/>
    <w:rsid w:val="008B4023"/>
    <w:rsid w:val="008B451B"/>
    <w:rsid w:val="00912F9D"/>
    <w:rsid w:val="00915DAA"/>
    <w:rsid w:val="00982F3B"/>
    <w:rsid w:val="009C63EF"/>
    <w:rsid w:val="00A24A92"/>
    <w:rsid w:val="00A70B13"/>
    <w:rsid w:val="00A844E2"/>
    <w:rsid w:val="00A93FA4"/>
    <w:rsid w:val="00AA0B94"/>
    <w:rsid w:val="00B039AE"/>
    <w:rsid w:val="00B13519"/>
    <w:rsid w:val="00B201EF"/>
    <w:rsid w:val="00B22F73"/>
    <w:rsid w:val="00B70849"/>
    <w:rsid w:val="00BD347A"/>
    <w:rsid w:val="00BE6B8B"/>
    <w:rsid w:val="00C0241F"/>
    <w:rsid w:val="00C12814"/>
    <w:rsid w:val="00C3793D"/>
    <w:rsid w:val="00C50C47"/>
    <w:rsid w:val="00C65DCE"/>
    <w:rsid w:val="00C96851"/>
    <w:rsid w:val="00CB2D66"/>
    <w:rsid w:val="00CF16AD"/>
    <w:rsid w:val="00D11B81"/>
    <w:rsid w:val="00D240E7"/>
    <w:rsid w:val="00D3089A"/>
    <w:rsid w:val="00D7125B"/>
    <w:rsid w:val="00D77689"/>
    <w:rsid w:val="00DA77FC"/>
    <w:rsid w:val="00DF4E21"/>
    <w:rsid w:val="00DF79EB"/>
    <w:rsid w:val="00E159C7"/>
    <w:rsid w:val="00E30A04"/>
    <w:rsid w:val="00E403C4"/>
    <w:rsid w:val="00E40879"/>
    <w:rsid w:val="00E4348C"/>
    <w:rsid w:val="00E5467D"/>
    <w:rsid w:val="00E70E6B"/>
    <w:rsid w:val="00E934FD"/>
    <w:rsid w:val="00E9792B"/>
    <w:rsid w:val="00EA7479"/>
    <w:rsid w:val="00EF3ACF"/>
    <w:rsid w:val="00F039CF"/>
    <w:rsid w:val="00F40C06"/>
    <w:rsid w:val="00F46311"/>
    <w:rsid w:val="00F77C28"/>
    <w:rsid w:val="00FA499F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47F"/>
  <w15:chartTrackingRefBased/>
  <w15:docId w15:val="{F3FB0286-9C32-40B2-A112-E0444DD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6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6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6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B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B8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B8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B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E6B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6B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B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B8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6B8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uiPriority w:val="99"/>
    <w:unhideWhenUsed/>
    <w:rsid w:val="00BE6B8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E6B8B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E6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E6B8B"/>
    <w:rPr>
      <w:rFonts w:ascii="Consolas" w:hAnsi="Consolas"/>
      <w:sz w:val="20"/>
      <w:szCs w:val="20"/>
    </w:rPr>
  </w:style>
  <w:style w:type="character" w:styleId="a4">
    <w:name w:val="Strong"/>
    <w:uiPriority w:val="22"/>
    <w:qFormat/>
    <w:rsid w:val="00BE6B8B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E6B8B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rmal (Web)"/>
    <w:aliases w:val="Обычный (Web)"/>
    <w:basedOn w:val="a"/>
    <w:next w:val="a"/>
    <w:link w:val="a5"/>
    <w:uiPriority w:val="99"/>
    <w:unhideWhenUsed/>
    <w:qFormat/>
    <w:rsid w:val="00BE6B8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7">
    <w:name w:val="Текст примечания Знак"/>
    <w:basedOn w:val="a0"/>
    <w:link w:val="a8"/>
    <w:uiPriority w:val="99"/>
    <w:semiHidden/>
    <w:locked/>
    <w:rsid w:val="00BE6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E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BE6B8B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E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BE6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E6B8B"/>
  </w:style>
  <w:style w:type="character" w:customStyle="1" w:styleId="ab">
    <w:name w:val="Нижний колонтитул Знак"/>
    <w:basedOn w:val="a0"/>
    <w:link w:val="ac"/>
    <w:uiPriority w:val="99"/>
    <w:locked/>
    <w:rsid w:val="00BE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BE6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BE6B8B"/>
  </w:style>
  <w:style w:type="character" w:customStyle="1" w:styleId="ad">
    <w:name w:val="Заголовок Знак"/>
    <w:basedOn w:val="a0"/>
    <w:link w:val="ae"/>
    <w:uiPriority w:val="10"/>
    <w:locked/>
    <w:rsid w:val="00BE6B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BE6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4">
    <w:name w:val="Заголовок Знак1"/>
    <w:basedOn w:val="a0"/>
    <w:uiPriority w:val="10"/>
    <w:rsid w:val="00BE6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BE6B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BE6B8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E6B8B"/>
  </w:style>
  <w:style w:type="character" w:customStyle="1" w:styleId="af1">
    <w:name w:val="Основной текст с отступом Знак"/>
    <w:basedOn w:val="a0"/>
    <w:link w:val="af2"/>
    <w:uiPriority w:val="99"/>
    <w:semiHidden/>
    <w:locked/>
    <w:rsid w:val="00BE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BE6B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BE6B8B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E6B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6B8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E6B8B"/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BE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6B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E6B8B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E6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E6B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E6B8B"/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BE6B8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BE6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BE6B8B"/>
    <w:rPr>
      <w:rFonts w:ascii="Segoe UI" w:hAnsi="Segoe UI" w:cs="Segoe UI"/>
      <w:sz w:val="16"/>
      <w:szCs w:val="16"/>
    </w:rPr>
  </w:style>
  <w:style w:type="character" w:customStyle="1" w:styleId="af5">
    <w:name w:val="Тема примечания Знак"/>
    <w:basedOn w:val="a7"/>
    <w:link w:val="af6"/>
    <w:uiPriority w:val="99"/>
    <w:semiHidden/>
    <w:locked/>
    <w:rsid w:val="00BE6B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BE6B8B"/>
    <w:rPr>
      <w:b/>
      <w:bCs/>
    </w:rPr>
  </w:style>
  <w:style w:type="character" w:customStyle="1" w:styleId="18">
    <w:name w:val="Тема примечания Знак1"/>
    <w:basedOn w:val="11"/>
    <w:uiPriority w:val="99"/>
    <w:semiHidden/>
    <w:rsid w:val="00BE6B8B"/>
    <w:rPr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BE6B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BE6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BE6B8B"/>
    <w:rPr>
      <w:rFonts w:ascii="Segoe UI" w:hAnsi="Segoe UI" w:cs="Segoe UI"/>
      <w:sz w:val="18"/>
      <w:szCs w:val="18"/>
    </w:rPr>
  </w:style>
  <w:style w:type="character" w:customStyle="1" w:styleId="af9">
    <w:name w:val="Абзац списка Знак"/>
    <w:aliases w:val="List_Paragraph Знак,Multilevel para_II Знак,List Paragraph1 Знак,Булет Стандарт Знак,List Paragraph (numbered (a)) Знак,References Знак,WB Para Знак"/>
    <w:link w:val="afa"/>
    <w:uiPriority w:val="34"/>
    <w:locked/>
    <w:rsid w:val="00BE6B8B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List Paragraph"/>
    <w:aliases w:val="List_Paragraph,Multilevel para_II,List Paragraph1,Булет Стандарт,List Paragraph (numbered (a)),References,WB Para"/>
    <w:basedOn w:val="a"/>
    <w:link w:val="af9"/>
    <w:uiPriority w:val="34"/>
    <w:qFormat/>
    <w:rsid w:val="00BE6B8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Цитата 2 Знак"/>
    <w:basedOn w:val="a0"/>
    <w:link w:val="26"/>
    <w:uiPriority w:val="29"/>
    <w:locked/>
    <w:rsid w:val="00BE6B8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BE6B8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2">
    <w:name w:val="Цитата 2 Знак1"/>
    <w:basedOn w:val="a0"/>
    <w:uiPriority w:val="29"/>
    <w:rsid w:val="00BE6B8B"/>
    <w:rPr>
      <w:i/>
      <w:iCs/>
      <w:color w:val="404040" w:themeColor="text1" w:themeTint="BF"/>
    </w:rPr>
  </w:style>
  <w:style w:type="paragraph" w:customStyle="1" w:styleId="msonormal0">
    <w:name w:val="msonormal"/>
    <w:basedOn w:val="a"/>
    <w:uiPriority w:val="99"/>
    <w:rsid w:val="00BE6B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E6B8B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E6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B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13"/>
    <w:locked/>
    <w:rsid w:val="00BE6B8B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3">
    <w:name w:val="Основной текст (2)1"/>
    <w:basedOn w:val="a"/>
    <w:link w:val="27"/>
    <w:rsid w:val="00BE6B8B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afb">
    <w:name w:val="Основной текст_"/>
    <w:link w:val="61"/>
    <w:locked/>
    <w:rsid w:val="00BE6B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b"/>
    <w:rsid w:val="00BE6B8B"/>
    <w:pPr>
      <w:widowControl w:val="0"/>
      <w:shd w:val="clear" w:color="auto" w:fill="FFFFFF"/>
      <w:spacing w:after="0" w:line="274" w:lineRule="exact"/>
      <w:ind w:hanging="24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a">
    <w:name w:val="Заголовок №1_"/>
    <w:link w:val="1b"/>
    <w:locked/>
    <w:rsid w:val="00BE6B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BE6B8B"/>
    <w:pPr>
      <w:widowControl w:val="0"/>
      <w:shd w:val="clear" w:color="auto" w:fill="FFFFFF"/>
      <w:spacing w:before="3600" w:after="0" w:line="326" w:lineRule="exact"/>
      <w:ind w:hanging="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c">
    <w:name w:val="Абзац списка1"/>
    <w:basedOn w:val="a"/>
    <w:uiPriority w:val="99"/>
    <w:rsid w:val="00BE6B8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10">
    <w:name w:val="c10"/>
    <w:basedOn w:val="a"/>
    <w:uiPriority w:val="99"/>
    <w:rsid w:val="00BE6B8B"/>
    <w:pPr>
      <w:spacing w:before="73" w:after="7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BE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BE6B8B"/>
    <w:pPr>
      <w:widowControl w:val="0"/>
      <w:spacing w:after="0" w:line="48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paragraph" w:customStyle="1" w:styleId="c9">
    <w:name w:val="c9"/>
    <w:basedOn w:val="a"/>
    <w:uiPriority w:val="99"/>
    <w:rsid w:val="00BE6B8B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BE6B8B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color w:val="000000"/>
      <w:sz w:val="21"/>
      <w:szCs w:val="21"/>
      <w:lang w:eastAsia="ru-RU"/>
    </w:rPr>
  </w:style>
  <w:style w:type="character" w:customStyle="1" w:styleId="34">
    <w:name w:val="Заголовок №3_"/>
    <w:link w:val="35"/>
    <w:locked/>
    <w:rsid w:val="00BE6B8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BE6B8B"/>
    <w:pPr>
      <w:widowControl w:val="0"/>
      <w:shd w:val="clear" w:color="auto" w:fill="FFFFFF"/>
      <w:spacing w:before="360" w:after="60" w:line="278" w:lineRule="exact"/>
      <w:ind w:hanging="58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7">
    <w:name w:val="Основной текст (7)_"/>
    <w:link w:val="70"/>
    <w:locked/>
    <w:rsid w:val="00BE6B8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6B8B"/>
    <w:pPr>
      <w:widowControl w:val="0"/>
      <w:shd w:val="clear" w:color="auto" w:fill="FFFFFF"/>
      <w:spacing w:before="2340" w:after="0" w:line="341" w:lineRule="exact"/>
      <w:jc w:val="center"/>
    </w:pPr>
    <w:rPr>
      <w:rFonts w:ascii="Segoe UI" w:hAnsi="Segoe UI" w:cs="Segoe UI"/>
      <w:b/>
      <w:bCs/>
      <w:sz w:val="19"/>
      <w:szCs w:val="19"/>
    </w:rPr>
  </w:style>
  <w:style w:type="character" w:customStyle="1" w:styleId="afc">
    <w:name w:val="Название Знак"/>
    <w:uiPriority w:val="99"/>
    <w:locked/>
    <w:rsid w:val="00BE6B8B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6B8B"/>
  </w:style>
  <w:style w:type="character" w:customStyle="1" w:styleId="1d">
    <w:name w:val="Основной текст1"/>
    <w:rsid w:val="00BE6B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BE6B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d">
    <w:name w:val="Основной текст + Курсив"/>
    <w:rsid w:val="00BE6B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0">
    <w:name w:val="c0"/>
    <w:rsid w:val="00BE6B8B"/>
    <w:rPr>
      <w:rFonts w:ascii="Times New Roman" w:hAnsi="Times New Roman" w:cs="Times New Roman" w:hint="default"/>
    </w:rPr>
  </w:style>
  <w:style w:type="character" w:customStyle="1" w:styleId="googqs-tidbit-1">
    <w:name w:val="goog_qs-tidbit-1"/>
    <w:rsid w:val="00BE6B8B"/>
    <w:rPr>
      <w:rFonts w:ascii="Times New Roman" w:hAnsi="Times New Roman" w:cs="Times New Roman" w:hint="default"/>
    </w:rPr>
  </w:style>
  <w:style w:type="character" w:customStyle="1" w:styleId="googqs-tidbit1">
    <w:name w:val="goog_qs-tidbit1"/>
    <w:rsid w:val="00BE6B8B"/>
    <w:rPr>
      <w:rFonts w:ascii="Times New Roman" w:hAnsi="Times New Roman" w:cs="Times New Roman" w:hint="default"/>
    </w:rPr>
  </w:style>
  <w:style w:type="character" w:customStyle="1" w:styleId="c3">
    <w:name w:val="c3"/>
    <w:rsid w:val="00BE6B8B"/>
    <w:rPr>
      <w:rFonts w:ascii="Times New Roman" w:hAnsi="Times New Roman" w:cs="Times New Roman" w:hint="default"/>
    </w:rPr>
  </w:style>
  <w:style w:type="character" w:customStyle="1" w:styleId="c1">
    <w:name w:val="c1"/>
    <w:rsid w:val="00BE6B8B"/>
    <w:rPr>
      <w:rFonts w:ascii="Times New Roman" w:hAnsi="Times New Roman" w:cs="Times New Roman" w:hint="default"/>
    </w:rPr>
  </w:style>
  <w:style w:type="character" w:customStyle="1" w:styleId="c2">
    <w:name w:val="c2"/>
    <w:rsid w:val="00BE6B8B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BE6B8B"/>
  </w:style>
  <w:style w:type="character" w:customStyle="1" w:styleId="citation">
    <w:name w:val="citation"/>
    <w:basedOn w:val="a0"/>
    <w:rsid w:val="00BE6B8B"/>
  </w:style>
  <w:style w:type="character" w:customStyle="1" w:styleId="reference-text">
    <w:name w:val="reference-text"/>
    <w:basedOn w:val="a0"/>
    <w:rsid w:val="00BE6B8B"/>
  </w:style>
  <w:style w:type="character" w:customStyle="1" w:styleId="st1">
    <w:name w:val="st1"/>
    <w:basedOn w:val="a0"/>
    <w:rsid w:val="00BE6B8B"/>
  </w:style>
  <w:style w:type="character" w:customStyle="1" w:styleId="c6">
    <w:name w:val="c6"/>
    <w:basedOn w:val="a0"/>
    <w:rsid w:val="00BE6B8B"/>
  </w:style>
  <w:style w:type="character" w:customStyle="1" w:styleId="32pt">
    <w:name w:val="Заголовок №3 + Интервал 2 pt"/>
    <w:rsid w:val="00BE6B8B"/>
    <w:rPr>
      <w:rFonts w:ascii="Arial" w:eastAsia="Arial" w:hAnsi="Arial" w:cs="Arial" w:hint="default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">
    <w:name w:val="Основной текст + 9 pt"/>
    <w:aliases w:val="Не полужирный"/>
    <w:rsid w:val="00BE6B8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table" w:styleId="afe">
    <w:name w:val="Table Grid"/>
    <w:basedOn w:val="a1"/>
    <w:uiPriority w:val="59"/>
    <w:rsid w:val="00BE6B8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2">
    <w:name w:val="HTML Cite"/>
    <w:basedOn w:val="a0"/>
    <w:uiPriority w:val="99"/>
    <w:semiHidden/>
    <w:unhideWhenUsed/>
    <w:rsid w:val="00BE6B8B"/>
    <w:rPr>
      <w:i/>
      <w:iCs/>
    </w:rPr>
  </w:style>
  <w:style w:type="character" w:customStyle="1" w:styleId="hl">
    <w:name w:val="hl"/>
    <w:basedOn w:val="a0"/>
    <w:rsid w:val="00D7125B"/>
  </w:style>
  <w:style w:type="paragraph" w:styleId="aff">
    <w:name w:val="No Spacing"/>
    <w:uiPriority w:val="1"/>
    <w:qFormat/>
    <w:rsid w:val="003B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qFormat/>
    <w:rsid w:val="003B6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1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2024-04-17T07:21:00Z</dcterms:created>
  <dcterms:modified xsi:type="dcterms:W3CDTF">2024-04-18T05:08:00Z</dcterms:modified>
</cp:coreProperties>
</file>