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792"/>
        <w:gridCol w:w="1472"/>
        <w:gridCol w:w="1924"/>
        <w:gridCol w:w="7691"/>
      </w:tblGrid>
      <w:tr w:rsidR="00CE48DB" w14:paraId="7FD7A24D" w14:textId="77777777" w:rsidTr="00CE48DB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F3C1AA9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СКОПУС  - </w:t>
            </w:r>
            <w:r>
              <w:rPr>
                <w:rFonts w:ascii="Times New Roman" w:hAnsi="Times New Roman" w:cs="Times New Roman"/>
                <w:b/>
              </w:rPr>
              <w:t>Количество статей за пятилетний период</w:t>
            </w:r>
          </w:p>
        </w:tc>
      </w:tr>
      <w:tr w:rsidR="00CE48DB" w14:paraId="235F76EC" w14:textId="77777777" w:rsidTr="00CE48D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6D2B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статей за пятилетний период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D494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Полная численность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ППС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FF4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«Статьи на ППС»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5AB3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E48DB" w14:paraId="476FB57F" w14:textId="77777777" w:rsidTr="00CE48D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2CF" w14:textId="28E84C43" w:rsidR="00CE48DB" w:rsidRPr="00640E76" w:rsidRDefault="00640E76" w:rsidP="00640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640E76">
              <w:rPr>
                <w:rFonts w:ascii="Times New Roman" w:hAnsi="Times New Roman" w:cs="Times New Roman"/>
                <w:b/>
                <w:lang w:val="ky-KG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B614" w14:textId="72C26F04" w:rsidR="00CE48DB" w:rsidRPr="00640E76" w:rsidRDefault="00640E76" w:rsidP="00640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E7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706" w14:textId="2829F400" w:rsidR="00CE48DB" w:rsidRPr="00640E76" w:rsidRDefault="00640E76" w:rsidP="00640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E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163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3929D82" w14:textId="77777777" w:rsidR="00CE48DB" w:rsidRDefault="00CE48DB" w:rsidP="00CE48DB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792"/>
        <w:gridCol w:w="1472"/>
        <w:gridCol w:w="1924"/>
        <w:gridCol w:w="7691"/>
      </w:tblGrid>
      <w:tr w:rsidR="00CE48DB" w14:paraId="5DF8102D" w14:textId="77777777" w:rsidTr="00CE48DB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099723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СКОПУС  </w:t>
            </w:r>
            <w:r>
              <w:rPr>
                <w:rFonts w:ascii="Times New Roman" w:hAnsi="Times New Roman" w:cs="Times New Roman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ky-KG"/>
              </w:rPr>
              <w:t>Количество цитирований за шесть лет для статей, опубликованных в течение пяти летнего периода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CE48DB" w14:paraId="1A816519" w14:textId="77777777" w:rsidTr="00CE48D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6EEF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Количество цитирований за шесть лет для статей, опубликованных в течение пяти летнего периода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7F79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статей за пятилетний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04B9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«Цитирование на статью»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6CA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E48DB" w14:paraId="729700CA" w14:textId="77777777" w:rsidTr="00CE48D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2F05" w14:textId="6C826E1A" w:rsidR="00CE48DB" w:rsidRPr="00640E76" w:rsidRDefault="00640E76" w:rsidP="00640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640E76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2D6" w14:textId="62C6CDEF" w:rsidR="00CE48DB" w:rsidRPr="00640E76" w:rsidRDefault="00640E76" w:rsidP="00640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E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547F" w14:textId="7FD738A4" w:rsidR="00CE48DB" w:rsidRPr="00640E76" w:rsidRDefault="00640E76" w:rsidP="00640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E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4A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063148" w14:textId="77777777" w:rsidR="00CE48DB" w:rsidRDefault="00CE48DB" w:rsidP="00CE48DB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792"/>
        <w:gridCol w:w="1472"/>
        <w:gridCol w:w="1924"/>
        <w:gridCol w:w="2190"/>
        <w:gridCol w:w="5501"/>
      </w:tblGrid>
      <w:tr w:rsidR="00CE48DB" w14:paraId="6E80D546" w14:textId="77777777" w:rsidTr="00CE48DB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69D6036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СКОПУС  - </w:t>
            </w:r>
            <w:r>
              <w:rPr>
                <w:rFonts w:ascii="Times New Roman" w:hAnsi="Times New Roman" w:cs="Times New Roman"/>
                <w:b/>
                <w:lang w:val="en-US"/>
              </w:rPr>
              <w:t>H-</w:t>
            </w:r>
            <w:r>
              <w:rPr>
                <w:rFonts w:ascii="Times New Roman" w:hAnsi="Times New Roman" w:cs="Times New Roman"/>
                <w:b/>
                <w:lang w:val="ky-KG"/>
              </w:rPr>
              <w:t>индекс</w:t>
            </w:r>
          </w:p>
        </w:tc>
      </w:tr>
      <w:tr w:rsidR="00CE48DB" w14:paraId="3A22ABEB" w14:textId="77777777" w:rsidTr="00CE48D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E094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Отрасли знаний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7B3D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статей за пятилетний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9518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Количество цитирований за шесть лет для статей, опубликованных в течение пяти летнего периода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B3ED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H-</w:t>
            </w:r>
            <w:r>
              <w:rPr>
                <w:rFonts w:ascii="Times New Roman" w:hAnsi="Times New Roman" w:cs="Times New Roman"/>
                <w:b/>
                <w:lang w:val="ky-KG"/>
              </w:rPr>
              <w:t>индекс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6EC1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E48DB" w14:paraId="20E5D5CE" w14:textId="77777777" w:rsidTr="00CE48D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2CFD" w14:textId="77777777" w:rsidR="00CE48DB" w:rsidRPr="00517FE2" w:rsidRDefault="00CE48DB" w:rsidP="00517F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7FE2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ED9" w14:textId="352F5591" w:rsidR="00CE48DB" w:rsidRPr="00517FE2" w:rsidRDefault="00473134" w:rsidP="00517F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7FE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7BFA" w14:textId="73F26AB9" w:rsidR="00CE48DB" w:rsidRPr="00517FE2" w:rsidRDefault="00473134" w:rsidP="00517FE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7F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416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7A8" w14:textId="70489BE8" w:rsidR="00CE48DB" w:rsidRDefault="00517FE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17FE2">
              <w:rPr>
                <w:rFonts w:ascii="Times New Roman" w:hAnsi="Times New Roman" w:cs="Times New Roman"/>
              </w:rPr>
              <w:t>https://journalppw.com/index.php/jpsp/article/view/3354</w:t>
            </w:r>
          </w:p>
        </w:tc>
      </w:tr>
      <w:tr w:rsidR="00CE48DB" w14:paraId="6032D01B" w14:textId="77777777" w:rsidTr="00CE48D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F749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EE1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2E5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6E8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992" w14:textId="63687ECD" w:rsidR="00CE48DB" w:rsidRDefault="0088082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80825">
              <w:rPr>
                <w:rFonts w:ascii="Times New Roman" w:hAnsi="Times New Roman" w:cs="Times New Roman"/>
              </w:rPr>
              <w:t>https://www.scopus.com/sourceid/21100920051</w:t>
            </w:r>
            <w:bookmarkStart w:id="0" w:name="_GoBack"/>
            <w:bookmarkEnd w:id="0"/>
          </w:p>
        </w:tc>
      </w:tr>
    </w:tbl>
    <w:p w14:paraId="1C78890B" w14:textId="77777777" w:rsidR="002D23D4" w:rsidRDefault="002D23D4" w:rsidP="00CE48DB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792"/>
        <w:gridCol w:w="1472"/>
        <w:gridCol w:w="1924"/>
        <w:gridCol w:w="2190"/>
        <w:gridCol w:w="2040"/>
        <w:gridCol w:w="3461"/>
      </w:tblGrid>
      <w:tr w:rsidR="00CE48DB" w14:paraId="534BCBC2" w14:textId="77777777" w:rsidTr="00CE48DB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558E96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>СКОПУС  - Индикатор Международной исследовательской сети</w:t>
            </w:r>
          </w:p>
        </w:tc>
      </w:tr>
      <w:tr w:rsidR="00CE48DB" w14:paraId="42FF08C1" w14:textId="77777777" w:rsidTr="00CE48D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C551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Отрасли знаний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873A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статей за пятилетний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6489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Количества международных партнеров (высших учебных заведений)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928C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стран/территорий, представленных этими партнерами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AFDF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Индекс Международной научной сети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IRN</w:t>
            </w:r>
            <w:r w:rsidRPr="00CE48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Index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ln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BB87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CE48DB" w14:paraId="407B9D3E" w14:textId="77777777" w:rsidTr="00CE48D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9E5E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637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C33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1731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228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EA5C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E48DB" w14:paraId="49072248" w14:textId="77777777" w:rsidTr="00CE48D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3AD9" w14:textId="77777777" w:rsidR="00CE48DB" w:rsidRDefault="00CE4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32E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837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AEA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10A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B43" w14:textId="77777777" w:rsidR="00CE48DB" w:rsidRDefault="00CE48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1BAEEF0" w14:textId="77777777" w:rsidR="00CE48DB" w:rsidRDefault="00CE48DB" w:rsidP="00CE48DB">
      <w:pPr>
        <w:rPr>
          <w:lang w:val="ky-KG"/>
        </w:rPr>
      </w:pPr>
    </w:p>
    <w:p w14:paraId="4EA1DD05" w14:textId="77777777" w:rsidR="00CE48DB" w:rsidRDefault="00CE48DB" w:rsidP="00CE48DB"/>
    <w:sectPr w:rsidR="00CE48DB" w:rsidSect="00454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4"/>
    <w:rsid w:val="002D23D4"/>
    <w:rsid w:val="00454407"/>
    <w:rsid w:val="00473134"/>
    <w:rsid w:val="00517FE2"/>
    <w:rsid w:val="00640E76"/>
    <w:rsid w:val="00880825"/>
    <w:rsid w:val="00C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9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DB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8D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DB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8D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2024-02-05T15:20:00Z</dcterms:created>
  <dcterms:modified xsi:type="dcterms:W3CDTF">2024-02-06T09:21:00Z</dcterms:modified>
</cp:coreProperties>
</file>