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7E" w:rsidRPr="001F4883" w:rsidRDefault="00AA527E" w:rsidP="00AA527E">
      <w:pPr>
        <w:spacing w:before="240"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ОБРАЗОВАНИЯ И  НАУКИ  КЫРГЫЗСКОЙ РЕСПУБЛИКИ                    </w:t>
      </w:r>
    </w:p>
    <w:p w:rsidR="00AA527E" w:rsidRPr="001F4883" w:rsidRDefault="00AA527E" w:rsidP="00AA527E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ОШСКИЙ ГОСУДАРСТВЕННЫЙ УНИВЕРСИТЕТ</w:t>
      </w:r>
    </w:p>
    <w:p w:rsidR="00AA527E" w:rsidRPr="001F4883" w:rsidRDefault="00AA527E" w:rsidP="00AA527E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ФАКУЛЬТЕТ  РУССКОЙ ФИЛОЛОГИИ</w:t>
      </w:r>
    </w:p>
    <w:p w:rsidR="00AA527E" w:rsidRPr="001F4883" w:rsidRDefault="00AA527E" w:rsidP="00AA527E">
      <w:pPr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КАФЕДРА МЕТОДИКИ ПРЕПОДАВАНИЯ РУССКОГО ЯЗЫКА И ЛИТЕРАТУРЫ</w:t>
      </w:r>
    </w:p>
    <w:p w:rsidR="00AA527E" w:rsidRPr="001F4883" w:rsidRDefault="00AA527E" w:rsidP="00AA527E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«Утверждено»-                                                             «Утверждено»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заседании  кафедры МО  МПРЯЛ                             Председатель УМС  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Прот.№___от________2023_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_______________                                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Зав.ка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ф.___________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ОБУЧЕНИЯ СТУДЕНТОВ  </w:t>
      </w:r>
    </w:p>
    <w:p w:rsidR="00AA527E" w:rsidRPr="001F4883" w:rsidRDefault="00AA527E" w:rsidP="00AA527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(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Syllabus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)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bookmarkStart w:id="0" w:name="_GoBack"/>
      <w:r w:rsidRPr="001F48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ru-RU"/>
        </w:rPr>
        <w:t>Профессионально-базовая практика</w:t>
      </w:r>
    </w:p>
    <w:bookmarkEnd w:id="0"/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 студентов, обучающихся  по   направлению: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550300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Филологическое образование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дневная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tabs>
          <w:tab w:val="left" w:pos="7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__9__ кредитов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___3___                                                                       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__6___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Педпрактика __135____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__135____ часов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- 6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Отчётность - экзамен 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___270____ часов</w:t>
      </w: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преподавателе: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Абдраманова С.К.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ст.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преп. кафедры МПРЯЛ ОшГУ</w:t>
      </w: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(0773)491 - 464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каб.№ 104</w:t>
      </w: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Электр.адрес: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abdramanova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261068 @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3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24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 год, 6 семестр</w:t>
      </w: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ОШ – 202</w:t>
      </w:r>
      <w:r w:rsidRPr="001F4883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3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Цель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профессионально-базовой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: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целенаправленная подготовка будущих учителей к выполнению функций учителя русского языка и литературы; к осуществлению  системы учебно-воспитательной работы с учащимися в качестве классного руководителя в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общеобразовательных учреждениях, а также к систематизации психологических, педагогических и методических знаний.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РО4 - 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 психолого-педагогические компетентности  для решения профессиональных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 и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внедряет результаты педагогических исследований в профессиональной деятельности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Формируемые компетенции: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ОК-2 -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 методистов русского языка и литературы)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ИК-4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ИК-6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создать условия по охране здоровья и безопасности жизнедеятельности обучающихся в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образовательном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 под руководством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СЛК-1</w:t>
      </w:r>
      <w:r w:rsidRPr="001F4883">
        <w:rPr>
          <w:rFonts w:ascii="Times New Roman" w:eastAsia="Calibri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выстраивать толерантные межличностные и профессиональные отношения на уровне школьного сообщества;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2 -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следовать этическим и правовым нормам,    регулирующим отношения в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поликультурном обществе и создавать равные возможности для обучающихся независимо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межкультурных различий;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психологов и педагогов).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3 -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ПК1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методистов,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ПК3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ПК-9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</w:r>
      <w:r w:rsidRPr="001F4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методистов,  психологов и педагогов)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AA527E" w:rsidRPr="001F4883" w:rsidRDefault="00AA527E" w:rsidP="00AA527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 xml:space="preserve">РО5 -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педагогическую деятельность, использует различные формы, методы</w:t>
      </w:r>
    </w:p>
    <w:p w:rsidR="00AA527E" w:rsidRPr="001F4883" w:rsidRDefault="00AA527E" w:rsidP="00AA527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(традиционные и инновационные) и технологии оценивания</w:t>
      </w:r>
    </w:p>
    <w:p w:rsidR="00AA527E" w:rsidRPr="001F4883" w:rsidRDefault="00AA527E" w:rsidP="00AA527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Формируемые компетенции: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Pr="001F48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ПК-2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ПК-4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 и педагогов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ПК-6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ПК-8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осуществлять  педагогическую  деятельность, используя  интерактивные  формы и методы  обучения;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ПК-15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 применять методы интегрированного  обучения  предмету и языку );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AA527E" w:rsidRPr="001F4883" w:rsidRDefault="00AA527E" w:rsidP="00AA527E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прохождения</w:t>
      </w:r>
      <w:r w:rsidRPr="001F4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профессионально-базовой практики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студент должен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календарный, тематический и поурочный планы учителя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учебного процесса в различных его формах (урок, семинар и др.); 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внеклассной работы по предмету; возрастные особенности учащихся;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работы учителя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классного руководителя.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цели и задачи учебно-воспитательного процесса в разных типах учебных заведений и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пути их реализации;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дидактический материал к уроку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КТП по учебному предмету и ВР;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 уроков разного типа;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уроки разного типа согласно КТП;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различные формы внеклассной работы ( по учебному предмету);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и проводить классные часы и внеклассные мероприятия;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учащимся по освоению учебного материала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владеть навыками: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урока русского языка и литературы;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общедидактического, психологического анализа урока</w:t>
      </w:r>
    </w:p>
    <w:p w:rsidR="00AA527E" w:rsidRPr="001F4883" w:rsidRDefault="00AA527E" w:rsidP="00AA527E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Пререквизиты: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Введение в специальность», «Педагогика», «Психология»,  «Современный русский язык»,  «Методика преподавания русского языка», «Методика преподавания литературы».«Адаптационно-педагогическая практика», «Компетентностный подход и стандарты образования в обучении русскому языку и литературе».</w:t>
      </w: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lastRenderedPageBreak/>
        <w:t>Постреквизиты: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«Педагогическая теория и системы технологий», «Современный русский язык», « Лингвистический анализ текста», «Стилистика», «Профессионально-профильная практика».</w:t>
      </w:r>
    </w:p>
    <w:p w:rsidR="00AA527E" w:rsidRPr="001F4883" w:rsidRDefault="00AA527E" w:rsidP="00AA52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профессионально-базовой практики</w:t>
      </w: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3 курса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семестр.</w:t>
      </w: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10"/>
        <w:gridCol w:w="711"/>
        <w:gridCol w:w="425"/>
        <w:gridCol w:w="426"/>
        <w:gridCol w:w="425"/>
        <w:gridCol w:w="425"/>
        <w:gridCol w:w="426"/>
        <w:gridCol w:w="425"/>
        <w:gridCol w:w="426"/>
        <w:gridCol w:w="425"/>
        <w:gridCol w:w="426"/>
        <w:gridCol w:w="426"/>
        <w:gridCol w:w="425"/>
        <w:gridCol w:w="36"/>
        <w:gridCol w:w="389"/>
        <w:gridCol w:w="72"/>
        <w:gridCol w:w="607"/>
        <w:gridCol w:w="30"/>
        <w:gridCol w:w="698"/>
        <w:gridCol w:w="11"/>
        <w:gridCol w:w="567"/>
        <w:gridCol w:w="635"/>
        <w:gridCol w:w="74"/>
        <w:gridCol w:w="710"/>
      </w:tblGrid>
      <w:tr w:rsidR="00AA527E" w:rsidRPr="001F4883" w:rsidTr="00D83138">
        <w:trPr>
          <w:trHeight w:val="4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</w:t>
            </w:r>
          </w:p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нед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6-я нед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tabs>
                <w:tab w:val="left" w:pos="3081"/>
              </w:tabs>
              <w:spacing w:after="0" w:line="240" w:lineRule="auto"/>
              <w:ind w:left="813" w:hanging="8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AA527E" w:rsidRPr="001F4883" w:rsidTr="00D83138">
        <w:trPr>
          <w:trHeight w:val="46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Ча-</w:t>
            </w:r>
          </w:p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Бал-</w:t>
            </w:r>
          </w:p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27E" w:rsidRPr="001F4883" w:rsidTr="00D83138">
        <w:trPr>
          <w:trHeight w:val="3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A527E" w:rsidRPr="001F4883" w:rsidTr="00D83138">
        <w:trPr>
          <w:trHeight w:val="3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A527E" w:rsidRPr="001F4883" w:rsidTr="00D83138">
        <w:trPr>
          <w:trHeight w:val="3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A527E" w:rsidRPr="001F4883" w:rsidTr="00D83138">
        <w:trPr>
          <w:trHeight w:val="40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527E" w:rsidRPr="001F4883" w:rsidTr="00D83138">
        <w:trPr>
          <w:trHeight w:val="40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накопления баллов </w:t>
      </w: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профессионально-базовой практике</w:t>
      </w:r>
    </w:p>
    <w:p w:rsidR="00AA527E" w:rsidRPr="001F4883" w:rsidRDefault="00AA527E" w:rsidP="00AA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1134"/>
        <w:gridCol w:w="1131"/>
        <w:gridCol w:w="854"/>
        <w:gridCol w:w="850"/>
        <w:gridCol w:w="989"/>
        <w:gridCol w:w="1139"/>
        <w:gridCol w:w="778"/>
      </w:tblGrid>
      <w:tr w:rsidR="00AA527E" w:rsidRPr="001F4883" w:rsidTr="00D83138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1134"/>
        <w:gridCol w:w="1131"/>
        <w:gridCol w:w="854"/>
        <w:gridCol w:w="850"/>
        <w:gridCol w:w="989"/>
        <w:gridCol w:w="1139"/>
        <w:gridCol w:w="778"/>
      </w:tblGrid>
      <w:tr w:rsidR="00AA527E" w:rsidRPr="001F4883" w:rsidTr="00D83138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I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527E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527E" w:rsidRPr="001F4883" w:rsidRDefault="00AA527E" w:rsidP="00AA527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Календарно-тематический план </w:t>
      </w:r>
    </w:p>
    <w:p w:rsidR="00AA527E" w:rsidRPr="001F4883" w:rsidRDefault="00AA527E" w:rsidP="00AA52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по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профессионально-базовой практике</w:t>
      </w:r>
    </w:p>
    <w:p w:rsidR="00AA527E" w:rsidRPr="001F4883" w:rsidRDefault="00AA527E" w:rsidP="00AA52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AA527E" w:rsidRPr="001F4883" w:rsidTr="00D83138">
        <w:tc>
          <w:tcPr>
            <w:tcW w:w="10207" w:type="dxa"/>
            <w:gridSpan w:val="4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ТК№1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1-я 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школой, с её коллективом и ресурсами.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Изучение учебных средств, учебников по русскому языку и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Изучение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хода классного урока и учебного процесса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учителем-предметником и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классным руководителем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2.Знакомство с учебниками, учебными средствами по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русскому языку и литературе.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3.Знакомство с календарным планом, поурочными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разработками учителя.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4.Посещение уроков  русского языка илитературы.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Наблюдение за работой  учителя русского языка и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литературы в процессе урока. Разработка конспектов.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2-неделя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Изучение работы учителя русского языка и литературы 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Изучение воспитательной работы классного руководителя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1.Составление конспектов уроков по русскому языку и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2.Проведение уроков русского языка и литературы по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Изучение видов наглядных пособий,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дидактического материала.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Проверка рабочих тетрадей и дневников учащихся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5.Проведение воспитательного часа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ТК№2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3-неделя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Изучение особенностей учебных средств и использования методов на уроках русского языка и литературы.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Изучение видов наглядных пособий,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дидактического материала.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Изучение  газет, журналов (“Кутбилим”,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“Мектеп- Школа”, “Перемена”, “1-сентября”,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“Русский язык и литература в школах Кыргызстана”)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Проведение уроков русского языка и литературы по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Проведение воспитательного часа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                                            Итоги 1 модуля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67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>Самостоятельная работа студента – практиканта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8235"/>
        <w:gridCol w:w="441"/>
        <w:gridCol w:w="15"/>
        <w:gridCol w:w="426"/>
      </w:tblGrid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val="en-US" w:eastAsia="ru-RU"/>
              </w:rPr>
              <w:t xml:space="preserve"> I</w:t>
            </w:r>
            <w:r w:rsidRPr="001F4883">
              <w:rPr>
                <w:rFonts w:ascii="Times New Roman" w:eastAsia="Times New Roman" w:hAnsi="Times New Roman" w:cs="Calibri"/>
                <w:b/>
                <w:bCs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ТК№1</w:t>
            </w: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ч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б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lang w:val="ky-KG" w:eastAsia="ru-RU"/>
              </w:rPr>
              <w:t>1-я неделя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Сбор рабочих материалов к урокам  русского языка и литературы, посещение уроков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2.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3. Составление конспектов уроков по русскому языку и литературе.</w:t>
            </w: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6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5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2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Итого:</w:t>
            </w: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17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2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lang w:val="ky-KG" w:eastAsia="ru-RU"/>
              </w:rPr>
              <w:t>2-я  неделя</w:t>
            </w: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Составление конспектов уроков по русскому языку и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2.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Проведение уроков русского языка и литературы по расписанию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3. Проведение воспитательного часа</w:t>
            </w: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10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14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Итого:</w:t>
            </w: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28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ТК№2</w:t>
            </w:r>
          </w:p>
        </w:tc>
        <w:tc>
          <w:tcPr>
            <w:tcW w:w="882" w:type="dxa"/>
            <w:gridSpan w:val="3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lang w:val="ky-KG" w:eastAsia="ru-RU"/>
              </w:rPr>
              <w:t>3-я  неделя</w:t>
            </w: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Составление поурочных разработок по русскому языку и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Проведение уроков русского языка и литературы по расписанию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3.</w:t>
            </w:r>
            <w:r w:rsidRPr="001F4883">
              <w:rPr>
                <w:rFonts w:ascii="Times New Roman" w:eastAsia="Times New Roman" w:hAnsi="Times New Roman" w:cs="Times New Roman"/>
                <w:lang w:val="ky-KG" w:eastAsia="ru-RU"/>
              </w:rPr>
              <w:t>Проверка рабочих тетрадей по русскому  языку и дневников учащихся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ky-KG" w:eastAsia="ru-RU"/>
              </w:rPr>
            </w:pPr>
          </w:p>
        </w:tc>
        <w:tc>
          <w:tcPr>
            <w:tcW w:w="456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7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8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426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4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</w:tr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Итого:</w:t>
            </w:r>
          </w:p>
        </w:tc>
        <w:tc>
          <w:tcPr>
            <w:tcW w:w="441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22</w:t>
            </w:r>
          </w:p>
        </w:tc>
        <w:tc>
          <w:tcPr>
            <w:tcW w:w="441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lang w:val="ky-KG" w:eastAsia="ru-RU"/>
              </w:rPr>
              <w:t>Всего:</w:t>
            </w:r>
          </w:p>
        </w:tc>
        <w:tc>
          <w:tcPr>
            <w:tcW w:w="441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67</w:t>
            </w:r>
          </w:p>
        </w:tc>
        <w:tc>
          <w:tcPr>
            <w:tcW w:w="441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AA527E" w:rsidRPr="001F4883" w:rsidTr="00D83138">
        <w:tc>
          <w:tcPr>
            <w:tcW w:w="10207" w:type="dxa"/>
            <w:gridSpan w:val="4"/>
          </w:tcPr>
          <w:p w:rsidR="00AA527E" w:rsidRPr="001F4883" w:rsidRDefault="00AA527E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4-я 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Ознакомление с формами и содержанием внеклассных мероприятий по русскому языку и литературе.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уроков русского языка и литературы по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Проведение воспитательного часа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Изучение видов внеклассных мероприятий по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русскому языку и литературе.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Ознакомление с планом внеклассной работы.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5. Участие в проведении внеклассного мероприятия по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русскому языку и литературе.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5-неделя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Изучение интерактивных методов, используемых на уроках русского языка и литературы.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1.Проведение уроков русского языка и литературы с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использованием интерактивных методов.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Проведение воспитательного часа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Изучение видов наглядных пособий,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дидактического материала.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6-неделя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к зачётным урокам по русскому языку и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 внеклассно-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го мероприятия</w:t>
            </w: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зачётных уроков по русскому языку и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Проведение воспитательного часа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3.Составление плана внеклассного мероприятия.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 Проведение внеклассного мероприятия по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русскому языку и литературе.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AA527E" w:rsidRPr="001F4883" w:rsidTr="00D83138">
        <w:tc>
          <w:tcPr>
            <w:tcW w:w="3119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49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68</w:t>
            </w:r>
          </w:p>
        </w:tc>
        <w:tc>
          <w:tcPr>
            <w:tcW w:w="497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456"/>
        <w:gridCol w:w="15"/>
        <w:gridCol w:w="380"/>
      </w:tblGrid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4-я неделя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портфолио с календарным планом, с поурочными разработками, рабочими материалами из газет, журналов, методических пособий к учебникам по русскому языку и  литературе.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Конспектирование  видов  дидактических средств и наглядных пособий.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5-я  неделя</w:t>
            </w: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Составление поурочных разработок по русскому языку и литературе. 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Изготовление наглядных пособий к урокам русского языка и литературы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851" w:type="dxa"/>
            <w:gridSpan w:val="3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6-я  неделя</w:t>
            </w: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слайда проведённого внеклассного мероприятия.</w:t>
            </w:r>
          </w:p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Написание характеристики на ученика. Подготовка  отчётной документации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27E" w:rsidRPr="001F4883" w:rsidTr="00D83138">
        <w:tc>
          <w:tcPr>
            <w:tcW w:w="1418" w:type="dxa"/>
          </w:tcPr>
          <w:p w:rsidR="00AA527E" w:rsidRPr="001F4883" w:rsidRDefault="00AA527E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AA527E" w:rsidRPr="001F4883" w:rsidRDefault="00AA527E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dxa"/>
          </w:tcPr>
          <w:p w:rsidR="00AA527E" w:rsidRPr="001F4883" w:rsidRDefault="00AA527E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527E" w:rsidRPr="001F4883" w:rsidTr="00D83138">
        <w:tc>
          <w:tcPr>
            <w:tcW w:w="9923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456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" w:type="dxa"/>
            <w:gridSpan w:val="2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27E" w:rsidRPr="001F4883" w:rsidRDefault="00AA527E" w:rsidP="00AA52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AA527E" w:rsidRPr="001F4883" w:rsidRDefault="00AA527E" w:rsidP="00AA52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Оценочные средства</w:t>
      </w:r>
    </w:p>
    <w:p w:rsidR="00AA527E" w:rsidRPr="001F4883" w:rsidRDefault="00AA527E" w:rsidP="00AA52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деятельности студента </w:t>
      </w:r>
    </w:p>
    <w:p w:rsidR="00AA527E" w:rsidRPr="001F4883" w:rsidRDefault="00AA527E" w:rsidP="00AA52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профессионально-базовой практике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семестр)</w:t>
      </w:r>
    </w:p>
    <w:p w:rsidR="00AA527E" w:rsidRPr="001F4883" w:rsidRDefault="00AA527E" w:rsidP="00AA52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125" w:type="dxa"/>
        <w:tblInd w:w="-431" w:type="dxa"/>
        <w:tblLook w:val="04A0" w:firstRow="1" w:lastRow="0" w:firstColumn="1" w:lastColumn="0" w:noHBand="0" w:noVBand="1"/>
      </w:tblPr>
      <w:tblGrid>
        <w:gridCol w:w="945"/>
        <w:gridCol w:w="3278"/>
        <w:gridCol w:w="5902"/>
      </w:tblGrid>
      <w:tr w:rsidR="00AA527E" w:rsidRPr="001F4883" w:rsidTr="00D83138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Виды деятельности</w:t>
            </w:r>
            <w:r w:rsidRPr="001F488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1F4883">
              <w:rPr>
                <w:rFonts w:ascii="Times New Roman" w:hAnsi="Times New Roman"/>
                <w:b/>
              </w:rPr>
              <w:t xml:space="preserve">студента   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>Критерии оценивания</w:t>
            </w:r>
          </w:p>
        </w:tc>
      </w:tr>
      <w:tr w:rsidR="00AA527E" w:rsidRPr="001F4883" w:rsidTr="00D83138">
        <w:trPr>
          <w:trHeight w:val="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Pr="001F4883">
              <w:rPr>
                <w:rFonts w:ascii="Times New Roman" w:hAnsi="Times New Roman"/>
                <w:b/>
              </w:rPr>
              <w:t>Модуль №1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AA527E" w:rsidRPr="001F4883" w:rsidTr="00D83138">
        <w:trPr>
          <w:trHeight w:val="5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b/>
              </w:rPr>
              <w:t xml:space="preserve"> </w:t>
            </w:r>
            <w:r w:rsidRPr="001F4883">
              <w:rPr>
                <w:rFonts w:ascii="Times New Roman" w:hAnsi="Times New Roman"/>
              </w:rPr>
              <w:t>Знакомство со школой</w:t>
            </w:r>
          </w:p>
          <w:p w:rsidR="00AA527E" w:rsidRPr="001F4883" w:rsidRDefault="00AA527E" w:rsidP="00D83138">
            <w:pPr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lang w:val="ky-KG"/>
              </w:rPr>
              <w:t>Изучение учебных средств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-грамотность  (1)</w:t>
            </w:r>
          </w:p>
        </w:tc>
      </w:tr>
      <w:tr w:rsidR="00AA527E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уроков русского языка и литературы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lang w:val="ky-KG"/>
              </w:rPr>
              <w:t xml:space="preserve">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  <w:lang w:val="ky-KG"/>
              </w:rPr>
              <w:t xml:space="preserve">ответственность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</w:tc>
      </w:tr>
      <w:tr w:rsidR="00AA527E" w:rsidRPr="001F4883" w:rsidTr="00D83138">
        <w:trPr>
          <w:trHeight w:val="72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-Проведение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-Проведение классного часа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  <w:iCs/>
                <w:lang w:val="ky-KG"/>
              </w:rPr>
              <w:t xml:space="preserve"> Участие  и помощь в общешкольных   мероприятиях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lang w:val="ky-KG"/>
              </w:rPr>
              <w:t xml:space="preserve"> творческий подход 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-грамотность (1)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-у</w:t>
            </w:r>
            <w:r w:rsidRPr="001F4883">
              <w:rPr>
                <w:rFonts w:ascii="Times New Roman" w:hAnsi="Times New Roman"/>
              </w:rPr>
              <w:t>мение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(1)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ответственность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AA527E" w:rsidRPr="001F4883" w:rsidTr="00D83138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Составление конспектов уроков</w:t>
            </w:r>
          </w:p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Отношение к работе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-грамотность ведения конспекта (2)</w:t>
            </w:r>
          </w:p>
          <w:p w:rsidR="00AA527E" w:rsidRPr="001F4883" w:rsidRDefault="00AA527E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>содержательность</w:t>
            </w:r>
            <w:r w:rsidRPr="001F4883">
              <w:rPr>
                <w:rFonts w:ascii="Times New Roman" w:hAnsi="Times New Roman"/>
                <w:lang w:val="ky-KG"/>
              </w:rPr>
              <w:t xml:space="preserve"> (2)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у</w:t>
            </w:r>
            <w:r w:rsidRPr="001F4883">
              <w:rPr>
                <w:rFonts w:ascii="Times New Roman" w:hAnsi="Times New Roman"/>
              </w:rPr>
              <w:t>мение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</w:p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(3)</w:t>
            </w:r>
          </w:p>
        </w:tc>
      </w:tr>
      <w:tr w:rsidR="00AA527E" w:rsidRPr="001F4883" w:rsidTr="00D83138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Модуль №2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A527E" w:rsidRPr="001F4883" w:rsidTr="00D83138">
        <w:trPr>
          <w:trHeight w:val="7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lastRenderedPageBreak/>
              <w:t>ТК№1</w:t>
            </w:r>
          </w:p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Подготовка наглядных пособий, дидактического материала к урокам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Аккуратность</w:t>
            </w:r>
            <w:r w:rsidRPr="001F4883">
              <w:rPr>
                <w:rFonts w:ascii="Times New Roman" w:hAnsi="Times New Roman"/>
                <w:bCs/>
              </w:rPr>
              <w:t xml:space="preserve">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Самостоятельность и продуманность (1)</w:t>
            </w:r>
          </w:p>
        </w:tc>
      </w:tr>
      <w:tr w:rsidR="00AA527E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Проведение уроков по предмету,  внеклассного мероприятия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AA527E" w:rsidRPr="001F4883" w:rsidRDefault="00AA527E" w:rsidP="00D831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ответственность (1)</w:t>
            </w:r>
          </w:p>
        </w:tc>
      </w:tr>
      <w:tr w:rsidR="00AA527E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-Проведение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-Проведение классного часа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  <w:iCs/>
                <w:lang w:val="ky-KG"/>
              </w:rPr>
              <w:t xml:space="preserve"> Участие  и помощь в общешкольных   мероприятиях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lang w:val="ky-KG"/>
              </w:rPr>
              <w:t xml:space="preserve"> творческий подход 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-грамотность (1)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-у</w:t>
            </w:r>
            <w:r w:rsidRPr="001F4883">
              <w:rPr>
                <w:rFonts w:ascii="Times New Roman" w:hAnsi="Times New Roman"/>
              </w:rPr>
              <w:t>мение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(1)</w:t>
            </w:r>
          </w:p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ответственность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AA527E" w:rsidRPr="001F4883" w:rsidRDefault="00AA527E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AA527E" w:rsidRPr="001F4883" w:rsidTr="00D83138">
        <w:trPr>
          <w:trHeight w:val="143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Составление портфолио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7E" w:rsidRPr="001F4883" w:rsidRDefault="00AA527E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-оригинальность и эстетичность оформления портфолио (2)</w:t>
            </w:r>
          </w:p>
          <w:p w:rsidR="00AA527E" w:rsidRPr="001F4883" w:rsidRDefault="00AA527E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грамотность составления (2)</w:t>
            </w:r>
          </w:p>
          <w:p w:rsidR="00AA527E" w:rsidRPr="001F4883" w:rsidRDefault="00AA527E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обоснованность и достаточность содержания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AA527E" w:rsidRPr="001F4883" w:rsidRDefault="00AA527E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объём и качество проделанной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</w:p>
        </w:tc>
      </w:tr>
    </w:tbl>
    <w:p w:rsidR="00AA527E" w:rsidRPr="001F4883" w:rsidRDefault="00AA527E" w:rsidP="00AA52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</w:t>
      </w:r>
    </w:p>
    <w:p w:rsidR="00AA527E" w:rsidRPr="001F4883" w:rsidRDefault="00AA527E" w:rsidP="00AA52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27E" w:rsidRPr="001F4883" w:rsidRDefault="00AA527E" w:rsidP="00AA527E">
      <w:pPr>
        <w:shd w:val="clear" w:color="auto" w:fill="FFFFFF"/>
        <w:spacing w:after="0" w:line="442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          </w:t>
      </w: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Итоговый контроль (40б):</w:t>
      </w:r>
    </w:p>
    <w:p w:rsidR="00AA527E" w:rsidRPr="001F4883" w:rsidRDefault="00AA527E" w:rsidP="00AA52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87"/>
        <w:gridCol w:w="7115"/>
        <w:gridCol w:w="764"/>
      </w:tblGrid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Вид деятельности</w:t>
            </w: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Подготовка рабочих материалов, подбор методов и ресурсов к урокам</w:t>
            </w: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объём и качество наглядного материала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и продуманность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творческий подход (2)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Ведение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ведения дневника практики(1)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достаточность и  грамотность изложения материала (2)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логично и доказательно излагать свои мысли (2)</w:t>
            </w: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Проведение уроков  русского языка  и литературы, внеклассных мероприятий и классных часов</w:t>
            </w: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ясность , доступность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грамотность изложения  материала (3)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-доброжелательность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-ответственность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коллективе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A527E" w:rsidRPr="001F4883" w:rsidTr="00D83138">
        <w:trPr>
          <w:trHeight w:val="1711"/>
        </w:trPr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урока </w:t>
            </w: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излагать сведения грамотно, точно и последовательно.(1)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 видеть недостатки и достоинства урока(1)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действием учителя и учеников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делать выводы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использованные методы и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приёмы,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задания (2)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Защита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 содержания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 и качество проделанной работы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самостоятельность и продуманность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-оригинальность и эстетичность 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-грамотность и содержательность выступления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-качественная наглядность и своевременное её использование (1)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tabs>
                <w:tab w:val="left" w:pos="459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рефлексия до и после урока</w:t>
            </w: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-наличие всех этапов урока в конспекте 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ожидаемых результатов и осуществление обратной связи (обсуждение с учащимися)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конкретному типу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объем материала в соответствии с возрастными особенностями, темой и ожидаемыми результатами урока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ресурсов в соответствии с содержанием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интерактивных методов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занимательного материала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изложения материала.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AA527E" w:rsidRPr="001F4883" w:rsidRDefault="00AA527E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</w:tr>
      <w:tr w:rsidR="00AA527E" w:rsidRPr="001F4883" w:rsidTr="00D83138">
        <w:tc>
          <w:tcPr>
            <w:tcW w:w="425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165" w:type="dxa"/>
          </w:tcPr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</w:t>
            </w:r>
          </w:p>
          <w:p w:rsidR="00AA527E" w:rsidRPr="001F4883" w:rsidRDefault="00AA527E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Итого:</w:t>
            </w:r>
          </w:p>
        </w:tc>
        <w:tc>
          <w:tcPr>
            <w:tcW w:w="740" w:type="dxa"/>
          </w:tcPr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AA527E" w:rsidRPr="001F4883" w:rsidRDefault="00AA527E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AA527E" w:rsidRPr="001F4883" w:rsidRDefault="00AA527E" w:rsidP="00AA52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курса и политика академического поведения и этики: </w:t>
      </w:r>
      <w:r w:rsidRPr="001F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обязательное  и аккуратное выполнениевсех видов работ; нежелательны пропуски без уважительных причин; недопустимо: опоздание, пользование сотовыми телефонами во время занятий, несвоевременная сдача заданий.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Литература:</w:t>
      </w:r>
    </w:p>
    <w:p w:rsidR="00AA527E" w:rsidRPr="001F4883" w:rsidRDefault="00AA527E" w:rsidP="00AA527E">
      <w:pPr>
        <w:autoSpaceDN w:val="0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русского языка и литературы в киргизской школе: Хрестоматия. Кн.1.</w:t>
      </w:r>
    </w:p>
    <w:p w:rsidR="00AA527E" w:rsidRPr="001F4883" w:rsidRDefault="00AA527E" w:rsidP="00AA527E">
      <w:pPr>
        <w:autoSpaceDN w:val="0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Методика преподавания русского языка  в киргизской школе. Сост. Манликова М.Х.</w:t>
      </w:r>
    </w:p>
    <w:p w:rsidR="00AA527E" w:rsidRPr="001F4883" w:rsidRDefault="00AA527E" w:rsidP="00AA527E">
      <w:pPr>
        <w:autoSpaceDN w:val="0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Бишкек. 2012</w:t>
      </w:r>
    </w:p>
    <w:p w:rsidR="00AA527E" w:rsidRPr="001F4883" w:rsidRDefault="00AA527E" w:rsidP="00AA527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Егорова Н.В. Поурочные разработки по русскому языку для 5 класса Москва «ВАКО» 2013. </w:t>
      </w:r>
    </w:p>
    <w:p w:rsidR="00AA527E" w:rsidRPr="001F4883" w:rsidRDefault="00AA527E" w:rsidP="00AA527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Егорова Н.В. Поурочные разработки по русскому языку для 6 класса Москва «ВАКО» 2016.</w:t>
      </w:r>
    </w:p>
    <w:p w:rsidR="00AA527E" w:rsidRPr="001F4883" w:rsidRDefault="00AA527E" w:rsidP="00AA527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Егорова Н.В. Поурочные разработки по русскому языку для 7 класса Москва «ВАКО» 2014.</w:t>
      </w:r>
    </w:p>
    <w:p w:rsidR="00AA527E" w:rsidRPr="001F4883" w:rsidRDefault="00AA527E" w:rsidP="00AA527E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Егорова Н.В. Поурочные разработки по русскому языку для 9 класса Москва «ВАКО» 2017</w:t>
      </w:r>
    </w:p>
    <w:p w:rsidR="00AA527E" w:rsidRPr="001F4883" w:rsidRDefault="00AA527E" w:rsidP="00AA527E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Егорова Н.В. Поурочные разработки по русскому языку для 11 класса Москва «ВАКО» 2017</w:t>
      </w:r>
    </w:p>
    <w:p w:rsidR="00AA527E" w:rsidRPr="001F4883" w:rsidRDefault="00AA527E" w:rsidP="00AA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Научно-методические журналы:</w:t>
      </w:r>
    </w:p>
    <w:p w:rsidR="00AA527E" w:rsidRPr="001F4883" w:rsidRDefault="00AA527E" w:rsidP="00AA527E">
      <w:pPr>
        <w:autoSpaceDN w:val="0"/>
        <w:spacing w:after="0" w:line="240" w:lineRule="auto"/>
        <w:ind w:left="284" w:right="85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Русский язык и литература в школах Кыргызстана. </w:t>
      </w:r>
    </w:p>
    <w:p w:rsidR="00AA527E" w:rsidRPr="001F4883" w:rsidRDefault="00AA527E" w:rsidP="00AA527E">
      <w:pPr>
        <w:autoSpaceDN w:val="0"/>
        <w:spacing w:after="0" w:line="240" w:lineRule="auto"/>
        <w:ind w:left="284" w:right="85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Русский язык и литература в школе. </w:t>
      </w:r>
    </w:p>
    <w:p w:rsidR="00AA527E" w:rsidRPr="001F4883" w:rsidRDefault="00AA527E" w:rsidP="00AA527E">
      <w:pPr>
        <w:autoSpaceDN w:val="0"/>
        <w:spacing w:after="0" w:line="240" w:lineRule="auto"/>
        <w:ind w:left="284" w:right="85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Русская словесность</w:t>
      </w:r>
    </w:p>
    <w:p w:rsidR="00AA527E" w:rsidRPr="001F4883" w:rsidRDefault="00AA527E" w:rsidP="00AA527E">
      <w:pPr>
        <w:autoSpaceDN w:val="0"/>
        <w:spacing w:after="0" w:line="240" w:lineRule="auto"/>
        <w:ind w:left="284" w:right="85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Мектеп – Школа</w:t>
      </w:r>
    </w:p>
    <w:p w:rsidR="00AA527E" w:rsidRPr="001F4883" w:rsidRDefault="00AA527E" w:rsidP="00AA527E">
      <w:pPr>
        <w:spacing w:after="0" w:line="24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Интернет – ресурсы</w:t>
      </w:r>
    </w:p>
    <w:p w:rsidR="00AA527E" w:rsidRPr="001F4883" w:rsidRDefault="00AA527E" w:rsidP="00AA52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1.Уроки  русского языка в школе – htt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 inter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urok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.ru.</w:t>
      </w:r>
    </w:p>
    <w:p w:rsidR="00AA527E" w:rsidRPr="001F4883" w:rsidRDefault="00AA527E" w:rsidP="00AA52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2.Методика преподавания русского языка в средней школе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www.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philol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msu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ru.</w:t>
      </w:r>
    </w:p>
    <w:p w:rsidR="00AA527E" w:rsidRPr="001F4883" w:rsidRDefault="00AA527E" w:rsidP="00AA52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3.Филологический портал – htt//www.philology. ru.</w:t>
      </w:r>
    </w:p>
    <w:p w:rsidR="00AA527E" w:rsidRPr="001F4883" w:rsidRDefault="00AA527E" w:rsidP="00AA527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4. Издательский дом «Первое сентября»:</w:t>
      </w:r>
      <w:hyperlink r:id="rId5" w:history="1">
        <w:r w:rsidRPr="001F48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http://rus.1september.ru</w:t>
        </w:r>
      </w:hyperlink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– Электронная версия газеты «Русский язык». Сайт для учителей «Я иду на урок русского языка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проектор, видеокамера.</w:t>
      </w: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Pr="001F4883" w:rsidRDefault="00AA527E" w:rsidP="00AA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7E" w:rsidRDefault="00AA527E"/>
    <w:sectPr w:rsidR="00AA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A561C"/>
    <w:multiLevelType w:val="hybridMultilevel"/>
    <w:tmpl w:val="2ED29E92"/>
    <w:lvl w:ilvl="0" w:tplc="1A64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96F04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6F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A3B"/>
    <w:multiLevelType w:val="hybridMultilevel"/>
    <w:tmpl w:val="FA1495FC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4263"/>
    <w:multiLevelType w:val="hybridMultilevel"/>
    <w:tmpl w:val="21C4C346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4D8"/>
    <w:multiLevelType w:val="hybridMultilevel"/>
    <w:tmpl w:val="4AE467A2"/>
    <w:lvl w:ilvl="0" w:tplc="49F83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1658F"/>
    <w:multiLevelType w:val="hybridMultilevel"/>
    <w:tmpl w:val="B29A38A0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4A07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ACC"/>
    <w:multiLevelType w:val="hybridMultilevel"/>
    <w:tmpl w:val="F02676EC"/>
    <w:lvl w:ilvl="0" w:tplc="DAF481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558"/>
    <w:multiLevelType w:val="hybridMultilevel"/>
    <w:tmpl w:val="20DABDAA"/>
    <w:lvl w:ilvl="0" w:tplc="AD1487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1461E7"/>
    <w:multiLevelType w:val="hybridMultilevel"/>
    <w:tmpl w:val="A9C8F2EA"/>
    <w:lvl w:ilvl="0" w:tplc="CD04B768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08A34EE"/>
    <w:multiLevelType w:val="hybridMultilevel"/>
    <w:tmpl w:val="729429DE"/>
    <w:lvl w:ilvl="0" w:tplc="63C057BE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0AB1763"/>
    <w:multiLevelType w:val="hybridMultilevel"/>
    <w:tmpl w:val="CA628B7C"/>
    <w:lvl w:ilvl="0" w:tplc="73064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FB9"/>
    <w:multiLevelType w:val="hybridMultilevel"/>
    <w:tmpl w:val="B8809FB4"/>
    <w:lvl w:ilvl="0" w:tplc="D8DC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A6011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6D4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15FF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DD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7F3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2C8D"/>
    <w:multiLevelType w:val="hybridMultilevel"/>
    <w:tmpl w:val="31D046DE"/>
    <w:lvl w:ilvl="0" w:tplc="00029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7511"/>
    <w:multiLevelType w:val="hybridMultilevel"/>
    <w:tmpl w:val="A2A07106"/>
    <w:lvl w:ilvl="0" w:tplc="34BC8A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59CF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F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1FEC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0855"/>
    <w:multiLevelType w:val="hybridMultilevel"/>
    <w:tmpl w:val="BBCACCE0"/>
    <w:lvl w:ilvl="0" w:tplc="09101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D5E62"/>
    <w:multiLevelType w:val="hybridMultilevel"/>
    <w:tmpl w:val="F858F7F2"/>
    <w:lvl w:ilvl="0" w:tplc="C518D0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7E5787C"/>
    <w:multiLevelType w:val="hybridMultilevel"/>
    <w:tmpl w:val="B2A6F820"/>
    <w:lvl w:ilvl="0" w:tplc="EFA64808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A9F346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146E"/>
    <w:multiLevelType w:val="hybridMultilevel"/>
    <w:tmpl w:val="C65661DE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F1135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9300B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C1CEA"/>
    <w:multiLevelType w:val="hybridMultilevel"/>
    <w:tmpl w:val="54441376"/>
    <w:lvl w:ilvl="0" w:tplc="3894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4" w15:restartNumberingAfterBreak="0">
    <w:nsid w:val="7DCE0BA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74040"/>
    <w:multiLevelType w:val="hybridMultilevel"/>
    <w:tmpl w:val="BDACF348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33"/>
  </w:num>
  <w:num w:numId="5">
    <w:abstractNumId w:val="13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9"/>
  </w:num>
  <w:num w:numId="23">
    <w:abstractNumId w:val="8"/>
  </w:num>
  <w:num w:numId="24">
    <w:abstractNumId w:val="23"/>
  </w:num>
  <w:num w:numId="25">
    <w:abstractNumId w:val="32"/>
  </w:num>
  <w:num w:numId="26">
    <w:abstractNumId w:val="20"/>
  </w:num>
  <w:num w:numId="27">
    <w:abstractNumId w:val="19"/>
  </w:num>
  <w:num w:numId="28">
    <w:abstractNumId w:val="34"/>
  </w:num>
  <w:num w:numId="29">
    <w:abstractNumId w:val="31"/>
  </w:num>
  <w:num w:numId="30">
    <w:abstractNumId w:val="3"/>
  </w:num>
  <w:num w:numId="31">
    <w:abstractNumId w:val="18"/>
  </w:num>
  <w:num w:numId="32">
    <w:abstractNumId w:val="10"/>
  </w:num>
  <w:num w:numId="33">
    <w:abstractNumId w:val="22"/>
  </w:num>
  <w:num w:numId="34">
    <w:abstractNumId w:val="14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E"/>
    <w:rsid w:val="00A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9791-D681-41E9-BBB0-8C1F808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27E"/>
  </w:style>
  <w:style w:type="paragraph" w:styleId="3">
    <w:name w:val="heading 3"/>
    <w:basedOn w:val="a"/>
    <w:next w:val="a"/>
    <w:link w:val="30"/>
    <w:uiPriority w:val="99"/>
    <w:qFormat/>
    <w:rsid w:val="00AA527E"/>
    <w:pPr>
      <w:keepNext/>
      <w:spacing w:after="0" w:line="240" w:lineRule="auto"/>
      <w:outlineLvl w:val="2"/>
    </w:pPr>
    <w:rPr>
      <w:rFonts w:ascii="A97_Oktom_Arial" w:eastAsia="Times New Roman" w:hAnsi="A97_Oktom_Arial" w:cs="A97_Oktom_Arial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AA527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A527E"/>
    <w:rPr>
      <w:rFonts w:ascii="A97_Oktom_Arial" w:eastAsia="Times New Roman" w:hAnsi="A97_Oktom_Arial" w:cs="A97_Oktom_Arial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A52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527E"/>
  </w:style>
  <w:style w:type="paragraph" w:styleId="a3">
    <w:name w:val="List Paragraph"/>
    <w:basedOn w:val="a"/>
    <w:uiPriority w:val="34"/>
    <w:qFormat/>
    <w:rsid w:val="00AA5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2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AA527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A52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A527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A527E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locked/>
    <w:rsid w:val="00AA527E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527E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styleId="a9">
    <w:name w:val="Hyperlink"/>
    <w:uiPriority w:val="99"/>
    <w:semiHidden/>
    <w:unhideWhenUsed/>
    <w:rsid w:val="00AA527E"/>
    <w:rPr>
      <w:color w:val="0000FF"/>
      <w:u w:val="single"/>
    </w:rPr>
  </w:style>
  <w:style w:type="paragraph" w:customStyle="1" w:styleId="c26">
    <w:name w:val="c26"/>
    <w:basedOn w:val="a"/>
    <w:rsid w:val="00AA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27E"/>
  </w:style>
  <w:style w:type="character" w:customStyle="1" w:styleId="c36">
    <w:name w:val="c36"/>
    <w:basedOn w:val="a0"/>
    <w:rsid w:val="00AA527E"/>
  </w:style>
  <w:style w:type="paragraph" w:styleId="aa">
    <w:name w:val="header"/>
    <w:basedOn w:val="a"/>
    <w:link w:val="ab"/>
    <w:uiPriority w:val="99"/>
    <w:semiHidden/>
    <w:unhideWhenUsed/>
    <w:rsid w:val="00AA5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5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A5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527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A527E"/>
  </w:style>
  <w:style w:type="table" w:customStyle="1" w:styleId="10">
    <w:name w:val="Сетка таблицы1"/>
    <w:basedOn w:val="a1"/>
    <w:next w:val="a4"/>
    <w:uiPriority w:val="59"/>
    <w:rsid w:val="00AA52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4"/>
    <w:uiPriority w:val="39"/>
    <w:rsid w:val="00AA5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e"/>
    <w:link w:val="af"/>
    <w:uiPriority w:val="99"/>
    <w:semiHidden/>
    <w:unhideWhenUsed/>
    <w:rsid w:val="00AA527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12"/>
    <w:uiPriority w:val="99"/>
    <w:semiHidden/>
    <w:rsid w:val="00AA527E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Balloon Text"/>
    <w:basedOn w:val="a"/>
    <w:link w:val="13"/>
    <w:uiPriority w:val="99"/>
    <w:semiHidden/>
    <w:unhideWhenUsed/>
    <w:rsid w:val="00AA52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link w:val="ae"/>
    <w:uiPriority w:val="99"/>
    <w:semiHidden/>
    <w:rsid w:val="00AA527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1">
    <w:name w:val="Сетка таблицы3"/>
    <w:basedOn w:val="a1"/>
    <w:next w:val="a4"/>
    <w:uiPriority w:val="59"/>
    <w:rsid w:val="00AA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A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16601</Characters>
  <Application>Microsoft Office Word</Application>
  <DocSecurity>0</DocSecurity>
  <Lines>138</Lines>
  <Paragraphs>38</Paragraphs>
  <ScaleCrop>false</ScaleCrop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2024-04-19T14:06:00Z</dcterms:created>
  <dcterms:modified xsi:type="dcterms:W3CDTF">2024-04-19T14:06:00Z</dcterms:modified>
</cp:coreProperties>
</file>