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1" w:rsidRPr="00A116E1" w:rsidRDefault="00870FC8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  <w:bookmarkStart w:id="0" w:name="_GoBack"/>
      <w:bookmarkEnd w:id="0"/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10 марта 2021 года.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D1331" w:rsidRDefault="004D1331" w:rsidP="004D13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1.Обсуждение открытого практического занятия преп. Балтабаевой Г.А. по практическому курсу русской литературы 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Б.Ш.Окуджава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«Девушка моей мечты», проведенного 26.02.2021.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(б)-6-20.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4D13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Обсуждение открытого практического занятия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Маткасымовой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Э.Т. по практическому курсу русской литературы 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М.А.Шолохов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«Судьба человека», проведенного 10.03.2021.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(б)-8-20.</w:t>
      </w:r>
    </w:p>
    <w:p w:rsidR="00531A94" w:rsidRPr="00D528F4" w:rsidRDefault="00531A9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D528F4" w:rsidRPr="00D528F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Требования</w:t>
      </w:r>
      <w:r w:rsidR="00D528F4" w:rsidRPr="00D528F4">
        <w:rPr>
          <w:rFonts w:ascii="Times New Roman" w:eastAsiaTheme="minorHAnsi" w:hAnsi="Times New Roman" w:cs="Times New Roman"/>
          <w:b/>
          <w:bCs/>
          <w:iCs/>
          <w:spacing w:val="-11"/>
          <w:sz w:val="28"/>
          <w:szCs w:val="28"/>
          <w:lang w:eastAsia="en-US"/>
        </w:rPr>
        <w:t xml:space="preserve"> </w:t>
      </w:r>
      <w:r w:rsidR="00D528F4" w:rsidRPr="00D528F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к</w:t>
      </w:r>
      <w:r w:rsidR="00D528F4" w:rsidRPr="00D528F4">
        <w:rPr>
          <w:rFonts w:ascii="Times New Roman" w:eastAsiaTheme="minorHAnsi" w:hAnsi="Times New Roman" w:cs="Times New Roman"/>
          <w:b/>
          <w:bCs/>
          <w:iCs/>
          <w:spacing w:val="-11"/>
          <w:sz w:val="28"/>
          <w:szCs w:val="28"/>
          <w:lang w:eastAsia="en-US"/>
        </w:rPr>
        <w:t xml:space="preserve"> </w:t>
      </w:r>
      <w:r w:rsidR="00D528F4" w:rsidRPr="00D528F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оформлению</w:t>
      </w:r>
      <w:r w:rsidR="00D528F4" w:rsidRPr="00D528F4">
        <w:rPr>
          <w:rFonts w:ascii="Times New Roman" w:eastAsiaTheme="minorHAnsi" w:hAnsi="Times New Roman" w:cs="Times New Roman"/>
          <w:b/>
          <w:bCs/>
          <w:iCs/>
          <w:spacing w:val="-10"/>
          <w:sz w:val="28"/>
          <w:szCs w:val="28"/>
          <w:lang w:eastAsia="en-US"/>
        </w:rPr>
        <w:t xml:space="preserve"> </w:t>
      </w:r>
      <w:r w:rsidR="00D528F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статей в журнал Вестник </w:t>
      </w:r>
      <w:proofErr w:type="spellStart"/>
      <w:r w:rsidR="00D528F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ОшГУ</w:t>
      </w:r>
      <w:proofErr w:type="spellEnd"/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М.Б.) 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P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преп. Балтабаевой Г.А. по практическому курсу русской литературы на тему: «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Б.Ш.Окуджава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«Девушка моей мечты», проведенного 26.02.2021. в группе 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>(б)-6-20.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преп. Балтабаевой Г.А. Все преподаватели отметили хорошую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подготовку  студентов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преподавателя к занятию, целесообразность выбранных преподавателем стратегий и приемов работы, активность студентов, их интерес к предмету.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ст. преп.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spellStart"/>
      <w:proofErr w:type="gramStart"/>
      <w:r w:rsidRPr="001B7A7D"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 Э.Т.</w:t>
      </w:r>
      <w:proofErr w:type="gramEnd"/>
      <w:r w:rsidRPr="001B7A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положительно оценили проведенное практическое занятие. Все выступившие отметили, что занятие отвечает требованиям времени.</w:t>
      </w:r>
      <w:r>
        <w:rPr>
          <w:rFonts w:ascii="Times New Roman" w:hAnsi="Times New Roman" w:cs="Times New Roman"/>
          <w:sz w:val="28"/>
          <w:szCs w:val="28"/>
        </w:rPr>
        <w:tab/>
        <w:t>Поступило предложение попробовать заинтересовать всех студентов.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преп.</w:t>
      </w:r>
      <w:proofErr w:type="gram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Балтабаевой Г.А. по практическому курсу русской литературы на тему: «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Б.Ш.Окуджава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«Девушка моей мечты», проведенного 26.02.2021. в группе 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>(б)-6-20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4D1331" w:rsidRPr="004D1331" w:rsidRDefault="004D1331" w:rsidP="004D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Маткасымовой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Э.Т. по практическому курсу русской литературы на тему: «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М.А.Шолохов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«Судьба человека», проведенного 10.03.2021. в группе 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>(б)-8-20.</w:t>
      </w:r>
    </w:p>
    <w:p w:rsidR="004D1331" w:rsidRDefault="004D1331" w:rsidP="004D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ст. преп.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Маткасымовой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Э.Т.</w:t>
      </w:r>
    </w:p>
    <w:p w:rsidR="004D1331" w:rsidRDefault="004D1331" w:rsidP="004D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Отметили хорошую подготов</w:t>
      </w:r>
      <w:r w:rsidR="00531A94">
        <w:rPr>
          <w:rFonts w:ascii="Times New Roman" w:hAnsi="Times New Roman" w:cs="Times New Roman"/>
          <w:sz w:val="28"/>
          <w:szCs w:val="28"/>
          <w:lang w:eastAsia="en-US"/>
        </w:rPr>
        <w:t>ку и студентов, и преподавателя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занятию, целесообразность выбранных преподавателем стратегий и приемов работы, активность студентов, их умение проводить анал</w:t>
      </w:r>
      <w:r w:rsidR="00531A94">
        <w:rPr>
          <w:rFonts w:ascii="Times New Roman" w:hAnsi="Times New Roman" w:cs="Times New Roman"/>
          <w:sz w:val="28"/>
          <w:szCs w:val="28"/>
          <w:lang w:eastAsia="en-US"/>
        </w:rPr>
        <w:t>из художественного произведения, обобщать.</w:t>
      </w:r>
    </w:p>
    <w:p w:rsidR="00531A94" w:rsidRDefault="00531A94" w:rsidP="004D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Предложили вовлекать студентов в процесс оценивания своей работы.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31A94" w:rsidRDefault="00531A94" w:rsidP="00531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преп.</w:t>
      </w:r>
      <w:proofErr w:type="gramEnd"/>
      <w:r w:rsidRPr="00531A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Маткасымовой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Э.Т. по практическому курсу русской литературы на тему: «</w:t>
      </w:r>
      <w:proofErr w:type="spellStart"/>
      <w:r w:rsidRPr="004D1331">
        <w:rPr>
          <w:rFonts w:ascii="Times New Roman" w:hAnsi="Times New Roman" w:cs="Times New Roman"/>
          <w:sz w:val="28"/>
          <w:szCs w:val="28"/>
          <w:lang w:eastAsia="en-US"/>
        </w:rPr>
        <w:t>М.А.Шолохов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 «Судьба человека», проведенного </w:t>
      </w:r>
      <w:r w:rsidR="00D528F4">
        <w:rPr>
          <w:rFonts w:ascii="Times New Roman" w:hAnsi="Times New Roman" w:cs="Times New Roman"/>
          <w:sz w:val="28"/>
          <w:szCs w:val="28"/>
          <w:lang w:eastAsia="en-US"/>
        </w:rPr>
        <w:t xml:space="preserve">10.03.2021. в группе </w:t>
      </w:r>
      <w:proofErr w:type="spellStart"/>
      <w:r w:rsidR="00D528F4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D528F4">
        <w:rPr>
          <w:rFonts w:ascii="Times New Roman" w:hAnsi="Times New Roman" w:cs="Times New Roman"/>
          <w:sz w:val="28"/>
          <w:szCs w:val="28"/>
          <w:lang w:eastAsia="en-US"/>
        </w:rPr>
        <w:t>(б)-8-20 удовлетворительным.</w:t>
      </w:r>
    </w:p>
    <w:p w:rsidR="00D528F4" w:rsidRDefault="00D528F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528F4" w:rsidRDefault="00D528F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D528F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ознакомила коллег с требованиями к оформлению </w:t>
      </w:r>
      <w:r w:rsidRPr="00D528F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статей в журнал Вестник </w:t>
      </w:r>
      <w:proofErr w:type="spellStart"/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ОшГУ</w:t>
      </w:r>
      <w:proofErr w:type="spellEnd"/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(Информация прилагается).</w:t>
      </w:r>
    </w:p>
    <w:p w:rsidR="00D528F4" w:rsidRPr="00D528F4" w:rsidRDefault="00D528F4" w:rsidP="00D528F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28F4" w:rsidRPr="00D528F4" w:rsidRDefault="00D528F4" w:rsidP="00D52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28F4" w:rsidRDefault="00D528F4" w:rsidP="00D528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D528F4" w:rsidRPr="00D528F4" w:rsidRDefault="00D528F4" w:rsidP="00531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1.Принять к сведению информацию </w:t>
      </w:r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spellStart"/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методсекцией</w:t>
      </w:r>
      <w:proofErr w:type="spellEnd"/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>ст.преп</w:t>
      </w:r>
      <w:proofErr w:type="spellEnd"/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Курбаналиеву</w:t>
      </w:r>
      <w:proofErr w:type="spellEnd"/>
      <w:r w:rsidRPr="00D528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</w:t>
      </w:r>
      <w:r w:rsidRPr="00D528F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о требованиях к оформлению </w:t>
      </w:r>
      <w:r w:rsidRPr="00D528F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статей в журнал Вестник </w:t>
      </w:r>
      <w:proofErr w:type="spellStart"/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ОшГУ</w:t>
      </w:r>
      <w:proofErr w:type="spellEnd"/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331" w:rsidRPr="00F2297C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Pr="006D6669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4D1331" w:rsidRDefault="004D1331" w:rsidP="004D1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1331" w:rsidRDefault="00D528F4" w:rsidP="004D1331">
      <w:pPr>
        <w:spacing w:after="0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метод</w:t>
      </w:r>
      <w:r w:rsidR="004D1331">
        <w:rPr>
          <w:rFonts w:ascii="Times New Roman" w:hAnsi="Times New Roman" w:cs="Times New Roman"/>
          <w:bCs/>
          <w:sz w:val="28"/>
          <w:szCs w:val="28"/>
        </w:rPr>
        <w:t>секцией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 w:rsidR="004D1331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Журнал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Вестник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Ошского</w:t>
      </w:r>
      <w:proofErr w:type="spellEnd"/>
      <w:r w:rsidRPr="00531A94">
        <w:rPr>
          <w:rFonts w:ascii="Times New Roman" w:eastAsiaTheme="minorHAnsi" w:hAnsi="Times New Roman" w:cs="Times New Roman"/>
          <w:b/>
          <w:bCs/>
          <w:i/>
          <w:iCs/>
          <w:spacing w:val="-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государственного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0"/>
          <w:szCs w:val="20"/>
          <w:lang w:eastAsia="en-US"/>
        </w:rPr>
        <w:t>университета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31A94" w:rsidRPr="00531A94" w:rsidRDefault="00531A94" w:rsidP="00531A94">
      <w:p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110"/>
        <w:rPr>
          <w:rFonts w:ascii="Times New Roman" w:eastAsiaTheme="minorHAnsi" w:hAnsi="Times New Roman" w:cs="Times New Roman"/>
          <w:position w:val="11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noProof/>
          <w:sz w:val="20"/>
          <w:szCs w:val="20"/>
        </w:rPr>
        <w:drawing>
          <wp:inline distT="0" distB="0" distL="0" distR="0">
            <wp:extent cx="6477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531A94">
        <w:rPr>
          <w:rFonts w:ascii="Times New Roman" w:eastAsiaTheme="minorHAnsi" w:hAnsi="Times New Roman" w:cs="Times New Roman"/>
          <w:noProof/>
          <w:position w:val="11"/>
          <w:sz w:val="20"/>
          <w:szCs w:val="20"/>
        </w:rPr>
        <w:drawing>
          <wp:inline distT="0" distB="0" distL="0" distR="0">
            <wp:extent cx="71437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1913" w:right="1912"/>
        <w:jc w:val="center"/>
        <w:outlineLvl w:val="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0"/>
          <w:szCs w:val="20"/>
          <w:lang w:eastAsia="en-US"/>
        </w:rPr>
        <w:t>публикует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кыргызском,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русском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английском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0"/>
          <w:szCs w:val="20"/>
          <w:lang w:eastAsia="en-US"/>
        </w:rPr>
        <w:t>языках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3" w:right="50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Теперь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все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выпуски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журнала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размещаются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0"/>
          <w:szCs w:val="20"/>
          <w:lang w:eastAsia="en-US"/>
        </w:rPr>
        <w:t>Научной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электронной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библиотеке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0"/>
          <w:szCs w:val="20"/>
          <w:lang w:eastAsia="en-US"/>
        </w:rPr>
        <w:t>eLIBRARY.RU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4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индексируются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системе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Российского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0"/>
          <w:szCs w:val="20"/>
          <w:lang w:eastAsia="en-US"/>
        </w:rPr>
        <w:t>индекса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научного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цитирования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РИНЦ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19"/>
          <w:szCs w:val="19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3" w:right="505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журнале</w:t>
      </w:r>
      <w:r w:rsidRPr="00531A94">
        <w:rPr>
          <w:rFonts w:ascii="Times New Roman" w:eastAsiaTheme="minorHAnsi" w:hAnsi="Times New Roman" w:cs="Times New Roman"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«Вестник</w:t>
      </w:r>
      <w:r w:rsidRPr="00531A94">
        <w:rPr>
          <w:rFonts w:ascii="Times New Roman" w:eastAsiaTheme="minorHAnsi" w:hAnsi="Times New Roman" w:cs="Times New Roman"/>
          <w:i/>
          <w:iCs/>
          <w:spacing w:val="-8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ОшГУ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»</w:t>
      </w:r>
      <w:r w:rsidRPr="00531A94">
        <w:rPr>
          <w:rFonts w:ascii="Times New Roman" w:eastAsiaTheme="minorHAnsi" w:hAnsi="Times New Roman" w:cs="Times New Roman"/>
          <w:i/>
          <w:i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публикуются</w:t>
      </w:r>
      <w:r w:rsidRPr="00531A94">
        <w:rPr>
          <w:rFonts w:ascii="Times New Roman" w:eastAsiaTheme="minorHAnsi" w:hAnsi="Times New Roman" w:cs="Times New Roman"/>
          <w:i/>
          <w:i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0"/>
          <w:szCs w:val="20"/>
          <w:lang w:eastAsia="en-US"/>
        </w:rPr>
        <w:t>научные</w:t>
      </w:r>
      <w:r w:rsidRPr="00531A94">
        <w:rPr>
          <w:rFonts w:ascii="Times New Roman" w:eastAsiaTheme="minorHAnsi" w:hAnsi="Times New Roman" w:cs="Times New Roman"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i/>
          <w:i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обзорного,</w:t>
      </w:r>
      <w:r w:rsidRPr="00531A94">
        <w:rPr>
          <w:rFonts w:ascii="Times New Roman" w:eastAsiaTheme="minorHAnsi" w:hAnsi="Times New Roman" w:cs="Times New Roman"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0"/>
          <w:szCs w:val="20"/>
          <w:lang w:eastAsia="en-US"/>
        </w:rPr>
        <w:t>проблемного</w:t>
      </w:r>
      <w:r w:rsidRPr="00531A94">
        <w:rPr>
          <w:rFonts w:ascii="Times New Roman" w:eastAsiaTheme="minorHAnsi" w:hAnsi="Times New Roman" w:cs="Times New Roman"/>
          <w:i/>
          <w:i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i/>
          <w:i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0"/>
          <w:szCs w:val="20"/>
          <w:lang w:eastAsia="en-US"/>
        </w:rPr>
        <w:t>научно-</w:t>
      </w:r>
      <w:r w:rsidRPr="00531A94">
        <w:rPr>
          <w:rFonts w:ascii="Times New Roman" w:eastAsiaTheme="minorHAnsi" w:hAnsi="Times New Roman" w:cs="Times New Roman"/>
          <w:i/>
          <w:iCs/>
          <w:spacing w:val="5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практического</w:t>
      </w:r>
      <w:r w:rsidRPr="00531A94">
        <w:rPr>
          <w:rFonts w:ascii="Times New Roman" w:eastAsiaTheme="minorHAnsi" w:hAnsi="Times New Roman" w:cs="Times New Roman"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характера</w:t>
      </w:r>
      <w:r w:rsidRPr="00531A94">
        <w:rPr>
          <w:rFonts w:ascii="Times New Roman" w:eastAsiaTheme="minorHAnsi" w:hAnsi="Times New Roman" w:cs="Times New Roman"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i/>
          <w:i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всем</w:t>
      </w:r>
      <w:r w:rsidRPr="00531A94">
        <w:rPr>
          <w:rFonts w:ascii="Times New Roman" w:eastAsiaTheme="minorHAnsi" w:hAnsi="Times New Roman" w:cs="Times New Roman"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направлениям</w:t>
      </w:r>
      <w:r w:rsidRPr="00531A94">
        <w:rPr>
          <w:rFonts w:ascii="Times New Roman" w:eastAsiaTheme="minorHAnsi" w:hAnsi="Times New Roman" w:cs="Times New Roman"/>
          <w:i/>
          <w:iCs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науки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13" w:right="1912"/>
        <w:jc w:val="center"/>
        <w:outlineLvl w:val="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Требования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к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оформлению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статей: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spacing w:val="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представляются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редакцию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журнала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тщательно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отредактированными.</w:t>
      </w:r>
      <w:r w:rsidRPr="00531A94">
        <w:rPr>
          <w:rFonts w:ascii="Times New Roman" w:eastAsiaTheme="minorHAnsi" w:hAnsi="Times New Roman" w:cs="Times New Roman"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Статья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должна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spacing w:val="62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выполнена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формате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Microsoft</w:t>
      </w:r>
      <w:proofErr w:type="spellEnd"/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Word</w:t>
      </w:r>
      <w:proofErr w:type="spellEnd"/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шрифт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Times</w:t>
      </w:r>
      <w:proofErr w:type="spellEnd"/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New</w:t>
      </w:r>
      <w:proofErr w:type="spellEnd"/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Roman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Tamga</w:t>
      </w:r>
      <w:proofErr w:type="spellEnd"/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KIT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(кириллица)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размером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531A94">
        <w:rPr>
          <w:rFonts w:ascii="Times New Roman" w:eastAsiaTheme="minorHAnsi" w:hAnsi="Times New Roman" w:cs="Times New Roman"/>
          <w:spacing w:val="7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14;</w:t>
      </w:r>
      <w:r w:rsidRPr="00531A94">
        <w:rPr>
          <w:rFonts w:ascii="Times New Roman" w:eastAsiaTheme="minorHAnsi" w:hAnsi="Times New Roman" w:cs="Times New Roman"/>
          <w:spacing w:val="2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поля</w:t>
      </w:r>
      <w:r w:rsidRPr="00531A94">
        <w:rPr>
          <w:rFonts w:ascii="Times New Roman" w:eastAsiaTheme="minorHAnsi" w:hAnsi="Times New Roman" w:cs="Times New Roman"/>
          <w:spacing w:val="3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верхнее</w:t>
      </w:r>
      <w:r w:rsidRPr="00531A94">
        <w:rPr>
          <w:rFonts w:ascii="Times New Roman" w:eastAsiaTheme="minorHAnsi" w:hAnsi="Times New Roman" w:cs="Times New Roman"/>
          <w:spacing w:val="3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3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нижнее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531A94">
        <w:rPr>
          <w:rFonts w:ascii="Times New Roman" w:eastAsiaTheme="minorHAnsi" w:hAnsi="Times New Roman" w:cs="Times New Roman"/>
          <w:spacing w:val="2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</w:t>
      </w:r>
      <w:r w:rsidRPr="00531A94">
        <w:rPr>
          <w:rFonts w:ascii="Times New Roman" w:eastAsiaTheme="minorHAnsi" w:hAnsi="Times New Roman" w:cs="Times New Roman"/>
          <w:spacing w:val="3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см,</w:t>
      </w:r>
      <w:r w:rsidRPr="00531A94">
        <w:rPr>
          <w:rFonts w:ascii="Times New Roman" w:eastAsiaTheme="minorHAnsi" w:hAnsi="Times New Roman" w:cs="Times New Roman"/>
          <w:spacing w:val="3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левое</w:t>
      </w:r>
      <w:r w:rsidRPr="00531A94">
        <w:rPr>
          <w:rFonts w:ascii="Times New Roman" w:eastAsiaTheme="minorHAnsi" w:hAnsi="Times New Roman" w:cs="Times New Roman"/>
          <w:spacing w:val="3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531A94">
        <w:rPr>
          <w:rFonts w:ascii="Times New Roman" w:eastAsiaTheme="minorHAnsi" w:hAnsi="Times New Roman" w:cs="Times New Roman"/>
          <w:spacing w:val="2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3</w:t>
      </w:r>
      <w:r w:rsidRPr="00531A94">
        <w:rPr>
          <w:rFonts w:ascii="Times New Roman" w:eastAsiaTheme="minorHAnsi" w:hAnsi="Times New Roman" w:cs="Times New Roman"/>
          <w:spacing w:val="3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см,</w:t>
      </w:r>
      <w:r w:rsidRPr="00531A94">
        <w:rPr>
          <w:rFonts w:ascii="Times New Roman" w:eastAsiaTheme="minorHAnsi" w:hAnsi="Times New Roman" w:cs="Times New Roman"/>
          <w:spacing w:val="3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правое</w:t>
      </w:r>
      <w:r w:rsidRPr="00531A94">
        <w:rPr>
          <w:rFonts w:ascii="Times New Roman" w:eastAsiaTheme="minorHAnsi" w:hAnsi="Times New Roman" w:cs="Times New Roman"/>
          <w:spacing w:val="3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531A94">
        <w:rPr>
          <w:rFonts w:ascii="Times New Roman" w:eastAsiaTheme="minorHAnsi" w:hAnsi="Times New Roman" w:cs="Times New Roman"/>
          <w:spacing w:val="2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1,5</w:t>
      </w:r>
      <w:r w:rsidRPr="00531A94">
        <w:rPr>
          <w:rFonts w:ascii="Times New Roman" w:eastAsiaTheme="minorHAnsi" w:hAnsi="Times New Roman" w:cs="Times New Roman"/>
          <w:spacing w:val="3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см;</w:t>
      </w:r>
      <w:r w:rsidRPr="00531A94">
        <w:rPr>
          <w:rFonts w:ascii="Times New Roman" w:eastAsiaTheme="minorHAnsi" w:hAnsi="Times New Roman" w:cs="Times New Roman"/>
          <w:spacing w:val="3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абзацный</w:t>
      </w:r>
      <w:r w:rsidRPr="00531A94">
        <w:rPr>
          <w:rFonts w:ascii="Times New Roman" w:eastAsiaTheme="minorHAnsi" w:hAnsi="Times New Roman" w:cs="Times New Roman"/>
          <w:spacing w:val="2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отступ</w:t>
      </w:r>
      <w:r w:rsidRPr="00531A94">
        <w:rPr>
          <w:rFonts w:ascii="Times New Roman" w:eastAsiaTheme="minorHAnsi" w:hAnsi="Times New Roman" w:cs="Times New Roman"/>
          <w:spacing w:val="3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531A94">
        <w:rPr>
          <w:rFonts w:ascii="Times New Roman" w:eastAsiaTheme="minorHAnsi" w:hAnsi="Times New Roman" w:cs="Times New Roman"/>
          <w:spacing w:val="3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1,15</w:t>
      </w:r>
      <w:r w:rsidRPr="00531A94">
        <w:rPr>
          <w:rFonts w:ascii="Times New Roman" w:eastAsiaTheme="minorHAnsi" w:hAnsi="Times New Roman" w:cs="Times New Roman"/>
          <w:spacing w:val="3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см</w:t>
      </w:r>
      <w:r w:rsidRPr="00531A94">
        <w:rPr>
          <w:rFonts w:ascii="Times New Roman" w:eastAsiaTheme="minorHAnsi" w:hAnsi="Times New Roman" w:cs="Times New Roman"/>
          <w:spacing w:val="3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(не</w:t>
      </w:r>
      <w:r w:rsidRPr="00531A94">
        <w:rPr>
          <w:rFonts w:ascii="Times New Roman" w:eastAsiaTheme="minorHAnsi" w:hAnsi="Times New Roman" w:cs="Times New Roman"/>
          <w:spacing w:val="5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допускается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абзацный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отступ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помощью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клавиши</w:t>
      </w:r>
      <w:r w:rsidRPr="00531A94">
        <w:rPr>
          <w:rFonts w:ascii="Times New Roman" w:eastAsiaTheme="minorHAnsi" w:hAnsi="Times New Roman" w:cs="Times New Roman"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«пробел»),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интервал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1,15,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выравнивание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текста</w:t>
      </w:r>
      <w:r w:rsidRPr="00531A94">
        <w:rPr>
          <w:rFonts w:ascii="Times New Roman" w:eastAsiaTheme="minorHAnsi" w:hAnsi="Times New Roman" w:cs="Times New Roman"/>
          <w:spacing w:val="6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ширине,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уплотнение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интервалов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запрещено.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Нумерация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страниц</w:t>
      </w:r>
      <w:r w:rsidRPr="00531A94">
        <w:rPr>
          <w:rFonts w:ascii="Times New Roman" w:eastAsiaTheme="minorHAnsi" w:hAnsi="Times New Roman" w:cs="Times New Roman"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проставляется.</w:t>
      </w:r>
      <w:r w:rsidRPr="00531A94">
        <w:rPr>
          <w:rFonts w:ascii="Times New Roman" w:eastAsiaTheme="minorHAnsi" w:hAnsi="Times New Roman" w:cs="Times New Roman"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Обязательна</w:t>
      </w:r>
      <w:r w:rsidRPr="00531A94">
        <w:rPr>
          <w:rFonts w:ascii="Times New Roman" w:eastAsiaTheme="minorHAnsi" w:hAnsi="Times New Roman" w:cs="Times New Roman"/>
          <w:spacing w:val="7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проверка</w:t>
      </w:r>
      <w:r w:rsidRPr="00531A94">
        <w:rPr>
          <w:rFonts w:ascii="Times New Roman" w:eastAsiaTheme="minorHAnsi" w:hAnsi="Times New Roman" w:cs="Times New Roman"/>
          <w:spacing w:val="-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автором</w:t>
      </w:r>
      <w:r w:rsidRPr="00531A94">
        <w:rPr>
          <w:rFonts w:ascii="Times New Roman" w:eastAsiaTheme="minorHAnsi" w:hAnsi="Times New Roman" w:cs="Times New Roman"/>
          <w:spacing w:val="-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орфографии.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статье</w:t>
      </w:r>
      <w:r w:rsidRPr="00531A94">
        <w:rPr>
          <w:rFonts w:ascii="Times New Roman" w:eastAsiaTheme="minorHAnsi" w:hAnsi="Times New Roman" w:cs="Times New Roman"/>
          <w:spacing w:val="4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должны</w:t>
      </w:r>
      <w:r w:rsidRPr="00531A94">
        <w:rPr>
          <w:rFonts w:ascii="Times New Roman" w:eastAsiaTheme="minorHAnsi" w:hAnsi="Times New Roman" w:cs="Times New Roman"/>
          <w:spacing w:val="4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проанализированы,</w:t>
      </w:r>
      <w:r w:rsidRPr="00531A94">
        <w:rPr>
          <w:rFonts w:ascii="Times New Roman" w:eastAsiaTheme="minorHAnsi" w:hAnsi="Times New Roman" w:cs="Times New Roman"/>
          <w:spacing w:val="49"/>
          <w:sz w:val="20"/>
          <w:szCs w:val="20"/>
          <w:lang w:eastAsia="en-US"/>
        </w:rPr>
        <w:t xml:space="preserve"> </w:t>
      </w:r>
      <w:proofErr w:type="gram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сопоставлены  и</w:t>
      </w:r>
      <w:proofErr w:type="gramEnd"/>
      <w:r w:rsidRPr="00531A94">
        <w:rPr>
          <w:rFonts w:ascii="Times New Roman" w:eastAsiaTheme="minorHAnsi" w:hAnsi="Times New Roman" w:cs="Times New Roman"/>
          <w:spacing w:val="4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выявлены</w:t>
      </w:r>
      <w:r w:rsidRPr="00531A94">
        <w:rPr>
          <w:rFonts w:ascii="Times New Roman" w:eastAsiaTheme="minorHAnsi" w:hAnsi="Times New Roman" w:cs="Times New Roman"/>
          <w:spacing w:val="4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наиболее</w:t>
      </w:r>
      <w:r w:rsidRPr="00531A94">
        <w:rPr>
          <w:rFonts w:ascii="Times New Roman" w:eastAsiaTheme="minorHAnsi" w:hAnsi="Times New Roman" w:cs="Times New Roman"/>
          <w:spacing w:val="4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важные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32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перспективные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направления</w:t>
      </w:r>
      <w:r w:rsidRPr="00531A94">
        <w:rPr>
          <w:rFonts w:ascii="Times New Roman" w:eastAsiaTheme="minorHAnsi" w:hAnsi="Times New Roman" w:cs="Times New Roman"/>
          <w:spacing w:val="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науки</w:t>
      </w:r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(практики),</w:t>
      </w:r>
      <w:r w:rsidRPr="00531A94">
        <w:rPr>
          <w:rFonts w:ascii="Times New Roman" w:eastAsiaTheme="minorHAnsi" w:hAnsi="Times New Roman" w:cs="Times New Roman"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ее</w:t>
      </w:r>
      <w:r w:rsidRPr="00531A94">
        <w:rPr>
          <w:rFonts w:ascii="Times New Roman" w:eastAsiaTheme="minorHAnsi" w:hAnsi="Times New Roman" w:cs="Times New Roman"/>
          <w:spacing w:val="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отдельных</w:t>
      </w:r>
      <w:r w:rsidRPr="00531A94">
        <w:rPr>
          <w:rFonts w:ascii="Times New Roman" w:eastAsiaTheme="minorHAnsi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отраслей,</w:t>
      </w:r>
      <w:r w:rsidRPr="00531A94">
        <w:rPr>
          <w:rFonts w:ascii="Times New Roman" w:eastAsiaTheme="minorHAnsi" w:hAnsi="Times New Roman" w:cs="Times New Roman"/>
          <w:spacing w:val="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явлений,</w:t>
      </w:r>
      <w:r w:rsidRPr="00531A94">
        <w:rPr>
          <w:rFonts w:ascii="Times New Roman" w:eastAsiaTheme="minorHAnsi" w:hAnsi="Times New Roman" w:cs="Times New Roman"/>
          <w:spacing w:val="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событий.</w:t>
      </w:r>
      <w:r w:rsidRPr="00531A94">
        <w:rPr>
          <w:rFonts w:ascii="Times New Roman" w:eastAsiaTheme="minorHAnsi" w:hAnsi="Times New Roman" w:cs="Times New Roman"/>
          <w:spacing w:val="6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Материал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должен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носить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проблемный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характер,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демонстрировать</w:t>
      </w:r>
      <w:r w:rsidRPr="00531A94">
        <w:rPr>
          <w:rFonts w:ascii="Times New Roman" w:eastAsiaTheme="minorHAnsi" w:hAnsi="Times New Roman" w:cs="Times New Roman"/>
          <w:spacing w:val="2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различные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взгляды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развитие</w:t>
      </w:r>
      <w:r w:rsidRPr="00531A94">
        <w:rPr>
          <w:rFonts w:ascii="Times New Roman" w:eastAsiaTheme="minorHAnsi" w:hAnsi="Times New Roman" w:cs="Times New Roman"/>
          <w:spacing w:val="4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научных</w:t>
      </w:r>
      <w:r w:rsidRPr="00531A94">
        <w:rPr>
          <w:rFonts w:ascii="Times New Roman" w:eastAsiaTheme="minorHAnsi" w:hAnsi="Times New Roman" w:cs="Times New Roman"/>
          <w:spacing w:val="-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(практических)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знаний,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содержать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выводы,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обобщения,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сводные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данные.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8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</w:t>
      </w:r>
      <w:r w:rsidRPr="00531A94">
        <w:rPr>
          <w:rFonts w:ascii="Times New Roman" w:eastAsiaTheme="minorHAnsi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должен</w:t>
      </w:r>
      <w:r w:rsidRPr="00531A94">
        <w:rPr>
          <w:rFonts w:ascii="Times New Roman" w:eastAsiaTheme="minorHAnsi" w:hAnsi="Times New Roman" w:cs="Times New Roman"/>
          <w:spacing w:val="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предварять</w:t>
      </w:r>
      <w:r w:rsidRPr="00531A94">
        <w:rPr>
          <w:rFonts w:ascii="Times New Roman" w:eastAsiaTheme="minorHAnsi" w:hAnsi="Times New Roman" w:cs="Times New Roman"/>
          <w:spacing w:val="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индекс</w:t>
      </w:r>
      <w:r w:rsidRPr="00531A94">
        <w:rPr>
          <w:rFonts w:ascii="Times New Roman" w:eastAsiaTheme="minorHAnsi" w:hAnsi="Times New Roman" w:cs="Times New Roman"/>
          <w:spacing w:val="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УДК</w:t>
      </w:r>
      <w:r w:rsidRPr="00531A94">
        <w:rPr>
          <w:rFonts w:ascii="Times New Roman" w:eastAsiaTheme="minorHAnsi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(универсальная</w:t>
      </w:r>
      <w:r w:rsidRPr="00531A94">
        <w:rPr>
          <w:rFonts w:ascii="Times New Roman" w:eastAsiaTheme="minorHAnsi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десятичная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классификация),</w:t>
      </w:r>
      <w:r w:rsidRPr="00531A94">
        <w:rPr>
          <w:rFonts w:ascii="Times New Roman" w:eastAsiaTheme="minorHAnsi" w:hAnsi="Times New Roman" w:cs="Times New Roman"/>
          <w:spacing w:val="4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выравнивание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левому</w:t>
      </w:r>
      <w:r w:rsidRPr="00531A94">
        <w:rPr>
          <w:rFonts w:ascii="Times New Roman" w:eastAsiaTheme="minorHAnsi" w:hAnsi="Times New Roman" w:cs="Times New Roman"/>
          <w:spacing w:val="-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краю.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2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статьи.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центру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ПРОПИСНЫМИ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БУКВАМИ,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полужирным,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шрифт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14</w:t>
      </w:r>
      <w:r w:rsidRPr="00531A94">
        <w:rPr>
          <w:rFonts w:ascii="Times New Roman" w:eastAsiaTheme="minorHAnsi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(на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кыргызском,</w:t>
      </w:r>
      <w:r w:rsidRPr="00531A94">
        <w:rPr>
          <w:rFonts w:ascii="Times New Roman" w:eastAsiaTheme="minorHAnsi" w:hAnsi="Times New Roman" w:cs="Times New Roman"/>
          <w:spacing w:val="2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русском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английском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языках).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2" w:lineRule="auto"/>
        <w:ind w:right="111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имя,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отчество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автора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(без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сокращений).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правому</w:t>
      </w:r>
      <w:r w:rsidRPr="00531A94">
        <w:rPr>
          <w:rFonts w:ascii="Times New Roman" w:eastAsiaTheme="minorHAnsi" w:hAnsi="Times New Roman" w:cs="Times New Roman"/>
          <w:spacing w:val="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краю,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курсив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(шрифт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Times</w:t>
      </w:r>
      <w:proofErr w:type="spellEnd"/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New</w:t>
      </w:r>
      <w:proofErr w:type="spellEnd"/>
      <w:r w:rsidRPr="00531A94">
        <w:rPr>
          <w:rFonts w:ascii="Times New Roman" w:eastAsiaTheme="minorHAnsi" w:hAnsi="Times New Roman" w:cs="Times New Roman"/>
          <w:spacing w:val="74"/>
          <w:w w:val="9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Roman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)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(на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русском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английском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языках)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Должность,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ученая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степень,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ученое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звание.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правому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краю,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курсив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(шрифт 12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Times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New</w:t>
      </w:r>
      <w:proofErr w:type="spellEnd"/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Roman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)</w:t>
      </w:r>
      <w:r w:rsidRPr="00531A94">
        <w:rPr>
          <w:rFonts w:ascii="Times New Roman" w:eastAsiaTheme="minorHAnsi" w:hAnsi="Times New Roman" w:cs="Times New Roman"/>
          <w:spacing w:val="87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(на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русском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английском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языках).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4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Полное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организации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—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место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работы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каждого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автора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3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именительном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падеже,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страна,</w:t>
      </w:r>
      <w:r w:rsidRPr="00531A94">
        <w:rPr>
          <w:rFonts w:ascii="Times New Roman" w:eastAsiaTheme="minorHAnsi" w:hAnsi="Times New Roman" w:cs="Times New Roman"/>
          <w:spacing w:val="2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город.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Если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все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авторы</w:t>
      </w:r>
      <w:r w:rsidRPr="00531A94">
        <w:rPr>
          <w:rFonts w:ascii="Times New Roman" w:eastAsiaTheme="minorHAnsi" w:hAnsi="Times New Roman" w:cs="Times New Roman"/>
          <w:spacing w:val="2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работают</w:t>
      </w:r>
      <w:r w:rsidRPr="00531A94">
        <w:rPr>
          <w:rFonts w:ascii="Times New Roman" w:eastAsiaTheme="minorHAnsi" w:hAnsi="Times New Roman" w:cs="Times New Roman"/>
          <w:spacing w:val="2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одном</w:t>
      </w:r>
      <w:r w:rsidRPr="00531A94">
        <w:rPr>
          <w:rFonts w:ascii="Times New Roman" w:eastAsiaTheme="minorHAnsi" w:hAnsi="Times New Roman" w:cs="Times New Roman"/>
          <w:spacing w:val="2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учреждении,</w:t>
      </w:r>
      <w:r w:rsidRPr="00531A94">
        <w:rPr>
          <w:rFonts w:ascii="Times New Roman" w:eastAsiaTheme="minorHAnsi" w:hAnsi="Times New Roman" w:cs="Times New Roman"/>
          <w:spacing w:val="2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можно</w:t>
      </w:r>
      <w:r w:rsidRPr="00531A94">
        <w:rPr>
          <w:rFonts w:ascii="Times New Roman" w:eastAsiaTheme="minorHAnsi" w:hAnsi="Times New Roman" w:cs="Times New Roman"/>
          <w:spacing w:val="2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2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указывать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место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работы</w:t>
      </w:r>
      <w:r w:rsidRPr="00531A94">
        <w:rPr>
          <w:rFonts w:ascii="Times New Roman" w:eastAsiaTheme="minorHAnsi" w:hAnsi="Times New Roman" w:cs="Times New Roman"/>
          <w:spacing w:val="6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каждого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автора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отдельно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адрес</w:t>
      </w:r>
      <w:r w:rsidRPr="00531A94">
        <w:rPr>
          <w:rFonts w:ascii="Times New Roman" w:eastAsiaTheme="minorHAnsi" w:hAnsi="Times New Roman" w:cs="Times New Roman"/>
          <w:spacing w:val="2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электронной</w:t>
      </w:r>
      <w:r w:rsidRPr="00531A94">
        <w:rPr>
          <w:rFonts w:ascii="Times New Roman" w:eastAsiaTheme="minorHAnsi" w:hAnsi="Times New Roman" w:cs="Times New Roman"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почты.</w:t>
      </w:r>
      <w:r w:rsidRPr="00531A94">
        <w:rPr>
          <w:rFonts w:ascii="Times New Roman" w:eastAsiaTheme="minorHAnsi" w:hAnsi="Times New Roman" w:cs="Times New Roman"/>
          <w:spacing w:val="2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2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правому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краю,</w:t>
      </w:r>
      <w:r w:rsidRPr="00531A94">
        <w:rPr>
          <w:rFonts w:ascii="Times New Roman" w:eastAsiaTheme="minorHAnsi" w:hAnsi="Times New Roman" w:cs="Times New Roman"/>
          <w:spacing w:val="2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курсив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(шрифт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</w:t>
      </w:r>
      <w:r w:rsidRPr="00531A94">
        <w:rPr>
          <w:rFonts w:ascii="Times New Roman" w:eastAsiaTheme="minorHAnsi" w:hAnsi="Times New Roman" w:cs="Times New Roman"/>
          <w:spacing w:val="2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Times</w:t>
      </w:r>
      <w:proofErr w:type="spellEnd"/>
      <w:r w:rsidRPr="00531A94">
        <w:rPr>
          <w:rFonts w:ascii="Times New Roman" w:eastAsiaTheme="minorHAnsi" w:hAnsi="Times New Roman" w:cs="Times New Roman"/>
          <w:spacing w:val="70"/>
          <w:w w:val="9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New</w:t>
      </w:r>
      <w:proofErr w:type="spellEnd"/>
      <w:r w:rsidRPr="00531A94">
        <w:rPr>
          <w:rFonts w:ascii="Times New Roman" w:eastAsiaTheme="minorHAnsi" w:hAnsi="Times New Roman" w:cs="Times New Roman"/>
          <w:spacing w:val="-1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Roman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).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Аннотация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должна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объемом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50-80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слов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отражать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краткое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содержание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статьи.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ширине,</w:t>
      </w:r>
      <w:r w:rsidRPr="00531A94">
        <w:rPr>
          <w:rFonts w:ascii="Times New Roman" w:eastAsiaTheme="minorHAnsi" w:hAnsi="Times New Roman" w:cs="Times New Roman"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курсивом,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шрифт</w:t>
      </w:r>
      <w:r w:rsidRPr="00531A94">
        <w:rPr>
          <w:rFonts w:ascii="Times New Roman" w:eastAsiaTheme="minorHAnsi" w:hAnsi="Times New Roman" w:cs="Times New Roman"/>
          <w:spacing w:val="3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(на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кыргызском,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русском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английском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языках,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компьютерный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перевод</w:t>
      </w:r>
      <w:r w:rsidRPr="00531A94">
        <w:rPr>
          <w:rFonts w:ascii="Times New Roman" w:eastAsiaTheme="minorHAnsi" w:hAnsi="Times New Roman" w:cs="Times New Roman"/>
          <w:spacing w:val="3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допускается).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Ключевые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слова.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ширине,</w:t>
      </w:r>
      <w:r w:rsidRPr="00531A94">
        <w:rPr>
          <w:rFonts w:ascii="Times New Roman" w:eastAsiaTheme="minorHAnsi" w:hAnsi="Times New Roman" w:cs="Times New Roman"/>
          <w:spacing w:val="3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полужирным,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шрифт</w:t>
      </w:r>
      <w:r w:rsidRPr="00531A94">
        <w:rPr>
          <w:rFonts w:ascii="Times New Roman" w:eastAsiaTheme="minorHAnsi" w:hAnsi="Times New Roman" w:cs="Times New Roman"/>
          <w:spacing w:val="3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(на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кыргызском,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русском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5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английском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языках).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Количество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ключевых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слов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должно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как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минимум.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0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Основной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может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разбиваться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подглавы</w:t>
      </w:r>
      <w:proofErr w:type="spellEnd"/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или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придерживаться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данной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логической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структуры</w:t>
      </w:r>
      <w:r w:rsidRPr="00531A94">
        <w:rPr>
          <w:rFonts w:ascii="Times New Roman" w:eastAsiaTheme="minorHAnsi" w:hAnsi="Times New Roman" w:cs="Times New Roman"/>
          <w:spacing w:val="2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написании: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1)</w:t>
      </w:r>
      <w:r w:rsidRPr="00531A94">
        <w:rPr>
          <w:rFonts w:ascii="Times New Roman" w:eastAsiaTheme="minorHAnsi" w:hAnsi="Times New Roman" w:cs="Times New Roman"/>
          <w:b/>
          <w:bCs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Введение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даются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ссылки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другие</w:t>
      </w:r>
      <w:r w:rsidRPr="00531A94">
        <w:rPr>
          <w:rFonts w:ascii="Times New Roman" w:eastAsiaTheme="minorHAnsi" w:hAnsi="Times New Roman" w:cs="Times New Roman"/>
          <w:spacing w:val="3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научные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работы</w:t>
      </w:r>
      <w:r w:rsidRPr="00531A94">
        <w:rPr>
          <w:rFonts w:ascii="Times New Roman" w:eastAsiaTheme="minorHAnsi" w:hAnsi="Times New Roman" w:cs="Times New Roman"/>
          <w:spacing w:val="3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соответствии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 w:rsidRPr="00531A94">
        <w:rPr>
          <w:rFonts w:ascii="Times New Roman" w:eastAsiaTheme="minorHAnsi" w:hAnsi="Times New Roman" w:cs="Times New Roman"/>
          <w:spacing w:val="3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тематикой статьи.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Акту</w:t>
      </w:r>
      <w:r w:rsidRPr="00531A94">
        <w:rPr>
          <w:rFonts w:ascii="Times New Roman" w:eastAsiaTheme="minorHAnsi" w:hAnsi="Times New Roman" w:cs="Times New Roman"/>
          <w:i/>
          <w:iCs/>
          <w:spacing w:val="-50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а</w:t>
      </w:r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льно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50"/>
          <w:sz w:val="20"/>
          <w:szCs w:val="20"/>
          <w:u w:val="single"/>
          <w:lang w:eastAsia="en-US"/>
        </w:rPr>
        <w:t xml:space="preserve"> </w:t>
      </w:r>
      <w:proofErr w:type="spellStart"/>
      <w:proofErr w:type="gram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сть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.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pacing w:val="3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ее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обоснования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обычно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начинается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текст.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науке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принято</w:t>
      </w:r>
      <w:r w:rsidRPr="00531A94">
        <w:rPr>
          <w:rFonts w:ascii="Times New Roman" w:eastAsiaTheme="minorHAnsi" w:hAnsi="Times New Roman" w:cs="Times New Roman"/>
          <w:spacing w:val="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spacing w:val="51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старте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объяснять,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почему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исследование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на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выбранную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тему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имеет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смысл и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ценность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современных</w:t>
      </w:r>
      <w:r w:rsidRPr="00531A94">
        <w:rPr>
          <w:rFonts w:ascii="Times New Roman" w:eastAsiaTheme="minorHAnsi" w:hAnsi="Times New Roman" w:cs="Times New Roman"/>
          <w:spacing w:val="3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реалиях.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Цели</w:t>
      </w:r>
      <w:r w:rsidRPr="00531A94">
        <w:rPr>
          <w:rFonts w:ascii="Times New Roman" w:eastAsiaTheme="minorHAnsi" w:hAnsi="Times New Roman" w:cs="Times New Roman"/>
          <w:i/>
          <w:iCs/>
          <w:spacing w:val="16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i/>
          <w:iCs/>
          <w:spacing w:val="16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о</w:t>
      </w:r>
      <w:r w:rsidRPr="00531A94">
        <w:rPr>
          <w:rFonts w:ascii="Times New Roman" w:eastAsiaTheme="minorHAnsi" w:hAnsi="Times New Roman" w:cs="Times New Roman"/>
          <w:i/>
          <w:iCs/>
          <w:spacing w:val="-50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бъекты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6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0"/>
          <w:szCs w:val="20"/>
          <w:u w:val="single"/>
          <w:lang w:eastAsia="en-US"/>
        </w:rPr>
        <w:t>исс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ледо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50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ва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proofErr w:type="spellStart"/>
      <w:proofErr w:type="gram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ния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.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pacing w:val="15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автор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описывает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proofErr w:type="gram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цели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1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материалы</w:t>
      </w:r>
      <w:proofErr w:type="gramEnd"/>
      <w:r w:rsidRPr="00531A94">
        <w:rPr>
          <w:rFonts w:ascii="Times New Roman" w:eastAsiaTheme="minorHAnsi" w:hAnsi="Times New Roman" w:cs="Times New Roman"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использованные</w:t>
      </w:r>
      <w:r w:rsidRPr="00531A94">
        <w:rPr>
          <w:rFonts w:ascii="Times New Roman" w:eastAsiaTheme="minorHAnsi" w:hAnsi="Times New Roman" w:cs="Times New Roman"/>
          <w:spacing w:val="3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во</w:t>
      </w:r>
      <w:r w:rsidRPr="00531A94">
        <w:rPr>
          <w:rFonts w:ascii="Times New Roman" w:eastAsiaTheme="minorHAnsi" w:hAnsi="Times New Roman" w:cs="Times New Roman"/>
          <w:spacing w:val="4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время</w:t>
      </w:r>
      <w:r w:rsidRPr="00531A94">
        <w:rPr>
          <w:rFonts w:ascii="Times New Roman" w:eastAsiaTheme="minorHAnsi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исследования.</w:t>
      </w:r>
      <w:r w:rsidRPr="00531A94">
        <w:rPr>
          <w:rFonts w:ascii="Times New Roman" w:eastAsiaTheme="minorHAnsi" w:hAnsi="Times New Roman" w:cs="Times New Roman"/>
          <w:spacing w:val="42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Р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0"/>
          <w:szCs w:val="20"/>
          <w:u w:val="single"/>
          <w:lang w:eastAsia="en-US"/>
        </w:rPr>
        <w:t>езульт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ты</w:t>
      </w:r>
      <w:r w:rsidRPr="00531A94">
        <w:rPr>
          <w:rFonts w:ascii="Times New Roman" w:eastAsiaTheme="minorHAnsi" w:hAnsi="Times New Roman" w:cs="Times New Roman"/>
          <w:i/>
          <w:iCs/>
          <w:spacing w:val="40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сследо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50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ва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49"/>
          <w:sz w:val="20"/>
          <w:szCs w:val="20"/>
          <w:u w:val="single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u w:val="single"/>
          <w:lang w:eastAsia="en-US"/>
        </w:rPr>
        <w:t>ния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3"/>
          <w:sz w:val="20"/>
          <w:szCs w:val="20"/>
          <w:u w:val="single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или</w:t>
      </w:r>
      <w:r w:rsidRPr="00531A94">
        <w:rPr>
          <w:rFonts w:ascii="Times New Roman" w:eastAsiaTheme="minorHAnsi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ожидаемый</w:t>
      </w:r>
      <w:r w:rsidRPr="00531A94">
        <w:rPr>
          <w:rFonts w:ascii="Times New Roman" w:eastAsiaTheme="minorHAnsi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результат.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2)</w:t>
      </w:r>
      <w:r w:rsidRPr="00531A94">
        <w:rPr>
          <w:rFonts w:ascii="Times New Roman" w:eastAsiaTheme="minorHAnsi" w:hAnsi="Times New Roman" w:cs="Times New Roman"/>
          <w:b/>
          <w:bCs/>
          <w:spacing w:val="3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Материалы</w:t>
      </w:r>
      <w:r w:rsidRPr="00531A94">
        <w:rPr>
          <w:rFonts w:ascii="Times New Roman" w:eastAsiaTheme="minorHAnsi" w:hAnsi="Times New Roman" w:cs="Times New Roman"/>
          <w:b/>
          <w:bCs/>
          <w:spacing w:val="4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b/>
          <w:bCs/>
          <w:spacing w:val="3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методы</w:t>
      </w:r>
      <w:r w:rsidRPr="00531A94">
        <w:rPr>
          <w:rFonts w:ascii="Times New Roman" w:eastAsiaTheme="minorHAnsi" w:hAnsi="Times New Roman" w:cs="Times New Roman"/>
          <w:b/>
          <w:bCs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исследования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описываются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методы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исследования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использованные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материалы,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реактивы,</w:t>
      </w:r>
      <w:r w:rsidRPr="00531A94">
        <w:rPr>
          <w:rFonts w:ascii="Times New Roman" w:eastAsiaTheme="minorHAnsi" w:hAnsi="Times New Roman" w:cs="Times New Roman"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приборы,</w:t>
      </w:r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также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другие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объекты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исследования;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3)</w:t>
      </w:r>
      <w:r w:rsidRPr="00531A94">
        <w:rPr>
          <w:rFonts w:ascii="Times New Roman" w:eastAsiaTheme="minorHAnsi" w:hAnsi="Times New Roman" w:cs="Times New Roman"/>
          <w:b/>
          <w:bCs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Результаты</w:t>
      </w:r>
      <w:r w:rsidRPr="00531A94">
        <w:rPr>
          <w:rFonts w:ascii="Times New Roman" w:eastAsiaTheme="minorHAnsi" w:hAnsi="Times New Roman" w:cs="Times New Roman"/>
          <w:b/>
          <w:bCs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b/>
          <w:bCs/>
          <w:spacing w:val="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обсуждения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здесь</w:t>
      </w:r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описываются</w:t>
      </w:r>
      <w:r w:rsidRPr="00531A94">
        <w:rPr>
          <w:rFonts w:ascii="Times New Roman" w:eastAsiaTheme="minorHAnsi" w:hAnsi="Times New Roman" w:cs="Times New Roman"/>
          <w:spacing w:val="3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обсуждаются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общие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результаты,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полученные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ходе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исследования;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4)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Выводы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излагаются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кратко</w:t>
      </w:r>
      <w:r w:rsidRPr="00531A94">
        <w:rPr>
          <w:rFonts w:ascii="Times New Roman" w:eastAsiaTheme="minorHAnsi" w:hAnsi="Times New Roman" w:cs="Times New Roman"/>
          <w:spacing w:val="6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заключения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проделанной</w:t>
      </w:r>
      <w:r w:rsidRPr="00531A94">
        <w:rPr>
          <w:rFonts w:ascii="Times New Roman" w:eastAsiaTheme="minorHAnsi" w:hAnsi="Times New Roman" w:cs="Times New Roman"/>
          <w:spacing w:val="3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научной</w:t>
      </w:r>
      <w:r w:rsidRPr="00531A94">
        <w:rPr>
          <w:rFonts w:ascii="Times New Roman" w:eastAsiaTheme="minorHAnsi" w:hAnsi="Times New Roman" w:cs="Times New Roman"/>
          <w:spacing w:val="3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работе.</w:t>
      </w:r>
      <w:r w:rsidRPr="00531A94">
        <w:rPr>
          <w:rFonts w:ascii="Times New Roman" w:eastAsiaTheme="minorHAnsi" w:hAnsi="Times New Roman" w:cs="Times New Roman"/>
          <w:spacing w:val="3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Сокращенные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названия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тексте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должны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spacing w:val="52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расшифрованы,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нумерация</w:t>
      </w:r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формул</w:t>
      </w:r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производится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справа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конце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строки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круглых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скобках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(Автор,</w:t>
      </w:r>
      <w:r w:rsidRPr="00531A94">
        <w:rPr>
          <w:rFonts w:ascii="Times New Roman" w:eastAsiaTheme="minorHAnsi" w:hAnsi="Times New Roman" w:cs="Times New Roman"/>
          <w:spacing w:val="42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год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выпуска</w:t>
      </w:r>
      <w:r w:rsidRPr="00531A94">
        <w:rPr>
          <w:rFonts w:ascii="Times New Roman" w:eastAsiaTheme="minorHAnsi" w:hAnsi="Times New Roman" w:cs="Times New Roman"/>
          <w:spacing w:val="3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публикации),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ссылки</w:t>
      </w:r>
      <w:r w:rsidRPr="00531A94">
        <w:rPr>
          <w:rFonts w:ascii="Times New Roman" w:eastAsiaTheme="minorHAnsi" w:hAnsi="Times New Roman" w:cs="Times New Roman"/>
          <w:spacing w:val="3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литературу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стиле</w:t>
      </w:r>
      <w:r w:rsidRPr="00531A94">
        <w:rPr>
          <w:rFonts w:ascii="Times New Roman" w:eastAsiaTheme="minorHAnsi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APA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согласно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требованиям</w:t>
      </w:r>
      <w:r w:rsidRPr="00531A94">
        <w:rPr>
          <w:rFonts w:ascii="Times New Roman" w:eastAsiaTheme="minorHAnsi" w:hAnsi="Times New Roman" w:cs="Times New Roman"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международного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стиля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редактирования.</w:t>
      </w:r>
      <w:r w:rsidRPr="00531A94">
        <w:rPr>
          <w:rFonts w:ascii="Times New Roman" w:eastAsiaTheme="minorHAnsi" w:hAnsi="Times New Roman" w:cs="Times New Roman"/>
          <w:spacing w:val="2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Формулы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символы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(нежирный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шрифт)</w:t>
      </w:r>
      <w:r w:rsidRPr="00531A94">
        <w:rPr>
          <w:rFonts w:ascii="Times New Roman" w:eastAsiaTheme="minorHAnsi" w:hAnsi="Times New Roman" w:cs="Times New Roman"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тексте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следует</w:t>
      </w:r>
      <w:r w:rsidRPr="00531A94">
        <w:rPr>
          <w:rFonts w:ascii="Times New Roman" w:eastAsiaTheme="minorHAnsi" w:hAnsi="Times New Roman" w:cs="Times New Roman"/>
          <w:spacing w:val="29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набирать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редакторе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формул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Equation</w:t>
      </w:r>
      <w:proofErr w:type="spellEnd"/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Editor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или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Math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Type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2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Иллюстрации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таблицы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должны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иметь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названия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нумерацию,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законченный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вид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располагаться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5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тексту</w:t>
      </w:r>
      <w:r w:rsidRPr="00531A94">
        <w:rPr>
          <w:rFonts w:ascii="Times New Roman" w:eastAsiaTheme="minorHAnsi" w:hAnsi="Times New Roman" w:cs="Times New Roman"/>
          <w:spacing w:val="4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непосредственно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после</w:t>
      </w:r>
      <w:r w:rsidRPr="00531A94">
        <w:rPr>
          <w:rFonts w:ascii="Times New Roman" w:eastAsiaTheme="minorHAnsi" w:hAnsi="Times New Roman" w:cs="Times New Roman"/>
          <w:spacing w:val="4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текста,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где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они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указаны.</w:t>
      </w:r>
      <w:r w:rsidRPr="00531A94">
        <w:rPr>
          <w:rFonts w:ascii="Times New Roman" w:eastAsiaTheme="minorHAnsi" w:hAnsi="Times New Roman" w:cs="Times New Roman"/>
          <w:spacing w:val="4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Выравнивание</w:t>
      </w:r>
      <w:r w:rsidRPr="00531A94">
        <w:rPr>
          <w:rFonts w:ascii="Times New Roman" w:eastAsiaTheme="minorHAnsi" w:hAnsi="Times New Roman" w:cs="Times New Roman"/>
          <w:spacing w:val="4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таблиц</w:t>
      </w:r>
      <w:r w:rsidRPr="00531A94">
        <w:rPr>
          <w:rFonts w:ascii="Times New Roman" w:eastAsiaTheme="minorHAnsi" w:hAnsi="Times New Roman" w:cs="Times New Roman"/>
          <w:spacing w:val="4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рисунков</w:t>
      </w:r>
      <w:r w:rsidRPr="00531A94">
        <w:rPr>
          <w:rFonts w:ascii="Times New Roman" w:eastAsiaTheme="minorHAnsi" w:hAnsi="Times New Roman" w:cs="Times New Roman"/>
          <w:spacing w:val="4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531A94">
        <w:rPr>
          <w:rFonts w:ascii="Times New Roman" w:eastAsiaTheme="minorHAnsi" w:hAnsi="Times New Roman" w:cs="Times New Roman"/>
          <w:spacing w:val="4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5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центру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страницы.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Названия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иллюстраций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таблиц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должны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быть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набраны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использованием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шрифта</w:t>
      </w:r>
      <w:r w:rsidRPr="00531A94">
        <w:rPr>
          <w:rFonts w:ascii="Times New Roman" w:eastAsiaTheme="minorHAnsi" w:hAnsi="Times New Roman" w:cs="Times New Roman"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(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Times</w:t>
      </w:r>
      <w:proofErr w:type="spellEnd"/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New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Roman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).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1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Список использованной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литературы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должен</w:t>
      </w:r>
      <w:r w:rsidRPr="00531A94">
        <w:rPr>
          <w:rFonts w:ascii="Times New Roman" w:eastAsiaTheme="minorHAnsi" w:hAnsi="Times New Roman" w:cs="Times New Roman"/>
          <w:spacing w:val="4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содержать</w:t>
      </w:r>
      <w:r w:rsidRPr="00531A94">
        <w:rPr>
          <w:rFonts w:ascii="Times New Roman" w:eastAsiaTheme="minorHAnsi" w:hAnsi="Times New Roman" w:cs="Times New Roman"/>
          <w:spacing w:val="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менее 5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наименований.</w:t>
      </w:r>
      <w:r w:rsidRPr="00531A94">
        <w:rPr>
          <w:rFonts w:ascii="Times New Roman" w:eastAsiaTheme="minorHAnsi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Список</w:t>
      </w:r>
      <w:r w:rsidRPr="00531A94">
        <w:rPr>
          <w:rFonts w:ascii="Times New Roman" w:eastAsiaTheme="minorHAnsi" w:hAnsi="Times New Roman" w:cs="Times New Roman"/>
          <w:spacing w:val="3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литературы</w:t>
      </w:r>
      <w:r w:rsidRPr="00531A94">
        <w:rPr>
          <w:rFonts w:ascii="Times New Roman" w:eastAsiaTheme="minorHAnsi" w:hAnsi="Times New Roman" w:cs="Times New Roman"/>
          <w:spacing w:val="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оформляется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стандарту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стиля</w:t>
      </w:r>
      <w:r w:rsidRPr="00531A94">
        <w:rPr>
          <w:rFonts w:ascii="Times New Roman" w:eastAsiaTheme="minorHAnsi" w:hAnsi="Times New Roman" w:cs="Times New Roman"/>
          <w:b/>
          <w:bCs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0"/>
          <w:szCs w:val="20"/>
          <w:lang w:eastAsia="en-US"/>
        </w:rPr>
        <w:t>цитирования</w:t>
      </w:r>
      <w:r w:rsidRPr="00531A94">
        <w:rPr>
          <w:rFonts w:ascii="Times New Roman" w:eastAsiaTheme="minorHAnsi" w:hAnsi="Times New Roman" w:cs="Times New Roman"/>
          <w:b/>
          <w:bCs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APA,</w:t>
      </w:r>
      <w:r w:rsidRPr="00531A94">
        <w:rPr>
          <w:rFonts w:ascii="Times New Roman" w:eastAsiaTheme="minorHAnsi" w:hAnsi="Times New Roman" w:cs="Times New Roman"/>
          <w:b/>
          <w:bCs/>
          <w:spacing w:val="1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например,</w:t>
      </w:r>
      <w:r w:rsidRPr="00531A94">
        <w:rPr>
          <w:rFonts w:ascii="Times New Roman" w:eastAsiaTheme="minorHAnsi" w:hAnsi="Times New Roman" w:cs="Times New Roman"/>
          <w:spacing w:val="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оформление</w:t>
      </w:r>
      <w:r w:rsidRPr="00531A94">
        <w:rPr>
          <w:rFonts w:ascii="Times New Roman" w:eastAsiaTheme="minorHAnsi" w:hAnsi="Times New Roman" w:cs="Times New Roman"/>
          <w:spacing w:val="76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цитирования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из</w:t>
      </w:r>
      <w:r w:rsidRPr="00531A94">
        <w:rPr>
          <w:rFonts w:ascii="Times New Roman" w:eastAsiaTheme="minorHAnsi" w:hAnsi="Times New Roman" w:cs="Times New Roman"/>
          <w:spacing w:val="3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книги: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Бакстер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С.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(1997).</w:t>
      </w:r>
      <w:r w:rsidRPr="00531A94">
        <w:rPr>
          <w:rFonts w:ascii="Times New Roman" w:eastAsiaTheme="minorHAnsi" w:hAnsi="Times New Roman" w:cs="Times New Roman"/>
          <w:spacing w:val="3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Расовое</w:t>
      </w:r>
      <w:r w:rsidRPr="00531A94">
        <w:rPr>
          <w:rFonts w:ascii="Times New Roman" w:eastAsiaTheme="minorHAnsi" w:hAnsi="Times New Roman" w:cs="Times New Roman"/>
          <w:spacing w:val="3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равенство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здравоохранении</w:t>
      </w:r>
      <w:r w:rsidRPr="00531A94">
        <w:rPr>
          <w:rFonts w:ascii="Times New Roman" w:eastAsiaTheme="minorHAnsi" w:hAnsi="Times New Roman" w:cs="Times New Roman"/>
          <w:spacing w:val="3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3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образовании.</w:t>
      </w:r>
      <w:r w:rsidRPr="00531A94">
        <w:rPr>
          <w:rFonts w:ascii="Times New Roman" w:eastAsiaTheme="minorHAnsi" w:hAnsi="Times New Roman" w:cs="Times New Roman"/>
          <w:spacing w:val="42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Филадельфия: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Баллиер</w:t>
      </w:r>
      <w:proofErr w:type="spellEnd"/>
      <w:r w:rsidRPr="00531A94">
        <w:rPr>
          <w:rFonts w:ascii="Times New Roman" w:eastAsiaTheme="minorHAnsi" w:hAnsi="Times New Roman" w:cs="Times New Roman"/>
          <w:spacing w:val="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Тиндалл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оформление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цитирования</w:t>
      </w:r>
      <w:r w:rsidRPr="00531A94">
        <w:rPr>
          <w:rFonts w:ascii="Times New Roman" w:eastAsiaTheme="minorHAnsi" w:hAnsi="Times New Roman" w:cs="Times New Roman"/>
          <w:spacing w:val="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из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журнале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DOI: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Gaudio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J.L.</w:t>
      </w:r>
      <w:r w:rsidRPr="00531A94">
        <w:rPr>
          <w:rFonts w:ascii="Times New Roman" w:eastAsiaTheme="minorHAnsi" w:hAnsi="Times New Roman" w:cs="Times New Roman"/>
          <w:spacing w:val="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&amp;</w:t>
      </w:r>
      <w:r w:rsidRPr="00531A94">
        <w:rPr>
          <w:rFonts w:ascii="Times New Roman" w:eastAsiaTheme="minorHAnsi" w:hAnsi="Times New Roman" w:cs="Times New Roman"/>
          <w:spacing w:val="38"/>
          <w:w w:val="9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Snowdon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C.T.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(2008).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Пространственные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сигналы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более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заметны,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чем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 xml:space="preserve"> цветовые</w:t>
      </w:r>
      <w:r w:rsidRPr="00531A94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сигналы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обучении</w:t>
      </w:r>
    </w:p>
    <w:p w:rsidR="00531A94" w:rsidRPr="00531A94" w:rsidRDefault="00531A94" w:rsidP="00531A94">
      <w:pPr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1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531A94" w:rsidRPr="00531A94" w:rsidSect="00531A94">
          <w:pgSz w:w="11920" w:h="16850"/>
          <w:pgMar w:top="860" w:right="1020" w:bottom="280" w:left="1300" w:header="720" w:footer="720" w:gutter="0"/>
          <w:cols w:space="720"/>
          <w:noEndnote/>
        </w:sect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 w:right="13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обратному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изучению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тамаринов</w:t>
      </w:r>
      <w:proofErr w:type="spellEnd"/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saguinus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oedipus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).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0"/>
          <w:szCs w:val="20"/>
          <w:lang w:eastAsia="en-US"/>
        </w:rPr>
        <w:t>Журнал</w:t>
      </w:r>
      <w:r w:rsidRPr="00531A94">
        <w:rPr>
          <w:rFonts w:ascii="Times New Roman" w:eastAsiaTheme="minorHAnsi" w:hAnsi="Times New Roman" w:cs="Times New Roman"/>
          <w:i/>
          <w:i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сравнительной</w:t>
      </w:r>
      <w:r w:rsidRPr="00531A94">
        <w:rPr>
          <w:rFonts w:ascii="Times New Roman" w:eastAsiaTheme="minorHAnsi" w:hAnsi="Times New Roman" w:cs="Times New Roman"/>
          <w:i/>
          <w:i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психологии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122,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441-444.</w:t>
      </w:r>
      <w:r w:rsidRPr="00531A94">
        <w:rPr>
          <w:rFonts w:ascii="Times New Roman" w:eastAsiaTheme="minorHAnsi" w:hAnsi="Times New Roman" w:cs="Times New Roman"/>
          <w:spacing w:val="66"/>
          <w:w w:val="9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doi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10.1037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0735-7036.122.4.441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 w:right="258"/>
        <w:outlineLvl w:val="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b/>
          <w:b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тексте</w:t>
      </w:r>
      <w:r w:rsidRPr="00531A94">
        <w:rPr>
          <w:rFonts w:ascii="Times New Roman" w:eastAsiaTheme="minorHAnsi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0"/>
          <w:szCs w:val="20"/>
          <w:lang w:eastAsia="en-US"/>
        </w:rPr>
        <w:t>ссылка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литературу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должна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b/>
          <w:b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0"/>
          <w:szCs w:val="20"/>
          <w:lang w:eastAsia="en-US"/>
        </w:rPr>
        <w:t>оформлена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следующим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proofErr w:type="gramStart"/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образом</w:t>
      </w:r>
      <w:r w:rsidRPr="00531A94">
        <w:rPr>
          <w:rFonts w:ascii="Times New Roman" w:eastAsiaTheme="minorHAnsi" w:hAnsi="Times New Roman" w:cs="Times New Roman"/>
          <w:b/>
          <w:bCs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например</w:t>
      </w:r>
      <w:proofErr w:type="gramEnd"/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: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Текст...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Жаркова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2011;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Касымалиев</w:t>
      </w:r>
      <w:proofErr w:type="spellEnd"/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ж.б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.,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2015).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7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Текст</w:t>
      </w:r>
      <w:proofErr w:type="gram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...(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Бурденко</w:t>
      </w:r>
      <w:proofErr w:type="gram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2014).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7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Текст</w:t>
      </w:r>
      <w:proofErr w:type="gram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...(</w:t>
      </w:r>
      <w:proofErr w:type="gram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Бояров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жана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Абдраева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2018;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Алымкулов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2016).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/>
        <w:outlineLvl w:val="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конце</w:t>
      </w:r>
      <w:r w:rsidRPr="00531A94">
        <w:rPr>
          <w:rFonts w:ascii="Times New Roman" w:eastAsiaTheme="minorHAnsi" w:hAnsi="Times New Roman" w:cs="Times New Roman"/>
          <w:b/>
          <w:b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b/>
          <w:b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список</w:t>
      </w:r>
      <w:r w:rsidRPr="00531A94">
        <w:rPr>
          <w:rFonts w:ascii="Times New Roman" w:eastAsiaTheme="minorHAnsi" w:hAnsi="Times New Roman" w:cs="Times New Roman"/>
          <w:b/>
          <w:bCs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литературы</w:t>
      </w:r>
      <w:r w:rsidRPr="00531A94">
        <w:rPr>
          <w:rFonts w:ascii="Times New Roman" w:eastAsiaTheme="minorHAnsi" w:hAnsi="Times New Roman" w:cs="Times New Roman"/>
          <w:b/>
          <w:bCs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оформляется</w:t>
      </w:r>
      <w:r w:rsidRPr="00531A94">
        <w:rPr>
          <w:rFonts w:ascii="Times New Roman" w:eastAsiaTheme="minorHAnsi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алфавитном</w:t>
      </w:r>
      <w:r w:rsidRPr="00531A94">
        <w:rPr>
          <w:rFonts w:ascii="Times New Roman" w:eastAsiaTheme="minorHAnsi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порядке: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Алымкулов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К.Ш.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(2016).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Экономиканын</w:t>
      </w:r>
      <w:proofErr w:type="spellEnd"/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негиздери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ОшМУнун</w:t>
      </w:r>
      <w:proofErr w:type="spellEnd"/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жарчысы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3,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110-115.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 w:right="14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Бояров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А.Д.,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Абдраева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З.С.</w:t>
      </w:r>
      <w:r w:rsidRPr="00531A94">
        <w:rPr>
          <w:rFonts w:ascii="Times New Roman" w:eastAsiaTheme="minorHAnsi" w:hAnsi="Times New Roman" w:cs="Times New Roman"/>
          <w:spacing w:val="3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(2017).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выгодах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перспективных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направлениях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кластеров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5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отрасли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промышленности.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Журнал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экономических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наук,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78-82.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 w:right="13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Бурденко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Е.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(2014).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Определение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кластера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промышленности.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Прикладная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экономика,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5,</w:t>
      </w:r>
      <w:r w:rsidRPr="00531A94">
        <w:rPr>
          <w:rFonts w:ascii="Times New Roman" w:eastAsiaTheme="minorHAnsi" w:hAnsi="Times New Roman" w:cs="Times New Roman"/>
          <w:spacing w:val="4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26-34.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8" w:right="13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Жаркова</w:t>
      </w:r>
      <w:proofErr w:type="spellEnd"/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Н.Н.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(2011).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Кластерная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модель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промышленности.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Российское</w:t>
      </w:r>
      <w:r w:rsidRPr="00531A94">
        <w:rPr>
          <w:rFonts w:ascii="Times New Roman" w:eastAsiaTheme="minorHAnsi" w:hAnsi="Times New Roman" w:cs="Times New Roman"/>
          <w:spacing w:val="50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предпринимательство,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Том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12.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11,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110-116.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838" w:right="13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Касымалиев</w:t>
      </w:r>
      <w:proofErr w:type="spellEnd"/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К.С.,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Жаныбеков</w:t>
      </w:r>
      <w:proofErr w:type="spellEnd"/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И.Т.,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Махмудов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И.С.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(2015).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Экспорттук</w:t>
      </w:r>
      <w:proofErr w:type="spellEnd"/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потенциал,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интеграция,</w:t>
      </w:r>
      <w:r w:rsidRPr="00531A94">
        <w:rPr>
          <w:rFonts w:ascii="Times New Roman" w:eastAsiaTheme="minorHAnsi" w:hAnsi="Times New Roman" w:cs="Times New Roman"/>
          <w:spacing w:val="70"/>
          <w:w w:val="9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кластердик</w:t>
      </w:r>
      <w:proofErr w:type="spellEnd"/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саясат</w:t>
      </w:r>
      <w:proofErr w:type="spellEnd"/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жөнундө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Экономикалык</w:t>
      </w:r>
      <w:proofErr w:type="spellEnd"/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өнугүү</w:t>
      </w:r>
      <w:proofErr w:type="spellEnd"/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журналы,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"/>
          <w:sz w:val="20"/>
          <w:szCs w:val="20"/>
          <w:lang w:eastAsia="en-US"/>
        </w:rPr>
        <w:t>3,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40-50.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838" w:right="132" w:hanging="36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12.</w:t>
      </w:r>
      <w:r w:rsidRPr="00531A94">
        <w:rPr>
          <w:rFonts w:ascii="Times New Roman" w:eastAsiaTheme="minorHAnsi" w:hAnsi="Times New Roman" w:cs="Times New Roman"/>
          <w:spacing w:val="4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Объем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менее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6</w:t>
      </w:r>
      <w:r w:rsidRPr="00531A94">
        <w:rPr>
          <w:rFonts w:ascii="Times New Roman" w:eastAsiaTheme="minorHAnsi" w:hAnsi="Times New Roman" w:cs="Times New Roman"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страниц,</w:t>
      </w:r>
      <w:r w:rsidRPr="00531A94">
        <w:rPr>
          <w:rFonts w:ascii="Times New Roman" w:eastAsiaTheme="minorHAnsi" w:hAnsi="Times New Roman" w:cs="Times New Roman"/>
          <w:spacing w:val="2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выполненных</w:t>
      </w:r>
      <w:r w:rsidRPr="00531A94">
        <w:rPr>
          <w:rFonts w:ascii="Times New Roman" w:eastAsiaTheme="minorHAnsi" w:hAnsi="Times New Roman" w:cs="Times New Roman"/>
          <w:spacing w:val="1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формате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4,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</w:t>
      </w:r>
      <w:r w:rsidRPr="00531A94">
        <w:rPr>
          <w:rFonts w:ascii="Times New Roman" w:eastAsiaTheme="minorHAnsi" w:hAnsi="Times New Roman" w:cs="Times New Roman"/>
          <w:spacing w:val="1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ссылкой</w:t>
      </w:r>
      <w:r w:rsidRPr="00531A94">
        <w:rPr>
          <w:rFonts w:ascii="Times New Roman" w:eastAsiaTheme="minorHAnsi" w:hAnsi="Times New Roman" w:cs="Times New Roman"/>
          <w:spacing w:val="1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на</w:t>
      </w:r>
      <w:r w:rsidRPr="00531A94">
        <w:rPr>
          <w:rFonts w:ascii="Times New Roman" w:eastAsiaTheme="minorHAnsi" w:hAnsi="Times New Roman" w:cs="Times New Roman"/>
          <w:spacing w:val="1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литературу;</w:t>
      </w:r>
      <w:r w:rsidRPr="00531A94">
        <w:rPr>
          <w:rFonts w:ascii="Times New Roman" w:eastAsiaTheme="minorHAnsi" w:hAnsi="Times New Roman" w:cs="Times New Roman"/>
          <w:spacing w:val="1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объем</w:t>
      </w:r>
      <w:r w:rsidRPr="00531A94">
        <w:rPr>
          <w:rFonts w:ascii="Times New Roman" w:eastAsiaTheme="minorHAnsi" w:hAnsi="Times New Roman" w:cs="Times New Roman"/>
          <w:spacing w:val="4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кратких</w:t>
      </w:r>
      <w:r w:rsidRPr="00531A94">
        <w:rPr>
          <w:rFonts w:ascii="Times New Roman" w:eastAsiaTheme="minorHAnsi" w:hAnsi="Times New Roman" w:cs="Times New Roman"/>
          <w:spacing w:val="4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сообщений</w:t>
      </w:r>
      <w:r w:rsidRPr="00531A94">
        <w:rPr>
          <w:rFonts w:ascii="Times New Roman" w:eastAsiaTheme="minorHAnsi" w:hAnsi="Times New Roman" w:cs="Times New Roman"/>
          <w:spacing w:val="4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4</w:t>
      </w:r>
      <w:r w:rsidRPr="00531A94">
        <w:rPr>
          <w:rFonts w:ascii="Times New Roman" w:eastAsiaTheme="minorHAnsi" w:hAnsi="Times New Roman" w:cs="Times New Roman"/>
          <w:spacing w:val="4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страниц,</w:t>
      </w:r>
      <w:r w:rsidRPr="00531A94">
        <w:rPr>
          <w:rFonts w:ascii="Times New Roman" w:eastAsiaTheme="minorHAnsi" w:hAnsi="Times New Roman" w:cs="Times New Roman"/>
          <w:spacing w:val="4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обзорных</w:t>
      </w:r>
      <w:r w:rsidRPr="00531A94">
        <w:rPr>
          <w:rFonts w:ascii="Times New Roman" w:eastAsiaTheme="minorHAnsi" w:hAnsi="Times New Roman" w:cs="Times New Roman"/>
          <w:spacing w:val="4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4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проблемных</w:t>
      </w:r>
      <w:r w:rsidRPr="00531A94">
        <w:rPr>
          <w:rFonts w:ascii="Times New Roman" w:eastAsiaTheme="minorHAnsi" w:hAnsi="Times New Roman" w:cs="Times New Roman"/>
          <w:spacing w:val="4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статей</w:t>
      </w:r>
      <w:r w:rsidRPr="00531A94">
        <w:rPr>
          <w:rFonts w:ascii="Times New Roman" w:eastAsiaTheme="minorHAnsi" w:hAnsi="Times New Roman" w:cs="Times New Roman"/>
          <w:spacing w:val="4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18-20</w:t>
      </w:r>
      <w:r w:rsidRPr="00531A94">
        <w:rPr>
          <w:rFonts w:ascii="Times New Roman" w:eastAsiaTheme="minorHAnsi" w:hAnsi="Times New Roman" w:cs="Times New Roman"/>
          <w:spacing w:val="4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страниц,</w:t>
      </w:r>
      <w:r w:rsidRPr="00531A94">
        <w:rPr>
          <w:rFonts w:ascii="Times New Roman" w:eastAsiaTheme="minorHAnsi" w:hAnsi="Times New Roman" w:cs="Times New Roman"/>
          <w:spacing w:val="4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включая</w:t>
      </w:r>
      <w:r w:rsidRPr="00531A94">
        <w:rPr>
          <w:rFonts w:ascii="Times New Roman" w:eastAsiaTheme="minorHAnsi" w:hAnsi="Times New Roman" w:cs="Times New Roman"/>
          <w:spacing w:val="4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список</w:t>
      </w:r>
      <w:r w:rsidRPr="00531A94">
        <w:rPr>
          <w:rFonts w:ascii="Times New Roman" w:eastAsiaTheme="minorHAnsi" w:hAnsi="Times New Roman" w:cs="Times New Roman"/>
          <w:spacing w:val="62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литературы.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4" w:firstLine="70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Датой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поступления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рукописи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считается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день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получения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редакцией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окончательного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варианта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статьи,</w:t>
      </w:r>
      <w:r w:rsidRPr="00531A94">
        <w:rPr>
          <w:rFonts w:ascii="Times New Roman" w:eastAsiaTheme="minorHAnsi" w:hAnsi="Times New Roman" w:cs="Times New Roman"/>
          <w:spacing w:val="34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после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исправления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замечаний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рецензента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ответственного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редактора.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Рукописи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статей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редакция</w:t>
      </w:r>
      <w:r w:rsidRPr="00531A94">
        <w:rPr>
          <w:rFonts w:ascii="Times New Roman" w:eastAsiaTheme="minorHAnsi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4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возвращает.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numPr>
          <w:ilvl w:val="0"/>
          <w:numId w:val="3"/>
        </w:numPr>
        <w:tabs>
          <w:tab w:val="left" w:pos="1535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hanging="34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страница</w:t>
      </w:r>
      <w:r w:rsidRPr="00531A94">
        <w:rPr>
          <w:rFonts w:ascii="Times New Roman" w:eastAsiaTheme="minorHAnsi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–</w:t>
      </w:r>
      <w:r w:rsidRPr="00531A94">
        <w:rPr>
          <w:rFonts w:ascii="Times New Roman" w:eastAsiaTheme="minorHAnsi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100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сомов.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389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Тел.:</w:t>
      </w:r>
      <w:r w:rsidRPr="00531A94">
        <w:rPr>
          <w:rFonts w:ascii="Times New Roman" w:eastAsiaTheme="minorHAnsi" w:hAnsi="Times New Roman" w:cs="Times New Roman"/>
          <w:spacing w:val="-8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03222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2-31-63,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главный</w:t>
      </w:r>
      <w:r w:rsidRPr="00531A94">
        <w:rPr>
          <w:rFonts w:ascii="Times New Roman" w:eastAsiaTheme="minorHAnsi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корпус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ОшГУ</w:t>
      </w:r>
      <w:proofErr w:type="spellEnd"/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pacing w:val="-6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131</w:t>
      </w:r>
      <w:r w:rsidRPr="00531A94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кабинет.</w:t>
      </w:r>
      <w:r w:rsidRPr="00531A94">
        <w:rPr>
          <w:rFonts w:ascii="Times New Roman" w:eastAsiaTheme="minorHAnsi" w:hAnsi="Times New Roman" w:cs="Times New Roman"/>
          <w:spacing w:val="28"/>
          <w:w w:val="99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Старший</w:t>
      </w:r>
      <w:r w:rsidRPr="00531A94">
        <w:rPr>
          <w:rFonts w:ascii="Times New Roman" w:eastAsiaTheme="minorHAnsi" w:hAnsi="Times New Roman" w:cs="Times New Roman"/>
          <w:spacing w:val="-13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инспектор:</w:t>
      </w:r>
      <w:r w:rsidRPr="00531A94">
        <w:rPr>
          <w:rFonts w:ascii="Times New Roman" w:eastAsiaTheme="minorHAnsi" w:hAnsi="Times New Roman" w:cs="Times New Roman"/>
          <w:spacing w:val="-11"/>
          <w:sz w:val="20"/>
          <w:szCs w:val="20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Убайдуллаева</w:t>
      </w:r>
      <w:r w:rsidRPr="00531A94">
        <w:rPr>
          <w:rFonts w:ascii="Times New Roman" w:eastAsiaTheme="minorHAnsi" w:hAnsi="Times New Roman" w:cs="Times New Roman"/>
          <w:spacing w:val="-10"/>
          <w:sz w:val="20"/>
          <w:szCs w:val="20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Жазгул</w:t>
      </w:r>
      <w:proofErr w:type="spell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E-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mail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0"/>
          <w:szCs w:val="20"/>
          <w:lang w:eastAsia="en-US"/>
        </w:rPr>
        <w:t>:</w:t>
      </w:r>
      <w:r w:rsidRPr="00531A94">
        <w:rPr>
          <w:rFonts w:ascii="Times New Roman" w:eastAsiaTheme="minorHAnsi" w:hAnsi="Times New Roman" w:cs="Times New Roman"/>
          <w:spacing w:val="-24"/>
          <w:sz w:val="20"/>
          <w:szCs w:val="20"/>
          <w:lang w:eastAsia="en-US"/>
        </w:rPr>
        <w:t xml:space="preserve"> </w:t>
      </w:r>
      <w:hyperlink r:id="rId7" w:history="1">
        <w:r w:rsidRPr="00531A94">
          <w:rPr>
            <w:rFonts w:ascii="Times New Roman" w:eastAsiaTheme="minorHAnsi" w:hAnsi="Times New Roman" w:cs="Times New Roman"/>
            <w:color w:val="0000FF"/>
            <w:sz w:val="20"/>
            <w:szCs w:val="20"/>
            <w:u w:val="single"/>
            <w:lang w:eastAsia="en-US"/>
          </w:rPr>
          <w:t>nauka-oshsu@mail.ru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86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2963" w:right="2975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  <w:lang w:eastAsia="en-US"/>
        </w:rPr>
        <w:t>Вниманию</w:t>
      </w:r>
      <w:r w:rsidRPr="00531A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авторов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2963" w:right="2979"/>
        <w:jc w:val="center"/>
        <w:outlineLvl w:val="2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статей,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сдаваемых</w:t>
      </w:r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публикации!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37" w:firstLine="707"/>
        <w:jc w:val="both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Основное</w:t>
      </w:r>
      <w:r w:rsidRPr="00531A94">
        <w:rPr>
          <w:rFonts w:ascii="Times New Roman" w:eastAsiaTheme="minorHAnsi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требование</w:t>
      </w:r>
      <w:r w:rsidRPr="00531A94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31A94">
        <w:rPr>
          <w:rFonts w:ascii="Times New Roman" w:eastAsiaTheme="minorHAns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статьям,</w:t>
      </w:r>
      <w:r w:rsidRPr="00531A94">
        <w:rPr>
          <w:rFonts w:ascii="Times New Roman" w:eastAsiaTheme="minorHAns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сдаваемым</w:t>
      </w:r>
      <w:r w:rsidRPr="00531A94">
        <w:rPr>
          <w:rFonts w:ascii="Times New Roman" w:eastAsiaTheme="minorHAnsi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наш</w:t>
      </w:r>
      <w:r w:rsidRPr="00531A94">
        <w:rPr>
          <w:rFonts w:ascii="Times New Roman" w:eastAsiaTheme="minorHAns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журнал:</w:t>
      </w:r>
      <w:r w:rsidRPr="00531A94">
        <w:rPr>
          <w:rFonts w:ascii="Times New Roman" w:eastAsiaTheme="minorHAnsi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</w:t>
      </w:r>
      <w:r w:rsidRPr="00531A94">
        <w:rPr>
          <w:rFonts w:ascii="Times New Roman" w:eastAsiaTheme="minorHAnsi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</w:t>
      </w:r>
      <w:r w:rsidRPr="00531A94">
        <w:rPr>
          <w:rFonts w:ascii="Times New Roman" w:eastAsiaTheme="minorHAnsi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быть</w:t>
      </w:r>
      <w:r w:rsidRPr="00531A94">
        <w:rPr>
          <w:rFonts w:ascii="Times New Roman" w:eastAsiaTheme="minorHAnsi" w:hAnsi="Times New Roman" w:cs="Times New Roman"/>
          <w:spacing w:val="69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оргинальными</w:t>
      </w:r>
      <w:proofErr w:type="spellEnd"/>
      <w:r w:rsidRPr="00531A94">
        <w:rPr>
          <w:rFonts w:ascii="Times New Roman" w:eastAsiaTheme="minorHAns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нигде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больше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не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опубликованными.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После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публикации</w:t>
      </w:r>
      <w:r w:rsidRPr="00531A94">
        <w:rPr>
          <w:rFonts w:ascii="Times New Roman" w:eastAsiaTheme="minorHAnsi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нашем</w:t>
      </w:r>
      <w:r w:rsidRPr="00531A94">
        <w:rPr>
          <w:rFonts w:ascii="Times New Roman" w:eastAsiaTheme="minorHAnsi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журнале</w:t>
      </w:r>
      <w:r w:rsidRPr="00531A94">
        <w:rPr>
          <w:rFonts w:ascii="Times New Roman" w:eastAsiaTheme="minorHAnsi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нельзя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публиковать</w:t>
      </w:r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других</w:t>
      </w:r>
      <w:r w:rsidRPr="00531A9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изданиях.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36" w:firstLine="707"/>
        <w:jc w:val="both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Pr="00531A94">
        <w:rPr>
          <w:rFonts w:ascii="Times New Roman" w:eastAsiaTheme="minorHAnsi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осуществлении</w:t>
      </w:r>
      <w:r w:rsidRPr="00531A94">
        <w:rPr>
          <w:rFonts w:ascii="Times New Roman" w:eastAsiaTheme="minorHAns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политики,</w:t>
      </w:r>
      <w:r w:rsidRPr="00531A94">
        <w:rPr>
          <w:rFonts w:ascii="Times New Roman" w:eastAsiaTheme="minorHAnsi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направленной</w:t>
      </w:r>
      <w:r w:rsidRPr="00531A94">
        <w:rPr>
          <w:rFonts w:ascii="Times New Roman" w:eastAsiaTheme="minorHAnsi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</w:t>
      </w:r>
      <w:r w:rsidRPr="00531A94">
        <w:rPr>
          <w:rFonts w:ascii="Times New Roman" w:eastAsiaTheme="minorHAns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плагиата,</w:t>
      </w:r>
      <w:r w:rsidRPr="00531A94">
        <w:rPr>
          <w:rFonts w:ascii="Times New Roman" w:eastAsiaTheme="minorHAnsi" w:hAnsi="Times New Roman" w:cs="Times New Roman"/>
          <w:spacing w:val="4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журнал</w:t>
      </w:r>
      <w:r w:rsidRPr="00531A94">
        <w:rPr>
          <w:rFonts w:ascii="Times New Roman" w:eastAsiaTheme="minorHAnsi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«Вестник</w:t>
      </w:r>
      <w:r w:rsidRPr="00531A94">
        <w:rPr>
          <w:rFonts w:ascii="Times New Roman" w:eastAsiaTheme="minorHAnsi" w:hAnsi="Times New Roman" w:cs="Times New Roman"/>
          <w:spacing w:val="7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ОшГУ</w:t>
      </w:r>
      <w:proofErr w:type="spellEnd"/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»</w:t>
      </w:r>
      <w:r w:rsidRPr="00531A94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использует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следующие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метода:</w:t>
      </w:r>
    </w:p>
    <w:p w:rsidR="00531A94" w:rsidRPr="00531A94" w:rsidRDefault="00531A94" w:rsidP="00531A94">
      <w:pPr>
        <w:numPr>
          <w:ilvl w:val="0"/>
          <w:numId w:val="2"/>
        </w:numPr>
        <w:tabs>
          <w:tab w:val="left" w:pos="15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 w:hanging="360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</w:t>
      </w:r>
      <w:r w:rsidRPr="00531A94">
        <w:rPr>
          <w:rFonts w:ascii="Times New Roman" w:eastAsiaTheme="minorHAnsi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предварительной</w:t>
      </w:r>
      <w:proofErr w:type="gram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проверке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статьи </w:t>
      </w:r>
      <w:r w:rsidRPr="00531A94">
        <w:rPr>
          <w:rFonts w:ascii="Times New Roman" w:eastAsiaTheme="minorHAnsi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531A94">
        <w:rPr>
          <w:rFonts w:ascii="Times New Roman" w:eastAsiaTheme="minorHAns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программе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56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антиплагиата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ее</w:t>
      </w:r>
      <w:r w:rsidRPr="00531A94">
        <w:rPr>
          <w:rFonts w:ascii="Times New Roman" w:eastAsiaTheme="minorHAnsi" w:hAnsi="Times New Roman" w:cs="Times New Roman"/>
          <w:spacing w:val="7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оргинальность</w:t>
      </w:r>
      <w:proofErr w:type="spellEnd"/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должна</w:t>
      </w:r>
      <w:r w:rsidRPr="00531A9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составлять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</w:t>
      </w:r>
      <w:r w:rsidRPr="00531A9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77%;</w:t>
      </w:r>
    </w:p>
    <w:p w:rsidR="00531A94" w:rsidRPr="00531A94" w:rsidRDefault="00531A94" w:rsidP="00531A94">
      <w:pPr>
        <w:numPr>
          <w:ilvl w:val="0"/>
          <w:numId w:val="2"/>
        </w:numPr>
        <w:tabs>
          <w:tab w:val="left" w:pos="15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 w:hanging="360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sectPr w:rsidR="00531A94" w:rsidRPr="00531A94">
          <w:type w:val="continuous"/>
          <w:pgSz w:w="11920" w:h="16850"/>
          <w:pgMar w:top="860" w:right="1000" w:bottom="280" w:left="1300" w:header="720" w:footer="720" w:gutter="0"/>
          <w:cols w:space="720" w:equalWidth="0">
            <w:col w:w="9620"/>
          </w:cols>
          <w:noEndnote/>
        </w:sect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numPr>
          <w:ilvl w:val="0"/>
          <w:numId w:val="1"/>
        </w:numPr>
        <w:tabs>
          <w:tab w:val="left" w:pos="1535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hanging="343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Проверка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статьи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экспертами,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назначенными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редакцией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журнала.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8" w:firstLine="707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Редакция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журнала</w:t>
      </w:r>
      <w:proofErr w:type="gram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оставляет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Pr="00531A94">
        <w:rPr>
          <w:rFonts w:ascii="Times New Roman" w:eastAsiaTheme="minorHAns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собой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право,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531A94">
        <w:rPr>
          <w:rFonts w:ascii="Times New Roman" w:eastAsiaTheme="minorHAnsi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согласия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автора,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редактировать</w:t>
      </w:r>
      <w:r w:rsidRPr="00531A94">
        <w:rPr>
          <w:rFonts w:ascii="Times New Roman" w:eastAsiaTheme="minorHAnsi" w:hAnsi="Times New Roman" w:cs="Times New Roman"/>
          <w:spacing w:val="8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статью и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вносить</w:t>
      </w:r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нее некоторые изменения.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8"/>
          <w:szCs w:val="28"/>
          <w:lang w:eastAsia="en-US"/>
        </w:rPr>
        <w:t>ОБРАЗЕЦ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8"/>
          <w:szCs w:val="28"/>
          <w:lang w:eastAsia="en-US"/>
        </w:rPr>
        <w:t>СТАТЬИ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7"/>
          <w:szCs w:val="27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УДК </w:t>
      </w:r>
      <w:proofErr w:type="gramStart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338.2:338.45</w:t>
      </w:r>
      <w:proofErr w:type="gram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(575.2)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303" w:hanging="15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ЖЕҢИЛ 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eastAsia="en-US"/>
        </w:rPr>
        <w:t>ӨНӨР-ЖАЙ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КЛАСТЕРЛЕРИН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ТҮЗҮҮ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ТАРМАКТЫ</w:t>
      </w:r>
      <w:r w:rsidRPr="00531A94">
        <w:rPr>
          <w:rFonts w:ascii="Times New Roman" w:eastAsiaTheme="minorHAnsi" w:hAnsi="Times New Roman" w:cs="Times New Roman"/>
          <w:b/>
          <w:bCs/>
          <w:spacing w:val="35"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ӨНҮКТҮРҮҮНҮН НЕГИЗИ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eastAsia="en-US"/>
        </w:rPr>
        <w:t>КАТАРЫ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944" w:right="112" w:hanging="140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Кулуева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Чинара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Раимкуловна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э.и.д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.,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профессор,</w:t>
      </w:r>
      <w:r w:rsidRPr="00531A94">
        <w:rPr>
          <w:rFonts w:ascii="Times New Roman" w:eastAsiaTheme="minorHAnsi" w:hAnsi="Times New Roman" w:cs="Times New Roman"/>
          <w:i/>
          <w:iCs/>
          <w:spacing w:val="2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Бизнес Менеджмент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факультети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Ош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мамлекеттик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университети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0" w:right="112" w:firstLine="102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Ош,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Кыргызстан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E-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mail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 </w:t>
      </w:r>
      <w:hyperlink r:id="rId8" w:history="1">
        <w:r w:rsidRPr="00531A94">
          <w:rPr>
            <w:rFonts w:ascii="Times New Roman" w:eastAsiaTheme="minorHAnsi" w:hAnsi="Times New Roman" w:cs="Times New Roman"/>
            <w:i/>
            <w:iCs/>
            <w:color w:val="0000FF"/>
            <w:spacing w:val="-1"/>
            <w:sz w:val="24"/>
            <w:szCs w:val="24"/>
            <w:lang w:eastAsia="en-US"/>
          </w:rPr>
          <w:t>ch.kulueva@mail.ru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306" w:right="113" w:firstLine="1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Райимбердиева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Жаннат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Курманбековна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39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окутуучу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pacing w:val="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бухгалтердик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эсеп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кафедрасы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3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Ош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мамлекеттик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университети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0" w:right="111" w:firstLine="102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Ош,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Кыргызстан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E-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mail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: </w:t>
      </w:r>
      <w:hyperlink r:id="rId9" w:history="1">
        <w:r w:rsidRPr="00531A94">
          <w:rPr>
            <w:rFonts w:ascii="Times New Roman" w:eastAsiaTheme="minorHAnsi" w:hAnsi="Times New Roman" w:cs="Times New Roman"/>
            <w:i/>
            <w:iCs/>
            <w:color w:val="0000FF"/>
            <w:spacing w:val="-1"/>
            <w:sz w:val="24"/>
            <w:szCs w:val="24"/>
            <w:lang w:eastAsia="en-US"/>
          </w:rPr>
          <w:t>barsbeknur@mail.ru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3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Аннотация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:</w:t>
      </w:r>
      <w:r w:rsidRPr="00531A94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Макалада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өнөр-жай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кластерлеринин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маңызы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жана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мазмуну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кластерге</w:t>
      </w:r>
      <w:proofErr w:type="spell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катышуунун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25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артыкчылыктары</w:t>
      </w:r>
      <w:proofErr w:type="spellEnd"/>
      <w:proofErr w:type="gram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31A94">
        <w:rPr>
          <w:rFonts w:ascii="Times New Roman" w:eastAsiaTheme="minorHAnsi" w:hAnsi="Times New Roman" w:cs="Times New Roman"/>
          <w:i/>
          <w:iCs/>
          <w:spacing w:val="24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жеңил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25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өнөр-жайын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25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кластерлештирүүдөгү</w:t>
      </w:r>
      <w:proofErr w:type="spell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53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көйгөйлөр</w:t>
      </w:r>
      <w:proofErr w:type="spell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жана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аларды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чечүү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жолдору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иликтенди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.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Бул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жааттагы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чет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өлкөлөрдүн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2"/>
          <w:sz w:val="24"/>
          <w:szCs w:val="24"/>
          <w:lang w:eastAsia="en-US"/>
        </w:rPr>
        <w:t>оң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тажрыйбасы</w:t>
      </w:r>
      <w:proofErr w:type="spell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каралып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31A94">
        <w:rPr>
          <w:rFonts w:ascii="Times New Roman" w:eastAsiaTheme="minorHAnsi" w:hAnsi="Times New Roman" w:cs="Times New Roman"/>
          <w:i/>
          <w:iCs/>
          <w:spacing w:val="14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</w:t>
      </w:r>
      <w:proofErr w:type="spellEnd"/>
      <w:proofErr w:type="gram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1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Республикасында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15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жеңил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1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өнөр-жайын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15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өнүктүрүүнүн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14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негизи</w:t>
      </w:r>
      <w:proofErr w:type="spell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катары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8" w:right="1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кластерлерди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түзүү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0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зарылдыгы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негизделди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.</w:t>
      </w:r>
      <w:r w:rsidRPr="00531A94">
        <w:rPr>
          <w:rFonts w:ascii="Times New Roman" w:eastAsiaTheme="minorHAnsi" w:hAnsi="Times New Roman" w:cs="Times New Roman"/>
          <w:i/>
          <w:iCs/>
          <w:spacing w:val="40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Азыркы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Кыргызстандын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4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шарттарында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8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жеңил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өнөр-жай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кластерлерин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8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өнүктүрүүгө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колдоо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көрсөтүү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багытындагы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8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жүргүзүлүп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8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жаткан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жана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талап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кылынган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иш-чаралар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каралды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8" w:firstLine="3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Ачкыч</w:t>
      </w:r>
      <w:proofErr w:type="spellEnd"/>
      <w:r w:rsidRPr="00531A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48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сөздөр</w:t>
      </w:r>
      <w:proofErr w:type="spellEnd"/>
      <w:proofErr w:type="gramEnd"/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: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50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жеңил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48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өнөр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4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жайы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531A94">
        <w:rPr>
          <w:rFonts w:ascii="Times New Roman" w:eastAsiaTheme="minorHAnsi" w:hAnsi="Times New Roman" w:cs="Times New Roman"/>
          <w:i/>
          <w:iCs/>
          <w:spacing w:val="4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экономикалык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4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4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өнөр-жай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47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кластери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pacing w:val="7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атаандаштык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жөндөмдүүлүк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экспорттук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потенциал,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интеграция,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кластердик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саясат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7" w:hanging="2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СОЗДАНИЕ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КЛАСТЕРОВ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ПРОМЫШЛЕННОСТИ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КАК</w:t>
      </w:r>
      <w:r w:rsidRPr="00531A94">
        <w:rPr>
          <w:rFonts w:ascii="Times New Roman" w:eastAsiaTheme="minorHAnsi" w:hAnsi="Times New Roman" w:cs="Times New Roman"/>
          <w:b/>
          <w:bCs/>
          <w:spacing w:val="21"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ОСНОВА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eastAsia="en-US"/>
        </w:rPr>
        <w:t>РАЗВИТИЯ ОТРАСЛИ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90" w:right="112" w:hanging="78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Кулуева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Чинара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Раимкуловна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д.э.н.,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профессор</w:t>
      </w:r>
      <w:r w:rsidRPr="00531A94">
        <w:rPr>
          <w:rFonts w:ascii="Times New Roman" w:eastAsiaTheme="minorHAnsi" w:hAnsi="Times New Roman" w:cs="Times New Roman"/>
          <w:i/>
          <w:iCs/>
          <w:spacing w:val="2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Факультет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Бизнеса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и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Менеджмента</w:t>
      </w:r>
      <w:r w:rsidRPr="00531A94">
        <w:rPr>
          <w:rFonts w:ascii="Times New Roman" w:eastAsiaTheme="minorHAnsi" w:hAnsi="Times New Roman" w:cs="Times New Roman"/>
          <w:i/>
          <w:iCs/>
          <w:spacing w:val="4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Ошский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государственный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университет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30" w:right="110" w:firstLine="962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Ош,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Кыргызстан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E-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mail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: </w:t>
      </w:r>
      <w:hyperlink r:id="rId10" w:history="1">
        <w:r w:rsidRPr="00531A94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u w:val="single"/>
            <w:lang w:eastAsia="en-US"/>
          </w:rPr>
          <w:t>ch.kulueva@mail.ru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86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95" w:right="111" w:firstLine="67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Райимбердиева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Жаннат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Курманбековна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pacing w:val="39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преподователь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кафедра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бухгалтерского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учета</w:t>
      </w:r>
      <w:r w:rsidRPr="00531A94">
        <w:rPr>
          <w:rFonts w:ascii="Times New Roman" w:eastAsiaTheme="minorHAnsi" w:hAnsi="Times New Roman" w:cs="Times New Roman"/>
          <w:i/>
          <w:iCs/>
          <w:spacing w:val="4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Ошский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государственный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университет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0" w:right="111" w:firstLine="1024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Ош,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Кыргызстан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E-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mail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: </w:t>
      </w:r>
      <w:hyperlink r:id="rId11" w:history="1">
        <w:r w:rsidRPr="00531A94">
          <w:rPr>
            <w:rFonts w:ascii="Times New Roman" w:eastAsiaTheme="minorHAnsi" w:hAnsi="Times New Roman" w:cs="Times New Roman"/>
            <w:i/>
            <w:iCs/>
            <w:color w:val="0000FF"/>
            <w:spacing w:val="-1"/>
            <w:sz w:val="24"/>
            <w:szCs w:val="24"/>
            <w:u w:val="single"/>
            <w:lang w:eastAsia="en-US"/>
          </w:rPr>
          <w:t>barsbeknur@mail.ru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8" w:firstLine="3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Аннотация: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42"/>
          <w:sz w:val="24"/>
          <w:szCs w:val="24"/>
          <w:lang w:eastAsia="en-US"/>
        </w:rPr>
        <w:t xml:space="preserve"> 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  </w:t>
      </w:r>
      <w:r w:rsidRPr="00531A94">
        <w:rPr>
          <w:rFonts w:ascii="Times New Roman" w:eastAsiaTheme="minorHAnsi" w:hAnsi="Times New Roman" w:cs="Times New Roman"/>
          <w:i/>
          <w:iCs/>
          <w:spacing w:val="3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статье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3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исследованы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3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сущность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3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  </w:t>
      </w:r>
      <w:r w:rsidRPr="00531A94">
        <w:rPr>
          <w:rFonts w:ascii="Times New Roman" w:eastAsiaTheme="minorHAnsi" w:hAnsi="Times New Roman" w:cs="Times New Roman"/>
          <w:i/>
          <w:iCs/>
          <w:spacing w:val="3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содержание  </w:t>
      </w:r>
      <w:r w:rsidRPr="00531A94">
        <w:rPr>
          <w:rFonts w:ascii="Times New Roman" w:eastAsiaTheme="minorHAnsi" w:hAnsi="Times New Roman" w:cs="Times New Roman"/>
          <w:i/>
          <w:iCs/>
          <w:spacing w:val="3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промышленных</w:t>
      </w:r>
      <w:r w:rsidRPr="00531A94">
        <w:rPr>
          <w:rFonts w:ascii="Times New Roman" w:eastAsiaTheme="minorHAnsi" w:hAnsi="Times New Roman" w:cs="Times New Roman"/>
          <w:i/>
          <w:iCs/>
          <w:spacing w:val="5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кластеров,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4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преимущества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4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участия  </w:t>
      </w:r>
      <w:r w:rsidRPr="00531A94">
        <w:rPr>
          <w:rFonts w:ascii="Times New Roman" w:eastAsiaTheme="minorHAnsi" w:hAnsi="Times New Roman" w:cs="Times New Roman"/>
          <w:i/>
          <w:iCs/>
          <w:spacing w:val="4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  </w:t>
      </w:r>
      <w:r w:rsidRPr="00531A94">
        <w:rPr>
          <w:rFonts w:ascii="Times New Roman" w:eastAsiaTheme="minorHAnsi" w:hAnsi="Times New Roman" w:cs="Times New Roman"/>
          <w:i/>
          <w:iCs/>
          <w:spacing w:val="3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кластере,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4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проблемы  </w:t>
      </w:r>
      <w:r w:rsidRPr="00531A94">
        <w:rPr>
          <w:rFonts w:ascii="Times New Roman" w:eastAsiaTheme="minorHAnsi" w:hAnsi="Times New Roman" w:cs="Times New Roman"/>
          <w:i/>
          <w:iCs/>
          <w:spacing w:val="4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кластеризации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531A94">
        <w:rPr>
          <w:rFonts w:ascii="Times New Roman" w:eastAsiaTheme="minorHAnsi" w:hAnsi="Times New Roman" w:cs="Times New Roman"/>
          <w:i/>
          <w:iCs/>
          <w:spacing w:val="4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легкой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8" w:firstLine="300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31A94" w:rsidRPr="00531A94">
          <w:type w:val="continuous"/>
          <w:pgSz w:w="11920" w:h="16850"/>
          <w:pgMar w:top="860" w:right="1020" w:bottom="280" w:left="1300" w:header="720" w:footer="720" w:gutter="0"/>
          <w:cols w:space="720" w:equalWidth="0">
            <w:col w:w="9600"/>
          </w:cols>
          <w:noEndnote/>
        </w:sect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ind w:left="118" w:right="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промышленности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пути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их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решения.</w:t>
      </w:r>
      <w:r w:rsidRPr="00531A94">
        <w:rPr>
          <w:rFonts w:ascii="Times New Roman" w:eastAsiaTheme="minorHAnsi" w:hAnsi="Times New Roman" w:cs="Times New Roman"/>
          <w:i/>
          <w:iCs/>
          <w:spacing w:val="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Рассмотрена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proofErr w:type="gram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положительная  практика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pacing w:val="5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зарубежных</w:t>
      </w:r>
      <w:r w:rsidRPr="00531A94">
        <w:rPr>
          <w:rFonts w:ascii="Times New Roman" w:eastAsiaTheme="minorHAnsi" w:hAnsi="Times New Roman" w:cs="Times New Roman"/>
          <w:i/>
          <w:iCs/>
          <w:spacing w:val="3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стран</w:t>
      </w:r>
      <w:r w:rsidRPr="00531A94">
        <w:rPr>
          <w:rFonts w:ascii="Times New Roman" w:eastAsiaTheme="minorHAnsi" w:hAnsi="Times New Roman" w:cs="Times New Roman"/>
          <w:i/>
          <w:iCs/>
          <w:spacing w:val="3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i/>
          <w:iCs/>
          <w:spacing w:val="3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данной</w:t>
      </w:r>
      <w:r w:rsidRPr="00531A94">
        <w:rPr>
          <w:rFonts w:ascii="Times New Roman" w:eastAsiaTheme="minorHAnsi" w:hAnsi="Times New Roman" w:cs="Times New Roman"/>
          <w:i/>
          <w:iCs/>
          <w:spacing w:val="3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области,</w:t>
      </w:r>
      <w:r w:rsidRPr="00531A94">
        <w:rPr>
          <w:rFonts w:ascii="Times New Roman" w:eastAsiaTheme="minorHAnsi" w:hAnsi="Times New Roman" w:cs="Times New Roman"/>
          <w:i/>
          <w:iCs/>
          <w:spacing w:val="3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обоснована</w:t>
      </w:r>
      <w:r w:rsidRPr="00531A94">
        <w:rPr>
          <w:rFonts w:ascii="Times New Roman" w:eastAsiaTheme="minorHAnsi" w:hAnsi="Times New Roman" w:cs="Times New Roman"/>
          <w:i/>
          <w:iCs/>
          <w:spacing w:val="3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необходимость</w:t>
      </w:r>
      <w:r w:rsidRPr="00531A94">
        <w:rPr>
          <w:rFonts w:ascii="Times New Roman" w:eastAsiaTheme="minorHAnsi" w:hAnsi="Times New Roman" w:cs="Times New Roman"/>
          <w:i/>
          <w:iCs/>
          <w:spacing w:val="3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создания</w:t>
      </w:r>
      <w:r w:rsidRPr="00531A94">
        <w:rPr>
          <w:rFonts w:ascii="Times New Roman" w:eastAsiaTheme="minorHAnsi" w:hAnsi="Times New Roman" w:cs="Times New Roman"/>
          <w:i/>
          <w:iCs/>
          <w:spacing w:val="3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кластеров</w:t>
      </w:r>
      <w:r w:rsidRPr="00531A94">
        <w:rPr>
          <w:rFonts w:ascii="Times New Roman" w:eastAsiaTheme="minorHAnsi" w:hAnsi="Times New Roman" w:cs="Times New Roman"/>
          <w:i/>
          <w:iCs/>
          <w:spacing w:val="3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</w:t>
      </w:r>
      <w:r w:rsidRPr="00531A94">
        <w:rPr>
          <w:rFonts w:ascii="Times New Roman" w:eastAsiaTheme="minorHAnsi" w:hAnsi="Times New Roman" w:cs="Times New Roman"/>
          <w:i/>
          <w:iCs/>
          <w:spacing w:val="8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качестве</w:t>
      </w:r>
      <w:r w:rsidRPr="00531A94">
        <w:rPr>
          <w:rFonts w:ascii="Times New Roman" w:eastAsiaTheme="minorHAnsi" w:hAnsi="Times New Roman" w:cs="Times New Roman"/>
          <w:i/>
          <w:iCs/>
          <w:spacing w:val="2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основы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i/>
          <w:iCs/>
          <w:spacing w:val="1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промышленности</w:t>
      </w:r>
      <w:r w:rsidRPr="00531A94">
        <w:rPr>
          <w:rFonts w:ascii="Times New Roman" w:eastAsiaTheme="minorHAnsi" w:hAnsi="Times New Roman" w:cs="Times New Roman"/>
          <w:i/>
          <w:iCs/>
          <w:spacing w:val="2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Кыргызской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Республике.</w:t>
      </w:r>
      <w:r w:rsidRPr="00531A94">
        <w:rPr>
          <w:rFonts w:ascii="Times New Roman" w:eastAsiaTheme="minorHAnsi" w:hAnsi="Times New Roman" w:cs="Times New Roman"/>
          <w:i/>
          <w:iCs/>
          <w:spacing w:val="2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Отражены</w:t>
      </w:r>
      <w:r w:rsidRPr="00531A94">
        <w:rPr>
          <w:rFonts w:ascii="Times New Roman" w:eastAsiaTheme="minorHAnsi" w:hAnsi="Times New Roman" w:cs="Times New Roman"/>
          <w:i/>
          <w:iCs/>
          <w:spacing w:val="9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предпринимаемые</w:t>
      </w:r>
      <w:r w:rsidRPr="00531A94">
        <w:rPr>
          <w:rFonts w:ascii="Times New Roman" w:eastAsiaTheme="minorHAnsi" w:hAnsi="Times New Roman" w:cs="Times New Roman"/>
          <w:i/>
          <w:iCs/>
          <w:spacing w:val="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</w:t>
      </w:r>
      <w:r w:rsidRPr="00531A94">
        <w:rPr>
          <w:rFonts w:ascii="Times New Roman" w:eastAsiaTheme="minorHAnsi" w:hAnsi="Times New Roman" w:cs="Times New Roman"/>
          <w:i/>
          <w:iCs/>
          <w:spacing w:val="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требующиеся</w:t>
      </w:r>
      <w:r w:rsidRPr="00531A94">
        <w:rPr>
          <w:rFonts w:ascii="Times New Roman" w:eastAsiaTheme="minorHAnsi" w:hAnsi="Times New Roman" w:cs="Times New Roman"/>
          <w:i/>
          <w:iCs/>
          <w:spacing w:val="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меры</w:t>
      </w:r>
      <w:r w:rsidRPr="00531A94">
        <w:rPr>
          <w:rFonts w:ascii="Times New Roman" w:eastAsiaTheme="minorHAnsi" w:hAnsi="Times New Roman" w:cs="Times New Roman"/>
          <w:i/>
          <w:iCs/>
          <w:spacing w:val="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</w:t>
      </w:r>
      <w:r w:rsidRPr="00531A94">
        <w:rPr>
          <w:rFonts w:ascii="Times New Roman" w:eastAsiaTheme="minorHAnsi" w:hAnsi="Times New Roman" w:cs="Times New Roman"/>
          <w:i/>
          <w:iCs/>
          <w:spacing w:val="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оказанию</w:t>
      </w:r>
      <w:r w:rsidRPr="00531A94">
        <w:rPr>
          <w:rFonts w:ascii="Times New Roman" w:eastAsiaTheme="minorHAnsi" w:hAnsi="Times New Roman" w:cs="Times New Roman"/>
          <w:i/>
          <w:iCs/>
          <w:spacing w:val="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поддержки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кластеров</w:t>
      </w:r>
      <w:r w:rsidRPr="00531A94">
        <w:rPr>
          <w:rFonts w:ascii="Times New Roman" w:eastAsiaTheme="minorHAnsi" w:hAnsi="Times New Roman" w:cs="Times New Roman"/>
          <w:i/>
          <w:iCs/>
          <w:spacing w:val="6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промышленности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в</w:t>
      </w:r>
      <w:r w:rsidRPr="00531A94">
        <w:rPr>
          <w:rFonts w:ascii="Times New Roman" w:eastAsiaTheme="minorHAnsi" w:hAnsi="Times New Roman" w:cs="Times New Roman"/>
          <w:i/>
          <w:iCs/>
          <w:spacing w:val="-2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современных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 xml:space="preserve"> условиях Кыргызстана.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4" w:firstLine="1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Ключевые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30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>слова: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34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легкая</w:t>
      </w:r>
      <w:r w:rsidRPr="00531A94">
        <w:rPr>
          <w:rFonts w:ascii="Times New Roman" w:eastAsiaTheme="minorHAnsi" w:hAnsi="Times New Roman" w:cs="Times New Roman"/>
          <w:i/>
          <w:iCs/>
          <w:spacing w:val="2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промышленность,</w:t>
      </w:r>
      <w:r w:rsidRPr="00531A94">
        <w:rPr>
          <w:rFonts w:ascii="Times New Roman" w:eastAsiaTheme="minorHAnsi" w:hAnsi="Times New Roman" w:cs="Times New Roman"/>
          <w:i/>
          <w:iCs/>
          <w:spacing w:val="2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экономический</w:t>
      </w:r>
      <w:r w:rsidRPr="00531A94">
        <w:rPr>
          <w:rFonts w:ascii="Times New Roman" w:eastAsiaTheme="minorHAnsi" w:hAnsi="Times New Roman" w:cs="Times New Roman"/>
          <w:i/>
          <w:iCs/>
          <w:spacing w:val="2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кластер,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промышленный</w:t>
      </w:r>
      <w:r w:rsidRPr="00531A94">
        <w:rPr>
          <w:rFonts w:ascii="Times New Roman" w:eastAsiaTheme="minorHAnsi" w:hAnsi="Times New Roman" w:cs="Times New Roman"/>
          <w:i/>
          <w:iCs/>
          <w:spacing w:val="97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кластер,</w:t>
      </w:r>
      <w:r w:rsidRPr="00531A94">
        <w:rPr>
          <w:rFonts w:ascii="Times New Roman" w:eastAsiaTheme="minorHAnsi" w:hAnsi="Times New Roman" w:cs="Times New Roman"/>
          <w:i/>
          <w:iCs/>
          <w:spacing w:val="1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конкурентоспособность,</w:t>
      </w:r>
      <w:r w:rsidRPr="00531A94">
        <w:rPr>
          <w:rFonts w:ascii="Times New Roman" w:eastAsiaTheme="minorHAnsi" w:hAnsi="Times New Roman" w:cs="Times New Roman"/>
          <w:i/>
          <w:iCs/>
          <w:spacing w:val="1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экспортный</w:t>
      </w:r>
      <w:r w:rsidRPr="00531A94">
        <w:rPr>
          <w:rFonts w:ascii="Times New Roman" w:eastAsiaTheme="minorHAnsi" w:hAnsi="Times New Roman" w:cs="Times New Roman"/>
          <w:i/>
          <w:iCs/>
          <w:spacing w:val="1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потенциал,</w:t>
      </w:r>
      <w:r w:rsidRPr="00531A94">
        <w:rPr>
          <w:rFonts w:ascii="Times New Roman" w:eastAsiaTheme="minorHAnsi" w:hAnsi="Times New Roman" w:cs="Times New Roman"/>
          <w:i/>
          <w:iCs/>
          <w:spacing w:val="1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интеграция,</w:t>
      </w:r>
      <w:r w:rsidRPr="00531A94">
        <w:rPr>
          <w:rFonts w:ascii="Times New Roman" w:eastAsiaTheme="minorHAnsi" w:hAnsi="Times New Roman" w:cs="Times New Roman"/>
          <w:i/>
          <w:iCs/>
          <w:spacing w:val="1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eastAsia="en-US"/>
        </w:rPr>
        <w:t>кластерная</w:t>
      </w:r>
      <w:r w:rsidRPr="00531A94">
        <w:rPr>
          <w:rFonts w:ascii="Times New Roman" w:eastAsiaTheme="minorHAnsi" w:hAnsi="Times New Roman" w:cs="Times New Roman"/>
          <w:i/>
          <w:iCs/>
          <w:spacing w:val="109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политика.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1" w:lineRule="auto"/>
        <w:ind w:left="3059" w:hanging="2787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 xml:space="preserve">CREATION 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>CLUSTERS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IN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 xml:space="preserve"> LIGHT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>INDUSTRY AS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THE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>BASIS</w:t>
      </w:r>
      <w:r w:rsidRPr="00531A94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>FOR</w:t>
      </w:r>
      <w:r w:rsidRPr="00531A94">
        <w:rPr>
          <w:rFonts w:ascii="Times New Roman" w:eastAsiaTheme="minorHAnsi" w:hAnsi="Times New Roman" w:cs="Times New Roman"/>
          <w:b/>
          <w:bCs/>
          <w:spacing w:val="25"/>
          <w:sz w:val="28"/>
          <w:szCs w:val="28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  <w:lang w:val="en-US" w:eastAsia="en-US"/>
        </w:rPr>
        <w:t>BRANCH</w:t>
      </w:r>
      <w:r w:rsidRPr="00531A94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  <w:lang w:val="en-US" w:eastAsia="en-US"/>
        </w:rPr>
        <w:t xml:space="preserve"> DEVELOPMENT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83" w:right="110" w:hanging="999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Kulueva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Chinara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Raimkulovna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d.e.s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.,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professor,</w:t>
      </w:r>
      <w:r w:rsidRPr="00531A94">
        <w:rPr>
          <w:rFonts w:ascii="Times New Roman" w:eastAsiaTheme="minorHAnsi" w:hAnsi="Times New Roman" w:cs="Times New Roman"/>
          <w:i/>
          <w:iCs/>
          <w:spacing w:val="5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Business and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Management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Faculty</w:t>
      </w:r>
      <w:r w:rsidRPr="00531A94">
        <w:rPr>
          <w:rFonts w:ascii="Times New Roman" w:eastAsiaTheme="minorHAnsi" w:hAnsi="Times New Roman" w:cs="Times New Roman"/>
          <w:i/>
          <w:iCs/>
          <w:spacing w:val="27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Osh State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 xml:space="preserve"> University,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Osh,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Kyrgyzstan</w:t>
      </w:r>
      <w:r w:rsidRPr="00531A94">
        <w:rPr>
          <w:rFonts w:ascii="Times New Roman" w:eastAsiaTheme="minorHAnsi" w:hAnsi="Times New Roman" w:cs="Times New Roman"/>
          <w:i/>
          <w:iCs/>
          <w:spacing w:val="37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 xml:space="preserve">E-mail: </w:t>
      </w:r>
      <w:hyperlink r:id="rId12" w:history="1">
        <w:r w:rsidRPr="00531A94">
          <w:rPr>
            <w:rFonts w:ascii="Times New Roman" w:eastAsiaTheme="minorHAnsi" w:hAnsi="Times New Roman" w:cs="Times New Roman"/>
            <w:i/>
            <w:iCs/>
            <w:color w:val="0000FF"/>
            <w:sz w:val="24"/>
            <w:szCs w:val="24"/>
            <w:lang w:val="en-US" w:eastAsia="en-US"/>
          </w:rPr>
          <w:t>ch.kulueva@mail.ru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Rayimberdieva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Jannat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Kurmanbekovna</w:t>
      </w:r>
      <w:proofErr w:type="spell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teacher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83" w:right="111" w:firstLine="1147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Department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of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Accounting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Osh State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 xml:space="preserve"> University,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Osh,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Kyrgyzstan</w:t>
      </w:r>
      <w:r w:rsidRPr="00531A94">
        <w:rPr>
          <w:rFonts w:ascii="Times New Roman" w:eastAsiaTheme="minorHAnsi" w:hAnsi="Times New Roman" w:cs="Times New Roman"/>
          <w:i/>
          <w:iCs/>
          <w:spacing w:val="37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 xml:space="preserve">E-mail: </w:t>
      </w:r>
      <w:hyperlink r:id="rId13" w:history="1">
        <w:r w:rsidRPr="00531A94">
          <w:rPr>
            <w:rFonts w:ascii="Times New Roman" w:eastAsiaTheme="minorHAnsi" w:hAnsi="Times New Roman" w:cs="Times New Roman"/>
            <w:i/>
            <w:iCs/>
            <w:color w:val="0000FF"/>
            <w:spacing w:val="-1"/>
            <w:sz w:val="24"/>
            <w:szCs w:val="24"/>
            <w:lang w:val="en-US" w:eastAsia="en-US"/>
          </w:rPr>
          <w:t>barsbeknur@mail.ru</w:t>
        </w:r>
      </w:hyperlink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8" w:right="107" w:firstLine="1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>Abstract</w:t>
      </w:r>
      <w:r w:rsidRPr="00531A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</w:t>
      </w:r>
      <w:r w:rsidRPr="00531A94">
        <w:rPr>
          <w:rFonts w:ascii="Times New Roman" w:eastAsiaTheme="minorHAnsi" w:hAnsi="Times New Roman" w:cs="Times New Roman"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This</w:t>
      </w:r>
      <w:r w:rsidRPr="00531A94">
        <w:rPr>
          <w:rFonts w:ascii="Times New Roman" w:eastAsiaTheme="minorHAnsi" w:hAnsi="Times New Roman" w:cs="Times New Roman"/>
          <w:i/>
          <w:iCs/>
          <w:spacing w:val="32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article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explores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essence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and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content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industrial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clusters,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benefits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i/>
          <w:iCs/>
          <w:spacing w:val="73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participating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cluster,</w:t>
      </w:r>
      <w:r w:rsidRPr="00531A94">
        <w:rPr>
          <w:rFonts w:ascii="Times New Roman" w:eastAsiaTheme="minorHAnsi" w:hAnsi="Times New Roman" w:cs="Times New Roman"/>
          <w:i/>
          <w:iCs/>
          <w:spacing w:val="23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problems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clustering</w:t>
      </w:r>
      <w:r w:rsidRPr="00531A94">
        <w:rPr>
          <w:rFonts w:ascii="Times New Roman" w:eastAsiaTheme="minorHAnsi" w:hAnsi="Times New Roman" w:cs="Times New Roman"/>
          <w:i/>
          <w:iCs/>
          <w:spacing w:val="22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light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industry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and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ways</w:t>
      </w:r>
      <w:r w:rsidRPr="00531A94">
        <w:rPr>
          <w:rFonts w:ascii="Times New Roman" w:eastAsiaTheme="minorHAnsi" w:hAnsi="Times New Roman" w:cs="Times New Roman"/>
          <w:i/>
          <w:iCs/>
          <w:spacing w:val="1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their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solution.</w:t>
      </w:r>
      <w:r w:rsidRPr="00531A94">
        <w:rPr>
          <w:rFonts w:ascii="Times New Roman" w:eastAsiaTheme="minorHAnsi" w:hAnsi="Times New Roman" w:cs="Times New Roman"/>
          <w:i/>
          <w:iCs/>
          <w:spacing w:val="2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58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positive</w:t>
      </w:r>
      <w:r w:rsidRPr="00531A94">
        <w:rPr>
          <w:rFonts w:ascii="Times New Roman" w:eastAsiaTheme="minorHAnsi" w:hAnsi="Times New Roman" w:cs="Times New Roman"/>
          <w:i/>
          <w:iCs/>
          <w:spacing w:val="8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practice</w:t>
      </w:r>
      <w:r w:rsidRPr="00531A94">
        <w:rPr>
          <w:rFonts w:ascii="Times New Roman" w:eastAsiaTheme="minorHAnsi" w:hAnsi="Times New Roman" w:cs="Times New Roman"/>
          <w:i/>
          <w:iCs/>
          <w:spacing w:val="8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i/>
          <w:iCs/>
          <w:spacing w:val="12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foreign</w:t>
      </w:r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countries</w:t>
      </w:r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</w:t>
      </w:r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this</w:t>
      </w:r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area</w:t>
      </w:r>
      <w:r w:rsidRPr="00531A94">
        <w:rPr>
          <w:rFonts w:ascii="Times New Roman" w:eastAsiaTheme="minorHAnsi" w:hAnsi="Times New Roman" w:cs="Times New Roman"/>
          <w:i/>
          <w:iCs/>
          <w:spacing w:val="13"/>
          <w:sz w:val="24"/>
          <w:szCs w:val="24"/>
          <w:lang w:val="en-US" w:eastAsia="en-US"/>
        </w:rPr>
        <w:t xml:space="preserve"> </w:t>
      </w:r>
      <w:proofErr w:type="gram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were</w:t>
      </w:r>
      <w:r w:rsidRPr="00531A94">
        <w:rPr>
          <w:rFonts w:ascii="Times New Roman" w:eastAsiaTheme="minorHAnsi" w:hAnsi="Times New Roman" w:cs="Times New Roman"/>
          <w:i/>
          <w:iCs/>
          <w:spacing w:val="1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considered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1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need</w:t>
      </w:r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for</w:t>
      </w:r>
      <w:r w:rsidRPr="00531A94">
        <w:rPr>
          <w:rFonts w:ascii="Times New Roman" w:eastAsiaTheme="minorHAnsi" w:hAnsi="Times New Roman" w:cs="Times New Roman"/>
          <w:i/>
          <w:iCs/>
          <w:spacing w:val="1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creating</w:t>
      </w:r>
      <w:r w:rsidRPr="00531A94">
        <w:rPr>
          <w:rFonts w:ascii="Times New Roman" w:eastAsiaTheme="minorHAnsi" w:hAnsi="Times New Roman" w:cs="Times New Roman"/>
          <w:i/>
          <w:iCs/>
          <w:spacing w:val="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clusters</w:t>
      </w:r>
      <w:r w:rsidRPr="00531A94">
        <w:rPr>
          <w:rFonts w:ascii="Times New Roman" w:eastAsiaTheme="minorHAnsi" w:hAnsi="Times New Roman" w:cs="Times New Roman"/>
          <w:i/>
          <w:iCs/>
          <w:spacing w:val="10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as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basis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for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28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development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light</w:t>
      </w:r>
      <w:r w:rsidRPr="00531A94">
        <w:rPr>
          <w:rFonts w:ascii="Times New Roman" w:eastAsiaTheme="minorHAnsi" w:hAnsi="Times New Roman" w:cs="Times New Roman"/>
          <w:i/>
          <w:iCs/>
          <w:spacing w:val="2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industry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Kyrgyz</w:t>
      </w:r>
      <w:r w:rsidRPr="00531A94">
        <w:rPr>
          <w:rFonts w:ascii="Times New Roman" w:eastAsiaTheme="minorHAnsi" w:hAnsi="Times New Roman" w:cs="Times New Roman"/>
          <w:i/>
          <w:iCs/>
          <w:spacing w:val="3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Republic.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The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measures</w:t>
      </w:r>
      <w:r w:rsidRPr="00531A94">
        <w:rPr>
          <w:rFonts w:ascii="Times New Roman" w:eastAsiaTheme="minorHAnsi" w:hAnsi="Times New Roman" w:cs="Times New Roman"/>
          <w:i/>
          <w:iCs/>
          <w:spacing w:val="3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were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analyzed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pacing w:val="5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and</w:t>
      </w:r>
      <w:r w:rsidRPr="00531A94">
        <w:rPr>
          <w:rFonts w:ascii="Times New Roman" w:eastAsiaTheme="minorHAnsi" w:hAnsi="Times New Roman" w:cs="Times New Roman"/>
          <w:i/>
          <w:iCs/>
          <w:spacing w:val="5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required</w:t>
      </w:r>
      <w:r w:rsidRPr="00531A94">
        <w:rPr>
          <w:rFonts w:ascii="Times New Roman" w:eastAsiaTheme="minorHAnsi" w:hAnsi="Times New Roman" w:cs="Times New Roman"/>
          <w:i/>
          <w:iCs/>
          <w:spacing w:val="59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to  support</w:t>
      </w:r>
      <w:r w:rsidRPr="00531A94">
        <w:rPr>
          <w:rFonts w:ascii="Times New Roman" w:eastAsiaTheme="minorHAnsi" w:hAnsi="Times New Roman" w:cs="Times New Roman"/>
          <w:i/>
          <w:iCs/>
          <w:spacing w:val="58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the </w:t>
      </w:r>
      <w:r w:rsidRPr="00531A94">
        <w:rPr>
          <w:rFonts w:ascii="Times New Roman" w:eastAsiaTheme="minorHAnsi" w:hAnsi="Times New Roman" w:cs="Times New Roman"/>
          <w:i/>
          <w:iCs/>
          <w:spacing w:val="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development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 of  light</w:t>
      </w:r>
      <w:r w:rsidRPr="00531A94">
        <w:rPr>
          <w:rFonts w:ascii="Times New Roman" w:eastAsiaTheme="minorHAnsi" w:hAnsi="Times New Roman" w:cs="Times New Roman"/>
          <w:i/>
          <w:iCs/>
          <w:spacing w:val="57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industry</w:t>
      </w:r>
      <w:r w:rsidRPr="00531A94">
        <w:rPr>
          <w:rFonts w:ascii="Times New Roman" w:eastAsiaTheme="minorHAnsi" w:hAnsi="Times New Roman" w:cs="Times New Roman"/>
          <w:i/>
          <w:iCs/>
          <w:spacing w:val="57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clusters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 in  the</w:t>
      </w:r>
      <w:r w:rsidRPr="00531A94">
        <w:rPr>
          <w:rFonts w:ascii="Times New Roman" w:eastAsiaTheme="minorHAnsi" w:hAnsi="Times New Roman" w:cs="Times New Roman"/>
          <w:i/>
          <w:iCs/>
          <w:spacing w:val="53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conditions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of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Kyrgyzstan.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current</w:t>
      </w:r>
      <w:proofErr w:type="gramEnd"/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18" w:firstLine="18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531A94">
        <w:rPr>
          <w:rFonts w:ascii="Times New Roman" w:eastAsiaTheme="minorHAnsi" w:hAnsi="Times New Roman" w:cs="Times New Roman"/>
          <w:b/>
          <w:bCs/>
          <w:i/>
          <w:iCs/>
          <w:spacing w:val="-1"/>
          <w:sz w:val="24"/>
          <w:szCs w:val="24"/>
          <w:lang w:val="en-US" w:eastAsia="en-US"/>
        </w:rPr>
        <w:t>Keywords: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b/>
          <w:bCs/>
          <w:i/>
          <w:iCs/>
          <w:spacing w:val="54"/>
          <w:sz w:val="24"/>
          <w:szCs w:val="24"/>
          <w:lang w:val="en-US" w:eastAsia="en-US"/>
        </w:rPr>
        <w:t xml:space="preserve"> </w:t>
      </w:r>
      <w:proofErr w:type="gramStart"/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light </w:t>
      </w:r>
      <w:r w:rsidRPr="00531A94">
        <w:rPr>
          <w:rFonts w:ascii="Times New Roman" w:eastAsiaTheme="minorHAnsi" w:hAnsi="Times New Roman" w:cs="Times New Roman"/>
          <w:i/>
          <w:iCs/>
          <w:spacing w:val="53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industry</w:t>
      </w:r>
      <w:proofErr w:type="gramEnd"/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52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economic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5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54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industrial </w:t>
      </w:r>
      <w:r w:rsidRPr="00531A94">
        <w:rPr>
          <w:rFonts w:ascii="Times New Roman" w:eastAsiaTheme="minorHAnsi" w:hAnsi="Times New Roman" w:cs="Times New Roman"/>
          <w:i/>
          <w:iCs/>
          <w:spacing w:val="50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52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competitiveness,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53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export</w:t>
      </w:r>
      <w:r w:rsidRPr="00531A94">
        <w:rPr>
          <w:rFonts w:ascii="Times New Roman" w:eastAsiaTheme="minorHAnsi" w:hAnsi="Times New Roman" w:cs="Times New Roman"/>
          <w:i/>
          <w:iCs/>
          <w:spacing w:val="91"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potential,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integration,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cluster</w:t>
      </w:r>
      <w:r w:rsidRPr="00531A9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i/>
          <w:iCs/>
          <w:spacing w:val="-1"/>
          <w:sz w:val="24"/>
          <w:szCs w:val="24"/>
          <w:lang w:val="en-US" w:eastAsia="en-US"/>
        </w:rPr>
        <w:t>policy.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0"/>
          <w:szCs w:val="20"/>
          <w:lang w:val="en-US"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3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ТЕКСТ...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Жаркова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2011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;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Касымалиев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ж.б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r w:rsidRPr="00531A94">
        <w:rPr>
          <w:rFonts w:ascii="Times New Roman" w:eastAsiaTheme="minorHAnsi" w:hAnsi="Times New Roman" w:cs="Times New Roman"/>
          <w:lang w:eastAsia="en-US"/>
        </w:rPr>
        <w:t>2015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46"/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</w:t>
      </w:r>
      <w:proofErr w:type="gramStart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...(</w:t>
      </w:r>
      <w:r w:rsidRPr="00531A94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Бурденко</w:t>
      </w:r>
      <w:proofErr w:type="gram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2014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).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27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ТЕКСТ</w:t>
      </w:r>
      <w:proofErr w:type="gram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...(</w:t>
      </w:r>
      <w:proofErr w:type="gram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Бояров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жана</w:t>
      </w:r>
      <w:proofErr w:type="spellEnd"/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Абдраева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2018;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Алымкулов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2016).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1913" w:right="191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Адабияттар</w:t>
      </w:r>
      <w:proofErr w:type="spellEnd"/>
      <w:r w:rsidRPr="00531A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Times New Roman" w:eastAsiaTheme="minorHAnsi" w:hAnsi="Times New Roman" w:cs="Times New Roman"/>
          <w:spacing w:val="-1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Алымкулов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К.Ш.</w:t>
      </w:r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(2016).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Экономиканын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негиздери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.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ОшМУнун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жарчысы</w:t>
      </w:r>
      <w:proofErr w:type="spellEnd"/>
      <w:r w:rsidRPr="00531A94">
        <w:rPr>
          <w:rFonts w:ascii="Times New Roman" w:eastAsiaTheme="minorHAnsi" w:hAnsi="Times New Roman" w:cs="Times New Roman"/>
          <w:lang w:eastAsia="en-US"/>
        </w:rPr>
        <w:t xml:space="preserve">, № 3,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110-115.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50"/>
        <w:rPr>
          <w:rFonts w:ascii="Times New Roman" w:eastAsiaTheme="minorHAnsi" w:hAnsi="Times New Roman" w:cs="Times New Roman"/>
          <w:spacing w:val="-1"/>
          <w:lang w:eastAsia="en-US"/>
        </w:rPr>
      </w:pPr>
      <w:r w:rsidRPr="00531A94">
        <w:rPr>
          <w:rFonts w:ascii="Times New Roman" w:eastAsiaTheme="minorHAnsi" w:hAnsi="Times New Roman" w:cs="Times New Roman"/>
          <w:lang w:eastAsia="en-US"/>
        </w:rPr>
        <w:t>Бояров</w:t>
      </w:r>
      <w:r w:rsidRPr="00531A94">
        <w:rPr>
          <w:rFonts w:ascii="Times New Roman" w:eastAsiaTheme="minorHAnsi" w:hAnsi="Times New Roman" w:cs="Times New Roman"/>
          <w:spacing w:val="-2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А.Д.,</w:t>
      </w:r>
      <w:r w:rsidRPr="00531A94">
        <w:rPr>
          <w:rFonts w:ascii="Times New Roman" w:eastAsiaTheme="minorHAnsi" w:hAnsi="Times New Roman" w:cs="Times New Roman"/>
          <w:spacing w:val="5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Абдраева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>З.С.</w:t>
      </w:r>
      <w:r w:rsidRPr="00531A94">
        <w:rPr>
          <w:rFonts w:ascii="Times New Roman" w:eastAsiaTheme="minorHAnsi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(2017).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О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 xml:space="preserve"> выгодах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и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перспективных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направлениях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spacing w:val="55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кластеров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в</w:t>
      </w:r>
      <w:r w:rsidRPr="00531A94">
        <w:rPr>
          <w:rFonts w:ascii="Times New Roman" w:eastAsiaTheme="minorHAnsi" w:hAnsi="Times New Roman" w:cs="Times New Roman"/>
          <w:spacing w:val="-2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отрасли</w:t>
      </w:r>
      <w:r w:rsidRPr="00531A94">
        <w:rPr>
          <w:rFonts w:ascii="Times New Roman" w:eastAsiaTheme="minorHAnsi" w:hAnsi="Times New Roman" w:cs="Times New Roman"/>
          <w:spacing w:val="1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промышленности.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Журнал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экономических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наук,</w:t>
      </w:r>
      <w:r w:rsidRPr="00531A94">
        <w:rPr>
          <w:rFonts w:ascii="Times New Roman" w:eastAsiaTheme="minorHAnsi" w:hAnsi="Times New Roman" w:cs="Times New Roman"/>
          <w:spacing w:val="-3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№ 12,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78-82.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250"/>
        <w:rPr>
          <w:rFonts w:ascii="Times New Roman" w:eastAsiaTheme="minorHAnsi" w:hAnsi="Times New Roman" w:cs="Times New Roman"/>
          <w:spacing w:val="-1"/>
          <w:lang w:eastAsia="en-US"/>
        </w:rPr>
        <w:sectPr w:rsidR="00531A94" w:rsidRPr="00531A94">
          <w:type w:val="continuous"/>
          <w:pgSz w:w="11920" w:h="16850"/>
          <w:pgMar w:top="860" w:right="1020" w:bottom="280" w:left="1300" w:header="720" w:footer="720" w:gutter="0"/>
          <w:cols w:space="720"/>
          <w:noEndnote/>
        </w:sect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8" w:right="61"/>
        <w:rPr>
          <w:rFonts w:ascii="Times New Roman" w:eastAsiaTheme="minorHAnsi" w:hAnsi="Times New Roman" w:cs="Times New Roman"/>
          <w:spacing w:val="-1"/>
          <w:lang w:eastAsia="en-US"/>
        </w:rPr>
      </w:pP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Бурденко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Е.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 xml:space="preserve"> Н.</w:t>
      </w:r>
      <w:r w:rsidRPr="00531A94">
        <w:rPr>
          <w:rFonts w:ascii="Times New Roman" w:eastAsiaTheme="minorHAnsi" w:hAnsi="Times New Roman" w:cs="Times New Roman"/>
          <w:spacing w:val="-3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(2014).</w:t>
      </w:r>
      <w:r w:rsidRPr="00531A94">
        <w:rPr>
          <w:rFonts w:ascii="Times New Roman" w:eastAsiaTheme="minorHAnsi" w:hAnsi="Times New Roman" w:cs="Times New Roman"/>
          <w:spacing w:val="1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Определение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кластера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2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промышленности.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Прикладная экономика,</w:t>
      </w:r>
      <w:r w:rsidRPr="00531A94">
        <w:rPr>
          <w:rFonts w:ascii="Times New Roman" w:eastAsiaTheme="minorHAnsi" w:hAnsi="Times New Roman" w:cs="Times New Roman"/>
          <w:spacing w:val="-3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lang w:eastAsia="en-US"/>
        </w:rPr>
        <w:t>№</w:t>
      </w:r>
      <w:r w:rsidRPr="00531A94">
        <w:rPr>
          <w:rFonts w:ascii="Times New Roman" w:eastAsiaTheme="minorHAnsi" w:hAnsi="Times New Roman" w:cs="Times New Roman"/>
          <w:spacing w:val="83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5,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26-34.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61"/>
        <w:rPr>
          <w:rFonts w:ascii="Times New Roman" w:eastAsiaTheme="minorHAnsi" w:hAnsi="Times New Roman" w:cs="Times New Roman"/>
          <w:spacing w:val="-1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Жаркова</w:t>
      </w:r>
      <w:proofErr w:type="spellEnd"/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Н.Н.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(2011).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Кластерная модель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развития</w:t>
      </w:r>
      <w:r w:rsidRPr="00531A94">
        <w:rPr>
          <w:rFonts w:ascii="Times New Roman" w:eastAsiaTheme="minorHAnsi" w:hAnsi="Times New Roman" w:cs="Times New Roman"/>
          <w:spacing w:val="-2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легкой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промышленности.</w:t>
      </w:r>
      <w:r w:rsidRPr="00531A94">
        <w:rPr>
          <w:rFonts w:ascii="Times New Roman" w:eastAsiaTheme="minorHAnsi" w:hAnsi="Times New Roman" w:cs="Times New Roman"/>
          <w:spacing w:val="-3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Российское</w:t>
      </w:r>
      <w:r w:rsidRPr="00531A94">
        <w:rPr>
          <w:rFonts w:ascii="Times New Roman" w:eastAsiaTheme="minorHAnsi" w:hAnsi="Times New Roman" w:cs="Times New Roman"/>
          <w:spacing w:val="69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предпринимательство,</w:t>
      </w:r>
      <w:r w:rsidRPr="00531A94">
        <w:rPr>
          <w:rFonts w:ascii="Times New Roman" w:eastAsiaTheme="minorHAnsi" w:hAnsi="Times New Roman" w:cs="Times New Roman"/>
          <w:spacing w:val="-3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Том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12. №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11,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110-116.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 w:right="723"/>
        <w:rPr>
          <w:rFonts w:ascii="Times New Roman" w:eastAsiaTheme="minorHAnsi" w:hAnsi="Times New Roman" w:cs="Times New Roman"/>
          <w:spacing w:val="-1"/>
          <w:lang w:eastAsia="en-US"/>
        </w:rPr>
      </w:pP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Касымалиев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К.С.,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Жаныбеков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И.Т.,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Махмудов</w:t>
      </w:r>
      <w:r w:rsidRPr="00531A94">
        <w:rPr>
          <w:rFonts w:ascii="Times New Roman" w:eastAsiaTheme="minorHAnsi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И.С.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(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2015).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Экспорттук</w:t>
      </w:r>
      <w:proofErr w:type="spellEnd"/>
      <w:r w:rsidRPr="00531A94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потенциал,</w:t>
      </w:r>
      <w:r w:rsidRPr="00531A94">
        <w:rPr>
          <w:rFonts w:ascii="Times New Roman" w:eastAsiaTheme="minorHAnsi" w:hAnsi="Times New Roman" w:cs="Times New Roman"/>
          <w:spacing w:val="75"/>
          <w:sz w:val="24"/>
          <w:szCs w:val="24"/>
          <w:lang w:eastAsia="en-US"/>
        </w:rPr>
        <w:t xml:space="preserve"> </w:t>
      </w:r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интеграция,</w:t>
      </w:r>
      <w:r w:rsidRPr="00531A94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кластердик</w:t>
      </w:r>
      <w:proofErr w:type="spellEnd"/>
      <w:r w:rsidRPr="00531A9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саясат</w:t>
      </w:r>
      <w:proofErr w:type="spellEnd"/>
      <w:r w:rsidRPr="00531A94">
        <w:rPr>
          <w:rFonts w:ascii="Times New Roman" w:eastAsiaTheme="minorHAnsi" w:hAnsi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жөнундө</w:t>
      </w:r>
      <w:proofErr w:type="spellEnd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.</w:t>
      </w:r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Экономикалык</w:t>
      </w:r>
      <w:proofErr w:type="spellEnd"/>
      <w:r w:rsidRPr="00531A94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531A94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>өнугүү</w:t>
      </w:r>
      <w:proofErr w:type="spellEnd"/>
      <w:r w:rsidRPr="00531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журналы</w:t>
      </w:r>
      <w:r w:rsidRPr="00531A94">
        <w:rPr>
          <w:rFonts w:ascii="Times New Roman" w:eastAsiaTheme="minorHAnsi" w:hAnsi="Times New Roman" w:cs="Times New Roman"/>
          <w:lang w:eastAsia="en-US"/>
        </w:rPr>
        <w:t xml:space="preserve">, № 3, </w:t>
      </w:r>
      <w:r w:rsidRPr="00531A94">
        <w:rPr>
          <w:rFonts w:ascii="Times New Roman" w:eastAsiaTheme="minorHAnsi" w:hAnsi="Times New Roman" w:cs="Times New Roman"/>
          <w:spacing w:val="-1"/>
          <w:lang w:eastAsia="en-US"/>
        </w:rPr>
        <w:t>40-50.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86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31A94">
        <w:rPr>
          <w:rFonts w:ascii="Times New Roman" w:eastAsiaTheme="minorHAnsi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92090" cy="5107305"/>
                <wp:effectExtent l="0" t="0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5107305"/>
                          <a:chOff x="0" y="0"/>
                          <a:chExt cx="8334" cy="8043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34" cy="8043"/>
                          </a:xfrm>
                          <a:custGeom>
                            <a:avLst/>
                            <a:gdLst>
                              <a:gd name="T0" fmla="*/ 0 w 8334"/>
                              <a:gd name="T1" fmla="*/ 8043 h 8043"/>
                              <a:gd name="T2" fmla="*/ 8334 w 8334"/>
                              <a:gd name="T3" fmla="*/ 8043 h 8043"/>
                              <a:gd name="T4" fmla="*/ 8334 w 8334"/>
                              <a:gd name="T5" fmla="*/ 0 h 8043"/>
                              <a:gd name="T6" fmla="*/ 0 w 8334"/>
                              <a:gd name="T7" fmla="*/ 0 h 8043"/>
                              <a:gd name="T8" fmla="*/ 0 w 8334"/>
                              <a:gd name="T9" fmla="*/ 8043 h 8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34" h="8043">
                                <a:moveTo>
                                  <a:pt x="0" y="8043"/>
                                </a:moveTo>
                                <a:lnTo>
                                  <a:pt x="8334" y="8043"/>
                                </a:lnTo>
                                <a:lnTo>
                                  <a:pt x="8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C5F26" id="Группа 3" o:spid="_x0000_s1026" style="width:416.7pt;height:402.15pt;mso-position-horizontal-relative:char;mso-position-vertical-relative:line" coordsize="8334,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">
                <v:shape id="Freeform 22" o:spid="_x0000_s1027" style="position:absolute;width:8334;height:8043;visibility:visible;mso-wrap-style:square;v-text-anchor:top" coordsize="8334,8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5HMMA&#10;AADaAAAADwAAAGRycy9kb3ducmV2LnhtbESPwWrDMBBE74X+g9hCbrXUYkpwooSkUBJDe6iTD9hY&#10;G9vEWhlLsZ18fVUo9DjMzBtmuZ5sKwbqfeNYw0uiQBCXzjRcaTgePp7nIHxANtg6Jg038rBePT4s&#10;MTNu5G8ailCJCGGfoYY6hC6T0pc1WfSJ64ijd3a9xRBlX0nT4xjhtpWvSr1Jiw3HhRo7eq+pvBRX&#10;q2G++5xOeX7dqnQ4qdzw7uues9azp2mzABFoCv/hv/beaEjh90q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45HMMAAADaAAAADwAAAAAAAAAAAAAAAACYAgAAZHJzL2Rv&#10;d25yZXYueG1sUEsFBgAAAAAEAAQA9QAAAIgDAAAAAA==&#10;" path="m,8043r8334,l8334,,,,,8043xe" fillcolor="#fefefe" stroked="f">
                  <v:path arrowok="t" o:connecttype="custom" o:connectlocs="0,8043;8334,8043;8334,0;0,0;0,8043" o:connectangles="0,0,0,0,0"/>
                </v:shape>
                <w10:anchorlock/>
              </v:group>
            </w:pict>
          </mc:Fallback>
        </mc:AlternateContent>
      </w:r>
    </w:p>
    <w:p w:rsidR="00965A97" w:rsidRDefault="00965A97"/>
    <w:sectPr w:rsidR="009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589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9" w:hanging="348"/>
      </w:pPr>
    </w:lvl>
    <w:lvl w:ilvl="5">
      <w:numFmt w:val="bullet"/>
      <w:lvlText w:val="•"/>
      <w:lvlJc w:val="left"/>
      <w:pPr>
        <w:ind w:left="5215" w:hanging="348"/>
      </w:pPr>
    </w:lvl>
    <w:lvl w:ilvl="6">
      <w:numFmt w:val="bullet"/>
      <w:lvlText w:val="•"/>
      <w:lvlJc w:val="left"/>
      <w:pPr>
        <w:ind w:left="6090" w:hanging="348"/>
      </w:pPr>
    </w:lvl>
    <w:lvl w:ilvl="7">
      <w:numFmt w:val="bullet"/>
      <w:lvlText w:val="•"/>
      <w:lvlJc w:val="left"/>
      <w:pPr>
        <w:ind w:left="6965" w:hanging="348"/>
      </w:pPr>
    </w:lvl>
    <w:lvl w:ilvl="8">
      <w:numFmt w:val="bullet"/>
      <w:lvlText w:val="•"/>
      <w:lvlJc w:val="left"/>
      <w:pPr>
        <w:ind w:left="7840" w:hanging="34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534" w:hanging="34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42" w:hanging="346"/>
      </w:pPr>
    </w:lvl>
    <w:lvl w:ilvl="2">
      <w:numFmt w:val="bullet"/>
      <w:lvlText w:val="•"/>
      <w:lvlJc w:val="left"/>
      <w:pPr>
        <w:ind w:left="3150" w:hanging="346"/>
      </w:pPr>
    </w:lvl>
    <w:lvl w:ilvl="3">
      <w:numFmt w:val="bullet"/>
      <w:lvlText w:val="•"/>
      <w:lvlJc w:val="left"/>
      <w:pPr>
        <w:ind w:left="3957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573" w:hanging="346"/>
      </w:pPr>
    </w:lvl>
    <w:lvl w:ilvl="6">
      <w:numFmt w:val="bullet"/>
      <w:lvlText w:val="•"/>
      <w:lvlJc w:val="left"/>
      <w:pPr>
        <w:ind w:left="6380" w:hanging="346"/>
      </w:pPr>
    </w:lvl>
    <w:lvl w:ilvl="7">
      <w:numFmt w:val="bullet"/>
      <w:lvlText w:val="•"/>
      <w:lvlJc w:val="left"/>
      <w:pPr>
        <w:ind w:left="7188" w:hanging="346"/>
      </w:pPr>
    </w:lvl>
    <w:lvl w:ilvl="8">
      <w:numFmt w:val="bullet"/>
      <w:lvlText w:val="•"/>
      <w:lvlJc w:val="left"/>
      <w:pPr>
        <w:ind w:left="7995" w:hanging="34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551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57" w:hanging="344"/>
      </w:pPr>
    </w:lvl>
    <w:lvl w:ilvl="2">
      <w:numFmt w:val="bullet"/>
      <w:lvlText w:val="•"/>
      <w:lvlJc w:val="left"/>
      <w:pPr>
        <w:ind w:left="3163" w:hanging="344"/>
      </w:pPr>
    </w:lvl>
    <w:lvl w:ilvl="3">
      <w:numFmt w:val="bullet"/>
      <w:lvlText w:val="•"/>
      <w:lvlJc w:val="left"/>
      <w:pPr>
        <w:ind w:left="3969" w:hanging="344"/>
      </w:pPr>
    </w:lvl>
    <w:lvl w:ilvl="4">
      <w:numFmt w:val="bullet"/>
      <w:lvlText w:val="•"/>
      <w:lvlJc w:val="left"/>
      <w:pPr>
        <w:ind w:left="4775" w:hanging="344"/>
      </w:pPr>
    </w:lvl>
    <w:lvl w:ilvl="5">
      <w:numFmt w:val="bullet"/>
      <w:lvlText w:val="•"/>
      <w:lvlJc w:val="left"/>
      <w:pPr>
        <w:ind w:left="5581" w:hanging="344"/>
      </w:pPr>
    </w:lvl>
    <w:lvl w:ilvl="6">
      <w:numFmt w:val="bullet"/>
      <w:lvlText w:val="•"/>
      <w:lvlJc w:val="left"/>
      <w:pPr>
        <w:ind w:left="6387" w:hanging="344"/>
      </w:pPr>
    </w:lvl>
    <w:lvl w:ilvl="7">
      <w:numFmt w:val="bullet"/>
      <w:lvlText w:val="•"/>
      <w:lvlJc w:val="left"/>
      <w:pPr>
        <w:ind w:left="7193" w:hanging="344"/>
      </w:pPr>
    </w:lvl>
    <w:lvl w:ilvl="8">
      <w:numFmt w:val="bullet"/>
      <w:lvlText w:val="•"/>
      <w:lvlJc w:val="left"/>
      <w:pPr>
        <w:ind w:left="7999" w:hanging="344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534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0" w:hanging="344"/>
      </w:pPr>
    </w:lvl>
    <w:lvl w:ilvl="2">
      <w:numFmt w:val="bullet"/>
      <w:lvlText w:val="•"/>
      <w:lvlJc w:val="left"/>
      <w:pPr>
        <w:ind w:left="3146" w:hanging="344"/>
      </w:pPr>
    </w:lvl>
    <w:lvl w:ilvl="3">
      <w:numFmt w:val="bullet"/>
      <w:lvlText w:val="•"/>
      <w:lvlJc w:val="left"/>
      <w:pPr>
        <w:ind w:left="3951" w:hanging="344"/>
      </w:pPr>
    </w:lvl>
    <w:lvl w:ilvl="4">
      <w:numFmt w:val="bullet"/>
      <w:lvlText w:val="•"/>
      <w:lvlJc w:val="left"/>
      <w:pPr>
        <w:ind w:left="4757" w:hanging="344"/>
      </w:pPr>
    </w:lvl>
    <w:lvl w:ilvl="5">
      <w:numFmt w:val="bullet"/>
      <w:lvlText w:val="•"/>
      <w:lvlJc w:val="left"/>
      <w:pPr>
        <w:ind w:left="5563" w:hanging="344"/>
      </w:pPr>
    </w:lvl>
    <w:lvl w:ilvl="6">
      <w:numFmt w:val="bullet"/>
      <w:lvlText w:val="•"/>
      <w:lvlJc w:val="left"/>
      <w:pPr>
        <w:ind w:left="6368" w:hanging="344"/>
      </w:pPr>
    </w:lvl>
    <w:lvl w:ilvl="7">
      <w:numFmt w:val="bullet"/>
      <w:lvlText w:val="•"/>
      <w:lvlJc w:val="left"/>
      <w:pPr>
        <w:ind w:left="7174" w:hanging="344"/>
      </w:pPr>
    </w:lvl>
    <w:lvl w:ilvl="8">
      <w:numFmt w:val="bullet"/>
      <w:lvlText w:val="•"/>
      <w:lvlJc w:val="left"/>
      <w:pPr>
        <w:ind w:left="7979" w:hanging="3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A6"/>
    <w:rsid w:val="004378A6"/>
    <w:rsid w:val="004D1331"/>
    <w:rsid w:val="00531A94"/>
    <w:rsid w:val="00870FC8"/>
    <w:rsid w:val="00965A97"/>
    <w:rsid w:val="00D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B5DC-9537-4C84-93FB-338D21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2303" w:hanging="2787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31A94"/>
    <w:pPr>
      <w:autoSpaceDE w:val="0"/>
      <w:autoSpaceDN w:val="0"/>
      <w:adjustRightInd w:val="0"/>
      <w:spacing w:before="29" w:after="0" w:line="240" w:lineRule="auto"/>
      <w:ind w:left="1913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18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/>
      <w:outlineLvl w:val="3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913"/>
      <w:outlineLvl w:val="4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A9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1A9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31A9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31A9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531A9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1A9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kulueva@mail.ru" TargetMode="External"/><Relationship Id="rId13" Type="http://schemas.openxmlformats.org/officeDocument/2006/relationships/hyperlink" Target="mailto:barsbekn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-oshsu@mail.ru" TargetMode="External"/><Relationship Id="rId12" Type="http://schemas.openxmlformats.org/officeDocument/2006/relationships/hyperlink" Target="mailto:ch.kul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rsbeknur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h.kulu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beknu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2021-12-05T20:39:00Z</dcterms:created>
  <dcterms:modified xsi:type="dcterms:W3CDTF">2021-12-05T21:10:00Z</dcterms:modified>
</cp:coreProperties>
</file>