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30" w:rsidRDefault="00691E30" w:rsidP="00691E30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Протокол №2</w:t>
      </w:r>
    </w:p>
    <w:p w:rsidR="00691E30" w:rsidRDefault="00F1364D" w:rsidP="00691E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заседания </w:t>
      </w:r>
      <w:proofErr w:type="spellStart"/>
      <w:r w:rsidR="00691E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методсекции</w:t>
      </w:r>
      <w:proofErr w:type="spellEnd"/>
      <w:r w:rsidR="00691E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кафедры МПРЯЛ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="00691E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сен</w:t>
      </w:r>
      <w:r w:rsidR="00691E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тября 2018 года.</w:t>
      </w:r>
    </w:p>
    <w:p w:rsidR="000D55A3" w:rsidRDefault="000D55A3" w:rsidP="000D55A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151450" w:rsidRDefault="00151450" w:rsidP="000D55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55A3"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="000D55A3"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="000D55A3"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151450" w:rsidRDefault="00151450" w:rsidP="000D55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="000D55A3"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="000D55A3"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151450" w:rsidRDefault="000D55A3" w:rsidP="000D55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</w:t>
      </w:r>
      <w:r w:rsidR="00151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51450" w:rsidRDefault="000D55A3" w:rsidP="000D55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 w:rsidR="00151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 w:rsidR="00151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51450" w:rsidRDefault="000D55A3" w:rsidP="000D55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</w:t>
      </w:r>
      <w:r w:rsidR="00151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151450" w:rsidRDefault="000D55A3" w:rsidP="000D55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преподаватели</w:t>
      </w:r>
      <w:r w:rsidR="00151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51450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 w:rsidR="001514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0D55A3" w:rsidRDefault="00151450" w:rsidP="000D55A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0D55A3" w:rsidRDefault="000D55A3" w:rsidP="000D55A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91E30" w:rsidRDefault="00691E30" w:rsidP="00691E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Повестка дня:</w:t>
      </w:r>
    </w:p>
    <w:p w:rsidR="00691E30" w:rsidRDefault="00575164" w:rsidP="00691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64">
        <w:rPr>
          <w:rFonts w:ascii="Times New Roman" w:hAnsi="Times New Roman" w:cs="Times New Roman"/>
          <w:b/>
          <w:sz w:val="28"/>
          <w:szCs w:val="28"/>
        </w:rPr>
        <w:t>1</w:t>
      </w:r>
      <w:r w:rsidR="00F83FA3">
        <w:rPr>
          <w:rFonts w:ascii="Times New Roman" w:hAnsi="Times New Roman" w:cs="Times New Roman"/>
          <w:b/>
          <w:sz w:val="28"/>
          <w:szCs w:val="28"/>
        </w:rPr>
        <w:t>.Обсуждение открытой</w:t>
      </w:r>
      <w:r w:rsidR="0069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FB0">
        <w:rPr>
          <w:rFonts w:ascii="Times New Roman" w:hAnsi="Times New Roman" w:cs="Times New Roman"/>
          <w:b/>
          <w:sz w:val="28"/>
          <w:szCs w:val="28"/>
        </w:rPr>
        <w:t>лекци</w:t>
      </w:r>
      <w:r w:rsidR="00F83FA3">
        <w:rPr>
          <w:rFonts w:ascii="Times New Roman" w:hAnsi="Times New Roman" w:cs="Times New Roman"/>
          <w:b/>
          <w:sz w:val="28"/>
          <w:szCs w:val="28"/>
        </w:rPr>
        <w:t>и</w:t>
      </w:r>
      <w:r w:rsidR="00691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808B8">
        <w:rPr>
          <w:rFonts w:ascii="Times New Roman" w:hAnsi="Times New Roman" w:cs="Times New Roman"/>
          <w:b/>
          <w:sz w:val="28"/>
          <w:szCs w:val="28"/>
        </w:rPr>
        <w:t>зав.каф</w:t>
      </w:r>
      <w:proofErr w:type="spellEnd"/>
      <w:r w:rsidR="009808B8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="009808B8">
        <w:rPr>
          <w:rFonts w:ascii="Times New Roman" w:hAnsi="Times New Roman" w:cs="Times New Roman"/>
          <w:b/>
          <w:sz w:val="28"/>
          <w:szCs w:val="28"/>
        </w:rPr>
        <w:t xml:space="preserve"> доцента</w:t>
      </w:r>
      <w:r w:rsidR="00691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64D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="00F1364D">
        <w:rPr>
          <w:rFonts w:ascii="Times New Roman" w:hAnsi="Times New Roman" w:cs="Times New Roman"/>
          <w:b/>
          <w:sz w:val="28"/>
          <w:szCs w:val="28"/>
        </w:rPr>
        <w:t xml:space="preserve"> Н.Х.</w:t>
      </w:r>
      <w:r w:rsidR="00691E3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1364D">
        <w:rPr>
          <w:rFonts w:ascii="Times New Roman" w:hAnsi="Times New Roman" w:cs="Times New Roman"/>
          <w:b/>
          <w:sz w:val="28"/>
          <w:szCs w:val="28"/>
        </w:rPr>
        <w:t xml:space="preserve">теории и методике преподавания в высшей школе на 2 курсе магистратуры в группе ФР(м)-1-20 на тему «Становление высшего профессионального образования». </w:t>
      </w:r>
    </w:p>
    <w:p w:rsidR="00691E30" w:rsidRDefault="00691E30" w:rsidP="00261B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37286" w:rsidRDefault="00691E30" w:rsidP="00C372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5164" w:rsidRPr="00654E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.Слушали зав. </w:t>
      </w:r>
      <w:proofErr w:type="spellStart"/>
      <w:r w:rsidR="00654E4D"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 w:rsidR="00654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4E4D" w:rsidRPr="00654E4D"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 w:rsidR="00654E4D" w:rsidRPr="00654E4D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 w:rsidRPr="00654E4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предложила обсудить </w:t>
      </w:r>
      <w:r w:rsidR="00C37286" w:rsidRPr="00C37286">
        <w:rPr>
          <w:rFonts w:ascii="Times New Roman" w:hAnsi="Times New Roman" w:cs="Times New Roman"/>
          <w:sz w:val="28"/>
          <w:szCs w:val="28"/>
        </w:rPr>
        <w:t xml:space="preserve">открытую лекцию </w:t>
      </w:r>
      <w:proofErr w:type="spellStart"/>
      <w:proofErr w:type="gramStart"/>
      <w:r w:rsidR="00C37286" w:rsidRPr="00C37286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="00C37286" w:rsidRPr="00C37286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C37286" w:rsidRPr="00C37286">
        <w:rPr>
          <w:rFonts w:ascii="Times New Roman" w:hAnsi="Times New Roman" w:cs="Times New Roman"/>
          <w:sz w:val="28"/>
          <w:szCs w:val="28"/>
        </w:rPr>
        <w:t xml:space="preserve"> доцента </w:t>
      </w:r>
      <w:proofErr w:type="spellStart"/>
      <w:r w:rsidR="00C37286" w:rsidRPr="00C37286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="00C37286" w:rsidRPr="00C37286">
        <w:rPr>
          <w:rFonts w:ascii="Times New Roman" w:hAnsi="Times New Roman" w:cs="Times New Roman"/>
          <w:sz w:val="28"/>
          <w:szCs w:val="28"/>
        </w:rPr>
        <w:t xml:space="preserve"> Н.Х. по теории и методике преподавания в высшей школе на 2 курсе магистратуры в группе ФР(м)-1-20 на тему «Становление высшего</w:t>
      </w:r>
      <w:r w:rsidR="00C3728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образования», проведенную 22 сентября 2021 года.</w:t>
      </w:r>
      <w:r w:rsidR="00C37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26F" w:rsidRDefault="00691E30" w:rsidP="00691E30">
      <w:pPr>
        <w:spacing w:after="0"/>
        <w:jc w:val="both"/>
        <w:rPr>
          <w:b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26F">
        <w:rPr>
          <w:rFonts w:ascii="Times New Roman" w:hAnsi="Times New Roman" w:cs="Times New Roman"/>
          <w:b/>
          <w:sz w:val="28"/>
          <w:szCs w:val="28"/>
        </w:rPr>
        <w:t>Выступили все члены кафедры</w:t>
      </w:r>
      <w:r>
        <w:rPr>
          <w:rFonts w:ascii="Times New Roman" w:hAnsi="Times New Roman" w:cs="Times New Roman"/>
          <w:sz w:val="28"/>
          <w:szCs w:val="28"/>
        </w:rPr>
        <w:t>, они дали п</w:t>
      </w:r>
      <w:r w:rsidR="00C37286">
        <w:rPr>
          <w:rFonts w:ascii="Times New Roman" w:hAnsi="Times New Roman" w:cs="Times New Roman"/>
          <w:sz w:val="28"/>
          <w:szCs w:val="28"/>
        </w:rPr>
        <w:t xml:space="preserve">оложительную оценку проведенной открытой лекции </w:t>
      </w:r>
      <w:proofErr w:type="spellStart"/>
      <w:r w:rsidR="00C37286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="00C37286">
        <w:rPr>
          <w:rFonts w:ascii="Times New Roman" w:hAnsi="Times New Roman" w:cs="Times New Roman"/>
          <w:sz w:val="28"/>
          <w:szCs w:val="28"/>
        </w:rPr>
        <w:t xml:space="preserve"> Н.Х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lang w:eastAsia="en-US"/>
        </w:rPr>
        <w:t xml:space="preserve"> </w:t>
      </w:r>
    </w:p>
    <w:p w:rsidR="0049726F" w:rsidRDefault="00691E30" w:rsidP="0049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методической точки зрения структура </w:t>
      </w:r>
      <w:r w:rsidR="00C37286">
        <w:rPr>
          <w:rFonts w:ascii="Times New Roman" w:hAnsi="Times New Roman" w:cs="Times New Roman"/>
          <w:sz w:val="28"/>
          <w:szCs w:val="28"/>
          <w:lang w:eastAsia="en-US"/>
        </w:rPr>
        <w:t xml:space="preserve">лекционного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занятия продумана верно. Содержание занятия соответствует требованиям высшей школы. </w:t>
      </w:r>
      <w:r w:rsidR="00E21332">
        <w:rPr>
          <w:rFonts w:ascii="Times New Roman" w:hAnsi="Times New Roman" w:cs="Times New Roman"/>
          <w:sz w:val="28"/>
          <w:szCs w:val="28"/>
          <w:lang w:eastAsia="en-US"/>
        </w:rPr>
        <w:t xml:space="preserve">Открытая лекция преследует цель осветить историческое развитие высшего образования от зарождения до современности, особенности развития высшего образования в Кыргызстане, охарактеризовать изменения в связи с переходом на Болонскую систему многоуровневого образования и процессами стандартизации. </w:t>
      </w:r>
    </w:p>
    <w:p w:rsidR="00F83FA3" w:rsidRDefault="00E21332" w:rsidP="0049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РО темы – студенты узнают историю развития высшего образования в мире, в России и Кыргызстане</w:t>
      </w:r>
      <w:r w:rsidR="0049726F">
        <w:rPr>
          <w:rFonts w:ascii="Times New Roman" w:hAnsi="Times New Roman" w:cs="Times New Roman"/>
          <w:sz w:val="28"/>
          <w:szCs w:val="28"/>
          <w:lang w:eastAsia="en-US"/>
        </w:rPr>
        <w:t>, определят связь с мировыми образовательными процессами в данных странах и ключевые изменения высшего образования в связи с переходом н</w:t>
      </w:r>
      <w:r w:rsidR="00ED7DB1">
        <w:rPr>
          <w:rFonts w:ascii="Times New Roman" w:hAnsi="Times New Roman" w:cs="Times New Roman"/>
          <w:sz w:val="28"/>
          <w:szCs w:val="28"/>
          <w:lang w:eastAsia="en-US"/>
        </w:rPr>
        <w:t>а болонскую систему образования</w:t>
      </w:r>
      <w:r w:rsidR="00691E30">
        <w:rPr>
          <w:rFonts w:ascii="Times New Roman" w:hAnsi="Times New Roman" w:cs="Times New Roman"/>
          <w:sz w:val="28"/>
          <w:szCs w:val="28"/>
          <w:lang w:eastAsia="en-US"/>
        </w:rPr>
        <w:t xml:space="preserve"> достигло поставленной цели. </w:t>
      </w:r>
    </w:p>
    <w:p w:rsidR="000D55A3" w:rsidRDefault="00F83FA3" w:rsidP="0049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Чтение лекции отвечает требованиям </w:t>
      </w:r>
      <w:r w:rsidR="000D55A3">
        <w:rPr>
          <w:rFonts w:ascii="Times New Roman" w:hAnsi="Times New Roman" w:cs="Times New Roman"/>
          <w:sz w:val="28"/>
          <w:szCs w:val="28"/>
          <w:lang w:eastAsia="en-US"/>
        </w:rPr>
        <w:t>высшей школы. Материал лекции содержательный, интересный. Лектору удалось удерживать внимание аудитории.</w:t>
      </w:r>
    </w:p>
    <w:p w:rsidR="00691E30" w:rsidRDefault="000D55A3" w:rsidP="0049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Поступило </w:t>
      </w:r>
      <w:r w:rsidR="00691E30"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предложение продумать эффективные формы </w:t>
      </w:r>
      <w:r w:rsidR="00F83FA3">
        <w:rPr>
          <w:rFonts w:ascii="Times New Roman" w:hAnsi="Times New Roman" w:cs="Times New Roman"/>
          <w:sz w:val="28"/>
          <w:szCs w:val="28"/>
          <w:lang w:eastAsia="en-US"/>
        </w:rPr>
        <w:t xml:space="preserve">обратной связи </w:t>
      </w:r>
      <w:r w:rsidR="00691E30">
        <w:rPr>
          <w:rFonts w:ascii="Times New Roman" w:hAnsi="Times New Roman" w:cs="Times New Roman"/>
          <w:sz w:val="28"/>
          <w:szCs w:val="28"/>
          <w:lang w:eastAsia="en-US"/>
        </w:rPr>
        <w:t>на занятии.</w:t>
      </w:r>
    </w:p>
    <w:p w:rsidR="00691E30" w:rsidRDefault="00691E30" w:rsidP="0069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F83FA3" w:rsidRDefault="00F83FA3" w:rsidP="00691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1.Считать открытую лекцию</w:t>
      </w:r>
      <w:r w:rsidR="001514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151450" w:rsidRPr="00C37286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="00151450" w:rsidRPr="00C37286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51450" w:rsidRPr="00C37286">
        <w:rPr>
          <w:rFonts w:ascii="Times New Roman" w:hAnsi="Times New Roman" w:cs="Times New Roman"/>
          <w:sz w:val="28"/>
          <w:szCs w:val="28"/>
        </w:rPr>
        <w:t xml:space="preserve"> доцента </w:t>
      </w:r>
      <w:proofErr w:type="spellStart"/>
      <w:r w:rsidR="00151450" w:rsidRPr="00C37286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="00151450" w:rsidRPr="00C37286">
        <w:rPr>
          <w:rFonts w:ascii="Times New Roman" w:hAnsi="Times New Roman" w:cs="Times New Roman"/>
          <w:sz w:val="28"/>
          <w:szCs w:val="28"/>
        </w:rPr>
        <w:t xml:space="preserve"> Н.Х. по теории и методике преподавания в высшей школе на 2 курсе магистратуры в группе ФР(м)-1-20 на тему «Становление высшего</w:t>
      </w:r>
      <w:r w:rsidR="0015145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образования», проведенную 22 сентября 2021 года</w:t>
      </w:r>
      <w:r w:rsidR="00DD5895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691E30" w:rsidRDefault="00691E30" w:rsidP="0015145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691E30" w:rsidRDefault="00691E30" w:rsidP="00691E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91E30" w:rsidRDefault="00691E30" w:rsidP="00691E30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91E30" w:rsidRDefault="00691E30" w:rsidP="00691E3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691E30" w:rsidRDefault="00691E30" w:rsidP="00691E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1E30" w:rsidRDefault="00691E30" w:rsidP="00691E3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691E30" w:rsidRDefault="00691E30" w:rsidP="00691E30">
      <w:pPr>
        <w:rPr>
          <w:sz w:val="28"/>
          <w:szCs w:val="28"/>
        </w:rPr>
      </w:pPr>
    </w:p>
    <w:p w:rsidR="00691E30" w:rsidRDefault="00691E30" w:rsidP="00691E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E30" w:rsidRDefault="00691E30" w:rsidP="00691E30">
      <w:pPr>
        <w:spacing w:after="0"/>
        <w:jc w:val="both"/>
        <w:rPr>
          <w:b/>
        </w:rPr>
      </w:pPr>
    </w:p>
    <w:p w:rsidR="008529F8" w:rsidRDefault="008529F8"/>
    <w:sectPr w:rsidR="0085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0"/>
    <w:rsid w:val="00090FB0"/>
    <w:rsid w:val="000D55A3"/>
    <w:rsid w:val="00142E90"/>
    <w:rsid w:val="00151450"/>
    <w:rsid w:val="00261B08"/>
    <w:rsid w:val="0049726F"/>
    <w:rsid w:val="00575164"/>
    <w:rsid w:val="005C19F3"/>
    <w:rsid w:val="00654E4D"/>
    <w:rsid w:val="00691E30"/>
    <w:rsid w:val="008529F8"/>
    <w:rsid w:val="009808B8"/>
    <w:rsid w:val="00C06FBF"/>
    <w:rsid w:val="00C37286"/>
    <w:rsid w:val="00DD5895"/>
    <w:rsid w:val="00E21332"/>
    <w:rsid w:val="00ED7DB1"/>
    <w:rsid w:val="00F1364D"/>
    <w:rsid w:val="00F83FA3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6DB5-CD9D-46FF-89D7-F71FCF6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2021-12-03T20:14:00Z</dcterms:created>
  <dcterms:modified xsi:type="dcterms:W3CDTF">2021-12-04T09:59:00Z</dcterms:modified>
</cp:coreProperties>
</file>