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C2" w:rsidRDefault="005D59C2" w:rsidP="005D5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5D59C2" w:rsidRDefault="005D59C2" w:rsidP="005D5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МПРЯЛ факультета русской филологии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14 сентября 2022 года.</w:t>
      </w:r>
    </w:p>
    <w:p w:rsidR="005D59C2" w:rsidRDefault="005D59C2" w:rsidP="005D59C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D59C2" w:rsidRDefault="005D59C2" w:rsidP="005D59C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Присутствовали все члены кафедры:</w:t>
      </w:r>
    </w:p>
    <w:p w:rsidR="005D59C2" w:rsidRDefault="005D59C2" w:rsidP="005D59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Зав. каф., профессор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</w:t>
      </w:r>
    </w:p>
    <w:p w:rsidR="005D59C2" w:rsidRDefault="005D59C2" w:rsidP="005D59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Мадаминова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Д.П., </w:t>
      </w:r>
    </w:p>
    <w:p w:rsidR="005D59C2" w:rsidRDefault="005D59C2" w:rsidP="005D59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ст. преподаватели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Апполонова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Т.П., </w:t>
      </w:r>
    </w:p>
    <w:p w:rsidR="005D59C2" w:rsidRDefault="005D59C2" w:rsidP="005D59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Абдраманова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Курбаналиева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М.Б., </w:t>
      </w:r>
    </w:p>
    <w:p w:rsidR="005D59C2" w:rsidRDefault="005D59C2" w:rsidP="005D59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Сабиралиева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Ч.М., </w:t>
      </w:r>
    </w:p>
    <w:p w:rsidR="005D59C2" w:rsidRDefault="005D59C2" w:rsidP="005D59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преподаватели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Маткасымова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Э.Т., </w:t>
      </w:r>
    </w:p>
    <w:p w:rsidR="005D59C2" w:rsidRDefault="005D59C2" w:rsidP="005D59C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Балтабаева Г.А., методист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А.К.</w:t>
      </w:r>
    </w:p>
    <w:p w:rsidR="005D59C2" w:rsidRDefault="005D59C2" w:rsidP="005D59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9C2" w:rsidRDefault="005D59C2" w:rsidP="005D5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Утверждение Плана работы методической секции кафедры МПРЯЛ на 2022-2023 учебный год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М.Б.).</w:t>
      </w: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2.Утверждение графика открытых занятий преподавателей кафедры на 2022-2023 уч. год.</w:t>
      </w: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3.Утверждение графика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взаимопосещений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преподавателей кафедры на 2022-2023 уч. год.</w:t>
      </w:r>
    </w:p>
    <w:p w:rsidR="00882370" w:rsidRPr="00882370" w:rsidRDefault="00882370" w:rsidP="008823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370">
        <w:rPr>
          <w:rFonts w:ascii="Times New Roman" w:hAnsi="Times New Roman" w:cs="Times New Roman"/>
          <w:b/>
          <w:sz w:val="28"/>
          <w:szCs w:val="28"/>
        </w:rPr>
        <w:t xml:space="preserve">4. О состоянии материалов </w:t>
      </w:r>
      <w:r w:rsidRPr="00882370">
        <w:rPr>
          <w:rFonts w:ascii="Times New Roman" w:hAnsi="Times New Roman" w:cs="Times New Roman"/>
          <w:b/>
          <w:sz w:val="28"/>
          <w:szCs w:val="28"/>
          <w:lang w:eastAsia="en-US"/>
        </w:rPr>
        <w:t>ТК, РК, ИК по дисциплинам кафедры.</w:t>
      </w:r>
    </w:p>
    <w:p w:rsidR="00882370" w:rsidRPr="00DC3E47" w:rsidRDefault="00DC3E47" w:rsidP="00DC3E4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3E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5. Об </w:t>
      </w:r>
      <w:proofErr w:type="gramStart"/>
      <w:r w:rsidRPr="00DC3E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обеспеченности  методической</w:t>
      </w:r>
      <w:proofErr w:type="gramEnd"/>
      <w:r w:rsidRPr="00DC3E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литературой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дисциплин</w:t>
      </w:r>
      <w:r w:rsidRPr="00DC3E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кафедры (</w:t>
      </w:r>
      <w:proofErr w:type="spellStart"/>
      <w:r w:rsidRPr="00DC3E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Касимова</w:t>
      </w:r>
      <w:proofErr w:type="spellEnd"/>
      <w:r w:rsidRPr="00DC3E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А.)</w:t>
      </w:r>
    </w:p>
    <w:p w:rsidR="008D2DE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</w:p>
    <w:p w:rsidR="005D59C2" w:rsidRDefault="005D59C2" w:rsidP="008D2D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1.Слушали 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>
        <w:rPr>
          <w:rFonts w:ascii="Times New Roman" w:hAnsi="Times New Roman" w:cs="Times New Roman"/>
          <w:sz w:val="28"/>
          <w:szCs w:val="28"/>
        </w:rPr>
        <w:t xml:space="preserve">которая ознакомила членов кафедры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Планом работы методической секции кафедры МПРЯЛ на 2022-2023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учебный год</w:t>
      </w: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Выступили зав. каф.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которые в целом одобрили План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методсекции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кафедры на новый учебный год, в то же время предложили включить презентацию новинок методической литературы по всем дисциплинам кафедры.</w:t>
      </w:r>
    </w:p>
    <w:p w:rsidR="005D59C2" w:rsidRDefault="005D59C2" w:rsidP="005D5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1.Утвердить План работы методической секции кафедры МПРЯЛ на 2022-2023 учебный год с внесением предложенных коррективов.</w:t>
      </w:r>
    </w:p>
    <w:p w:rsidR="008D2DE2" w:rsidRDefault="008D2DE2" w:rsidP="005D59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>
        <w:rPr>
          <w:rFonts w:ascii="Times New Roman" w:hAnsi="Times New Roman" w:cs="Times New Roman"/>
          <w:sz w:val="28"/>
          <w:szCs w:val="28"/>
        </w:rPr>
        <w:t>которая ознакомила членов кафедры 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графиком открытых занятий преподавателей кафедры на 2022-2023 уч. год.</w:t>
      </w: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Выступлений и предложений не было.</w:t>
      </w:r>
    </w:p>
    <w:p w:rsidR="005D59C2" w:rsidRDefault="005D59C2" w:rsidP="005D5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Постановили:</w:t>
      </w: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1.Утвердить график открытых занятий преподавателей кафедры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2022-2023 уч. год.</w:t>
      </w: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ст.преп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>
        <w:rPr>
          <w:rFonts w:ascii="Times New Roman" w:hAnsi="Times New Roman" w:cs="Times New Roman"/>
          <w:sz w:val="28"/>
          <w:szCs w:val="28"/>
        </w:rPr>
        <w:t>которая ознакомила членов кафедры 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графиком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взаимопосещений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преподавателей кафедры на 2022-2023 уч. год.</w:t>
      </w: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Выступлений и предложений не было.</w:t>
      </w:r>
    </w:p>
    <w:p w:rsidR="005D59C2" w:rsidRDefault="005D59C2" w:rsidP="005D5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1.Утвердить график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взаимопосещений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преподавателей кафедры на 2022-2023 уч. </w:t>
      </w:r>
      <w:r w:rsidR="005E1773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год.</w:t>
      </w:r>
    </w:p>
    <w:p w:rsidR="00882370" w:rsidRPr="00C741F4" w:rsidRDefault="00882370" w:rsidP="00882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4.Слушали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ст.преп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 предложила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выступить о состоянии материалов </w:t>
      </w:r>
      <w:r w:rsidRPr="00C741F4">
        <w:rPr>
          <w:rFonts w:ascii="Times New Roman" w:hAnsi="Times New Roman" w:cs="Times New Roman"/>
          <w:sz w:val="28"/>
          <w:szCs w:val="28"/>
          <w:lang w:eastAsia="en-US"/>
        </w:rPr>
        <w:t>ТК, РК, ИК по дисциплинам кафедры.</w:t>
      </w:r>
    </w:p>
    <w:p w:rsidR="00882370" w:rsidRDefault="00882370" w:rsidP="00882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Выступили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З.М., преподаватели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Токурова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Ч.М.,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Балтабаева  Г.А.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Маткасымова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Э.Т.,</w:t>
      </w:r>
      <w:r>
        <w:rPr>
          <w:rFonts w:ascii="Times New Roman" w:hAnsi="Times New Roman" w:cs="Times New Roman"/>
          <w:sz w:val="28"/>
          <w:szCs w:val="28"/>
        </w:rPr>
        <w:t xml:space="preserve"> которые рассказали о состоянии материалов модульной проверки знаний студентов по кафедре МПРЯЛ. Модульные задания по практическому курсу русской литературы включают в себя 3 ТК, а также РК. Задания предусматривают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знание и понимание </w:t>
      </w:r>
      <w:r>
        <w:rPr>
          <w:rFonts w:ascii="Times New Roman" w:hAnsi="Times New Roman" w:cs="Times New Roman"/>
          <w:sz w:val="28"/>
          <w:szCs w:val="28"/>
        </w:rPr>
        <w:t xml:space="preserve">содержания текстов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произведений,  различные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виды пересказов, направленных на развитие речи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 xml:space="preserve">полученных знаний,  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прочитанного и написание творческих видов работ, таких, как эссе, сочинений-миниатюр – это </w:t>
      </w:r>
      <w:r>
        <w:rPr>
          <w:rFonts w:ascii="Times New Roman" w:hAnsi="Times New Roman" w:cs="Times New Roman"/>
          <w:b/>
          <w:sz w:val="28"/>
          <w:szCs w:val="28"/>
        </w:rPr>
        <w:t>синтез.</w:t>
      </w:r>
    </w:p>
    <w:p w:rsidR="00882370" w:rsidRDefault="00882370" w:rsidP="0088237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 доцент ст. преподаватели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Апполонова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Т.П.,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Абдраманова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С.К.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рассказали о том, что модульные задания по методике преподавания русского языка включают в себя </w:t>
      </w:r>
      <w:r>
        <w:rPr>
          <w:rFonts w:ascii="Times New Roman" w:hAnsi="Times New Roman" w:cs="Times New Roman"/>
          <w:b/>
          <w:sz w:val="28"/>
          <w:szCs w:val="28"/>
        </w:rPr>
        <w:t xml:space="preserve">2 ТК, РК. </w:t>
      </w:r>
      <w:r>
        <w:rPr>
          <w:rFonts w:ascii="Times New Roman" w:hAnsi="Times New Roman" w:cs="Times New Roman"/>
          <w:sz w:val="28"/>
          <w:szCs w:val="28"/>
        </w:rPr>
        <w:t xml:space="preserve">Это экспресс-опрос, тестирование, выявляющие </w:t>
      </w:r>
      <w:r>
        <w:rPr>
          <w:rFonts w:ascii="Times New Roman" w:hAnsi="Times New Roman" w:cs="Times New Roman"/>
          <w:b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, анализ УМК по языку - </w:t>
      </w:r>
      <w:r>
        <w:rPr>
          <w:rFonts w:ascii="Times New Roman" w:hAnsi="Times New Roman" w:cs="Times New Roman"/>
          <w:b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, проведение уроков –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применение, </w:t>
      </w:r>
      <w:r>
        <w:rPr>
          <w:rFonts w:ascii="Times New Roman" w:hAnsi="Times New Roman" w:cs="Times New Roman"/>
          <w:sz w:val="28"/>
          <w:szCs w:val="28"/>
        </w:rPr>
        <w:t xml:space="preserve">подготовку рабочих материалов к урокам русского языка различного типа, выбор ресурсов к урокам русского языка и их аргументацию, составление планов конспектов уроков различных типов, разработку фрагментов уроков, анализ видов деятельности учащихся на основе критериев, защиту КУ </w:t>
      </w:r>
      <w:r>
        <w:rPr>
          <w:rFonts w:ascii="Times New Roman" w:hAnsi="Times New Roman" w:cs="Times New Roman"/>
          <w:b/>
          <w:sz w:val="28"/>
          <w:szCs w:val="28"/>
        </w:rPr>
        <w:t>– анализ и синтез,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педагогическую рефлексию по проведенному занятию,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методической работы - </w:t>
      </w:r>
      <w:r>
        <w:rPr>
          <w:rFonts w:ascii="Times New Roman" w:hAnsi="Times New Roman" w:cs="Times New Roman"/>
          <w:b/>
          <w:sz w:val="28"/>
          <w:szCs w:val="28"/>
        </w:rPr>
        <w:t>оценку.</w:t>
      </w:r>
    </w:p>
    <w:p w:rsidR="00882370" w:rsidRDefault="00882370" w:rsidP="00882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 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Н.А.,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М.Б.,,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рассказали о том, что модульные задания по методике преподавания русской литературы включают в себя </w:t>
      </w:r>
      <w:r>
        <w:rPr>
          <w:rFonts w:ascii="Times New Roman" w:hAnsi="Times New Roman" w:cs="Times New Roman"/>
          <w:b/>
          <w:sz w:val="28"/>
          <w:szCs w:val="28"/>
        </w:rPr>
        <w:t xml:space="preserve">2 ТК, РК. </w:t>
      </w:r>
      <w:r>
        <w:rPr>
          <w:rFonts w:ascii="Times New Roman" w:hAnsi="Times New Roman" w:cs="Times New Roman"/>
          <w:sz w:val="28"/>
          <w:szCs w:val="28"/>
        </w:rPr>
        <w:t xml:space="preserve">Это экспресс-опрос, тестирование, выявляющие </w:t>
      </w:r>
      <w:r>
        <w:rPr>
          <w:rFonts w:ascii="Times New Roman" w:hAnsi="Times New Roman" w:cs="Times New Roman"/>
          <w:b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, анализ УМК по русской литературе - </w:t>
      </w:r>
      <w:r>
        <w:rPr>
          <w:rFonts w:ascii="Times New Roman" w:hAnsi="Times New Roman" w:cs="Times New Roman"/>
          <w:b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, проведение уроков – </w:t>
      </w:r>
      <w:r>
        <w:rPr>
          <w:rFonts w:ascii="Times New Roman" w:hAnsi="Times New Roman" w:cs="Times New Roman"/>
          <w:b/>
          <w:sz w:val="28"/>
          <w:szCs w:val="28"/>
        </w:rPr>
        <w:t>применение,</w:t>
      </w:r>
      <w:r>
        <w:rPr>
          <w:rFonts w:ascii="Times New Roman" w:hAnsi="Times New Roman" w:cs="Times New Roman"/>
          <w:sz w:val="28"/>
          <w:szCs w:val="28"/>
        </w:rPr>
        <w:t xml:space="preserve"> подготовку рабочих материалов к урокам русской литературы различного типа, выбор ресурсов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урокам русской литературы и их аргументацию, составление планов конспектов уроков различных типов, разработку фрагментов уроков, анализ видов деятельности учащихся на основе критериев, защиту КУ </w:t>
      </w:r>
      <w:r>
        <w:rPr>
          <w:rFonts w:ascii="Times New Roman" w:hAnsi="Times New Roman" w:cs="Times New Roman"/>
          <w:b/>
          <w:sz w:val="28"/>
          <w:szCs w:val="28"/>
        </w:rPr>
        <w:t>– анализ и синтез,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педагогическую рефлексию по проведенному занятию,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методической работы - </w:t>
      </w:r>
      <w:r>
        <w:rPr>
          <w:rFonts w:ascii="Times New Roman" w:hAnsi="Times New Roman" w:cs="Times New Roman"/>
          <w:b/>
          <w:sz w:val="28"/>
          <w:szCs w:val="28"/>
        </w:rPr>
        <w:t>оценку.</w:t>
      </w:r>
    </w:p>
    <w:p w:rsidR="00882370" w:rsidRPr="00DC3E47" w:rsidRDefault="00882370" w:rsidP="0088237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3E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882370" w:rsidRDefault="00882370" w:rsidP="00882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1.Информацию преподавателей о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материалов ТК, РК, ИК по дисциплинам кафедры </w:t>
      </w:r>
      <w:r>
        <w:rPr>
          <w:rFonts w:ascii="Times New Roman" w:hAnsi="Times New Roman" w:cs="Times New Roman"/>
          <w:sz w:val="28"/>
          <w:szCs w:val="28"/>
        </w:rPr>
        <w:t>МПРЯЛ принять к сведению.</w:t>
      </w:r>
    </w:p>
    <w:p w:rsidR="00882370" w:rsidRDefault="00882370" w:rsidP="0088237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2.Считать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материалов ТК, РК, ИК по дисциплинам кафедры</w:t>
      </w:r>
      <w:r>
        <w:rPr>
          <w:rFonts w:ascii="Times New Roman" w:hAnsi="Times New Roman" w:cs="Times New Roman"/>
          <w:sz w:val="28"/>
          <w:szCs w:val="28"/>
        </w:rPr>
        <w:t xml:space="preserve"> МПРЯЛ удовлетворительным.</w:t>
      </w:r>
    </w:p>
    <w:p w:rsidR="00882370" w:rsidRDefault="00882370" w:rsidP="008823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1773" w:rsidRDefault="00DC3E47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C3E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5. Слушали информацию, подготовленную методистом кафедры </w:t>
      </w:r>
      <w:proofErr w:type="spellStart"/>
      <w:r w:rsidRPr="00DC3E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Касимовой</w:t>
      </w:r>
      <w:proofErr w:type="spellEnd"/>
      <w:r w:rsidRPr="00DC3E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А.К.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 обеспеченности </w:t>
      </w:r>
      <w:r w:rsidRPr="00DC3E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методической литературой дисциплин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(таблица прилагается).</w:t>
      </w:r>
    </w:p>
    <w:p w:rsidR="00DC3E47" w:rsidRDefault="00DC3E47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Вопросов и выступлений не было.</w:t>
      </w:r>
    </w:p>
    <w:p w:rsidR="00DC3E47" w:rsidRPr="00DC3E47" w:rsidRDefault="00DC3E47" w:rsidP="00DC3E4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3E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DC3E47" w:rsidRPr="00DC3E47" w:rsidRDefault="00DC3E47" w:rsidP="00DC3E4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Принять к сведению информацию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Касимовой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А.К об обеспеченности </w:t>
      </w:r>
      <w:r w:rsidRPr="00DC3E47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методической литературой дисциплин кафедры</w:t>
      </w:r>
    </w:p>
    <w:p w:rsidR="005E1773" w:rsidRDefault="005E1773" w:rsidP="00DC3E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E1773" w:rsidRDefault="005E1773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E1773" w:rsidRDefault="005E1773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E1773" w:rsidRDefault="005E1773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E1773" w:rsidRDefault="005E1773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E1773" w:rsidRDefault="005E1773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59C2" w:rsidRDefault="005D59C2" w:rsidP="005D59C2">
      <w:pPr>
        <w:spacing w:after="0"/>
        <w:jc w:val="center"/>
        <w:rPr>
          <w:rFonts w:ascii="Times New Roman" w:hAnsi="Times New Roman" w:cs="Times New Roman"/>
          <w:b/>
        </w:rPr>
      </w:pPr>
    </w:p>
    <w:p w:rsidR="005D59C2" w:rsidRDefault="005D59C2" w:rsidP="005D59C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D59C2" w:rsidRDefault="005D59C2" w:rsidP="005D59C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D59C2" w:rsidRDefault="005D59C2" w:rsidP="005D59C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D59C2" w:rsidRDefault="005D59C2" w:rsidP="005D59C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D59C2" w:rsidRDefault="005D59C2" w:rsidP="005D59C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кафедрой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МПРЯЛ: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5D59C2" w:rsidRDefault="005D59C2" w:rsidP="005D59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9C2" w:rsidRDefault="005D59C2" w:rsidP="005D59C2">
      <w:pPr>
        <w:spacing w:after="0" w:line="240" w:lineRule="auto"/>
        <w:ind w:firstLine="708"/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методической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секции: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p w:rsidR="0057157A" w:rsidRDefault="0057157A"/>
    <w:sectPr w:rsidR="0057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103A"/>
    <w:multiLevelType w:val="hybridMultilevel"/>
    <w:tmpl w:val="E762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74"/>
    <w:rsid w:val="00382740"/>
    <w:rsid w:val="00525F74"/>
    <w:rsid w:val="0057157A"/>
    <w:rsid w:val="005D59C2"/>
    <w:rsid w:val="005E1773"/>
    <w:rsid w:val="00882370"/>
    <w:rsid w:val="008D2DE2"/>
    <w:rsid w:val="00D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72E7"/>
  <w15:chartTrackingRefBased/>
  <w15:docId w15:val="{9D01C9C6-EA1D-4F18-A33C-E3F0EEAA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D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2022-12-08T09:17:00Z</cp:lastPrinted>
  <dcterms:created xsi:type="dcterms:W3CDTF">2022-12-08T03:54:00Z</dcterms:created>
  <dcterms:modified xsi:type="dcterms:W3CDTF">2022-12-08T09:18:00Z</dcterms:modified>
</cp:coreProperties>
</file>