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4" w:rsidRDefault="00EE6764"/>
    <w:p w:rsidR="00FD2089" w:rsidRPr="00FD2089" w:rsidRDefault="00FD2089" w:rsidP="00FD20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ОБРАЗОВАНИЯ И НАУКИ </w:t>
      </w:r>
      <w:r w:rsidRPr="00FD208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КЫРГЫЗСКОЙ </w:t>
      </w:r>
      <w:r w:rsidRPr="00FD2089">
        <w:rPr>
          <w:rFonts w:ascii="Times New Roman" w:eastAsia="Calibri" w:hAnsi="Times New Roman" w:cs="Times New Roman"/>
          <w:b/>
          <w:sz w:val="24"/>
          <w:szCs w:val="24"/>
        </w:rPr>
        <w:t>РЕСПУБЛИКИ</w:t>
      </w:r>
    </w:p>
    <w:p w:rsidR="00FD2089" w:rsidRPr="00FD2089" w:rsidRDefault="00FD2089" w:rsidP="00FD20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ОШСКИЙ</w:t>
      </w:r>
      <w:r w:rsidRPr="00FD2089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УНИВЕРСИТЕТ</w:t>
      </w:r>
    </w:p>
    <w:p w:rsidR="00FD2089" w:rsidRDefault="00FD2089" w:rsidP="00FD2089">
      <w:pPr>
        <w:spacing w:after="0" w:line="312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</w:t>
      </w:r>
      <w:proofErr w:type="gramStart"/>
      <w:r w:rsidRPr="00FD2089">
        <w:rPr>
          <w:rFonts w:ascii="Times New Roman" w:eastAsia="Calibri" w:hAnsi="Times New Roman" w:cs="Times New Roman"/>
          <w:b/>
          <w:iCs/>
          <w:sz w:val="24"/>
          <w:szCs w:val="24"/>
        </w:rPr>
        <w:t>ФАКУЛЬТЕТ  РУССКОЙ</w:t>
      </w:r>
      <w:proofErr w:type="gramEnd"/>
      <w:r w:rsidRPr="00FD20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ФИЛОЛОГИИ</w:t>
      </w:r>
    </w:p>
    <w:p w:rsidR="00FD2089" w:rsidRPr="00A8631B" w:rsidRDefault="00FD2089" w:rsidP="00FD2089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631B">
        <w:rPr>
          <w:rFonts w:ascii="Times New Roman" w:eastAsia="Calibri" w:hAnsi="Times New Roman" w:cs="Times New Roman"/>
          <w:sz w:val="20"/>
          <w:szCs w:val="20"/>
        </w:rPr>
        <w:t>КАФЕДРА МЕТОДИКИ ПРЕПОДАВАНИЯ РУССКОГО ЯЗЫКА И ЛИТЕРАТУРЫ</w:t>
      </w:r>
    </w:p>
    <w:p w:rsidR="00FD2089" w:rsidRPr="00FD2089" w:rsidRDefault="00FD2089" w:rsidP="00FD20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89" w:rsidRPr="00FD2089" w:rsidRDefault="00FD2089" w:rsidP="00FD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2089">
        <w:rPr>
          <w:rFonts w:ascii="Times New Roman" w:eastAsia="Calibri" w:hAnsi="Times New Roman" w:cs="Times New Roman"/>
          <w:sz w:val="24"/>
          <w:szCs w:val="24"/>
        </w:rPr>
        <w:t>«Утверждена»</w:t>
      </w:r>
    </w:p>
    <w:p w:rsidR="00FD2089" w:rsidRPr="00FD2089" w:rsidRDefault="00FD2089" w:rsidP="00FD208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>методсоветом факультета русской филологии</w:t>
      </w:r>
    </w:p>
    <w:p w:rsidR="00FD2089" w:rsidRPr="00FD2089" w:rsidRDefault="00FD2089" w:rsidP="00FD208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№    </w:t>
      </w:r>
      <w:r w:rsidR="00CA660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   от</w:t>
      </w:r>
      <w:r w:rsidR="00CA6600">
        <w:rPr>
          <w:rFonts w:ascii="Times New Roman" w:eastAsia="Calibri" w:hAnsi="Times New Roman" w:cs="Times New Roman"/>
          <w:bCs/>
          <w:sz w:val="24"/>
          <w:szCs w:val="24"/>
        </w:rPr>
        <w:t xml:space="preserve"> 30.09.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7E1128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2</w:t>
      </w:r>
      <w:r w:rsidR="00894C1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3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FD2089" w:rsidRPr="00FD2089" w:rsidRDefault="00FD2089" w:rsidP="00FD20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>Председатель  ____________________Разыкова М.Б.</w:t>
      </w:r>
    </w:p>
    <w:p w:rsidR="00FD2089" w:rsidRPr="00FD2089" w:rsidRDefault="00FD2089" w:rsidP="00FD20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sz w:val="24"/>
          <w:szCs w:val="24"/>
        </w:rPr>
        <w:tab/>
        <w:t>«Утверждена»</w:t>
      </w:r>
    </w:p>
    <w:p w:rsidR="00FD2089" w:rsidRPr="00FD2089" w:rsidRDefault="00FD2089" w:rsidP="00FD208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>на заседании кафедры МПРЯЛ</w:t>
      </w:r>
    </w:p>
    <w:p w:rsidR="00FD2089" w:rsidRPr="00FD2089" w:rsidRDefault="00FD2089" w:rsidP="00FD208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№    </w:t>
      </w:r>
      <w:r w:rsidR="00CA660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      от   </w:t>
      </w:r>
      <w:r w:rsidR="00CA6600">
        <w:rPr>
          <w:rFonts w:ascii="Times New Roman" w:eastAsia="Calibri" w:hAnsi="Times New Roman" w:cs="Times New Roman"/>
          <w:bCs/>
          <w:sz w:val="24"/>
          <w:szCs w:val="24"/>
        </w:rPr>
        <w:t>29.09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7E1128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2</w:t>
      </w:r>
      <w:r w:rsidR="00894C1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3</w:t>
      </w:r>
      <w:r w:rsidRPr="00FD208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FD2089" w:rsidRPr="00FD2089" w:rsidRDefault="00FD2089" w:rsidP="00FD20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Cs/>
          <w:sz w:val="24"/>
          <w:szCs w:val="24"/>
        </w:rPr>
        <w:t>зав. кафедрой _______________ Бекмухамедова Н.Х.</w:t>
      </w:r>
    </w:p>
    <w:p w:rsidR="00FD2089" w:rsidRPr="00FD2089" w:rsidRDefault="00FD2089" w:rsidP="00FD20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2089" w:rsidRPr="00FD2089" w:rsidRDefault="00FD2089" w:rsidP="00FD208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D2CCF" w:rsidRPr="0006791A" w:rsidRDefault="005D2CCF" w:rsidP="005D2CCF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791A">
        <w:rPr>
          <w:rFonts w:ascii="Times New Roman" w:hAnsi="Times New Roman"/>
          <w:b/>
          <w:bCs/>
          <w:iCs/>
          <w:sz w:val="24"/>
          <w:szCs w:val="24"/>
        </w:rPr>
        <w:t>ПРОГРАММА ОБУЧЕНИЯ СТУДЕНТОВ</w:t>
      </w:r>
    </w:p>
    <w:p w:rsidR="005D2CCF" w:rsidRDefault="005D2CCF" w:rsidP="005D2CCF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791A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06791A">
        <w:rPr>
          <w:rFonts w:ascii="Times New Roman" w:hAnsi="Times New Roman"/>
          <w:b/>
          <w:bCs/>
          <w:iCs/>
          <w:sz w:val="24"/>
          <w:szCs w:val="24"/>
          <w:lang w:val="en-US"/>
        </w:rPr>
        <w:t>Syllabus</w:t>
      </w:r>
      <w:r w:rsidRPr="0006791A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5D2CCF" w:rsidRPr="00FD2089" w:rsidRDefault="005D2CCF" w:rsidP="005D2C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дисциплине </w:t>
      </w:r>
      <w:r w:rsidRPr="00FD208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FD2089">
        <w:rPr>
          <w:rFonts w:ascii="Times New Roman" w:eastAsia="Calibri" w:hAnsi="Times New Roman" w:cs="Times New Roman"/>
          <w:b/>
          <w:sz w:val="24"/>
          <w:szCs w:val="24"/>
        </w:rPr>
        <w:t>Навыки критического мышления</w:t>
      </w:r>
      <w:r w:rsidRPr="00FD208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D2CCF" w:rsidRPr="00FD2089" w:rsidRDefault="005D2CCF" w:rsidP="005D2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89">
        <w:rPr>
          <w:rFonts w:ascii="Times New Roman" w:eastAsia="Calibri" w:hAnsi="Times New Roman" w:cs="Times New Roman"/>
          <w:b/>
          <w:sz w:val="24"/>
          <w:szCs w:val="24"/>
        </w:rPr>
        <w:t xml:space="preserve">для специальности    </w:t>
      </w:r>
      <w:r w:rsidRPr="00FD208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Pr="00FD2089">
        <w:rPr>
          <w:rFonts w:ascii="Times New Roman" w:eastAsia="Calibri" w:hAnsi="Times New Roman" w:cs="Times New Roman"/>
          <w:b/>
          <w:bCs/>
          <w:sz w:val="24"/>
          <w:szCs w:val="24"/>
        </w:rPr>
        <w:t>503</w:t>
      </w:r>
      <w:r w:rsidRPr="00FD208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00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D208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Филолог</w:t>
      </w:r>
      <w:proofErr w:type="spellStart"/>
      <w:r w:rsidRPr="00FD2089">
        <w:rPr>
          <w:rFonts w:ascii="Times New Roman" w:eastAsia="Calibri" w:hAnsi="Times New Roman" w:cs="Times New Roman"/>
          <w:b/>
          <w:bCs/>
          <w:sz w:val="24"/>
          <w:szCs w:val="24"/>
        </w:rPr>
        <w:t>ическое</w:t>
      </w:r>
      <w:proofErr w:type="spellEnd"/>
      <w:r w:rsidRPr="00FD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образование</w:t>
      </w:r>
    </w:p>
    <w:p w:rsidR="005D2CCF" w:rsidRPr="0006791A" w:rsidRDefault="005D2CCF" w:rsidP="005D2CCF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1A">
        <w:rPr>
          <w:rFonts w:ascii="Times New Roman" w:hAnsi="Times New Roman"/>
          <w:bCs/>
          <w:i/>
          <w:iCs/>
          <w:sz w:val="24"/>
          <w:szCs w:val="24"/>
        </w:rPr>
        <w:t xml:space="preserve"> (шифр и </w:t>
      </w:r>
      <w:proofErr w:type="gramStart"/>
      <w:r w:rsidRPr="0006791A">
        <w:rPr>
          <w:rFonts w:ascii="Times New Roman" w:hAnsi="Times New Roman"/>
          <w:bCs/>
          <w:i/>
          <w:iCs/>
          <w:sz w:val="24"/>
          <w:szCs w:val="24"/>
        </w:rPr>
        <w:t>наименование  направления</w:t>
      </w:r>
      <w:proofErr w:type="gramEnd"/>
      <w:r w:rsidRPr="0006791A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>Форма обучения</w:t>
      </w:r>
      <w:r w:rsidR="009C3B9E">
        <w:rPr>
          <w:rFonts w:ascii="Times New Roman" w:hAnsi="Times New Roman"/>
          <w:iCs/>
          <w:sz w:val="24"/>
          <w:szCs w:val="24"/>
        </w:rPr>
        <w:t xml:space="preserve"> – </w:t>
      </w:r>
      <w:r w:rsidRPr="0006791A">
        <w:rPr>
          <w:rFonts w:ascii="Times New Roman" w:hAnsi="Times New Roman"/>
          <w:iCs/>
          <w:sz w:val="24"/>
          <w:szCs w:val="24"/>
        </w:rPr>
        <w:t xml:space="preserve">дневная  </w:t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iCs/>
          <w:sz w:val="24"/>
          <w:szCs w:val="24"/>
        </w:rPr>
        <w:t xml:space="preserve">   </w:t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06791A">
        <w:rPr>
          <w:rFonts w:ascii="Times New Roman" w:hAnsi="Times New Roman"/>
          <w:b/>
          <w:iCs/>
          <w:sz w:val="24"/>
          <w:szCs w:val="24"/>
        </w:rPr>
        <w:t>Всего  кредитов</w:t>
      </w:r>
      <w:proofErr w:type="gramEnd"/>
      <w:r w:rsidRPr="0006791A">
        <w:rPr>
          <w:rFonts w:ascii="Times New Roman" w:hAnsi="Times New Roman"/>
          <w:iCs/>
          <w:sz w:val="24"/>
          <w:szCs w:val="24"/>
        </w:rPr>
        <w:t xml:space="preserve"> – 4 кредита,  курс – </w:t>
      </w:r>
      <w:r w:rsidRPr="0006791A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06791A">
        <w:rPr>
          <w:rFonts w:ascii="Times New Roman" w:hAnsi="Times New Roman"/>
          <w:iCs/>
          <w:sz w:val="24"/>
          <w:szCs w:val="24"/>
        </w:rPr>
        <w:t>,   семестр –</w:t>
      </w:r>
      <w:r w:rsidRPr="005D2CCF">
        <w:rPr>
          <w:rFonts w:ascii="Times New Roman" w:hAnsi="Times New Roman"/>
          <w:iCs/>
          <w:sz w:val="24"/>
          <w:szCs w:val="24"/>
        </w:rPr>
        <w:t xml:space="preserve"> </w:t>
      </w:r>
      <w:r w:rsidR="004E7010">
        <w:rPr>
          <w:rFonts w:ascii="Times New Roman" w:hAnsi="Times New Roman"/>
          <w:iCs/>
          <w:sz w:val="24"/>
          <w:szCs w:val="24"/>
        </w:rPr>
        <w:t>3</w:t>
      </w:r>
      <w:r w:rsidRPr="0006791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06791A">
        <w:rPr>
          <w:rFonts w:ascii="Times New Roman" w:hAnsi="Times New Roman"/>
          <w:iCs/>
          <w:sz w:val="24"/>
          <w:szCs w:val="24"/>
        </w:rPr>
        <w:tab/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>Общая трудоемкость</w:t>
      </w:r>
      <w:r w:rsidRPr="0006791A">
        <w:rPr>
          <w:rFonts w:ascii="Times New Roman" w:hAnsi="Times New Roman"/>
          <w:iCs/>
          <w:sz w:val="24"/>
          <w:szCs w:val="24"/>
        </w:rPr>
        <w:t xml:space="preserve"> –  120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6791A">
        <w:rPr>
          <w:rFonts w:ascii="Times New Roman" w:hAnsi="Times New Roman"/>
          <w:iCs/>
          <w:sz w:val="24"/>
          <w:szCs w:val="24"/>
        </w:rPr>
        <w:t>часов, из них:</w:t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iCs/>
          <w:sz w:val="24"/>
          <w:szCs w:val="24"/>
        </w:rPr>
        <w:t xml:space="preserve">аудиторных – </w:t>
      </w:r>
      <w:proofErr w:type="gramStart"/>
      <w:r w:rsidR="008D7D79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0</w:t>
      </w:r>
      <w:r w:rsidRPr="0006791A">
        <w:rPr>
          <w:rFonts w:ascii="Times New Roman" w:hAnsi="Times New Roman"/>
          <w:iCs/>
          <w:sz w:val="24"/>
          <w:szCs w:val="24"/>
        </w:rPr>
        <w:t xml:space="preserve">  (</w:t>
      </w:r>
      <w:proofErr w:type="gramEnd"/>
      <w:r w:rsidRPr="0006791A">
        <w:rPr>
          <w:rFonts w:ascii="Times New Roman" w:hAnsi="Times New Roman"/>
          <w:iCs/>
          <w:sz w:val="24"/>
          <w:szCs w:val="24"/>
        </w:rPr>
        <w:t>л</w:t>
      </w:r>
      <w:r w:rsidRPr="0006791A">
        <w:rPr>
          <w:rFonts w:ascii="Times New Roman" w:hAnsi="Times New Roman"/>
          <w:bCs/>
          <w:iCs/>
          <w:sz w:val="24"/>
          <w:szCs w:val="24"/>
        </w:rPr>
        <w:t>екций – 24ч, семинаров –</w:t>
      </w:r>
      <w:r>
        <w:rPr>
          <w:rFonts w:ascii="Times New Roman" w:hAnsi="Times New Roman"/>
          <w:bCs/>
          <w:iCs/>
          <w:sz w:val="24"/>
          <w:szCs w:val="24"/>
        </w:rPr>
        <w:t xml:space="preserve"> 36</w:t>
      </w:r>
      <w:r w:rsidRPr="0006791A">
        <w:rPr>
          <w:rFonts w:ascii="Times New Roman" w:hAnsi="Times New Roman"/>
          <w:bCs/>
          <w:iCs/>
          <w:sz w:val="24"/>
          <w:szCs w:val="24"/>
        </w:rPr>
        <w:t>ч.)</w:t>
      </w:r>
    </w:p>
    <w:p w:rsidR="005D2CCF" w:rsidRPr="0006791A" w:rsidRDefault="008D7D79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СРС    –  60</w:t>
      </w:r>
      <w:r w:rsidR="005D2CCF" w:rsidRPr="0006791A">
        <w:rPr>
          <w:rFonts w:ascii="Times New Roman" w:hAnsi="Times New Roman"/>
          <w:iCs/>
          <w:sz w:val="24"/>
          <w:szCs w:val="24"/>
        </w:rPr>
        <w:t xml:space="preserve"> час.</w:t>
      </w:r>
      <w:r w:rsidR="005D2CCF" w:rsidRPr="0006791A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5D2CCF" w:rsidRPr="0006791A" w:rsidRDefault="005D2CCF" w:rsidP="005D2CC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iCs/>
          <w:sz w:val="24"/>
          <w:szCs w:val="24"/>
        </w:rPr>
        <w:t>Количе</w:t>
      </w:r>
      <w:r>
        <w:rPr>
          <w:rFonts w:ascii="Times New Roman" w:hAnsi="Times New Roman"/>
          <w:iCs/>
          <w:sz w:val="24"/>
          <w:szCs w:val="24"/>
        </w:rPr>
        <w:t>ство рубежных контролей (РК) – 2</w:t>
      </w:r>
      <w:r w:rsidRPr="0006791A">
        <w:rPr>
          <w:rFonts w:ascii="Times New Roman" w:hAnsi="Times New Roman"/>
          <w:iCs/>
          <w:sz w:val="24"/>
          <w:szCs w:val="24"/>
        </w:rPr>
        <w:t xml:space="preserve">, ИК, экзамен </w:t>
      </w:r>
      <w:r w:rsidR="008D7D79">
        <w:rPr>
          <w:rFonts w:ascii="Times New Roman" w:hAnsi="Times New Roman"/>
          <w:iCs/>
          <w:sz w:val="24"/>
          <w:szCs w:val="24"/>
        </w:rPr>
        <w:t xml:space="preserve">– </w:t>
      </w:r>
      <w:r w:rsidR="004E7010">
        <w:rPr>
          <w:rFonts w:ascii="Times New Roman" w:hAnsi="Times New Roman"/>
          <w:iCs/>
          <w:sz w:val="24"/>
          <w:szCs w:val="24"/>
        </w:rPr>
        <w:t>3</w:t>
      </w:r>
      <w:r w:rsidRPr="0006791A">
        <w:rPr>
          <w:rFonts w:ascii="Times New Roman" w:hAnsi="Times New Roman"/>
          <w:iCs/>
          <w:sz w:val="24"/>
          <w:szCs w:val="24"/>
        </w:rPr>
        <w:t xml:space="preserve"> семестр</w:t>
      </w:r>
    </w:p>
    <w:p w:rsidR="005D2CCF" w:rsidRDefault="005D2CCF" w:rsidP="005D2CCF">
      <w:pPr>
        <w:spacing w:after="0" w:line="240" w:lineRule="auto"/>
        <w:ind w:left="1068"/>
        <w:rPr>
          <w:rFonts w:ascii="Times New Roman" w:hAnsi="Times New Roman"/>
          <w:b/>
          <w:iCs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1"/>
        <w:gridCol w:w="850"/>
        <w:gridCol w:w="709"/>
        <w:gridCol w:w="709"/>
        <w:gridCol w:w="708"/>
        <w:gridCol w:w="851"/>
        <w:gridCol w:w="709"/>
        <w:gridCol w:w="850"/>
        <w:gridCol w:w="567"/>
        <w:gridCol w:w="567"/>
        <w:gridCol w:w="567"/>
      </w:tblGrid>
      <w:tr w:rsidR="009C3B9E" w:rsidRPr="00953712" w:rsidTr="004E7010">
        <w:trPr>
          <w:trHeight w:val="429"/>
        </w:trPr>
        <w:tc>
          <w:tcPr>
            <w:tcW w:w="993" w:type="dxa"/>
            <w:vMerge w:val="restart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Модули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Ауд.</w:t>
            </w:r>
          </w:p>
        </w:tc>
        <w:tc>
          <w:tcPr>
            <w:tcW w:w="1701" w:type="dxa"/>
            <w:gridSpan w:val="2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Лекционные</w:t>
            </w:r>
          </w:p>
        </w:tc>
        <w:tc>
          <w:tcPr>
            <w:tcW w:w="1418" w:type="dxa"/>
            <w:gridSpan w:val="2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 xml:space="preserve">     СРС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Семинарские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ИК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Баллы</w:t>
            </w:r>
          </w:p>
        </w:tc>
      </w:tr>
      <w:tr w:rsidR="004E7010" w:rsidRPr="00953712" w:rsidTr="004E7010">
        <w:trPr>
          <w:trHeight w:val="283"/>
        </w:trPr>
        <w:tc>
          <w:tcPr>
            <w:tcW w:w="993" w:type="dxa"/>
            <w:vMerge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3B9E" w:rsidRPr="00953712" w:rsidRDefault="009C3B9E" w:rsidP="00FC4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850" w:type="dxa"/>
          </w:tcPr>
          <w:p w:rsidR="009C3B9E" w:rsidRPr="00953712" w:rsidRDefault="009C3B9E" w:rsidP="00FC4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E7010" w:rsidRPr="00953712" w:rsidTr="004E7010">
        <w:trPr>
          <w:trHeight w:val="268"/>
        </w:trPr>
        <w:tc>
          <w:tcPr>
            <w:tcW w:w="993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53712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851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</w:tr>
      <w:tr w:rsidR="004E7010" w:rsidRPr="00953712" w:rsidTr="004E7010">
        <w:trPr>
          <w:trHeight w:val="268"/>
        </w:trPr>
        <w:tc>
          <w:tcPr>
            <w:tcW w:w="993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851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</w:tr>
      <w:tr w:rsidR="004E7010" w:rsidRPr="00953712" w:rsidTr="004E7010">
        <w:trPr>
          <w:trHeight w:val="272"/>
        </w:trPr>
        <w:tc>
          <w:tcPr>
            <w:tcW w:w="993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Pr="0095371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40.</w:t>
            </w:r>
          </w:p>
        </w:tc>
      </w:tr>
      <w:tr w:rsidR="004E7010" w:rsidRPr="00953712" w:rsidTr="004E7010">
        <w:trPr>
          <w:trHeight w:val="458"/>
        </w:trPr>
        <w:tc>
          <w:tcPr>
            <w:tcW w:w="993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Всего:</w:t>
            </w:r>
          </w:p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851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850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Pr="0095371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C3B9E" w:rsidRPr="00953712" w:rsidRDefault="009C3B9E" w:rsidP="00FC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71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</w:tr>
    </w:tbl>
    <w:p w:rsidR="005D2CCF" w:rsidRDefault="005D2CCF" w:rsidP="004E701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5D2CCF" w:rsidRPr="0006791A" w:rsidRDefault="005D2CCF" w:rsidP="004E701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</w:pPr>
      <w:r w:rsidRPr="000679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proofErr w:type="gramStart"/>
      <w:r w:rsidRPr="0006791A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 программа</w:t>
      </w:r>
      <w:proofErr w:type="gramEnd"/>
      <w:r w:rsidRPr="000679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составлена  на основании  ООП,  утвержденной Ученым Советом факультета русской филологии    </w:t>
      </w:r>
      <w:r w:rsidRPr="00165C7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протокол  №___</w:t>
      </w:r>
      <w:r w:rsidRPr="00165C7B"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  <w:t xml:space="preserve">  от _____  2023г.</w:t>
      </w:r>
    </w:p>
    <w:p w:rsidR="00165C7B" w:rsidRDefault="005D2CCF" w:rsidP="004E70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</w:pPr>
      <w:r w:rsidRPr="000679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  <w:t xml:space="preserve">                                                         </w:t>
      </w:r>
    </w:p>
    <w:p w:rsidR="005D2CCF" w:rsidRPr="0006791A" w:rsidRDefault="005D2CCF" w:rsidP="004E70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</w:pPr>
      <w:proofErr w:type="gramStart"/>
      <w:r w:rsidRPr="0006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Составитель:   </w:t>
      </w:r>
      <w:proofErr w:type="gramEnd"/>
      <w:r w:rsidRPr="0006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доц. </w:t>
      </w:r>
      <w:proofErr w:type="spellStart"/>
      <w:r w:rsidRPr="0006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Ешенова</w:t>
      </w:r>
      <w:proofErr w:type="spellEnd"/>
      <w:r w:rsidRPr="0006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Н.А.                    </w:t>
      </w:r>
    </w:p>
    <w:p w:rsidR="005D2CCF" w:rsidRDefault="005D2CCF" w:rsidP="004E701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5D2CCF" w:rsidRPr="0006791A" w:rsidRDefault="005D2CCF" w:rsidP="004E7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>Данные о преподавателе</w:t>
      </w:r>
      <w:r w:rsidRPr="0006791A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06791A">
        <w:rPr>
          <w:rFonts w:ascii="Times New Roman" w:hAnsi="Times New Roman"/>
          <w:iCs/>
          <w:sz w:val="24"/>
          <w:szCs w:val="24"/>
        </w:rPr>
        <w:t>Ешенова</w:t>
      </w:r>
      <w:proofErr w:type="spellEnd"/>
      <w:r w:rsidRPr="0006791A">
        <w:rPr>
          <w:rFonts w:ascii="Times New Roman" w:hAnsi="Times New Roman"/>
          <w:iCs/>
          <w:sz w:val="24"/>
          <w:szCs w:val="24"/>
        </w:rPr>
        <w:t xml:space="preserve"> Нина Александровна, доцент</w:t>
      </w:r>
      <w:r w:rsidR="004E7010">
        <w:rPr>
          <w:rFonts w:ascii="Times New Roman" w:hAnsi="Times New Roman"/>
          <w:iCs/>
          <w:sz w:val="24"/>
          <w:szCs w:val="24"/>
        </w:rPr>
        <w:t xml:space="preserve"> </w:t>
      </w:r>
      <w:r w:rsidRPr="0006791A">
        <w:rPr>
          <w:rFonts w:ascii="Times New Roman" w:hAnsi="Times New Roman"/>
          <w:iCs/>
          <w:sz w:val="24"/>
          <w:szCs w:val="24"/>
        </w:rPr>
        <w:t xml:space="preserve">                                                        </w:t>
      </w:r>
      <w:r w:rsidRPr="0006791A">
        <w:rPr>
          <w:rFonts w:ascii="Times New Roman" w:hAnsi="Times New Roman"/>
          <w:sz w:val="24"/>
          <w:szCs w:val="24"/>
        </w:rPr>
        <w:t>кафедр</w:t>
      </w:r>
      <w:r w:rsidR="004E7010">
        <w:rPr>
          <w:rFonts w:ascii="Times New Roman" w:hAnsi="Times New Roman"/>
          <w:sz w:val="24"/>
          <w:szCs w:val="24"/>
        </w:rPr>
        <w:t>ы</w:t>
      </w:r>
      <w:r w:rsidRPr="0006791A">
        <w:rPr>
          <w:rFonts w:ascii="Times New Roman" w:hAnsi="Times New Roman"/>
          <w:sz w:val="24"/>
          <w:szCs w:val="24"/>
        </w:rPr>
        <w:t xml:space="preserve"> методики преподавания   русско</w:t>
      </w:r>
      <w:r w:rsidR="004E7010">
        <w:rPr>
          <w:rFonts w:ascii="Times New Roman" w:hAnsi="Times New Roman"/>
          <w:sz w:val="24"/>
          <w:szCs w:val="24"/>
        </w:rPr>
        <w:t>го</w:t>
      </w:r>
      <w:r w:rsidRPr="0006791A">
        <w:rPr>
          <w:rFonts w:ascii="Times New Roman" w:hAnsi="Times New Roman"/>
          <w:sz w:val="24"/>
          <w:szCs w:val="24"/>
        </w:rPr>
        <w:t xml:space="preserve"> язык</w:t>
      </w:r>
      <w:r w:rsidR="004E7010">
        <w:rPr>
          <w:rFonts w:ascii="Times New Roman" w:hAnsi="Times New Roman"/>
          <w:sz w:val="24"/>
          <w:szCs w:val="24"/>
        </w:rPr>
        <w:t>а</w:t>
      </w:r>
      <w:r w:rsidRPr="0006791A">
        <w:rPr>
          <w:rFonts w:ascii="Times New Roman" w:hAnsi="Times New Roman"/>
          <w:sz w:val="24"/>
          <w:szCs w:val="24"/>
        </w:rPr>
        <w:t xml:space="preserve"> и литератур</w:t>
      </w:r>
      <w:r w:rsidR="004E7010">
        <w:rPr>
          <w:rFonts w:ascii="Times New Roman" w:hAnsi="Times New Roman"/>
          <w:sz w:val="24"/>
          <w:szCs w:val="24"/>
        </w:rPr>
        <w:t>ы</w:t>
      </w:r>
      <w:r w:rsidRPr="0006791A">
        <w:rPr>
          <w:rFonts w:ascii="Times New Roman" w:hAnsi="Times New Roman"/>
          <w:sz w:val="24"/>
          <w:szCs w:val="24"/>
        </w:rPr>
        <w:t xml:space="preserve">, </w:t>
      </w:r>
    </w:p>
    <w:p w:rsidR="004E7010" w:rsidRPr="004E7010" w:rsidRDefault="005D2CCF" w:rsidP="004E70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 xml:space="preserve">Контактная </w:t>
      </w:r>
      <w:proofErr w:type="gramStart"/>
      <w:r w:rsidRPr="0006791A">
        <w:rPr>
          <w:rFonts w:ascii="Times New Roman" w:hAnsi="Times New Roman"/>
          <w:b/>
          <w:iCs/>
          <w:sz w:val="24"/>
          <w:szCs w:val="24"/>
        </w:rPr>
        <w:t>информация</w:t>
      </w:r>
      <w:r w:rsidRPr="0006791A">
        <w:rPr>
          <w:rFonts w:ascii="Times New Roman" w:hAnsi="Times New Roman"/>
          <w:i/>
          <w:iCs/>
          <w:sz w:val="24"/>
          <w:szCs w:val="24"/>
        </w:rPr>
        <w:t>:</w:t>
      </w:r>
      <w:r w:rsidR="00A863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70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7010" w:rsidRPr="004E7010">
        <w:rPr>
          <w:rFonts w:ascii="Times New Roman" w:hAnsi="Times New Roman"/>
          <w:iCs/>
          <w:sz w:val="24"/>
          <w:szCs w:val="24"/>
        </w:rPr>
        <w:t>0772381684</w:t>
      </w:r>
      <w:proofErr w:type="gramEnd"/>
      <w:r w:rsidR="004E7010" w:rsidRPr="004E701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E7010" w:rsidRPr="004E7010">
        <w:rPr>
          <w:rFonts w:ascii="Times New Roman" w:hAnsi="Times New Roman"/>
          <w:iCs/>
          <w:sz w:val="24"/>
          <w:szCs w:val="24"/>
          <w:lang w:val="en-US"/>
        </w:rPr>
        <w:t>enina</w:t>
      </w:r>
      <w:proofErr w:type="spellEnd"/>
      <w:r w:rsidR="004E7010" w:rsidRPr="004E7010">
        <w:rPr>
          <w:rFonts w:ascii="Times New Roman" w:hAnsi="Times New Roman"/>
          <w:iCs/>
          <w:sz w:val="24"/>
          <w:szCs w:val="24"/>
        </w:rPr>
        <w:t>_</w:t>
      </w:r>
      <w:proofErr w:type="spellStart"/>
      <w:r w:rsidR="004E7010" w:rsidRPr="004E7010">
        <w:rPr>
          <w:rFonts w:ascii="Times New Roman" w:hAnsi="Times New Roman"/>
          <w:iCs/>
          <w:sz w:val="24"/>
          <w:szCs w:val="24"/>
          <w:lang w:val="en-US"/>
        </w:rPr>
        <w:t>lkm</w:t>
      </w:r>
      <w:proofErr w:type="spellEnd"/>
      <w:r w:rsidR="004E7010" w:rsidRPr="004E7010">
        <w:rPr>
          <w:rFonts w:ascii="Times New Roman" w:hAnsi="Times New Roman"/>
          <w:iCs/>
          <w:sz w:val="24"/>
          <w:szCs w:val="24"/>
        </w:rPr>
        <w:t>@</w:t>
      </w:r>
      <w:r w:rsidR="004E7010" w:rsidRPr="004E7010">
        <w:rPr>
          <w:rFonts w:ascii="Times New Roman" w:hAnsi="Times New Roman"/>
          <w:iCs/>
          <w:sz w:val="24"/>
          <w:szCs w:val="24"/>
          <w:lang w:val="en-US"/>
        </w:rPr>
        <w:t>mail</w:t>
      </w:r>
      <w:r w:rsidR="004E7010" w:rsidRPr="004E7010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="004E7010" w:rsidRPr="004E7010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:rsidR="005D2CCF" w:rsidRPr="004E7010" w:rsidRDefault="004E7010" w:rsidP="004E70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режим  пребывания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на  кафедре: </w:t>
      </w:r>
      <w:r w:rsidR="00A8631B" w:rsidRPr="004E7010">
        <w:rPr>
          <w:rFonts w:ascii="Times New Roman" w:hAnsi="Times New Roman"/>
          <w:iCs/>
          <w:sz w:val="24"/>
          <w:szCs w:val="24"/>
        </w:rPr>
        <w:t>четверг</w:t>
      </w:r>
      <w:r w:rsidR="005D2CCF" w:rsidRPr="004E7010">
        <w:rPr>
          <w:rFonts w:ascii="Times New Roman" w:hAnsi="Times New Roman"/>
          <w:iCs/>
          <w:sz w:val="24"/>
          <w:szCs w:val="24"/>
        </w:rPr>
        <w:t>, 9.00 – 16.00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5D2CCF" w:rsidRPr="004E7010">
        <w:rPr>
          <w:rFonts w:ascii="Times New Roman" w:hAnsi="Times New Roman"/>
          <w:iCs/>
          <w:sz w:val="24"/>
          <w:szCs w:val="24"/>
        </w:rPr>
        <w:t xml:space="preserve">   </w:t>
      </w:r>
      <w:r w:rsidRPr="0006791A">
        <w:rPr>
          <w:rFonts w:ascii="Times New Roman" w:hAnsi="Times New Roman"/>
          <w:sz w:val="24"/>
          <w:szCs w:val="24"/>
        </w:rPr>
        <w:t>ауд. 104, 218</w:t>
      </w:r>
    </w:p>
    <w:p w:rsidR="005D2CCF" w:rsidRDefault="005D2CCF" w:rsidP="004E7010">
      <w:pPr>
        <w:spacing w:after="0" w:line="360" w:lineRule="auto"/>
        <w:ind w:left="106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E7010" w:rsidRDefault="004E7010" w:rsidP="005D2CCF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E7010" w:rsidRPr="0006791A" w:rsidRDefault="004E7010" w:rsidP="004E7010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24"/>
          <w:szCs w:val="24"/>
        </w:rPr>
      </w:pPr>
      <w:r w:rsidRPr="0006791A">
        <w:rPr>
          <w:rFonts w:ascii="Times New Roman" w:hAnsi="Times New Roman"/>
          <w:b/>
          <w:iCs/>
          <w:sz w:val="24"/>
          <w:szCs w:val="24"/>
        </w:rPr>
        <w:t>Ош, 2023</w:t>
      </w:r>
    </w:p>
    <w:p w:rsidR="004E7010" w:rsidRDefault="004E7010" w:rsidP="005D2CCF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D2089" w:rsidRPr="00FD2089" w:rsidRDefault="004C782B" w:rsidP="005A54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proofErr w:type="gramStart"/>
      <w:r w:rsidR="00FD2089" w:rsidRPr="00FD2089">
        <w:rPr>
          <w:rFonts w:ascii="Times New Roman" w:hAnsi="Times New Roman" w:cs="Times New Roman"/>
          <w:b/>
        </w:rPr>
        <w:t>Цели  освоения</w:t>
      </w:r>
      <w:proofErr w:type="gramEnd"/>
      <w:r w:rsidR="00FD2089" w:rsidRPr="00FD2089">
        <w:rPr>
          <w:rFonts w:ascii="Times New Roman" w:hAnsi="Times New Roman" w:cs="Times New Roman"/>
          <w:b/>
        </w:rPr>
        <w:t xml:space="preserve"> дисциплины:</w:t>
      </w:r>
    </w:p>
    <w:p w:rsidR="00FD2089" w:rsidRPr="00FD2089" w:rsidRDefault="00FD2089" w:rsidP="005A5409">
      <w:pPr>
        <w:spacing w:after="0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       Курс навыков критического мышления  способствует формированию у студентов общепедагогических компетенций,  выработке навыков самостоятельной работы для решения задач, связанных с учебным процессом и жизненными ситуациями, на основе стратегий и приемов критического мышления. </w:t>
      </w:r>
    </w:p>
    <w:p w:rsidR="00FD2089" w:rsidRPr="00FD2089" w:rsidRDefault="004C782B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D2089" w:rsidRPr="00FD2089">
        <w:rPr>
          <w:rFonts w:ascii="Times New Roman" w:hAnsi="Times New Roman" w:cs="Times New Roman"/>
          <w:b/>
        </w:rPr>
        <w:t>Ожидаемые результаты обучения дисциплины: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  <w:b/>
        </w:rPr>
        <w:t>РО</w:t>
      </w:r>
      <w:proofErr w:type="gramStart"/>
      <w:r w:rsidR="00380B62">
        <w:rPr>
          <w:rFonts w:ascii="Times New Roman" w:hAnsi="Times New Roman" w:cs="Times New Roman"/>
          <w:b/>
        </w:rPr>
        <w:t xml:space="preserve">4 </w:t>
      </w:r>
      <w:r w:rsidRPr="00FD2089">
        <w:rPr>
          <w:rFonts w:ascii="Times New Roman" w:hAnsi="Times New Roman" w:cs="Times New Roman"/>
          <w:b/>
        </w:rPr>
        <w:t xml:space="preserve"> –</w:t>
      </w:r>
      <w:proofErr w:type="gramEnd"/>
      <w:r w:rsidRPr="00FD2089">
        <w:rPr>
          <w:rFonts w:ascii="Times New Roman" w:hAnsi="Times New Roman" w:cs="Times New Roman"/>
        </w:rPr>
        <w:t xml:space="preserve"> осуществляет педагогическую деятельность, использует различные формы, методы обучения (традиционные и инновационные) и технологии оценивания.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  <w:b/>
        </w:rPr>
        <w:t>РО</w:t>
      </w:r>
      <w:r w:rsidR="00F84DB3">
        <w:rPr>
          <w:rFonts w:ascii="Times New Roman" w:hAnsi="Times New Roman" w:cs="Times New Roman"/>
          <w:b/>
        </w:rPr>
        <w:t>3</w:t>
      </w:r>
      <w:r w:rsidRPr="00FD2089">
        <w:rPr>
          <w:rFonts w:ascii="Times New Roman" w:hAnsi="Times New Roman" w:cs="Times New Roman"/>
          <w:b/>
        </w:rPr>
        <w:t>–</w:t>
      </w:r>
      <w:r w:rsidRPr="00FD2089">
        <w:rPr>
          <w:rFonts w:ascii="Times New Roman" w:hAnsi="Times New Roman" w:cs="Times New Roman"/>
        </w:rPr>
        <w:t xml:space="preserve"> </w:t>
      </w:r>
      <w:r w:rsidR="00F84DB3">
        <w:rPr>
          <w:rFonts w:ascii="Times New Roman" w:hAnsi="Times New Roman" w:cs="Times New Roman"/>
        </w:rPr>
        <w:t>использует психолого-педагогические компетенции для решения профессиональных задач</w:t>
      </w:r>
    </w:p>
    <w:p w:rsidR="00FD2089" w:rsidRPr="00F84DB3" w:rsidRDefault="00FD2089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DB3">
        <w:rPr>
          <w:rFonts w:ascii="Times New Roman" w:hAnsi="Times New Roman" w:cs="Times New Roman"/>
          <w:b/>
        </w:rPr>
        <w:t xml:space="preserve">Формируемые компетенции: </w:t>
      </w:r>
      <w:r w:rsidRPr="00F84DB3">
        <w:rPr>
          <w:rFonts w:ascii="Times New Roman" w:hAnsi="Times New Roman" w:cs="Times New Roman"/>
          <w:b/>
        </w:rPr>
        <w:tab/>
      </w:r>
    </w:p>
    <w:p w:rsidR="00FD2089" w:rsidRPr="00F84DB3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DB3">
        <w:rPr>
          <w:rFonts w:ascii="Times New Roman" w:hAnsi="Times New Roman" w:cs="Times New Roman"/>
          <w:b/>
        </w:rPr>
        <w:t xml:space="preserve">ИК2 </w:t>
      </w:r>
      <w:r w:rsidRPr="00F84DB3">
        <w:rPr>
          <w:rFonts w:ascii="Times New Roman" w:hAnsi="Times New Roman" w:cs="Times New Roman"/>
        </w:rPr>
        <w:t xml:space="preserve">- способен </w:t>
      </w:r>
      <w:r w:rsidR="00380B62" w:rsidRPr="00F84DB3">
        <w:rPr>
          <w:rFonts w:ascii="Times New Roman" w:hAnsi="Times New Roman" w:cs="Times New Roman"/>
        </w:rPr>
        <w:t>приобретать и применять новые знания с использованием информационных технологий для решения сложных проблем в области работы и обучения</w:t>
      </w:r>
      <w:r w:rsidRPr="00F84DB3">
        <w:rPr>
          <w:rFonts w:ascii="Times New Roman" w:hAnsi="Times New Roman" w:cs="Times New Roman"/>
        </w:rPr>
        <w:t xml:space="preserve"> </w:t>
      </w:r>
    </w:p>
    <w:p w:rsidR="00FD2089" w:rsidRPr="00F84DB3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DB3">
        <w:rPr>
          <w:rFonts w:ascii="Times New Roman" w:hAnsi="Times New Roman" w:cs="Times New Roman"/>
          <w:b/>
        </w:rPr>
        <w:t>СЛК</w:t>
      </w:r>
      <w:r w:rsidR="00380B62" w:rsidRPr="00F84DB3">
        <w:rPr>
          <w:rFonts w:ascii="Times New Roman" w:hAnsi="Times New Roman" w:cs="Times New Roman"/>
          <w:b/>
        </w:rPr>
        <w:t>1</w:t>
      </w:r>
      <w:r w:rsidRPr="00F84DB3">
        <w:rPr>
          <w:rFonts w:ascii="Times New Roman" w:hAnsi="Times New Roman" w:cs="Times New Roman"/>
          <w:b/>
        </w:rPr>
        <w:t>:</w:t>
      </w:r>
      <w:r w:rsidRPr="00F84DB3">
        <w:rPr>
          <w:rFonts w:ascii="Times New Roman" w:hAnsi="Times New Roman" w:cs="Times New Roman"/>
        </w:rPr>
        <w:t xml:space="preserve"> </w:t>
      </w:r>
      <w:r w:rsidR="00380B62" w:rsidRPr="00F84DB3">
        <w:rPr>
          <w:rFonts w:ascii="Times New Roman" w:hAnsi="Times New Roman" w:cs="Times New Roman"/>
        </w:rPr>
        <w:t xml:space="preserve">способен обеспечить достижение целей в профессиональной деятельности отдельных лиц или групп, </w:t>
      </w:r>
      <w:r w:rsidRPr="00F84DB3">
        <w:rPr>
          <w:rFonts w:ascii="Times New Roman" w:hAnsi="Times New Roman" w:cs="Times New Roman"/>
        </w:rPr>
        <w:t>оценивать свои достоинства и недостатки, наметить пути и выбрать средства развития своих достоинств и устранения своих недостатков;</w:t>
      </w:r>
    </w:p>
    <w:p w:rsidR="00FD2089" w:rsidRPr="00F84DB3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DB3">
        <w:rPr>
          <w:rFonts w:ascii="Times New Roman" w:hAnsi="Times New Roman" w:cs="Times New Roman"/>
          <w:b/>
        </w:rPr>
        <w:t>ПК2:</w:t>
      </w:r>
      <w:r w:rsidRPr="00F84DB3">
        <w:rPr>
          <w:rFonts w:ascii="Times New Roman" w:hAnsi="Times New Roman" w:cs="Times New Roman"/>
        </w:rPr>
        <w:t xml:space="preserve"> владеет способами решения методических проблем (модели, методы, технологии и приёмы</w:t>
      </w:r>
      <w:r w:rsidRPr="00F84DB3">
        <w:rPr>
          <w:rFonts w:ascii="Times New Roman" w:hAnsi="Times New Roman" w:cs="Times New Roman"/>
          <w:lang w:val="ky-KG"/>
        </w:rPr>
        <w:t xml:space="preserve"> </w:t>
      </w:r>
      <w:r w:rsidRPr="00F84DB3">
        <w:rPr>
          <w:rFonts w:ascii="Times New Roman" w:hAnsi="Times New Roman" w:cs="Times New Roman"/>
        </w:rPr>
        <w:t>обучения) и способен применять технологии оценивания качества обучения;</w:t>
      </w:r>
    </w:p>
    <w:p w:rsidR="00380B62" w:rsidRPr="00F84DB3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DB3">
        <w:rPr>
          <w:rFonts w:ascii="Times New Roman" w:hAnsi="Times New Roman" w:cs="Times New Roman"/>
          <w:b/>
        </w:rPr>
        <w:t>ПК</w:t>
      </w:r>
      <w:r w:rsidR="00602558" w:rsidRPr="00F84DB3">
        <w:rPr>
          <w:rFonts w:ascii="Times New Roman" w:hAnsi="Times New Roman" w:cs="Times New Roman"/>
          <w:b/>
        </w:rPr>
        <w:t xml:space="preserve">16 </w:t>
      </w:r>
      <w:r w:rsidRPr="00F84DB3">
        <w:rPr>
          <w:rFonts w:ascii="Times New Roman" w:hAnsi="Times New Roman" w:cs="Times New Roman"/>
        </w:rPr>
        <w:t xml:space="preserve">- </w:t>
      </w:r>
      <w:r w:rsidR="00602558" w:rsidRPr="00F84DB3">
        <w:rPr>
          <w:rFonts w:ascii="Times New Roman" w:hAnsi="Times New Roman" w:cs="Times New Roman"/>
        </w:rPr>
        <w:t xml:space="preserve">способен </w:t>
      </w:r>
      <w:r w:rsidRPr="00F84DB3">
        <w:rPr>
          <w:rFonts w:ascii="Times New Roman" w:hAnsi="Times New Roman" w:cs="Times New Roman"/>
        </w:rPr>
        <w:t>выстраивать стратегию устного и письменного общения на изучаемом языке в соответствии</w:t>
      </w:r>
      <w:r w:rsidRPr="00F84DB3">
        <w:rPr>
          <w:rFonts w:ascii="Times New Roman" w:hAnsi="Times New Roman" w:cs="Times New Roman"/>
          <w:lang w:val="ky-KG"/>
        </w:rPr>
        <w:t xml:space="preserve"> </w:t>
      </w:r>
      <w:r w:rsidRPr="00F84DB3">
        <w:rPr>
          <w:rFonts w:ascii="Times New Roman" w:hAnsi="Times New Roman" w:cs="Times New Roman"/>
        </w:rPr>
        <w:t xml:space="preserve">с социокультурными особенностями языка; </w:t>
      </w:r>
    </w:p>
    <w:p w:rsidR="00FD2089" w:rsidRPr="00FD2089" w:rsidRDefault="00380B62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DB3">
        <w:rPr>
          <w:rFonts w:ascii="Times New Roman" w:hAnsi="Times New Roman" w:cs="Times New Roman"/>
          <w:b/>
        </w:rPr>
        <w:t>ПК 18</w:t>
      </w:r>
      <w:r w:rsidRPr="00F84DB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умеет ставить задачи </w:t>
      </w:r>
      <w:r w:rsidR="00FD2089" w:rsidRPr="00FD20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собственному развитию на основе проведенной профессиональной рефлексии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 </w:t>
      </w:r>
      <w:proofErr w:type="gramStart"/>
      <w:r w:rsidRPr="00FD2089">
        <w:rPr>
          <w:rFonts w:ascii="Times New Roman" w:hAnsi="Times New Roman" w:cs="Times New Roman"/>
        </w:rPr>
        <w:t>В  ходе</w:t>
      </w:r>
      <w:proofErr w:type="gramEnd"/>
      <w:r w:rsidRPr="00FD2089">
        <w:rPr>
          <w:rFonts w:ascii="Times New Roman" w:hAnsi="Times New Roman" w:cs="Times New Roman"/>
        </w:rPr>
        <w:t xml:space="preserve">   освоения  дисциплины  </w:t>
      </w:r>
      <w:r w:rsidRPr="00F84DB3">
        <w:rPr>
          <w:rFonts w:ascii="Times New Roman" w:hAnsi="Times New Roman" w:cs="Times New Roman"/>
          <w:b/>
        </w:rPr>
        <w:t xml:space="preserve">студент </w:t>
      </w:r>
      <w:r w:rsidRPr="00FD2089">
        <w:rPr>
          <w:rFonts w:ascii="Times New Roman" w:hAnsi="Times New Roman" w:cs="Times New Roman"/>
        </w:rPr>
        <w:t xml:space="preserve"> достигнет следующих  результатов  обучения: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84DB3">
        <w:rPr>
          <w:rFonts w:ascii="Times New Roman" w:hAnsi="Times New Roman" w:cs="Times New Roman"/>
          <w:b/>
        </w:rPr>
        <w:t>будет</w:t>
      </w:r>
      <w:r w:rsidRPr="00FD2089">
        <w:rPr>
          <w:rFonts w:ascii="Times New Roman" w:hAnsi="Times New Roman" w:cs="Times New Roman"/>
        </w:rPr>
        <w:t xml:space="preserve">  </w:t>
      </w:r>
      <w:r w:rsidRPr="00FD2089">
        <w:rPr>
          <w:rFonts w:ascii="Times New Roman" w:hAnsi="Times New Roman" w:cs="Times New Roman"/>
          <w:b/>
        </w:rPr>
        <w:t>знать</w:t>
      </w:r>
      <w:proofErr w:type="gramEnd"/>
      <w:r w:rsidRPr="00FD2089">
        <w:rPr>
          <w:rFonts w:ascii="Times New Roman" w:hAnsi="Times New Roman" w:cs="Times New Roman"/>
          <w:b/>
        </w:rPr>
        <w:t>: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-понятие о критическом мышлении, рефлексии, портфолио;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-стратегии и приемы работы: карта концепции, инсерт, двухчастный дневник, таксономия Блума, фактологические и концептуальные вопросы, кьюбинг, интерпретация текста, виды дискуссий («совместный поиск», перекрестная дискуссия); способы аргументации;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-лингвистические и дидактические игры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-способы публикации материалов: самопрезентация, презентация, «тур по галерее», «авторское кресло»; защита.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089">
        <w:rPr>
          <w:rFonts w:ascii="Times New Roman" w:hAnsi="Times New Roman" w:cs="Times New Roman"/>
          <w:b/>
        </w:rPr>
        <w:t>уметь: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 использовать технологии критического мышления для решения учебных задач при изучении дисциплин и конкретных жизненных ситуаций;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-обогащать словарный запас, используя различные приемы, игры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-обрабатывать информацию с помощью различных стратегий, представлять ее в различной форме;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-формулировать вопросы по таксономии Б.Блума;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 приводить аргументы,  отстаивать  собственную точку зрения в дискуссии; 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-вдумчиво читать, интерпретировать, обсуждать и анализировать тексты;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 проводить презентации в различной форме и оценивать их;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- готовить устные сообщения  и письменные творческие работы; </w:t>
      </w:r>
    </w:p>
    <w:p w:rsidR="000D67A6" w:rsidRDefault="00FD2089" w:rsidP="000D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74">
        <w:rPr>
          <w:rFonts w:ascii="Times New Roman" w:hAnsi="Times New Roman" w:cs="Times New Roman"/>
          <w:b/>
        </w:rPr>
        <w:t xml:space="preserve">владеть </w:t>
      </w:r>
      <w:r w:rsidRPr="00EA5E74">
        <w:rPr>
          <w:rFonts w:ascii="Times New Roman" w:hAnsi="Times New Roman" w:cs="Times New Roman"/>
        </w:rPr>
        <w:t>навыками:</w:t>
      </w:r>
      <w:r w:rsidRPr="00FD2089">
        <w:rPr>
          <w:rFonts w:ascii="Times New Roman" w:hAnsi="Times New Roman" w:cs="Times New Roman"/>
        </w:rPr>
        <w:t xml:space="preserve"> способами совершенствования знаний и умений путем использования интерактивных технологий; технологией учебно</w:t>
      </w:r>
      <w:r w:rsidR="000D67A6">
        <w:rPr>
          <w:rFonts w:ascii="Times New Roman" w:hAnsi="Times New Roman" w:cs="Times New Roman"/>
        </w:rPr>
        <w:t xml:space="preserve">го проекта; оценивает </w:t>
      </w:r>
      <w:proofErr w:type="spellStart"/>
      <w:r w:rsidR="000D67A6">
        <w:rPr>
          <w:rFonts w:ascii="Times New Roman" w:hAnsi="Times New Roman" w:cs="Times New Roman"/>
        </w:rPr>
        <w:t>траекто</w:t>
      </w:r>
      <w:proofErr w:type="spellEnd"/>
    </w:p>
    <w:p w:rsidR="000D67A6" w:rsidRPr="000D67A6" w:rsidRDefault="000D67A6" w:rsidP="000D67A6">
      <w:pPr>
        <w:spacing w:after="0" w:line="240" w:lineRule="auto"/>
        <w:rPr>
          <w:rFonts w:ascii="Times New Roman" w:hAnsi="Times New Roman" w:cs="Times New Roman"/>
        </w:rPr>
      </w:pPr>
      <w:r w:rsidRPr="000D67A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0D67A6">
        <w:rPr>
          <w:rStyle w:val="af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7A6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Пререквизиты</w:t>
      </w:r>
      <w:proofErr w:type="spellEnd"/>
      <w:r w:rsidRPr="000D67A6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Pr="000D67A6">
        <w:rPr>
          <w:rFonts w:ascii="Times New Roman" w:hAnsi="Times New Roman" w:cs="Times New Roman"/>
          <w:sz w:val="24"/>
          <w:szCs w:val="24"/>
        </w:rPr>
        <w:t>русский язык</w:t>
      </w:r>
      <w:r w:rsidRPr="000D67A6">
        <w:rPr>
          <w:rFonts w:ascii="Times New Roman" w:hAnsi="Times New Roman" w:cs="Times New Roman"/>
          <w:sz w:val="24"/>
          <w:szCs w:val="24"/>
        </w:rPr>
        <w:t xml:space="preserve">,  пропедевтический курс </w:t>
      </w:r>
      <w:proofErr w:type="spellStart"/>
      <w:r w:rsidRPr="000D67A6">
        <w:rPr>
          <w:rFonts w:ascii="Times New Roman" w:hAnsi="Times New Roman" w:cs="Times New Roman"/>
          <w:sz w:val="24"/>
          <w:szCs w:val="24"/>
        </w:rPr>
        <w:t>литераттуры</w:t>
      </w:r>
      <w:proofErr w:type="spellEnd"/>
      <w:r w:rsidRPr="000D67A6">
        <w:rPr>
          <w:rFonts w:ascii="Times New Roman" w:hAnsi="Times New Roman" w:cs="Times New Roman"/>
          <w:sz w:val="24"/>
          <w:szCs w:val="24"/>
        </w:rPr>
        <w:t xml:space="preserve"> </w:t>
      </w:r>
      <w:r w:rsidRPr="000D67A6">
        <w:rPr>
          <w:rFonts w:ascii="Times New Roman" w:hAnsi="Times New Roman" w:cs="Times New Roman"/>
          <w:sz w:val="24"/>
          <w:szCs w:val="24"/>
        </w:rPr>
        <w:t>.</w:t>
      </w:r>
      <w:r w:rsidRPr="000D67A6">
        <w:rPr>
          <w:rFonts w:ascii="Times New Roman" w:hAnsi="Times New Roman" w:cs="Times New Roman"/>
          <w:sz w:val="24"/>
          <w:szCs w:val="24"/>
        </w:rPr>
        <w:br/>
      </w:r>
      <w:r w:rsidRPr="000D67A6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proofErr w:type="spellStart"/>
      <w:r w:rsidRPr="000D67A6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Постреквизиты</w:t>
      </w:r>
      <w:proofErr w:type="spellEnd"/>
      <w:r w:rsidRPr="000D67A6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Pr="000D67A6">
        <w:rPr>
          <w:rStyle w:val="af"/>
          <w:rFonts w:ascii="Times New Roman" w:hAnsi="Times New Roman" w:cs="Times New Roman"/>
          <w:i w:val="0"/>
          <w:sz w:val="24"/>
          <w:szCs w:val="24"/>
        </w:rPr>
        <w:t>предметные дисциплины,</w:t>
      </w:r>
      <w:r>
        <w:rPr>
          <w:rStyle w:val="af"/>
          <w:rFonts w:ascii="Times New Roman" w:hAnsi="Times New Roman" w:cs="Times New Roman"/>
          <w:b/>
          <w:sz w:val="24"/>
          <w:szCs w:val="24"/>
        </w:rPr>
        <w:t xml:space="preserve"> </w:t>
      </w:r>
      <w:r w:rsidRPr="000D67A6">
        <w:rPr>
          <w:rFonts w:ascii="Times New Roman" w:hAnsi="Times New Roman" w:cs="Times New Roman"/>
          <w:sz w:val="24"/>
          <w:szCs w:val="24"/>
        </w:rPr>
        <w:t>методика обучения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литературе, профессионально-профильная практика</w:t>
      </w:r>
      <w:r w:rsidRPr="000D67A6">
        <w:rPr>
          <w:rFonts w:ascii="Times New Roman" w:hAnsi="Times New Roman" w:cs="Times New Roman"/>
          <w:sz w:val="24"/>
          <w:szCs w:val="24"/>
        </w:rPr>
        <w:t>.</w:t>
      </w:r>
    </w:p>
    <w:p w:rsidR="000D67A6" w:rsidRDefault="000D67A6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D2089">
        <w:rPr>
          <w:rFonts w:ascii="Times New Roman" w:hAnsi="Times New Roman" w:cs="Times New Roman"/>
          <w:b/>
        </w:rPr>
        <w:t>Краткое  содержание</w:t>
      </w:r>
      <w:proofErr w:type="gramEnd"/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089">
        <w:rPr>
          <w:rFonts w:ascii="Times New Roman" w:hAnsi="Times New Roman" w:cs="Times New Roman"/>
        </w:rPr>
        <w:t xml:space="preserve">Понятие о критическоем мышлении, его особенностях.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Использование карты концепции при решении проблем в учебном процессе и жизни.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Работа со словом. Обогащение словарного запаса с помощью различных способов.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 Работа с информационными текстами с помощью стратегии Инсерт, графических организаторов (кластер, концептуальная таблица, диаграмма Эйлера –Венна).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Искусство задавать вопросы. Анализ мыслительных навыков по таксономии Б.Блума. Формирование навыков вдумчивого чтения, интерпретации текста </w:t>
      </w:r>
      <w:proofErr w:type="gramStart"/>
      <w:r w:rsidRPr="00FD2089">
        <w:rPr>
          <w:rFonts w:ascii="Times New Roman" w:hAnsi="Times New Roman" w:cs="Times New Roman"/>
        </w:rPr>
        <w:t>( “</w:t>
      </w:r>
      <w:proofErr w:type="gramEnd"/>
      <w:r w:rsidRPr="00FD2089">
        <w:rPr>
          <w:rFonts w:ascii="Times New Roman" w:hAnsi="Times New Roman" w:cs="Times New Roman"/>
        </w:rPr>
        <w:t xml:space="preserve">Шесть вопросов к тексту”, «Двухчастный дневник»).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Участие в дискуссии («Совместный поиск», «Перекрёстная дискуссия») как способ развития устной речи студентов.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 xml:space="preserve">Создание творческих работ (эссе, синквейн, даймонд) и их публикации («Авторское кресло», «Тур по галерее» др.). </w:t>
      </w:r>
    </w:p>
    <w:p w:rsidR="00FD2089" w:rsidRPr="00FD2089" w:rsidRDefault="00FD2089" w:rsidP="005A5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089">
        <w:rPr>
          <w:rFonts w:ascii="Times New Roman" w:hAnsi="Times New Roman" w:cs="Times New Roman"/>
        </w:rPr>
        <w:t>Защита исследовательской работы и портфолио.</w:t>
      </w:r>
    </w:p>
    <w:p w:rsidR="00FD2089" w:rsidRPr="00FD2089" w:rsidRDefault="00FD2089" w:rsidP="005A5409">
      <w:pPr>
        <w:spacing w:after="0" w:line="240" w:lineRule="auto"/>
        <w:rPr>
          <w:rFonts w:ascii="Times New Roman" w:hAnsi="Times New Roman" w:cs="Times New Roman"/>
        </w:rPr>
      </w:pPr>
    </w:p>
    <w:p w:rsidR="00FD2089" w:rsidRDefault="00FD2089" w:rsidP="00FD208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53712" w:rsidRPr="00953712" w:rsidRDefault="00953712" w:rsidP="0095371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"/>
    </w:p>
    <w:bookmarkEnd w:id="1"/>
    <w:p w:rsidR="00401E22" w:rsidRDefault="00401E22" w:rsidP="00FD208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10F2C" w:rsidRPr="00210F2C" w:rsidRDefault="00210F2C" w:rsidP="00210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10F2C" w:rsidRPr="00210F2C" w:rsidSect="009537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324DB" w:rsidRDefault="00A324DB" w:rsidP="00210F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24DB" w:rsidRDefault="00A324DB" w:rsidP="00210F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24DB" w:rsidRDefault="00A324DB" w:rsidP="00210F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24DB" w:rsidRPr="00E870A6" w:rsidRDefault="000D67A6" w:rsidP="00A3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324DB" w:rsidRPr="00E870A6">
        <w:rPr>
          <w:rFonts w:ascii="Times New Roman" w:hAnsi="Times New Roman"/>
          <w:b/>
          <w:sz w:val="24"/>
          <w:szCs w:val="24"/>
        </w:rPr>
        <w:t xml:space="preserve">. Календарно-тематический </w:t>
      </w:r>
      <w:proofErr w:type="gramStart"/>
      <w:r w:rsidR="00A324DB" w:rsidRPr="00E870A6">
        <w:rPr>
          <w:rFonts w:ascii="Times New Roman" w:hAnsi="Times New Roman"/>
          <w:b/>
          <w:sz w:val="24"/>
          <w:szCs w:val="24"/>
        </w:rPr>
        <w:t xml:space="preserve">план  </w:t>
      </w:r>
      <w:r w:rsidR="00A324DB" w:rsidRPr="00E870A6">
        <w:rPr>
          <w:rFonts w:ascii="Times New Roman" w:hAnsi="Times New Roman"/>
          <w:b/>
          <w:iCs/>
          <w:sz w:val="24"/>
          <w:szCs w:val="24"/>
        </w:rPr>
        <w:t>распределения</w:t>
      </w:r>
      <w:proofErr w:type="gramEnd"/>
      <w:r w:rsidR="00A324DB" w:rsidRPr="00E870A6">
        <w:rPr>
          <w:rFonts w:ascii="Times New Roman" w:hAnsi="Times New Roman"/>
          <w:b/>
          <w:iCs/>
          <w:sz w:val="24"/>
          <w:szCs w:val="24"/>
        </w:rPr>
        <w:t xml:space="preserve">  часов  </w:t>
      </w:r>
      <w:r w:rsidR="00A324DB" w:rsidRPr="00E870A6">
        <w:rPr>
          <w:rFonts w:ascii="Times New Roman" w:hAnsi="Times New Roman"/>
          <w:b/>
          <w:sz w:val="24"/>
          <w:szCs w:val="24"/>
        </w:rPr>
        <w:t>по видам занятий</w:t>
      </w:r>
    </w:p>
    <w:p w:rsidR="00A324DB" w:rsidRPr="00E870A6" w:rsidRDefault="00A324DB" w:rsidP="00A3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A6">
        <w:rPr>
          <w:rFonts w:ascii="Times New Roman" w:hAnsi="Times New Roman"/>
          <w:b/>
          <w:sz w:val="24"/>
          <w:szCs w:val="24"/>
        </w:rPr>
        <w:t>Лекционные занятия</w:t>
      </w:r>
    </w:p>
    <w:tbl>
      <w:tblPr>
        <w:tblStyle w:val="a5"/>
        <w:tblW w:w="16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4"/>
        <w:gridCol w:w="4755"/>
        <w:gridCol w:w="709"/>
        <w:gridCol w:w="709"/>
        <w:gridCol w:w="1843"/>
        <w:gridCol w:w="708"/>
        <w:gridCol w:w="851"/>
        <w:gridCol w:w="1843"/>
        <w:gridCol w:w="1842"/>
        <w:gridCol w:w="851"/>
        <w:gridCol w:w="1228"/>
      </w:tblGrid>
      <w:tr w:rsidR="00A324DB" w:rsidRPr="00813CB2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</w:t>
            </w:r>
          </w:p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>К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813CB2" w:rsidRDefault="00A324DB" w:rsidP="00A324DB">
            <w:pPr>
              <w:tabs>
                <w:tab w:val="num" w:pos="35"/>
              </w:tabs>
              <w:ind w:left="177" w:hanging="177"/>
              <w:jc w:val="both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 xml:space="preserve">Темы, содержание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Методы</w:t>
            </w:r>
          </w:p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813CB2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 w:rsidRPr="00813CB2">
              <w:rPr>
                <w:b/>
                <w:sz w:val="24"/>
                <w:szCs w:val="24"/>
              </w:rPr>
              <w:t>Лит-</w:t>
            </w:r>
            <w:proofErr w:type="spellStart"/>
            <w:r w:rsidRPr="00813CB2">
              <w:rPr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165C7B" w:rsidRPr="004F54D0" w:rsidTr="00925481">
        <w:trPr>
          <w:gridAfter w:val="1"/>
          <w:wAfter w:w="1228" w:type="dxa"/>
          <w:trHeight w:val="1204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РО</w:t>
            </w:r>
            <w:r>
              <w:rPr>
                <w:b/>
                <w:i/>
              </w:rPr>
              <w:t>4, РО3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СЛК</w:t>
            </w:r>
            <w:r>
              <w:rPr>
                <w:b/>
                <w:i/>
              </w:rPr>
              <w:t>1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3B5FBA" w:rsidRDefault="00A324DB" w:rsidP="00A324DB">
            <w:pPr>
              <w:pStyle w:val="a6"/>
              <w:rPr>
                <w:b/>
                <w:bCs/>
                <w:sz w:val="24"/>
                <w:szCs w:val="24"/>
              </w:rPr>
            </w:pPr>
            <w:r w:rsidRPr="00F93DF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B5FBA">
              <w:rPr>
                <w:b/>
                <w:bCs/>
                <w:sz w:val="24"/>
                <w:szCs w:val="24"/>
              </w:rPr>
              <w:t xml:space="preserve">Понятие о </w:t>
            </w:r>
            <w:proofErr w:type="gramStart"/>
            <w:r w:rsidRPr="003B5FBA">
              <w:rPr>
                <w:b/>
                <w:bCs/>
                <w:sz w:val="24"/>
                <w:szCs w:val="24"/>
              </w:rPr>
              <w:t>критическом  мышлении</w:t>
            </w:r>
            <w:proofErr w:type="gramEnd"/>
            <w:r w:rsidRPr="003B5FBA">
              <w:rPr>
                <w:b/>
                <w:bCs/>
                <w:sz w:val="24"/>
                <w:szCs w:val="24"/>
              </w:rPr>
              <w:t>.</w:t>
            </w:r>
          </w:p>
          <w:p w:rsidR="00A324DB" w:rsidRDefault="00A324DB" w:rsidP="00A324DB">
            <w:pPr>
              <w:pStyle w:val="a6"/>
              <w:numPr>
                <w:ilvl w:val="0"/>
                <w:numId w:val="1"/>
              </w:numPr>
              <w:ind w:left="17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Критическое мышление в оценке педагогов, психологов, философов.</w:t>
            </w:r>
          </w:p>
          <w:p w:rsidR="00A324DB" w:rsidRPr="008736FC" w:rsidRDefault="00A324DB" w:rsidP="00A324DB">
            <w:pPr>
              <w:pStyle w:val="a6"/>
              <w:numPr>
                <w:ilvl w:val="0"/>
                <w:numId w:val="1"/>
              </w:numPr>
              <w:ind w:left="17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критического мышления.</w:t>
            </w:r>
            <w:r w:rsidRPr="008736FC">
              <w:rPr>
                <w:bCs/>
                <w:sz w:val="24"/>
                <w:szCs w:val="24"/>
              </w:rPr>
              <w:t xml:space="preserve"> </w:t>
            </w:r>
          </w:p>
          <w:p w:rsidR="00A324DB" w:rsidRPr="008736FC" w:rsidRDefault="00A324DB" w:rsidP="00A324DB">
            <w:pPr>
              <w:pStyle w:val="a6"/>
              <w:numPr>
                <w:ilvl w:val="0"/>
                <w:numId w:val="19"/>
              </w:numPr>
              <w:ind w:left="178" w:firstLine="0"/>
              <w:jc w:val="both"/>
              <w:rPr>
                <w:sz w:val="24"/>
                <w:szCs w:val="24"/>
              </w:rPr>
            </w:pPr>
            <w:r w:rsidRPr="008736FC">
              <w:rPr>
                <w:bCs/>
                <w:sz w:val="24"/>
                <w:szCs w:val="24"/>
              </w:rPr>
              <w:t>Цели и задачи курса «Навыки критического мышления».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5D1629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255EB4" w:rsidRDefault="00A324DB" w:rsidP="00A324DB">
            <w:r>
              <w:t xml:space="preserve">Прочитать и составить тезисы статьи </w:t>
            </w:r>
            <w:proofErr w:type="spellStart"/>
            <w:r>
              <w:t>Д.Клустера</w:t>
            </w:r>
            <w:proofErr w:type="spellEnd"/>
            <w:r>
              <w:t xml:space="preserve"> «О критическом мышлении».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на основе графических организаторов</w:t>
            </w:r>
          </w:p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1C7880" w:rsidRDefault="00A324DB" w:rsidP="00A324DB">
            <w:r w:rsidRPr="001C7880">
              <w:t>Экспресс-опрос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</w:pPr>
            <w:r w:rsidRPr="004F54D0">
              <w:t xml:space="preserve">3, </w:t>
            </w:r>
            <w:r>
              <w:t>С.9,12, 13, 17,18;</w:t>
            </w:r>
          </w:p>
          <w:p w:rsidR="00A324DB" w:rsidRDefault="00A324DB" w:rsidP="00A324DB">
            <w:pPr>
              <w:jc w:val="center"/>
            </w:pPr>
            <w:proofErr w:type="gramStart"/>
            <w:r>
              <w:t>4,С.</w:t>
            </w:r>
            <w:proofErr w:type="gramEnd"/>
            <w:r>
              <w:t>17-30</w:t>
            </w:r>
          </w:p>
          <w:p w:rsidR="00A324DB" w:rsidRPr="004F54D0" w:rsidRDefault="00A324DB" w:rsidP="00A324DB">
            <w:pPr>
              <w:jc w:val="center"/>
            </w:pPr>
            <w:r w:rsidRPr="004F54D0">
              <w:t>6 Д</w:t>
            </w:r>
          </w:p>
        </w:tc>
      </w:tr>
      <w:tr w:rsidR="00165C7B" w:rsidRPr="004F54D0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 xml:space="preserve">РО3 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И2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СЛК</w:t>
            </w:r>
            <w:r>
              <w:rPr>
                <w:b/>
                <w:i/>
              </w:rPr>
              <w:t>1</w:t>
            </w:r>
          </w:p>
        </w:tc>
        <w:tc>
          <w:tcPr>
            <w:tcW w:w="4819" w:type="dxa"/>
            <w:gridSpan w:val="2"/>
            <w:hideMark/>
          </w:tcPr>
          <w:p w:rsidR="00A324DB" w:rsidRPr="00210F2C" w:rsidRDefault="00A324DB" w:rsidP="00A324DB">
            <w:pPr>
              <w:jc w:val="both"/>
              <w:rPr>
                <w:b/>
                <w:lang w:val="ky-KG"/>
              </w:rPr>
            </w:pPr>
            <w:r w:rsidRPr="00210F2C">
              <w:rPr>
                <w:b/>
                <w:lang w:val="ky-KG"/>
              </w:rPr>
              <w:t>3) Современный выпускник</w:t>
            </w:r>
          </w:p>
          <w:p w:rsidR="00A324DB" w:rsidRPr="00210F2C" w:rsidRDefault="00A324DB" w:rsidP="00A324DB">
            <w:pPr>
              <w:numPr>
                <w:ilvl w:val="0"/>
                <w:numId w:val="3"/>
              </w:numPr>
              <w:jc w:val="both"/>
            </w:pPr>
            <w:r w:rsidRPr="00210F2C">
              <w:t xml:space="preserve">Качества критически мыслящего человека Реализация личностных функций. </w:t>
            </w:r>
          </w:p>
          <w:p w:rsidR="00A324DB" w:rsidRPr="00210F2C" w:rsidRDefault="00A324DB" w:rsidP="00A324DB">
            <w:pPr>
              <w:numPr>
                <w:ilvl w:val="0"/>
                <w:numId w:val="3"/>
              </w:numPr>
              <w:jc w:val="both"/>
            </w:pPr>
            <w:r w:rsidRPr="00210F2C">
              <w:t xml:space="preserve"> Требования к выпускнику.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672675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255EB4" w:rsidRDefault="00A324DB" w:rsidP="00A3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словарю «Развитие программы критическое мышление через чтение и письмо»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074457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074457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лекция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1C7880" w:rsidRDefault="00A324DB" w:rsidP="00A324DB">
            <w:r w:rsidRPr="001C7880"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</w:pPr>
            <w:r w:rsidRPr="004F54D0">
              <w:t>1Д, С.18-25</w:t>
            </w:r>
          </w:p>
          <w:p w:rsidR="00A324DB" w:rsidRPr="004F54D0" w:rsidRDefault="00A324DB" w:rsidP="00A324DB">
            <w:pPr>
              <w:jc w:val="center"/>
            </w:pPr>
            <w:r>
              <w:t>3, С.13-14</w:t>
            </w:r>
            <w:r w:rsidRPr="004F54D0">
              <w:t>.</w:t>
            </w:r>
          </w:p>
        </w:tc>
      </w:tr>
      <w:tr w:rsidR="00165C7B" w:rsidRPr="004F54D0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</w:t>
            </w:r>
            <w:r>
              <w:rPr>
                <w:b/>
              </w:rPr>
              <w:t>3</w:t>
            </w:r>
          </w:p>
          <w:p w:rsidR="00A324DB" w:rsidRPr="00210F2C" w:rsidRDefault="00A324DB" w:rsidP="00A324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210F2C">
              <w:rPr>
                <w:b/>
                <w:i/>
              </w:rPr>
              <w:t>ПК2</w:t>
            </w:r>
          </w:p>
        </w:tc>
        <w:tc>
          <w:tcPr>
            <w:tcW w:w="4819" w:type="dxa"/>
            <w:gridSpan w:val="2"/>
          </w:tcPr>
          <w:p w:rsidR="00A324DB" w:rsidRPr="00210F2C" w:rsidRDefault="00A324DB" w:rsidP="00A324DB">
            <w:pPr>
              <w:jc w:val="both"/>
              <w:rPr>
                <w:b/>
                <w:bCs/>
              </w:rPr>
            </w:pPr>
            <w:r w:rsidRPr="00210F2C">
              <w:rPr>
                <w:b/>
                <w:lang w:val="ky-KG"/>
              </w:rPr>
              <w:t>4)</w:t>
            </w:r>
            <w:r w:rsidRPr="00210F2C">
              <w:rPr>
                <w:b/>
                <w:bCs/>
              </w:rPr>
              <w:t>Педагогическая технология развития критического мышления.</w:t>
            </w:r>
          </w:p>
          <w:p w:rsidR="00A324DB" w:rsidRPr="00210F2C" w:rsidRDefault="00A324DB" w:rsidP="00A324DB">
            <w:pPr>
              <w:jc w:val="both"/>
              <w:rPr>
                <w:bCs/>
              </w:rPr>
            </w:pPr>
            <w:r w:rsidRPr="00210F2C">
              <w:rPr>
                <w:bCs/>
              </w:rPr>
              <w:t>1.</w:t>
            </w:r>
            <w:r w:rsidRPr="00210F2C">
              <w:rPr>
                <w:bCs/>
              </w:rPr>
              <w:tab/>
              <w:t xml:space="preserve">Таксономия </w:t>
            </w:r>
            <w:proofErr w:type="spellStart"/>
            <w:r w:rsidRPr="00210F2C">
              <w:rPr>
                <w:bCs/>
              </w:rPr>
              <w:t>Б.Блума</w:t>
            </w:r>
            <w:proofErr w:type="spellEnd"/>
            <w:r w:rsidRPr="00210F2C">
              <w:rPr>
                <w:bCs/>
              </w:rPr>
              <w:t xml:space="preserve">. </w:t>
            </w:r>
          </w:p>
          <w:p w:rsidR="00A324DB" w:rsidRPr="003B24EA" w:rsidRDefault="00A324DB" w:rsidP="00A324DB">
            <w:pPr>
              <w:jc w:val="both"/>
              <w:rPr>
                <w:bCs/>
              </w:rPr>
            </w:pPr>
            <w:r w:rsidRPr="00210F2C">
              <w:rPr>
                <w:bCs/>
              </w:rPr>
              <w:t>2.</w:t>
            </w:r>
            <w:r w:rsidRPr="00210F2C">
              <w:rPr>
                <w:bCs/>
              </w:rPr>
              <w:tab/>
              <w:t>Уровни мыслит</w:t>
            </w:r>
            <w:r>
              <w:rPr>
                <w:bCs/>
              </w:rPr>
              <w:t>ельной деятельности обучающихся.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345F4C" w:rsidRDefault="00A324DB" w:rsidP="00A3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различных видов кластера по изучаемым темам.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1C7880" w:rsidRDefault="00A324DB" w:rsidP="00A324DB">
            <w:pPr>
              <w:jc w:val="both"/>
            </w:pPr>
            <w:r>
              <w:t>Проблемная лекция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различных видов кластера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4F54D0" w:rsidRDefault="00A324DB" w:rsidP="00A324DB">
            <w:pPr>
              <w:jc w:val="center"/>
            </w:pPr>
            <w:r w:rsidRPr="004F54D0">
              <w:t>3, С. 31-32.</w:t>
            </w:r>
          </w:p>
          <w:p w:rsidR="00A324DB" w:rsidRPr="004F54D0" w:rsidRDefault="00A324DB" w:rsidP="00A324DB">
            <w:r w:rsidRPr="004F54D0">
              <w:t>1Д, С.66-77.</w:t>
            </w:r>
          </w:p>
        </w:tc>
      </w:tr>
      <w:tr w:rsidR="00165C7B" w:rsidRPr="004F54D0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РО3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ПК16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A324DB" w:rsidRPr="00210F2C" w:rsidRDefault="00A324DB" w:rsidP="00A324DB">
            <w:pPr>
              <w:jc w:val="both"/>
              <w:rPr>
                <w:b/>
                <w:bCs/>
              </w:rPr>
            </w:pPr>
            <w:r w:rsidRPr="00210F2C">
              <w:rPr>
                <w:b/>
                <w:bCs/>
              </w:rPr>
              <w:t xml:space="preserve"> </w:t>
            </w:r>
            <w:r w:rsidRPr="00210F2C">
              <w:rPr>
                <w:b/>
                <w:bCs/>
                <w:lang w:val="ky-KG"/>
              </w:rPr>
              <w:t xml:space="preserve">5) </w:t>
            </w:r>
            <w:r w:rsidRPr="00210F2C">
              <w:rPr>
                <w:b/>
                <w:bCs/>
              </w:rPr>
              <w:t xml:space="preserve">Интерпретация таксономии </w:t>
            </w:r>
            <w:proofErr w:type="spellStart"/>
            <w:r w:rsidRPr="00210F2C">
              <w:rPr>
                <w:b/>
                <w:bCs/>
              </w:rPr>
              <w:t>Б.Блума</w:t>
            </w:r>
            <w:proofErr w:type="spellEnd"/>
            <w:r w:rsidRPr="00210F2C">
              <w:rPr>
                <w:b/>
                <w:bCs/>
              </w:rPr>
              <w:t>.</w:t>
            </w:r>
          </w:p>
          <w:p w:rsidR="00A324DB" w:rsidRPr="00210F2C" w:rsidRDefault="00A324DB" w:rsidP="00A324DB">
            <w:pPr>
              <w:jc w:val="both"/>
              <w:rPr>
                <w:bCs/>
                <w:lang w:val="ky-KG"/>
              </w:rPr>
            </w:pPr>
            <w:r w:rsidRPr="00210F2C">
              <w:rPr>
                <w:bCs/>
                <w:lang w:val="ky-KG"/>
              </w:rPr>
              <w:t>1. Основные категории учебных целей</w:t>
            </w:r>
          </w:p>
          <w:p w:rsidR="00A324DB" w:rsidRPr="00210F2C" w:rsidRDefault="00A324DB" w:rsidP="00A324DB">
            <w:pPr>
              <w:jc w:val="both"/>
              <w:rPr>
                <w:bCs/>
                <w:lang w:val="ky-KG"/>
              </w:rPr>
            </w:pPr>
            <w:r w:rsidRPr="00210F2C">
              <w:rPr>
                <w:bCs/>
                <w:lang w:val="ky-KG"/>
              </w:rPr>
              <w:t xml:space="preserve">2.Обобщённые типы </w:t>
            </w:r>
            <w:r w:rsidRPr="00210F2C">
              <w:t xml:space="preserve"> </w:t>
            </w:r>
            <w:r w:rsidRPr="00210F2C">
              <w:rPr>
                <w:bCs/>
                <w:lang w:val="ky-KG"/>
              </w:rPr>
              <w:t>учебных целей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93DFE" w:rsidRDefault="00A324DB" w:rsidP="00A324DB">
            <w:pPr>
              <w:ind w:left="34"/>
              <w:jc w:val="center"/>
              <w:rPr>
                <w:sz w:val="24"/>
                <w:szCs w:val="24"/>
              </w:rPr>
            </w:pPr>
            <w:r w:rsidRPr="00F93D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4F54D0" w:rsidRDefault="00A324DB" w:rsidP="00A324DB">
            <w:pPr>
              <w:jc w:val="center"/>
            </w:pPr>
          </w:p>
        </w:tc>
      </w:tr>
      <w:tr w:rsidR="00165C7B" w:rsidRPr="004F54D0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</w:t>
            </w:r>
            <w:r>
              <w:rPr>
                <w:b/>
              </w:rPr>
              <w:t>3</w:t>
            </w:r>
          </w:p>
          <w:p w:rsidR="00A324DB" w:rsidRPr="00210F2C" w:rsidRDefault="00A324DB" w:rsidP="00A324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210F2C">
              <w:rPr>
                <w:b/>
                <w:i/>
              </w:rPr>
              <w:t>ПК2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pStyle w:val="a6"/>
              <w:ind w:left="178" w:hanging="17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Искусство задавать вопросы</w:t>
            </w:r>
          </w:p>
          <w:p w:rsidR="00A324DB" w:rsidRPr="00F93DFE" w:rsidRDefault="00A324DB" w:rsidP="00A324DB">
            <w:pPr>
              <w:pStyle w:val="a6"/>
              <w:ind w:left="178" w:hanging="178"/>
              <w:jc w:val="both"/>
              <w:rPr>
                <w:bCs/>
                <w:sz w:val="24"/>
                <w:szCs w:val="24"/>
              </w:rPr>
            </w:pPr>
            <w:r w:rsidRPr="00F93DFE">
              <w:rPr>
                <w:bCs/>
                <w:sz w:val="24"/>
                <w:szCs w:val="24"/>
              </w:rPr>
              <w:t xml:space="preserve">1.Таксономия </w:t>
            </w:r>
            <w:proofErr w:type="spellStart"/>
            <w:r w:rsidRPr="00F93DFE">
              <w:rPr>
                <w:bCs/>
                <w:sz w:val="24"/>
                <w:szCs w:val="24"/>
              </w:rPr>
              <w:t>Б.Блума</w:t>
            </w:r>
            <w:proofErr w:type="spellEnd"/>
            <w:r w:rsidRPr="00F93DFE">
              <w:rPr>
                <w:bCs/>
                <w:sz w:val="24"/>
                <w:szCs w:val="24"/>
              </w:rPr>
              <w:t xml:space="preserve">. </w:t>
            </w:r>
          </w:p>
          <w:p w:rsidR="00A324DB" w:rsidRPr="00F93DFE" w:rsidRDefault="00A324DB" w:rsidP="00A324DB">
            <w:pPr>
              <w:pStyle w:val="a6"/>
              <w:ind w:left="178" w:hanging="178"/>
              <w:jc w:val="both"/>
              <w:rPr>
                <w:bCs/>
                <w:sz w:val="24"/>
                <w:szCs w:val="24"/>
              </w:rPr>
            </w:pPr>
            <w:r w:rsidRPr="00F93DFE">
              <w:rPr>
                <w:bCs/>
                <w:sz w:val="24"/>
                <w:szCs w:val="24"/>
              </w:rPr>
              <w:t>2.Уровни мыслительной деятельности обучающихся.</w:t>
            </w:r>
          </w:p>
          <w:p w:rsidR="00A324DB" w:rsidRPr="008736FC" w:rsidRDefault="00A324DB" w:rsidP="00A324DB">
            <w:pPr>
              <w:ind w:hanging="178"/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F93DFE">
              <w:rPr>
                <w:sz w:val="24"/>
                <w:szCs w:val="24"/>
              </w:rPr>
              <w:t xml:space="preserve">3.Интерпретация таксономии </w:t>
            </w:r>
            <w:proofErr w:type="spellStart"/>
            <w:r w:rsidRPr="00F93DFE">
              <w:rPr>
                <w:sz w:val="24"/>
                <w:szCs w:val="24"/>
              </w:rPr>
              <w:t>Б.Блума</w:t>
            </w:r>
            <w:proofErr w:type="spellEnd"/>
            <w:r w:rsidRPr="00F93DFE"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BF65C1" w:rsidRDefault="00A324DB" w:rsidP="00A3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вопросов различной сложности к теме (по </w:t>
            </w:r>
            <w:r>
              <w:rPr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074457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074457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091B00" w:rsidRDefault="00A324DB" w:rsidP="00A324DB">
            <w:pPr>
              <w:jc w:val="both"/>
              <w:rPr>
                <w:lang w:val="en-US"/>
              </w:rPr>
            </w:pPr>
            <w:r w:rsidRPr="001C7880">
              <w:t>Лекция</w:t>
            </w:r>
            <w:r>
              <w:t xml:space="preserve"> в </w:t>
            </w:r>
            <w:r>
              <w:rPr>
                <w:lang w:val="en-US"/>
              </w:rPr>
              <w:t xml:space="preserve">Power-Point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165C7B" w:rsidRDefault="00A324DB" w:rsidP="00A324DB">
            <w:pPr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 xml:space="preserve">Выполнение упражнений по таксономии </w:t>
            </w:r>
            <w:proofErr w:type="spellStart"/>
            <w:r w:rsidRPr="00165C7B">
              <w:rPr>
                <w:sz w:val="24"/>
                <w:szCs w:val="24"/>
              </w:rPr>
              <w:t>Блума</w:t>
            </w:r>
            <w:proofErr w:type="spellEnd"/>
            <w:r w:rsidRPr="00165C7B">
              <w:rPr>
                <w:sz w:val="24"/>
                <w:szCs w:val="24"/>
              </w:rPr>
              <w:t xml:space="preserve"> на основе </w:t>
            </w:r>
            <w:r w:rsidRPr="00165C7B">
              <w:rPr>
                <w:sz w:val="24"/>
                <w:szCs w:val="24"/>
              </w:rPr>
              <w:lastRenderedPageBreak/>
              <w:t>раздаточного материала 1,2)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DB" w:rsidRPr="004F54D0" w:rsidRDefault="00A324DB" w:rsidP="00A324DB">
            <w:pPr>
              <w:jc w:val="center"/>
            </w:pPr>
            <w:r w:rsidRPr="004F54D0">
              <w:lastRenderedPageBreak/>
              <w:t>3,С.22-23</w:t>
            </w:r>
          </w:p>
        </w:tc>
      </w:tr>
      <w:tr w:rsidR="00165C7B" w:rsidRPr="004F54D0" w:rsidTr="00925481">
        <w:trPr>
          <w:gridAfter w:val="1"/>
          <w:wAfter w:w="1228" w:type="dxa"/>
        </w:trPr>
        <w:tc>
          <w:tcPr>
            <w:tcW w:w="851" w:type="dxa"/>
          </w:tcPr>
          <w:p w:rsidR="00A324DB" w:rsidRPr="00210F2C" w:rsidRDefault="00A324DB" w:rsidP="00A324DB">
            <w:pPr>
              <w:jc w:val="center"/>
              <w:rPr>
                <w:b/>
              </w:rPr>
            </w:pPr>
            <w:r w:rsidRPr="00210F2C">
              <w:rPr>
                <w:b/>
              </w:rPr>
              <w:lastRenderedPageBreak/>
              <w:t>РО3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ПК16</w:t>
            </w:r>
          </w:p>
          <w:p w:rsidR="00A324DB" w:rsidRPr="00210F2C" w:rsidRDefault="00A324DB" w:rsidP="00A324DB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D52FD7" w:rsidRDefault="00A324DB" w:rsidP="00A324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52FD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52FD7">
              <w:rPr>
                <w:b/>
                <w:bCs/>
                <w:sz w:val="24"/>
                <w:szCs w:val="24"/>
              </w:rPr>
              <w:t>Кьюбинг</w:t>
            </w:r>
            <w:proofErr w:type="spellEnd"/>
            <w:r w:rsidRPr="00D52FD7">
              <w:rPr>
                <w:b/>
                <w:bCs/>
                <w:sz w:val="24"/>
                <w:szCs w:val="24"/>
              </w:rPr>
              <w:t xml:space="preserve"> </w:t>
            </w:r>
            <w:r w:rsidRPr="00D52FD7">
              <w:rPr>
                <w:bCs/>
                <w:sz w:val="24"/>
                <w:szCs w:val="24"/>
              </w:rPr>
              <w:t>как способ рассмотрения проблемы с разных сторон.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D52FD7" w:rsidRDefault="00A324DB" w:rsidP="00A324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BE3BE4" w:rsidRDefault="00A324DB" w:rsidP="00A3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165C7B" w:rsidRDefault="00A324DB" w:rsidP="00A324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b/>
              </w:rPr>
            </w:pPr>
          </w:p>
        </w:tc>
      </w:tr>
      <w:tr w:rsidR="00A324DB" w:rsidRPr="004F54D0" w:rsidTr="00925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EA44DD" w:rsidRDefault="00A324DB" w:rsidP="00A324DB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Default="00A324DB" w:rsidP="00A324DB">
            <w:pPr>
              <w:jc w:val="center"/>
              <w:rPr>
                <w:b/>
              </w:rPr>
            </w:pPr>
            <w:r w:rsidRPr="007F0385">
              <w:rPr>
                <w:b/>
              </w:rPr>
              <w:t>ВСЕГО ЗА I МОДУЛЬ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both"/>
              <w:rPr>
                <w:b/>
                <w:bCs/>
                <w:sz w:val="24"/>
                <w:szCs w:val="24"/>
              </w:rPr>
            </w:pPr>
            <w:r w:rsidRPr="007F0385">
              <w:rPr>
                <w:b/>
                <w:bCs/>
                <w:sz w:val="24"/>
                <w:szCs w:val="24"/>
              </w:rPr>
              <w:t>12ч.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F66D2C" w:rsidRDefault="00A324DB" w:rsidP="00A32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165C7B" w:rsidRDefault="00A324DB" w:rsidP="00A32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DB" w:rsidRPr="00120722" w:rsidRDefault="00A324DB" w:rsidP="00A324DB"/>
        </w:tc>
        <w:tc>
          <w:tcPr>
            <w:tcW w:w="1228" w:type="dxa"/>
          </w:tcPr>
          <w:p w:rsidR="00A324DB" w:rsidRPr="002B059E" w:rsidRDefault="00A324DB" w:rsidP="00A324DB">
            <w:pPr>
              <w:jc w:val="center"/>
            </w:pPr>
          </w:p>
        </w:tc>
      </w:tr>
      <w:tr w:rsidR="00165C7B" w:rsidTr="00925481">
        <w:trPr>
          <w:gridAfter w:val="1"/>
          <w:wAfter w:w="1228" w:type="dxa"/>
          <w:trHeight w:val="265"/>
        </w:trPr>
        <w:tc>
          <w:tcPr>
            <w:tcW w:w="851" w:type="dxa"/>
          </w:tcPr>
          <w:p w:rsidR="00165C7B" w:rsidRPr="00210F2C" w:rsidRDefault="00165C7B" w:rsidP="00165C7B">
            <w:pPr>
              <w:jc w:val="center"/>
              <w:rPr>
                <w:b/>
              </w:rPr>
            </w:pPr>
            <w:r w:rsidRPr="00210F2C">
              <w:rPr>
                <w:b/>
              </w:rPr>
              <w:t xml:space="preserve">РО3 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И</w:t>
            </w:r>
            <w:r>
              <w:rPr>
                <w:b/>
                <w:i/>
              </w:rPr>
              <w:t>К</w:t>
            </w:r>
            <w:r w:rsidRPr="00210F2C">
              <w:rPr>
                <w:b/>
                <w:i/>
              </w:rPr>
              <w:t>2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ПК16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E97300" w:rsidRDefault="00165C7B" w:rsidP="00165C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E97300">
              <w:rPr>
                <w:b/>
                <w:bCs/>
                <w:sz w:val="24"/>
                <w:szCs w:val="24"/>
              </w:rPr>
              <w:t>Стратегии вдумчивого чтения.</w:t>
            </w:r>
          </w:p>
          <w:p w:rsidR="00165C7B" w:rsidRDefault="00165C7B" w:rsidP="00165C7B">
            <w:pPr>
              <w:pStyle w:val="a6"/>
              <w:numPr>
                <w:ilvl w:val="0"/>
                <w:numId w:val="5"/>
              </w:numPr>
              <w:ind w:left="317" w:hanging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чтения. Понятие о вдумчивом чтении. </w:t>
            </w:r>
            <w:r w:rsidRPr="00E97300">
              <w:rPr>
                <w:bCs/>
                <w:sz w:val="24"/>
                <w:szCs w:val="24"/>
              </w:rPr>
              <w:t xml:space="preserve"> </w:t>
            </w:r>
          </w:p>
          <w:p w:rsidR="00165C7B" w:rsidRPr="00E97300" w:rsidRDefault="00165C7B" w:rsidP="00165C7B">
            <w:pPr>
              <w:pStyle w:val="a6"/>
              <w:numPr>
                <w:ilvl w:val="0"/>
                <w:numId w:val="5"/>
              </w:numPr>
              <w:ind w:left="317" w:hanging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Интерпретация художественного текста.</w:t>
            </w:r>
            <w:r w:rsidRPr="00E9730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Основные этапы составления двухчастного дневника (по словарю)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BE3BE4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на основе графических организаторов</w:t>
            </w:r>
          </w:p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proofErr w:type="spellStart"/>
            <w:r w:rsidRPr="00165C7B">
              <w:rPr>
                <w:sz w:val="24"/>
                <w:szCs w:val="24"/>
              </w:rPr>
              <w:t>Тезирование</w:t>
            </w:r>
            <w:proofErr w:type="spellEnd"/>
          </w:p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b/>
              </w:rPr>
            </w:pPr>
          </w:p>
        </w:tc>
      </w:tr>
      <w:tr w:rsidR="00165C7B" w:rsidTr="00925481">
        <w:trPr>
          <w:gridAfter w:val="1"/>
          <w:wAfter w:w="1228" w:type="dxa"/>
          <w:trHeight w:val="265"/>
        </w:trPr>
        <w:tc>
          <w:tcPr>
            <w:tcW w:w="851" w:type="dxa"/>
          </w:tcPr>
          <w:p w:rsidR="00165C7B" w:rsidRPr="00210F2C" w:rsidRDefault="00165C7B" w:rsidP="00165C7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</w:t>
            </w:r>
            <w:r>
              <w:rPr>
                <w:b/>
              </w:rPr>
              <w:t>4</w:t>
            </w:r>
          </w:p>
          <w:p w:rsidR="00165C7B" w:rsidRPr="00210F2C" w:rsidRDefault="00165C7B" w:rsidP="00165C7B">
            <w:pPr>
              <w:rPr>
                <w:b/>
                <w:i/>
              </w:rPr>
            </w:pPr>
            <w:r w:rsidRPr="00210F2C">
              <w:rPr>
                <w:b/>
                <w:i/>
              </w:rPr>
              <w:t>П</w:t>
            </w:r>
            <w:r>
              <w:rPr>
                <w:b/>
                <w:i/>
              </w:rPr>
              <w:t>К16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8.«</w:t>
            </w:r>
            <w:r w:rsidRPr="00EC4C13">
              <w:rPr>
                <w:b/>
                <w:bCs/>
                <w:sz w:val="24"/>
                <w:szCs w:val="24"/>
              </w:rPr>
              <w:t xml:space="preserve">Двухчастный дневник» как способ интерпретации текста.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165C7B" w:rsidRPr="00165C7B" w:rsidRDefault="00165C7B" w:rsidP="00165C7B">
            <w:pPr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Составление различных видов кластера по изучаемым темам.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Проблемная лекция</w:t>
            </w:r>
          </w:p>
        </w:tc>
        <w:tc>
          <w:tcPr>
            <w:tcW w:w="1842" w:type="dxa"/>
          </w:tcPr>
          <w:p w:rsidR="00165C7B" w:rsidRPr="00165C7B" w:rsidRDefault="00165C7B" w:rsidP="00165C7B">
            <w:pPr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 xml:space="preserve">Проверка различных видов кластера </w:t>
            </w:r>
          </w:p>
        </w:tc>
        <w:tc>
          <w:tcPr>
            <w:tcW w:w="851" w:type="dxa"/>
          </w:tcPr>
          <w:p w:rsidR="00165C7B" w:rsidRPr="00210F2C" w:rsidRDefault="00165C7B" w:rsidP="00165C7B">
            <w:pPr>
              <w:jc w:val="center"/>
            </w:pPr>
            <w:r w:rsidRPr="00210F2C">
              <w:t>3, С. 31-32.</w:t>
            </w:r>
          </w:p>
          <w:p w:rsidR="00165C7B" w:rsidRPr="00210F2C" w:rsidRDefault="00165C7B" w:rsidP="00165C7B">
            <w:r w:rsidRPr="00210F2C">
              <w:t>1Д, С.66-77.</w:t>
            </w:r>
          </w:p>
        </w:tc>
      </w:tr>
      <w:tr w:rsidR="00165C7B" w:rsidTr="00925481">
        <w:trPr>
          <w:gridAfter w:val="1"/>
          <w:wAfter w:w="1228" w:type="dxa"/>
          <w:trHeight w:val="265"/>
        </w:trPr>
        <w:tc>
          <w:tcPr>
            <w:tcW w:w="851" w:type="dxa"/>
          </w:tcPr>
          <w:p w:rsidR="00165C7B" w:rsidRPr="00210F2C" w:rsidRDefault="00165C7B" w:rsidP="00165C7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</w:t>
            </w:r>
            <w:r>
              <w:rPr>
                <w:b/>
              </w:rPr>
              <w:t>4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ПК1</w:t>
            </w:r>
            <w:r>
              <w:rPr>
                <w:b/>
                <w:i/>
              </w:rPr>
              <w:t>6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Интерпретация текста в «Литературных кружках».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Основные этапы составления двухчастного дневника (по словарю)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C7B" w:rsidRPr="00165C7B" w:rsidRDefault="00165C7B" w:rsidP="00165C7B">
            <w:pPr>
              <w:jc w:val="center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Лекция на основе графических организаторов</w:t>
            </w:r>
          </w:p>
          <w:p w:rsidR="00165C7B" w:rsidRPr="00165C7B" w:rsidRDefault="00165C7B" w:rsidP="0016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proofErr w:type="spellStart"/>
            <w:r w:rsidRPr="00165C7B">
              <w:rPr>
                <w:sz w:val="24"/>
                <w:szCs w:val="24"/>
              </w:rPr>
              <w:t>Тезирование</w:t>
            </w:r>
            <w:proofErr w:type="spellEnd"/>
          </w:p>
          <w:p w:rsidR="00165C7B" w:rsidRPr="00165C7B" w:rsidRDefault="00165C7B" w:rsidP="00165C7B">
            <w:pPr>
              <w:jc w:val="both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>
            <w:r>
              <w:t>2,</w:t>
            </w:r>
            <w:r w:rsidRPr="00210F2C">
              <w:t>3, С.38-39</w:t>
            </w:r>
          </w:p>
        </w:tc>
      </w:tr>
      <w:tr w:rsidR="00165C7B" w:rsidRPr="005B19EB" w:rsidTr="00925481">
        <w:trPr>
          <w:gridAfter w:val="1"/>
          <w:wAfter w:w="1228" w:type="dxa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>
            <w:pPr>
              <w:jc w:val="center"/>
              <w:rPr>
                <w:b/>
              </w:rPr>
            </w:pPr>
            <w:r>
              <w:rPr>
                <w:b/>
              </w:rPr>
              <w:t>РО4</w:t>
            </w:r>
          </w:p>
          <w:p w:rsidR="00165C7B" w:rsidRPr="00210F2C" w:rsidRDefault="00165C7B" w:rsidP="00165C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210F2C">
              <w:rPr>
                <w:b/>
                <w:i/>
              </w:rPr>
              <w:t>ИК2</w:t>
            </w:r>
          </w:p>
          <w:p w:rsidR="00165C7B" w:rsidRPr="00210F2C" w:rsidRDefault="00165C7B" w:rsidP="00165C7B">
            <w:pPr>
              <w:rPr>
                <w:b/>
              </w:rPr>
            </w:pPr>
            <w:r>
              <w:rPr>
                <w:b/>
                <w:i/>
              </w:rPr>
              <w:t xml:space="preserve">   </w:t>
            </w:r>
            <w:r w:rsidRPr="00210F2C">
              <w:rPr>
                <w:b/>
                <w:i/>
              </w:rPr>
              <w:t>ПК1</w:t>
            </w:r>
            <w:r>
              <w:rPr>
                <w:b/>
                <w:i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097F" w:rsidRDefault="00165C7B" w:rsidP="0016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8D097F">
              <w:rPr>
                <w:b/>
                <w:sz w:val="24"/>
                <w:szCs w:val="24"/>
              </w:rPr>
              <w:t>Дискуссии в учебном процессе</w:t>
            </w:r>
          </w:p>
          <w:p w:rsidR="00165C7B" w:rsidRDefault="00165C7B" w:rsidP="00165C7B">
            <w:pPr>
              <w:pStyle w:val="a6"/>
              <w:numPr>
                <w:ilvl w:val="0"/>
                <w:numId w:val="18"/>
              </w:numPr>
              <w:ind w:left="179" w:hanging="9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о дискуссии и ее видах.</w:t>
            </w:r>
          </w:p>
          <w:p w:rsidR="00165C7B" w:rsidRPr="005B19EB" w:rsidRDefault="00165C7B" w:rsidP="00165C7B">
            <w:pPr>
              <w:pStyle w:val="a6"/>
              <w:numPr>
                <w:ilvl w:val="0"/>
                <w:numId w:val="18"/>
              </w:numPr>
              <w:ind w:left="179" w:hanging="90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Аргументация, ее структура.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 w:rsidRPr="008D21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147B" w:rsidRDefault="00165C7B" w:rsidP="00165C7B">
            <w:pPr>
              <w:jc w:val="center"/>
              <w:rPr>
                <w:sz w:val="24"/>
                <w:szCs w:val="24"/>
              </w:rPr>
            </w:pPr>
            <w:r w:rsidRPr="002A14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jc w:val="center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Лекция с элементами дискуссии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Разработка критериев оценивания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>
            <w:r w:rsidRPr="00210F2C">
              <w:t>2,</w:t>
            </w:r>
          </w:p>
          <w:p w:rsidR="00165C7B" w:rsidRPr="00210F2C" w:rsidRDefault="00165C7B" w:rsidP="00165C7B">
            <w:r w:rsidRPr="00210F2C">
              <w:t>С105-115.</w:t>
            </w:r>
          </w:p>
          <w:p w:rsidR="00165C7B" w:rsidRPr="00210F2C" w:rsidRDefault="00165C7B" w:rsidP="00165C7B"/>
        </w:tc>
      </w:tr>
      <w:tr w:rsidR="00165C7B" w:rsidRPr="005B19EB" w:rsidTr="00925481">
        <w:trPr>
          <w:gridAfter w:val="1"/>
          <w:wAfter w:w="1228" w:type="dxa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Default="00165C7B" w:rsidP="00165C7B">
            <w:pPr>
              <w:jc w:val="center"/>
              <w:rPr>
                <w:b/>
              </w:rPr>
            </w:pPr>
            <w:r w:rsidRPr="00210F2C">
              <w:rPr>
                <w:b/>
              </w:rPr>
              <w:t>РО3</w:t>
            </w:r>
          </w:p>
          <w:p w:rsidR="00165C7B" w:rsidRPr="00210F2C" w:rsidRDefault="00165C7B" w:rsidP="00165C7B">
            <w:pPr>
              <w:jc w:val="center"/>
              <w:rPr>
                <w:b/>
              </w:rPr>
            </w:pPr>
            <w:r>
              <w:rPr>
                <w:b/>
              </w:rPr>
              <w:t xml:space="preserve">РО4 </w:t>
            </w:r>
          </w:p>
          <w:p w:rsidR="00165C7B" w:rsidRPr="00210F2C" w:rsidRDefault="00165C7B" w:rsidP="00165C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ПК2</w:t>
            </w:r>
          </w:p>
          <w:p w:rsidR="00165C7B" w:rsidRPr="00210F2C" w:rsidRDefault="00165C7B" w:rsidP="00165C7B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ПК16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Default="00165C7B" w:rsidP="0016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F93DFE">
              <w:rPr>
                <w:sz w:val="24"/>
                <w:szCs w:val="24"/>
              </w:rPr>
              <w:t xml:space="preserve"> </w:t>
            </w:r>
            <w:r w:rsidRPr="007F0385">
              <w:rPr>
                <w:b/>
                <w:sz w:val="24"/>
                <w:szCs w:val="24"/>
              </w:rPr>
              <w:t>Проведение перекрестной дискуссии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5B19EB" w:rsidRDefault="00165C7B" w:rsidP="00165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5B19EB" w:rsidRDefault="00165C7B" w:rsidP="00165C7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5B19EB" w:rsidRDefault="00165C7B" w:rsidP="00165C7B">
            <w:pPr>
              <w:jc w:val="both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147B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147B" w:rsidRDefault="00165C7B" w:rsidP="00165C7B">
            <w:pPr>
              <w:jc w:val="center"/>
              <w:rPr>
                <w:sz w:val="24"/>
                <w:szCs w:val="24"/>
              </w:rPr>
            </w:pPr>
            <w:r w:rsidRPr="002A14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jc w:val="center"/>
              <w:rPr>
                <w:sz w:val="24"/>
                <w:szCs w:val="24"/>
                <w:lang w:val="en-US"/>
              </w:rPr>
            </w:pPr>
            <w:r w:rsidRPr="00165C7B">
              <w:rPr>
                <w:sz w:val="24"/>
                <w:szCs w:val="24"/>
              </w:rPr>
              <w:t>Лекция с элементами дискуссии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/>
        </w:tc>
      </w:tr>
      <w:tr w:rsidR="00165C7B" w:rsidRPr="005B19EB" w:rsidTr="00925481">
        <w:trPr>
          <w:gridAfter w:val="1"/>
          <w:wAfter w:w="1228" w:type="dxa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>
            <w:pPr>
              <w:jc w:val="center"/>
              <w:rPr>
                <w:b/>
              </w:rPr>
            </w:pP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666B" w:rsidRDefault="00165C7B" w:rsidP="00165C7B">
            <w:pPr>
              <w:pStyle w:val="a6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2A666B">
              <w:rPr>
                <w:b/>
                <w:sz w:val="24"/>
                <w:szCs w:val="24"/>
              </w:rPr>
              <w:t>Творческие работы студентов.</w:t>
            </w:r>
          </w:p>
          <w:p w:rsidR="00165C7B" w:rsidRPr="003613CC" w:rsidRDefault="00165C7B" w:rsidP="00165C7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13C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Понятие об </w:t>
            </w:r>
            <w:r w:rsidRPr="003613CC">
              <w:rPr>
                <w:sz w:val="24"/>
                <w:szCs w:val="24"/>
              </w:rPr>
              <w:t>эссе.</w:t>
            </w:r>
          </w:p>
          <w:p w:rsidR="00165C7B" w:rsidRDefault="00165C7B" w:rsidP="00165C7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13C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Методика подготовки эссе.</w:t>
            </w:r>
          </w:p>
          <w:p w:rsidR="00165C7B" w:rsidRPr="00F93DFE" w:rsidRDefault="00165C7B" w:rsidP="00165C7B">
            <w:pPr>
              <w:ind w:left="34"/>
              <w:rPr>
                <w:b/>
                <w:sz w:val="24"/>
                <w:szCs w:val="24"/>
              </w:rPr>
            </w:pPr>
            <w:r w:rsidRPr="009B6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Способы публикации эссе.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 w:rsidRPr="008D21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147B" w:rsidRDefault="00165C7B" w:rsidP="0016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jc w:val="center"/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Классическая лекция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rPr>
                <w:sz w:val="24"/>
                <w:szCs w:val="24"/>
              </w:rPr>
            </w:pPr>
            <w:r w:rsidRPr="00165C7B"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C7B" w:rsidRPr="00210F2C" w:rsidRDefault="00165C7B" w:rsidP="00165C7B">
            <w:pPr>
              <w:jc w:val="center"/>
            </w:pPr>
            <w:r w:rsidRPr="00210F2C">
              <w:t>3, С.52-61</w:t>
            </w:r>
          </w:p>
        </w:tc>
      </w:tr>
      <w:tr w:rsidR="00165C7B" w:rsidRPr="005B19EB" w:rsidTr="00925481">
        <w:trPr>
          <w:gridAfter w:val="1"/>
          <w:wAfter w:w="1228" w:type="dxa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7B" w:rsidRPr="00210F2C" w:rsidRDefault="00165C7B" w:rsidP="00165C7B">
            <w:pPr>
              <w:jc w:val="center"/>
              <w:rPr>
                <w:b/>
              </w:rPr>
            </w:pPr>
            <w:r>
              <w:rPr>
                <w:b/>
              </w:rPr>
              <w:t>РО4</w:t>
            </w:r>
            <w:r w:rsidRPr="00210F2C">
              <w:rPr>
                <w:b/>
              </w:rPr>
              <w:t xml:space="preserve"> 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  <w:r w:rsidRPr="00210F2C">
              <w:rPr>
                <w:b/>
                <w:i/>
              </w:rPr>
              <w:t>ИК 2</w:t>
            </w:r>
          </w:p>
          <w:p w:rsidR="00165C7B" w:rsidRDefault="00165C7B" w:rsidP="00165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ПК16</w:t>
            </w:r>
          </w:p>
          <w:p w:rsidR="00165C7B" w:rsidRPr="00210F2C" w:rsidRDefault="00165C7B" w:rsidP="00165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СЛК1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A147B" w:rsidRDefault="00165C7B" w:rsidP="00165C7B">
            <w:pPr>
              <w:pStyle w:val="a6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Всего за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8D21C1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165C7B" w:rsidRDefault="00165C7B" w:rsidP="00165C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93DFE" w:rsidRDefault="00165C7B" w:rsidP="00165C7B">
            <w:pPr>
              <w:jc w:val="center"/>
            </w:pPr>
          </w:p>
        </w:tc>
      </w:tr>
      <w:tr w:rsidR="00165C7B" w:rsidTr="00925481">
        <w:trPr>
          <w:gridAfter w:val="1"/>
          <w:wAfter w:w="1228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93DFE" w:rsidRDefault="00165C7B" w:rsidP="00165C7B">
            <w:pPr>
              <w:jc w:val="center"/>
              <w:rPr>
                <w:b/>
              </w:rPr>
            </w:pP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jc w:val="both"/>
              <w:rPr>
                <w:b/>
              </w:rPr>
            </w:pPr>
            <w:r w:rsidRPr="00F66D2C">
              <w:rPr>
                <w:b/>
              </w:rPr>
              <w:t>Итого</w:t>
            </w:r>
            <w:r>
              <w:rPr>
                <w:b/>
              </w:rPr>
              <w:t xml:space="preserve"> за </w:t>
            </w:r>
            <w:r w:rsidRPr="008D21C1">
              <w:rPr>
                <w:b/>
              </w:rPr>
              <w:t>3</w:t>
            </w:r>
            <w:r>
              <w:rPr>
                <w:b/>
              </w:rPr>
              <w:t xml:space="preserve"> семестр</w:t>
            </w:r>
            <w:r w:rsidRPr="00F66D2C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A147B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jc w:val="center"/>
              <w:rPr>
                <w:b/>
              </w:rPr>
            </w:pPr>
            <w:r w:rsidRPr="00F66D2C">
              <w:rPr>
                <w:b/>
              </w:rPr>
              <w:t>3 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F66D2C" w:rsidRDefault="00165C7B" w:rsidP="00165C7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jc w:val="center"/>
              <w:rPr>
                <w:b/>
              </w:rPr>
            </w:pPr>
            <w:r w:rsidRPr="00F66D2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66D2C">
              <w:rPr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6D2C">
              <w:rPr>
                <w:b/>
              </w:rPr>
              <w:t>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F66D2C" w:rsidRDefault="00165C7B" w:rsidP="00165C7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7B" w:rsidRPr="00120722" w:rsidRDefault="00165C7B" w:rsidP="00165C7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B" w:rsidRPr="002B059E" w:rsidRDefault="00165C7B" w:rsidP="00165C7B">
            <w:pPr>
              <w:jc w:val="center"/>
            </w:pPr>
          </w:p>
        </w:tc>
      </w:tr>
    </w:tbl>
    <w:p w:rsidR="00A324DB" w:rsidRDefault="00A324DB" w:rsidP="00210F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0F2C" w:rsidRPr="00210F2C" w:rsidRDefault="00210F2C" w:rsidP="0021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 w:rsidRPr="00210F2C">
        <w:rPr>
          <w:rFonts w:ascii="Times New Roman" w:eastAsia="Times New Roman" w:hAnsi="Times New Roman" w:cs="Times New Roman"/>
          <w:b/>
          <w:lang w:eastAsia="ru-RU"/>
        </w:rPr>
        <w:t>Практические занятия</w:t>
      </w:r>
    </w:p>
    <w:p w:rsidR="00210F2C" w:rsidRPr="00210F2C" w:rsidRDefault="00210F2C" w:rsidP="0021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964"/>
        <w:gridCol w:w="709"/>
        <w:gridCol w:w="709"/>
        <w:gridCol w:w="2126"/>
        <w:gridCol w:w="709"/>
        <w:gridCol w:w="709"/>
        <w:gridCol w:w="1701"/>
        <w:gridCol w:w="1842"/>
        <w:gridCol w:w="851"/>
      </w:tblGrid>
      <w:tr w:rsidR="00210F2C" w:rsidRPr="00210F2C" w:rsidTr="00925481">
        <w:trPr>
          <w:trHeight w:val="9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РО/К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План </w:t>
            </w:r>
            <w:proofErr w:type="gramStart"/>
            <w:r w:rsidRPr="00210F2C">
              <w:rPr>
                <w:rFonts w:ascii="Times New Roman" w:hAnsi="Times New Roman" w:cs="Times New Roman"/>
                <w:b/>
              </w:rPr>
              <w:t>практического  занятия</w:t>
            </w:r>
            <w:proofErr w:type="gramEnd"/>
          </w:p>
          <w:p w:rsidR="00210F2C" w:rsidRPr="00210F2C" w:rsidRDefault="00210F2C" w:rsidP="00210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Модуль. №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Методы обучения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0F2C">
              <w:rPr>
                <w:rFonts w:ascii="Times New Roman" w:hAnsi="Times New Roman" w:cs="Times New Roman"/>
                <w:b/>
              </w:rPr>
              <w:t>Лит-ра</w:t>
            </w:r>
            <w:proofErr w:type="gramEnd"/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F2C" w:rsidRPr="00210F2C" w:rsidTr="00925481">
        <w:trPr>
          <w:trHeight w:val="9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РО3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</w:t>
            </w:r>
            <w:r w:rsidRPr="00210F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. Легко ли учиться, студент?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1. Проблемы студентов в учебном процессе.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Составление списка идей.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2)Категориальный обзор проблем.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. </w:t>
            </w:r>
          </w:p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списка идей, категориальный обзор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Терминологи-ческий словарь: экспресс-опрос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1, 4</w:t>
            </w:r>
          </w:p>
          <w:p w:rsidR="00F7617B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Интерне</w:t>
            </w:r>
            <w:r w:rsidR="00F7617B">
              <w:rPr>
                <w:rFonts w:ascii="Times New Roman" w:hAnsi="Times New Roman" w:cs="Times New Roman"/>
              </w:rPr>
              <w:t>т</w:t>
            </w:r>
          </w:p>
          <w:p w:rsidR="00210F2C" w:rsidRPr="00210F2C" w:rsidRDefault="00F7617B" w:rsidP="00F76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Д4</w:t>
            </w:r>
          </w:p>
        </w:tc>
      </w:tr>
      <w:tr w:rsidR="00210F2C" w:rsidRPr="00210F2C" w:rsidTr="00925481">
        <w:trPr>
          <w:trHeight w:val="9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2.Пути решения проблем</w:t>
            </w:r>
          </w:p>
          <w:p w:rsidR="00210F2C" w:rsidRPr="00210F2C" w:rsidRDefault="00210F2C" w:rsidP="00210F2C">
            <w:pPr>
              <w:numPr>
                <w:ilvl w:val="0"/>
                <w:numId w:val="20"/>
              </w:numPr>
              <w:ind w:left="37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2. Составление карты концепции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1)Аргументация   путей решения проблем.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2) Подготовка презентации карты концепции по одной из проблем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Подготовка презентации карты концепции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Карта концепции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rPr>
          <w:trHeight w:val="9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РО3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ИК2 РО8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ПК7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numPr>
                <w:ilvl w:val="0"/>
                <w:numId w:val="20"/>
              </w:numPr>
              <w:ind w:left="37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3.</w:t>
            </w:r>
            <w:r w:rsidRPr="00210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карты концепции</w:t>
            </w:r>
          </w:p>
          <w:p w:rsidR="00210F2C" w:rsidRPr="00210F2C" w:rsidRDefault="00210F2C" w:rsidP="00210F2C">
            <w:pPr>
              <w:numPr>
                <w:ilvl w:val="0"/>
                <w:numId w:val="20"/>
              </w:numPr>
              <w:ind w:left="37"/>
              <w:rPr>
                <w:rFonts w:ascii="Times New Roman" w:hAnsi="Times New Roman" w:cs="Times New Roman"/>
                <w:b/>
              </w:rPr>
            </w:pPr>
          </w:p>
          <w:p w:rsidR="00210F2C" w:rsidRPr="00210F2C" w:rsidRDefault="00210F2C" w:rsidP="00210F2C">
            <w:pPr>
              <w:numPr>
                <w:ilvl w:val="0"/>
                <w:numId w:val="2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1) Обсуждение критериев презентации</w:t>
            </w:r>
          </w:p>
          <w:p w:rsidR="00210F2C" w:rsidRPr="00210F2C" w:rsidRDefault="00210F2C" w:rsidP="00210F2C">
            <w:pPr>
              <w:numPr>
                <w:ilvl w:val="0"/>
                <w:numId w:val="2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2) Презентация и оценивание на основе критериев.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Карта концепции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Презентация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Оценка презентации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 </w:t>
            </w:r>
            <w:r w:rsidR="003C3508">
              <w:rPr>
                <w:rFonts w:ascii="Times New Roman" w:hAnsi="Times New Roman" w:cs="Times New Roman"/>
              </w:rPr>
              <w:t>3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Раздаточный материал(РМ) №1)</w:t>
            </w:r>
          </w:p>
        </w:tc>
      </w:tr>
      <w:tr w:rsidR="00210F2C" w:rsidRPr="00210F2C" w:rsidTr="00925481">
        <w:trPr>
          <w:trHeight w:val="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</w:rPr>
              <w:t>4</w:t>
            </w:r>
            <w:r w:rsidRPr="00210F2C">
              <w:rPr>
                <w:rFonts w:ascii="Times New Roman" w:hAnsi="Times New Roman" w:cs="Times New Roman"/>
                <w:b/>
                <w:i/>
              </w:rPr>
              <w:t>. Необходимость в навыках критического мышления</w:t>
            </w:r>
          </w:p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1) Обсуждение статьи Д.Халперн.</w:t>
            </w:r>
          </w:p>
          <w:p w:rsidR="00210F2C" w:rsidRPr="00210F2C" w:rsidRDefault="00210F2C" w:rsidP="00210F2C">
            <w:pPr>
              <w:numPr>
                <w:ilvl w:val="0"/>
                <w:numId w:val="20"/>
              </w:numPr>
              <w:ind w:left="37" w:hanging="79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2) Составление кластера «Понятие о КМ»</w:t>
            </w:r>
          </w:p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3) Задачи спецсеминара «Навыки критического мышления»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2-3 высказывания философов, психологов, педагогов о критическом мышлении и комментарии к ним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Кластер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Выделение в тексте ключевых идей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«Словаря мудры</w:t>
            </w:r>
            <w:r w:rsidR="00FC4557">
              <w:rPr>
                <w:rFonts w:ascii="Times New Roman" w:hAnsi="Times New Roman" w:cs="Times New Roman"/>
              </w:rPr>
              <w:t xml:space="preserve">х </w:t>
            </w:r>
            <w:r w:rsidRPr="00210F2C">
              <w:rPr>
                <w:rFonts w:ascii="Times New Roman" w:hAnsi="Times New Roman" w:cs="Times New Roman"/>
              </w:rPr>
              <w:t>мыслей»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Выступление студента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 №2</w:t>
            </w:r>
          </w:p>
        </w:tc>
      </w:tr>
      <w:tr w:rsidR="00210F2C" w:rsidRPr="00210F2C" w:rsidTr="00925481">
        <w:trPr>
          <w:trHeight w:val="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81" w:rsidRPr="00210F2C" w:rsidRDefault="00CD0B81" w:rsidP="00CD0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65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РО3</w:t>
            </w:r>
          </w:p>
          <w:p w:rsidR="00210F2C" w:rsidRPr="00210F2C" w:rsidRDefault="00F84265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lastRenderedPageBreak/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ПК14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10F2C">
              <w:rPr>
                <w:rFonts w:ascii="Times New Roman" w:hAnsi="Times New Roman" w:cs="Times New Roman"/>
                <w:b/>
              </w:rPr>
              <w:t>. Как овладеть «драгоценной россыпью слов»</w:t>
            </w:r>
          </w:p>
          <w:p w:rsidR="00210F2C" w:rsidRPr="00210F2C" w:rsidRDefault="00210F2C" w:rsidP="00210F2C">
            <w:pPr>
              <w:numPr>
                <w:ilvl w:val="0"/>
                <w:numId w:val="7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lastRenderedPageBreak/>
              <w:t>1.Лингвистические игры как способ осмысления значений слов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«Узнай слово», «Толмачи» и др.</w:t>
            </w:r>
          </w:p>
          <w:p w:rsid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Работа со словарями.</w:t>
            </w:r>
          </w:p>
          <w:p w:rsidR="00CD0B81" w:rsidRPr="00210F2C" w:rsidRDefault="00CD0B81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10F2C">
              <w:rPr>
                <w:rFonts w:ascii="Times New Roman" w:hAnsi="Times New Roman" w:cs="Times New Roman"/>
              </w:rPr>
              <w:t>Роль  лингвистических игр  в процессе мышления (чтение статьи)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Подбор лингвистических </w:t>
            </w:r>
            <w:r w:rsidRPr="00210F2C">
              <w:rPr>
                <w:rFonts w:ascii="Times New Roman" w:hAnsi="Times New Roman" w:cs="Times New Roman"/>
              </w:rPr>
              <w:lastRenderedPageBreak/>
              <w:t>игр, работа со словарями.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Игровая технология</w:t>
            </w:r>
          </w:p>
          <w:p w:rsidR="00CD0B81" w:rsidRPr="00210F2C" w:rsidRDefault="00CD0B81" w:rsidP="00CD0B81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 xml:space="preserve">Работа в команде </w:t>
            </w:r>
          </w:p>
          <w:p w:rsidR="00CD0B81" w:rsidRPr="00210F2C" w:rsidRDefault="00CD0B81" w:rsidP="00CD0B81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Обсуждение</w:t>
            </w:r>
          </w:p>
          <w:p w:rsidR="00CD0B81" w:rsidRPr="00210F2C" w:rsidRDefault="00CD0B81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 xml:space="preserve">Копилка лингвистических </w:t>
            </w:r>
            <w:r w:rsidRPr="00210F2C">
              <w:rPr>
                <w:rFonts w:ascii="Times New Roman" w:hAnsi="Times New Roman" w:cs="Times New Roman"/>
              </w:rPr>
              <w:lastRenderedPageBreak/>
              <w:t>игр, «паспорт слова».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</w:t>
            </w:r>
            <w:r w:rsidRPr="00210F2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0F2C" w:rsidRPr="00210F2C">
              <w:rPr>
                <w:rFonts w:ascii="Times New Roman" w:hAnsi="Times New Roman" w:cs="Times New Roman"/>
                <w:b/>
              </w:rPr>
              <w:t>. Учимся раскрывать смысл слов и использовать в речи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«Живая игротека».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2)«Словесная паутина», «ассоциативный куст»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«словесной паутины» или «ассоциативного куста» (тема по выбору)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Графические организаторы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Составление текста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7B" w:rsidRPr="00210F2C" w:rsidRDefault="00F7617B" w:rsidP="00F7617B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F7617B" w:rsidP="00F7617B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0F2C" w:rsidRPr="00210F2C">
              <w:rPr>
                <w:rFonts w:ascii="Times New Roman" w:hAnsi="Times New Roman" w:cs="Times New Roman"/>
                <w:b/>
              </w:rPr>
              <w:t>. Учимся раскрывать смысл слов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1) Презентация лингвистических игр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A8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  <w:r w:rsidR="00CD0B81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F84265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10F2C">
              <w:rPr>
                <w:rFonts w:ascii="Times New Roman" w:hAnsi="Times New Roman" w:cs="Times New Roman"/>
                <w:b/>
              </w:rPr>
              <w:t>.Учимся работать с информацией</w:t>
            </w:r>
          </w:p>
          <w:p w:rsidR="00210F2C" w:rsidRPr="00210F2C" w:rsidRDefault="00210F2C" w:rsidP="00210F2C">
            <w:pPr>
              <w:numPr>
                <w:ilvl w:val="0"/>
                <w:numId w:val="9"/>
              </w:numPr>
              <w:ind w:left="37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</w:rPr>
              <w:t>1.Поиск информации: как найти нужную литературу</w:t>
            </w:r>
            <w:r w:rsidRPr="00210F2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1)Составление концептуальной таблицы.</w:t>
            </w:r>
          </w:p>
          <w:p w:rsidR="00210F2C" w:rsidRPr="00210F2C" w:rsidRDefault="00CD0B81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2)Чтение текста с маркировкой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со словарем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(инсерт, маркировка)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«Максимум из минимума». ИНСЕРТ.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Ответы на вопросы различного уровня.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F7617B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7Д, С.45-70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2.  Углубленная работа  с информацией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Обсуждение текста по пометам.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Составление сводной таблицы по тексту.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рассказа по материалам сводной таблицы.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Дискуссия.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Графические организаторы.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Участие в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7B" w:rsidRPr="00210F2C" w:rsidRDefault="00F7617B" w:rsidP="00F76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210F2C" w:rsidRPr="00210F2C" w:rsidRDefault="00F7617B" w:rsidP="00F7617B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7Д, С.45-70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F84265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. Презентация творческих работ студентов </w:t>
            </w:r>
          </w:p>
          <w:p w:rsidR="00210F2C" w:rsidRPr="00210F2C" w:rsidRDefault="00210F2C" w:rsidP="00CD0B81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Презентация на  тему «Мир цветов». (Название цветка, интересные факты, легенды, истории, стихи, загадки и др.) или по выбо</w:t>
            </w:r>
            <w:r w:rsidR="00CD0B81">
              <w:rPr>
                <w:rFonts w:ascii="Times New Roman" w:hAnsi="Times New Roman" w:cs="Times New Roman"/>
              </w:rPr>
              <w:t>ру студентов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Рассказ-визуализация (флипчарт, коллаж, слайды и др.)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Оценивание презентации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Интернет-ресурсы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F2C"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.Презентация 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творческих работ студентов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1) Обсуждение и оценивание презентаций.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 xml:space="preserve">2) Написание синквейна, даймонда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с терминологическим словарем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в команде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Презентация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Взаимооценка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F7617B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A8" w:rsidRPr="00210F2C" w:rsidRDefault="00210F2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  <w:r w:rsidR="00CD0B81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rPr>
          <w:trHeight w:val="6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210F2C" w:rsidP="00474C64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 w:rsidR="00474C6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23"/>
              </w:numPr>
              <w:ind w:left="37" w:hanging="1043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10F2C">
              <w:rPr>
                <w:rFonts w:ascii="Times New Roman" w:hAnsi="Times New Roman" w:cs="Times New Roman"/>
                <w:b/>
              </w:rPr>
              <w:t>. Графические организаторы как инструменты сбора и переработки информации</w:t>
            </w:r>
          </w:p>
          <w:p w:rsidR="00210F2C" w:rsidRPr="00210F2C" w:rsidRDefault="00210F2C" w:rsidP="00210F2C">
            <w:pPr>
              <w:numPr>
                <w:ilvl w:val="0"/>
                <w:numId w:val="23"/>
              </w:numPr>
              <w:ind w:left="37" w:hanging="1043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1. Составление кластера на основе текста</w:t>
            </w:r>
          </w:p>
          <w:p w:rsidR="00210F2C" w:rsidRPr="00210F2C" w:rsidRDefault="00210F2C" w:rsidP="00210F2C">
            <w:pPr>
              <w:numPr>
                <w:ilvl w:val="0"/>
                <w:numId w:val="10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1) Составление первичного кластера по </w:t>
            </w:r>
            <w:r w:rsidRPr="00210F2C">
              <w:rPr>
                <w:rFonts w:ascii="Times New Roman" w:hAnsi="Times New Roman" w:cs="Times New Roman"/>
              </w:rPr>
              <w:lastRenderedPageBreak/>
              <w:t>определенной теме.</w:t>
            </w:r>
          </w:p>
          <w:p w:rsidR="00210F2C" w:rsidRPr="00210F2C" w:rsidRDefault="00210F2C" w:rsidP="00210F2C">
            <w:pPr>
              <w:numPr>
                <w:ilvl w:val="0"/>
                <w:numId w:val="10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2) Чтение текста и дополнение кластера новыми идеями. </w:t>
            </w:r>
          </w:p>
          <w:p w:rsidR="00210F2C" w:rsidRPr="003B24EA" w:rsidRDefault="00210F2C" w:rsidP="003B24EA">
            <w:pPr>
              <w:numPr>
                <w:ilvl w:val="0"/>
                <w:numId w:val="10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3. Составление кластера идея-спутник (рекомендации)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кластера по изучаемым темам (по выбору)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Составление кластера идея-спутник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833DF0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Различные виды кластера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Наличие графических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организаторов в портфолио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 С. 31-32.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1Д, С.66-77.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0F2C"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. Диаграмма Эйлера-Венна как прием сопоставления тем, образов, понятий</w:t>
            </w:r>
          </w:p>
          <w:p w:rsidR="00210F2C" w:rsidRPr="00210F2C" w:rsidRDefault="00210F2C" w:rsidP="00210F2C">
            <w:pPr>
              <w:numPr>
                <w:ilvl w:val="0"/>
                <w:numId w:val="24"/>
              </w:numPr>
              <w:ind w:left="37" w:hanging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1) Составление диаграммы Венна на основе художественного текста.</w:t>
            </w:r>
          </w:p>
          <w:p w:rsidR="00210F2C" w:rsidRPr="003B24EA" w:rsidRDefault="00210F2C" w:rsidP="003B24EA">
            <w:pPr>
              <w:numPr>
                <w:ilvl w:val="0"/>
                <w:numId w:val="24"/>
              </w:numPr>
              <w:ind w:left="37" w:hanging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2) Обсуждение диаграммы, определение различных функций диаграммы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Default="00F7617B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2; 3</w:t>
            </w:r>
          </w:p>
          <w:p w:rsidR="00F7617B" w:rsidRPr="00210F2C" w:rsidRDefault="00F7617B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Д3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D0B81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РО3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 w:rsidR="00474C64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10F2C">
              <w:rPr>
                <w:rFonts w:ascii="Times New Roman" w:hAnsi="Times New Roman" w:cs="Times New Roman"/>
                <w:b/>
              </w:rPr>
              <w:t>. Клуб Почемучек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1.  Роль вопросов  в познании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1) Как научиться задавать  умные вопросы?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Обсуждение таблицы Б.Блума.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Составление вопросов по произведению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Интервью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2C">
              <w:rPr>
                <w:rFonts w:ascii="Times New Roman" w:hAnsi="Times New Roman" w:cs="Times New Roman"/>
                <w:sz w:val="20"/>
                <w:szCs w:val="20"/>
              </w:rPr>
              <w:t>2,С.27-30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2C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sz w:val="20"/>
                <w:szCs w:val="20"/>
              </w:rPr>
              <w:t>С. 31-32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9"/>
              </w:numPr>
              <w:ind w:left="37" w:hanging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задавать вопросы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1) Составление вопросов различного уровня к тексту.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2)Обсуждение вопросов и их корректировка.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вопросов по учебной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Индивидуал. работа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РМ1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9"/>
              </w:numPr>
              <w:ind w:left="37" w:hanging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Интервьюирование</w:t>
            </w:r>
          </w:p>
          <w:p w:rsidR="00210F2C" w:rsidRPr="00210F2C" w:rsidRDefault="00210F2C" w:rsidP="00210F2C">
            <w:pPr>
              <w:numPr>
                <w:ilvl w:val="0"/>
                <w:numId w:val="30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1) Составление вопросов для интервью.</w:t>
            </w:r>
          </w:p>
          <w:p w:rsidR="00210F2C" w:rsidRPr="00210F2C" w:rsidRDefault="00210F2C" w:rsidP="00210F2C">
            <w:pPr>
              <w:numPr>
                <w:ilvl w:val="0"/>
                <w:numId w:val="30"/>
              </w:num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2)Проведен6ие интервью в группе и обсуждение.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Подготовка вопросов к интервью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в паре, в группах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Оценивание на основе критериев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 4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</w:tcPr>
          <w:p w:rsid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ПК2</w:t>
            </w:r>
          </w:p>
          <w:p w:rsidR="00474C64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ПК</w:t>
            </w:r>
            <w:r w:rsidR="00474C64">
              <w:rPr>
                <w:rFonts w:ascii="Times New Roman" w:hAnsi="Times New Roman" w:cs="Times New Roman"/>
                <w:b/>
              </w:rPr>
              <w:t>18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СЛК</w:t>
            </w:r>
            <w:r w:rsidR="00474C64">
              <w:rPr>
                <w:rFonts w:ascii="Times New Roman" w:hAnsi="Times New Roman" w:cs="Times New Roman"/>
                <w:b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10F2C">
              <w:rPr>
                <w:rFonts w:ascii="Times New Roman" w:hAnsi="Times New Roman" w:cs="Times New Roman"/>
                <w:b/>
              </w:rPr>
              <w:t>. Рефлексия.</w:t>
            </w:r>
            <w:r w:rsidRPr="00210F2C">
              <w:rPr>
                <w:rFonts w:ascii="Times New Roman" w:hAnsi="Times New Roman" w:cs="Times New Roman"/>
              </w:rPr>
              <w:t xml:space="preserve">  </w:t>
            </w:r>
          </w:p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1.Чему научились?</w:t>
            </w:r>
          </w:p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Составление таблицы «Знаю-умею -хочу научиться» и ее обсуждение.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842" w:type="dxa"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Устное оценивание</w:t>
            </w:r>
          </w:p>
        </w:tc>
        <w:tc>
          <w:tcPr>
            <w:tcW w:w="851" w:type="dxa"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 С.21;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7Д,С.126-131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474C64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ПК</w:t>
            </w:r>
            <w:r w:rsidR="00474C64">
              <w:rPr>
                <w:rFonts w:ascii="Times New Roman" w:hAnsi="Times New Roman" w:cs="Times New Roman"/>
                <w:b/>
              </w:rPr>
              <w:t>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СЛК</w:t>
            </w:r>
            <w:r w:rsidR="00474C64">
              <w:rPr>
                <w:rFonts w:ascii="Times New Roman" w:hAnsi="Times New Roman" w:cs="Times New Roman"/>
                <w:b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</w:rPr>
              <w:t>2.Обзор материалов портфолио</w:t>
            </w:r>
            <w:r w:rsidRPr="00210F2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Выработка критериев оценивания портфолио.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Проведение ротации портфолио.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3) Резюмирование работы и планы по усовершествованию.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Подготовка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Ротация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Взаимооценка работ в портфолио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 С.21;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7Д,С.126-131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</w:t>
            </w:r>
          </w:p>
          <w:p w:rsidR="00210F2C" w:rsidRPr="00210F2C" w:rsidRDefault="00210F2C" w:rsidP="00210F2C">
            <w:pPr>
              <w:numPr>
                <w:ilvl w:val="0"/>
                <w:numId w:val="16"/>
              </w:numPr>
              <w:ind w:left="37" w:hanging="10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Pr="00210F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0F2C">
              <w:rPr>
                <w:rFonts w:ascii="Times New Roman" w:hAnsi="Times New Roman" w:cs="Times New Roman"/>
                <w:b/>
              </w:rPr>
              <w:t xml:space="preserve"> модуль: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8 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D07CF9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План практического  занятия</w:t>
            </w:r>
          </w:p>
          <w:p w:rsidR="00210F2C" w:rsidRPr="00210F2C" w:rsidRDefault="00210F2C" w:rsidP="00210F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Модуль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Методы обучения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0F2C">
              <w:rPr>
                <w:rFonts w:ascii="Times New Roman" w:hAnsi="Times New Roman" w:cs="Times New Roman"/>
                <w:b/>
              </w:rPr>
              <w:t>Лит-ра</w:t>
            </w:r>
            <w:proofErr w:type="gramEnd"/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  <w:r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Pr="00210F2C" w:rsidRDefault="00210F2C" w:rsidP="00474C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 w:rsidR="00474C6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numPr>
                <w:ilvl w:val="0"/>
                <w:numId w:val="31"/>
              </w:numPr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– ключ к пониманию текста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10F2C">
              <w:rPr>
                <w:rFonts w:ascii="Times New Roman" w:hAnsi="Times New Roman" w:cs="Times New Roman"/>
                <w:b/>
              </w:rPr>
              <w:t xml:space="preserve">Стратегия </w:t>
            </w:r>
            <w:r w:rsidRPr="00210F2C">
              <w:rPr>
                <w:rFonts w:ascii="Times New Roman" w:hAnsi="Times New Roman" w:cs="Times New Roman"/>
              </w:rPr>
              <w:t xml:space="preserve"> </w:t>
            </w:r>
            <w:r w:rsidRPr="00210F2C">
              <w:rPr>
                <w:rFonts w:ascii="Times New Roman" w:hAnsi="Times New Roman" w:cs="Times New Roman"/>
                <w:b/>
              </w:rPr>
              <w:t>«Шесть вопросов к тексту»</w:t>
            </w: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«Шесть вопросов к тексту»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1)Чтение текста и  выделение ключевых слов.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2)Составление  фактологических и концептуальных вопросов.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таблицы к тексту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Вопрошание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Шесть вопросов к тексту, «Колесо вопросов»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3,С.22-23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РМ5</w:t>
            </w:r>
          </w:p>
        </w:tc>
      </w:tr>
      <w:tr w:rsidR="00210F2C" w:rsidRPr="00210F2C" w:rsidTr="00925481">
        <w:trPr>
          <w:trHeight w:val="11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b/>
              </w:rPr>
              <w:t>2.</w:t>
            </w: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</w:t>
            </w: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2C">
              <w:rPr>
                <w:rFonts w:ascii="Times New Roman" w:hAnsi="Times New Roman" w:cs="Times New Roman"/>
                <w:b/>
                <w:sz w:val="24"/>
                <w:szCs w:val="24"/>
              </w:rPr>
              <w:t>«Шесть вопросов к тексту»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 Обсуждение текста по вопросам различного уровня.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Рефлексия по занятию.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>«Шесть вопросов к тексту»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Коллективное оценивание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РМ6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ПК2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СЛК1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0F2C" w:rsidRPr="00210F2C">
              <w:rPr>
                <w:rFonts w:ascii="Times New Roman" w:hAnsi="Times New Roman" w:cs="Times New Roman"/>
                <w:b/>
              </w:rPr>
              <w:t>. Рассмотрение темы с разных сторон</w:t>
            </w:r>
            <w:r w:rsidR="00210F2C" w:rsidRPr="00210F2C">
              <w:rPr>
                <w:rFonts w:ascii="Times New Roman" w:hAnsi="Times New Roman" w:cs="Times New Roman"/>
              </w:rPr>
              <w:t xml:space="preserve"> </w:t>
            </w:r>
            <w:r w:rsidR="00210F2C" w:rsidRPr="00210F2C">
              <w:rPr>
                <w:rFonts w:ascii="Times New Roman" w:hAnsi="Times New Roman" w:cs="Times New Roman"/>
                <w:b/>
              </w:rPr>
              <w:t>(к</w:t>
            </w:r>
            <w:r w:rsidR="0029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ьюбинг).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1) Выполнение заданий </w:t>
            </w:r>
            <w:proofErr w:type="gramStart"/>
            <w:r w:rsidRPr="00210F2C">
              <w:rPr>
                <w:rFonts w:ascii="Times New Roman" w:hAnsi="Times New Roman" w:cs="Times New Roman"/>
              </w:rPr>
              <w:t>по  конкретной</w:t>
            </w:r>
            <w:proofErr w:type="gramEnd"/>
            <w:r w:rsidRPr="00210F2C">
              <w:rPr>
                <w:rFonts w:ascii="Times New Roman" w:hAnsi="Times New Roman" w:cs="Times New Roman"/>
              </w:rPr>
              <w:t xml:space="preserve"> теме.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 xml:space="preserve">   2) Презентация материала и обсуждение.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рассказа по изученной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Кьюбинг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Рассказ  студента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3,С.56-57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РМ5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 2</w:t>
            </w:r>
          </w:p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ПК16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. Презентация творческих работ студентов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Обсуждение и оценивание презентаций.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Рассказ-визуализация (флипчарт, коллаж, слайды и др.)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Оценивание презентации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Интернет-ресурсы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E06CE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</w:p>
          <w:p w:rsidR="00210F2C" w:rsidRPr="00210F2C" w:rsidRDefault="00474C64" w:rsidP="0047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10F2C"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bCs/>
              </w:rPr>
            </w:pPr>
            <w:r w:rsidRPr="00210F2C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="00290EFD">
              <w:rPr>
                <w:rFonts w:ascii="Times New Roman" w:hAnsi="Times New Roman" w:cs="Times New Roman"/>
                <w:b/>
                <w:bCs/>
              </w:rPr>
              <w:t>.Интерпретация прочитанного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</w:rPr>
              <w:t>1. Приемы подготовки к написанию комментариев</w:t>
            </w:r>
            <w:r w:rsidRPr="00210F2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Работа с терминологией.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Творческие приемы работы по созданию комментариев.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Выполнение упражнений по </w:t>
            </w:r>
            <w:proofErr w:type="gramStart"/>
            <w:r w:rsidRPr="00210F2C">
              <w:rPr>
                <w:rFonts w:ascii="Times New Roman" w:hAnsi="Times New Roman" w:cs="Times New Roman"/>
              </w:rPr>
              <w:t>подготовке  ДД</w:t>
            </w:r>
            <w:proofErr w:type="gramEnd"/>
          </w:p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Упражнения различного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Двухчастный дневник студента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08" w:rsidRDefault="00F7617B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</w:t>
            </w:r>
            <w:r w:rsidR="003C3508">
              <w:rPr>
                <w:rFonts w:ascii="Times New Roman" w:hAnsi="Times New Roman" w:cs="Times New Roman"/>
              </w:rPr>
              <w:t>3</w:t>
            </w:r>
            <w:r w:rsidR="00210F2C" w:rsidRPr="00210F2C">
              <w:rPr>
                <w:rFonts w:ascii="Times New Roman" w:hAnsi="Times New Roman" w:cs="Times New Roman"/>
              </w:rPr>
              <w:t>,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С54-55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РО3</w:t>
            </w:r>
          </w:p>
          <w:p w:rsidR="00210F2C" w:rsidRPr="00210F2C" w:rsidRDefault="00474C64" w:rsidP="0047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</w:t>
            </w:r>
            <w:r w:rsidR="00210F2C"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i/>
              </w:rPr>
            </w:pPr>
            <w:r w:rsidRPr="00210F2C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2. </w:t>
            </w:r>
            <w:r w:rsidRPr="00210F2C">
              <w:rPr>
                <w:rFonts w:ascii="Times New Roman" w:hAnsi="Times New Roman" w:cs="Times New Roman"/>
                <w:b/>
                <w:bCs/>
              </w:rPr>
              <w:t xml:space="preserve">Двухчастный дневник как способ </w:t>
            </w:r>
            <w:r w:rsidRPr="00210F2C">
              <w:rPr>
                <w:rFonts w:ascii="Times New Roman" w:hAnsi="Times New Roman" w:cs="Times New Roman"/>
                <w:b/>
                <w:bCs/>
              </w:rPr>
              <w:lastRenderedPageBreak/>
              <w:t>интерпретации прочитанного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Самостоятельное чтение художественного текста.</w:t>
            </w:r>
          </w:p>
          <w:p w:rsidR="00210F2C" w:rsidRPr="00290EFD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    2) Составление двухчастного дневника  и  обсуждение (комментарии к тексту).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Самостоятельное </w:t>
            </w:r>
            <w:r w:rsidRPr="00210F2C">
              <w:rPr>
                <w:rFonts w:ascii="Times New Roman" w:hAnsi="Times New Roman" w:cs="Times New Roman"/>
              </w:rPr>
              <w:lastRenderedPageBreak/>
              <w:t>чтение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Шаги </w:t>
            </w:r>
            <w:r w:rsidRPr="00210F2C">
              <w:rPr>
                <w:rFonts w:ascii="Times New Roman" w:hAnsi="Times New Roman" w:cs="Times New Roman"/>
              </w:rPr>
              <w:lastRenderedPageBreak/>
              <w:t>составления стратегии «Двухчастный дневник»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 xml:space="preserve">Анализ ДД по </w:t>
            </w:r>
            <w:r w:rsidRPr="00210F2C">
              <w:rPr>
                <w:rFonts w:ascii="Times New Roman" w:hAnsi="Times New Roman" w:cs="Times New Roman"/>
              </w:rPr>
              <w:lastRenderedPageBreak/>
              <w:t>критериям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Default="00F7617B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</w:t>
            </w:r>
          </w:p>
          <w:p w:rsidR="00F7617B" w:rsidRDefault="00F7617B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7617B" w:rsidRPr="00210F2C" w:rsidRDefault="00F7617B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Д3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</w:p>
          <w:p w:rsid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</w:t>
            </w:r>
            <w:r w:rsidR="00474C64">
              <w:rPr>
                <w:rFonts w:ascii="Times New Roman" w:hAnsi="Times New Roman" w:cs="Times New Roman"/>
                <w:b/>
                <w:i/>
              </w:rPr>
              <w:t>К2</w:t>
            </w:r>
          </w:p>
          <w:p w:rsidR="00474C64" w:rsidRPr="00210F2C" w:rsidRDefault="00474C64" w:rsidP="00474C6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6D54A8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0F2C" w:rsidRPr="00210F2C">
              <w:rPr>
                <w:rFonts w:ascii="Times New Roman" w:hAnsi="Times New Roman" w:cs="Times New Roman"/>
                <w:b/>
              </w:rPr>
              <w:t>. Интерпретация текста с разных точек зрения.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1)Чтение текста.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Выполнение заданий с позиции определенной «роли»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7"/>
              </w:numPr>
              <w:ind w:hanging="90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7B" w:rsidRDefault="00F7617B" w:rsidP="00F7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F7617B" w:rsidRDefault="00F7617B" w:rsidP="00F7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64" w:rsidRPr="00210F2C" w:rsidRDefault="00474C64" w:rsidP="00474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474C64" w:rsidRDefault="00474C64" w:rsidP="00474C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</w:t>
            </w:r>
            <w:r>
              <w:rPr>
                <w:rFonts w:ascii="Times New Roman" w:hAnsi="Times New Roman" w:cs="Times New Roman"/>
                <w:b/>
                <w:i/>
              </w:rPr>
              <w:t>К2</w:t>
            </w:r>
          </w:p>
          <w:p w:rsidR="00474C64" w:rsidRDefault="00474C64" w:rsidP="00474C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ПК16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6D54A8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10F2C" w:rsidRPr="00210F2C">
              <w:rPr>
                <w:rFonts w:ascii="Times New Roman" w:hAnsi="Times New Roman" w:cs="Times New Roman"/>
                <w:b/>
              </w:rPr>
              <w:t>. Интерпретация художественного текста в презентации команд.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7"/>
              </w:numPr>
              <w:ind w:hanging="90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7B" w:rsidRDefault="00F7617B" w:rsidP="00F7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F7617B" w:rsidRDefault="00F7617B" w:rsidP="00F7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0F2C" w:rsidRPr="00210F2C" w:rsidRDefault="00F7617B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Д3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5A73C0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  <w:r w:rsidR="005A73C0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5A73C0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numPr>
                <w:ilvl w:val="0"/>
                <w:numId w:val="17"/>
              </w:numPr>
              <w:ind w:hanging="9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210F2C" w:rsidRPr="00210F2C" w:rsidRDefault="00474C64" w:rsidP="00210F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210F2C" w:rsidRPr="00210F2C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210F2C" w:rsidRPr="00210F2C" w:rsidRDefault="00474C64" w:rsidP="0047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210F2C"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210F2C">
              <w:rPr>
                <w:rFonts w:ascii="Times New Roman" w:hAnsi="Times New Roman" w:cs="Times New Roman"/>
                <w:b/>
              </w:rPr>
              <w:t>. Дискуссия в учебном процессе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1.Понятие о дискуссии и ее видах.</w:t>
            </w:r>
          </w:p>
          <w:p w:rsidR="00C41CC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1) Обсуждение терминологического минимума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2) Структура аргументации.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Изучение литературы по аргументации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с карточками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3C3508" w:rsidP="0021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10F2C" w:rsidRPr="00210F2C">
              <w:rPr>
                <w:rFonts w:ascii="Times New Roman" w:hAnsi="Times New Roman" w:cs="Times New Roman"/>
              </w:rPr>
              <w:t>3, С.38-39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РО3</w:t>
            </w: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РО4 </w:t>
            </w:r>
          </w:p>
          <w:p w:rsidR="00210F2C" w:rsidRPr="00210F2C" w:rsidRDefault="00474C64" w:rsidP="00210F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ПК2</w:t>
            </w:r>
          </w:p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ПК16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2. Подготовка </w:t>
            </w:r>
            <w:proofErr w:type="gramStart"/>
            <w:r w:rsidRPr="00210F2C">
              <w:rPr>
                <w:rFonts w:ascii="Times New Roman" w:hAnsi="Times New Roman" w:cs="Times New Roman"/>
                <w:b/>
              </w:rPr>
              <w:t>к  перекрестной</w:t>
            </w:r>
            <w:proofErr w:type="gramEnd"/>
            <w:r w:rsidRPr="00210F2C">
              <w:rPr>
                <w:rFonts w:ascii="Times New Roman" w:hAnsi="Times New Roman" w:cs="Times New Roman"/>
                <w:b/>
              </w:rPr>
              <w:t xml:space="preserve"> дискуссии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Определение темы и постановка бинарного вопроса на свободную тему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</w:rPr>
              <w:t>2) Составление Т-схемы</w:t>
            </w:r>
            <w:r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Составление Т-схемы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Тезирование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Участие в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2,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С105-115.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  <w:r w:rsidR="004F626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rPr>
          <w:trHeight w:val="9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 2</w:t>
            </w:r>
          </w:p>
          <w:p w:rsidR="00210F2C" w:rsidRDefault="00474C64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ПК16</w:t>
            </w: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СЛК1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10F2C">
              <w:rPr>
                <w:rFonts w:ascii="Times New Roman" w:hAnsi="Times New Roman" w:cs="Times New Roman"/>
                <w:b/>
              </w:rPr>
              <w:t>.Творческие работы студентов.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1. Подготовка к написанию эссе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Определение темы и основной мысли эссе.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Составление кластера как варианта плана.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3) Обсуждение материалов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Доработка плана и текста эссе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Эссе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Взаимооцени-вание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 С.52-61</w:t>
            </w:r>
          </w:p>
        </w:tc>
      </w:tr>
      <w:tr w:rsidR="00210F2C" w:rsidRPr="00210F2C" w:rsidTr="00925481">
        <w:trPr>
          <w:trHeight w:val="9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ИК 2</w:t>
            </w:r>
          </w:p>
          <w:p w:rsidR="00474C64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ПК1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proofErr w:type="gramStart"/>
            <w:r w:rsidRPr="00210F2C">
              <w:rPr>
                <w:rFonts w:ascii="Times New Roman" w:hAnsi="Times New Roman" w:cs="Times New Roman"/>
                <w:b/>
              </w:rPr>
              <w:t>Публикация  эссе</w:t>
            </w:r>
            <w:proofErr w:type="gramEnd"/>
            <w:r w:rsidRPr="00210F2C">
              <w:rPr>
                <w:rFonts w:ascii="Times New Roman" w:hAnsi="Times New Roman" w:cs="Times New Roman"/>
                <w:b/>
              </w:rPr>
              <w:t>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«Тур по галерее».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Обсуждение творческих работ студентов.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Написание варианта эссе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Корректурное чтение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«Тур по галерее»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Взаимооцени-вание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3C3508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F2C" w:rsidRPr="00210F2C">
              <w:rPr>
                <w:rFonts w:ascii="Times New Roman" w:hAnsi="Times New Roman" w:cs="Times New Roman"/>
              </w:rPr>
              <w:t>,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С.125</w:t>
            </w:r>
          </w:p>
        </w:tc>
      </w:tr>
      <w:tr w:rsidR="00210F2C" w:rsidRPr="00210F2C" w:rsidTr="00925481">
        <w:trPr>
          <w:trHeight w:val="9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74C64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  <w:r w:rsidR="00210F2C"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 xml:space="preserve">СЛК </w:t>
            </w:r>
            <w:r w:rsidR="00474C64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</w:t>
            </w:r>
            <w:r w:rsidR="00474C64">
              <w:rPr>
                <w:rFonts w:ascii="Times New Roman" w:hAnsi="Times New Roman" w:cs="Times New Roman"/>
                <w:b/>
                <w:i/>
              </w:rPr>
              <w:t xml:space="preserve">К2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6D54A8" w:rsidP="00210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0F2C" w:rsidRPr="00210F2C">
              <w:rPr>
                <w:rFonts w:ascii="Times New Roman" w:hAnsi="Times New Roman" w:cs="Times New Roman"/>
                <w:b/>
              </w:rPr>
              <w:t>. «Редакторский совет» по творческим работам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Организация «редакторского совета.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Распределение ролей и определение функций.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3) Организация работы «редакторского совета»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Изучение литературы по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833DF0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Обсуждение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Работа «редакторского совета»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Устное оценивание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РМ 2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474C64">
              <w:rPr>
                <w:rFonts w:ascii="Times New Roman" w:hAnsi="Times New Roman" w:cs="Times New Roman"/>
                <w:b/>
              </w:rPr>
              <w:t>4</w:t>
            </w:r>
            <w:r w:rsidRPr="00210F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>ПК1</w:t>
            </w:r>
            <w:r w:rsidR="00474C64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0F2C">
              <w:rPr>
                <w:rFonts w:ascii="Times New Roman" w:hAnsi="Times New Roman" w:cs="Times New Roman"/>
                <w:b/>
                <w:i/>
              </w:rPr>
              <w:t xml:space="preserve">СЛК </w:t>
            </w:r>
            <w:r w:rsidR="00474C64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 </w:t>
            </w:r>
            <w:r w:rsidR="006D54A8">
              <w:rPr>
                <w:rFonts w:ascii="Times New Roman" w:hAnsi="Times New Roman" w:cs="Times New Roman"/>
                <w:b/>
              </w:rPr>
              <w:t>4</w:t>
            </w:r>
            <w:r w:rsidRPr="00210F2C">
              <w:rPr>
                <w:rFonts w:ascii="Times New Roman" w:hAnsi="Times New Roman" w:cs="Times New Roman"/>
                <w:b/>
              </w:rPr>
              <w:t>. Творческие работы студентов.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Публикация в «авторском кресле».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Обсуждение эссе и корректировка.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Доработка эссе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C41CCC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Оценивание эссе.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2,С.126-135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1,С.105-110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Всего по теме: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</w:t>
            </w:r>
            <w:r w:rsidR="0055699C">
              <w:rPr>
                <w:rFonts w:ascii="Times New Roman" w:hAnsi="Times New Roman" w:cs="Times New Roman"/>
                <w:b/>
              </w:rPr>
              <w:t>3</w:t>
            </w:r>
          </w:p>
          <w:p w:rsidR="0055699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ПК</w:t>
            </w:r>
            <w:r w:rsidR="0055699C">
              <w:rPr>
                <w:rFonts w:ascii="Times New Roman" w:hAnsi="Times New Roman" w:cs="Times New Roman"/>
                <w:b/>
              </w:rPr>
              <w:t>2</w:t>
            </w:r>
          </w:p>
          <w:p w:rsidR="00210F2C" w:rsidRPr="00210F2C" w:rsidRDefault="0055699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СЛК1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   XI. Рефлексия.</w:t>
            </w:r>
            <w:r w:rsidRPr="00210F2C">
              <w:rPr>
                <w:rFonts w:ascii="Times New Roman" w:hAnsi="Times New Roman" w:cs="Times New Roman"/>
              </w:rPr>
              <w:t xml:space="preserve">  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Чему научились?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«Шесть мыслеварительных шляп» Э.Боно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Подготовка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Ротация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Взаимооценка работ в портфолио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 С.21;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7Д,С.126-131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РО8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ИК2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СЛК4</w:t>
            </w:r>
          </w:p>
          <w:p w:rsidR="00210F2C" w:rsidRPr="00210F2C" w:rsidRDefault="0055699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210F2C">
              <w:rPr>
                <w:rFonts w:ascii="Times New Roman" w:hAnsi="Times New Roman" w:cs="Times New Roman"/>
                <w:b/>
              </w:rPr>
              <w:t>.</w:t>
            </w:r>
            <w:r w:rsidRPr="00210F2C">
              <w:rPr>
                <w:rFonts w:ascii="Times New Roman" w:hAnsi="Times New Roman" w:cs="Times New Roman"/>
              </w:rPr>
              <w:t xml:space="preserve">  </w:t>
            </w:r>
            <w:r w:rsidRPr="00210F2C">
              <w:rPr>
                <w:rFonts w:ascii="Times New Roman" w:hAnsi="Times New Roman" w:cs="Times New Roman"/>
                <w:b/>
              </w:rPr>
              <w:t>Защита портфолио.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1) Обзор материалов портфолио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2) Презентация разделов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4F626F" w:rsidRDefault="004F626F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both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Подготовка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Оценочный лист по зашите портфолио.</w:t>
            </w:r>
          </w:p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 xml:space="preserve">Взаимооцени-вание.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3,С.64</w:t>
            </w: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Pr="00210F2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10F2C">
              <w:rPr>
                <w:rFonts w:ascii="Times New Roman" w:hAnsi="Times New Roman" w:cs="Times New Roman"/>
                <w:b/>
              </w:rPr>
              <w:t xml:space="preserve">  модуль: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10F2C" w:rsidRPr="00210F2C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8б.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F626F" w:rsidP="00210F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2C" w:rsidRPr="00210F2C" w:rsidTr="0092548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Итого за 3 семестр:</w:t>
            </w:r>
          </w:p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4F626F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210F2C" w:rsidRPr="00210F2C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2C">
              <w:rPr>
                <w:rFonts w:ascii="Times New Roman" w:hAnsi="Times New Roman" w:cs="Times New Roman"/>
                <w:b/>
              </w:rPr>
              <w:t>16б.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833DF0" w:rsidP="00210F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  <w:r w:rsidRPr="00210F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2C" w:rsidRPr="00210F2C" w:rsidRDefault="00210F2C" w:rsidP="0021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F2C" w:rsidRPr="00210F2C" w:rsidRDefault="00210F2C" w:rsidP="00210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2B" w:rsidRDefault="004C782B" w:rsidP="004C782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782B" w:rsidRPr="0006791A" w:rsidRDefault="004C782B" w:rsidP="004C782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4C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7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дисциплины</w:t>
      </w:r>
    </w:p>
    <w:p w:rsidR="00210F2C" w:rsidRPr="00210F2C" w:rsidRDefault="004C782B" w:rsidP="00210F2C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10F2C" w:rsidRPr="00210F2C">
        <w:rPr>
          <w:rFonts w:ascii="Times New Roman" w:eastAsia="Times New Roman" w:hAnsi="Times New Roman" w:cs="Times New Roman"/>
          <w:b/>
          <w:bCs/>
          <w:lang w:eastAsia="ru-RU"/>
        </w:rPr>
        <w:t>Основная литература:</w:t>
      </w:r>
    </w:p>
    <w:p w:rsidR="00210F2C" w:rsidRPr="00210F2C" w:rsidRDefault="00210F2C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1.Брудный А.А Наука понимать. – Бишкек, «ФСК», 1996.  – 216 с.</w:t>
      </w:r>
    </w:p>
    <w:p w:rsidR="00210F2C" w:rsidRPr="00210F2C" w:rsidRDefault="00210F2C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2. Загашев И.О., Заир-Бек С.И. Критическое мышление: технология развития. – СПб. Альянс «Дельта», 2003. – 178 с.</w:t>
      </w:r>
    </w:p>
    <w:p w:rsidR="00210F2C" w:rsidRPr="00210F2C" w:rsidRDefault="00210F2C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 xml:space="preserve">3. Низовская И.А. Словарь программы «Развитие критического мышления через чтения и письмо»: Учебно-методическое пособие. -  Бишкек: </w:t>
      </w:r>
      <w:proofErr w:type="spellStart"/>
      <w:r w:rsidRPr="00210F2C">
        <w:rPr>
          <w:rFonts w:ascii="Times New Roman" w:eastAsia="Times New Roman" w:hAnsi="Times New Roman" w:cs="Times New Roman"/>
          <w:lang w:val="en-US" w:eastAsia="ru-RU"/>
        </w:rPr>
        <w:t>Maxprint</w:t>
      </w:r>
      <w:proofErr w:type="spellEnd"/>
      <w:r w:rsidRPr="00210F2C">
        <w:rPr>
          <w:rFonts w:ascii="Times New Roman" w:eastAsia="Times New Roman" w:hAnsi="Times New Roman" w:cs="Times New Roman"/>
          <w:lang w:eastAsia="ru-RU"/>
        </w:rPr>
        <w:t xml:space="preserve">, 2010. –  220 </w:t>
      </w:r>
      <w:r w:rsidRPr="00210F2C">
        <w:rPr>
          <w:rFonts w:ascii="Times New Roman" w:eastAsia="Times New Roman" w:hAnsi="Times New Roman" w:cs="Times New Roman"/>
          <w:lang w:val="en-US" w:eastAsia="ru-RU"/>
        </w:rPr>
        <w:t>c</w:t>
      </w:r>
      <w:r w:rsidRPr="00210F2C">
        <w:rPr>
          <w:rFonts w:ascii="Times New Roman" w:eastAsia="Times New Roman" w:hAnsi="Times New Roman" w:cs="Times New Roman"/>
          <w:lang w:eastAsia="ru-RU"/>
        </w:rPr>
        <w:t>.</w:t>
      </w:r>
    </w:p>
    <w:p w:rsidR="00210F2C" w:rsidRPr="00210F2C" w:rsidRDefault="00833DF0" w:rsidP="00833D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4..</w:t>
      </w:r>
      <w:r w:rsidR="00210F2C" w:rsidRPr="00210F2C">
        <w:rPr>
          <w:rFonts w:ascii="Times New Roman" w:eastAsia="Times New Roman" w:hAnsi="Times New Roman" w:cs="Times New Roman"/>
          <w:lang w:eastAsia="ru-RU"/>
        </w:rPr>
        <w:t>Халперн</w:t>
      </w:r>
      <w:proofErr w:type="gramEnd"/>
      <w:r w:rsidR="00210F2C" w:rsidRPr="00210F2C">
        <w:rPr>
          <w:rFonts w:ascii="Times New Roman" w:eastAsia="Times New Roman" w:hAnsi="Times New Roman" w:cs="Times New Roman"/>
          <w:lang w:eastAsia="ru-RU"/>
        </w:rPr>
        <w:t xml:space="preserve"> Д. Психология критического мышления. – СПб.: «Питер», 2000. – 628 с.</w:t>
      </w:r>
    </w:p>
    <w:p w:rsidR="004C782B" w:rsidRDefault="004C782B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0F2C" w:rsidRPr="004C782B" w:rsidRDefault="00210F2C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литература: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Буйских Т.М., Задорожная Н.П. Критическое мышление в преподавании общественных дисциплин: Методическое пособие для преподавателей вузов. – Бишкек: ОФЦИР, 2003. – 190 с.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 xml:space="preserve">Бакнолл К. Как учиться в университете: Руководство по курсу академического образования /Пер. с англ. – Челябинск: «Урал </w:t>
      </w:r>
      <w:r w:rsidRPr="00210F2C">
        <w:rPr>
          <w:rFonts w:ascii="Times New Roman" w:eastAsia="Times New Roman" w:hAnsi="Times New Roman" w:cs="Times New Roman"/>
          <w:lang w:val="en-US" w:eastAsia="ru-RU"/>
        </w:rPr>
        <w:t>LTD</w:t>
      </w:r>
      <w:r w:rsidRPr="00210F2C">
        <w:rPr>
          <w:rFonts w:ascii="Times New Roman" w:eastAsia="Times New Roman" w:hAnsi="Times New Roman" w:cs="Times New Roman"/>
          <w:lang w:eastAsia="ru-RU"/>
        </w:rPr>
        <w:t xml:space="preserve">», 1999. 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Загашев И.О. , Заир-Бек С.И., Муштавинская И. Развитие критического мышления на уроках. – М.: Просвещение, 2004.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Валькова И.П., Низовская И.А., Задорожная Н.П., Буйских Т.М. Как развивать критическое мышление (Опыт педагогической рефлексии): Методическое пособие /Под общ.ред.И.А. Низовской. – Б.: ФПОИ, 2005. – 286с.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 xml:space="preserve">Кларин М.В. Инновационные модели обучения в зарубежных педагогических поисках. – М., 1994. 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 xml:space="preserve">КлустерД. Что такое критическое мышление //Перемена, 2001, №4 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 xml:space="preserve">Низовская И., Задорожная Н., Матохина Т. Учимся мыслить критически. – Б.: </w:t>
      </w:r>
      <w:proofErr w:type="spellStart"/>
      <w:r w:rsidRPr="00210F2C">
        <w:rPr>
          <w:rFonts w:ascii="Times New Roman" w:eastAsia="Times New Roman" w:hAnsi="Times New Roman" w:cs="Times New Roman"/>
          <w:lang w:val="en-US" w:eastAsia="ru-RU"/>
        </w:rPr>
        <w:t>Maxprint</w:t>
      </w:r>
      <w:proofErr w:type="spellEnd"/>
      <w:r w:rsidRPr="00210F2C">
        <w:rPr>
          <w:rFonts w:ascii="Times New Roman" w:eastAsia="Times New Roman" w:hAnsi="Times New Roman" w:cs="Times New Roman"/>
          <w:lang w:eastAsia="ru-RU"/>
        </w:rPr>
        <w:t>. – 2011. – 136 с.</w:t>
      </w:r>
    </w:p>
    <w:p w:rsidR="00210F2C" w:rsidRPr="00210F2C" w:rsidRDefault="00210F2C" w:rsidP="00210F2C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0F2C">
        <w:rPr>
          <w:rFonts w:ascii="Times New Roman" w:eastAsia="Times New Roman" w:hAnsi="Times New Roman" w:cs="Times New Roman"/>
          <w:lang w:eastAsia="ru-RU"/>
        </w:rPr>
        <w:t>Стил Дж.</w:t>
      </w:r>
      <w:proofErr w:type="gramStart"/>
      <w:r w:rsidRPr="00210F2C">
        <w:rPr>
          <w:rFonts w:ascii="Times New Roman" w:eastAsia="Times New Roman" w:hAnsi="Times New Roman" w:cs="Times New Roman"/>
          <w:lang w:eastAsia="ru-RU"/>
        </w:rPr>
        <w:t>,  Мередис</w:t>
      </w:r>
      <w:proofErr w:type="gramEnd"/>
      <w:r w:rsidRPr="00210F2C">
        <w:rPr>
          <w:rFonts w:ascii="Times New Roman" w:eastAsia="Times New Roman" w:hAnsi="Times New Roman" w:cs="Times New Roman"/>
          <w:lang w:eastAsia="ru-RU"/>
        </w:rPr>
        <w:t xml:space="preserve"> К., Темпл Ч. Основы критического мышления: междисциплинарная программа: Пособие 1-7. – Бишкек, ФСК, 1998- 1999.</w:t>
      </w:r>
    </w:p>
    <w:p w:rsidR="00210F2C" w:rsidRPr="00210F2C" w:rsidRDefault="00210F2C" w:rsidP="00210F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0F2C" w:rsidRPr="00210F2C" w:rsidRDefault="00210F2C" w:rsidP="00210F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210F2C">
        <w:rPr>
          <w:rFonts w:ascii="Times New Roman" w:eastAsia="Times New Roman" w:hAnsi="Times New Roman" w:cs="Times New Roman"/>
          <w:b/>
          <w:lang w:eastAsia="ru-RU"/>
        </w:rPr>
        <w:t>Интернет</w:t>
      </w:r>
      <w:r w:rsidRPr="00210F2C">
        <w:rPr>
          <w:rFonts w:ascii="Times New Roman" w:eastAsia="Times New Roman" w:hAnsi="Times New Roman" w:cs="Times New Roman"/>
          <w:b/>
          <w:lang w:val="en-US" w:eastAsia="ru-RU"/>
        </w:rPr>
        <w:t>-</w:t>
      </w:r>
      <w:r w:rsidRPr="00210F2C">
        <w:rPr>
          <w:rFonts w:ascii="Times New Roman" w:eastAsia="Times New Roman" w:hAnsi="Times New Roman" w:cs="Times New Roman"/>
          <w:b/>
          <w:lang w:eastAsia="ru-RU"/>
        </w:rPr>
        <w:t>сайты</w:t>
      </w:r>
      <w:r w:rsidRPr="00210F2C">
        <w:rPr>
          <w:rFonts w:ascii="Times New Roman" w:eastAsia="Times New Roman" w:hAnsi="Times New Roman" w:cs="Times New Roman"/>
          <w:b/>
          <w:lang w:val="en-US" w:eastAsia="ru-RU"/>
        </w:rPr>
        <w:t>:</w:t>
      </w:r>
    </w:p>
    <w:p w:rsidR="00210F2C" w:rsidRPr="00210F2C" w:rsidRDefault="00210F2C" w:rsidP="00210F2C">
      <w:pPr>
        <w:numPr>
          <w:ilvl w:val="6"/>
          <w:numId w:val="18"/>
        </w:numPr>
        <w:tabs>
          <w:tab w:val="left" w:pos="284"/>
        </w:tabs>
        <w:spacing w:after="0" w:line="240" w:lineRule="auto"/>
        <w:ind w:hanging="5389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10F2C">
        <w:rPr>
          <w:rFonts w:ascii="Times New Roman" w:eastAsia="Times New Roman" w:hAnsi="Times New Roman" w:cs="Times New Roman"/>
          <w:lang w:val="en-US" w:eastAsia="ru-RU"/>
        </w:rPr>
        <w:t>Critical thinking http://www.Criticalthinking.org/</w:t>
      </w:r>
    </w:p>
    <w:p w:rsidR="00210F2C" w:rsidRPr="00210F2C" w:rsidRDefault="00210F2C" w:rsidP="00210F2C">
      <w:pPr>
        <w:numPr>
          <w:ilvl w:val="6"/>
          <w:numId w:val="18"/>
        </w:numPr>
        <w:tabs>
          <w:tab w:val="left" w:pos="284"/>
        </w:tabs>
        <w:spacing w:after="0" w:line="240" w:lineRule="auto"/>
        <w:ind w:hanging="5389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210F2C">
        <w:rPr>
          <w:rFonts w:ascii="Times New Roman" w:eastAsia="Times New Roman" w:hAnsi="Times New Roman" w:cs="Times New Roman"/>
          <w:lang w:val="en-US" w:eastAsia="ru-RU"/>
        </w:rPr>
        <w:t>http://www. peremena.kg /</w:t>
      </w:r>
      <w:proofErr w:type="spellStart"/>
      <w:r w:rsidRPr="00210F2C">
        <w:rPr>
          <w:rFonts w:ascii="Times New Roman" w:eastAsia="Times New Roman" w:hAnsi="Times New Roman" w:cs="Times New Roman"/>
          <w:lang w:val="en-US" w:eastAsia="ru-RU"/>
        </w:rPr>
        <w:t>index.php?pid</w:t>
      </w:r>
      <w:proofErr w:type="spellEnd"/>
      <w:r w:rsidRPr="00210F2C">
        <w:rPr>
          <w:rFonts w:ascii="Times New Roman" w:eastAsia="Times New Roman" w:hAnsi="Times New Roman" w:cs="Times New Roman"/>
          <w:lang w:val="en-US" w:eastAsia="ru-RU"/>
        </w:rPr>
        <w:t>=12</w:t>
      </w:r>
    </w:p>
    <w:p w:rsidR="00210F2C" w:rsidRPr="00210F2C" w:rsidRDefault="00210F2C" w:rsidP="00210F2C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10F2C" w:rsidRPr="00210F2C" w:rsidRDefault="00210F2C" w:rsidP="0021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90EFD" w:rsidRPr="00925481" w:rsidRDefault="00290EFD" w:rsidP="00210F2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val="en-US"/>
        </w:rPr>
        <w:sectPr w:rsidR="00290EFD" w:rsidRPr="00925481" w:rsidSect="003B24EA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10F2C" w:rsidRPr="00925481" w:rsidRDefault="00210F2C" w:rsidP="00290EFD">
      <w:pPr>
        <w:tabs>
          <w:tab w:val="left" w:pos="2520"/>
          <w:tab w:val="left" w:pos="10773"/>
        </w:tabs>
        <w:spacing w:after="0" w:line="276" w:lineRule="auto"/>
        <w:ind w:right="-28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F0680" w:rsidRDefault="003F0680" w:rsidP="003F0680">
      <w:pPr>
        <w:pStyle w:val="ad"/>
        <w:spacing w:before="0" w:beforeAutospacing="0" w:after="0" w:afterAutospacing="0"/>
        <w:rPr>
          <w:b/>
        </w:rPr>
      </w:pPr>
      <w:r w:rsidRPr="004C782B">
        <w:rPr>
          <w:lang w:val="ky-KG"/>
        </w:rPr>
        <w:t>7.</w:t>
      </w:r>
      <w:r w:rsidRPr="0006791A">
        <w:rPr>
          <w:b/>
          <w:lang w:val="ky-KG"/>
        </w:rPr>
        <w:t xml:space="preserve"> </w:t>
      </w:r>
      <w:r w:rsidRPr="0006791A">
        <w:rPr>
          <w:b/>
        </w:rPr>
        <w:t>Шкала оценок академической успеваемости</w:t>
      </w:r>
    </w:p>
    <w:p w:rsidR="004C782B" w:rsidRPr="0006791A" w:rsidRDefault="004C782B" w:rsidP="003F0680">
      <w:pPr>
        <w:pStyle w:val="ad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2283"/>
        <w:gridCol w:w="2299"/>
        <w:gridCol w:w="3307"/>
      </w:tblGrid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rPr>
                <w:b/>
                <w:sz w:val="24"/>
                <w:szCs w:val="24"/>
              </w:rPr>
            </w:pPr>
            <w:r w:rsidRPr="0006791A">
              <w:rPr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rPr>
                <w:b/>
                <w:sz w:val="24"/>
                <w:szCs w:val="24"/>
              </w:rPr>
            </w:pPr>
            <w:r w:rsidRPr="0006791A">
              <w:rPr>
                <w:b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rPr>
                <w:b/>
                <w:sz w:val="24"/>
                <w:szCs w:val="24"/>
              </w:rPr>
            </w:pPr>
            <w:r w:rsidRPr="0006791A">
              <w:rPr>
                <w:b/>
                <w:bCs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3307" w:type="dxa"/>
          </w:tcPr>
          <w:p w:rsidR="003F0680" w:rsidRPr="0006791A" w:rsidRDefault="003F0680" w:rsidP="00FC4557">
            <w:pPr>
              <w:rPr>
                <w:b/>
                <w:sz w:val="24"/>
                <w:szCs w:val="24"/>
              </w:rPr>
            </w:pPr>
            <w:r w:rsidRPr="0006791A"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87-100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4,0</w:t>
            </w:r>
          </w:p>
        </w:tc>
        <w:tc>
          <w:tcPr>
            <w:tcW w:w="3307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Отлично</w:t>
            </w: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80-86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3,33</w:t>
            </w:r>
          </w:p>
        </w:tc>
        <w:tc>
          <w:tcPr>
            <w:tcW w:w="3307" w:type="dxa"/>
            <w:vMerge w:val="restart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Хорошо</w:t>
            </w: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74-79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3,0</w:t>
            </w:r>
          </w:p>
        </w:tc>
        <w:tc>
          <w:tcPr>
            <w:tcW w:w="3307" w:type="dxa"/>
            <w:vMerge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68-73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2,33</w:t>
            </w:r>
          </w:p>
        </w:tc>
        <w:tc>
          <w:tcPr>
            <w:tcW w:w="3307" w:type="dxa"/>
            <w:vMerge w:val="restart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удовлетворительно</w:t>
            </w: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61-67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Е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2,0</w:t>
            </w:r>
          </w:p>
        </w:tc>
        <w:tc>
          <w:tcPr>
            <w:tcW w:w="3307" w:type="dxa"/>
            <w:vMerge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</w:p>
        </w:tc>
      </w:tr>
      <w:tr w:rsidR="003F0680" w:rsidRPr="0006791A" w:rsidTr="00FC4557">
        <w:tc>
          <w:tcPr>
            <w:tcW w:w="1682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31-60</w:t>
            </w:r>
          </w:p>
        </w:tc>
        <w:tc>
          <w:tcPr>
            <w:tcW w:w="2283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299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0</w:t>
            </w:r>
          </w:p>
        </w:tc>
        <w:tc>
          <w:tcPr>
            <w:tcW w:w="3307" w:type="dxa"/>
          </w:tcPr>
          <w:p w:rsidR="003F0680" w:rsidRPr="0006791A" w:rsidRDefault="003F0680" w:rsidP="00FC4557">
            <w:pPr>
              <w:jc w:val="center"/>
              <w:rPr>
                <w:sz w:val="24"/>
                <w:szCs w:val="24"/>
              </w:rPr>
            </w:pPr>
            <w:r w:rsidRPr="0006791A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3F0680" w:rsidRPr="0006791A" w:rsidRDefault="003F0680" w:rsidP="003F0680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F0680" w:rsidRPr="0006791A" w:rsidRDefault="000D67A6" w:rsidP="003F0680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>8</w:t>
      </w:r>
      <w:r w:rsidR="003F0680" w:rsidRPr="0006791A">
        <w:rPr>
          <w:b/>
        </w:rPr>
        <w:t>. Политика курса</w:t>
      </w:r>
    </w:p>
    <w:p w:rsidR="003F0680" w:rsidRPr="0006791A" w:rsidRDefault="003F0680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6791A">
        <w:rPr>
          <w:rFonts w:ascii="Times New Roman" w:hAnsi="Times New Roman" w:cs="Times New Roman"/>
          <w:b/>
          <w:sz w:val="24"/>
          <w:szCs w:val="24"/>
          <w:highlight w:val="white"/>
        </w:rPr>
        <w:t>Посещаемость</w:t>
      </w:r>
    </w:p>
    <w:p w:rsidR="003F0680" w:rsidRPr="004C782B" w:rsidRDefault="003F0680" w:rsidP="003F0680">
      <w:pPr>
        <w:pStyle w:val="ab"/>
        <w:rPr>
          <w:rFonts w:ascii="Times New Roman" w:hAnsi="Times New Roman"/>
          <w:b w:val="0"/>
          <w:sz w:val="24"/>
          <w:szCs w:val="24"/>
        </w:rPr>
      </w:pPr>
      <w:r w:rsidRPr="004C782B">
        <w:rPr>
          <w:rFonts w:ascii="Times New Roman" w:hAnsi="Times New Roman"/>
          <w:b w:val="0"/>
          <w:sz w:val="24"/>
          <w:szCs w:val="24"/>
        </w:rPr>
        <w:t xml:space="preserve">Посещение занятий является обязательным. Ожидается, что студенты будут приходить на все занятия вовремя, готовиться к ним, изучая необходимую литературу, высказывать свое мнение, открыто, проявлять уважение к мнению других. </w:t>
      </w:r>
    </w:p>
    <w:p w:rsidR="003F0680" w:rsidRPr="0006791A" w:rsidRDefault="003F0680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6791A">
        <w:rPr>
          <w:rFonts w:ascii="Times New Roman" w:hAnsi="Times New Roman" w:cs="Times New Roman"/>
          <w:b/>
          <w:sz w:val="24"/>
          <w:szCs w:val="24"/>
        </w:rPr>
        <w:t>Академическая честность</w:t>
      </w:r>
    </w:p>
    <w:p w:rsidR="003F0680" w:rsidRPr="0006791A" w:rsidRDefault="003F0680" w:rsidP="003F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1A">
        <w:rPr>
          <w:rFonts w:ascii="Times New Roman" w:hAnsi="Times New Roman" w:cs="Times New Roman"/>
          <w:sz w:val="24"/>
          <w:szCs w:val="24"/>
        </w:rPr>
        <w:t xml:space="preserve">Академическая честность и добросовестность включают в себя обязательство не участвовать 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06791A">
        <w:rPr>
          <w:rFonts w:ascii="Times New Roman" w:hAnsi="Times New Roman" w:cs="Times New Roman"/>
          <w:sz w:val="24"/>
          <w:szCs w:val="24"/>
        </w:rPr>
        <w:t>акта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06791A">
        <w:rPr>
          <w:rFonts w:ascii="Times New Roman" w:hAnsi="Times New Roman" w:cs="Times New Roman"/>
          <w:sz w:val="24"/>
          <w:szCs w:val="24"/>
        </w:rPr>
        <w:t xml:space="preserve"> нечестности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06791A">
        <w:rPr>
          <w:rFonts w:ascii="Times New Roman" w:hAnsi="Times New Roman" w:cs="Times New Roman"/>
          <w:sz w:val="24"/>
          <w:szCs w:val="24"/>
        </w:rPr>
        <w:t xml:space="preserve"> копирование, плагиат, выдача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 xml:space="preserve"> чужой</w:t>
      </w:r>
      <w:r w:rsidRPr="0006791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06791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791A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06791A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Pr="0006791A">
        <w:rPr>
          <w:rFonts w:ascii="Times New Roman" w:hAnsi="Times New Roman" w:cs="Times New Roman"/>
          <w:sz w:val="24"/>
          <w:szCs w:val="24"/>
        </w:rPr>
        <w:t xml:space="preserve">, использование источников без цитирования, содействие академической нечестности других студентов и др. </w:t>
      </w:r>
      <w:r w:rsidRPr="0006791A">
        <w:rPr>
          <w:rFonts w:ascii="Times New Roman" w:hAnsi="Times New Roman" w:cs="Times New Roman"/>
          <w:sz w:val="24"/>
          <w:szCs w:val="24"/>
          <w:lang w:val="ky-KG"/>
        </w:rPr>
        <w:t xml:space="preserve">Подробнее с принципами академической честности можно ознакомиться по ссылке: </w:t>
      </w:r>
      <w:r w:rsidRPr="0006791A">
        <w:rPr>
          <w:rStyle w:val="ae"/>
          <w:rFonts w:ascii="Times New Roman" w:hAnsi="Times New Roman" w:cs="Times New Roman"/>
          <w:sz w:val="24"/>
          <w:szCs w:val="24"/>
          <w:lang w:val="ky-KG"/>
        </w:rPr>
        <w:fldChar w:fldCharType="begin"/>
      </w:r>
      <w:r w:rsidRPr="0006791A">
        <w:rPr>
          <w:rStyle w:val="ae"/>
          <w:rFonts w:ascii="Times New Roman" w:hAnsi="Times New Roman" w:cs="Times New Roman"/>
          <w:sz w:val="24"/>
          <w:szCs w:val="24"/>
          <w:lang w:val="ky-KG"/>
        </w:rPr>
        <w:instrText xml:space="preserve"> HYPERLINK "https://www.oshsu.kg/ru/page/9" </w:instrText>
      </w:r>
      <w:r w:rsidRPr="0006791A">
        <w:rPr>
          <w:rStyle w:val="ae"/>
          <w:rFonts w:ascii="Times New Roman" w:hAnsi="Times New Roman" w:cs="Times New Roman"/>
          <w:sz w:val="24"/>
          <w:szCs w:val="24"/>
          <w:lang w:val="ky-KG"/>
        </w:rPr>
        <w:fldChar w:fldCharType="separate"/>
      </w:r>
      <w:r w:rsidRPr="0006791A">
        <w:rPr>
          <w:rStyle w:val="ae"/>
          <w:rFonts w:ascii="Times New Roman" w:hAnsi="Times New Roman" w:cs="Times New Roman"/>
          <w:sz w:val="24"/>
          <w:szCs w:val="24"/>
          <w:lang w:val="ky-KG"/>
        </w:rPr>
        <w:t>https://www.oshsu.kg/ru/page/9</w:t>
      </w:r>
      <w:r w:rsidRPr="0006791A">
        <w:rPr>
          <w:rStyle w:val="ae"/>
          <w:rFonts w:ascii="Times New Roman" w:hAnsi="Times New Roman" w:cs="Times New Roman"/>
          <w:sz w:val="24"/>
          <w:szCs w:val="24"/>
          <w:lang w:val="ky-KG"/>
        </w:rPr>
        <w:fldChar w:fldCharType="end"/>
      </w:r>
    </w:p>
    <w:p w:rsidR="003F0680" w:rsidRPr="0006791A" w:rsidRDefault="003F0680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91A">
        <w:rPr>
          <w:rFonts w:ascii="Times New Roman" w:hAnsi="Times New Roman" w:cs="Times New Roman"/>
          <w:b/>
          <w:sz w:val="24"/>
          <w:szCs w:val="24"/>
          <w:highlight w:val="white"/>
        </w:rPr>
        <w:t>Поведение студентов</w:t>
      </w:r>
    </w:p>
    <w:p w:rsidR="003F0680" w:rsidRPr="0006791A" w:rsidRDefault="003F0680" w:rsidP="003F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1A">
        <w:rPr>
          <w:rFonts w:ascii="Times New Roman" w:hAnsi="Times New Roman" w:cs="Times New Roman"/>
          <w:sz w:val="24"/>
          <w:szCs w:val="24"/>
        </w:rPr>
        <w:t xml:space="preserve">Аудитория является безопасным местом для получения образования независимо от расы/этнической принадлежности, религиозных убеждений, социально-экономического статуса и т. д. Запугивание и преследование недопустимы. Если вы заметили случаи издевательств или преследований, сообщите об этом </w:t>
      </w:r>
      <w:proofErr w:type="spellStart"/>
      <w:proofErr w:type="gramStart"/>
      <w:r w:rsidRPr="0006791A">
        <w:rPr>
          <w:rFonts w:ascii="Times New Roman" w:hAnsi="Times New Roman" w:cs="Times New Roman"/>
          <w:sz w:val="24"/>
          <w:szCs w:val="24"/>
        </w:rPr>
        <w:t>преподавателю.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>Поведение</w:t>
      </w:r>
      <w:proofErr w:type="spellEnd"/>
      <w:proofErr w:type="gramEnd"/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, мешающее обучению других, например: разговоры с другими, пока преподаватель ведет занятие, другие студенты выполняют </w:t>
      </w:r>
      <w:proofErr w:type="spellStart"/>
      <w:r w:rsidRPr="0006791A">
        <w:rPr>
          <w:rFonts w:ascii="Times New Roman" w:hAnsi="Times New Roman" w:cs="Times New Roman"/>
          <w:sz w:val="24"/>
          <w:szCs w:val="24"/>
          <w:highlight w:val="white"/>
        </w:rPr>
        <w:t>задание,использование</w:t>
      </w:r>
      <w:proofErr w:type="spellEnd"/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 мобильного телефона для отправки текстовых сообщений не приветствуются.</w:t>
      </w:r>
    </w:p>
    <w:p w:rsidR="003F0680" w:rsidRPr="0006791A" w:rsidRDefault="003F0680" w:rsidP="003F06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6791A">
        <w:rPr>
          <w:rFonts w:ascii="Times New Roman" w:hAnsi="Times New Roman" w:cs="Times New Roman"/>
          <w:b/>
          <w:sz w:val="24"/>
          <w:szCs w:val="24"/>
          <w:highlight w:val="white"/>
        </w:rPr>
        <w:t>Порядок решения проблем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br/>
        <w:t>Любой вопрос, в</w:t>
      </w:r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озникающий в процессе изучения дисциплины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, сначала </w:t>
      </w:r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необходимо</w:t>
      </w:r>
      <w:r w:rsidR="004C782B">
        <w:rPr>
          <w:rFonts w:ascii="Times New Roman" w:hAnsi="Times New Roman" w:cs="Times New Roman"/>
          <w:sz w:val="24"/>
          <w:szCs w:val="24"/>
          <w:highlight w:val="white"/>
          <w:lang w:val="ky-KG"/>
        </w:rPr>
        <w:t xml:space="preserve"> </w:t>
      </w:r>
      <w:proofErr w:type="spellStart"/>
      <w:r w:rsidRPr="0006791A">
        <w:rPr>
          <w:rFonts w:ascii="Times New Roman" w:hAnsi="Times New Roman" w:cs="Times New Roman"/>
          <w:sz w:val="24"/>
          <w:szCs w:val="24"/>
          <w:highlight w:val="white"/>
        </w:rPr>
        <w:t>обсу</w:t>
      </w:r>
      <w:proofErr w:type="spellEnd"/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дить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r w:rsidR="004C782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6791A">
        <w:rPr>
          <w:rFonts w:ascii="Times New Roman" w:hAnsi="Times New Roman" w:cs="Times New Roman"/>
          <w:sz w:val="24"/>
          <w:szCs w:val="24"/>
          <w:highlight w:val="white"/>
        </w:rPr>
        <w:t>пр</w:t>
      </w:r>
      <w:proofErr w:type="spellEnd"/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еподавателем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При невозможности прийти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к решению, устраивающему обе стороны, этот вопрос можно обсудить с </w:t>
      </w:r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>руководителем</w:t>
      </w:r>
      <w:r w:rsidRPr="0006791A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программы</w:t>
      </w:r>
      <w:r w:rsidRPr="0006791A">
        <w:rPr>
          <w:rFonts w:ascii="Times New Roman" w:hAnsi="Times New Roman" w:cs="Times New Roman"/>
          <w:sz w:val="24"/>
          <w:szCs w:val="24"/>
          <w:highlight w:val="white"/>
          <w:lang w:val="ky-KG"/>
        </w:rPr>
        <w:t xml:space="preserve">. </w:t>
      </w:r>
    </w:p>
    <w:p w:rsidR="00290EFD" w:rsidRDefault="00290EFD" w:rsidP="00290EFD">
      <w:pPr>
        <w:tabs>
          <w:tab w:val="left" w:pos="2520"/>
          <w:tab w:val="left" w:pos="10773"/>
        </w:tabs>
        <w:spacing w:after="0" w:line="276" w:lineRule="auto"/>
        <w:ind w:right="-283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07A3" w:rsidRDefault="006307A3" w:rsidP="000D67A6">
      <w:pPr>
        <w:tabs>
          <w:tab w:val="left" w:pos="2520"/>
          <w:tab w:val="left" w:pos="10773"/>
        </w:tabs>
        <w:spacing w:after="0" w:line="276" w:lineRule="auto"/>
        <w:ind w:right="-28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C4557" w:rsidRDefault="000D67A6" w:rsidP="000D67A6">
      <w:pPr>
        <w:tabs>
          <w:tab w:val="left" w:pos="2520"/>
          <w:tab w:val="left" w:pos="10773"/>
        </w:tabs>
        <w:spacing w:after="0" w:line="276" w:lineRule="auto"/>
        <w:ind w:right="-283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</w:t>
      </w:r>
      <w:r w:rsidR="00FC4557">
        <w:rPr>
          <w:rFonts w:ascii="Times New Roman" w:eastAsia="Calibri" w:hAnsi="Times New Roman" w:cs="Times New Roman"/>
          <w:b/>
          <w:iCs/>
          <w:sz w:val="24"/>
          <w:szCs w:val="24"/>
        </w:rPr>
        <w:t>Виды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875"/>
        <w:gridCol w:w="719"/>
        <w:gridCol w:w="1845"/>
        <w:gridCol w:w="935"/>
        <w:gridCol w:w="1949"/>
        <w:gridCol w:w="719"/>
      </w:tblGrid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Балл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Рубежный контроль</w:t>
            </w: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Балл</w:t>
            </w: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 xml:space="preserve">Итоговый 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sz w:val="22"/>
                <w:szCs w:val="22"/>
              </w:rPr>
              <w:t>Балл</w:t>
            </w: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B46D60" w:rsidRPr="00B46D60" w:rsidRDefault="00925481" w:rsidP="00925481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Тезирование</w:t>
            </w:r>
            <w:r w:rsidR="00B46D60" w:rsidRPr="00B46D60">
              <w:rPr>
                <w:rFonts w:eastAsia="Calibri"/>
                <w:iCs/>
                <w:sz w:val="22"/>
                <w:szCs w:val="22"/>
              </w:rPr>
              <w:t xml:space="preserve"> статей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Тестирование</w:t>
            </w: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5</w:t>
            </w: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Тестирование</w:t>
            </w: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Работа с информацией 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Предварительная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 оценка портфолио</w:t>
            </w:r>
          </w:p>
        </w:tc>
        <w:tc>
          <w:tcPr>
            <w:tcW w:w="967" w:type="dxa"/>
          </w:tcPr>
          <w:p w:rsidR="00B46D60" w:rsidRPr="00B46D60" w:rsidRDefault="00B46D60" w:rsidP="00B46D60">
            <w:pPr>
              <w:rPr>
                <w:rFonts w:eastAsia="Calibri"/>
                <w:iCs/>
                <w:sz w:val="22"/>
                <w:szCs w:val="22"/>
              </w:rPr>
            </w:pP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5</w:t>
            </w: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Защита 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портфолио 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студента </w:t>
            </w: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Графические организаторы(карта концепции, разные виды  </w:t>
            </w:r>
            <w:proofErr w:type="spellStart"/>
            <w:r w:rsidRPr="00B46D60">
              <w:rPr>
                <w:rFonts w:eastAsia="Calibri"/>
                <w:iCs/>
                <w:sz w:val="22"/>
                <w:szCs w:val="22"/>
              </w:rPr>
              <w:t>кдастера</w:t>
            </w:r>
            <w:proofErr w:type="spellEnd"/>
            <w:r w:rsidRPr="00B46D60">
              <w:rPr>
                <w:rFonts w:eastAsia="Calibri"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/>
                <w:iCs/>
                <w:color w:val="C00000"/>
                <w:sz w:val="22"/>
                <w:szCs w:val="22"/>
              </w:rPr>
              <w:t>СРС№1</w:t>
            </w:r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Создание кластера на основе учебного текста</w:t>
            </w:r>
          </w:p>
        </w:tc>
        <w:tc>
          <w:tcPr>
            <w:tcW w:w="709" w:type="dxa"/>
          </w:tcPr>
          <w:p w:rsidR="00B46D60" w:rsidRPr="00BB7CBC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color w:val="C00000"/>
                <w:sz w:val="22"/>
                <w:szCs w:val="22"/>
              </w:rPr>
            </w:pPr>
            <w:r w:rsidRPr="00BB7CBC">
              <w:rPr>
                <w:rFonts w:eastAsia="Calibri"/>
                <w:b/>
                <w:iCs/>
                <w:color w:val="C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Чтение текста методом </w:t>
            </w:r>
            <w:proofErr w:type="spellStart"/>
            <w:r w:rsidRPr="00B46D60">
              <w:rPr>
                <w:rFonts w:eastAsia="Calibri"/>
                <w:iCs/>
                <w:sz w:val="22"/>
                <w:szCs w:val="22"/>
              </w:rPr>
              <w:t>инсерта</w:t>
            </w:r>
            <w:proofErr w:type="spellEnd"/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Презентация дополнительных материалов по информации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/>
                <w:iCs/>
                <w:color w:val="C00000"/>
                <w:sz w:val="22"/>
                <w:szCs w:val="22"/>
              </w:rPr>
              <w:t>СРС№2</w:t>
            </w:r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Работа над учебным текстом методом кластера</w:t>
            </w:r>
          </w:p>
        </w:tc>
        <w:tc>
          <w:tcPr>
            <w:tcW w:w="70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Лингвистические игры, создание методической копилки 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/>
                <w:iCs/>
                <w:color w:val="C00000"/>
                <w:sz w:val="22"/>
                <w:szCs w:val="22"/>
              </w:rPr>
              <w:t>СРС№3</w:t>
            </w:r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Проведение лингвистических игр</w:t>
            </w:r>
          </w:p>
        </w:tc>
        <w:tc>
          <w:tcPr>
            <w:tcW w:w="70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Составление вопросов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 по таксономии </w:t>
            </w:r>
            <w:proofErr w:type="spellStart"/>
            <w:r w:rsidRPr="00B46D60">
              <w:rPr>
                <w:rFonts w:eastAsia="Calibri"/>
                <w:iCs/>
                <w:sz w:val="22"/>
                <w:szCs w:val="22"/>
              </w:rPr>
              <w:t>Блума</w:t>
            </w:r>
            <w:proofErr w:type="spellEnd"/>
          </w:p>
        </w:tc>
        <w:tc>
          <w:tcPr>
            <w:tcW w:w="709" w:type="dxa"/>
          </w:tcPr>
          <w:p w:rsidR="00B46D60" w:rsidRPr="00B46D60" w:rsidRDefault="00B46D60" w:rsidP="00B46D60">
            <w:pPr>
              <w:rPr>
                <w:rFonts w:eastAsia="Calibri"/>
                <w:iCs/>
                <w:sz w:val="22"/>
                <w:szCs w:val="22"/>
              </w:rPr>
            </w:pPr>
          </w:p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8.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Презентация </w:t>
            </w:r>
            <w:proofErr w:type="spellStart"/>
            <w:r w:rsidRPr="00B46D60">
              <w:rPr>
                <w:rFonts w:eastAsia="Calibri"/>
                <w:iCs/>
                <w:sz w:val="22"/>
                <w:szCs w:val="22"/>
              </w:rPr>
              <w:t>кьюбинга</w:t>
            </w:r>
            <w:proofErr w:type="spellEnd"/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/>
                <w:iCs/>
                <w:color w:val="C00000"/>
                <w:sz w:val="22"/>
                <w:szCs w:val="22"/>
              </w:rPr>
              <w:t>СРС №4</w:t>
            </w:r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Презентация </w:t>
            </w:r>
            <w:proofErr w:type="spellStart"/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>кьюбинга</w:t>
            </w:r>
            <w:proofErr w:type="spellEnd"/>
            <w:r w:rsidRPr="00B46D6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на свободную тему</w:t>
            </w:r>
          </w:p>
        </w:tc>
        <w:tc>
          <w:tcPr>
            <w:tcW w:w="70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9.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Выделение </w:t>
            </w:r>
            <w:proofErr w:type="spellStart"/>
            <w:r w:rsidRPr="00B46D60">
              <w:rPr>
                <w:rFonts w:eastAsia="Calibri"/>
                <w:iCs/>
                <w:sz w:val="22"/>
                <w:szCs w:val="22"/>
              </w:rPr>
              <w:t>кдючевых</w:t>
            </w:r>
            <w:proofErr w:type="spellEnd"/>
            <w:r w:rsidRPr="00B46D60">
              <w:rPr>
                <w:rFonts w:eastAsia="Calibri"/>
                <w:iCs/>
                <w:sz w:val="22"/>
                <w:szCs w:val="22"/>
              </w:rPr>
              <w:t xml:space="preserve"> слов в тексте и краткий пересказ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10.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Составление двухчастного дневника, интерпретация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11.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Презентация интерпретации художественного текста в «Литературных кружках»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12.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Творческие работы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(РАФТ, эссе) 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B46D60">
              <w:rPr>
                <w:rFonts w:eastAsia="Calibri"/>
                <w:b/>
                <w:iCs/>
                <w:color w:val="C00000"/>
                <w:sz w:val="22"/>
                <w:szCs w:val="22"/>
              </w:rPr>
              <w:t>СРС №5</w:t>
            </w:r>
            <w:r w:rsidRPr="00B46D60">
              <w:rPr>
                <w:rFonts w:eastAsia="Calibri"/>
                <w:b/>
                <w:iCs/>
                <w:sz w:val="22"/>
                <w:szCs w:val="22"/>
              </w:rPr>
              <w:t xml:space="preserve"> Эссе на свободную тему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13.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Участие в дискуссии 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14.</w:t>
            </w:r>
          </w:p>
        </w:tc>
        <w:tc>
          <w:tcPr>
            <w:tcW w:w="2976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Экспресс-опрос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 xml:space="preserve"> по терминологическому </w:t>
            </w:r>
          </w:p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46D60">
              <w:rPr>
                <w:rFonts w:eastAsia="Calibri"/>
                <w:iCs/>
                <w:sz w:val="22"/>
                <w:szCs w:val="22"/>
              </w:rPr>
              <w:t>словарю</w:t>
            </w:r>
          </w:p>
        </w:tc>
        <w:tc>
          <w:tcPr>
            <w:tcW w:w="709" w:type="dxa"/>
          </w:tcPr>
          <w:p w:rsidR="00B46D60" w:rsidRPr="00B46D60" w:rsidRDefault="00BB7CBC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B46D60" w:rsidRPr="00B46D60" w:rsidTr="00B46D60">
        <w:tc>
          <w:tcPr>
            <w:tcW w:w="53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176C07" w:rsidRPr="00176C07" w:rsidRDefault="00176C07" w:rsidP="00176C07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Итого: </w:t>
            </w:r>
            <w:r w:rsidRPr="00176C0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ТК – 18 </w:t>
            </w:r>
          </w:p>
          <w:p w:rsidR="00B46D60" w:rsidRPr="00B46D60" w:rsidRDefault="00176C07" w:rsidP="00176C07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 w:rsidRPr="00176C07">
              <w:rPr>
                <w:rFonts w:eastAsia="Calibri"/>
                <w:b/>
                <w:i/>
                <w:iCs/>
                <w:sz w:val="22"/>
                <w:szCs w:val="22"/>
              </w:rPr>
              <w:t>СРС- 12</w:t>
            </w:r>
          </w:p>
        </w:tc>
        <w:tc>
          <w:tcPr>
            <w:tcW w:w="709" w:type="dxa"/>
          </w:tcPr>
          <w:p w:rsidR="00176C07" w:rsidRPr="00B46D60" w:rsidRDefault="00176C07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67" w:type="dxa"/>
          </w:tcPr>
          <w:p w:rsidR="00B46D60" w:rsidRPr="00B46D60" w:rsidRDefault="00176C07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</w:tc>
        <w:tc>
          <w:tcPr>
            <w:tcW w:w="2014" w:type="dxa"/>
          </w:tcPr>
          <w:p w:rsidR="00B46D60" w:rsidRPr="00B46D60" w:rsidRDefault="00B46D60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9" w:type="dxa"/>
          </w:tcPr>
          <w:p w:rsidR="00B46D60" w:rsidRPr="00B46D60" w:rsidRDefault="00176C07" w:rsidP="00B46D60">
            <w:pPr>
              <w:tabs>
                <w:tab w:val="left" w:pos="2520"/>
                <w:tab w:val="left" w:pos="10773"/>
              </w:tabs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40</w:t>
            </w:r>
          </w:p>
        </w:tc>
      </w:tr>
    </w:tbl>
    <w:p w:rsidR="004A24C3" w:rsidRDefault="004A24C3" w:rsidP="00B46D60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4A24C3" w:rsidRDefault="004A24C3" w:rsidP="00B46D60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4A24C3">
        <w:rPr>
          <w:rFonts w:ascii="Times New Roman" w:eastAsia="Calibri" w:hAnsi="Times New Roman" w:cs="Times New Roman"/>
          <w:b/>
          <w:iCs/>
        </w:rPr>
        <w:t xml:space="preserve">Оценивание </w:t>
      </w:r>
      <w:r w:rsidR="00E829B3">
        <w:rPr>
          <w:rFonts w:ascii="Times New Roman" w:eastAsia="Calibri" w:hAnsi="Times New Roman" w:cs="Times New Roman"/>
          <w:b/>
          <w:iCs/>
        </w:rPr>
        <w:t xml:space="preserve"> каждого</w:t>
      </w:r>
      <w:proofErr w:type="gramEnd"/>
      <w:r w:rsidR="00E829B3">
        <w:rPr>
          <w:rFonts w:ascii="Times New Roman" w:eastAsia="Calibri" w:hAnsi="Times New Roman" w:cs="Times New Roman"/>
          <w:b/>
          <w:iCs/>
        </w:rPr>
        <w:t xml:space="preserve"> вида деятельности </w:t>
      </w:r>
      <w:r w:rsidRPr="004A24C3">
        <w:rPr>
          <w:rFonts w:ascii="Times New Roman" w:eastAsia="Calibri" w:hAnsi="Times New Roman" w:cs="Times New Roman"/>
          <w:b/>
          <w:iCs/>
        </w:rPr>
        <w:t>студентов</w:t>
      </w:r>
      <w:r>
        <w:rPr>
          <w:rFonts w:ascii="Times New Roman" w:eastAsia="Calibri" w:hAnsi="Times New Roman" w:cs="Times New Roman"/>
          <w:iCs/>
        </w:rPr>
        <w:t xml:space="preserve"> – по критериям. </w:t>
      </w:r>
    </w:p>
    <w:p w:rsidR="00E04C2E" w:rsidRDefault="00E04C2E" w:rsidP="00B46D60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E04C2E" w:rsidRDefault="00E04C2E" w:rsidP="00B46D60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7A5FB3" w:rsidRPr="00F20498" w:rsidRDefault="007A5FB3" w:rsidP="007A5FB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№1  </w:t>
      </w:r>
      <w:r w:rsidRPr="00F20498">
        <w:rPr>
          <w:rFonts w:ascii="Times New Roman" w:hAnsi="Times New Roman" w:cs="Times New Roman"/>
          <w:b/>
          <w:sz w:val="24"/>
          <w:szCs w:val="24"/>
        </w:rPr>
        <w:t xml:space="preserve"> по курсу «Навыки критического мышления»</w:t>
      </w:r>
    </w:p>
    <w:p w:rsidR="007A5FB3" w:rsidRPr="00F20498" w:rsidRDefault="007A5FB3" w:rsidP="007A5FB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2</w:t>
      </w:r>
      <w:r w:rsidRPr="00F20498">
        <w:rPr>
          <w:rFonts w:ascii="Times New Roman" w:hAnsi="Times New Roman" w:cs="Times New Roman"/>
          <w:b/>
          <w:sz w:val="24"/>
          <w:szCs w:val="24"/>
        </w:rPr>
        <w:t xml:space="preserve"> курса факультета русской филологии </w:t>
      </w:r>
      <w:proofErr w:type="spellStart"/>
      <w:r w:rsidRPr="00F20498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</w:p>
    <w:p w:rsidR="007A5FB3" w:rsidRDefault="007A5FB3" w:rsidP="007A5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6E6C23">
        <w:rPr>
          <w:rFonts w:ascii="Times New Roman" w:hAnsi="Times New Roman" w:cs="Times New Roman"/>
          <w:sz w:val="24"/>
          <w:szCs w:val="24"/>
        </w:rPr>
        <w:t>Ешенова</w:t>
      </w:r>
      <w:proofErr w:type="spellEnd"/>
      <w:r w:rsidRPr="006E6C23">
        <w:rPr>
          <w:rFonts w:ascii="Times New Roman" w:hAnsi="Times New Roman" w:cs="Times New Roman"/>
          <w:sz w:val="24"/>
          <w:szCs w:val="24"/>
        </w:rPr>
        <w:t xml:space="preserve"> Н.А, доц. кафедры МПРЯЛ </w:t>
      </w:r>
    </w:p>
    <w:p w:rsidR="007A5FB3" w:rsidRPr="006E6C23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B3" w:rsidRPr="00B40201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B40201">
        <w:rPr>
          <w:b/>
          <w:sz w:val="24"/>
          <w:szCs w:val="24"/>
        </w:rPr>
        <w:t>Какие причины вызвали необходимость развития критического мышления у студентов?</w:t>
      </w:r>
    </w:p>
    <w:p w:rsidR="007A5FB3" w:rsidRPr="00BF07DA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7DA">
        <w:rPr>
          <w:rFonts w:ascii="Times New Roman" w:hAnsi="Times New Roman" w:cs="Times New Roman"/>
          <w:sz w:val="24"/>
          <w:szCs w:val="24"/>
        </w:rPr>
        <w:t>а)информационный</w:t>
      </w:r>
      <w:proofErr w:type="gramEnd"/>
      <w:r w:rsidRPr="00BF07DA">
        <w:rPr>
          <w:rFonts w:ascii="Times New Roman" w:hAnsi="Times New Roman" w:cs="Times New Roman"/>
          <w:sz w:val="24"/>
          <w:szCs w:val="24"/>
        </w:rPr>
        <w:t xml:space="preserve"> бум б) непрерывное образование в) новая гуманистическая философия образования г)все вместе взятое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>Какая черта</w:t>
      </w:r>
      <w:r>
        <w:rPr>
          <w:b/>
          <w:sz w:val="24"/>
          <w:szCs w:val="24"/>
        </w:rPr>
        <w:t xml:space="preserve"> </w:t>
      </w:r>
      <w:r w:rsidRPr="00DA3AC7">
        <w:rPr>
          <w:b/>
          <w:sz w:val="24"/>
          <w:szCs w:val="24"/>
        </w:rPr>
        <w:t xml:space="preserve">характерна для критического мышления?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доверчивое использование информации Б) высказывание неаргументированного мнения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proofErr w:type="gramStart"/>
      <w:r w:rsidRPr="00427B5D">
        <w:rPr>
          <w:sz w:val="24"/>
          <w:szCs w:val="24"/>
        </w:rPr>
        <w:t>в)допущение</w:t>
      </w:r>
      <w:proofErr w:type="gramEnd"/>
      <w:r w:rsidRPr="00427B5D">
        <w:rPr>
          <w:sz w:val="24"/>
          <w:szCs w:val="24"/>
        </w:rPr>
        <w:t xml:space="preserve"> различных точек зрения  г) высказывания без достаточных оснований</w:t>
      </w:r>
    </w:p>
    <w:p w:rsidR="007A5FB3" w:rsidRPr="00C01124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C01124">
        <w:rPr>
          <w:b/>
          <w:sz w:val="24"/>
          <w:szCs w:val="24"/>
        </w:rPr>
        <w:t>Что такое критическое мышление?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>) выявление недостатков в чем-либо б) рассмотрение проблемы с разных сторон в) сложный мыслительный процесс, начинающийся с восприятия информации, ее инте</w:t>
      </w:r>
      <w:r>
        <w:rPr>
          <w:sz w:val="24"/>
          <w:szCs w:val="24"/>
        </w:rPr>
        <w:t>р</w:t>
      </w:r>
      <w:r w:rsidRPr="00DA3AC7">
        <w:rPr>
          <w:sz w:val="24"/>
          <w:szCs w:val="24"/>
        </w:rPr>
        <w:t xml:space="preserve">претации, анализа и принятия </w:t>
      </w:r>
      <w:proofErr w:type="gramStart"/>
      <w:r w:rsidRPr="00DA3AC7">
        <w:rPr>
          <w:sz w:val="24"/>
          <w:szCs w:val="24"/>
        </w:rPr>
        <w:t>решения  г</w:t>
      </w:r>
      <w:proofErr w:type="gramEnd"/>
      <w:r w:rsidRPr="00DA3AC7">
        <w:rPr>
          <w:sz w:val="24"/>
          <w:szCs w:val="24"/>
        </w:rPr>
        <w:t xml:space="preserve">) чтение с помощью определенных стратегий </w:t>
      </w:r>
    </w:p>
    <w:p w:rsidR="007A5FB3" w:rsidRPr="00B40201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B40201">
        <w:rPr>
          <w:b/>
          <w:sz w:val="24"/>
          <w:szCs w:val="24"/>
        </w:rPr>
        <w:t xml:space="preserve">Вставьте нужное по смыслу определение в высказывание </w:t>
      </w:r>
      <w:proofErr w:type="spellStart"/>
      <w:r w:rsidRPr="00B40201">
        <w:rPr>
          <w:b/>
          <w:sz w:val="24"/>
          <w:szCs w:val="24"/>
        </w:rPr>
        <w:t>Д.Клустера</w:t>
      </w:r>
      <w:proofErr w:type="spellEnd"/>
      <w:r w:rsidRPr="00B40201">
        <w:rPr>
          <w:b/>
          <w:sz w:val="24"/>
          <w:szCs w:val="24"/>
        </w:rPr>
        <w:t xml:space="preserve"> «Критическое мышление – есть мышление ...  Всякая мысль проверяется и оттачивается, когда ею делятся с другими».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живое </w:t>
      </w:r>
      <w:r>
        <w:rPr>
          <w:sz w:val="24"/>
          <w:szCs w:val="24"/>
        </w:rPr>
        <w:t xml:space="preserve">                           </w:t>
      </w:r>
      <w:r w:rsidRPr="00DA3AC7">
        <w:rPr>
          <w:sz w:val="24"/>
          <w:szCs w:val="24"/>
        </w:rPr>
        <w:t xml:space="preserve">б) социальное </w:t>
      </w:r>
      <w:r>
        <w:rPr>
          <w:sz w:val="24"/>
          <w:szCs w:val="24"/>
        </w:rPr>
        <w:t xml:space="preserve">                              </w:t>
      </w:r>
      <w:r w:rsidRPr="00DA3AC7">
        <w:rPr>
          <w:sz w:val="24"/>
          <w:szCs w:val="24"/>
        </w:rPr>
        <w:t xml:space="preserve">б) активное </w:t>
      </w:r>
      <w:r>
        <w:rPr>
          <w:sz w:val="24"/>
          <w:szCs w:val="24"/>
        </w:rPr>
        <w:t xml:space="preserve">                   </w:t>
      </w:r>
      <w:r w:rsidRPr="00DA3AC7">
        <w:rPr>
          <w:sz w:val="24"/>
          <w:szCs w:val="24"/>
        </w:rPr>
        <w:t>г) творческое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Какие качества нужно </w:t>
      </w:r>
      <w:proofErr w:type="gramStart"/>
      <w:r w:rsidRPr="00DA3AC7">
        <w:rPr>
          <w:b/>
          <w:sz w:val="24"/>
          <w:szCs w:val="24"/>
        </w:rPr>
        <w:t>развивать,  чтобы</w:t>
      </w:r>
      <w:proofErr w:type="gramEnd"/>
      <w:r w:rsidRPr="00DA3AC7">
        <w:rPr>
          <w:b/>
          <w:sz w:val="24"/>
          <w:szCs w:val="24"/>
        </w:rPr>
        <w:t xml:space="preserve"> стать  критическим мыслителем? 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DA3AC7">
        <w:rPr>
          <w:sz w:val="24"/>
          <w:szCs w:val="24"/>
        </w:rPr>
        <w:t>а) поиск компромиссных решений б) настойчивость   в) готовность исправлять ошибки г) все вместе взятое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>Кто автор книги «Психология критического мышления»?</w:t>
      </w:r>
    </w:p>
    <w:p w:rsidR="007A5FB3" w:rsidRPr="00BF07DA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DA3AC7">
        <w:rPr>
          <w:sz w:val="24"/>
          <w:szCs w:val="24"/>
        </w:rPr>
        <w:t xml:space="preserve">) </w:t>
      </w:r>
      <w:proofErr w:type="spellStart"/>
      <w:r w:rsidRPr="00DA3AC7">
        <w:rPr>
          <w:sz w:val="24"/>
          <w:szCs w:val="24"/>
        </w:rPr>
        <w:t>Д.Клустер</w:t>
      </w:r>
      <w:proofErr w:type="spellEnd"/>
      <w:r>
        <w:rPr>
          <w:sz w:val="24"/>
          <w:szCs w:val="24"/>
        </w:rPr>
        <w:t xml:space="preserve">             </w:t>
      </w:r>
      <w:r w:rsidRPr="00DA3AC7">
        <w:rPr>
          <w:sz w:val="24"/>
          <w:szCs w:val="24"/>
        </w:rPr>
        <w:t xml:space="preserve">б) Ч. Темпл, Дж. </w:t>
      </w:r>
      <w:proofErr w:type="spellStart"/>
      <w:r w:rsidRPr="00DA3AC7">
        <w:rPr>
          <w:sz w:val="24"/>
          <w:szCs w:val="24"/>
        </w:rPr>
        <w:t>Стил</w:t>
      </w:r>
      <w:proofErr w:type="spellEnd"/>
      <w:r>
        <w:rPr>
          <w:sz w:val="24"/>
          <w:szCs w:val="24"/>
        </w:rPr>
        <w:t xml:space="preserve">          </w:t>
      </w:r>
      <w:r w:rsidRPr="00DA3AC7">
        <w:rPr>
          <w:sz w:val="24"/>
          <w:szCs w:val="24"/>
        </w:rPr>
        <w:t xml:space="preserve">в) </w:t>
      </w:r>
      <w:proofErr w:type="spellStart"/>
      <w:r w:rsidRPr="00DA3AC7">
        <w:rPr>
          <w:sz w:val="24"/>
          <w:szCs w:val="24"/>
        </w:rPr>
        <w:t>Д.Халперн</w:t>
      </w:r>
      <w:proofErr w:type="spellEnd"/>
      <w:r>
        <w:rPr>
          <w:sz w:val="24"/>
          <w:szCs w:val="24"/>
        </w:rPr>
        <w:t xml:space="preserve">         </w:t>
      </w:r>
      <w:r w:rsidRPr="00DA3AC7">
        <w:rPr>
          <w:sz w:val="24"/>
          <w:szCs w:val="24"/>
        </w:rPr>
        <w:t xml:space="preserve">г) В.А. </w:t>
      </w:r>
      <w:proofErr w:type="spellStart"/>
      <w:r w:rsidRPr="00DA3AC7">
        <w:rPr>
          <w:sz w:val="24"/>
          <w:szCs w:val="24"/>
        </w:rPr>
        <w:t>Болотов</w:t>
      </w:r>
      <w:proofErr w:type="spellEnd"/>
    </w:p>
    <w:p w:rsidR="007A5FB3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sz w:val="24"/>
          <w:szCs w:val="24"/>
        </w:rPr>
      </w:pPr>
      <w:r w:rsidRPr="00DA3AC7">
        <w:rPr>
          <w:b/>
          <w:sz w:val="24"/>
          <w:szCs w:val="24"/>
        </w:rPr>
        <w:t xml:space="preserve">Вставьте в высказывание Е. Волкова походящие по смыслу слова: «Конфликт знания и информации все чаще вспыхивает на уроках: учащиеся, привыкшие к клиповым </w:t>
      </w:r>
      <w:proofErr w:type="gramStart"/>
      <w:r w:rsidRPr="00DA3AC7">
        <w:rPr>
          <w:b/>
          <w:sz w:val="24"/>
          <w:szCs w:val="24"/>
        </w:rPr>
        <w:t>режимам  работы</w:t>
      </w:r>
      <w:proofErr w:type="gramEnd"/>
      <w:r w:rsidRPr="00DA3AC7">
        <w:rPr>
          <w:b/>
          <w:sz w:val="24"/>
          <w:szCs w:val="24"/>
        </w:rPr>
        <w:t xml:space="preserve"> с информацией, практически не умеют … …,  у них оказывается крайне ослаблена</w:t>
      </w:r>
      <w:r w:rsidRPr="00DA3AC7">
        <w:rPr>
          <w:sz w:val="24"/>
          <w:szCs w:val="24"/>
        </w:rPr>
        <w:t xml:space="preserve"> способность …, …».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говорить, читать, думать б) мыслительно концентрироваться, воображения, рефлексии в) </w:t>
      </w:r>
      <w:proofErr w:type="gramStart"/>
      <w:r w:rsidRPr="00DA3AC7">
        <w:rPr>
          <w:sz w:val="24"/>
          <w:szCs w:val="24"/>
        </w:rPr>
        <w:t>пересказывать,  отвечать</w:t>
      </w:r>
      <w:proofErr w:type="gramEnd"/>
      <w:r w:rsidRPr="00DA3AC7">
        <w:rPr>
          <w:sz w:val="24"/>
          <w:szCs w:val="24"/>
        </w:rPr>
        <w:t xml:space="preserve"> на вопрос,  обобщать  г) болтать, смотреть фильмы, общаться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 Кто из ученых выдвинул идею </w:t>
      </w:r>
      <w:proofErr w:type="spellStart"/>
      <w:r w:rsidRPr="00DA3AC7">
        <w:rPr>
          <w:b/>
          <w:sz w:val="24"/>
          <w:szCs w:val="24"/>
        </w:rPr>
        <w:t>педоцентризма</w:t>
      </w:r>
      <w:proofErr w:type="spellEnd"/>
      <w:r w:rsidRPr="00DA3AC7">
        <w:rPr>
          <w:b/>
          <w:sz w:val="24"/>
          <w:szCs w:val="24"/>
        </w:rPr>
        <w:t xml:space="preserve"> (</w:t>
      </w:r>
      <w:proofErr w:type="spellStart"/>
      <w:r w:rsidRPr="00DA3AC7">
        <w:rPr>
          <w:b/>
          <w:sz w:val="24"/>
          <w:szCs w:val="24"/>
        </w:rPr>
        <w:t>пайдоцентризма</w:t>
      </w:r>
      <w:proofErr w:type="spellEnd"/>
      <w:r w:rsidRPr="00DA3AC7">
        <w:rPr>
          <w:b/>
          <w:sz w:val="24"/>
          <w:szCs w:val="24"/>
        </w:rPr>
        <w:t>)?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</w:t>
      </w:r>
      <w:proofErr w:type="spellStart"/>
      <w:r w:rsidRPr="00427B5D">
        <w:rPr>
          <w:sz w:val="24"/>
          <w:szCs w:val="24"/>
        </w:rPr>
        <w:t>ДайанаХалперн</w:t>
      </w:r>
      <w:proofErr w:type="spellEnd"/>
      <w:r>
        <w:rPr>
          <w:sz w:val="24"/>
          <w:szCs w:val="24"/>
        </w:rPr>
        <w:t xml:space="preserve">            </w:t>
      </w:r>
      <w:r w:rsidRPr="00427B5D">
        <w:rPr>
          <w:sz w:val="24"/>
          <w:szCs w:val="24"/>
        </w:rPr>
        <w:t xml:space="preserve">б) </w:t>
      </w:r>
      <w:proofErr w:type="spellStart"/>
      <w:r w:rsidRPr="00427B5D">
        <w:rPr>
          <w:sz w:val="24"/>
          <w:szCs w:val="24"/>
        </w:rPr>
        <w:t>БенжаминБлум</w:t>
      </w:r>
      <w:proofErr w:type="spellEnd"/>
      <w:r>
        <w:rPr>
          <w:sz w:val="24"/>
          <w:szCs w:val="24"/>
        </w:rPr>
        <w:t xml:space="preserve">                </w:t>
      </w:r>
      <w:r w:rsidRPr="00427B5D">
        <w:rPr>
          <w:sz w:val="24"/>
          <w:szCs w:val="24"/>
        </w:rPr>
        <w:t xml:space="preserve">в) Джон </w:t>
      </w:r>
      <w:proofErr w:type="spellStart"/>
      <w:r w:rsidRPr="00427B5D">
        <w:rPr>
          <w:sz w:val="24"/>
          <w:szCs w:val="24"/>
        </w:rPr>
        <w:t>Дьюи</w:t>
      </w:r>
      <w:proofErr w:type="spellEnd"/>
      <w:r>
        <w:rPr>
          <w:sz w:val="24"/>
          <w:szCs w:val="24"/>
        </w:rPr>
        <w:t xml:space="preserve">                  </w:t>
      </w:r>
      <w:r w:rsidRPr="00427B5D">
        <w:rPr>
          <w:sz w:val="24"/>
          <w:szCs w:val="24"/>
        </w:rPr>
        <w:t xml:space="preserve">г) Дэвид </w:t>
      </w:r>
      <w:proofErr w:type="spellStart"/>
      <w:r w:rsidRPr="00427B5D">
        <w:rPr>
          <w:sz w:val="24"/>
          <w:szCs w:val="24"/>
        </w:rPr>
        <w:t>Клустер</w:t>
      </w:r>
      <w:proofErr w:type="spellEnd"/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Что такое концепция?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мировоззрение </w:t>
      </w:r>
      <w:r>
        <w:rPr>
          <w:sz w:val="24"/>
          <w:szCs w:val="24"/>
        </w:rPr>
        <w:t xml:space="preserve">     </w:t>
      </w:r>
      <w:r w:rsidRPr="00DA3AC7">
        <w:rPr>
          <w:sz w:val="24"/>
          <w:szCs w:val="24"/>
        </w:rPr>
        <w:t xml:space="preserve">б) </w:t>
      </w:r>
      <w:proofErr w:type="gramStart"/>
      <w:r w:rsidRPr="00DA3AC7">
        <w:rPr>
          <w:sz w:val="24"/>
          <w:szCs w:val="24"/>
        </w:rPr>
        <w:t>кругозор  в</w:t>
      </w:r>
      <w:proofErr w:type="gramEnd"/>
      <w:r w:rsidRPr="00DA3AC7">
        <w:rPr>
          <w:sz w:val="24"/>
          <w:szCs w:val="24"/>
        </w:rPr>
        <w:t xml:space="preserve">) система взглядов, то или иное понимание  </w:t>
      </w:r>
      <w:proofErr w:type="spellStart"/>
      <w:r w:rsidRPr="00DA3AC7">
        <w:rPr>
          <w:sz w:val="24"/>
          <w:szCs w:val="24"/>
        </w:rPr>
        <w:t>понимание</w:t>
      </w:r>
      <w:proofErr w:type="spellEnd"/>
      <w:r>
        <w:rPr>
          <w:sz w:val="24"/>
          <w:szCs w:val="24"/>
        </w:rPr>
        <w:t xml:space="preserve">  </w:t>
      </w:r>
      <w:r w:rsidRPr="00DA3AC7">
        <w:rPr>
          <w:sz w:val="24"/>
          <w:szCs w:val="24"/>
        </w:rPr>
        <w:t xml:space="preserve">явлений, процессов г) понимание </w:t>
      </w:r>
      <w:r w:rsidRPr="00427B5D">
        <w:rPr>
          <w:sz w:val="24"/>
          <w:szCs w:val="24"/>
        </w:rPr>
        <w:t xml:space="preserve">материала 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Какие особенности не характерны для концептуальных вопросов?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различные точки зрения б) умение комбинировать элементы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в) воспроизведение известного материала г) умение оценивать значение того или иного </w:t>
      </w:r>
    </w:p>
    <w:p w:rsidR="007A5FB3" w:rsidRPr="00156990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sz w:val="24"/>
          <w:szCs w:val="24"/>
        </w:rPr>
      </w:pPr>
      <w:r w:rsidRPr="00DA3AC7">
        <w:rPr>
          <w:b/>
          <w:sz w:val="24"/>
          <w:szCs w:val="24"/>
        </w:rPr>
        <w:t>Каковы основные этапы составления карты концепции?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чтение текста, сбор идей по </w:t>
      </w:r>
      <w:proofErr w:type="gramStart"/>
      <w:r w:rsidRPr="00427B5D">
        <w:rPr>
          <w:sz w:val="24"/>
          <w:szCs w:val="24"/>
        </w:rPr>
        <w:t>теме,  маркировка</w:t>
      </w:r>
      <w:proofErr w:type="gramEnd"/>
      <w:r w:rsidRPr="00427B5D">
        <w:rPr>
          <w:sz w:val="24"/>
          <w:szCs w:val="24"/>
        </w:rPr>
        <w:t xml:space="preserve">, сводная таблица 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proofErr w:type="gramStart"/>
      <w:r w:rsidRPr="00DA3AC7">
        <w:rPr>
          <w:sz w:val="24"/>
          <w:szCs w:val="24"/>
        </w:rPr>
        <w:t>б)составление</w:t>
      </w:r>
      <w:proofErr w:type="gramEnd"/>
      <w:r w:rsidRPr="00DA3AC7">
        <w:rPr>
          <w:sz w:val="24"/>
          <w:szCs w:val="24"/>
        </w:rPr>
        <w:t xml:space="preserve"> списка идей по проблеме (теме);  категориальный обзор идей; поиск путей решения проблемы</w:t>
      </w:r>
      <w:r>
        <w:rPr>
          <w:sz w:val="24"/>
          <w:szCs w:val="24"/>
        </w:rPr>
        <w:t xml:space="preserve">, </w:t>
      </w:r>
      <w:r w:rsidRPr="00DA3AC7">
        <w:rPr>
          <w:sz w:val="24"/>
          <w:szCs w:val="24"/>
        </w:rPr>
        <w:t>графическая презентация путей решения проблемы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DA3AC7">
        <w:rPr>
          <w:sz w:val="24"/>
          <w:szCs w:val="24"/>
        </w:rPr>
        <w:t>в) чтение, обсуждение, презентация,</w:t>
      </w:r>
      <w:r>
        <w:rPr>
          <w:sz w:val="24"/>
          <w:szCs w:val="24"/>
        </w:rPr>
        <w:t xml:space="preserve"> </w:t>
      </w:r>
      <w:r w:rsidRPr="00DA3AC7">
        <w:rPr>
          <w:sz w:val="24"/>
          <w:szCs w:val="24"/>
        </w:rPr>
        <w:t xml:space="preserve">обобщение 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DA3AC7">
        <w:rPr>
          <w:sz w:val="24"/>
          <w:szCs w:val="24"/>
        </w:rPr>
        <w:t xml:space="preserve">г) запись идей в кластер, чтение </w:t>
      </w:r>
      <w:proofErr w:type="gramStart"/>
      <w:r w:rsidRPr="00DA3AC7">
        <w:rPr>
          <w:sz w:val="24"/>
          <w:szCs w:val="24"/>
        </w:rPr>
        <w:t>текста,  дополнение</w:t>
      </w:r>
      <w:proofErr w:type="gramEnd"/>
      <w:r w:rsidRPr="00DA3AC7">
        <w:rPr>
          <w:sz w:val="24"/>
          <w:szCs w:val="24"/>
        </w:rPr>
        <w:t xml:space="preserve"> кластера, систематизация материала </w:t>
      </w:r>
    </w:p>
    <w:p w:rsidR="007A5FB3" w:rsidRPr="00156990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156990">
        <w:rPr>
          <w:b/>
          <w:sz w:val="24"/>
          <w:szCs w:val="24"/>
        </w:rPr>
        <w:t xml:space="preserve">Что такое кластер? 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категориальный обзор </w:t>
      </w:r>
      <w:proofErr w:type="gramStart"/>
      <w:r w:rsidRPr="00DA3AC7">
        <w:rPr>
          <w:sz w:val="24"/>
          <w:szCs w:val="24"/>
        </w:rPr>
        <w:t xml:space="preserve">идей </w:t>
      </w:r>
      <w:r>
        <w:rPr>
          <w:sz w:val="24"/>
          <w:szCs w:val="24"/>
        </w:rPr>
        <w:t xml:space="preserve"> </w:t>
      </w:r>
      <w:r w:rsidRPr="00DA3AC7">
        <w:rPr>
          <w:sz w:val="24"/>
          <w:szCs w:val="24"/>
        </w:rPr>
        <w:t>б</w:t>
      </w:r>
      <w:proofErr w:type="gramEnd"/>
      <w:r w:rsidRPr="00DA3AC7">
        <w:rPr>
          <w:sz w:val="24"/>
          <w:szCs w:val="24"/>
        </w:rPr>
        <w:t>)  графический организатор идей</w:t>
      </w:r>
      <w:r>
        <w:rPr>
          <w:sz w:val="24"/>
          <w:szCs w:val="24"/>
        </w:rPr>
        <w:t xml:space="preserve"> в особой форме</w:t>
      </w:r>
      <w:r w:rsidRPr="00DA3AC7">
        <w:rPr>
          <w:sz w:val="24"/>
          <w:szCs w:val="24"/>
        </w:rPr>
        <w:t xml:space="preserve">  в) обобщенное представление определенной концепции г)</w:t>
      </w:r>
      <w:r>
        <w:rPr>
          <w:sz w:val="24"/>
          <w:szCs w:val="24"/>
        </w:rPr>
        <w:t xml:space="preserve"> презентация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Назовите </w:t>
      </w:r>
      <w:r w:rsidRPr="00DA3AC7">
        <w:rPr>
          <w:b/>
          <w:sz w:val="24"/>
          <w:szCs w:val="24"/>
        </w:rPr>
        <w:t xml:space="preserve"> виды</w:t>
      </w:r>
      <w:proofErr w:type="gramEnd"/>
      <w:r w:rsidRPr="00DA3AC7">
        <w:rPr>
          <w:b/>
          <w:sz w:val="24"/>
          <w:szCs w:val="24"/>
        </w:rPr>
        <w:t xml:space="preserve"> кластера</w:t>
      </w:r>
      <w:r>
        <w:rPr>
          <w:b/>
          <w:sz w:val="24"/>
          <w:szCs w:val="24"/>
        </w:rPr>
        <w:t xml:space="preserve">, которые используются </w:t>
      </w:r>
      <w:r w:rsidRPr="00DA3AC7">
        <w:rPr>
          <w:b/>
          <w:sz w:val="24"/>
          <w:szCs w:val="24"/>
        </w:rPr>
        <w:t xml:space="preserve"> при работе над темой?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</w:t>
      </w:r>
      <w:r w:rsidRPr="00DA3AC7">
        <w:rPr>
          <w:sz w:val="24"/>
          <w:szCs w:val="24"/>
        </w:rPr>
        <w:t>б)</w:t>
      </w:r>
      <w:r>
        <w:rPr>
          <w:sz w:val="24"/>
          <w:szCs w:val="24"/>
        </w:rPr>
        <w:t xml:space="preserve">                                          </w:t>
      </w:r>
      <w:r w:rsidRPr="00DA3AC7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                 </w:t>
      </w:r>
      <w:r w:rsidRPr="00DA3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A3AC7">
        <w:rPr>
          <w:sz w:val="24"/>
          <w:szCs w:val="24"/>
        </w:rPr>
        <w:t xml:space="preserve">г)  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 С какой   целью </w:t>
      </w:r>
      <w:proofErr w:type="gramStart"/>
      <w:r w:rsidRPr="00DA3AC7">
        <w:rPr>
          <w:b/>
          <w:sz w:val="24"/>
          <w:szCs w:val="24"/>
        </w:rPr>
        <w:t>используется  кластер</w:t>
      </w:r>
      <w:proofErr w:type="gramEnd"/>
      <w:r w:rsidRPr="00DA3AC7">
        <w:rPr>
          <w:b/>
          <w:sz w:val="24"/>
          <w:szCs w:val="24"/>
        </w:rPr>
        <w:t xml:space="preserve"> при изучении темы?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>) прове</w:t>
      </w:r>
      <w:r>
        <w:rPr>
          <w:sz w:val="24"/>
          <w:szCs w:val="24"/>
        </w:rPr>
        <w:t xml:space="preserve">сти </w:t>
      </w:r>
      <w:proofErr w:type="gramStart"/>
      <w:r>
        <w:rPr>
          <w:sz w:val="24"/>
          <w:szCs w:val="24"/>
        </w:rPr>
        <w:t xml:space="preserve">срез </w:t>
      </w:r>
      <w:r w:rsidRPr="00DA3AC7">
        <w:rPr>
          <w:sz w:val="24"/>
          <w:szCs w:val="24"/>
        </w:rPr>
        <w:t xml:space="preserve"> имеющи</w:t>
      </w:r>
      <w:r>
        <w:rPr>
          <w:sz w:val="24"/>
          <w:szCs w:val="24"/>
        </w:rPr>
        <w:t>х</w:t>
      </w:r>
      <w:r w:rsidRPr="00DA3AC7">
        <w:rPr>
          <w:sz w:val="24"/>
          <w:szCs w:val="24"/>
        </w:rPr>
        <w:t>ся</w:t>
      </w:r>
      <w:proofErr w:type="gramEnd"/>
      <w:r w:rsidRPr="00DA3AC7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й, вызвать</w:t>
      </w:r>
      <w:r w:rsidRPr="00DA3AC7">
        <w:rPr>
          <w:sz w:val="24"/>
          <w:szCs w:val="24"/>
        </w:rPr>
        <w:t xml:space="preserve"> знания на поверхность </w:t>
      </w:r>
      <w:r>
        <w:rPr>
          <w:sz w:val="24"/>
          <w:szCs w:val="24"/>
        </w:rPr>
        <w:t xml:space="preserve">    </w:t>
      </w:r>
      <w:r w:rsidRPr="00DA3AC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кратко записать факты, идеи                         </w:t>
      </w:r>
      <w:r w:rsidRPr="00DA3AC7">
        <w:rPr>
          <w:sz w:val="24"/>
          <w:szCs w:val="24"/>
        </w:rPr>
        <w:t>в)</w:t>
      </w:r>
      <w:r>
        <w:rPr>
          <w:sz w:val="24"/>
          <w:szCs w:val="24"/>
        </w:rPr>
        <w:t xml:space="preserve"> быстро собрать идеи  по конкретной теме           </w:t>
      </w:r>
      <w:r w:rsidRPr="00DA3AC7">
        <w:rPr>
          <w:sz w:val="24"/>
          <w:szCs w:val="24"/>
        </w:rPr>
        <w:t>г) все вместе взятые</w:t>
      </w:r>
    </w:p>
    <w:p w:rsidR="007A5FB3" w:rsidRPr="00427B5D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sz w:val="24"/>
          <w:szCs w:val="24"/>
        </w:rPr>
      </w:pPr>
      <w:r w:rsidRPr="00DA3AC7">
        <w:rPr>
          <w:b/>
          <w:sz w:val="24"/>
          <w:szCs w:val="24"/>
        </w:rPr>
        <w:t xml:space="preserve">Как подготовить категориальный обзор идей? 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составить перечень идей б) продумать пути решения проблемы в) </w:t>
      </w:r>
      <w:r>
        <w:rPr>
          <w:sz w:val="24"/>
          <w:szCs w:val="24"/>
        </w:rPr>
        <w:t xml:space="preserve">систематизировать и </w:t>
      </w:r>
      <w:r w:rsidRPr="00DA3AC7">
        <w:rPr>
          <w:sz w:val="24"/>
          <w:szCs w:val="24"/>
        </w:rPr>
        <w:t xml:space="preserve">объединить понятия в отдельные </w:t>
      </w:r>
      <w:proofErr w:type="gramStart"/>
      <w:r w:rsidRPr="00DA3AC7">
        <w:rPr>
          <w:sz w:val="24"/>
          <w:szCs w:val="24"/>
        </w:rPr>
        <w:t>блоки  г</w:t>
      </w:r>
      <w:proofErr w:type="gramEnd"/>
      <w:r w:rsidRPr="00DA3AC7">
        <w:rPr>
          <w:sz w:val="24"/>
          <w:szCs w:val="24"/>
        </w:rPr>
        <w:t>) маркировать с помощью определенных помет текст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С какой целью </w:t>
      </w:r>
      <w:proofErr w:type="gramStart"/>
      <w:r w:rsidRPr="00DA3AC7">
        <w:rPr>
          <w:b/>
          <w:sz w:val="24"/>
          <w:szCs w:val="24"/>
        </w:rPr>
        <w:t>используется  диаграмма</w:t>
      </w:r>
      <w:proofErr w:type="gramEnd"/>
      <w:r w:rsidRPr="00DA3AC7">
        <w:rPr>
          <w:b/>
          <w:sz w:val="24"/>
          <w:szCs w:val="24"/>
        </w:rPr>
        <w:t xml:space="preserve"> Эйлера-Венна при изучении темы?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427B5D">
        <w:rPr>
          <w:sz w:val="24"/>
          <w:szCs w:val="24"/>
        </w:rPr>
        <w:t>для проверки имеющихся знаний</w:t>
      </w:r>
      <w:r>
        <w:rPr>
          <w:sz w:val="24"/>
          <w:szCs w:val="24"/>
        </w:rPr>
        <w:t xml:space="preserve">   </w:t>
      </w:r>
      <w:r w:rsidRPr="00427B5D">
        <w:rPr>
          <w:sz w:val="24"/>
          <w:szCs w:val="24"/>
        </w:rPr>
        <w:t xml:space="preserve"> б) для систематизации полученных знаний  </w:t>
      </w:r>
      <w:r>
        <w:rPr>
          <w:sz w:val="24"/>
          <w:szCs w:val="24"/>
        </w:rPr>
        <w:t xml:space="preserve"> 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>в) для сбора идей   г) схема, состоящая из перекрещивающихся кругов, позволяющая выявить сходство и различие 2-3 понятий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Чем знание отличается от информации?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статичностью </w:t>
      </w:r>
      <w:r>
        <w:rPr>
          <w:sz w:val="24"/>
          <w:szCs w:val="24"/>
        </w:rPr>
        <w:t xml:space="preserve">    </w:t>
      </w:r>
      <w:r w:rsidRPr="00427B5D">
        <w:rPr>
          <w:sz w:val="24"/>
          <w:szCs w:val="24"/>
        </w:rPr>
        <w:t xml:space="preserve">б) принадлежностью индивидууму  </w:t>
      </w:r>
      <w:r>
        <w:rPr>
          <w:sz w:val="24"/>
          <w:szCs w:val="24"/>
        </w:rPr>
        <w:t xml:space="preserve">        </w:t>
      </w:r>
      <w:r w:rsidRPr="00427B5D">
        <w:rPr>
          <w:sz w:val="24"/>
          <w:szCs w:val="24"/>
        </w:rPr>
        <w:t>в) стоимостью г) объемом информации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Что характерно для </w:t>
      </w:r>
      <w:proofErr w:type="gramStart"/>
      <w:r w:rsidRPr="00DA3AC7">
        <w:rPr>
          <w:b/>
          <w:sz w:val="24"/>
          <w:szCs w:val="24"/>
        </w:rPr>
        <w:t xml:space="preserve">процесса  </w:t>
      </w:r>
      <w:r>
        <w:rPr>
          <w:b/>
          <w:sz w:val="24"/>
          <w:szCs w:val="24"/>
        </w:rPr>
        <w:t>размышления</w:t>
      </w:r>
      <w:proofErr w:type="gramEnd"/>
      <w:r>
        <w:rPr>
          <w:b/>
          <w:sz w:val="24"/>
          <w:szCs w:val="24"/>
        </w:rPr>
        <w:t xml:space="preserve"> над </w:t>
      </w:r>
      <w:r w:rsidRPr="00DA3AC7">
        <w:rPr>
          <w:b/>
          <w:sz w:val="24"/>
          <w:szCs w:val="24"/>
        </w:rPr>
        <w:t xml:space="preserve"> текст</w:t>
      </w:r>
      <w:r>
        <w:rPr>
          <w:b/>
          <w:sz w:val="24"/>
          <w:szCs w:val="24"/>
        </w:rPr>
        <w:t>ом</w:t>
      </w:r>
      <w:r w:rsidRPr="00DA3AC7">
        <w:rPr>
          <w:b/>
          <w:sz w:val="24"/>
          <w:szCs w:val="24"/>
        </w:rPr>
        <w:t xml:space="preserve"> (материал</w:t>
      </w:r>
      <w:r>
        <w:rPr>
          <w:b/>
          <w:sz w:val="24"/>
          <w:szCs w:val="24"/>
        </w:rPr>
        <w:t>ом</w:t>
      </w:r>
      <w:r w:rsidRPr="00DA3AC7">
        <w:rPr>
          <w:b/>
          <w:sz w:val="24"/>
          <w:szCs w:val="24"/>
        </w:rPr>
        <w:t>)?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усвоение содержания, </w:t>
      </w:r>
      <w:r>
        <w:rPr>
          <w:sz w:val="24"/>
          <w:szCs w:val="24"/>
        </w:rPr>
        <w:t xml:space="preserve">пересказ текста </w:t>
      </w:r>
      <w:r w:rsidRPr="00DA3AC7">
        <w:rPr>
          <w:sz w:val="24"/>
          <w:szCs w:val="24"/>
        </w:rPr>
        <w:t>б) называние фактов, событий в) выделение основных моментов информации, перевод на свой язык, анализ г) копирование информации в памяти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Какие приемы сбора информации целесообразно использовать при изучении темы? 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составление списка идей </w:t>
      </w:r>
      <w:r>
        <w:rPr>
          <w:sz w:val="24"/>
          <w:szCs w:val="24"/>
        </w:rPr>
        <w:t xml:space="preserve">    </w:t>
      </w:r>
      <w:r w:rsidRPr="00DA3AC7">
        <w:rPr>
          <w:sz w:val="24"/>
          <w:szCs w:val="24"/>
        </w:rPr>
        <w:t xml:space="preserve">б) кластер </w:t>
      </w:r>
      <w:r>
        <w:rPr>
          <w:sz w:val="24"/>
          <w:szCs w:val="24"/>
        </w:rPr>
        <w:t xml:space="preserve">     </w:t>
      </w:r>
      <w:r w:rsidRPr="00DA3AC7">
        <w:rPr>
          <w:sz w:val="24"/>
          <w:szCs w:val="24"/>
        </w:rPr>
        <w:t xml:space="preserve">в) ассоциативный куст </w:t>
      </w:r>
      <w:r>
        <w:rPr>
          <w:sz w:val="24"/>
          <w:szCs w:val="24"/>
        </w:rPr>
        <w:t xml:space="preserve">       </w:t>
      </w:r>
      <w:r w:rsidRPr="00DA3AC7">
        <w:rPr>
          <w:sz w:val="24"/>
          <w:szCs w:val="24"/>
        </w:rPr>
        <w:t>г) все вместе взятые</w:t>
      </w:r>
    </w:p>
    <w:p w:rsidR="007A5FB3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Напишите, какую роль играют пометы (знаки) при работе над текстом с помощью </w:t>
      </w:r>
      <w:proofErr w:type="spellStart"/>
      <w:r>
        <w:rPr>
          <w:b/>
          <w:sz w:val="24"/>
          <w:szCs w:val="24"/>
        </w:rPr>
        <w:t>инсерта</w:t>
      </w:r>
      <w:proofErr w:type="spellEnd"/>
      <w:r>
        <w:rPr>
          <w:b/>
          <w:sz w:val="24"/>
          <w:szCs w:val="24"/>
        </w:rPr>
        <w:t>.</w:t>
      </w:r>
    </w:p>
    <w:p w:rsidR="007A5FB3" w:rsidRDefault="007A5FB3" w:rsidP="007A5FB3">
      <w:pPr>
        <w:pStyle w:val="a6"/>
        <w:ind w:left="-709"/>
        <w:jc w:val="both"/>
        <w:rPr>
          <w:b/>
          <w:sz w:val="24"/>
          <w:szCs w:val="24"/>
        </w:rPr>
      </w:pPr>
      <w:proofErr w:type="gramStart"/>
      <w:r w:rsidRPr="006C3ED9">
        <w:rPr>
          <w:sz w:val="24"/>
          <w:szCs w:val="24"/>
        </w:rPr>
        <w:t>а</w:t>
      </w:r>
      <w:r>
        <w:rPr>
          <w:b/>
          <w:sz w:val="24"/>
          <w:szCs w:val="24"/>
        </w:rPr>
        <w:t xml:space="preserve">)   </w:t>
      </w:r>
      <w:proofErr w:type="gramEnd"/>
      <w:r>
        <w:rPr>
          <w:b/>
          <w:sz w:val="24"/>
          <w:szCs w:val="24"/>
        </w:rPr>
        <w:t xml:space="preserve">                                               </w:t>
      </w:r>
      <w:r w:rsidRPr="006C3ED9">
        <w:rPr>
          <w:sz w:val="24"/>
          <w:szCs w:val="24"/>
        </w:rPr>
        <w:t xml:space="preserve">б)        </w:t>
      </w:r>
      <w:r>
        <w:rPr>
          <w:sz w:val="24"/>
          <w:szCs w:val="24"/>
        </w:rPr>
        <w:t xml:space="preserve">                               </w:t>
      </w:r>
      <w:r w:rsidRPr="006C3ED9">
        <w:rPr>
          <w:sz w:val="24"/>
          <w:szCs w:val="24"/>
        </w:rPr>
        <w:t xml:space="preserve">в)               </w:t>
      </w:r>
      <w:r>
        <w:rPr>
          <w:sz w:val="24"/>
          <w:szCs w:val="24"/>
        </w:rPr>
        <w:t xml:space="preserve">                                  </w:t>
      </w:r>
      <w:r w:rsidRPr="006C3ED9">
        <w:rPr>
          <w:sz w:val="24"/>
          <w:szCs w:val="24"/>
        </w:rPr>
        <w:t>г)</w:t>
      </w:r>
      <w:r>
        <w:rPr>
          <w:b/>
          <w:sz w:val="24"/>
          <w:szCs w:val="24"/>
        </w:rPr>
        <w:t xml:space="preserve"> </w:t>
      </w:r>
    </w:p>
    <w:p w:rsidR="007A5FB3" w:rsidRDefault="007A5FB3" w:rsidP="007A5FB3">
      <w:pPr>
        <w:pStyle w:val="a6"/>
        <w:numPr>
          <w:ilvl w:val="0"/>
          <w:numId w:val="35"/>
        </w:numPr>
        <w:ind w:left="-34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Какая </w:t>
      </w:r>
      <w:r w:rsidRPr="00DA3AC7">
        <w:rPr>
          <w:b/>
          <w:sz w:val="24"/>
          <w:szCs w:val="24"/>
        </w:rPr>
        <w:t xml:space="preserve">стратегия </w:t>
      </w:r>
      <w:proofErr w:type="gramStart"/>
      <w:r w:rsidRPr="00DA3AC7">
        <w:rPr>
          <w:b/>
          <w:sz w:val="24"/>
          <w:szCs w:val="24"/>
        </w:rPr>
        <w:t>работы  в</w:t>
      </w:r>
      <w:proofErr w:type="gramEnd"/>
      <w:r w:rsidRPr="00DA3AC7">
        <w:rPr>
          <w:b/>
          <w:sz w:val="24"/>
          <w:szCs w:val="24"/>
        </w:rPr>
        <w:t xml:space="preserve"> наибольшей степени способствует эффективному усвоению информационного текста</w:t>
      </w:r>
      <w:r>
        <w:rPr>
          <w:b/>
          <w:sz w:val="24"/>
          <w:szCs w:val="24"/>
        </w:rPr>
        <w:t>?</w:t>
      </w:r>
    </w:p>
    <w:p w:rsidR="007A5FB3" w:rsidRPr="000668A5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8A5">
        <w:rPr>
          <w:rFonts w:ascii="Times New Roman" w:hAnsi="Times New Roman" w:cs="Times New Roman"/>
          <w:sz w:val="24"/>
          <w:szCs w:val="24"/>
        </w:rPr>
        <w:t xml:space="preserve">а) кластер                  б) диаграмма Эйлера-Венна                    в) </w:t>
      </w:r>
      <w:proofErr w:type="spellStart"/>
      <w:r w:rsidRPr="000668A5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0668A5">
        <w:rPr>
          <w:rFonts w:ascii="Times New Roman" w:hAnsi="Times New Roman" w:cs="Times New Roman"/>
          <w:sz w:val="24"/>
          <w:szCs w:val="24"/>
        </w:rPr>
        <w:t xml:space="preserve">                   г) </w:t>
      </w:r>
      <w:proofErr w:type="spellStart"/>
      <w:r w:rsidRPr="000668A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7A5FB3" w:rsidRDefault="007A5FB3" w:rsidP="007A5FB3">
      <w:pPr>
        <w:pStyle w:val="a6"/>
        <w:numPr>
          <w:ilvl w:val="0"/>
          <w:numId w:val="35"/>
        </w:numPr>
        <w:ind w:left="-284" w:hanging="425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Раскройте значение </w:t>
      </w:r>
      <w:proofErr w:type="spellStart"/>
      <w:r w:rsidRPr="00DA3AC7">
        <w:rPr>
          <w:b/>
          <w:sz w:val="24"/>
          <w:szCs w:val="24"/>
        </w:rPr>
        <w:t>аббревитуры</w:t>
      </w:r>
      <w:proofErr w:type="spellEnd"/>
      <w:r w:rsidRPr="00DA3AC7">
        <w:rPr>
          <w:b/>
          <w:sz w:val="24"/>
          <w:szCs w:val="24"/>
        </w:rPr>
        <w:t xml:space="preserve"> ИНСЕРТ (</w:t>
      </w:r>
      <w:r w:rsidRPr="00DA3AC7">
        <w:rPr>
          <w:b/>
          <w:sz w:val="24"/>
          <w:szCs w:val="24"/>
          <w:lang w:val="en-US"/>
        </w:rPr>
        <w:t>INSERT</w:t>
      </w:r>
      <w:r w:rsidRPr="00DA3AC7">
        <w:rPr>
          <w:b/>
          <w:sz w:val="24"/>
          <w:szCs w:val="24"/>
        </w:rPr>
        <w:t>)?</w:t>
      </w:r>
    </w:p>
    <w:p w:rsidR="007A5FB3" w:rsidRPr="000668A5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8A5">
        <w:rPr>
          <w:rFonts w:ascii="Times New Roman" w:hAnsi="Times New Roman" w:cs="Times New Roman"/>
          <w:sz w:val="24"/>
          <w:szCs w:val="24"/>
        </w:rPr>
        <w:t xml:space="preserve">а) информационная система работы </w:t>
      </w:r>
      <w:proofErr w:type="gramStart"/>
      <w:r w:rsidRPr="000668A5">
        <w:rPr>
          <w:rFonts w:ascii="Times New Roman" w:hAnsi="Times New Roman" w:cs="Times New Roman"/>
          <w:sz w:val="24"/>
          <w:szCs w:val="24"/>
        </w:rPr>
        <w:t>для  чтения</w:t>
      </w:r>
      <w:proofErr w:type="gramEnd"/>
      <w:r w:rsidRPr="000668A5">
        <w:rPr>
          <w:rFonts w:ascii="Times New Roman" w:hAnsi="Times New Roman" w:cs="Times New Roman"/>
          <w:sz w:val="24"/>
          <w:szCs w:val="24"/>
        </w:rPr>
        <w:t xml:space="preserve"> и понимания  текста  </w:t>
      </w:r>
    </w:p>
    <w:p w:rsidR="007A5FB3" w:rsidRDefault="007A5FB3" w:rsidP="007A5FB3">
      <w:pPr>
        <w:pStyle w:val="a6"/>
        <w:ind w:left="-567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б) инновационная система работы </w:t>
      </w:r>
      <w:proofErr w:type="gramStart"/>
      <w:r w:rsidRPr="00427B5D">
        <w:rPr>
          <w:sz w:val="24"/>
          <w:szCs w:val="24"/>
        </w:rPr>
        <w:t>для  быстрого</w:t>
      </w:r>
      <w:proofErr w:type="gramEnd"/>
      <w:r w:rsidRPr="00427B5D">
        <w:rPr>
          <w:sz w:val="24"/>
          <w:szCs w:val="24"/>
        </w:rPr>
        <w:t xml:space="preserve"> чтении текста </w:t>
      </w:r>
    </w:p>
    <w:p w:rsidR="007A5FB3" w:rsidRPr="00427B5D" w:rsidRDefault="007A5FB3" w:rsidP="007A5FB3">
      <w:pPr>
        <w:pStyle w:val="a6"/>
        <w:ind w:left="-567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в) интерактивная система записи </w:t>
      </w:r>
      <w:proofErr w:type="gramStart"/>
      <w:r w:rsidRPr="00427B5D">
        <w:rPr>
          <w:sz w:val="24"/>
          <w:szCs w:val="24"/>
        </w:rPr>
        <w:t>для эффективного чтении</w:t>
      </w:r>
      <w:proofErr w:type="gramEnd"/>
      <w:r w:rsidRPr="00427B5D">
        <w:rPr>
          <w:sz w:val="24"/>
          <w:szCs w:val="24"/>
        </w:rPr>
        <w:t xml:space="preserve"> и осмысления   г) интегрированная работа при чтении и записи текста</w:t>
      </w:r>
    </w:p>
    <w:p w:rsidR="007A5FB3" w:rsidRDefault="007A5FB3" w:rsidP="007A5FB3">
      <w:pPr>
        <w:pStyle w:val="a6"/>
        <w:numPr>
          <w:ilvl w:val="0"/>
          <w:numId w:val="35"/>
        </w:numPr>
        <w:ind w:left="-349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lastRenderedPageBreak/>
        <w:t xml:space="preserve">Какие мыслительные процессы осуществляет студент, работая над текстом методом </w:t>
      </w:r>
      <w:proofErr w:type="spellStart"/>
      <w:r w:rsidRPr="00DA3AC7">
        <w:rPr>
          <w:b/>
          <w:sz w:val="24"/>
          <w:szCs w:val="24"/>
        </w:rPr>
        <w:t>инсерта</w:t>
      </w:r>
      <w:proofErr w:type="spellEnd"/>
      <w:r w:rsidRPr="00DA3AC7">
        <w:rPr>
          <w:b/>
          <w:sz w:val="24"/>
          <w:szCs w:val="24"/>
        </w:rPr>
        <w:t>?</w:t>
      </w:r>
    </w:p>
    <w:p w:rsidR="007A5FB3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8A5">
        <w:rPr>
          <w:rFonts w:ascii="Times New Roman" w:hAnsi="Times New Roman" w:cs="Times New Roman"/>
          <w:sz w:val="24"/>
          <w:szCs w:val="24"/>
        </w:rPr>
        <w:t xml:space="preserve">а) сопоставление имеющихся знаний и новых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68A5">
        <w:rPr>
          <w:rFonts w:ascii="Times New Roman" w:hAnsi="Times New Roman" w:cs="Times New Roman"/>
          <w:sz w:val="24"/>
          <w:szCs w:val="24"/>
        </w:rPr>
        <w:t xml:space="preserve">б) анализ новой информации </w:t>
      </w:r>
    </w:p>
    <w:p w:rsidR="007A5FB3" w:rsidRDefault="007A5FB3" w:rsidP="007A5F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8A5">
        <w:rPr>
          <w:rFonts w:ascii="Times New Roman" w:hAnsi="Times New Roman" w:cs="Times New Roman"/>
          <w:sz w:val="24"/>
          <w:szCs w:val="24"/>
        </w:rPr>
        <w:t xml:space="preserve">в) систематизация материала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68A5">
        <w:rPr>
          <w:rFonts w:ascii="Times New Roman" w:hAnsi="Times New Roman" w:cs="Times New Roman"/>
          <w:sz w:val="24"/>
          <w:szCs w:val="24"/>
        </w:rPr>
        <w:t>г) все вместе взятое</w:t>
      </w:r>
    </w:p>
    <w:p w:rsidR="007A5FB3" w:rsidRDefault="007A5FB3" w:rsidP="007A5FB3">
      <w:pPr>
        <w:pStyle w:val="a6"/>
        <w:numPr>
          <w:ilvl w:val="0"/>
          <w:numId w:val="35"/>
        </w:numPr>
        <w:ind w:left="-349"/>
        <w:contextualSpacing/>
        <w:jc w:val="both"/>
        <w:rPr>
          <w:b/>
          <w:sz w:val="24"/>
          <w:szCs w:val="24"/>
        </w:rPr>
      </w:pPr>
      <w:r w:rsidRPr="00EF3778">
        <w:rPr>
          <w:b/>
          <w:sz w:val="24"/>
          <w:szCs w:val="24"/>
        </w:rPr>
        <w:t xml:space="preserve">Какой графический организатор используется при работе над текстом методом </w:t>
      </w:r>
      <w:proofErr w:type="spellStart"/>
      <w:r w:rsidRPr="00EF3778">
        <w:rPr>
          <w:b/>
          <w:sz w:val="24"/>
          <w:szCs w:val="24"/>
        </w:rPr>
        <w:t>инсерт</w:t>
      </w:r>
      <w:proofErr w:type="spellEnd"/>
      <w:r w:rsidRPr="00EF3778">
        <w:rPr>
          <w:b/>
          <w:sz w:val="24"/>
          <w:szCs w:val="24"/>
        </w:rPr>
        <w:t>?</w:t>
      </w:r>
    </w:p>
    <w:p w:rsidR="007A5FB3" w:rsidRPr="00EF3778" w:rsidRDefault="007A5FB3" w:rsidP="007A5FB3">
      <w:pPr>
        <w:spacing w:after="0" w:line="240" w:lineRule="auto"/>
        <w:ind w:left="-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778">
        <w:rPr>
          <w:rFonts w:ascii="Times New Roman" w:hAnsi="Times New Roman" w:cs="Times New Roman"/>
          <w:sz w:val="24"/>
          <w:szCs w:val="24"/>
        </w:rPr>
        <w:t xml:space="preserve">а) кластер                        б) таблица двухчастного дневника       в) </w:t>
      </w:r>
      <w:proofErr w:type="spellStart"/>
      <w:r w:rsidRPr="00EF3778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EF3778">
        <w:rPr>
          <w:rFonts w:ascii="Times New Roman" w:hAnsi="Times New Roman" w:cs="Times New Roman"/>
          <w:sz w:val="24"/>
          <w:szCs w:val="24"/>
        </w:rPr>
        <w:t xml:space="preserve">    г) сводная таблица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Что такое таксономия?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последовательность </w:t>
      </w:r>
      <w:r>
        <w:rPr>
          <w:sz w:val="24"/>
          <w:szCs w:val="24"/>
        </w:rPr>
        <w:t xml:space="preserve">          </w:t>
      </w:r>
      <w:r w:rsidRPr="00427B5D">
        <w:rPr>
          <w:sz w:val="24"/>
          <w:szCs w:val="24"/>
        </w:rPr>
        <w:t xml:space="preserve"> б) перечень </w:t>
      </w:r>
      <w:r>
        <w:rPr>
          <w:sz w:val="24"/>
          <w:szCs w:val="24"/>
        </w:rPr>
        <w:t xml:space="preserve">           </w:t>
      </w:r>
      <w:r w:rsidRPr="00427B5D">
        <w:rPr>
          <w:sz w:val="24"/>
          <w:szCs w:val="24"/>
        </w:rPr>
        <w:t xml:space="preserve">в) стоимость </w:t>
      </w:r>
      <w:r>
        <w:rPr>
          <w:sz w:val="24"/>
          <w:szCs w:val="24"/>
        </w:rPr>
        <w:t xml:space="preserve">             </w:t>
      </w:r>
      <w:r w:rsidRPr="00427B5D">
        <w:rPr>
          <w:sz w:val="24"/>
          <w:szCs w:val="24"/>
        </w:rPr>
        <w:t xml:space="preserve">г) </w:t>
      </w:r>
      <w:r>
        <w:rPr>
          <w:sz w:val="24"/>
          <w:szCs w:val="24"/>
        </w:rPr>
        <w:t>оценка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Назовите, в какой последовательности </w:t>
      </w:r>
      <w:proofErr w:type="spellStart"/>
      <w:r w:rsidRPr="00DA3AC7">
        <w:rPr>
          <w:b/>
          <w:sz w:val="24"/>
          <w:szCs w:val="24"/>
        </w:rPr>
        <w:t>Б.Блум</w:t>
      </w:r>
      <w:proofErr w:type="spellEnd"/>
      <w:r w:rsidRPr="00DA3AC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определяет </w:t>
      </w:r>
      <w:r w:rsidRPr="00DA3AC7">
        <w:rPr>
          <w:b/>
          <w:sz w:val="24"/>
          <w:szCs w:val="24"/>
        </w:rPr>
        <w:t xml:space="preserve"> уровни</w:t>
      </w:r>
      <w:proofErr w:type="gramEnd"/>
      <w:r w:rsidRPr="00DA3AC7">
        <w:rPr>
          <w:b/>
          <w:sz w:val="24"/>
          <w:szCs w:val="24"/>
        </w:rPr>
        <w:t xml:space="preserve"> мыслительной деятельности человека?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>а) понимание, знание, применение, оценка, анализ, синтез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DA3AC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3AC7">
        <w:rPr>
          <w:sz w:val="24"/>
          <w:szCs w:val="24"/>
        </w:rPr>
        <w:t>знание, оценка, понимание, применение, анализ, синтез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A3AC7">
        <w:rPr>
          <w:sz w:val="24"/>
          <w:szCs w:val="24"/>
        </w:rPr>
        <w:t xml:space="preserve">) чтение, обсуждение, </w:t>
      </w:r>
      <w:proofErr w:type="gramStart"/>
      <w:r w:rsidRPr="00DA3AC7">
        <w:rPr>
          <w:sz w:val="24"/>
          <w:szCs w:val="24"/>
        </w:rPr>
        <w:t>анализ,  беседа</w:t>
      </w:r>
      <w:proofErr w:type="gramEnd"/>
      <w:r w:rsidRPr="00DA3AC7">
        <w:rPr>
          <w:sz w:val="24"/>
          <w:szCs w:val="24"/>
        </w:rPr>
        <w:t>, эссе, обобщение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>г) знание, понимание, применение, анализ, синтез, оценка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sz w:val="24"/>
          <w:szCs w:val="24"/>
        </w:rPr>
      </w:pPr>
      <w:r w:rsidRPr="00DA3AC7">
        <w:rPr>
          <w:b/>
          <w:sz w:val="24"/>
          <w:szCs w:val="24"/>
        </w:rPr>
        <w:t xml:space="preserve">Какова роль вопросов в познании, в образовательном процессе? 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 xml:space="preserve">а) получить новую информацию </w:t>
      </w:r>
      <w:r>
        <w:rPr>
          <w:sz w:val="24"/>
          <w:szCs w:val="24"/>
        </w:rPr>
        <w:t xml:space="preserve">                                   </w:t>
      </w:r>
      <w:proofErr w:type="gramStart"/>
      <w:r w:rsidRPr="00427B5D">
        <w:rPr>
          <w:sz w:val="24"/>
          <w:szCs w:val="24"/>
        </w:rPr>
        <w:t>б)  уточнить</w:t>
      </w:r>
      <w:proofErr w:type="gramEnd"/>
      <w:r w:rsidRPr="00427B5D">
        <w:rPr>
          <w:sz w:val="24"/>
          <w:szCs w:val="24"/>
        </w:rPr>
        <w:t xml:space="preserve"> полученную информацию </w:t>
      </w:r>
    </w:p>
    <w:p w:rsidR="007A5FB3" w:rsidRPr="00427B5D" w:rsidRDefault="007A5FB3" w:rsidP="007A5FB3">
      <w:pPr>
        <w:pStyle w:val="a6"/>
        <w:ind w:left="-709"/>
        <w:jc w:val="both"/>
        <w:rPr>
          <w:sz w:val="24"/>
          <w:szCs w:val="24"/>
        </w:rPr>
      </w:pPr>
      <w:r w:rsidRPr="00427B5D">
        <w:rPr>
          <w:sz w:val="24"/>
          <w:szCs w:val="24"/>
        </w:rPr>
        <w:t>в) усвоить взаимодействие понятий вопрос</w:t>
      </w:r>
      <w:r>
        <w:rPr>
          <w:sz w:val="24"/>
          <w:szCs w:val="24"/>
        </w:rPr>
        <w:t>-</w:t>
      </w:r>
      <w:r w:rsidRPr="00427B5D">
        <w:rPr>
          <w:sz w:val="24"/>
          <w:szCs w:val="24"/>
        </w:rPr>
        <w:t xml:space="preserve"> ответ </w:t>
      </w:r>
      <w:r>
        <w:rPr>
          <w:sz w:val="24"/>
          <w:szCs w:val="24"/>
        </w:rPr>
        <w:t xml:space="preserve">    </w:t>
      </w:r>
      <w:r w:rsidRPr="00427B5D">
        <w:rPr>
          <w:sz w:val="24"/>
          <w:szCs w:val="24"/>
        </w:rPr>
        <w:t xml:space="preserve"> г) все вместе взятое</w:t>
      </w:r>
    </w:p>
    <w:p w:rsidR="007A5FB3" w:rsidRPr="00156990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i/>
          <w:sz w:val="24"/>
          <w:szCs w:val="24"/>
        </w:rPr>
      </w:pPr>
      <w:r w:rsidRPr="00DA3AC7">
        <w:rPr>
          <w:b/>
          <w:sz w:val="24"/>
          <w:szCs w:val="24"/>
        </w:rPr>
        <w:t xml:space="preserve">Определите, с каким уровнем мыслительных навыков можно соотнести вопрос: </w:t>
      </w:r>
      <w:r w:rsidRPr="00156990">
        <w:rPr>
          <w:b/>
          <w:i/>
          <w:sz w:val="24"/>
          <w:szCs w:val="24"/>
        </w:rPr>
        <w:t>Где происходит действие романа Ч. Айтматова «Белый пароход»?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понимание </w:t>
      </w:r>
      <w:r>
        <w:rPr>
          <w:sz w:val="24"/>
          <w:szCs w:val="24"/>
        </w:rPr>
        <w:t xml:space="preserve">              </w:t>
      </w:r>
      <w:r w:rsidRPr="00DA3AC7">
        <w:rPr>
          <w:sz w:val="24"/>
          <w:szCs w:val="24"/>
        </w:rPr>
        <w:t xml:space="preserve">б) оценка  </w:t>
      </w:r>
      <w:r>
        <w:rPr>
          <w:sz w:val="24"/>
          <w:szCs w:val="24"/>
        </w:rPr>
        <w:t xml:space="preserve">            </w:t>
      </w:r>
      <w:r w:rsidRPr="00DA3AC7">
        <w:rPr>
          <w:sz w:val="24"/>
          <w:szCs w:val="24"/>
        </w:rPr>
        <w:t xml:space="preserve">в) знание </w:t>
      </w:r>
      <w:r>
        <w:rPr>
          <w:sz w:val="24"/>
          <w:szCs w:val="24"/>
        </w:rPr>
        <w:t xml:space="preserve">              </w:t>
      </w:r>
      <w:r w:rsidRPr="00DA3AC7">
        <w:rPr>
          <w:sz w:val="24"/>
          <w:szCs w:val="24"/>
        </w:rPr>
        <w:t xml:space="preserve"> г) синтез</w:t>
      </w:r>
    </w:p>
    <w:p w:rsidR="007A5FB3" w:rsidRPr="009865BA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b/>
          <w:i/>
          <w:sz w:val="24"/>
          <w:szCs w:val="24"/>
        </w:rPr>
      </w:pPr>
      <w:r w:rsidRPr="00DA3AC7">
        <w:rPr>
          <w:b/>
          <w:sz w:val="24"/>
          <w:szCs w:val="24"/>
        </w:rPr>
        <w:t xml:space="preserve">Определите, с каким уровнем мыслительных навыков можно соотнести вопрос: </w:t>
      </w:r>
      <w:r w:rsidRPr="009865BA">
        <w:rPr>
          <w:b/>
          <w:i/>
          <w:sz w:val="24"/>
          <w:szCs w:val="24"/>
        </w:rPr>
        <w:t>Почему произошло это событие?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Pr="00DA3AC7">
        <w:rPr>
          <w:sz w:val="24"/>
          <w:szCs w:val="24"/>
        </w:rPr>
        <w:t xml:space="preserve">знание  </w:t>
      </w:r>
      <w:r>
        <w:rPr>
          <w:sz w:val="24"/>
          <w:szCs w:val="24"/>
        </w:rPr>
        <w:t xml:space="preserve">            </w:t>
      </w:r>
      <w:r w:rsidRPr="00DA3AC7">
        <w:rPr>
          <w:sz w:val="24"/>
          <w:szCs w:val="24"/>
        </w:rPr>
        <w:t xml:space="preserve">б) оценка  </w:t>
      </w:r>
      <w:r>
        <w:rPr>
          <w:sz w:val="24"/>
          <w:szCs w:val="24"/>
        </w:rPr>
        <w:t xml:space="preserve">                </w:t>
      </w:r>
      <w:r w:rsidRPr="00DA3AC7">
        <w:rPr>
          <w:sz w:val="24"/>
          <w:szCs w:val="24"/>
        </w:rPr>
        <w:t xml:space="preserve">в)  анализ </w:t>
      </w:r>
      <w:r>
        <w:rPr>
          <w:sz w:val="24"/>
          <w:szCs w:val="24"/>
        </w:rPr>
        <w:t xml:space="preserve">                    </w:t>
      </w:r>
      <w:r w:rsidRPr="00DA3AC7">
        <w:rPr>
          <w:sz w:val="24"/>
          <w:szCs w:val="24"/>
        </w:rPr>
        <w:t>г) синтез</w:t>
      </w:r>
    </w:p>
    <w:p w:rsidR="007A5FB3" w:rsidRPr="00DA3AC7" w:rsidRDefault="007A5FB3" w:rsidP="007A5FB3">
      <w:pPr>
        <w:pStyle w:val="a6"/>
        <w:numPr>
          <w:ilvl w:val="0"/>
          <w:numId w:val="35"/>
        </w:numPr>
        <w:ind w:left="-709" w:firstLine="0"/>
        <w:contextualSpacing/>
        <w:jc w:val="both"/>
        <w:rPr>
          <w:sz w:val="24"/>
          <w:szCs w:val="24"/>
        </w:rPr>
      </w:pPr>
      <w:r w:rsidRPr="00DA3AC7">
        <w:rPr>
          <w:b/>
          <w:sz w:val="24"/>
          <w:szCs w:val="24"/>
        </w:rPr>
        <w:t xml:space="preserve">К </w:t>
      </w:r>
      <w:proofErr w:type="gramStart"/>
      <w:r w:rsidRPr="00DA3AC7">
        <w:rPr>
          <w:b/>
          <w:sz w:val="24"/>
          <w:szCs w:val="24"/>
        </w:rPr>
        <w:t>какому  уровню</w:t>
      </w:r>
      <w:proofErr w:type="gramEnd"/>
      <w:r w:rsidRPr="00DA3AC7">
        <w:rPr>
          <w:b/>
          <w:sz w:val="24"/>
          <w:szCs w:val="24"/>
        </w:rPr>
        <w:t xml:space="preserve">  мыслительной деятельности относится такой вид задания: студент использует знания из разных областей, чтобы составить план решения той или иной проблемы?</w:t>
      </w:r>
    </w:p>
    <w:p w:rsidR="007A5FB3" w:rsidRPr="00DA3AC7" w:rsidRDefault="007A5FB3" w:rsidP="007A5FB3">
      <w:pPr>
        <w:pStyle w:val="a6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A3AC7">
        <w:rPr>
          <w:sz w:val="24"/>
          <w:szCs w:val="24"/>
        </w:rPr>
        <w:t xml:space="preserve">) применение   </w:t>
      </w:r>
      <w:r>
        <w:rPr>
          <w:sz w:val="24"/>
          <w:szCs w:val="24"/>
        </w:rPr>
        <w:t xml:space="preserve">                </w:t>
      </w:r>
      <w:r w:rsidRPr="00DA3AC7">
        <w:rPr>
          <w:sz w:val="24"/>
          <w:szCs w:val="24"/>
        </w:rPr>
        <w:t xml:space="preserve">б) анализ </w:t>
      </w:r>
      <w:r>
        <w:rPr>
          <w:sz w:val="24"/>
          <w:szCs w:val="24"/>
        </w:rPr>
        <w:t xml:space="preserve">                </w:t>
      </w:r>
      <w:r w:rsidRPr="00DA3AC7">
        <w:rPr>
          <w:sz w:val="24"/>
          <w:szCs w:val="24"/>
        </w:rPr>
        <w:t>в) синтез</w:t>
      </w:r>
      <w:r>
        <w:rPr>
          <w:sz w:val="24"/>
          <w:szCs w:val="24"/>
        </w:rPr>
        <w:t xml:space="preserve">                      </w:t>
      </w:r>
      <w:r w:rsidRPr="00DA3AC7">
        <w:rPr>
          <w:sz w:val="24"/>
          <w:szCs w:val="24"/>
        </w:rPr>
        <w:t xml:space="preserve"> г) оценка</w:t>
      </w:r>
      <w:r>
        <w:rPr>
          <w:sz w:val="24"/>
          <w:szCs w:val="24"/>
        </w:rPr>
        <w:t xml:space="preserve"> </w:t>
      </w:r>
    </w:p>
    <w:p w:rsidR="007A5FB3" w:rsidRDefault="007A5FB3" w:rsidP="007A5FB3">
      <w:pPr>
        <w:pStyle w:val="a6"/>
        <w:ind w:left="-709"/>
        <w:jc w:val="both"/>
        <w:rPr>
          <w:sz w:val="24"/>
          <w:szCs w:val="24"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E04C2E" w:rsidRDefault="00E04C2E" w:rsidP="00E04C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sectPr w:rsidR="00E04C2E" w:rsidSect="009537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B2F"/>
    <w:multiLevelType w:val="hybridMultilevel"/>
    <w:tmpl w:val="D35CEB80"/>
    <w:lvl w:ilvl="0" w:tplc="6E94B39A">
      <w:start w:val="1"/>
      <w:numFmt w:val="decimal"/>
      <w:lvlText w:val="%1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2133E4E"/>
    <w:multiLevelType w:val="hybridMultilevel"/>
    <w:tmpl w:val="7E6EADB0"/>
    <w:lvl w:ilvl="0" w:tplc="EBE2FF02">
      <w:start w:val="1"/>
      <w:numFmt w:val="decimal"/>
      <w:lvlText w:val="%1)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8BE15CC"/>
    <w:multiLevelType w:val="hybridMultilevel"/>
    <w:tmpl w:val="C1020052"/>
    <w:lvl w:ilvl="0" w:tplc="FF866A3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9907AB1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95EA1"/>
    <w:multiLevelType w:val="hybridMultilevel"/>
    <w:tmpl w:val="CCC2DCEE"/>
    <w:lvl w:ilvl="0" w:tplc="7458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3607"/>
    <w:multiLevelType w:val="hybridMultilevel"/>
    <w:tmpl w:val="A316FC7E"/>
    <w:lvl w:ilvl="0" w:tplc="F63CF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837953"/>
    <w:multiLevelType w:val="hybridMultilevel"/>
    <w:tmpl w:val="A2D08ACA"/>
    <w:lvl w:ilvl="0" w:tplc="D0F4B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D61"/>
    <w:multiLevelType w:val="hybridMultilevel"/>
    <w:tmpl w:val="A9BAF452"/>
    <w:lvl w:ilvl="0" w:tplc="52B2CE4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54F13E7"/>
    <w:multiLevelType w:val="hybridMultilevel"/>
    <w:tmpl w:val="A6465C1C"/>
    <w:lvl w:ilvl="0" w:tplc="E74C0C7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4AF1"/>
    <w:multiLevelType w:val="hybridMultilevel"/>
    <w:tmpl w:val="2EC0FF8A"/>
    <w:lvl w:ilvl="0" w:tplc="16308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32D8"/>
    <w:multiLevelType w:val="hybridMultilevel"/>
    <w:tmpl w:val="9398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0D92"/>
    <w:multiLevelType w:val="hybridMultilevel"/>
    <w:tmpl w:val="2F6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538D"/>
    <w:multiLevelType w:val="hybridMultilevel"/>
    <w:tmpl w:val="9D763BDE"/>
    <w:lvl w:ilvl="0" w:tplc="0C464D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C4FD8"/>
    <w:multiLevelType w:val="hybridMultilevel"/>
    <w:tmpl w:val="DB1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0705"/>
    <w:multiLevelType w:val="hybridMultilevel"/>
    <w:tmpl w:val="9084928C"/>
    <w:lvl w:ilvl="0" w:tplc="97A402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001C"/>
    <w:multiLevelType w:val="hybridMultilevel"/>
    <w:tmpl w:val="F6945828"/>
    <w:lvl w:ilvl="0" w:tplc="2C60C09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32F10C18"/>
    <w:multiLevelType w:val="hybridMultilevel"/>
    <w:tmpl w:val="D69CDBAA"/>
    <w:lvl w:ilvl="0" w:tplc="E5CE9FC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B67A6A"/>
    <w:multiLevelType w:val="hybridMultilevel"/>
    <w:tmpl w:val="2A7E912A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C3E32"/>
    <w:multiLevelType w:val="hybridMultilevel"/>
    <w:tmpl w:val="F5E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A1685"/>
    <w:multiLevelType w:val="hybridMultilevel"/>
    <w:tmpl w:val="DC2E54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1062"/>
    <w:multiLevelType w:val="hybridMultilevel"/>
    <w:tmpl w:val="386E444C"/>
    <w:lvl w:ilvl="0" w:tplc="7EB66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526B2"/>
    <w:multiLevelType w:val="hybridMultilevel"/>
    <w:tmpl w:val="4A12E9C2"/>
    <w:lvl w:ilvl="0" w:tplc="442810F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A36D7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504AD5"/>
    <w:multiLevelType w:val="hybridMultilevel"/>
    <w:tmpl w:val="F06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CEE"/>
    <w:multiLevelType w:val="hybridMultilevel"/>
    <w:tmpl w:val="FC96C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230F5"/>
    <w:multiLevelType w:val="hybridMultilevel"/>
    <w:tmpl w:val="C7BCEADE"/>
    <w:lvl w:ilvl="0" w:tplc="9B44E5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BF46B6A"/>
    <w:multiLevelType w:val="hybridMultilevel"/>
    <w:tmpl w:val="55D8A3A0"/>
    <w:lvl w:ilvl="0" w:tplc="0CF09C72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7" w15:restartNumberingAfterBreak="0">
    <w:nsid w:val="68B116D9"/>
    <w:multiLevelType w:val="hybridMultilevel"/>
    <w:tmpl w:val="2D0A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306A"/>
    <w:multiLevelType w:val="hybridMultilevel"/>
    <w:tmpl w:val="7ECA6F88"/>
    <w:lvl w:ilvl="0" w:tplc="C82A75E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9" w15:restartNumberingAfterBreak="0">
    <w:nsid w:val="6D2D3482"/>
    <w:multiLevelType w:val="hybridMultilevel"/>
    <w:tmpl w:val="44F4BF64"/>
    <w:lvl w:ilvl="0" w:tplc="33824ED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83739E6"/>
    <w:multiLevelType w:val="hybridMultilevel"/>
    <w:tmpl w:val="803C0396"/>
    <w:lvl w:ilvl="0" w:tplc="962CA9DA">
      <w:start w:val="7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98C36CE"/>
    <w:multiLevelType w:val="hybridMultilevel"/>
    <w:tmpl w:val="82D224DC"/>
    <w:lvl w:ilvl="0" w:tplc="B6A436E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7AE56BA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C1F2C"/>
    <w:multiLevelType w:val="hybridMultilevel"/>
    <w:tmpl w:val="B47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400CD"/>
    <w:multiLevelType w:val="hybridMultilevel"/>
    <w:tmpl w:val="DB5A8AF6"/>
    <w:lvl w:ilvl="0" w:tplc="802A3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B51AE"/>
    <w:multiLevelType w:val="hybridMultilevel"/>
    <w:tmpl w:val="429E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222B"/>
    <w:multiLevelType w:val="hybridMultilevel"/>
    <w:tmpl w:val="314C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34"/>
  </w:num>
  <w:num w:numId="5">
    <w:abstractNumId w:val="10"/>
  </w:num>
  <w:num w:numId="6">
    <w:abstractNumId w:val="19"/>
  </w:num>
  <w:num w:numId="7">
    <w:abstractNumId w:val="24"/>
  </w:num>
  <w:num w:numId="8">
    <w:abstractNumId w:val="14"/>
  </w:num>
  <w:num w:numId="9">
    <w:abstractNumId w:val="32"/>
  </w:num>
  <w:num w:numId="10">
    <w:abstractNumId w:val="11"/>
  </w:num>
  <w:num w:numId="11">
    <w:abstractNumId w:val="6"/>
  </w:num>
  <w:num w:numId="12">
    <w:abstractNumId w:val="13"/>
  </w:num>
  <w:num w:numId="13">
    <w:abstractNumId w:val="23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6"/>
  </w:num>
  <w:num w:numId="20">
    <w:abstractNumId w:val="33"/>
  </w:num>
  <w:num w:numId="21">
    <w:abstractNumId w:val="21"/>
  </w:num>
  <w:num w:numId="22">
    <w:abstractNumId w:val="28"/>
  </w:num>
  <w:num w:numId="23">
    <w:abstractNumId w:val="15"/>
  </w:num>
  <w:num w:numId="24">
    <w:abstractNumId w:val="27"/>
  </w:num>
  <w:num w:numId="25">
    <w:abstractNumId w:val="29"/>
  </w:num>
  <w:num w:numId="26">
    <w:abstractNumId w:val="1"/>
  </w:num>
  <w:num w:numId="27">
    <w:abstractNumId w:val="31"/>
  </w:num>
  <w:num w:numId="28">
    <w:abstractNumId w:val="3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7"/>
  </w:num>
  <w:num w:numId="34">
    <w:abstractNumId w:val="0"/>
  </w:num>
  <w:num w:numId="35">
    <w:abstractNumId w:val="20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0BD"/>
    <w:rsid w:val="000D67A6"/>
    <w:rsid w:val="00165C7B"/>
    <w:rsid w:val="00176C07"/>
    <w:rsid w:val="00210F2C"/>
    <w:rsid w:val="00246590"/>
    <w:rsid w:val="00290EFD"/>
    <w:rsid w:val="002A29F6"/>
    <w:rsid w:val="002B3F0D"/>
    <w:rsid w:val="002D5775"/>
    <w:rsid w:val="002E236F"/>
    <w:rsid w:val="00307D44"/>
    <w:rsid w:val="00380B62"/>
    <w:rsid w:val="0038755B"/>
    <w:rsid w:val="003B24EA"/>
    <w:rsid w:val="003C3508"/>
    <w:rsid w:val="003F0680"/>
    <w:rsid w:val="003F1A27"/>
    <w:rsid w:val="00401E22"/>
    <w:rsid w:val="0045278D"/>
    <w:rsid w:val="00474C64"/>
    <w:rsid w:val="004A24C3"/>
    <w:rsid w:val="004B3429"/>
    <w:rsid w:val="004C782B"/>
    <w:rsid w:val="004E7010"/>
    <w:rsid w:val="004F626F"/>
    <w:rsid w:val="0055699C"/>
    <w:rsid w:val="00565EBF"/>
    <w:rsid w:val="005A5409"/>
    <w:rsid w:val="005A73C0"/>
    <w:rsid w:val="005C1D8B"/>
    <w:rsid w:val="005D2CCF"/>
    <w:rsid w:val="00602558"/>
    <w:rsid w:val="006307A3"/>
    <w:rsid w:val="00694F4E"/>
    <w:rsid w:val="006D54A8"/>
    <w:rsid w:val="00796AFE"/>
    <w:rsid w:val="007A5FB3"/>
    <w:rsid w:val="007C24A4"/>
    <w:rsid w:val="007E1128"/>
    <w:rsid w:val="00833DF0"/>
    <w:rsid w:val="00894C17"/>
    <w:rsid w:val="008D7D79"/>
    <w:rsid w:val="008E2293"/>
    <w:rsid w:val="00925481"/>
    <w:rsid w:val="00953712"/>
    <w:rsid w:val="009579A1"/>
    <w:rsid w:val="009C3B9E"/>
    <w:rsid w:val="009C50BD"/>
    <w:rsid w:val="00A324DB"/>
    <w:rsid w:val="00A8631B"/>
    <w:rsid w:val="00AE6A1F"/>
    <w:rsid w:val="00B26629"/>
    <w:rsid w:val="00B46D60"/>
    <w:rsid w:val="00BA02DF"/>
    <w:rsid w:val="00BB32E9"/>
    <w:rsid w:val="00BB7CBC"/>
    <w:rsid w:val="00BE43FD"/>
    <w:rsid w:val="00C31C88"/>
    <w:rsid w:val="00C41CCC"/>
    <w:rsid w:val="00C47C7A"/>
    <w:rsid w:val="00CA6600"/>
    <w:rsid w:val="00CD0B81"/>
    <w:rsid w:val="00D07CF9"/>
    <w:rsid w:val="00D27A46"/>
    <w:rsid w:val="00DD0209"/>
    <w:rsid w:val="00E04C2E"/>
    <w:rsid w:val="00E06CEC"/>
    <w:rsid w:val="00E120F9"/>
    <w:rsid w:val="00E829B3"/>
    <w:rsid w:val="00EA5E74"/>
    <w:rsid w:val="00EE6764"/>
    <w:rsid w:val="00F37EA9"/>
    <w:rsid w:val="00F7617B"/>
    <w:rsid w:val="00F84265"/>
    <w:rsid w:val="00F84DB3"/>
    <w:rsid w:val="00FC4557"/>
    <w:rsid w:val="00FD2089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B39"/>
  <w15:docId w15:val="{8977AF05-9E74-414A-A528-5A6B979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10F2C"/>
  </w:style>
  <w:style w:type="numbering" w:customStyle="1" w:styleId="11">
    <w:name w:val="Нет списка11"/>
    <w:next w:val="a2"/>
    <w:uiPriority w:val="99"/>
    <w:semiHidden/>
    <w:unhideWhenUsed/>
    <w:rsid w:val="00210F2C"/>
  </w:style>
  <w:style w:type="paragraph" w:styleId="a6">
    <w:name w:val="List Paragraph"/>
    <w:basedOn w:val="a"/>
    <w:uiPriority w:val="34"/>
    <w:qFormat/>
    <w:rsid w:val="00210F2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10F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210F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0F2C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0F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10F2C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5"/>
    <w:uiPriority w:val="39"/>
    <w:rsid w:val="0021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21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1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10F2C"/>
  </w:style>
  <w:style w:type="table" w:customStyle="1" w:styleId="4">
    <w:name w:val="Сетка таблицы4"/>
    <w:basedOn w:val="a1"/>
    <w:next w:val="a5"/>
    <w:uiPriority w:val="59"/>
    <w:rsid w:val="00210F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21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F0680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F0680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0680"/>
    <w:rPr>
      <w:color w:val="0000FF"/>
      <w:u w:val="single"/>
    </w:rPr>
  </w:style>
  <w:style w:type="character" w:styleId="af">
    <w:name w:val="Emphasis"/>
    <w:uiPriority w:val="20"/>
    <w:qFormat/>
    <w:rsid w:val="000D6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8779-EFDD-4E57-981A-94ABB9BB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46</cp:revision>
  <cp:lastPrinted>2021-09-20T03:43:00Z</cp:lastPrinted>
  <dcterms:created xsi:type="dcterms:W3CDTF">2021-09-16T16:13:00Z</dcterms:created>
  <dcterms:modified xsi:type="dcterms:W3CDTF">2024-04-19T07:56:00Z</dcterms:modified>
</cp:coreProperties>
</file>