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AB" w:rsidRPr="00104DBF" w:rsidRDefault="00394FC3" w:rsidP="00F31CAB">
      <w:pPr>
        <w:tabs>
          <w:tab w:val="left" w:pos="4300"/>
        </w:tabs>
        <w:spacing w:before="120" w:after="120"/>
        <w:ind w:right="74"/>
        <w:jc w:val="center"/>
        <w:rPr>
          <w:b/>
          <w:bCs/>
          <w:sz w:val="30"/>
          <w:szCs w:val="24"/>
        </w:rPr>
      </w:pPr>
      <w:r>
        <w:rPr>
          <w:b/>
          <w:bCs/>
          <w:sz w:val="30"/>
          <w:szCs w:val="24"/>
          <w:lang w:val="ru-RU"/>
        </w:rPr>
        <w:t xml:space="preserve">                                         </w:t>
      </w:r>
      <w:r w:rsidR="00F31CAB" w:rsidRPr="00104DBF">
        <w:rPr>
          <w:b/>
          <w:bCs/>
          <w:sz w:val="30"/>
          <w:szCs w:val="24"/>
        </w:rPr>
        <w:t>Кыргыз Республикасынын билим бер</w:t>
      </w:r>
      <w:r w:rsidR="00F31CAB" w:rsidRPr="00104DBF">
        <w:rPr>
          <w:b/>
          <w:bCs/>
          <w:sz w:val="30"/>
          <w:szCs w:val="24"/>
          <w:lang w:val="ky-KG"/>
        </w:rPr>
        <w:t>үү</w:t>
      </w:r>
      <w:r w:rsidR="00F31CAB" w:rsidRPr="00104DBF">
        <w:rPr>
          <w:b/>
          <w:bCs/>
          <w:sz w:val="30"/>
          <w:szCs w:val="24"/>
        </w:rPr>
        <w:t xml:space="preserve"> жана илим министрлиги</w:t>
      </w:r>
    </w:p>
    <w:p w:rsidR="00F31CAB" w:rsidRPr="00104DBF" w:rsidRDefault="00F31CAB" w:rsidP="00F31CAB">
      <w:pPr>
        <w:spacing w:before="120" w:after="120"/>
        <w:ind w:right="74"/>
        <w:jc w:val="center"/>
        <w:rPr>
          <w:b/>
          <w:bCs/>
          <w:sz w:val="30"/>
          <w:szCs w:val="24"/>
        </w:rPr>
      </w:pPr>
    </w:p>
    <w:p w:rsidR="00F31CAB" w:rsidRPr="00104DBF" w:rsidRDefault="00F31CAB" w:rsidP="00F31CAB">
      <w:pPr>
        <w:spacing w:before="120" w:after="120"/>
        <w:ind w:right="74"/>
        <w:jc w:val="center"/>
        <w:rPr>
          <w:b/>
          <w:bCs/>
          <w:sz w:val="42"/>
          <w:szCs w:val="24"/>
          <w:lang w:val="ky-KG"/>
        </w:rPr>
      </w:pPr>
      <w:r w:rsidRPr="00104DBF">
        <w:rPr>
          <w:b/>
          <w:bCs/>
          <w:sz w:val="42"/>
          <w:szCs w:val="24"/>
          <w:lang w:val="ky-KG"/>
        </w:rPr>
        <w:t>Ош мамлекеттик университети</w:t>
      </w:r>
    </w:p>
    <w:p w:rsidR="007F4403" w:rsidRDefault="007F4403" w:rsidP="00F31CAB">
      <w:pPr>
        <w:spacing w:before="120" w:after="120" w:line="288" w:lineRule="auto"/>
        <w:ind w:right="76"/>
        <w:jc w:val="center"/>
        <w:rPr>
          <w:b/>
          <w:bCs/>
          <w:sz w:val="36"/>
          <w:szCs w:val="24"/>
          <w:lang w:val="ky-KG"/>
        </w:rPr>
      </w:pPr>
      <w:r>
        <w:rPr>
          <w:b/>
          <w:bCs/>
          <w:sz w:val="36"/>
          <w:szCs w:val="24"/>
          <w:lang w:val="ky-KG"/>
        </w:rPr>
        <w:t>Орус филология</w:t>
      </w:r>
      <w:r w:rsidR="005B466C">
        <w:rPr>
          <w:b/>
          <w:bCs/>
          <w:sz w:val="36"/>
          <w:szCs w:val="24"/>
          <w:lang w:val="ky-KG"/>
        </w:rPr>
        <w:t>сы</w:t>
      </w:r>
      <w:r w:rsidR="00F31CAB" w:rsidRPr="00104DBF">
        <w:rPr>
          <w:b/>
          <w:bCs/>
          <w:sz w:val="36"/>
          <w:szCs w:val="24"/>
          <w:lang w:val="ky-KG"/>
        </w:rPr>
        <w:t xml:space="preserve"> факультети</w:t>
      </w:r>
    </w:p>
    <w:p w:rsidR="00F31CAB" w:rsidRPr="00104DBF" w:rsidRDefault="00F31CAB" w:rsidP="002975CB">
      <w:pPr>
        <w:spacing w:before="120" w:after="120" w:line="288" w:lineRule="auto"/>
        <w:ind w:right="76"/>
        <w:rPr>
          <w:b/>
          <w:bCs/>
          <w:sz w:val="36"/>
          <w:szCs w:val="24"/>
          <w:lang w:val="ky-KG"/>
        </w:rPr>
      </w:pPr>
    </w:p>
    <w:p w:rsidR="00F31CAB" w:rsidRPr="00104DBF" w:rsidRDefault="00F31CAB" w:rsidP="00F31CAB">
      <w:pPr>
        <w:spacing w:before="120" w:after="120"/>
        <w:ind w:right="74"/>
        <w:jc w:val="center"/>
        <w:rPr>
          <w:b/>
          <w:bCs/>
          <w:sz w:val="42"/>
          <w:szCs w:val="24"/>
          <w:lang w:val="ky-KG"/>
        </w:rPr>
      </w:pPr>
    </w:p>
    <w:p w:rsidR="00F31CAB" w:rsidRPr="00104DBF" w:rsidRDefault="00F31CAB" w:rsidP="00F31CAB">
      <w:pPr>
        <w:spacing w:before="120" w:after="120"/>
        <w:ind w:right="74"/>
        <w:jc w:val="center"/>
        <w:rPr>
          <w:b/>
          <w:bCs/>
          <w:i/>
          <w:sz w:val="36"/>
          <w:szCs w:val="24"/>
          <w:lang w:val="ky-KG"/>
        </w:rPr>
      </w:pPr>
      <w:r w:rsidRPr="00104DBF">
        <w:rPr>
          <w:b/>
          <w:bCs/>
          <w:i/>
          <w:noProof/>
          <w:sz w:val="36"/>
          <w:szCs w:val="24"/>
          <w:lang w:val="ru-RU" w:eastAsia="ru-RU"/>
        </w:rPr>
        <w:drawing>
          <wp:inline distT="0" distB="0" distL="0" distR="0">
            <wp:extent cx="1219200" cy="1744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3" t="13678" r="35006" b="27039"/>
                    <a:stretch/>
                  </pic:blipFill>
                  <pic:spPr bwMode="auto">
                    <a:xfrm>
                      <a:off x="0" y="0"/>
                      <a:ext cx="1223686" cy="17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CAB" w:rsidRPr="00104DBF" w:rsidRDefault="00F31CAB" w:rsidP="00F31CAB">
      <w:pPr>
        <w:spacing w:before="120" w:after="120" w:line="288" w:lineRule="auto"/>
        <w:ind w:right="76"/>
        <w:jc w:val="center"/>
        <w:rPr>
          <w:b/>
          <w:bCs/>
          <w:i/>
          <w:sz w:val="36"/>
          <w:szCs w:val="24"/>
          <w:lang w:val="ky-KG"/>
        </w:rPr>
      </w:pPr>
    </w:p>
    <w:p w:rsidR="00F31CAB" w:rsidRPr="00104DBF" w:rsidRDefault="00F31CAB" w:rsidP="00F31CAB">
      <w:pPr>
        <w:spacing w:before="120" w:after="120" w:line="288" w:lineRule="auto"/>
        <w:ind w:right="76"/>
        <w:jc w:val="center"/>
        <w:rPr>
          <w:b/>
          <w:bCs/>
          <w:i/>
          <w:sz w:val="36"/>
          <w:szCs w:val="24"/>
          <w:lang w:val="ky-KG"/>
        </w:rPr>
      </w:pPr>
    </w:p>
    <w:p w:rsidR="00F31CAB" w:rsidRPr="00104DBF" w:rsidRDefault="00F31CAB" w:rsidP="00F31CAB">
      <w:pPr>
        <w:spacing w:before="120" w:after="120" w:line="288" w:lineRule="auto"/>
        <w:ind w:right="76"/>
        <w:rPr>
          <w:b/>
          <w:bCs/>
          <w:i/>
          <w:sz w:val="36"/>
          <w:szCs w:val="24"/>
          <w:lang w:val="ky-KG"/>
        </w:rPr>
      </w:pPr>
    </w:p>
    <w:p w:rsidR="00F31CAB" w:rsidRPr="00104DBF" w:rsidRDefault="00F31CAB" w:rsidP="00F31CAB">
      <w:pPr>
        <w:spacing w:before="120" w:after="120" w:line="288" w:lineRule="auto"/>
        <w:ind w:right="76"/>
        <w:jc w:val="center"/>
        <w:rPr>
          <w:b/>
          <w:bCs/>
          <w:iCs/>
          <w:sz w:val="40"/>
          <w:szCs w:val="24"/>
          <w:lang w:val="ky-KG"/>
        </w:rPr>
      </w:pPr>
      <w:r w:rsidRPr="00104DBF">
        <w:rPr>
          <w:b/>
          <w:bCs/>
          <w:iCs/>
          <w:sz w:val="40"/>
          <w:szCs w:val="24"/>
          <w:lang w:val="ky-KG"/>
        </w:rPr>
        <w:t>202</w:t>
      </w:r>
      <w:r w:rsidR="000B48DF" w:rsidRPr="00104DBF">
        <w:rPr>
          <w:b/>
          <w:bCs/>
          <w:iCs/>
          <w:sz w:val="40"/>
          <w:szCs w:val="24"/>
          <w:lang w:val="ky-KG"/>
        </w:rPr>
        <w:t>3</w:t>
      </w:r>
      <w:r w:rsidRPr="00104DBF">
        <w:rPr>
          <w:b/>
          <w:bCs/>
          <w:iCs/>
          <w:sz w:val="40"/>
          <w:szCs w:val="24"/>
          <w:lang w:val="ky-KG"/>
        </w:rPr>
        <w:t>-202</w:t>
      </w:r>
      <w:r w:rsidR="000B48DF" w:rsidRPr="00104DBF">
        <w:rPr>
          <w:b/>
          <w:bCs/>
          <w:iCs/>
          <w:sz w:val="40"/>
          <w:szCs w:val="24"/>
          <w:lang w:val="ky-KG"/>
        </w:rPr>
        <w:t>4</w:t>
      </w:r>
      <w:r w:rsidRPr="00104DBF">
        <w:rPr>
          <w:b/>
          <w:bCs/>
          <w:iCs/>
          <w:sz w:val="40"/>
          <w:szCs w:val="24"/>
          <w:lang w:val="ky-KG"/>
        </w:rPr>
        <w:t>- окуу жылын</w:t>
      </w:r>
      <w:r w:rsidR="000B48DF" w:rsidRPr="00104DBF">
        <w:rPr>
          <w:b/>
          <w:bCs/>
          <w:iCs/>
          <w:sz w:val="40"/>
          <w:szCs w:val="24"/>
          <w:lang w:val="ky-KG"/>
        </w:rPr>
        <w:t xml:space="preserve">ын </w:t>
      </w:r>
      <w:r w:rsidR="000B48DF" w:rsidRPr="00F30B5A">
        <w:rPr>
          <w:b/>
          <w:bCs/>
          <w:iCs/>
          <w:sz w:val="40"/>
          <w:szCs w:val="24"/>
          <w:lang w:val="ky-KG"/>
        </w:rPr>
        <w:t>I</w:t>
      </w:r>
      <w:r w:rsidR="000B48DF" w:rsidRPr="00104DBF">
        <w:rPr>
          <w:b/>
          <w:bCs/>
          <w:iCs/>
          <w:sz w:val="40"/>
          <w:szCs w:val="24"/>
          <w:lang w:val="ky-KG"/>
        </w:rPr>
        <w:t xml:space="preserve"> жарым</w:t>
      </w:r>
      <w:r w:rsidRPr="00104DBF">
        <w:rPr>
          <w:b/>
          <w:bCs/>
          <w:iCs/>
          <w:sz w:val="40"/>
          <w:szCs w:val="24"/>
          <w:lang w:val="ky-KG"/>
        </w:rPr>
        <w:t xml:space="preserve"> жыл</w:t>
      </w:r>
      <w:r w:rsidR="000B48DF" w:rsidRPr="00104DBF">
        <w:rPr>
          <w:b/>
          <w:bCs/>
          <w:iCs/>
          <w:sz w:val="40"/>
          <w:szCs w:val="24"/>
          <w:lang w:val="ky-KG"/>
        </w:rPr>
        <w:t xml:space="preserve">ынын жыйынтыгы боюнча </w:t>
      </w:r>
      <w:r w:rsidR="00B3366D">
        <w:rPr>
          <w:b/>
          <w:bCs/>
          <w:iCs/>
          <w:sz w:val="40"/>
          <w:szCs w:val="24"/>
          <w:lang w:val="ky-KG"/>
        </w:rPr>
        <w:t xml:space="preserve">сандык </w:t>
      </w:r>
      <w:r w:rsidR="000B48DF" w:rsidRPr="00104DBF">
        <w:rPr>
          <w:b/>
          <w:bCs/>
          <w:iCs/>
          <w:sz w:val="40"/>
          <w:szCs w:val="24"/>
          <w:lang w:val="ky-KG"/>
        </w:rPr>
        <w:t>эсеп кысабы</w:t>
      </w:r>
    </w:p>
    <w:p w:rsidR="00F31CAB" w:rsidRPr="00104DBF" w:rsidRDefault="00F31CAB" w:rsidP="00F31CAB">
      <w:pPr>
        <w:spacing w:before="120" w:after="120" w:line="288" w:lineRule="auto"/>
        <w:ind w:right="76"/>
        <w:jc w:val="center"/>
        <w:rPr>
          <w:b/>
          <w:bCs/>
          <w:i/>
          <w:iCs/>
          <w:sz w:val="44"/>
          <w:szCs w:val="24"/>
          <w:lang w:val="ky-KG"/>
        </w:rPr>
      </w:pPr>
    </w:p>
    <w:p w:rsidR="00F31CAB" w:rsidRPr="00104DBF" w:rsidRDefault="00F31CAB" w:rsidP="00F31CAB">
      <w:pPr>
        <w:spacing w:before="120" w:after="120" w:line="360" w:lineRule="auto"/>
        <w:ind w:right="76"/>
        <w:jc w:val="center"/>
        <w:rPr>
          <w:b/>
          <w:bCs/>
          <w:sz w:val="44"/>
          <w:szCs w:val="24"/>
          <w:lang w:val="ky-KG"/>
        </w:rPr>
      </w:pPr>
    </w:p>
    <w:p w:rsidR="000B48DF" w:rsidRPr="00104DBF" w:rsidRDefault="000B48DF" w:rsidP="00F31CAB">
      <w:pPr>
        <w:spacing w:before="120" w:after="120" w:line="360" w:lineRule="auto"/>
        <w:ind w:right="76"/>
        <w:jc w:val="center"/>
        <w:rPr>
          <w:b/>
          <w:bCs/>
          <w:sz w:val="44"/>
          <w:szCs w:val="24"/>
          <w:lang w:val="ky-KG"/>
        </w:rPr>
      </w:pPr>
    </w:p>
    <w:p w:rsidR="00ED7D00" w:rsidRDefault="00ED7D00" w:rsidP="00ED7D00">
      <w:pPr>
        <w:spacing w:before="120" w:after="120" w:line="360" w:lineRule="auto"/>
        <w:ind w:right="76"/>
        <w:jc w:val="center"/>
        <w:rPr>
          <w:b/>
          <w:bCs/>
          <w:sz w:val="36"/>
          <w:szCs w:val="24"/>
          <w:lang w:val="ky-KG"/>
        </w:rPr>
      </w:pPr>
    </w:p>
    <w:p w:rsidR="00ED7D00" w:rsidRDefault="00ED7D00" w:rsidP="00ED7D00">
      <w:pPr>
        <w:spacing w:before="120" w:after="120" w:line="360" w:lineRule="auto"/>
        <w:ind w:right="76"/>
        <w:jc w:val="center"/>
        <w:rPr>
          <w:b/>
          <w:bCs/>
          <w:sz w:val="36"/>
          <w:szCs w:val="24"/>
          <w:lang w:val="ky-KG"/>
        </w:rPr>
      </w:pPr>
    </w:p>
    <w:p w:rsidR="00ED7D00" w:rsidRDefault="005B466C" w:rsidP="00ED7D00">
      <w:pPr>
        <w:spacing w:before="120" w:after="120" w:line="360" w:lineRule="auto"/>
        <w:ind w:right="76"/>
        <w:jc w:val="center"/>
      </w:pPr>
      <w:r>
        <w:rPr>
          <w:b/>
          <w:bCs/>
          <w:sz w:val="28"/>
          <w:szCs w:val="24"/>
          <w:lang w:val="ky-KG"/>
        </w:rPr>
        <w:t>Ош -</w:t>
      </w:r>
      <w:r w:rsidR="00F31CAB" w:rsidRPr="00ED7D00">
        <w:rPr>
          <w:b/>
          <w:bCs/>
          <w:sz w:val="28"/>
          <w:szCs w:val="24"/>
          <w:lang w:val="ky-KG"/>
        </w:rPr>
        <w:t>202</w:t>
      </w:r>
      <w:r w:rsidR="000B48DF" w:rsidRPr="00ED7D00">
        <w:rPr>
          <w:b/>
          <w:bCs/>
          <w:sz w:val="28"/>
          <w:szCs w:val="24"/>
          <w:lang w:val="ky-KG"/>
        </w:rPr>
        <w:t>4</w:t>
      </w:r>
      <w:bookmarkStart w:id="0" w:name="_bookmark0"/>
      <w:bookmarkEnd w:id="0"/>
    </w:p>
    <w:p w:rsidR="00C03D46" w:rsidRPr="00104DBF" w:rsidRDefault="005845BA" w:rsidP="00ED7D00">
      <w:pPr>
        <w:pStyle w:val="1"/>
        <w:pageBreakBefore/>
        <w:spacing w:before="170" w:line="242" w:lineRule="auto"/>
        <w:ind w:left="527" w:right="459" w:firstLine="23"/>
        <w:jc w:val="both"/>
      </w:pPr>
      <w:hyperlink w:anchor="_bookmark0" w:history="1">
        <w:r w:rsidR="006D5C50" w:rsidRPr="00104DBF">
          <w:t xml:space="preserve">Ош МУнун </w:t>
        </w:r>
        <w:r w:rsidR="007F4403" w:rsidRPr="007F4403">
          <w:t>орус филологи</w:t>
        </w:r>
        <w:r w:rsidR="007F4403" w:rsidRPr="00E378AC">
          <w:t>я</w:t>
        </w:r>
        <w:r w:rsidR="006D5C50" w:rsidRPr="00104DBF">
          <w:t>факуль</w:t>
        </w:r>
        <w:r w:rsidR="00ED7D00">
          <w:t>тетинин 202</w:t>
        </w:r>
        <w:r w:rsidR="00ED7D00" w:rsidRPr="00ED7D00">
          <w:rPr>
            <w:lang w:val="ky-KG"/>
          </w:rPr>
          <w:t>3</w:t>
        </w:r>
        <w:r w:rsidR="00ED7D00">
          <w:t>-20</w:t>
        </w:r>
        <w:r w:rsidR="0022413F">
          <w:rPr>
            <w:lang w:val="ky-KG"/>
          </w:rPr>
          <w:t>24</w:t>
        </w:r>
        <w:r w:rsidR="00ED7D00">
          <w:t>-</w:t>
        </w:r>
        <w:r w:rsidR="006D5C50" w:rsidRPr="00104DBF">
          <w:t>окуу жылдын</w:t>
        </w:r>
      </w:hyperlink>
      <w:hyperlink w:anchor="_bookmark0" w:history="1">
        <w:r w:rsidR="006D5C50" w:rsidRPr="00104DBF">
          <w:t>Iжарым жылынын</w:t>
        </w:r>
      </w:hyperlink>
      <w:hyperlink w:anchor="_bookmark0" w:history="1">
        <w:r w:rsidR="006D5C50" w:rsidRPr="00104DBF">
          <w:t>жыйынтыгыбоюнчаэсеп-кысабы</w:t>
        </w:r>
      </w:hyperlink>
    </w:p>
    <w:p w:rsidR="00C03D46" w:rsidRPr="00104DBF" w:rsidRDefault="002A50F6" w:rsidP="00ED7D00">
      <w:pPr>
        <w:pStyle w:val="a5"/>
        <w:tabs>
          <w:tab w:val="left" w:pos="1172"/>
          <w:tab w:val="left" w:pos="1173"/>
        </w:tabs>
        <w:spacing w:before="107"/>
        <w:ind w:left="284" w:right="253" w:firstLine="567"/>
        <w:rPr>
          <w:i/>
          <w:sz w:val="24"/>
        </w:rPr>
      </w:pPr>
      <w:r>
        <w:rPr>
          <w:i/>
          <w:sz w:val="24"/>
        </w:rPr>
        <w:t>1.</w:t>
      </w:r>
      <w:r w:rsidR="006D5C50" w:rsidRPr="00104DBF">
        <w:rPr>
          <w:i/>
          <w:sz w:val="24"/>
        </w:rPr>
        <w:t>Факультеттин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профессордук-окутуучулук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курамы,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окуу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көмөкчү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персоналдары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боюнча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сандык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маалыматтарга жана сапаттык көрсөткүчтөргө</w:t>
      </w:r>
      <w:r w:rsidRPr="002A50F6">
        <w:rPr>
          <w:i/>
          <w:sz w:val="24"/>
        </w:rPr>
        <w:t xml:space="preserve"> </w:t>
      </w:r>
      <w:r w:rsidR="006D5C50" w:rsidRPr="00104DBF">
        <w:rPr>
          <w:i/>
          <w:sz w:val="24"/>
        </w:rPr>
        <w:t>анализ.</w:t>
      </w:r>
    </w:p>
    <w:p w:rsidR="00C03D46" w:rsidRPr="00104DBF" w:rsidRDefault="00C03D46">
      <w:pPr>
        <w:pStyle w:val="a3"/>
        <w:spacing w:before="5"/>
        <w:rPr>
          <w:b/>
          <w:sz w:val="7"/>
        </w:rPr>
      </w:pPr>
    </w:p>
    <w:p w:rsidR="00F31CAB" w:rsidRPr="00104DBF" w:rsidRDefault="00F31CAB" w:rsidP="00F31CAB">
      <w:pPr>
        <w:spacing w:before="124"/>
        <w:ind w:left="1877"/>
        <w:rPr>
          <w:b/>
          <w:sz w:val="24"/>
        </w:rPr>
      </w:pPr>
      <w:r w:rsidRPr="00104DBF">
        <w:rPr>
          <w:b/>
          <w:sz w:val="24"/>
        </w:rPr>
        <w:t>Профессордук-окутуучулуккурамбоюнча сандыккөрсөткүчтөр</w:t>
      </w:r>
    </w:p>
    <w:p w:rsidR="00E378AC" w:rsidRPr="00E378AC" w:rsidRDefault="000D5171" w:rsidP="00E378AC">
      <w:pPr>
        <w:pStyle w:val="a5"/>
        <w:tabs>
          <w:tab w:val="left" w:pos="201"/>
        </w:tabs>
        <w:spacing w:after="5"/>
        <w:ind w:left="90" w:right="247"/>
        <w:jc w:val="right"/>
        <w:rPr>
          <w:b/>
          <w:sz w:val="24"/>
        </w:rPr>
      </w:pPr>
      <w:r>
        <w:rPr>
          <w:b/>
          <w:sz w:val="24"/>
          <w:lang w:val="ky-KG"/>
        </w:rPr>
        <w:t>1-</w:t>
      </w:r>
      <w:r w:rsidR="00F31CAB" w:rsidRPr="00104DBF">
        <w:rPr>
          <w:b/>
          <w:sz w:val="24"/>
        </w:rPr>
        <w:t>таблица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180"/>
        <w:gridCol w:w="560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36"/>
        <w:gridCol w:w="564"/>
        <w:gridCol w:w="1277"/>
      </w:tblGrid>
      <w:tr w:rsidR="00E378AC" w:rsidRPr="00E378AC" w:rsidTr="002E7CD7">
        <w:trPr>
          <w:trHeight w:val="48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№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Кафедра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8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Баары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8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Илим доктору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8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Илимкандидаты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8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PhD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8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Улук окутуучу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8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Окутуучу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8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Ассистент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9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Айкалыштыруучу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9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Сааттык акытөлөө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9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Четэлдикокутуучу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378AC" w:rsidRPr="00E378AC" w:rsidRDefault="00E378AC" w:rsidP="00E378AC">
            <w:pPr>
              <w:ind w:right="84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Жынысыб/ча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378AC" w:rsidRPr="00E378AC" w:rsidRDefault="00E378AC" w:rsidP="00E378AC">
            <w:pPr>
              <w:ind w:right="156"/>
              <w:jc w:val="center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Сапаттыккөрсөткүч(%)</w:t>
            </w:r>
          </w:p>
        </w:tc>
      </w:tr>
      <w:tr w:rsidR="00E378AC" w:rsidRPr="00E378AC" w:rsidTr="002A50F6">
        <w:trPr>
          <w:trHeight w:val="1626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9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эркек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E378AC" w:rsidRPr="00E378AC" w:rsidRDefault="00E378AC" w:rsidP="00E378AC">
            <w:pPr>
              <w:spacing w:before="109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аял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AC" w:rsidRPr="00E378AC" w:rsidRDefault="00E378AC" w:rsidP="00E378AC">
            <w:pPr>
              <w:rPr>
                <w:b/>
                <w:sz w:val="20"/>
              </w:rPr>
            </w:pPr>
          </w:p>
        </w:tc>
      </w:tr>
      <w:tr w:rsidR="00E378AC" w:rsidRPr="00E378AC" w:rsidTr="002E7CD7">
        <w:trPr>
          <w:trHeight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8AC" w:rsidRPr="00E378AC" w:rsidRDefault="00E378AC" w:rsidP="00E378AC">
            <w:pPr>
              <w:spacing w:line="210" w:lineRule="exact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Русского и сопоставительного языкознания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AC" w:rsidRPr="00E378AC" w:rsidRDefault="00E378AC" w:rsidP="00E378AC">
            <w:pPr>
              <w:rPr>
                <w:sz w:val="16"/>
              </w:rPr>
            </w:pPr>
            <w:r w:rsidRPr="00E378AC">
              <w:rPr>
                <w:sz w:val="16"/>
              </w:rPr>
              <w:t>60%</w:t>
            </w:r>
          </w:p>
        </w:tc>
      </w:tr>
      <w:tr w:rsidR="002975CB" w:rsidRPr="00E378AC" w:rsidTr="002E7CD7">
        <w:trPr>
          <w:trHeight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CB" w:rsidRPr="005B466C" w:rsidRDefault="005B466C" w:rsidP="00E378AC">
            <w:pPr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5B466C" w:rsidRDefault="005B466C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Всемирной литературы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2A50F6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E378AC" w:rsidRDefault="002975CB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2A50F6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E378AC" w:rsidRDefault="002975CB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2A50F6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2A50F6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E378AC" w:rsidRDefault="002975CB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E378AC" w:rsidRDefault="002975CB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E378AC" w:rsidRDefault="002975CB" w:rsidP="00E378AC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B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33%</w:t>
            </w:r>
          </w:p>
        </w:tc>
      </w:tr>
      <w:tr w:rsidR="005B466C" w:rsidRPr="00E378AC" w:rsidTr="002E7CD7">
        <w:trPr>
          <w:trHeight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6C" w:rsidRDefault="005B466C" w:rsidP="00E378AC">
            <w:pPr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5B466C" w:rsidRDefault="005B466C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МПРЯЛ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2A50F6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2A50F6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2A50F6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2A50F6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28%</w:t>
            </w:r>
          </w:p>
        </w:tc>
      </w:tr>
      <w:tr w:rsidR="005B466C" w:rsidRPr="00E378AC" w:rsidTr="002E7CD7">
        <w:trPr>
          <w:trHeight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6C" w:rsidRDefault="005B466C" w:rsidP="00E378AC">
            <w:pPr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Межфакультетская кафедра практического курса русского языка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E378AC" w:rsidRDefault="005B466C" w:rsidP="00E378AC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6C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22%</w:t>
            </w:r>
          </w:p>
        </w:tc>
      </w:tr>
      <w:tr w:rsidR="002A50F6" w:rsidRPr="00E378AC" w:rsidTr="002E7CD7">
        <w:trPr>
          <w:trHeight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F6" w:rsidRDefault="002A50F6" w:rsidP="00E378AC">
            <w:pPr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Default="002A50F6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ИЯМК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E378AC" w:rsidRDefault="002A50F6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E378AC" w:rsidRDefault="002A50F6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E378AC" w:rsidRDefault="002A50F6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E378AC" w:rsidRDefault="002A50F6" w:rsidP="00E378AC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F6" w:rsidRPr="00FA7608" w:rsidRDefault="00FA7608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40%</w:t>
            </w:r>
          </w:p>
        </w:tc>
      </w:tr>
      <w:tr w:rsidR="00E378AC" w:rsidRPr="00E378AC" w:rsidTr="002E7CD7">
        <w:trPr>
          <w:trHeight w:val="23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E378AC" w:rsidRPr="00E378AC" w:rsidRDefault="00E378AC" w:rsidP="00E378AC">
            <w:pPr>
              <w:spacing w:line="210" w:lineRule="exact"/>
              <w:rPr>
                <w:b/>
                <w:sz w:val="20"/>
              </w:rPr>
            </w:pPr>
            <w:r w:rsidRPr="00E378AC">
              <w:rPr>
                <w:b/>
                <w:sz w:val="20"/>
              </w:rPr>
              <w:t>Факультетб/ча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E378AC" w:rsidRDefault="00E378AC" w:rsidP="00E378AC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E378AC" w:rsidRPr="00C86C84" w:rsidRDefault="00C86C84" w:rsidP="00E378A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40%</w:t>
            </w:r>
          </w:p>
        </w:tc>
      </w:tr>
    </w:tbl>
    <w:p w:rsidR="00E378AC" w:rsidRDefault="00E378AC" w:rsidP="00E378AC">
      <w:pPr>
        <w:spacing w:before="90"/>
        <w:rPr>
          <w:b/>
          <w:sz w:val="24"/>
        </w:rPr>
      </w:pPr>
    </w:p>
    <w:p w:rsidR="00F31CAB" w:rsidRPr="00104DBF" w:rsidRDefault="00F31CAB" w:rsidP="00F31CAB">
      <w:pPr>
        <w:spacing w:before="90"/>
        <w:ind w:left="2621"/>
        <w:rPr>
          <w:b/>
          <w:sz w:val="24"/>
        </w:rPr>
      </w:pPr>
      <w:r w:rsidRPr="00104DBF">
        <w:rPr>
          <w:b/>
          <w:sz w:val="24"/>
        </w:rPr>
        <w:t>Окуу-көмөкчүперсоналбоюнчасандыккөрсөткүчтөр</w:t>
      </w:r>
    </w:p>
    <w:p w:rsidR="00F31CAB" w:rsidRPr="009A1CB0" w:rsidRDefault="009A1CB0" w:rsidP="009A1CB0">
      <w:pPr>
        <w:tabs>
          <w:tab w:val="left" w:pos="9492"/>
        </w:tabs>
        <w:spacing w:after="7"/>
        <w:ind w:left="9270"/>
        <w:rPr>
          <w:b/>
          <w:sz w:val="24"/>
        </w:rPr>
      </w:pPr>
      <w:r>
        <w:rPr>
          <w:b/>
          <w:sz w:val="24"/>
          <w:lang w:val="ru-RU"/>
        </w:rPr>
        <w:t>2-</w:t>
      </w:r>
      <w:r w:rsidR="00F31CAB" w:rsidRPr="009A1CB0">
        <w:rPr>
          <w:b/>
          <w:sz w:val="24"/>
        </w:rPr>
        <w:t>таблица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561"/>
        <w:gridCol w:w="1137"/>
        <w:gridCol w:w="1132"/>
        <w:gridCol w:w="1137"/>
        <w:gridCol w:w="849"/>
        <w:gridCol w:w="853"/>
        <w:gridCol w:w="993"/>
        <w:gridCol w:w="1593"/>
      </w:tblGrid>
      <w:tr w:rsidR="002E7CD7" w:rsidRPr="002E7CD7" w:rsidTr="002E7CD7">
        <w:trPr>
          <w:trHeight w:val="4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line="228" w:lineRule="exact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line="228" w:lineRule="exact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Кафедра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before="110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Методист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line="228" w:lineRule="exact"/>
              <w:ind w:right="120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Улуклаборант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before="110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Лаборант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line="228" w:lineRule="exact"/>
              <w:ind w:right="93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Катчыреф.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line="228" w:lineRule="exact"/>
              <w:ind w:right="112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Инж.прогр.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before="110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Башка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E7CD7" w:rsidRPr="002E7CD7" w:rsidRDefault="002E7CD7" w:rsidP="002E7CD7">
            <w:pPr>
              <w:spacing w:line="228" w:lineRule="exact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Эскертүү</w:t>
            </w:r>
          </w:p>
        </w:tc>
      </w:tr>
      <w:tr w:rsidR="002E7CD7" w:rsidRPr="002E7CD7" w:rsidTr="002E7CD7">
        <w:trPr>
          <w:trHeight w:val="2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7" w:rsidRPr="002E7CD7" w:rsidRDefault="002E7CD7" w:rsidP="002E7CD7">
            <w:pPr>
              <w:spacing w:line="210" w:lineRule="exact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2E7CD7" w:rsidRDefault="002E7CD7" w:rsidP="002E7CD7">
            <w:pPr>
              <w:rPr>
                <w:sz w:val="16"/>
              </w:rPr>
            </w:pPr>
            <w:r w:rsidRPr="002E7CD7">
              <w:rPr>
                <w:sz w:val="16"/>
              </w:rPr>
              <w:t>Русского и сопоставительного языкознания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2E7CD7" w:rsidRDefault="002E7CD7" w:rsidP="002E7CD7">
            <w:pPr>
              <w:rPr>
                <w:sz w:val="16"/>
              </w:rPr>
            </w:pPr>
            <w:r w:rsidRPr="002E7CD7">
              <w:rPr>
                <w:sz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2E7CD7" w:rsidRDefault="002E7CD7" w:rsidP="002E7CD7">
            <w:pPr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2E7CD7" w:rsidRDefault="002E7CD7" w:rsidP="002E7CD7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2E7CD7" w:rsidRDefault="002E7CD7" w:rsidP="002E7CD7">
            <w:pPr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2E7CD7" w:rsidRDefault="002E7CD7" w:rsidP="002E7CD7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2E7CD7" w:rsidRDefault="002E7CD7" w:rsidP="002E7CD7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2E7CD7" w:rsidRDefault="002E7CD7" w:rsidP="002E7CD7">
            <w:pPr>
              <w:rPr>
                <w:sz w:val="16"/>
              </w:rPr>
            </w:pPr>
          </w:p>
        </w:tc>
      </w:tr>
      <w:tr w:rsidR="00FA7608" w:rsidRPr="002E7CD7" w:rsidTr="002E7CD7">
        <w:trPr>
          <w:trHeight w:val="2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8" w:rsidRPr="005B466C" w:rsidRDefault="00FA7608" w:rsidP="00D92508">
            <w:pPr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5B466C" w:rsidRDefault="00FA7608" w:rsidP="00D92508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Всемирной литературы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FA7608" w:rsidRDefault="00FA7608" w:rsidP="002E7CD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</w:tr>
      <w:tr w:rsidR="00FA7608" w:rsidRPr="002E7CD7" w:rsidTr="002E7CD7">
        <w:trPr>
          <w:trHeight w:val="2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8" w:rsidRDefault="00FA7608" w:rsidP="00D92508">
            <w:pPr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5B466C" w:rsidRDefault="00FA7608" w:rsidP="00D92508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МПРЯЛ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FA7608" w:rsidRDefault="00FA7608" w:rsidP="002E7CD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</w:tr>
      <w:tr w:rsidR="00FA7608" w:rsidRPr="002E7CD7" w:rsidTr="002E7CD7">
        <w:trPr>
          <w:trHeight w:val="2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8" w:rsidRDefault="00FA7608" w:rsidP="00D92508">
            <w:pPr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Default="00FA7608" w:rsidP="00D92508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Межфакультетская кафедра практического курса русского языка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FA7608" w:rsidRDefault="00FA7608" w:rsidP="002E7CD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</w:tr>
      <w:tr w:rsidR="00FA7608" w:rsidRPr="002E7CD7" w:rsidTr="002E7CD7">
        <w:trPr>
          <w:trHeight w:val="2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8" w:rsidRDefault="00FA7608" w:rsidP="00D92508">
            <w:pPr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Default="00FA7608" w:rsidP="00D92508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ИЯМК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FA7608" w:rsidRDefault="00FA7608" w:rsidP="002E7CD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</w:tr>
      <w:tr w:rsidR="00FA7608" w:rsidRPr="002E7CD7" w:rsidTr="002E7CD7">
        <w:trPr>
          <w:trHeight w:val="230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FA7608" w:rsidRPr="002E7CD7" w:rsidRDefault="00FA7608" w:rsidP="002E7CD7">
            <w:pPr>
              <w:spacing w:line="211" w:lineRule="exact"/>
              <w:rPr>
                <w:b/>
                <w:sz w:val="20"/>
              </w:rPr>
            </w:pPr>
            <w:r w:rsidRPr="002E7CD7">
              <w:rPr>
                <w:b/>
                <w:sz w:val="20"/>
              </w:rPr>
              <w:t>Факультетб/ча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A7608" w:rsidRPr="00FA7608" w:rsidRDefault="00FA7608" w:rsidP="002E7CD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A7608" w:rsidRPr="002E7CD7" w:rsidRDefault="00FA7608" w:rsidP="002E7CD7">
            <w:pPr>
              <w:rPr>
                <w:sz w:val="16"/>
              </w:rPr>
            </w:pPr>
          </w:p>
        </w:tc>
      </w:tr>
    </w:tbl>
    <w:p w:rsidR="002E7CD7" w:rsidRDefault="002E7CD7" w:rsidP="00F31CAB">
      <w:pPr>
        <w:pStyle w:val="a6"/>
        <w:ind w:left="708"/>
        <w:jc w:val="both"/>
        <w:rPr>
          <w:bCs/>
          <w:sz w:val="24"/>
          <w:szCs w:val="24"/>
          <w:lang w:val="ky-KG"/>
        </w:rPr>
      </w:pPr>
    </w:p>
    <w:p w:rsidR="005B72FB" w:rsidRDefault="005B72FB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Default="009A1CB0" w:rsidP="00B3366D">
      <w:pPr>
        <w:jc w:val="center"/>
        <w:rPr>
          <w:b/>
          <w:sz w:val="24"/>
          <w:lang w:val="ru-RU"/>
        </w:rPr>
      </w:pPr>
    </w:p>
    <w:p w:rsidR="009A1CB0" w:rsidRPr="00104DBF" w:rsidRDefault="009A1CB0" w:rsidP="009A1CB0">
      <w:pPr>
        <w:pStyle w:val="a5"/>
        <w:tabs>
          <w:tab w:val="left" w:pos="1172"/>
          <w:tab w:val="left" w:pos="1173"/>
        </w:tabs>
        <w:spacing w:before="90"/>
        <w:ind w:right="256" w:firstLine="399"/>
        <w:rPr>
          <w:i/>
          <w:sz w:val="24"/>
        </w:rPr>
      </w:pPr>
      <w:r>
        <w:rPr>
          <w:i/>
          <w:sz w:val="24"/>
          <w:lang w:val="ky-KG"/>
        </w:rPr>
        <w:lastRenderedPageBreak/>
        <w:t>2.</w:t>
      </w:r>
      <w:r w:rsidRPr="00104DBF">
        <w:rPr>
          <w:i/>
          <w:sz w:val="24"/>
        </w:rPr>
        <w:t>Факультетте,колледжде(ортокесиптик,бакалавриат,магистратура,дипломдонкийинкибилимберүү) окуупландарынын,окуужүктөмдөрүнүн аткарылышы.</w:t>
      </w:r>
    </w:p>
    <w:p w:rsidR="009A1CB0" w:rsidRPr="00104DBF" w:rsidRDefault="009A1CB0" w:rsidP="009A1CB0">
      <w:pPr>
        <w:spacing w:before="124"/>
        <w:ind w:left="2749" w:right="2312" w:firstLine="696"/>
        <w:rPr>
          <w:b/>
          <w:sz w:val="24"/>
        </w:rPr>
      </w:pPr>
    </w:p>
    <w:p w:rsidR="009A1CB0" w:rsidRPr="00104DBF" w:rsidRDefault="009A1CB0" w:rsidP="009A1CB0">
      <w:pPr>
        <w:spacing w:before="124"/>
        <w:ind w:left="2749" w:right="2312" w:firstLine="696"/>
        <w:rPr>
          <w:b/>
          <w:sz w:val="24"/>
        </w:rPr>
      </w:pPr>
      <w:r w:rsidRPr="00104DBF">
        <w:rPr>
          <w:b/>
          <w:sz w:val="24"/>
        </w:rPr>
        <w:t>Окуу</w:t>
      </w:r>
      <w:r w:rsidRPr="009A1CB0">
        <w:rPr>
          <w:b/>
          <w:sz w:val="24"/>
        </w:rPr>
        <w:t xml:space="preserve"> </w:t>
      </w:r>
      <w:r w:rsidRPr="00104DBF">
        <w:rPr>
          <w:b/>
          <w:sz w:val="24"/>
        </w:rPr>
        <w:t>жүктөмдөрүнүн аткарылышы</w:t>
      </w:r>
      <w:r w:rsidRPr="009A1CB0">
        <w:rPr>
          <w:b/>
          <w:sz w:val="24"/>
        </w:rPr>
        <w:t xml:space="preserve"> </w:t>
      </w:r>
      <w:r w:rsidRPr="00104DBF">
        <w:rPr>
          <w:b/>
          <w:sz w:val="24"/>
        </w:rPr>
        <w:t>(негизги,</w:t>
      </w:r>
      <w:r w:rsidRPr="009A1CB0">
        <w:rPr>
          <w:b/>
          <w:sz w:val="24"/>
        </w:rPr>
        <w:t xml:space="preserve"> </w:t>
      </w:r>
      <w:r w:rsidRPr="00104DBF">
        <w:rPr>
          <w:b/>
          <w:sz w:val="24"/>
        </w:rPr>
        <w:t>сааттык</w:t>
      </w:r>
      <w:r w:rsidRPr="009A1CB0">
        <w:rPr>
          <w:b/>
          <w:sz w:val="24"/>
        </w:rPr>
        <w:t xml:space="preserve"> </w:t>
      </w:r>
      <w:r w:rsidRPr="00104DBF">
        <w:rPr>
          <w:b/>
          <w:sz w:val="24"/>
        </w:rPr>
        <w:t>акы</w:t>
      </w:r>
      <w:r w:rsidRPr="009A1CB0">
        <w:rPr>
          <w:b/>
          <w:sz w:val="24"/>
        </w:rPr>
        <w:t xml:space="preserve"> </w:t>
      </w:r>
      <w:r>
        <w:rPr>
          <w:b/>
          <w:sz w:val="24"/>
        </w:rPr>
        <w:t>төлөм</w:t>
      </w:r>
      <w:r w:rsidRPr="009A1CB0">
        <w:rPr>
          <w:b/>
          <w:sz w:val="24"/>
        </w:rPr>
        <w:t xml:space="preserve">, </w:t>
      </w:r>
      <w:r w:rsidRPr="00104DBF">
        <w:rPr>
          <w:b/>
          <w:sz w:val="24"/>
        </w:rPr>
        <w:t>бюджет,</w:t>
      </w:r>
      <w:r w:rsidRPr="009A1CB0">
        <w:rPr>
          <w:b/>
          <w:sz w:val="24"/>
        </w:rPr>
        <w:t xml:space="preserve"> </w:t>
      </w:r>
      <w:r w:rsidRPr="00104DBF">
        <w:rPr>
          <w:b/>
          <w:sz w:val="24"/>
        </w:rPr>
        <w:t>контракт)</w:t>
      </w:r>
    </w:p>
    <w:p w:rsidR="009A1CB0" w:rsidRPr="009A1CB0" w:rsidRDefault="009A1CB0" w:rsidP="00B3366D">
      <w:pPr>
        <w:jc w:val="center"/>
        <w:rPr>
          <w:b/>
          <w:sz w:val="24"/>
        </w:rPr>
      </w:pPr>
    </w:p>
    <w:p w:rsidR="00855AF2" w:rsidRDefault="009A1CB0" w:rsidP="009A1CB0">
      <w:pPr>
        <w:tabs>
          <w:tab w:val="left" w:pos="201"/>
        </w:tabs>
        <w:spacing w:after="4"/>
        <w:ind w:right="247"/>
        <w:rPr>
          <w:b/>
          <w:color w:val="006FC0"/>
          <w:sz w:val="24"/>
          <w:lang w:val="ru-RU"/>
        </w:rPr>
      </w:pPr>
      <w:r w:rsidRPr="00E978A2">
        <w:rPr>
          <w:b/>
          <w:color w:val="006FC0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b/>
          <w:color w:val="006FC0"/>
          <w:sz w:val="24"/>
          <w:lang w:val="ru-RU"/>
        </w:rPr>
        <w:t>3.1.</w:t>
      </w:r>
      <w:r w:rsidR="00855AF2" w:rsidRPr="009A1CB0">
        <w:rPr>
          <w:b/>
          <w:color w:val="006FC0"/>
          <w:sz w:val="24"/>
          <w:lang w:val="ru-RU"/>
        </w:rPr>
        <w:t>-</w:t>
      </w:r>
      <w:r w:rsidR="00855AF2" w:rsidRPr="00855AF2">
        <w:rPr>
          <w:b/>
          <w:color w:val="006FC0"/>
          <w:sz w:val="24"/>
        </w:rPr>
        <w:t>таблица</w:t>
      </w:r>
    </w:p>
    <w:p w:rsidR="005B72FB" w:rsidRDefault="009A1CB0" w:rsidP="009A1CB0">
      <w:pPr>
        <w:rPr>
          <w:b/>
          <w:sz w:val="24"/>
        </w:rPr>
      </w:pPr>
      <w:r>
        <w:rPr>
          <w:b/>
          <w:bCs/>
          <w:sz w:val="20"/>
          <w:szCs w:val="20"/>
          <w:lang w:val="ky-KG"/>
        </w:rPr>
        <w:t xml:space="preserve">        Бюджет боюнча</w:t>
      </w:r>
    </w:p>
    <w:p w:rsidR="005B72FB" w:rsidRDefault="005B72FB" w:rsidP="00B3366D">
      <w:pPr>
        <w:jc w:val="center"/>
        <w:rPr>
          <w:b/>
          <w:sz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73"/>
        <w:gridCol w:w="580"/>
        <w:gridCol w:w="359"/>
        <w:gridCol w:w="709"/>
        <w:gridCol w:w="799"/>
        <w:gridCol w:w="640"/>
        <w:gridCol w:w="691"/>
        <w:gridCol w:w="730"/>
        <w:gridCol w:w="659"/>
        <w:gridCol w:w="710"/>
        <w:gridCol w:w="835"/>
        <w:gridCol w:w="810"/>
        <w:gridCol w:w="848"/>
        <w:gridCol w:w="14"/>
      </w:tblGrid>
      <w:tr w:rsidR="003E42B0" w:rsidRPr="002E7CD7" w:rsidTr="002008A2">
        <w:trPr>
          <w:trHeight w:val="22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bookmarkStart w:id="1" w:name="_Hlk156906429"/>
            <w:r w:rsidRPr="002E7CD7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E42B0" w:rsidRPr="002E7CD7" w:rsidRDefault="009A1CB0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Кафедралардын аталышы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3E42B0" w:rsidRPr="002E7CD7" w:rsidTr="002008A2">
        <w:trPr>
          <w:gridAfter w:val="1"/>
          <w:wAfter w:w="14" w:type="dxa"/>
          <w:trHeight w:val="199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Л</w:t>
            </w:r>
            <w:r w:rsidRPr="002E7CD7">
              <w:rPr>
                <w:b/>
                <w:sz w:val="20"/>
                <w:szCs w:val="20"/>
                <w:lang w:val="ru-RU"/>
              </w:rPr>
              <w:t>ек</w:t>
            </w:r>
            <w:r w:rsidRPr="002E7CD7">
              <w:rPr>
                <w:b/>
                <w:sz w:val="20"/>
                <w:szCs w:val="20"/>
                <w:lang w:val="ky-KG"/>
              </w:rPr>
              <w:t>ция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</w:t>
            </w:r>
            <w:r w:rsidRPr="002E7CD7">
              <w:rPr>
                <w:b/>
                <w:sz w:val="20"/>
                <w:szCs w:val="20"/>
                <w:lang w:val="ru-RU"/>
              </w:rPr>
              <w:t>рак</w:t>
            </w:r>
            <w:r w:rsidRPr="002E7CD7">
              <w:rPr>
                <w:b/>
                <w:sz w:val="20"/>
                <w:szCs w:val="20"/>
                <w:lang w:val="ky-KG"/>
              </w:rPr>
              <w:t>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модули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Консультация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Практика  научно-исследовательская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Научно-пед. практика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МАК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Башка түрлөрү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План боюнча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Баары (факт)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E42B0" w:rsidRPr="002E7CD7" w:rsidRDefault="003E42B0" w:rsidP="002008A2">
            <w:pPr>
              <w:widowControl/>
              <w:autoSpaceDE/>
              <w:autoSpaceDN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2975CB" w:rsidRPr="002E7CD7" w:rsidTr="003C09D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2975CB" w:rsidP="003C09D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Кафедра русского и сопоставительного языкознания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C09DB"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 w:rsidRPr="003C09DB">
              <w:rPr>
                <w:sz w:val="20"/>
                <w:szCs w:val="20"/>
                <w:lang w:val="ky-KG"/>
              </w:rPr>
              <w:t>252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C09DB">
              <w:rPr>
                <w:sz w:val="20"/>
                <w:szCs w:val="20"/>
                <w:lang w:val="ky-KG"/>
              </w:rPr>
              <w:t>75,5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C09DB"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3C09DB">
              <w:rPr>
                <w:b/>
                <w:bCs/>
                <w:sz w:val="20"/>
                <w:szCs w:val="20"/>
                <w:lang w:val="ky-KG"/>
              </w:rPr>
              <w:t>490,5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3C09DB">
              <w:rPr>
                <w:b/>
                <w:bCs/>
                <w:sz w:val="20"/>
                <w:szCs w:val="20"/>
                <w:lang w:val="ky-KG"/>
              </w:rPr>
              <w:t>490,5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3C09D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3D30B0" w:rsidP="003C09D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3D30B0" w:rsidP="002008A2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Всемирной литературы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3D30B0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3D30B0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3D30B0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3D30B0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3D30B0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37,5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3D30B0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401,5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3D30B0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401,5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F2362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3C09D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0337E7" w:rsidP="003C09D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0337E7" w:rsidP="002008A2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МПРЯЛ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0337E7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0337E7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0337E7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0337E7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0337E7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326,6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4717C5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1129,6</w:t>
            </w:r>
            <w:r w:rsidR="00C632FB">
              <w:rPr>
                <w:b/>
                <w:bCs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4717C5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1129,6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3C09D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836932" w:rsidP="003C09D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836932" w:rsidP="002008A2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Межфакультетская каф русс.яз.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836932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836932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836932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836932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836932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836932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2113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3C09D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836932" w:rsidP="003C09D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836932" w:rsidP="002008A2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ИЯМК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E0523C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E0523C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E0523C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BF1D61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3C09DB" w:rsidRDefault="00BF1D61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3C09D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3C09D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75CB" w:rsidRPr="002E7CD7" w:rsidRDefault="00D456DE" w:rsidP="003C09D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Итого: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D456DE" w:rsidRDefault="009C292F" w:rsidP="003C09DB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D456DE">
              <w:rPr>
                <w:b/>
                <w:sz w:val="20"/>
                <w:szCs w:val="20"/>
                <w:lang w:val="ky-KG"/>
              </w:rPr>
              <w:t>478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D456DE" w:rsidRDefault="002975CB" w:rsidP="003C09DB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D456DE" w:rsidRDefault="009C292F" w:rsidP="003C09D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D456DE">
              <w:rPr>
                <w:b/>
                <w:sz w:val="20"/>
                <w:szCs w:val="20"/>
                <w:lang w:val="ky-KG"/>
              </w:rPr>
              <w:t>2929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D456DE" w:rsidRDefault="00E0523C" w:rsidP="003C09DB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D456DE">
              <w:rPr>
                <w:b/>
                <w:sz w:val="20"/>
                <w:szCs w:val="20"/>
                <w:lang w:val="ky-KG"/>
              </w:rPr>
              <w:t>417,5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D456DE" w:rsidRDefault="00E0523C" w:rsidP="003C09D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D456DE">
              <w:rPr>
                <w:b/>
                <w:sz w:val="20"/>
                <w:szCs w:val="20"/>
                <w:lang w:val="ky-KG"/>
              </w:rPr>
              <w:t>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D456DE" w:rsidRDefault="00E0523C" w:rsidP="003C09D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456DE">
              <w:rPr>
                <w:b/>
                <w:bCs/>
                <w:sz w:val="20"/>
                <w:szCs w:val="20"/>
                <w:lang w:val="ky-KG"/>
              </w:rPr>
              <w:t>364.1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D456DE" w:rsidRDefault="002975CB" w:rsidP="003C09DB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3C09D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3C09D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E0523C" w:rsidP="003C09D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4268,6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E0523C" w:rsidP="003C09D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4268,6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3C09D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</w:tbl>
    <w:bookmarkEnd w:id="1"/>
    <w:p w:rsidR="005B72FB" w:rsidRDefault="009A1CB0" w:rsidP="000D3CD7">
      <w:pPr>
        <w:rPr>
          <w:b/>
          <w:sz w:val="24"/>
        </w:rPr>
      </w:pPr>
      <w:r>
        <w:rPr>
          <w:b/>
          <w:color w:val="006FC0"/>
          <w:sz w:val="24"/>
          <w:lang w:val="ru-RU"/>
        </w:rPr>
        <w:t xml:space="preserve">                                                                                                                                                     3.2.</w:t>
      </w:r>
      <w:r w:rsidRPr="009A1CB0">
        <w:rPr>
          <w:b/>
          <w:color w:val="006FC0"/>
          <w:sz w:val="24"/>
          <w:lang w:val="ru-RU"/>
        </w:rPr>
        <w:t>-</w:t>
      </w:r>
      <w:r w:rsidRPr="00855AF2">
        <w:rPr>
          <w:b/>
          <w:color w:val="006FC0"/>
          <w:sz w:val="24"/>
        </w:rPr>
        <w:t>таблица</w:t>
      </w:r>
    </w:p>
    <w:p w:rsidR="003C09DB" w:rsidRDefault="009A1CB0" w:rsidP="000D3CD7">
      <w:pPr>
        <w:rPr>
          <w:b/>
          <w:sz w:val="24"/>
        </w:rPr>
      </w:pPr>
      <w:r>
        <w:rPr>
          <w:b/>
          <w:bCs/>
          <w:sz w:val="20"/>
          <w:szCs w:val="20"/>
          <w:lang w:val="ky-KG"/>
        </w:rPr>
        <w:t xml:space="preserve">                     Контракт  боюнча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73"/>
        <w:gridCol w:w="478"/>
        <w:gridCol w:w="461"/>
        <w:gridCol w:w="709"/>
        <w:gridCol w:w="799"/>
        <w:gridCol w:w="866"/>
        <w:gridCol w:w="708"/>
        <w:gridCol w:w="487"/>
        <w:gridCol w:w="659"/>
        <w:gridCol w:w="710"/>
        <w:gridCol w:w="835"/>
        <w:gridCol w:w="810"/>
        <w:gridCol w:w="848"/>
        <w:gridCol w:w="14"/>
      </w:tblGrid>
      <w:tr w:rsidR="003C09DB" w:rsidRPr="002E7CD7" w:rsidTr="002008A2">
        <w:trPr>
          <w:trHeight w:val="22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E7CD7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09DB" w:rsidRDefault="003C09DB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A1CB0" w:rsidRPr="002E7CD7" w:rsidRDefault="009A1CB0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Кафедралардын аталышы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3C09DB" w:rsidRPr="002E7CD7" w:rsidTr="00D456DE">
        <w:trPr>
          <w:gridAfter w:val="1"/>
          <w:wAfter w:w="14" w:type="dxa"/>
          <w:trHeight w:val="199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Л</w:t>
            </w:r>
            <w:r w:rsidRPr="002E7CD7">
              <w:rPr>
                <w:b/>
                <w:sz w:val="20"/>
                <w:szCs w:val="20"/>
                <w:lang w:val="ru-RU"/>
              </w:rPr>
              <w:t>ек</w:t>
            </w:r>
            <w:r w:rsidRPr="002E7CD7">
              <w:rPr>
                <w:b/>
                <w:sz w:val="20"/>
                <w:szCs w:val="20"/>
                <w:lang w:val="ky-KG"/>
              </w:rPr>
              <w:t>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Семинар</w:t>
            </w:r>
            <w:r w:rsidR="00701A44">
              <w:rPr>
                <w:b/>
                <w:sz w:val="20"/>
                <w:szCs w:val="20"/>
                <w:lang w:val="ky-KG"/>
              </w:rPr>
              <w:t>\лабораторная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</w:t>
            </w:r>
            <w:r w:rsidRPr="002E7CD7">
              <w:rPr>
                <w:b/>
                <w:sz w:val="20"/>
                <w:szCs w:val="20"/>
                <w:lang w:val="ru-RU"/>
              </w:rPr>
              <w:t>рак</w:t>
            </w:r>
            <w:r w:rsidRPr="002E7CD7">
              <w:rPr>
                <w:b/>
                <w:sz w:val="20"/>
                <w:szCs w:val="20"/>
                <w:lang w:val="ky-KG"/>
              </w:rPr>
              <w:t>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E0523C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</w:t>
            </w:r>
            <w:r w:rsidR="003C09DB">
              <w:rPr>
                <w:b/>
                <w:sz w:val="20"/>
                <w:szCs w:val="20"/>
                <w:lang w:val="ky-KG"/>
              </w:rPr>
              <w:t>одули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Консультация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Практика  научно-исследовательская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Научно-пед. практика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МАК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Башка түрлөрү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План боюнча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Баары (факт)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2975CB" w:rsidRPr="002E7CD7" w:rsidTr="00D456DE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2975CB" w:rsidP="009647E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9A1CB0" w:rsidRDefault="002975CB" w:rsidP="009647E4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Русского и сопоставительного языкознания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9647E4">
              <w:rPr>
                <w:sz w:val="20"/>
                <w:szCs w:val="20"/>
                <w:lang w:val="ky-KG"/>
              </w:rPr>
              <w:t>68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 w:rsidRPr="009647E4">
              <w:rPr>
                <w:sz w:val="20"/>
                <w:szCs w:val="20"/>
                <w:lang w:val="ky-KG"/>
              </w:rPr>
              <w:t>724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9647E4">
              <w:rPr>
                <w:sz w:val="20"/>
                <w:szCs w:val="20"/>
                <w:lang w:val="ky-KG"/>
              </w:rPr>
              <w:t>198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9647E4">
              <w:rPr>
                <w:sz w:val="20"/>
                <w:szCs w:val="20"/>
                <w:lang w:val="ky-KG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8F2386" w:rsidP="00F23627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1395,8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8F2386" w:rsidP="00F23627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1395.8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D035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D456DE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Default="003D30B0" w:rsidP="009647E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9A1CB0" w:rsidRDefault="003D30B0" w:rsidP="009647E4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Всемирной литературы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9647E4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9647E4" w:rsidRDefault="00AC7138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9647E4" w:rsidRDefault="00AC7138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9647E4" w:rsidRDefault="00AC7138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AC7138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75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9647E4" w:rsidRDefault="00AC7138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757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9647E4" w:rsidRDefault="00AC7138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757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9647E4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717C5" w:rsidRPr="002E7CD7" w:rsidTr="00D456DE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C5" w:rsidRDefault="004717C5" w:rsidP="009647E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Pr="009A1CB0" w:rsidRDefault="004717C5" w:rsidP="009647E4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МПРЯЛ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Pr="009647E4" w:rsidRDefault="00701A44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Pr="002E7CD7" w:rsidRDefault="00701A44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Default="00701A44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Default="00701A44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Default="00701A44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Default="00701A44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644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Pr="002E7CD7" w:rsidRDefault="004717C5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Pr="002E7CD7" w:rsidRDefault="004717C5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Pr="002E7CD7" w:rsidRDefault="004717C5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Default="00F23627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Default="00F23627" w:rsidP="00701A44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5" w:rsidRPr="002E7CD7" w:rsidRDefault="004717C5" w:rsidP="001D035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</w:tr>
      <w:tr w:rsidR="00701A44" w:rsidRPr="002E7CD7" w:rsidTr="00D456DE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44" w:rsidRDefault="00732C72" w:rsidP="009647E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Pr="009A1CB0" w:rsidRDefault="00732C72" w:rsidP="009647E4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Межфакультетская каф. русского языка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Default="00701A44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Default="00701A44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Default="00732C72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7761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Default="00732C72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Default="00732C72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Default="00701A44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Pr="002E7CD7" w:rsidRDefault="00701A44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Pr="002E7CD7" w:rsidRDefault="00701A44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Default="00701A44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Pr="001D035F" w:rsidRDefault="001D035F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Pr="001D035F" w:rsidRDefault="001D035F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44" w:rsidRPr="001D035F" w:rsidRDefault="00701A44" w:rsidP="001D035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732C72" w:rsidRPr="002E7CD7" w:rsidTr="00D456DE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72" w:rsidRDefault="00732C72" w:rsidP="009647E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Pr="009A1CB0" w:rsidRDefault="00732C72" w:rsidP="009647E4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ИЯМК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E0523C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366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E0523C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E0523C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E0523C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E0523C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732C72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Pr="002E7CD7" w:rsidRDefault="00732C72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Pr="002E7CD7" w:rsidRDefault="00732C72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E0523C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BF1D61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2171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Default="00BF1D61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2171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2" w:rsidRPr="002E7CD7" w:rsidRDefault="00732C72" w:rsidP="009647E4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D456DE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9647E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75CB" w:rsidRPr="002E7CD7" w:rsidRDefault="00D456DE" w:rsidP="009647E4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Итого: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D456DE" w:rsidP="009647E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581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9C292F" w:rsidP="009647E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9C292F" w:rsidP="009647E4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12314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9C292F" w:rsidP="009647E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1609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9C292F" w:rsidP="009647E4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9C292F" w:rsidP="009647E4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9A1CB0">
              <w:rPr>
                <w:b/>
                <w:bCs/>
                <w:sz w:val="20"/>
                <w:szCs w:val="20"/>
                <w:lang w:val="ky-KG"/>
              </w:rPr>
              <w:t>719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2975CB" w:rsidP="009647E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2975CB" w:rsidP="009647E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9A1CB0" w:rsidRDefault="009C292F" w:rsidP="009647E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1D035F" w:rsidP="009647E4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15610,8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1D035F" w:rsidP="001D035F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15610,8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9647E4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</w:tbl>
    <w:p w:rsidR="005B72FB" w:rsidRDefault="009A1CB0" w:rsidP="00B3366D">
      <w:pPr>
        <w:jc w:val="center"/>
        <w:rPr>
          <w:b/>
          <w:sz w:val="24"/>
        </w:rPr>
      </w:pPr>
      <w:r>
        <w:rPr>
          <w:b/>
          <w:color w:val="006FC0"/>
          <w:sz w:val="24"/>
          <w:lang w:val="ru-RU"/>
        </w:rPr>
        <w:t xml:space="preserve">                                                                                                                                      3.3.</w:t>
      </w:r>
      <w:r w:rsidRPr="009A1CB0">
        <w:rPr>
          <w:b/>
          <w:color w:val="006FC0"/>
          <w:sz w:val="24"/>
          <w:lang w:val="ru-RU"/>
        </w:rPr>
        <w:t>-</w:t>
      </w:r>
      <w:r w:rsidRPr="00855AF2">
        <w:rPr>
          <w:b/>
          <w:color w:val="006FC0"/>
          <w:sz w:val="24"/>
        </w:rPr>
        <w:t>таблица</w:t>
      </w:r>
    </w:p>
    <w:p w:rsidR="003C09DB" w:rsidRPr="009A1CB0" w:rsidRDefault="009A1CB0" w:rsidP="009A1CB0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Сырттан окуу болуму боюнча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73"/>
        <w:gridCol w:w="580"/>
        <w:gridCol w:w="359"/>
        <w:gridCol w:w="709"/>
        <w:gridCol w:w="799"/>
        <w:gridCol w:w="640"/>
        <w:gridCol w:w="691"/>
        <w:gridCol w:w="730"/>
        <w:gridCol w:w="659"/>
        <w:gridCol w:w="710"/>
        <w:gridCol w:w="835"/>
        <w:gridCol w:w="810"/>
        <w:gridCol w:w="848"/>
        <w:gridCol w:w="14"/>
      </w:tblGrid>
      <w:tr w:rsidR="003C09DB" w:rsidRPr="002E7CD7" w:rsidTr="002008A2">
        <w:trPr>
          <w:trHeight w:val="22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E7CD7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09DB" w:rsidRPr="002E7CD7" w:rsidRDefault="00845208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Кафедралардын аталышы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3C09DB" w:rsidRPr="002E7CD7" w:rsidTr="002008A2">
        <w:trPr>
          <w:gridAfter w:val="1"/>
          <w:wAfter w:w="14" w:type="dxa"/>
          <w:trHeight w:val="199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Л</w:t>
            </w:r>
            <w:r w:rsidRPr="002E7CD7">
              <w:rPr>
                <w:b/>
                <w:sz w:val="20"/>
                <w:szCs w:val="20"/>
                <w:lang w:val="ru-RU"/>
              </w:rPr>
              <w:t>ек</w:t>
            </w:r>
            <w:r w:rsidRPr="002E7CD7">
              <w:rPr>
                <w:b/>
                <w:sz w:val="20"/>
                <w:szCs w:val="20"/>
                <w:lang w:val="ky-KG"/>
              </w:rPr>
              <w:t>ция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</w:t>
            </w:r>
            <w:r w:rsidRPr="002E7CD7">
              <w:rPr>
                <w:b/>
                <w:sz w:val="20"/>
                <w:szCs w:val="20"/>
                <w:lang w:val="ru-RU"/>
              </w:rPr>
              <w:t>рак</w:t>
            </w:r>
            <w:r w:rsidRPr="002E7CD7">
              <w:rPr>
                <w:b/>
                <w:sz w:val="20"/>
                <w:szCs w:val="20"/>
                <w:lang w:val="ky-KG"/>
              </w:rPr>
              <w:t>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E0523C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</w:t>
            </w:r>
            <w:r w:rsidR="003C09DB">
              <w:rPr>
                <w:b/>
                <w:sz w:val="20"/>
                <w:szCs w:val="20"/>
                <w:lang w:val="ky-KG"/>
              </w:rPr>
              <w:t>одули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Консультация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Практика  научно-исследовательская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Научно-пед. практика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МАК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Башка түрлөрү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План боюнча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Баары (факт)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3C09DB" w:rsidRPr="002E7CD7" w:rsidRDefault="003C09DB" w:rsidP="002008A2">
            <w:pPr>
              <w:widowControl/>
              <w:autoSpaceDE/>
              <w:autoSpaceDN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2975CB" w:rsidRPr="002E7CD7" w:rsidTr="002008A2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 w:rsidRPr="002E7CD7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752B10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Русского и сопоставительного языкознания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9647E4">
              <w:rPr>
                <w:sz w:val="20"/>
                <w:szCs w:val="20"/>
                <w:lang w:val="ky-KG"/>
              </w:rPr>
              <w:t>33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 w:rsidRPr="009647E4">
              <w:rPr>
                <w:sz w:val="20"/>
                <w:szCs w:val="20"/>
                <w:lang w:val="ky-KG"/>
              </w:rPr>
              <w:t>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C10B8">
              <w:rPr>
                <w:sz w:val="20"/>
                <w:szCs w:val="20"/>
                <w:lang w:val="ky-KG"/>
              </w:rPr>
              <w:t>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C10B8">
              <w:rPr>
                <w:sz w:val="20"/>
                <w:szCs w:val="20"/>
                <w:lang w:val="ky-KG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1C10B8">
              <w:rPr>
                <w:b/>
                <w:bCs/>
                <w:sz w:val="20"/>
                <w:szCs w:val="20"/>
                <w:lang w:val="ky-KG"/>
              </w:rPr>
              <w:t>410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1C10B8">
              <w:rPr>
                <w:b/>
                <w:bCs/>
                <w:sz w:val="20"/>
                <w:szCs w:val="20"/>
                <w:lang w:val="ky-KG"/>
              </w:rPr>
              <w:t>410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2008A2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2008A2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 w:rsidRPr="002E7CD7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11B3F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Всемирной литературы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11B3F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11B3F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11B3F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11B3F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11B3F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506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11B3F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506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2008A2">
        <w:trPr>
          <w:gridAfter w:val="1"/>
          <w:wAfter w:w="14" w:type="dxa"/>
          <w:trHeight w:val="42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 w:rsidRPr="002E7CD7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701A44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МПРЯЛ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701A44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701A44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701A44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701A44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701A44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182,4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F23627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2532,2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F23627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2532,2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D035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</w:tr>
      <w:tr w:rsidR="00752B10" w:rsidRPr="002E7CD7" w:rsidTr="002008A2">
        <w:trPr>
          <w:gridAfter w:val="1"/>
          <w:wAfter w:w="14" w:type="dxa"/>
          <w:trHeight w:val="42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10" w:rsidRPr="002E7CD7" w:rsidRDefault="0055050F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55050F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Межфакультетская каф. русского языка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55050F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752B10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55050F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55050F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55050F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752B10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752B10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752B10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752B10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1D035F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1D035F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2E7CD7" w:rsidRDefault="00752B10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2008A2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CB" w:rsidRPr="002E7CD7" w:rsidRDefault="0055050F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F1D61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ИЯМК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E0523C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198,5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E0523C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E0523C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F1D61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BF1D61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975CB" w:rsidRPr="002E7CD7" w:rsidTr="002008A2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75CB" w:rsidRPr="002E7CD7" w:rsidRDefault="00D456DE" w:rsidP="001C10B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Итого: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D456DE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400,5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D456DE" w:rsidP="001C10B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D456DE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D456DE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D456DE" w:rsidP="001C10B8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182,4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1D035F" w:rsidP="001D035F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4746,7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1D035F" w:rsidP="001C10B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4746,7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75CB" w:rsidRPr="002E7CD7" w:rsidRDefault="002975CB" w:rsidP="001C10B8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</w:tbl>
    <w:p w:rsidR="003C09DB" w:rsidRDefault="003C09DB" w:rsidP="00B3366D">
      <w:pPr>
        <w:jc w:val="center"/>
        <w:rPr>
          <w:b/>
          <w:sz w:val="24"/>
        </w:rPr>
      </w:pPr>
      <w:bookmarkStart w:id="2" w:name="_Hlk156908028"/>
    </w:p>
    <w:bookmarkEnd w:id="2"/>
    <w:p w:rsidR="00C21941" w:rsidRDefault="00EB560B" w:rsidP="00C21941">
      <w:pPr>
        <w:rPr>
          <w:b/>
          <w:sz w:val="24"/>
        </w:rPr>
      </w:pPr>
      <w:r>
        <w:rPr>
          <w:b/>
          <w:color w:val="006FC0"/>
          <w:sz w:val="24"/>
          <w:lang w:val="ru-RU"/>
        </w:rPr>
        <w:t xml:space="preserve">                                                                                                                                                      3.4</w:t>
      </w:r>
      <w:r w:rsidR="00C21941">
        <w:rPr>
          <w:b/>
          <w:color w:val="006FC0"/>
          <w:sz w:val="24"/>
          <w:lang w:val="ru-RU"/>
        </w:rPr>
        <w:t>.</w:t>
      </w:r>
      <w:r w:rsidR="00C21941" w:rsidRPr="009A1CB0">
        <w:rPr>
          <w:b/>
          <w:color w:val="006FC0"/>
          <w:sz w:val="24"/>
          <w:lang w:val="ru-RU"/>
        </w:rPr>
        <w:t>-</w:t>
      </w:r>
      <w:r w:rsidR="00C21941" w:rsidRPr="00855AF2">
        <w:rPr>
          <w:b/>
          <w:color w:val="006FC0"/>
          <w:sz w:val="24"/>
        </w:rPr>
        <w:t>таблица</w:t>
      </w:r>
    </w:p>
    <w:p w:rsidR="00C21941" w:rsidRDefault="00C21941" w:rsidP="00C21941">
      <w:pPr>
        <w:rPr>
          <w:b/>
          <w:sz w:val="24"/>
        </w:rPr>
      </w:pPr>
      <w:r>
        <w:rPr>
          <w:b/>
          <w:bCs/>
          <w:sz w:val="20"/>
          <w:szCs w:val="20"/>
          <w:lang w:val="ky-KG"/>
        </w:rPr>
        <w:t xml:space="preserve">                     Магистратура   боюнча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73"/>
        <w:gridCol w:w="478"/>
        <w:gridCol w:w="461"/>
        <w:gridCol w:w="709"/>
        <w:gridCol w:w="799"/>
        <w:gridCol w:w="866"/>
        <w:gridCol w:w="708"/>
        <w:gridCol w:w="567"/>
        <w:gridCol w:w="579"/>
        <w:gridCol w:w="710"/>
        <w:gridCol w:w="835"/>
        <w:gridCol w:w="810"/>
        <w:gridCol w:w="848"/>
        <w:gridCol w:w="14"/>
      </w:tblGrid>
      <w:tr w:rsidR="00C21941" w:rsidRPr="002E7CD7" w:rsidTr="00EB560B">
        <w:trPr>
          <w:trHeight w:val="22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E7CD7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1941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Кафедралардын аталышы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C21941" w:rsidRPr="002E7CD7" w:rsidTr="00EB560B">
        <w:trPr>
          <w:gridAfter w:val="1"/>
          <w:wAfter w:w="14" w:type="dxa"/>
          <w:trHeight w:val="199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Л</w:t>
            </w:r>
            <w:r w:rsidRPr="002E7CD7">
              <w:rPr>
                <w:b/>
                <w:sz w:val="20"/>
                <w:szCs w:val="20"/>
                <w:lang w:val="ru-RU"/>
              </w:rPr>
              <w:t>ек</w:t>
            </w:r>
            <w:r w:rsidRPr="002E7CD7">
              <w:rPr>
                <w:b/>
                <w:sz w:val="20"/>
                <w:szCs w:val="20"/>
                <w:lang w:val="ky-KG"/>
              </w:rPr>
              <w:t>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Семинар</w:t>
            </w:r>
            <w:r>
              <w:rPr>
                <w:b/>
                <w:sz w:val="20"/>
                <w:szCs w:val="20"/>
                <w:lang w:val="ky-KG"/>
              </w:rPr>
              <w:t>\лабораторная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</w:t>
            </w:r>
            <w:r w:rsidRPr="002E7CD7">
              <w:rPr>
                <w:b/>
                <w:sz w:val="20"/>
                <w:szCs w:val="20"/>
                <w:lang w:val="ru-RU"/>
              </w:rPr>
              <w:t>рак</w:t>
            </w:r>
            <w:r w:rsidRPr="002E7CD7">
              <w:rPr>
                <w:b/>
                <w:sz w:val="20"/>
                <w:szCs w:val="20"/>
                <w:lang w:val="ky-KG"/>
              </w:rPr>
              <w:t>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Модули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Консультация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Практика  научно-исследовательская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Научно-пед. практика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МАК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Башка түрлөрү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План боюнча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Баары (факт)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C21941" w:rsidRPr="002E7CD7" w:rsidTr="00EB560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9A1CB0" w:rsidRDefault="00C21941" w:rsidP="00EB560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Русского и сопоставительного языкознания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C10B8">
              <w:rPr>
                <w:sz w:val="20"/>
                <w:szCs w:val="20"/>
                <w:lang w:val="ky-KG"/>
              </w:rPr>
              <w:t>216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 w:rsidRPr="001C10B8">
              <w:rPr>
                <w:sz w:val="20"/>
                <w:szCs w:val="20"/>
                <w:lang w:val="ky-KG"/>
              </w:rPr>
              <w:t>504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C10B8">
              <w:rPr>
                <w:sz w:val="20"/>
                <w:szCs w:val="20"/>
                <w:lang w:val="ky-KG"/>
              </w:rPr>
              <w:t>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C10B8">
              <w:rPr>
                <w:sz w:val="20"/>
                <w:szCs w:val="20"/>
                <w:lang w:val="ky-KG"/>
              </w:rPr>
              <w:t>2</w:t>
            </w: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 w:rsidRPr="001C10B8">
              <w:rPr>
                <w:bCs/>
                <w:sz w:val="20"/>
                <w:szCs w:val="20"/>
                <w:lang w:val="ky-KG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1C10B8">
              <w:rPr>
                <w:sz w:val="20"/>
                <w:szCs w:val="20"/>
                <w:lang w:val="ky-KG"/>
              </w:rPr>
              <w:t>179,4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05456E">
              <w:rPr>
                <w:b/>
                <w:bCs/>
                <w:sz w:val="20"/>
                <w:szCs w:val="20"/>
                <w:lang w:val="ky-KG"/>
              </w:rPr>
              <w:t>1202,4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05456E">
              <w:rPr>
                <w:b/>
                <w:bCs/>
                <w:sz w:val="20"/>
                <w:szCs w:val="20"/>
                <w:lang w:val="ky-KG"/>
              </w:rPr>
              <w:t>1202,4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1" w:rsidRPr="002E7CD7" w:rsidRDefault="00C21941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A42ED" w:rsidRPr="002E7CD7" w:rsidTr="00EB560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ED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9A1CB0" w:rsidRDefault="008A42ED" w:rsidP="00EB560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Всемирной литературы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52,5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682,5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682,5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A42ED" w:rsidRPr="002E7CD7" w:rsidTr="00EB560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ED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9A1CB0" w:rsidRDefault="008A42ED" w:rsidP="00EB560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МПРЯЛ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757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757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A42ED" w:rsidRPr="002E7CD7" w:rsidTr="00EB560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ED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9A1CB0" w:rsidRDefault="008A42ED" w:rsidP="00EB560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Межфакультетская каф. русского языка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162,3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162,3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A42ED" w:rsidRPr="002E7CD7" w:rsidTr="00EB560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ED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9A1CB0" w:rsidRDefault="008A42ED" w:rsidP="00EB560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ИЯМК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A42ED" w:rsidRPr="002E7CD7" w:rsidTr="00EB560B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Итого: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649,5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245,7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3880,2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3880,2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42ED" w:rsidRPr="002E7CD7" w:rsidRDefault="008A42ED" w:rsidP="00EB560B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</w:tbl>
    <w:p w:rsidR="00753DDF" w:rsidRDefault="00753DDF" w:rsidP="00E978A2">
      <w:pPr>
        <w:widowControl/>
        <w:autoSpaceDE/>
        <w:autoSpaceDN/>
        <w:spacing w:before="124"/>
        <w:ind w:right="2312"/>
        <w:rPr>
          <w:b/>
          <w:sz w:val="24"/>
          <w:lang w:val="ru-RU"/>
        </w:rPr>
      </w:pPr>
    </w:p>
    <w:p w:rsidR="00E978A2" w:rsidRPr="00E978A2" w:rsidRDefault="00E978A2" w:rsidP="00E978A2">
      <w:pPr>
        <w:widowControl/>
        <w:autoSpaceDE/>
        <w:autoSpaceDN/>
        <w:spacing w:before="124"/>
        <w:ind w:right="2312"/>
        <w:rPr>
          <w:b/>
          <w:color w:val="C00000"/>
          <w:sz w:val="20"/>
          <w:szCs w:val="20"/>
          <w:lang w:val="ru-RU" w:eastAsia="ru-RU"/>
        </w:rPr>
      </w:pPr>
    </w:p>
    <w:p w:rsidR="00EB560B" w:rsidRPr="001D035F" w:rsidRDefault="00EB560B" w:rsidP="00EB560B">
      <w:pPr>
        <w:rPr>
          <w:b/>
          <w:sz w:val="24"/>
          <w:lang w:val="ru-RU"/>
        </w:rPr>
      </w:pPr>
      <w:r>
        <w:rPr>
          <w:b/>
          <w:color w:val="006FC0"/>
          <w:sz w:val="24"/>
          <w:lang w:val="ru-RU"/>
        </w:rPr>
        <w:t xml:space="preserve">                                                                                                                         </w:t>
      </w:r>
      <w:r w:rsidR="001D035F">
        <w:rPr>
          <w:b/>
          <w:color w:val="006FC0"/>
          <w:sz w:val="24"/>
          <w:lang w:val="ru-RU"/>
        </w:rPr>
        <w:t xml:space="preserve">                             </w:t>
      </w:r>
    </w:p>
    <w:p w:rsidR="006D76AB" w:rsidRDefault="006D76AB" w:rsidP="006D76AB">
      <w:pPr>
        <w:rPr>
          <w:b/>
          <w:sz w:val="24"/>
        </w:rPr>
      </w:pPr>
      <w:r>
        <w:rPr>
          <w:b/>
          <w:color w:val="006FC0"/>
          <w:sz w:val="24"/>
          <w:lang w:val="ru-RU"/>
        </w:rPr>
        <w:t xml:space="preserve">                                                                                                                                                      3.6.</w:t>
      </w:r>
      <w:r w:rsidRPr="009A1CB0">
        <w:rPr>
          <w:b/>
          <w:color w:val="006FC0"/>
          <w:sz w:val="24"/>
          <w:lang w:val="ru-RU"/>
        </w:rPr>
        <w:t>-</w:t>
      </w:r>
      <w:r w:rsidRPr="00855AF2">
        <w:rPr>
          <w:b/>
          <w:color w:val="006FC0"/>
          <w:sz w:val="24"/>
        </w:rPr>
        <w:t>таблица</w:t>
      </w:r>
    </w:p>
    <w:p w:rsidR="006D76AB" w:rsidRDefault="006D76AB" w:rsidP="006D76AB">
      <w:pPr>
        <w:rPr>
          <w:b/>
          <w:sz w:val="24"/>
        </w:rPr>
      </w:pPr>
      <w:r>
        <w:rPr>
          <w:b/>
          <w:bCs/>
          <w:sz w:val="20"/>
          <w:szCs w:val="20"/>
          <w:lang w:val="ky-KG"/>
        </w:rPr>
        <w:t xml:space="preserve">                     Жалпы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73"/>
        <w:gridCol w:w="478"/>
        <w:gridCol w:w="461"/>
        <w:gridCol w:w="709"/>
        <w:gridCol w:w="799"/>
        <w:gridCol w:w="866"/>
        <w:gridCol w:w="708"/>
        <w:gridCol w:w="567"/>
        <w:gridCol w:w="579"/>
        <w:gridCol w:w="710"/>
        <w:gridCol w:w="835"/>
        <w:gridCol w:w="810"/>
        <w:gridCol w:w="848"/>
        <w:gridCol w:w="14"/>
      </w:tblGrid>
      <w:tr w:rsidR="006D76AB" w:rsidRPr="002E7CD7" w:rsidTr="00FB7A9C">
        <w:trPr>
          <w:trHeight w:val="22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E7CD7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6AB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Кафедралардын аталышы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6D76AB" w:rsidRPr="002E7CD7" w:rsidTr="00FB7A9C">
        <w:trPr>
          <w:gridAfter w:val="1"/>
          <w:wAfter w:w="14" w:type="dxa"/>
          <w:trHeight w:val="199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Л</w:t>
            </w:r>
            <w:r w:rsidRPr="002E7CD7">
              <w:rPr>
                <w:b/>
                <w:sz w:val="20"/>
                <w:szCs w:val="20"/>
                <w:lang w:val="ru-RU"/>
              </w:rPr>
              <w:t>ек</w:t>
            </w:r>
            <w:r w:rsidRPr="002E7CD7">
              <w:rPr>
                <w:b/>
                <w:sz w:val="20"/>
                <w:szCs w:val="20"/>
                <w:lang w:val="ky-KG"/>
              </w:rPr>
              <w:t>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Семинар</w:t>
            </w:r>
            <w:r>
              <w:rPr>
                <w:b/>
                <w:sz w:val="20"/>
                <w:szCs w:val="20"/>
                <w:lang w:val="ky-KG"/>
              </w:rPr>
              <w:t>\лабораторная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right="113"/>
              <w:jc w:val="both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</w:t>
            </w:r>
            <w:r w:rsidRPr="002E7CD7">
              <w:rPr>
                <w:b/>
                <w:sz w:val="20"/>
                <w:szCs w:val="20"/>
                <w:lang w:val="ru-RU"/>
              </w:rPr>
              <w:t>рак</w:t>
            </w:r>
            <w:r w:rsidRPr="002E7CD7">
              <w:rPr>
                <w:b/>
                <w:sz w:val="20"/>
                <w:szCs w:val="20"/>
                <w:lang w:val="ky-KG"/>
              </w:rPr>
              <w:t>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Модули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Консультация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Практика  научно-исследовательская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Научно-пед. практика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МАК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Башка түрлөрү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План боюнча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Баары (факт)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E7CD7"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6D76AB" w:rsidRPr="002E7CD7" w:rsidTr="00FB7A9C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9A1CB0" w:rsidRDefault="006D76AB" w:rsidP="00FB7A9C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Русского и сопоставительного языкознания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467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621,5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293,4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F2386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3498,7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F2386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3498,7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6D76AB" w:rsidRPr="002E7CD7" w:rsidTr="00FB7A9C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AB" w:rsidRDefault="006D76AB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9A1CB0" w:rsidRDefault="006D76AB" w:rsidP="00FB7A9C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Всемирной литературы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073122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073122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073122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073122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52,5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2347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2347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6D76AB" w:rsidRPr="002E7CD7" w:rsidTr="00FB7A9C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AB" w:rsidRDefault="006D76AB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9A1CB0" w:rsidRDefault="006D76AB" w:rsidP="00FB7A9C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МПРЯЛ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5783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7459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8061B8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1E7CE0" w:rsidP="001E7CE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6642,8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1E7CE0" w:rsidP="001E7CE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6642,8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6D76AB" w:rsidRPr="002E7CD7" w:rsidTr="00FB7A9C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AB" w:rsidRDefault="006D76AB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9A1CB0" w:rsidRDefault="006D76AB" w:rsidP="00FB7A9C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Межфакультетская каф. русского языка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10373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162,3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1D035F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12415</w:t>
            </w:r>
            <w:r w:rsidR="00FA47E1">
              <w:rPr>
                <w:b/>
                <w:bCs/>
                <w:sz w:val="20"/>
                <w:szCs w:val="20"/>
                <w:lang w:val="ky-KG"/>
              </w:rPr>
              <w:t>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1D035F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12415</w:t>
            </w:r>
            <w:r w:rsidR="00FA47E1">
              <w:rPr>
                <w:b/>
                <w:bCs/>
                <w:sz w:val="20"/>
                <w:szCs w:val="20"/>
                <w:lang w:val="ky-KG"/>
              </w:rPr>
              <w:t>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6D76AB" w:rsidRPr="002E7CD7" w:rsidTr="00FB7A9C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AB" w:rsidRDefault="006D76AB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9A1CB0" w:rsidRDefault="006D76AB" w:rsidP="00FB7A9C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 w:rsidRPr="009A1CB0">
              <w:rPr>
                <w:b/>
                <w:sz w:val="20"/>
                <w:szCs w:val="20"/>
                <w:lang w:val="ky-KG"/>
              </w:rPr>
              <w:t>ИЯМК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3602,5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FA47E1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3602,5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6D76AB" w:rsidRPr="002E7CD7" w:rsidTr="00FB7A9C">
        <w:trPr>
          <w:gridAfter w:val="1"/>
          <w:wAfter w:w="14" w:type="dxa"/>
          <w:trHeight w:val="4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Итого: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742A70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742A70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BB4164" w:rsidP="00FB7A9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21504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BB4164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4223,5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BB4164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BB4164" w:rsidP="00FB7A9C">
            <w:pPr>
              <w:widowControl/>
              <w:tabs>
                <w:tab w:val="left" w:pos="900"/>
              </w:tabs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7962,7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BB4164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260,5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BB4164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1E7CE0" w:rsidP="001D035F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28506,3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1E7CE0" w:rsidP="00FB7A9C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28506,3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6AB" w:rsidRPr="002E7CD7" w:rsidRDefault="006D76AB" w:rsidP="00FB7A9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</w:tbl>
    <w:p w:rsidR="006D76AB" w:rsidRDefault="006D76AB" w:rsidP="006D76AB">
      <w:pPr>
        <w:widowControl/>
        <w:autoSpaceDE/>
        <w:autoSpaceDN/>
        <w:spacing w:before="124"/>
        <w:ind w:right="2312"/>
        <w:rPr>
          <w:b/>
          <w:sz w:val="24"/>
          <w:lang w:val="ru-RU"/>
        </w:rPr>
      </w:pPr>
    </w:p>
    <w:p w:rsidR="00753DDF" w:rsidRPr="00753DDF" w:rsidRDefault="00753DDF" w:rsidP="00753DDF">
      <w:pPr>
        <w:tabs>
          <w:tab w:val="left" w:pos="201"/>
        </w:tabs>
        <w:spacing w:after="4"/>
        <w:ind w:left="9290" w:right="247"/>
        <w:jc w:val="right"/>
        <w:rPr>
          <w:b/>
          <w:sz w:val="24"/>
          <w:lang w:val="ru-RU"/>
        </w:rPr>
      </w:pPr>
    </w:p>
    <w:p w:rsidR="003811B1" w:rsidRPr="00104DBF" w:rsidRDefault="003811B1" w:rsidP="003811B1">
      <w:pPr>
        <w:spacing w:before="4"/>
        <w:ind w:left="3113"/>
        <w:rPr>
          <w:b/>
          <w:sz w:val="24"/>
        </w:rPr>
      </w:pPr>
      <w:r w:rsidRPr="00104DBF">
        <w:rPr>
          <w:b/>
          <w:sz w:val="24"/>
        </w:rPr>
        <w:t>Адистиктер</w:t>
      </w:r>
      <w:r w:rsidR="00E978A2">
        <w:rPr>
          <w:b/>
          <w:sz w:val="24"/>
          <w:lang w:val="ru-RU"/>
        </w:rPr>
        <w:t xml:space="preserve"> </w:t>
      </w:r>
      <w:r w:rsidRPr="00104DBF">
        <w:rPr>
          <w:b/>
          <w:sz w:val="24"/>
        </w:rPr>
        <w:t>боюнча</w:t>
      </w:r>
      <w:r w:rsidR="00E978A2">
        <w:rPr>
          <w:b/>
          <w:sz w:val="24"/>
          <w:lang w:val="ru-RU"/>
        </w:rPr>
        <w:t xml:space="preserve"> </w:t>
      </w:r>
      <w:r w:rsidRPr="00104DBF">
        <w:rPr>
          <w:b/>
          <w:sz w:val="24"/>
        </w:rPr>
        <w:t>сандык көрсөткүчтөр</w:t>
      </w:r>
    </w:p>
    <w:p w:rsidR="00E25477" w:rsidRDefault="00E25477" w:rsidP="003811B1">
      <w:pPr>
        <w:tabs>
          <w:tab w:val="left" w:pos="201"/>
        </w:tabs>
        <w:spacing w:after="4"/>
        <w:ind w:right="247"/>
        <w:jc w:val="right"/>
        <w:rPr>
          <w:b/>
          <w:sz w:val="24"/>
          <w:lang w:val="ky-KG"/>
        </w:rPr>
      </w:pPr>
    </w:p>
    <w:p w:rsidR="00E25477" w:rsidRDefault="00E25477" w:rsidP="003811B1">
      <w:pPr>
        <w:tabs>
          <w:tab w:val="left" w:pos="201"/>
        </w:tabs>
        <w:spacing w:after="4"/>
        <w:ind w:right="247"/>
        <w:jc w:val="right"/>
        <w:rPr>
          <w:b/>
          <w:sz w:val="24"/>
          <w:lang w:val="ky-KG"/>
        </w:rPr>
      </w:pPr>
    </w:p>
    <w:p w:rsidR="00E25477" w:rsidRDefault="00E25477" w:rsidP="003811B1">
      <w:pPr>
        <w:tabs>
          <w:tab w:val="left" w:pos="201"/>
        </w:tabs>
        <w:spacing w:after="4"/>
        <w:ind w:right="247"/>
        <w:jc w:val="right"/>
        <w:rPr>
          <w:b/>
          <w:sz w:val="24"/>
          <w:lang w:val="ky-KG"/>
        </w:rPr>
      </w:pPr>
    </w:p>
    <w:p w:rsidR="00E25477" w:rsidRDefault="00E25477" w:rsidP="003811B1">
      <w:pPr>
        <w:tabs>
          <w:tab w:val="left" w:pos="201"/>
        </w:tabs>
        <w:spacing w:after="4"/>
        <w:ind w:right="247"/>
        <w:jc w:val="right"/>
        <w:rPr>
          <w:b/>
          <w:sz w:val="24"/>
          <w:lang w:val="ky-KG"/>
        </w:rPr>
      </w:pPr>
    </w:p>
    <w:p w:rsidR="00E25477" w:rsidRDefault="00E25477" w:rsidP="003811B1">
      <w:pPr>
        <w:tabs>
          <w:tab w:val="left" w:pos="201"/>
        </w:tabs>
        <w:spacing w:after="4"/>
        <w:ind w:right="247"/>
        <w:jc w:val="right"/>
        <w:rPr>
          <w:b/>
          <w:sz w:val="24"/>
          <w:lang w:val="ky-KG"/>
        </w:rPr>
      </w:pPr>
    </w:p>
    <w:p w:rsidR="003811B1" w:rsidRPr="00104DBF" w:rsidRDefault="003811B1" w:rsidP="003811B1">
      <w:pPr>
        <w:tabs>
          <w:tab w:val="left" w:pos="201"/>
        </w:tabs>
        <w:spacing w:after="4"/>
        <w:ind w:right="247"/>
        <w:jc w:val="right"/>
        <w:rPr>
          <w:b/>
          <w:sz w:val="24"/>
        </w:rPr>
      </w:pPr>
      <w:r w:rsidRPr="00104DBF">
        <w:rPr>
          <w:b/>
          <w:sz w:val="24"/>
          <w:lang w:val="ky-KG"/>
        </w:rPr>
        <w:t>4-</w:t>
      </w:r>
      <w:r w:rsidRPr="00104DBF">
        <w:rPr>
          <w:b/>
          <w:sz w:val="24"/>
        </w:rPr>
        <w:t>таблица</w:t>
      </w:r>
    </w:p>
    <w:tbl>
      <w:tblPr>
        <w:tblStyle w:val="TableNormal1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468"/>
        <w:gridCol w:w="780"/>
        <w:gridCol w:w="780"/>
        <w:gridCol w:w="780"/>
        <w:gridCol w:w="781"/>
        <w:gridCol w:w="780"/>
        <w:gridCol w:w="780"/>
        <w:gridCol w:w="556"/>
        <w:gridCol w:w="580"/>
        <w:gridCol w:w="1001"/>
      </w:tblGrid>
      <w:tr w:rsidR="003811B1" w:rsidRPr="005B6FB1" w:rsidTr="00EB560B">
        <w:trPr>
          <w:trHeight w:val="461"/>
        </w:trPr>
        <w:tc>
          <w:tcPr>
            <w:tcW w:w="450" w:type="dxa"/>
            <w:vMerge w:val="restart"/>
            <w:shd w:val="clear" w:color="auto" w:fill="F1F1F1"/>
          </w:tcPr>
          <w:p w:rsidR="003811B1" w:rsidRPr="005B6FB1" w:rsidRDefault="003811B1" w:rsidP="00EB560B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68" w:type="dxa"/>
            <w:vMerge w:val="restart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811B1" w:rsidRPr="005B6FB1" w:rsidRDefault="003811B1" w:rsidP="00EB560B">
            <w:pPr>
              <w:pStyle w:val="TableParagraph"/>
              <w:spacing w:line="237" w:lineRule="auto"/>
              <w:ind w:left="194" w:right="185" w:hanging="2"/>
              <w:jc w:val="center"/>
              <w:rPr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Билим берүүпрограммалары</w:t>
            </w:r>
            <w:r w:rsidRPr="005B6FB1">
              <w:rPr>
                <w:sz w:val="20"/>
                <w:szCs w:val="20"/>
              </w:rPr>
              <w:t>(ОКББ,ЖКББ,ДКББ)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811B1" w:rsidRPr="005B6FB1" w:rsidRDefault="003811B1" w:rsidP="00EB560B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Күндүзгү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811B1" w:rsidRPr="005B6FB1" w:rsidRDefault="003811B1" w:rsidP="00EB560B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Сырттан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811B1" w:rsidRPr="005B6FB1" w:rsidRDefault="003811B1" w:rsidP="00EB560B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Кечки</w:t>
            </w:r>
          </w:p>
        </w:tc>
        <w:tc>
          <w:tcPr>
            <w:tcW w:w="781" w:type="dxa"/>
            <w:vMerge w:val="restart"/>
            <w:shd w:val="clear" w:color="auto" w:fill="F1F1F1"/>
            <w:textDirection w:val="btLr"/>
          </w:tcPr>
          <w:p w:rsidR="003811B1" w:rsidRPr="005B6FB1" w:rsidRDefault="003811B1" w:rsidP="00EB560B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811B1" w:rsidRPr="005B6FB1" w:rsidRDefault="003811B1" w:rsidP="00EB560B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Контракт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811B1" w:rsidRPr="005B6FB1" w:rsidRDefault="003811B1" w:rsidP="00EB560B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Четэлдик</w:t>
            </w:r>
          </w:p>
        </w:tc>
        <w:tc>
          <w:tcPr>
            <w:tcW w:w="1136" w:type="dxa"/>
            <w:gridSpan w:val="2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line="228" w:lineRule="exact"/>
              <w:ind w:left="383" w:right="104" w:hanging="252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Жынысыб/ча</w:t>
            </w:r>
          </w:p>
        </w:tc>
        <w:tc>
          <w:tcPr>
            <w:tcW w:w="1001" w:type="dxa"/>
            <w:vMerge w:val="restart"/>
            <w:shd w:val="clear" w:color="auto" w:fill="F1F1F1"/>
          </w:tcPr>
          <w:p w:rsidR="003811B1" w:rsidRPr="005B6FB1" w:rsidRDefault="003811B1" w:rsidP="00EB560B">
            <w:pPr>
              <w:pStyle w:val="TableParagraph"/>
              <w:ind w:left="199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Баары</w:t>
            </w:r>
          </w:p>
        </w:tc>
      </w:tr>
      <w:tr w:rsidR="003811B1" w:rsidRPr="005B6FB1" w:rsidTr="00EB560B">
        <w:trPr>
          <w:trHeight w:val="782"/>
        </w:trPr>
        <w:tc>
          <w:tcPr>
            <w:tcW w:w="450" w:type="dxa"/>
            <w:vMerge/>
            <w:tcBorders>
              <w:top w:val="nil"/>
            </w:tcBorders>
            <w:shd w:val="clear" w:color="auto" w:fill="F1F1F1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  <w:shd w:val="clear" w:color="auto" w:fill="F1F1F1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F1F1F1"/>
            <w:textDirection w:val="btLr"/>
          </w:tcPr>
          <w:p w:rsidR="003811B1" w:rsidRPr="005B6FB1" w:rsidRDefault="003811B1" w:rsidP="00EB560B">
            <w:pPr>
              <w:pStyle w:val="TableParagraph"/>
              <w:spacing w:before="112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эркек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 w:rsidR="003811B1" w:rsidRPr="005B6FB1" w:rsidRDefault="003811B1" w:rsidP="00EB560B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аял</w:t>
            </w: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F1F1F1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</w:tr>
      <w:tr w:rsidR="003811B1" w:rsidRPr="005B6FB1" w:rsidTr="00EB560B">
        <w:trPr>
          <w:trHeight w:val="229"/>
        </w:trPr>
        <w:tc>
          <w:tcPr>
            <w:tcW w:w="9736" w:type="dxa"/>
            <w:gridSpan w:val="11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ru-RU"/>
              </w:rPr>
              <w:t>Б</w:t>
            </w:r>
            <w:r w:rsidRPr="005B6FB1">
              <w:rPr>
                <w:b/>
                <w:sz w:val="20"/>
                <w:szCs w:val="20"/>
                <w:lang w:val="ky-KG"/>
              </w:rPr>
              <w:t>акалавриат</w:t>
            </w:r>
          </w:p>
        </w:tc>
      </w:tr>
      <w:tr w:rsidR="003811B1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Русский язык и литература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326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E93ECA" w:rsidRDefault="003811B1" w:rsidP="00E254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3811B1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50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E25477" w:rsidP="00E25477">
            <w:pPr>
              <w:pStyle w:val="TableParagrap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276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3811B1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303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326</w:t>
            </w:r>
          </w:p>
        </w:tc>
      </w:tr>
      <w:tr w:rsidR="003811B1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Теория и методика преподавания иностранных языков и культур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3811B1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3811B1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</w:tr>
      <w:tr w:rsidR="000C7F5A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0C7F5A" w:rsidRDefault="000C7F5A" w:rsidP="000C7F5A">
            <w:pPr>
              <w:pStyle w:val="TableParagrap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Русский язык и литература с дополнительным английским языком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47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46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C7F5A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47</w:t>
            </w:r>
          </w:p>
        </w:tc>
      </w:tr>
      <w:tr w:rsidR="000C7F5A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Программа двойного диплома (с ЕНУ)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C7F5A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</w:tr>
      <w:tr w:rsidR="000C7F5A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Программа двойного диплома (с ЮрГУ)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C7F5A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</w:p>
        </w:tc>
      </w:tr>
      <w:tr w:rsidR="003811B1" w:rsidRPr="005B6FB1" w:rsidTr="00EB560B">
        <w:trPr>
          <w:trHeight w:val="229"/>
        </w:trPr>
        <w:tc>
          <w:tcPr>
            <w:tcW w:w="2918" w:type="dxa"/>
            <w:gridSpan w:val="2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Бакалавриат боюнча жалпы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429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55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299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22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27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402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3811B1" w:rsidRPr="005B6FB1" w:rsidTr="00EB560B">
        <w:trPr>
          <w:trHeight w:val="97"/>
        </w:trPr>
        <w:tc>
          <w:tcPr>
            <w:tcW w:w="9736" w:type="dxa"/>
            <w:gridSpan w:val="11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Магистратура</w:t>
            </w:r>
          </w:p>
        </w:tc>
      </w:tr>
      <w:tr w:rsidR="003811B1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lastRenderedPageBreak/>
              <w:t>1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3811B1" w:rsidRPr="005B6FB1" w:rsidRDefault="000C7F5A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Филологическое образование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3811B1" w:rsidRPr="005B6FB1" w:rsidRDefault="004D225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3811B1" w:rsidRPr="005B6FB1" w:rsidRDefault="004D225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97</w:t>
            </w:r>
          </w:p>
        </w:tc>
      </w:tr>
      <w:tr w:rsidR="000C7F5A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Филология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0C7F5A" w:rsidRPr="005B6FB1" w:rsidRDefault="004D225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0C7F5A" w:rsidRPr="005B6FB1" w:rsidRDefault="004D225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C7F5A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40</w:t>
            </w:r>
          </w:p>
        </w:tc>
      </w:tr>
      <w:tr w:rsidR="000C7F5A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3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0C7F5A" w:rsidRDefault="000C7F5A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Лингвистика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0C7F5A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0C7F5A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0C7F5A" w:rsidRPr="005B6FB1" w:rsidRDefault="004D225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0C7F5A" w:rsidRPr="005B6FB1" w:rsidRDefault="004D225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C7F5A" w:rsidRPr="005B6FB1" w:rsidRDefault="00E2547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</w:tr>
      <w:tr w:rsidR="003811B1" w:rsidRPr="005B6FB1" w:rsidTr="00EB560B">
        <w:trPr>
          <w:trHeight w:val="229"/>
        </w:trPr>
        <w:tc>
          <w:tcPr>
            <w:tcW w:w="2918" w:type="dxa"/>
            <w:gridSpan w:val="2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Магистратура боюнча жалпы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160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155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3811B1" w:rsidRPr="005B6FB1" w:rsidRDefault="00E2547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160</w:t>
            </w:r>
          </w:p>
        </w:tc>
      </w:tr>
      <w:tr w:rsidR="003811B1" w:rsidRPr="005B6FB1" w:rsidTr="00EB560B">
        <w:trPr>
          <w:trHeight w:val="229"/>
        </w:trPr>
        <w:tc>
          <w:tcPr>
            <w:tcW w:w="9736" w:type="dxa"/>
            <w:gridSpan w:val="11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B6FB1">
              <w:rPr>
                <w:b/>
                <w:sz w:val="20"/>
                <w:szCs w:val="20"/>
                <w:lang w:val="en-US"/>
              </w:rPr>
              <w:t>PhD</w:t>
            </w:r>
          </w:p>
        </w:tc>
      </w:tr>
      <w:tr w:rsidR="003811B1" w:rsidRPr="005B6FB1" w:rsidTr="00EB560B">
        <w:trPr>
          <w:trHeight w:val="229"/>
        </w:trPr>
        <w:tc>
          <w:tcPr>
            <w:tcW w:w="45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3811B1" w:rsidRPr="005B6FB1" w:rsidTr="00EB560B">
        <w:trPr>
          <w:trHeight w:val="229"/>
        </w:trPr>
        <w:tc>
          <w:tcPr>
            <w:tcW w:w="2918" w:type="dxa"/>
            <w:gridSpan w:val="2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PhD боюнча жалпы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3811B1" w:rsidRPr="005B6FB1" w:rsidTr="00EB560B">
        <w:trPr>
          <w:trHeight w:val="229"/>
        </w:trPr>
        <w:tc>
          <w:tcPr>
            <w:tcW w:w="2918" w:type="dxa"/>
            <w:gridSpan w:val="2"/>
            <w:shd w:val="clear" w:color="auto" w:fill="DAEDF3"/>
          </w:tcPr>
          <w:p w:rsidR="003811B1" w:rsidRPr="005B6FB1" w:rsidRDefault="003811B1" w:rsidP="00EB560B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Факультетб/ча</w:t>
            </w:r>
          </w:p>
        </w:tc>
        <w:tc>
          <w:tcPr>
            <w:tcW w:w="780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1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0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556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580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001" w:type="dxa"/>
            <w:shd w:val="clear" w:color="auto" w:fill="DAEDF3"/>
          </w:tcPr>
          <w:p w:rsidR="003811B1" w:rsidRPr="005B6FB1" w:rsidRDefault="003811B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</w:tbl>
    <w:p w:rsidR="003811B1" w:rsidRDefault="003811B1" w:rsidP="003811B1">
      <w:pPr>
        <w:jc w:val="center"/>
        <w:rPr>
          <w:b/>
          <w:sz w:val="24"/>
        </w:rPr>
      </w:pPr>
    </w:p>
    <w:p w:rsidR="003811B1" w:rsidRDefault="003811B1" w:rsidP="003811B1">
      <w:pPr>
        <w:jc w:val="center"/>
        <w:rPr>
          <w:b/>
          <w:spacing w:val="1"/>
          <w:sz w:val="24"/>
        </w:rPr>
      </w:pPr>
      <w:r w:rsidRPr="00104DBF">
        <w:rPr>
          <w:b/>
          <w:sz w:val="24"/>
        </w:rPr>
        <w:t>Курстар боюнча сандык көрсөткүчтөр</w:t>
      </w:r>
    </w:p>
    <w:p w:rsidR="003811B1" w:rsidRPr="00104DBF" w:rsidRDefault="003811B1" w:rsidP="003811B1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(бюджет,контракт/күндүзгү,сырттан,кечки)</w:t>
      </w:r>
    </w:p>
    <w:p w:rsidR="003811B1" w:rsidRPr="00104DBF" w:rsidRDefault="003811B1" w:rsidP="003811B1">
      <w:pPr>
        <w:pStyle w:val="a5"/>
        <w:tabs>
          <w:tab w:val="left" w:pos="1333"/>
        </w:tabs>
        <w:spacing w:before="167"/>
        <w:ind w:left="1333"/>
        <w:jc w:val="right"/>
        <w:rPr>
          <w:b/>
          <w:sz w:val="24"/>
        </w:rPr>
      </w:pPr>
      <w:r w:rsidRPr="00104DBF">
        <w:rPr>
          <w:b/>
          <w:sz w:val="24"/>
          <w:lang w:val="ky-KG"/>
        </w:rPr>
        <w:t>5-</w:t>
      </w:r>
      <w:r w:rsidRPr="00104DBF">
        <w:rPr>
          <w:b/>
          <w:sz w:val="24"/>
        </w:rPr>
        <w:t>таблица</w:t>
      </w:r>
    </w:p>
    <w:tbl>
      <w:tblPr>
        <w:tblStyle w:val="TableNormal1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472"/>
        <w:gridCol w:w="972"/>
        <w:gridCol w:w="972"/>
        <w:gridCol w:w="976"/>
        <w:gridCol w:w="972"/>
        <w:gridCol w:w="972"/>
        <w:gridCol w:w="971"/>
        <w:gridCol w:w="972"/>
      </w:tblGrid>
      <w:tr w:rsidR="003811B1" w:rsidRPr="005B6FB1" w:rsidTr="00EB560B">
        <w:trPr>
          <w:trHeight w:val="230"/>
        </w:trPr>
        <w:tc>
          <w:tcPr>
            <w:tcW w:w="450" w:type="dxa"/>
            <w:vMerge w:val="restart"/>
            <w:shd w:val="clear" w:color="auto" w:fill="F1F1F1"/>
          </w:tcPr>
          <w:p w:rsidR="003811B1" w:rsidRPr="005B6FB1" w:rsidRDefault="003811B1" w:rsidP="00EB560B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72" w:type="dxa"/>
            <w:vMerge w:val="restart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line="228" w:lineRule="exact"/>
              <w:ind w:left="218" w:right="155" w:hanging="57"/>
              <w:jc w:val="center"/>
              <w:rPr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Билим берүүпрограммалары</w:t>
            </w:r>
            <w:r w:rsidRPr="005B6FB1">
              <w:rPr>
                <w:sz w:val="20"/>
                <w:szCs w:val="20"/>
              </w:rPr>
              <w:t>(ОКББ,ЖКББ,ДКББ)</w:t>
            </w:r>
          </w:p>
        </w:tc>
        <w:tc>
          <w:tcPr>
            <w:tcW w:w="6807" w:type="dxa"/>
            <w:gridSpan w:val="7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line="210" w:lineRule="exact"/>
              <w:ind w:left="3003" w:right="2999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Курстар</w:t>
            </w:r>
          </w:p>
        </w:tc>
      </w:tr>
      <w:tr w:rsidR="003811B1" w:rsidRPr="005B6FB1" w:rsidTr="00EB560B">
        <w:trPr>
          <w:trHeight w:val="450"/>
        </w:trPr>
        <w:tc>
          <w:tcPr>
            <w:tcW w:w="450" w:type="dxa"/>
            <w:vMerge/>
            <w:tcBorders>
              <w:top w:val="nil"/>
            </w:tcBorders>
            <w:shd w:val="clear" w:color="auto" w:fill="F1F1F1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  <w:shd w:val="clear" w:color="auto" w:fill="F1F1F1"/>
          </w:tcPr>
          <w:p w:rsidR="003811B1" w:rsidRPr="005B6FB1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before="108"/>
              <w:ind w:left="8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before="108"/>
              <w:ind w:left="8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before="108"/>
              <w:ind w:left="5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2" w:type="dxa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before="108"/>
              <w:ind w:left="10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before="108"/>
              <w:ind w:left="9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before="108"/>
              <w:ind w:left="12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F1F1F1"/>
          </w:tcPr>
          <w:p w:rsidR="003811B1" w:rsidRPr="005B6FB1" w:rsidRDefault="003811B1" w:rsidP="00EB560B">
            <w:pPr>
              <w:pStyle w:val="TableParagraph"/>
              <w:spacing w:before="108"/>
              <w:ind w:left="185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Баары</w:t>
            </w:r>
          </w:p>
        </w:tc>
      </w:tr>
      <w:tr w:rsidR="003811B1" w:rsidRPr="005B6FB1" w:rsidTr="00EB560B">
        <w:trPr>
          <w:trHeight w:val="230"/>
        </w:trPr>
        <w:tc>
          <w:tcPr>
            <w:tcW w:w="9729" w:type="dxa"/>
            <w:gridSpan w:val="9"/>
          </w:tcPr>
          <w:p w:rsidR="003811B1" w:rsidRPr="005B6FB1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Бакалавриат</w:t>
            </w: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Pr="005B6FB1" w:rsidRDefault="00D93847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72" w:type="dxa"/>
          </w:tcPr>
          <w:p w:rsidR="00D93847" w:rsidRPr="005B6FB1" w:rsidRDefault="00D93847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Русский язык и литература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79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91</w:t>
            </w: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82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74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326</w:t>
            </w: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Pr="005B6FB1" w:rsidRDefault="00D93847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472" w:type="dxa"/>
          </w:tcPr>
          <w:p w:rsidR="00D93847" w:rsidRPr="005B6FB1" w:rsidRDefault="00D93847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Теория и методика преподавания иностранных языков и культур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23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Default="00D93847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472" w:type="dxa"/>
          </w:tcPr>
          <w:p w:rsidR="00D93847" w:rsidRDefault="00D93847" w:rsidP="00EB560B">
            <w:pPr>
              <w:pStyle w:val="TableParagrap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Русский язык и литература с дополнительным английским языком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47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47</w:t>
            </w: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Default="00D93847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472" w:type="dxa"/>
          </w:tcPr>
          <w:p w:rsidR="00D93847" w:rsidRDefault="00D93847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Программа двойного диплома (с ЕНУ)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13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10</w:t>
            </w: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23</w:t>
            </w: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Default="00D93847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472" w:type="dxa"/>
          </w:tcPr>
          <w:p w:rsidR="00D93847" w:rsidRDefault="00D93847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Программа двойного диплома (с ЮрГУ)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10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10</w:t>
            </w:r>
          </w:p>
        </w:tc>
      </w:tr>
      <w:tr w:rsidR="00D93847" w:rsidRPr="005B6FB1" w:rsidTr="00EB560B">
        <w:trPr>
          <w:trHeight w:val="230"/>
        </w:trPr>
        <w:tc>
          <w:tcPr>
            <w:tcW w:w="2922" w:type="dxa"/>
            <w:gridSpan w:val="2"/>
          </w:tcPr>
          <w:p w:rsidR="00D93847" w:rsidRPr="005B6FB1" w:rsidRDefault="00D93847" w:rsidP="00EB560B">
            <w:pPr>
              <w:pStyle w:val="TableParagraph"/>
              <w:ind w:left="78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Бакалавриат боюнча жалпы</w:t>
            </w: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139</w:t>
            </w: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101</w:t>
            </w:r>
          </w:p>
        </w:tc>
        <w:tc>
          <w:tcPr>
            <w:tcW w:w="976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105</w:t>
            </w: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84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406</w:t>
            </w:r>
          </w:p>
        </w:tc>
      </w:tr>
      <w:tr w:rsidR="00D93847" w:rsidRPr="005B6FB1" w:rsidTr="00EB560B">
        <w:trPr>
          <w:trHeight w:val="230"/>
        </w:trPr>
        <w:tc>
          <w:tcPr>
            <w:tcW w:w="9729" w:type="dxa"/>
            <w:gridSpan w:val="9"/>
          </w:tcPr>
          <w:p w:rsidR="00D93847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Магистратура</w:t>
            </w: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Pr="005B6FB1" w:rsidRDefault="00D93847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2472" w:type="dxa"/>
          </w:tcPr>
          <w:p w:rsidR="00D93847" w:rsidRPr="005B6FB1" w:rsidRDefault="00D93847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Филологическое образование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46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51</w:t>
            </w: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97</w:t>
            </w: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Pr="005B6FB1" w:rsidRDefault="00D93847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2472" w:type="dxa"/>
          </w:tcPr>
          <w:p w:rsidR="00D93847" w:rsidRDefault="00D93847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Филология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28</w:t>
            </w: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40</w:t>
            </w: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Default="00D93847" w:rsidP="00EB560B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3</w:t>
            </w:r>
          </w:p>
        </w:tc>
        <w:tc>
          <w:tcPr>
            <w:tcW w:w="2472" w:type="dxa"/>
          </w:tcPr>
          <w:p w:rsidR="00D93847" w:rsidRDefault="00D93847" w:rsidP="00EB560B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Лингвистика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11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23</w:t>
            </w:r>
          </w:p>
        </w:tc>
      </w:tr>
      <w:tr w:rsidR="00D93847" w:rsidRPr="005B6FB1" w:rsidTr="00EB560B">
        <w:trPr>
          <w:trHeight w:val="230"/>
        </w:trPr>
        <w:tc>
          <w:tcPr>
            <w:tcW w:w="2922" w:type="dxa"/>
            <w:gridSpan w:val="2"/>
          </w:tcPr>
          <w:p w:rsidR="00D93847" w:rsidRPr="005B6FB1" w:rsidRDefault="00D93847" w:rsidP="00EB560B">
            <w:pPr>
              <w:pStyle w:val="TableParagraph"/>
              <w:ind w:left="78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Магистратура боюнча жалпы</w:t>
            </w: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69</w:t>
            </w: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91</w:t>
            </w: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B11971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160</w:t>
            </w:r>
          </w:p>
        </w:tc>
      </w:tr>
      <w:tr w:rsidR="00D93847" w:rsidRPr="005B6FB1" w:rsidTr="00EB560B">
        <w:trPr>
          <w:trHeight w:val="230"/>
        </w:trPr>
        <w:tc>
          <w:tcPr>
            <w:tcW w:w="9729" w:type="dxa"/>
            <w:gridSpan w:val="9"/>
          </w:tcPr>
          <w:p w:rsidR="00D93847" w:rsidRPr="005B6FB1" w:rsidRDefault="00D93847" w:rsidP="00EB560B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en-US"/>
              </w:rPr>
              <w:t>PhD</w:t>
            </w:r>
          </w:p>
        </w:tc>
      </w:tr>
      <w:tr w:rsidR="00D93847" w:rsidRPr="005B6FB1" w:rsidTr="00EB560B">
        <w:trPr>
          <w:trHeight w:val="230"/>
        </w:trPr>
        <w:tc>
          <w:tcPr>
            <w:tcW w:w="450" w:type="dxa"/>
          </w:tcPr>
          <w:p w:rsidR="00D93847" w:rsidRPr="005B6FB1" w:rsidRDefault="00D93847" w:rsidP="00EB560B">
            <w:pPr>
              <w:pStyle w:val="TableParagraph"/>
              <w:spacing w:line="210" w:lineRule="exact"/>
              <w:ind w:left="4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2472" w:type="dxa"/>
          </w:tcPr>
          <w:p w:rsidR="00D93847" w:rsidRPr="005B6FB1" w:rsidRDefault="00D93847" w:rsidP="00EB560B">
            <w:pPr>
              <w:pStyle w:val="TableParagraph"/>
              <w:ind w:left="78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Cs/>
                <w:sz w:val="20"/>
                <w:szCs w:val="20"/>
                <w:lang w:val="ky-KG"/>
              </w:rPr>
            </w:pPr>
          </w:p>
        </w:tc>
      </w:tr>
      <w:tr w:rsidR="00D93847" w:rsidRPr="005B6FB1" w:rsidTr="00EB560B">
        <w:trPr>
          <w:trHeight w:val="230"/>
        </w:trPr>
        <w:tc>
          <w:tcPr>
            <w:tcW w:w="2922" w:type="dxa"/>
            <w:gridSpan w:val="2"/>
          </w:tcPr>
          <w:p w:rsidR="00D93847" w:rsidRPr="005B6FB1" w:rsidRDefault="00D93847" w:rsidP="00EB560B">
            <w:pPr>
              <w:pStyle w:val="TableParagraph"/>
              <w:ind w:left="48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PhD боюнча жалпы</w:t>
            </w: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6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D93847" w:rsidRPr="005B6FB1" w:rsidTr="00EB560B">
        <w:trPr>
          <w:trHeight w:val="234"/>
        </w:trPr>
        <w:tc>
          <w:tcPr>
            <w:tcW w:w="2922" w:type="dxa"/>
            <w:gridSpan w:val="2"/>
            <w:shd w:val="clear" w:color="auto" w:fill="CCEBFF"/>
          </w:tcPr>
          <w:p w:rsidR="00D93847" w:rsidRPr="005B6FB1" w:rsidRDefault="00D93847" w:rsidP="00EB560B">
            <w:pPr>
              <w:pStyle w:val="TableParagraph"/>
              <w:spacing w:line="214" w:lineRule="exact"/>
              <w:ind w:left="106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Факультетб/ча</w:t>
            </w:r>
          </w:p>
        </w:tc>
        <w:tc>
          <w:tcPr>
            <w:tcW w:w="972" w:type="dxa"/>
            <w:shd w:val="clear" w:color="auto" w:fill="CCEBFF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  <w:shd w:val="clear" w:color="auto" w:fill="CCEBFF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6" w:type="dxa"/>
            <w:shd w:val="clear" w:color="auto" w:fill="CCEBFF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  <w:shd w:val="clear" w:color="auto" w:fill="CCEBFF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  <w:shd w:val="clear" w:color="auto" w:fill="CCEBFF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1" w:type="dxa"/>
            <w:shd w:val="clear" w:color="auto" w:fill="CCEBFF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72" w:type="dxa"/>
            <w:shd w:val="clear" w:color="auto" w:fill="CCEBFF"/>
          </w:tcPr>
          <w:p w:rsidR="00D93847" w:rsidRPr="005B6FB1" w:rsidRDefault="00D93847" w:rsidP="00EB560B">
            <w:pPr>
              <w:pStyle w:val="TableParagraph"/>
              <w:ind w:left="78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</w:tbl>
    <w:p w:rsidR="003811B1" w:rsidRDefault="003811B1" w:rsidP="003811B1">
      <w:pPr>
        <w:spacing w:before="90"/>
        <w:ind w:left="3137" w:right="-6" w:hanging="2003"/>
        <w:jc w:val="center"/>
        <w:rPr>
          <w:b/>
          <w:sz w:val="24"/>
        </w:rPr>
      </w:pPr>
    </w:p>
    <w:p w:rsidR="003811B1" w:rsidRPr="00B3366D" w:rsidRDefault="003811B1" w:rsidP="003811B1">
      <w:pPr>
        <w:jc w:val="center"/>
        <w:rPr>
          <w:b/>
          <w:sz w:val="24"/>
        </w:rPr>
      </w:pPr>
      <w:r w:rsidRPr="00104DBF">
        <w:rPr>
          <w:b/>
          <w:sz w:val="24"/>
        </w:rPr>
        <w:t>Курстар боюнча пайыздык көрсөткүчтөр</w:t>
      </w:r>
    </w:p>
    <w:p w:rsidR="003811B1" w:rsidRPr="00104DBF" w:rsidRDefault="003811B1" w:rsidP="003811B1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(бюджет,контракт/күндүзгү,сырттан,кечки)</w:t>
      </w:r>
    </w:p>
    <w:p w:rsidR="003811B1" w:rsidRDefault="003811B1" w:rsidP="003811B1">
      <w:pPr>
        <w:pStyle w:val="a3"/>
        <w:spacing w:before="2"/>
        <w:rPr>
          <w:b/>
          <w:sz w:val="9"/>
        </w:rPr>
      </w:pPr>
    </w:p>
    <w:p w:rsidR="003811B1" w:rsidRPr="00104DBF" w:rsidRDefault="003811B1" w:rsidP="003811B1">
      <w:pPr>
        <w:pStyle w:val="a5"/>
        <w:tabs>
          <w:tab w:val="left" w:pos="1333"/>
        </w:tabs>
        <w:ind w:left="1333"/>
        <w:jc w:val="right"/>
        <w:rPr>
          <w:b/>
          <w:sz w:val="24"/>
        </w:rPr>
      </w:pPr>
      <w:r>
        <w:rPr>
          <w:b/>
          <w:sz w:val="24"/>
          <w:lang w:val="ky-KG"/>
        </w:rPr>
        <w:t>6-</w:t>
      </w:r>
      <w:r w:rsidRPr="00104DBF">
        <w:rPr>
          <w:b/>
          <w:sz w:val="24"/>
        </w:rPr>
        <w:t>таблица</w:t>
      </w:r>
    </w:p>
    <w:tbl>
      <w:tblPr>
        <w:tblStyle w:val="TableNormal1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50"/>
        <w:gridCol w:w="2160"/>
        <w:gridCol w:w="2250"/>
        <w:gridCol w:w="1170"/>
      </w:tblGrid>
      <w:tr w:rsidR="003811B1" w:rsidRPr="00730037" w:rsidTr="00EB560B">
        <w:trPr>
          <w:trHeight w:val="229"/>
        </w:trPr>
        <w:tc>
          <w:tcPr>
            <w:tcW w:w="540" w:type="dxa"/>
            <w:vMerge w:val="restart"/>
            <w:shd w:val="clear" w:color="auto" w:fill="F1F1F1"/>
          </w:tcPr>
          <w:p w:rsidR="003811B1" w:rsidRPr="00730037" w:rsidRDefault="003811B1" w:rsidP="00EB560B">
            <w:pPr>
              <w:pStyle w:val="TableParagraph"/>
              <w:spacing w:line="226" w:lineRule="exact"/>
              <w:ind w:left="106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50" w:type="dxa"/>
            <w:vMerge w:val="restart"/>
            <w:shd w:val="clear" w:color="auto" w:fill="F1F1F1"/>
          </w:tcPr>
          <w:p w:rsidR="003811B1" w:rsidRPr="00730037" w:rsidRDefault="003811B1" w:rsidP="00EB560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811B1" w:rsidRDefault="003811B1" w:rsidP="00EB560B">
            <w:pPr>
              <w:pStyle w:val="TableParagraph"/>
              <w:spacing w:line="237" w:lineRule="auto"/>
              <w:ind w:left="115" w:right="97" w:hanging="9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Билим берүүпрограммалары</w:t>
            </w:r>
          </w:p>
          <w:p w:rsidR="003811B1" w:rsidRPr="00730037" w:rsidRDefault="003811B1" w:rsidP="00EB560B">
            <w:pPr>
              <w:pStyle w:val="TableParagraph"/>
              <w:spacing w:line="237" w:lineRule="auto"/>
              <w:ind w:left="115" w:right="97"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 w:rsidRPr="00730037">
              <w:rPr>
                <w:sz w:val="20"/>
                <w:szCs w:val="20"/>
              </w:rPr>
              <w:t>ОКББ, ЖКББ,ДКББ)</w:t>
            </w:r>
          </w:p>
        </w:tc>
        <w:tc>
          <w:tcPr>
            <w:tcW w:w="5580" w:type="dxa"/>
            <w:gridSpan w:val="3"/>
            <w:shd w:val="clear" w:color="auto" w:fill="F1F1F1"/>
          </w:tcPr>
          <w:p w:rsidR="003811B1" w:rsidRDefault="003811B1" w:rsidP="00EB560B">
            <w:pPr>
              <w:pStyle w:val="TableParagraph"/>
              <w:spacing w:line="210" w:lineRule="exact"/>
              <w:ind w:left="84" w:right="90"/>
              <w:jc w:val="center"/>
              <w:rPr>
                <w:b/>
                <w:spacing w:val="1"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Жылдыкжанасеместрдик</w:t>
            </w:r>
          </w:p>
          <w:p w:rsidR="003811B1" w:rsidRPr="00730037" w:rsidRDefault="00E93ECA" w:rsidP="00EB560B">
            <w:pPr>
              <w:pStyle w:val="TableParagraph"/>
              <w:spacing w:line="210" w:lineRule="exact"/>
              <w:ind w:left="84" w:right="9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О</w:t>
            </w:r>
            <w:r w:rsidR="003811B1" w:rsidRPr="00730037">
              <w:rPr>
                <w:b/>
                <w:sz w:val="20"/>
                <w:szCs w:val="20"/>
              </w:rPr>
              <w:t>тчеттукмезгилүчүн</w:t>
            </w:r>
          </w:p>
        </w:tc>
      </w:tr>
      <w:tr w:rsidR="003811B1" w:rsidRPr="00730037" w:rsidTr="00EB560B">
        <w:trPr>
          <w:trHeight w:val="714"/>
        </w:trPr>
        <w:tc>
          <w:tcPr>
            <w:tcW w:w="540" w:type="dxa"/>
            <w:vMerge/>
            <w:tcBorders>
              <w:top w:val="nil"/>
            </w:tcBorders>
            <w:shd w:val="clear" w:color="auto" w:fill="F1F1F1"/>
          </w:tcPr>
          <w:p w:rsidR="003811B1" w:rsidRPr="00730037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  <w:shd w:val="clear" w:color="auto" w:fill="F1F1F1"/>
          </w:tcPr>
          <w:p w:rsidR="003811B1" w:rsidRPr="00730037" w:rsidRDefault="003811B1" w:rsidP="00EB56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1F1F1"/>
          </w:tcPr>
          <w:p w:rsidR="003811B1" w:rsidRPr="00730037" w:rsidRDefault="003811B1" w:rsidP="00EB560B">
            <w:pPr>
              <w:pStyle w:val="TableParagraph"/>
              <w:ind w:right="84" w:firstLine="1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Алмашуубоюнчакелгенстуденттер</w:t>
            </w:r>
          </w:p>
          <w:p w:rsidR="003811B1" w:rsidRPr="00730037" w:rsidRDefault="003811B1" w:rsidP="00EB560B">
            <w:pPr>
              <w:pStyle w:val="TableParagraph"/>
              <w:spacing w:line="232" w:lineRule="exact"/>
              <w:ind w:left="-6" w:right="84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(семе</w:t>
            </w:r>
            <w:r>
              <w:rPr>
                <w:b/>
                <w:sz w:val="20"/>
                <w:szCs w:val="20"/>
                <w:lang w:val="ky-KG"/>
              </w:rPr>
              <w:t>с</w:t>
            </w:r>
            <w:r w:rsidRPr="00730037">
              <w:rPr>
                <w:b/>
                <w:sz w:val="20"/>
                <w:szCs w:val="20"/>
              </w:rPr>
              <w:t>тр</w:t>
            </w:r>
            <w:r>
              <w:rPr>
                <w:b/>
                <w:spacing w:val="-47"/>
                <w:sz w:val="20"/>
                <w:szCs w:val="20"/>
                <w:lang w:val="ky-KG"/>
              </w:rPr>
              <w:t>ү</w:t>
            </w:r>
            <w:r w:rsidRPr="00730037">
              <w:rPr>
                <w:b/>
                <w:sz w:val="20"/>
                <w:szCs w:val="20"/>
              </w:rPr>
              <w:t>чүн)</w:t>
            </w:r>
          </w:p>
        </w:tc>
        <w:tc>
          <w:tcPr>
            <w:tcW w:w="2250" w:type="dxa"/>
            <w:shd w:val="clear" w:color="auto" w:fill="F1F1F1"/>
          </w:tcPr>
          <w:p w:rsidR="003811B1" w:rsidRPr="00730037" w:rsidRDefault="003811B1" w:rsidP="00EB560B">
            <w:pPr>
              <w:pStyle w:val="TableParagraph"/>
              <w:ind w:left="212" w:right="201" w:firstLine="1"/>
              <w:jc w:val="center"/>
              <w:rPr>
                <w:b/>
                <w:color w:val="FF0000"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Алмашуубоюнчакеткенстуденттер(семе</w:t>
            </w:r>
            <w:r>
              <w:rPr>
                <w:b/>
                <w:sz w:val="20"/>
                <w:szCs w:val="20"/>
                <w:lang w:val="ky-KG"/>
              </w:rPr>
              <w:t>с</w:t>
            </w:r>
            <w:r w:rsidRPr="00730037">
              <w:rPr>
                <w:b/>
                <w:sz w:val="20"/>
                <w:szCs w:val="20"/>
              </w:rPr>
              <w:t>трүчүн)</w:t>
            </w:r>
          </w:p>
        </w:tc>
        <w:tc>
          <w:tcPr>
            <w:tcW w:w="1170" w:type="dxa"/>
            <w:shd w:val="clear" w:color="auto" w:fill="F1F1F1"/>
          </w:tcPr>
          <w:p w:rsidR="003811B1" w:rsidRPr="00730037" w:rsidRDefault="003811B1" w:rsidP="00EB560B">
            <w:pPr>
              <w:pStyle w:val="TableParagraph"/>
              <w:ind w:left="197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Баары</w:t>
            </w:r>
          </w:p>
        </w:tc>
      </w:tr>
      <w:tr w:rsidR="003811B1" w:rsidRPr="00730037" w:rsidTr="00EB560B">
        <w:trPr>
          <w:trHeight w:val="260"/>
        </w:trPr>
        <w:tc>
          <w:tcPr>
            <w:tcW w:w="10170" w:type="dxa"/>
            <w:gridSpan w:val="5"/>
            <w:tcBorders>
              <w:top w:val="nil"/>
            </w:tcBorders>
            <w:shd w:val="clear" w:color="auto" w:fill="auto"/>
          </w:tcPr>
          <w:p w:rsidR="003811B1" w:rsidRPr="00730037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  <w:lang w:val="ky-KG"/>
              </w:rPr>
              <w:t>Бакалавриат</w:t>
            </w:r>
          </w:p>
        </w:tc>
      </w:tr>
      <w:tr w:rsidR="003811B1" w:rsidRPr="00730037" w:rsidTr="00EB560B">
        <w:trPr>
          <w:trHeight w:val="233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3811B1" w:rsidRPr="00E93ECA" w:rsidRDefault="00E93ECA" w:rsidP="00EB56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050" w:type="dxa"/>
            <w:tcBorders>
              <w:top w:val="nil"/>
            </w:tcBorders>
            <w:shd w:val="clear" w:color="auto" w:fill="auto"/>
          </w:tcPr>
          <w:p w:rsidR="003811B1" w:rsidRPr="00E93ECA" w:rsidRDefault="00E93ECA" w:rsidP="00EB56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Филологическое образование</w:t>
            </w:r>
          </w:p>
        </w:tc>
        <w:tc>
          <w:tcPr>
            <w:tcW w:w="2160" w:type="dxa"/>
            <w:shd w:val="clear" w:color="auto" w:fill="auto"/>
          </w:tcPr>
          <w:p w:rsidR="003811B1" w:rsidRPr="00E93ECA" w:rsidRDefault="00E93ECA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3811B1" w:rsidRPr="00E93ECA" w:rsidRDefault="00E93ECA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3811B1" w:rsidRPr="00730037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811B1" w:rsidRPr="00730037" w:rsidTr="00EB560B">
        <w:trPr>
          <w:trHeight w:val="233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3811B1" w:rsidRPr="00E93ECA" w:rsidRDefault="00E93ECA" w:rsidP="00EB56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050" w:type="dxa"/>
            <w:tcBorders>
              <w:top w:val="nil"/>
            </w:tcBorders>
            <w:shd w:val="clear" w:color="auto" w:fill="auto"/>
          </w:tcPr>
          <w:p w:rsidR="003811B1" w:rsidRPr="00E93ECA" w:rsidRDefault="00E93ECA" w:rsidP="00EB56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Лингвистика</w:t>
            </w:r>
          </w:p>
        </w:tc>
        <w:tc>
          <w:tcPr>
            <w:tcW w:w="2160" w:type="dxa"/>
            <w:shd w:val="clear" w:color="auto" w:fill="auto"/>
          </w:tcPr>
          <w:p w:rsidR="003811B1" w:rsidRPr="00E93ECA" w:rsidRDefault="00E93ECA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3811B1" w:rsidRPr="00E93ECA" w:rsidRDefault="00E93ECA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3811B1" w:rsidRPr="00730037" w:rsidRDefault="003811B1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811B1" w:rsidRPr="00730037" w:rsidTr="00EB560B">
        <w:trPr>
          <w:trHeight w:val="233"/>
        </w:trPr>
        <w:tc>
          <w:tcPr>
            <w:tcW w:w="10170" w:type="dxa"/>
            <w:gridSpan w:val="5"/>
            <w:tcBorders>
              <w:top w:val="nil"/>
            </w:tcBorders>
            <w:shd w:val="clear" w:color="auto" w:fill="auto"/>
          </w:tcPr>
          <w:p w:rsidR="003811B1" w:rsidRPr="00730037" w:rsidRDefault="003811B1" w:rsidP="00EB560B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Магистратура</w:t>
            </w:r>
          </w:p>
        </w:tc>
      </w:tr>
      <w:tr w:rsidR="00732FCB" w:rsidRPr="00730037" w:rsidTr="00EB560B">
        <w:trPr>
          <w:trHeight w:val="233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732FCB" w:rsidRPr="005B6FB1" w:rsidRDefault="00732FCB" w:rsidP="00DE755A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4050" w:type="dxa"/>
            <w:tcBorders>
              <w:top w:val="nil"/>
            </w:tcBorders>
            <w:shd w:val="clear" w:color="auto" w:fill="auto"/>
          </w:tcPr>
          <w:p w:rsidR="00732FCB" w:rsidRPr="005B6FB1" w:rsidRDefault="00732FCB" w:rsidP="00DE755A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Филологическое образование</w:t>
            </w:r>
          </w:p>
        </w:tc>
        <w:tc>
          <w:tcPr>
            <w:tcW w:w="2160" w:type="dxa"/>
            <w:shd w:val="clear" w:color="auto" w:fill="auto"/>
          </w:tcPr>
          <w:p w:rsidR="00732FCB" w:rsidRPr="00732FCB" w:rsidRDefault="00732FCB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32FCB" w:rsidRPr="00732FCB" w:rsidRDefault="00732FCB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732FCB" w:rsidRPr="00730037" w:rsidRDefault="00732FCB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32FCB" w:rsidRPr="00730037" w:rsidTr="00EB560B">
        <w:trPr>
          <w:trHeight w:val="233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732FCB" w:rsidRPr="005B6FB1" w:rsidRDefault="00732FCB" w:rsidP="00DE755A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4050" w:type="dxa"/>
            <w:tcBorders>
              <w:top w:val="nil"/>
            </w:tcBorders>
            <w:shd w:val="clear" w:color="auto" w:fill="auto"/>
          </w:tcPr>
          <w:p w:rsidR="00732FCB" w:rsidRDefault="00732FCB" w:rsidP="00DE755A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Филология</w:t>
            </w:r>
          </w:p>
        </w:tc>
        <w:tc>
          <w:tcPr>
            <w:tcW w:w="2160" w:type="dxa"/>
            <w:shd w:val="clear" w:color="auto" w:fill="auto"/>
          </w:tcPr>
          <w:p w:rsidR="00732FCB" w:rsidRPr="00732FCB" w:rsidRDefault="00732FCB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32FCB" w:rsidRPr="00732FCB" w:rsidRDefault="00732FCB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732FCB" w:rsidRPr="00730037" w:rsidRDefault="00732FCB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32FCB" w:rsidRPr="00730037" w:rsidTr="00EB560B">
        <w:trPr>
          <w:trHeight w:val="233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732FCB" w:rsidRDefault="00732FCB" w:rsidP="00DE755A">
            <w:pPr>
              <w:pStyle w:val="TableParagraph"/>
              <w:spacing w:line="209" w:lineRule="exact"/>
              <w:ind w:left="12"/>
              <w:jc w:val="center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3</w:t>
            </w:r>
          </w:p>
        </w:tc>
        <w:tc>
          <w:tcPr>
            <w:tcW w:w="4050" w:type="dxa"/>
            <w:tcBorders>
              <w:top w:val="nil"/>
            </w:tcBorders>
            <w:shd w:val="clear" w:color="auto" w:fill="auto"/>
          </w:tcPr>
          <w:p w:rsidR="00732FCB" w:rsidRDefault="00732FCB" w:rsidP="00DE755A">
            <w:pPr>
              <w:pStyle w:val="TableParagraph"/>
              <w:ind w:left="7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Лингвистика</w:t>
            </w:r>
          </w:p>
        </w:tc>
        <w:tc>
          <w:tcPr>
            <w:tcW w:w="2160" w:type="dxa"/>
            <w:shd w:val="clear" w:color="auto" w:fill="auto"/>
          </w:tcPr>
          <w:p w:rsidR="00732FCB" w:rsidRPr="00732FCB" w:rsidRDefault="00732FCB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732FCB" w:rsidRPr="00732FCB" w:rsidRDefault="00732FCB" w:rsidP="00EB56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732FCB" w:rsidRPr="00730037" w:rsidRDefault="00732FCB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32FCB" w:rsidRPr="00730037" w:rsidTr="00EB560B">
        <w:trPr>
          <w:trHeight w:val="66"/>
        </w:trPr>
        <w:tc>
          <w:tcPr>
            <w:tcW w:w="4590" w:type="dxa"/>
            <w:gridSpan w:val="2"/>
            <w:shd w:val="clear" w:color="auto" w:fill="CCEBFF"/>
          </w:tcPr>
          <w:p w:rsidR="00732FCB" w:rsidRPr="00730037" w:rsidRDefault="00732FCB" w:rsidP="00EB560B">
            <w:pPr>
              <w:pStyle w:val="TableParagraph"/>
              <w:spacing w:line="214" w:lineRule="exact"/>
              <w:ind w:left="106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Факультетб/ча</w:t>
            </w:r>
          </w:p>
        </w:tc>
        <w:tc>
          <w:tcPr>
            <w:tcW w:w="2160" w:type="dxa"/>
            <w:shd w:val="clear" w:color="auto" w:fill="CCEBFF"/>
          </w:tcPr>
          <w:p w:rsidR="00732FCB" w:rsidRPr="00730037" w:rsidRDefault="00732FCB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EBFF"/>
          </w:tcPr>
          <w:p w:rsidR="00732FCB" w:rsidRPr="00730037" w:rsidRDefault="00732FCB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BFF"/>
          </w:tcPr>
          <w:p w:rsidR="00732FCB" w:rsidRPr="00730037" w:rsidRDefault="00732FCB" w:rsidP="00EB56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3811B1" w:rsidRPr="00ED7D00" w:rsidRDefault="003811B1" w:rsidP="003811B1">
      <w:pPr>
        <w:pStyle w:val="a5"/>
        <w:tabs>
          <w:tab w:val="left" w:pos="880"/>
          <w:tab w:val="left" w:pos="881"/>
        </w:tabs>
        <w:spacing w:before="90" w:line="254" w:lineRule="auto"/>
        <w:ind w:right="253"/>
        <w:rPr>
          <w:i/>
          <w:sz w:val="24"/>
        </w:rPr>
      </w:pPr>
    </w:p>
    <w:p w:rsidR="003811B1" w:rsidRPr="003811B1" w:rsidRDefault="003811B1" w:rsidP="00F0632B">
      <w:pPr>
        <w:rPr>
          <w:b/>
          <w:sz w:val="24"/>
          <w:lang w:val="ru-RU"/>
        </w:rPr>
      </w:pPr>
    </w:p>
    <w:p w:rsidR="00F0632B" w:rsidRDefault="00F0632B" w:rsidP="00F0632B">
      <w:pPr>
        <w:rPr>
          <w:b/>
          <w:sz w:val="24"/>
        </w:rPr>
      </w:pPr>
    </w:p>
    <w:p w:rsidR="0005127D" w:rsidRDefault="0005127D" w:rsidP="00F0632B">
      <w:pPr>
        <w:rPr>
          <w:b/>
          <w:sz w:val="24"/>
        </w:rPr>
      </w:pPr>
    </w:p>
    <w:p w:rsidR="00B3366D" w:rsidRPr="00B3366D" w:rsidRDefault="006D5C50" w:rsidP="00B3366D">
      <w:pPr>
        <w:jc w:val="center"/>
        <w:rPr>
          <w:b/>
          <w:sz w:val="24"/>
        </w:rPr>
      </w:pPr>
      <w:r w:rsidRPr="00104DBF">
        <w:rPr>
          <w:b/>
          <w:sz w:val="24"/>
        </w:rPr>
        <w:t>Курстар боюнча пайыздык көрсөткүчтөр</w:t>
      </w:r>
    </w:p>
    <w:p w:rsidR="00C03D46" w:rsidRPr="00104DBF" w:rsidRDefault="006D5C50" w:rsidP="00B3366D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(бюджет,контракт/күндүзгү,сырттан,кечки)</w:t>
      </w:r>
    </w:p>
    <w:p w:rsidR="00EF4D55" w:rsidRPr="00A33D7A" w:rsidRDefault="00730037" w:rsidP="00EF4D55">
      <w:pPr>
        <w:pStyle w:val="a5"/>
        <w:tabs>
          <w:tab w:val="left" w:pos="201"/>
        </w:tabs>
        <w:spacing w:before="12" w:after="8"/>
        <w:ind w:left="0" w:right="247"/>
        <w:jc w:val="right"/>
        <w:rPr>
          <w:b/>
          <w:sz w:val="24"/>
          <w:lang w:val="ru-RU"/>
        </w:rPr>
      </w:pPr>
      <w:r>
        <w:rPr>
          <w:b/>
          <w:sz w:val="24"/>
          <w:lang w:val="ky-KG"/>
        </w:rPr>
        <w:t>7-т</w:t>
      </w:r>
      <w:r w:rsidR="006D5C50" w:rsidRPr="00104DBF">
        <w:rPr>
          <w:b/>
          <w:sz w:val="24"/>
        </w:rPr>
        <w:t>аблица</w:t>
      </w:r>
    </w:p>
    <w:tbl>
      <w:tblPr>
        <w:tblStyle w:val="TableNormal1"/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205"/>
        <w:gridCol w:w="2753"/>
        <w:gridCol w:w="1417"/>
        <w:gridCol w:w="1701"/>
        <w:gridCol w:w="1985"/>
      </w:tblGrid>
      <w:tr w:rsidR="00104DBF" w:rsidRPr="00730037" w:rsidTr="0059447B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C03D46" w:rsidRPr="00730037" w:rsidRDefault="006D5C50" w:rsidP="00484951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5" w:type="dxa"/>
            <w:vMerge w:val="restart"/>
            <w:shd w:val="clear" w:color="auto" w:fill="F1F1F1"/>
          </w:tcPr>
          <w:p w:rsidR="00C03D46" w:rsidRPr="004F45F0" w:rsidRDefault="00C03D46" w:rsidP="004F45F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856" w:type="dxa"/>
            <w:gridSpan w:val="4"/>
            <w:shd w:val="clear" w:color="auto" w:fill="F1F1F1"/>
          </w:tcPr>
          <w:p w:rsidR="00C03D46" w:rsidRPr="00730037" w:rsidRDefault="006D5C50" w:rsidP="00484951">
            <w:pPr>
              <w:pStyle w:val="TableParagraph"/>
              <w:spacing w:line="210" w:lineRule="exact"/>
              <w:ind w:left="1200" w:right="1198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Жылдыкжанасеместрдикотчеттукмезгилүчүн</w:t>
            </w:r>
          </w:p>
        </w:tc>
      </w:tr>
      <w:tr w:rsidR="00104DBF" w:rsidRPr="00730037" w:rsidTr="0059447B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C03D46" w:rsidRPr="00730037" w:rsidRDefault="00C03D46" w:rsidP="0048495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F1F1F1"/>
          </w:tcPr>
          <w:p w:rsidR="00C03D46" w:rsidRPr="00730037" w:rsidRDefault="00C03D46" w:rsidP="00484951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1F1F1"/>
          </w:tcPr>
          <w:p w:rsidR="00C03D46" w:rsidRPr="00730037" w:rsidRDefault="00C03D46" w:rsidP="0048495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03D46" w:rsidRPr="00730037" w:rsidRDefault="006D5C50" w:rsidP="00484951">
            <w:pPr>
              <w:pStyle w:val="TableParagraph"/>
              <w:ind w:left="602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shd w:val="clear" w:color="auto" w:fill="F1F1F1"/>
          </w:tcPr>
          <w:p w:rsidR="00C03D46" w:rsidRPr="00730037" w:rsidRDefault="006D5C50" w:rsidP="00484951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Абсолюттукжетишүү</w:t>
            </w:r>
          </w:p>
          <w:p w:rsidR="00C03D46" w:rsidRPr="00730037" w:rsidRDefault="006D5C50" w:rsidP="00484951">
            <w:pPr>
              <w:pStyle w:val="TableParagraph"/>
              <w:spacing w:line="210" w:lineRule="exact"/>
              <w:ind w:left="115" w:right="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F1F1F1"/>
          </w:tcPr>
          <w:p w:rsidR="00D60A44" w:rsidRDefault="006D5C50" w:rsidP="00484951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  <w:r w:rsidRPr="00730037">
              <w:rPr>
                <w:b/>
                <w:sz w:val="20"/>
                <w:szCs w:val="20"/>
              </w:rPr>
              <w:t>Сапаттык</w:t>
            </w:r>
          </w:p>
          <w:p w:rsidR="00C03D46" w:rsidRPr="00730037" w:rsidRDefault="006D5C50" w:rsidP="00484951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жетишүү</w:t>
            </w:r>
          </w:p>
          <w:p w:rsidR="00C03D46" w:rsidRPr="00730037" w:rsidRDefault="006D5C50" w:rsidP="00484951">
            <w:pPr>
              <w:pStyle w:val="TableParagraph"/>
              <w:spacing w:line="210" w:lineRule="exact"/>
              <w:ind w:left="168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F1F1F1"/>
          </w:tcPr>
          <w:p w:rsidR="00C03D46" w:rsidRPr="00730037" w:rsidRDefault="006D5C50" w:rsidP="00484951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Сабака</w:t>
            </w:r>
            <w:r w:rsidRPr="00730037">
              <w:rPr>
                <w:b/>
                <w:spacing w:val="-1"/>
                <w:sz w:val="20"/>
                <w:szCs w:val="20"/>
              </w:rPr>
              <w:t>катышуу</w:t>
            </w:r>
          </w:p>
          <w:p w:rsidR="00C03D46" w:rsidRPr="00730037" w:rsidRDefault="006D5C50" w:rsidP="00484951">
            <w:pPr>
              <w:pStyle w:val="TableParagraph"/>
              <w:spacing w:line="210" w:lineRule="exact"/>
              <w:ind w:left="798" w:right="733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</w:tr>
      <w:tr w:rsidR="002E1C12" w:rsidRPr="00730037" w:rsidTr="002E1C12">
        <w:trPr>
          <w:trHeight w:val="180"/>
        </w:trPr>
        <w:tc>
          <w:tcPr>
            <w:tcW w:w="424" w:type="dxa"/>
            <w:tcBorders>
              <w:top w:val="nil"/>
            </w:tcBorders>
            <w:shd w:val="clear" w:color="auto" w:fill="F1F1F1"/>
          </w:tcPr>
          <w:p w:rsidR="002E1C12" w:rsidRPr="00730037" w:rsidRDefault="002E1C12" w:rsidP="0048495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F1F1F1"/>
          </w:tcPr>
          <w:p w:rsidR="002E1C12" w:rsidRPr="002E1C12" w:rsidRDefault="002E1C12" w:rsidP="004849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1-курс</w:t>
            </w:r>
          </w:p>
        </w:tc>
        <w:tc>
          <w:tcPr>
            <w:tcW w:w="2753" w:type="dxa"/>
            <w:shd w:val="clear" w:color="auto" w:fill="F1F1F1"/>
          </w:tcPr>
          <w:p w:rsidR="002E1C12" w:rsidRPr="00730037" w:rsidRDefault="002E1C12" w:rsidP="0048495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1F1F1"/>
          </w:tcPr>
          <w:p w:rsidR="002E1C12" w:rsidRPr="00730037" w:rsidRDefault="002E1C12" w:rsidP="00484951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1F1F1"/>
          </w:tcPr>
          <w:p w:rsidR="002E1C12" w:rsidRPr="00730037" w:rsidRDefault="002E1C12" w:rsidP="00484951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1F1F1"/>
          </w:tcPr>
          <w:p w:rsidR="002E1C12" w:rsidRPr="00730037" w:rsidRDefault="002E1C12" w:rsidP="00484951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</w:rPr>
            </w:pPr>
          </w:p>
        </w:tc>
      </w:tr>
      <w:tr w:rsidR="002E66E6" w:rsidRPr="00730037" w:rsidTr="000F5122">
        <w:trPr>
          <w:trHeight w:val="224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2E66E6" w:rsidRDefault="002E66E6" w:rsidP="002E66E6">
            <w:pPr>
              <w:rPr>
                <w:sz w:val="20"/>
                <w:szCs w:val="20"/>
                <w:lang w:val="ru-RU"/>
              </w:rPr>
            </w:pPr>
          </w:p>
          <w:p w:rsidR="00A33D7A" w:rsidRDefault="00A33D7A" w:rsidP="002E66E6">
            <w:pPr>
              <w:rPr>
                <w:sz w:val="20"/>
                <w:szCs w:val="20"/>
                <w:lang w:val="ru-RU"/>
              </w:rPr>
            </w:pPr>
          </w:p>
          <w:p w:rsidR="00A33D7A" w:rsidRPr="00A33D7A" w:rsidRDefault="00A33D7A" w:rsidP="002E66E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  <w:shd w:val="clear" w:color="auto" w:fill="auto"/>
          </w:tcPr>
          <w:p w:rsidR="002E66E6" w:rsidRPr="004F45F0" w:rsidRDefault="004F45F0" w:rsidP="002E66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550300 «Филологиялык билим беруу», «Орус тили жана адабияты»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66E6" w:rsidRPr="00DC49B1" w:rsidRDefault="002E66E6" w:rsidP="002E66E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DC49B1">
              <w:rPr>
                <w:sz w:val="20"/>
                <w:szCs w:val="20"/>
                <w:lang w:val="ru-RU" w:eastAsia="ru-RU"/>
              </w:rPr>
              <w:t>Введение в языкознание</w:t>
            </w:r>
          </w:p>
        </w:tc>
        <w:tc>
          <w:tcPr>
            <w:tcW w:w="1417" w:type="dxa"/>
            <w:shd w:val="clear" w:color="auto" w:fill="auto"/>
          </w:tcPr>
          <w:p w:rsidR="002E66E6" w:rsidRPr="002E1C12" w:rsidRDefault="00AE0907" w:rsidP="002E1C12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  <w:tc>
          <w:tcPr>
            <w:tcW w:w="1701" w:type="dxa"/>
            <w:shd w:val="clear" w:color="auto" w:fill="auto"/>
          </w:tcPr>
          <w:p w:rsidR="002E66E6" w:rsidRPr="002E1C12" w:rsidRDefault="002E66E6" w:rsidP="00AE0907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  <w:r w:rsidRPr="002E1C12">
              <w:rPr>
                <w:b/>
                <w:sz w:val="20"/>
                <w:szCs w:val="20"/>
                <w:lang w:val="ru-RU"/>
              </w:rPr>
              <w:t>9</w:t>
            </w:r>
            <w:r w:rsidR="00AE0907">
              <w:rPr>
                <w:b/>
                <w:sz w:val="20"/>
                <w:szCs w:val="20"/>
                <w:lang w:val="ru-RU"/>
              </w:rPr>
              <w:t>1</w:t>
            </w:r>
            <w:r w:rsidRPr="002E1C12">
              <w:rPr>
                <w:b/>
                <w:sz w:val="20"/>
                <w:szCs w:val="20"/>
                <w:lang w:val="ru-RU"/>
              </w:rPr>
              <w:t>,</w:t>
            </w:r>
            <w:r w:rsidR="007477EF">
              <w:rPr>
                <w:b/>
                <w:sz w:val="20"/>
                <w:szCs w:val="20"/>
                <w:lang w:val="ru-RU"/>
              </w:rPr>
              <w:t>67</w:t>
            </w:r>
          </w:p>
        </w:tc>
        <w:tc>
          <w:tcPr>
            <w:tcW w:w="1985" w:type="dxa"/>
            <w:shd w:val="clear" w:color="auto" w:fill="auto"/>
          </w:tcPr>
          <w:p w:rsidR="002E66E6" w:rsidRPr="002E1C12" w:rsidRDefault="00AE0907" w:rsidP="002E1C12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</w:tr>
      <w:tr w:rsidR="002E66E6" w:rsidRPr="00730037" w:rsidTr="000F512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2E66E6" w:rsidRPr="00730037" w:rsidRDefault="002E66E6" w:rsidP="002E66E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2E66E6" w:rsidRPr="00FE490B" w:rsidRDefault="002E66E6" w:rsidP="002E66E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66E6" w:rsidRPr="002E1C12" w:rsidRDefault="002D25AF" w:rsidP="002E66E6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E1C12">
              <w:rPr>
                <w:color w:val="000000" w:themeColor="text1"/>
                <w:sz w:val="20"/>
                <w:szCs w:val="20"/>
              </w:rPr>
              <w:t>Инстранный язык</w:t>
            </w:r>
          </w:p>
        </w:tc>
        <w:tc>
          <w:tcPr>
            <w:tcW w:w="1417" w:type="dxa"/>
            <w:shd w:val="clear" w:color="auto" w:fill="auto"/>
          </w:tcPr>
          <w:p w:rsidR="002E66E6" w:rsidRPr="002E1C12" w:rsidRDefault="007477EF" w:rsidP="00931F86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  <w:tc>
          <w:tcPr>
            <w:tcW w:w="1701" w:type="dxa"/>
            <w:shd w:val="clear" w:color="auto" w:fill="auto"/>
          </w:tcPr>
          <w:p w:rsidR="002E66E6" w:rsidRPr="002E1C12" w:rsidRDefault="007477EF" w:rsidP="00931F86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96,43</w:t>
            </w:r>
          </w:p>
        </w:tc>
        <w:tc>
          <w:tcPr>
            <w:tcW w:w="1985" w:type="dxa"/>
            <w:shd w:val="clear" w:color="auto" w:fill="auto"/>
          </w:tcPr>
          <w:p w:rsidR="002E66E6" w:rsidRPr="002E1C12" w:rsidRDefault="007477EF" w:rsidP="002E1C12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</w:tr>
      <w:tr w:rsidR="002D25AF" w:rsidRPr="00730037" w:rsidTr="000F512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2D25AF" w:rsidRPr="00730037" w:rsidRDefault="002D25AF" w:rsidP="002E66E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2D25AF" w:rsidRPr="00FE490B" w:rsidRDefault="002D25AF" w:rsidP="002E66E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25AF" w:rsidRPr="002E1C12" w:rsidRDefault="007F1398" w:rsidP="002D25AF">
            <w:pPr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2E1C12">
              <w:rPr>
                <w:color w:val="000000" w:themeColor="text1"/>
                <w:sz w:val="20"/>
                <w:szCs w:val="20"/>
              </w:rPr>
              <w:t>Литературно-краеведческая практика</w:t>
            </w:r>
          </w:p>
        </w:tc>
        <w:tc>
          <w:tcPr>
            <w:tcW w:w="1417" w:type="dxa"/>
            <w:shd w:val="clear" w:color="auto" w:fill="auto"/>
          </w:tcPr>
          <w:p w:rsidR="002D25AF" w:rsidRPr="002E1C12" w:rsidRDefault="007477EF" w:rsidP="002E1C12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  <w:tc>
          <w:tcPr>
            <w:tcW w:w="1701" w:type="dxa"/>
            <w:shd w:val="clear" w:color="auto" w:fill="auto"/>
          </w:tcPr>
          <w:p w:rsidR="002D25AF" w:rsidRPr="002E1C12" w:rsidRDefault="007477EF" w:rsidP="002E1C12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95,20</w:t>
            </w:r>
          </w:p>
        </w:tc>
        <w:tc>
          <w:tcPr>
            <w:tcW w:w="1985" w:type="dxa"/>
            <w:shd w:val="clear" w:color="auto" w:fill="auto"/>
          </w:tcPr>
          <w:p w:rsidR="002D25AF" w:rsidRPr="002E1C12" w:rsidRDefault="007477EF" w:rsidP="002E1C12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</w:tr>
      <w:tr w:rsidR="003D1B7F" w:rsidRPr="00730037" w:rsidTr="000F512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3D1B7F" w:rsidRPr="00730037" w:rsidRDefault="003D1B7F" w:rsidP="002E66E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3D1B7F" w:rsidRPr="00FE490B" w:rsidRDefault="003D1B7F" w:rsidP="002E66E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1B7F" w:rsidRPr="002E1C12" w:rsidRDefault="007F1398" w:rsidP="00FB7A9C">
            <w:pPr>
              <w:ind w:left="3"/>
              <w:rPr>
                <w:color w:val="000000" w:themeColor="text1"/>
                <w:sz w:val="20"/>
                <w:szCs w:val="20"/>
                <w:lang w:val="ky-KG"/>
              </w:rPr>
            </w:pPr>
            <w:r w:rsidRPr="002E1C12">
              <w:rPr>
                <w:color w:val="000000" w:themeColor="text1"/>
                <w:sz w:val="20"/>
                <w:szCs w:val="20"/>
              </w:rPr>
              <w:t>Манасоведение</w:t>
            </w:r>
          </w:p>
        </w:tc>
        <w:tc>
          <w:tcPr>
            <w:tcW w:w="1417" w:type="dxa"/>
            <w:shd w:val="clear" w:color="auto" w:fill="auto"/>
          </w:tcPr>
          <w:p w:rsidR="003D1B7F" w:rsidRPr="00E35199" w:rsidRDefault="007477EF" w:rsidP="002E1C12">
            <w:pPr>
              <w:ind w:left="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D1B7F" w:rsidRPr="00E35199" w:rsidRDefault="007477EF" w:rsidP="002E1C12">
            <w:pPr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  <w:tc>
          <w:tcPr>
            <w:tcW w:w="1985" w:type="dxa"/>
            <w:shd w:val="clear" w:color="auto" w:fill="auto"/>
          </w:tcPr>
          <w:p w:rsidR="003D1B7F" w:rsidRPr="002E1C12" w:rsidRDefault="007477EF" w:rsidP="002E1C12">
            <w:pPr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7F1398" w:rsidRPr="00730037" w:rsidTr="000F512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7F1398" w:rsidRPr="00730037" w:rsidRDefault="007F1398" w:rsidP="002E66E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F1398" w:rsidRPr="00FE490B" w:rsidRDefault="007F1398" w:rsidP="002E66E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1398" w:rsidRPr="002E1C12" w:rsidRDefault="007F1398" w:rsidP="00FB7A9C">
            <w:pPr>
              <w:ind w:left="3"/>
              <w:rPr>
                <w:color w:val="000000" w:themeColor="text1"/>
                <w:sz w:val="20"/>
                <w:szCs w:val="20"/>
                <w:lang w:val="ru-RU"/>
              </w:rPr>
            </w:pPr>
            <w:r w:rsidRPr="002E1C12">
              <w:rPr>
                <w:color w:val="000000" w:themeColor="text1"/>
                <w:sz w:val="20"/>
                <w:szCs w:val="20"/>
              </w:rPr>
              <w:t>Математика / Информационные технологии</w:t>
            </w:r>
          </w:p>
        </w:tc>
        <w:tc>
          <w:tcPr>
            <w:tcW w:w="1417" w:type="dxa"/>
            <w:shd w:val="clear" w:color="auto" w:fill="auto"/>
          </w:tcPr>
          <w:p w:rsidR="007F1398" w:rsidRPr="00AE0907" w:rsidRDefault="007477EF" w:rsidP="002E1C12">
            <w:pPr>
              <w:ind w:left="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  <w:tc>
          <w:tcPr>
            <w:tcW w:w="1701" w:type="dxa"/>
            <w:shd w:val="clear" w:color="auto" w:fill="auto"/>
          </w:tcPr>
          <w:p w:rsidR="007F1398" w:rsidRPr="00AE0907" w:rsidRDefault="007477EF" w:rsidP="002E1C12">
            <w:pPr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70,24</w:t>
            </w:r>
          </w:p>
        </w:tc>
        <w:tc>
          <w:tcPr>
            <w:tcW w:w="1985" w:type="dxa"/>
            <w:shd w:val="clear" w:color="auto" w:fill="auto"/>
          </w:tcPr>
          <w:p w:rsidR="007F1398" w:rsidRPr="002E1C12" w:rsidRDefault="007477EF" w:rsidP="002E1C12">
            <w:pPr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98,81</w:t>
            </w:r>
          </w:p>
        </w:tc>
      </w:tr>
      <w:tr w:rsidR="00FE7FB6" w:rsidRPr="00730037" w:rsidTr="000F512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FE7FB6" w:rsidRPr="00730037" w:rsidRDefault="00FE7FB6" w:rsidP="002E66E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FE7FB6" w:rsidRPr="00FE490B" w:rsidRDefault="00FE7FB6" w:rsidP="002E66E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7FB6" w:rsidRPr="002E1C12" w:rsidRDefault="00FE7FB6" w:rsidP="00814F9B">
            <w:pPr>
              <w:ind w:left="3"/>
              <w:rPr>
                <w:rFonts w:eastAsia="Calibri"/>
                <w:color w:val="000000" w:themeColor="text1"/>
                <w:kern w:val="2"/>
                <w:sz w:val="20"/>
                <w:szCs w:val="20"/>
                <w:lang w:bidi="ru-RU"/>
              </w:rPr>
            </w:pPr>
            <w:r w:rsidRPr="002E1C12">
              <w:rPr>
                <w:color w:val="000000" w:themeColor="text1"/>
                <w:sz w:val="20"/>
                <w:szCs w:val="20"/>
                <w:lang w:val="ky-KG"/>
              </w:rPr>
              <w:t xml:space="preserve">Практический курс русской литературы </w:t>
            </w:r>
          </w:p>
        </w:tc>
        <w:tc>
          <w:tcPr>
            <w:tcW w:w="1417" w:type="dxa"/>
            <w:shd w:val="clear" w:color="auto" w:fill="auto"/>
          </w:tcPr>
          <w:p w:rsidR="00FE7FB6" w:rsidRPr="00FE7FB6" w:rsidRDefault="00FE7FB6" w:rsidP="00FE7FB6">
            <w:pPr>
              <w:ind w:left="3"/>
              <w:jc w:val="center"/>
              <w:rPr>
                <w:b/>
                <w:lang w:val="ky-KG"/>
              </w:rPr>
            </w:pPr>
            <w:r w:rsidRPr="00FE7FB6">
              <w:rPr>
                <w:b/>
                <w:sz w:val="20"/>
                <w:lang w:val="ky-KG"/>
              </w:rPr>
              <w:t>98,81</w:t>
            </w:r>
          </w:p>
        </w:tc>
        <w:tc>
          <w:tcPr>
            <w:tcW w:w="1701" w:type="dxa"/>
            <w:shd w:val="clear" w:color="auto" w:fill="auto"/>
          </w:tcPr>
          <w:p w:rsidR="00FE7FB6" w:rsidRPr="00FE7FB6" w:rsidRDefault="007477EF" w:rsidP="00FE7FB6">
            <w:pPr>
              <w:ind w:left="5"/>
              <w:jc w:val="center"/>
              <w:rPr>
                <w:b/>
                <w:lang w:val="ky-KG"/>
              </w:rPr>
            </w:pPr>
            <w:r>
              <w:rPr>
                <w:b/>
                <w:sz w:val="20"/>
                <w:lang w:val="ky-KG"/>
              </w:rPr>
              <w:t>80,16</w:t>
            </w:r>
          </w:p>
        </w:tc>
        <w:tc>
          <w:tcPr>
            <w:tcW w:w="1985" w:type="dxa"/>
            <w:shd w:val="clear" w:color="auto" w:fill="auto"/>
          </w:tcPr>
          <w:p w:rsidR="00FE7FB6" w:rsidRPr="00FE7FB6" w:rsidRDefault="000730E0" w:rsidP="00FE7FB6">
            <w:pPr>
              <w:ind w:left="13"/>
              <w:jc w:val="center"/>
              <w:rPr>
                <w:b/>
              </w:rPr>
            </w:pPr>
            <w:r w:rsidRPr="00FE7FB6">
              <w:rPr>
                <w:b/>
                <w:sz w:val="20"/>
                <w:lang w:val="ky-KG"/>
              </w:rPr>
              <w:t>98,81</w:t>
            </w:r>
          </w:p>
        </w:tc>
      </w:tr>
      <w:tr w:rsidR="00814F9B" w:rsidRPr="00730037" w:rsidTr="000F512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814F9B" w:rsidRPr="00730037" w:rsidRDefault="00814F9B" w:rsidP="00814F9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814F9B" w:rsidRPr="00FE490B" w:rsidRDefault="00814F9B" w:rsidP="00814F9B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F9B" w:rsidRPr="002E1C12" w:rsidRDefault="00814F9B" w:rsidP="00814F9B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2E1C12">
              <w:rPr>
                <w:color w:val="000000" w:themeColor="text1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814F9B" w:rsidRPr="002E1C12" w:rsidRDefault="00931F86" w:rsidP="002E1C12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96,4</w:t>
            </w:r>
            <w:r w:rsidR="007477EF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14F9B" w:rsidRPr="002E1C12" w:rsidRDefault="00814F9B" w:rsidP="00931F86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  <w:r w:rsidRPr="002E1C12">
              <w:rPr>
                <w:b/>
                <w:sz w:val="20"/>
                <w:szCs w:val="20"/>
                <w:lang w:val="ru-RU"/>
              </w:rPr>
              <w:t>8</w:t>
            </w:r>
            <w:r w:rsidR="00931F86">
              <w:rPr>
                <w:b/>
                <w:sz w:val="20"/>
                <w:szCs w:val="20"/>
                <w:lang w:val="ru-RU"/>
              </w:rPr>
              <w:t>9,08</w:t>
            </w:r>
          </w:p>
        </w:tc>
        <w:tc>
          <w:tcPr>
            <w:tcW w:w="1985" w:type="dxa"/>
            <w:shd w:val="clear" w:color="auto" w:fill="auto"/>
          </w:tcPr>
          <w:p w:rsidR="00814F9B" w:rsidRPr="002E1C12" w:rsidRDefault="00931F86" w:rsidP="007477EF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96,4</w:t>
            </w:r>
            <w:r w:rsidRPr="002E1C12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2D25AF" w:rsidRPr="00730037" w:rsidTr="000F512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2D25AF" w:rsidRPr="00730037" w:rsidRDefault="002D25AF" w:rsidP="002D25A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2D25AF" w:rsidRPr="00FE490B" w:rsidRDefault="002D25AF" w:rsidP="002D25AF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25AF" w:rsidRPr="002E1C12" w:rsidRDefault="002D25AF" w:rsidP="002D25AF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2E1C12">
              <w:rPr>
                <w:color w:val="000000" w:themeColor="text1"/>
                <w:sz w:val="20"/>
                <w:szCs w:val="20"/>
                <w:lang w:val="ky-KG"/>
              </w:rPr>
              <w:t>Устное народное творчество</w:t>
            </w:r>
            <w:r w:rsidRPr="002E1C1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D25AF" w:rsidRPr="002E1C12" w:rsidRDefault="002D25AF" w:rsidP="002D25AF">
            <w:pPr>
              <w:ind w:left="3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2D25AF" w:rsidRPr="002E1C12" w:rsidRDefault="007477EF" w:rsidP="002E1C12">
            <w:pPr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98.81</w:t>
            </w:r>
          </w:p>
        </w:tc>
        <w:tc>
          <w:tcPr>
            <w:tcW w:w="1701" w:type="dxa"/>
            <w:shd w:val="clear" w:color="auto" w:fill="auto"/>
          </w:tcPr>
          <w:p w:rsidR="002D25AF" w:rsidRPr="002E1C12" w:rsidRDefault="007477EF" w:rsidP="00AE0907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96.43</w:t>
            </w:r>
          </w:p>
        </w:tc>
        <w:tc>
          <w:tcPr>
            <w:tcW w:w="1985" w:type="dxa"/>
            <w:shd w:val="clear" w:color="auto" w:fill="auto"/>
          </w:tcPr>
          <w:p w:rsidR="002D25AF" w:rsidRPr="002E1C12" w:rsidRDefault="007477EF" w:rsidP="002E1C12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ky-KG"/>
              </w:rPr>
              <w:t>98.81</w:t>
            </w:r>
          </w:p>
        </w:tc>
      </w:tr>
      <w:tr w:rsidR="00FE7FB6" w:rsidRPr="00730037" w:rsidTr="007B0B6C">
        <w:trPr>
          <w:trHeight w:val="224"/>
        </w:trPr>
        <w:tc>
          <w:tcPr>
            <w:tcW w:w="2629" w:type="dxa"/>
            <w:gridSpan w:val="2"/>
            <w:shd w:val="clear" w:color="auto" w:fill="C6D9F1" w:themeFill="text2" w:themeFillTint="33"/>
          </w:tcPr>
          <w:p w:rsidR="00FE7FB6" w:rsidRDefault="00FE7FB6" w:rsidP="007B0B6C">
            <w:r>
              <w:rPr>
                <w:b/>
                <w:sz w:val="20"/>
                <w:lang w:val="ky-KG"/>
              </w:rPr>
              <w:t>1-курс</w:t>
            </w:r>
            <w:r>
              <w:rPr>
                <w:b/>
                <w:sz w:val="20"/>
              </w:rPr>
              <w:t xml:space="preserve">  б/ча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E7FB6" w:rsidRDefault="00FE7FB6" w:rsidP="007B0B6C">
            <w:pPr>
              <w:ind w:left="3"/>
              <w:jc w:val="center"/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E7FB6" w:rsidRPr="00386C0B" w:rsidRDefault="007477EF" w:rsidP="007B0B6C">
            <w:pPr>
              <w:ind w:left="4"/>
              <w:jc w:val="center"/>
              <w:rPr>
                <w:lang w:val="ky-KG"/>
              </w:rPr>
            </w:pPr>
            <w:r>
              <w:rPr>
                <w:lang w:val="ky-KG"/>
              </w:rPr>
              <w:t>98,66%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E7FB6" w:rsidRPr="00FA261E" w:rsidRDefault="00783D1C" w:rsidP="007B0B6C">
            <w:pPr>
              <w:ind w:left="5"/>
              <w:jc w:val="center"/>
              <w:rPr>
                <w:lang w:val="ky-KG"/>
              </w:rPr>
            </w:pPr>
            <w:r>
              <w:rPr>
                <w:lang w:val="ky-KG"/>
              </w:rPr>
              <w:t>89,76%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E7FB6" w:rsidRDefault="00783D1C" w:rsidP="007B0B6C">
            <w:pPr>
              <w:ind w:left="13"/>
              <w:jc w:val="center"/>
            </w:pPr>
            <w:r>
              <w:rPr>
                <w:lang w:val="ky-KG"/>
              </w:rPr>
              <w:t>98,66%</w:t>
            </w:r>
          </w:p>
        </w:tc>
      </w:tr>
      <w:tr w:rsidR="00783D1C" w:rsidRPr="00730037" w:rsidTr="00FE0848">
        <w:trPr>
          <w:trHeight w:val="224"/>
        </w:trPr>
        <w:tc>
          <w:tcPr>
            <w:tcW w:w="2629" w:type="dxa"/>
            <w:gridSpan w:val="2"/>
            <w:shd w:val="clear" w:color="auto" w:fill="auto"/>
          </w:tcPr>
          <w:p w:rsidR="00783D1C" w:rsidRPr="00783D1C" w:rsidRDefault="00783D1C" w:rsidP="00783D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2-курс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83D1C" w:rsidRPr="002E1C12" w:rsidRDefault="00783D1C" w:rsidP="00783D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83D1C" w:rsidRPr="00730037" w:rsidRDefault="00783D1C" w:rsidP="00783D1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D1C" w:rsidRPr="00730037" w:rsidRDefault="00783D1C" w:rsidP="00783D1C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83D1C" w:rsidRPr="00730037" w:rsidRDefault="00783D1C" w:rsidP="00783D1C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</w:p>
        </w:tc>
      </w:tr>
      <w:tr w:rsidR="002E1C12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2E1C12" w:rsidRPr="00730037" w:rsidRDefault="002E1C12" w:rsidP="002E1C1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2E1C12" w:rsidRPr="004F45F0" w:rsidRDefault="002E1C12" w:rsidP="002E1C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550300 «Филологиялык билим беруу», «Орус тили жана адабияты»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1C12" w:rsidRPr="00FB7A9C" w:rsidRDefault="002E1C12" w:rsidP="00FB7A9C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FB7A9C">
              <w:rPr>
                <w:color w:val="000000" w:themeColor="text1"/>
                <w:sz w:val="20"/>
                <w:szCs w:val="20"/>
                <w:lang w:val="ky-KG"/>
              </w:rPr>
              <w:t>История зарубежной литературы</w:t>
            </w:r>
          </w:p>
        </w:tc>
        <w:tc>
          <w:tcPr>
            <w:tcW w:w="1417" w:type="dxa"/>
            <w:shd w:val="clear" w:color="auto" w:fill="auto"/>
          </w:tcPr>
          <w:p w:rsidR="002E1C12" w:rsidRPr="005F6EEF" w:rsidRDefault="005F6EEF" w:rsidP="005F6EEF">
            <w:pPr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>7.92</w:t>
            </w:r>
          </w:p>
        </w:tc>
        <w:tc>
          <w:tcPr>
            <w:tcW w:w="1701" w:type="dxa"/>
            <w:shd w:val="clear" w:color="auto" w:fill="auto"/>
          </w:tcPr>
          <w:p w:rsidR="002E1C12" w:rsidRPr="005F6EEF" w:rsidRDefault="005F6EEF" w:rsidP="005F6EEF">
            <w:pPr>
              <w:ind w:left="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66.48</w:t>
            </w:r>
          </w:p>
        </w:tc>
        <w:tc>
          <w:tcPr>
            <w:tcW w:w="1985" w:type="dxa"/>
            <w:shd w:val="clear" w:color="auto" w:fill="auto"/>
          </w:tcPr>
          <w:p w:rsidR="002E1C12" w:rsidRPr="00FB7A9C" w:rsidRDefault="005F6EEF" w:rsidP="00FB7A9C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ky-KG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>7.92</w:t>
            </w:r>
          </w:p>
        </w:tc>
      </w:tr>
      <w:tr w:rsidR="002E1C12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2E1C12" w:rsidRPr="00730037" w:rsidRDefault="002E1C12" w:rsidP="002E1C1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2E1C12" w:rsidRDefault="002E1C12" w:rsidP="002E1C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1C12" w:rsidRPr="00FB7A9C" w:rsidRDefault="002E1C12" w:rsidP="00FB7A9C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FB7A9C">
              <w:rPr>
                <w:color w:val="000000" w:themeColor="text1"/>
                <w:sz w:val="20"/>
                <w:szCs w:val="20"/>
              </w:rPr>
              <w:t xml:space="preserve">История русской </w:t>
            </w:r>
          </w:p>
          <w:p w:rsidR="002E1C12" w:rsidRPr="00FB7A9C" w:rsidRDefault="002E1C12" w:rsidP="002E1C12">
            <w:pPr>
              <w:ind w:left="3"/>
              <w:rPr>
                <w:color w:val="000000" w:themeColor="text1"/>
                <w:sz w:val="20"/>
                <w:szCs w:val="20"/>
              </w:rPr>
            </w:pPr>
            <w:r w:rsidRPr="00FB7A9C">
              <w:rPr>
                <w:color w:val="000000" w:themeColor="text1"/>
                <w:sz w:val="20"/>
                <w:szCs w:val="20"/>
              </w:rPr>
              <w:t>лит-ры (19в 1 пол.)</w:t>
            </w:r>
          </w:p>
          <w:p w:rsidR="002E1C12" w:rsidRPr="00FB7A9C" w:rsidRDefault="002E1C12" w:rsidP="002E1C12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2E1C12" w:rsidRPr="005F6EEF" w:rsidRDefault="005F6EEF" w:rsidP="00FB7A9C">
            <w:pPr>
              <w:ind w:left="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96.88</w:t>
            </w:r>
          </w:p>
        </w:tc>
        <w:tc>
          <w:tcPr>
            <w:tcW w:w="1701" w:type="dxa"/>
            <w:shd w:val="clear" w:color="auto" w:fill="auto"/>
          </w:tcPr>
          <w:p w:rsidR="002E1C12" w:rsidRPr="005F6EEF" w:rsidRDefault="005F6EEF" w:rsidP="005F6EEF">
            <w:pPr>
              <w:ind w:left="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2E1C12" w:rsidRPr="00FB7A9C">
              <w:rPr>
                <w:b/>
                <w:sz w:val="20"/>
                <w:szCs w:val="20"/>
                <w:lang w:val="ky-KG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2E1C12" w:rsidRPr="00FB7A9C" w:rsidRDefault="005F6EEF" w:rsidP="00FB7A9C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96.88</w:t>
            </w:r>
          </w:p>
        </w:tc>
      </w:tr>
      <w:tr w:rsidR="002E1C12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2E1C12" w:rsidRPr="00730037" w:rsidRDefault="002E1C12" w:rsidP="002E1C1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2E1C12" w:rsidRDefault="002E1C12" w:rsidP="002E1C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1C12" w:rsidRPr="00FB7A9C" w:rsidRDefault="002E1C12" w:rsidP="002E1C12">
            <w:pPr>
              <w:ind w:left="3"/>
              <w:rPr>
                <w:color w:val="000000" w:themeColor="text1"/>
                <w:kern w:val="2"/>
                <w:sz w:val="20"/>
                <w:szCs w:val="20"/>
                <w:lang w:val="ky-KG" w:bidi="ru-RU"/>
              </w:rPr>
            </w:pPr>
            <w:r w:rsidRPr="00FB7A9C">
              <w:rPr>
                <w:color w:val="000000" w:themeColor="text1"/>
                <w:sz w:val="20"/>
                <w:szCs w:val="20"/>
                <w:lang w:val="ky-KG"/>
              </w:rPr>
              <w:t>Навыки критического мышления</w:t>
            </w:r>
          </w:p>
        </w:tc>
        <w:tc>
          <w:tcPr>
            <w:tcW w:w="1417" w:type="dxa"/>
            <w:shd w:val="clear" w:color="auto" w:fill="auto"/>
          </w:tcPr>
          <w:p w:rsidR="002E1C12" w:rsidRPr="00FB7A9C" w:rsidRDefault="002E1C12" w:rsidP="00FB7A9C">
            <w:pPr>
              <w:ind w:left="3"/>
              <w:jc w:val="center"/>
              <w:rPr>
                <w:b/>
                <w:color w:val="000000"/>
                <w:kern w:val="2"/>
                <w:sz w:val="20"/>
                <w:szCs w:val="20"/>
                <w:lang w:val="ky-KG" w:bidi="ru-RU"/>
              </w:rPr>
            </w:pPr>
            <w:r w:rsidRPr="00FB7A9C">
              <w:rPr>
                <w:b/>
                <w:sz w:val="20"/>
                <w:szCs w:val="20"/>
                <w:lang w:val="ky-KG"/>
              </w:rPr>
              <w:t>95,91</w:t>
            </w:r>
          </w:p>
        </w:tc>
        <w:tc>
          <w:tcPr>
            <w:tcW w:w="1701" w:type="dxa"/>
            <w:shd w:val="clear" w:color="auto" w:fill="auto"/>
          </w:tcPr>
          <w:p w:rsidR="002E1C12" w:rsidRPr="00FB7A9C" w:rsidRDefault="002E1C12" w:rsidP="00FB7A9C">
            <w:pPr>
              <w:ind w:left="5"/>
              <w:jc w:val="center"/>
              <w:rPr>
                <w:rFonts w:ascii="Calibri" w:eastAsia="Calibri" w:hAnsi="Calibri" w:cs="Calibri"/>
                <w:b/>
                <w:color w:val="000000"/>
                <w:kern w:val="2"/>
                <w:sz w:val="20"/>
                <w:szCs w:val="20"/>
                <w:lang w:val="ky-KG" w:bidi="ru-RU"/>
              </w:rPr>
            </w:pPr>
            <w:r w:rsidRPr="00FB7A9C">
              <w:rPr>
                <w:b/>
                <w:sz w:val="20"/>
                <w:szCs w:val="20"/>
                <w:lang w:val="ky-KG"/>
              </w:rPr>
              <w:t>75,77</w:t>
            </w:r>
          </w:p>
        </w:tc>
        <w:tc>
          <w:tcPr>
            <w:tcW w:w="1985" w:type="dxa"/>
            <w:shd w:val="clear" w:color="auto" w:fill="auto"/>
          </w:tcPr>
          <w:p w:rsidR="002E1C12" w:rsidRPr="00FB7A9C" w:rsidRDefault="002E1C12" w:rsidP="00FB7A9C">
            <w:pPr>
              <w:ind w:left="13"/>
              <w:jc w:val="center"/>
              <w:rPr>
                <w:b/>
                <w:color w:val="000000"/>
                <w:kern w:val="2"/>
                <w:sz w:val="20"/>
                <w:szCs w:val="20"/>
                <w:lang w:val="ky-KG" w:bidi="ru-RU"/>
              </w:rPr>
            </w:pPr>
            <w:r w:rsidRPr="00FB7A9C">
              <w:rPr>
                <w:b/>
                <w:sz w:val="20"/>
                <w:szCs w:val="20"/>
                <w:lang w:val="ky-KG"/>
              </w:rPr>
              <w:t>95,91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B7A9C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highlight w:val="yellow"/>
                <w:lang w:val="ky-KG"/>
              </w:rPr>
            </w:pPr>
            <w:r w:rsidRPr="00FB7A9C">
              <w:rPr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417" w:type="dxa"/>
            <w:shd w:val="clear" w:color="auto" w:fill="auto"/>
          </w:tcPr>
          <w:p w:rsidR="005E0F7E" w:rsidRPr="005E0F7E" w:rsidRDefault="005E0F7E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96.88</w:t>
            </w:r>
          </w:p>
        </w:tc>
        <w:tc>
          <w:tcPr>
            <w:tcW w:w="1701" w:type="dxa"/>
            <w:shd w:val="clear" w:color="auto" w:fill="auto"/>
          </w:tcPr>
          <w:p w:rsidR="005E0F7E" w:rsidRPr="005E0F7E" w:rsidRDefault="005E0F7E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72.94</w:t>
            </w:r>
          </w:p>
        </w:tc>
        <w:tc>
          <w:tcPr>
            <w:tcW w:w="1985" w:type="dxa"/>
            <w:shd w:val="clear" w:color="auto" w:fill="auto"/>
          </w:tcPr>
          <w:p w:rsidR="005E0F7E" w:rsidRPr="005E0F7E" w:rsidRDefault="005E0F7E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96.88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B7A9C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FB7A9C">
              <w:rPr>
                <w:color w:val="000000" w:themeColor="text1"/>
                <w:sz w:val="20"/>
                <w:szCs w:val="20"/>
                <w:lang w:val="ky-KG"/>
              </w:rPr>
              <w:t>Практический курс русского языка</w:t>
            </w:r>
          </w:p>
        </w:tc>
        <w:tc>
          <w:tcPr>
            <w:tcW w:w="1417" w:type="dxa"/>
            <w:shd w:val="clear" w:color="auto" w:fill="auto"/>
          </w:tcPr>
          <w:p w:rsidR="005E0F7E" w:rsidRPr="005E0F7E" w:rsidRDefault="005E0F7E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>6.96</w:t>
            </w:r>
          </w:p>
        </w:tc>
        <w:tc>
          <w:tcPr>
            <w:tcW w:w="1701" w:type="dxa"/>
            <w:shd w:val="clear" w:color="auto" w:fill="auto"/>
          </w:tcPr>
          <w:p w:rsidR="005E0F7E" w:rsidRPr="005E0F7E" w:rsidRDefault="005E0F7E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55.1</w:t>
            </w:r>
          </w:p>
        </w:tc>
        <w:tc>
          <w:tcPr>
            <w:tcW w:w="1985" w:type="dxa"/>
            <w:shd w:val="clear" w:color="auto" w:fill="auto"/>
          </w:tcPr>
          <w:p w:rsidR="005E0F7E" w:rsidRPr="00FB7A9C" w:rsidRDefault="005E0F7E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ky-KG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>6.96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B7A9C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highlight w:val="yellow"/>
                <w:lang w:val="ky-KG"/>
              </w:rPr>
            </w:pPr>
            <w:r w:rsidRPr="00FB7A9C">
              <w:rPr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417" w:type="dxa"/>
            <w:shd w:val="clear" w:color="auto" w:fill="auto"/>
          </w:tcPr>
          <w:p w:rsidR="005E0F7E" w:rsidRPr="005F6EEF" w:rsidRDefault="005E0F7E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96.88</w:t>
            </w:r>
          </w:p>
        </w:tc>
        <w:tc>
          <w:tcPr>
            <w:tcW w:w="1701" w:type="dxa"/>
            <w:shd w:val="clear" w:color="auto" w:fill="auto"/>
          </w:tcPr>
          <w:p w:rsidR="005E0F7E" w:rsidRPr="005F6EEF" w:rsidRDefault="005E0F7E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88.55</w:t>
            </w:r>
          </w:p>
        </w:tc>
        <w:tc>
          <w:tcPr>
            <w:tcW w:w="1985" w:type="dxa"/>
            <w:shd w:val="clear" w:color="auto" w:fill="auto"/>
          </w:tcPr>
          <w:p w:rsidR="005E0F7E" w:rsidRPr="00FB7A9C" w:rsidRDefault="005E0F7E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96.88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B7A9C" w:rsidRDefault="005E0F7E" w:rsidP="005E0F7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B7A9C">
              <w:rPr>
                <w:color w:val="000000" w:themeColor="text1"/>
                <w:sz w:val="20"/>
                <w:szCs w:val="20"/>
                <w:lang w:val="en-US"/>
              </w:rPr>
              <w:t>СРЯ</w:t>
            </w:r>
          </w:p>
          <w:p w:rsidR="005E0F7E" w:rsidRPr="00FB7A9C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FB7A9C">
              <w:rPr>
                <w:color w:val="000000" w:themeColor="text1"/>
                <w:sz w:val="20"/>
                <w:szCs w:val="20"/>
                <w:lang w:val="ru-RU"/>
              </w:rPr>
              <w:t>(словообразование)</w:t>
            </w:r>
          </w:p>
        </w:tc>
        <w:tc>
          <w:tcPr>
            <w:tcW w:w="1417" w:type="dxa"/>
            <w:shd w:val="clear" w:color="auto" w:fill="auto"/>
          </w:tcPr>
          <w:p w:rsidR="005E0F7E" w:rsidRPr="00FB7A9C" w:rsidRDefault="005E0F7E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  <w:r w:rsidRPr="00FB7A9C">
              <w:rPr>
                <w:b/>
                <w:sz w:val="20"/>
                <w:szCs w:val="20"/>
                <w:lang w:val="ru-RU"/>
              </w:rPr>
              <w:t>92,79</w:t>
            </w:r>
          </w:p>
        </w:tc>
        <w:tc>
          <w:tcPr>
            <w:tcW w:w="1701" w:type="dxa"/>
            <w:shd w:val="clear" w:color="auto" w:fill="auto"/>
          </w:tcPr>
          <w:p w:rsidR="005E0F7E" w:rsidRPr="00FB7A9C" w:rsidRDefault="005E0F7E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  <w:r w:rsidRPr="00FB7A9C">
              <w:rPr>
                <w:b/>
                <w:sz w:val="20"/>
                <w:szCs w:val="20"/>
                <w:lang w:val="ru-RU"/>
              </w:rPr>
              <w:t>64,68</w:t>
            </w:r>
          </w:p>
        </w:tc>
        <w:tc>
          <w:tcPr>
            <w:tcW w:w="1985" w:type="dxa"/>
            <w:shd w:val="clear" w:color="auto" w:fill="auto"/>
          </w:tcPr>
          <w:p w:rsidR="005E0F7E" w:rsidRPr="00FB7A9C" w:rsidRDefault="005E0F7E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FB7A9C">
              <w:rPr>
                <w:b/>
                <w:sz w:val="20"/>
                <w:szCs w:val="20"/>
                <w:lang w:val="ru-RU"/>
              </w:rPr>
              <w:t>92,79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B7A9C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highlight w:val="yellow"/>
                <w:lang w:val="ky-KG"/>
              </w:rPr>
            </w:pPr>
            <w:r w:rsidRPr="00FB7A9C">
              <w:rPr>
                <w:color w:val="000000" w:themeColor="text1"/>
                <w:sz w:val="20"/>
                <w:szCs w:val="20"/>
              </w:rPr>
              <w:t>Философия</w:t>
            </w:r>
          </w:p>
        </w:tc>
        <w:tc>
          <w:tcPr>
            <w:tcW w:w="1417" w:type="dxa"/>
            <w:shd w:val="clear" w:color="auto" w:fill="auto"/>
          </w:tcPr>
          <w:p w:rsidR="005E0F7E" w:rsidRPr="005E0F7E" w:rsidRDefault="005E0F7E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96.88</w:t>
            </w:r>
          </w:p>
        </w:tc>
        <w:tc>
          <w:tcPr>
            <w:tcW w:w="1701" w:type="dxa"/>
            <w:shd w:val="clear" w:color="auto" w:fill="auto"/>
          </w:tcPr>
          <w:p w:rsidR="005E0F7E" w:rsidRPr="005E0F7E" w:rsidRDefault="005E0F7E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90.62</w:t>
            </w:r>
          </w:p>
        </w:tc>
        <w:tc>
          <w:tcPr>
            <w:tcW w:w="1985" w:type="dxa"/>
            <w:shd w:val="clear" w:color="auto" w:fill="auto"/>
          </w:tcPr>
          <w:p w:rsidR="005E0F7E" w:rsidRPr="00FB7A9C" w:rsidRDefault="005E0F7E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96.88</w:t>
            </w:r>
          </w:p>
        </w:tc>
      </w:tr>
      <w:tr w:rsidR="005E0F7E" w:rsidRPr="00730037" w:rsidTr="004B02EE">
        <w:trPr>
          <w:trHeight w:val="224"/>
        </w:trPr>
        <w:tc>
          <w:tcPr>
            <w:tcW w:w="2629" w:type="dxa"/>
            <w:gridSpan w:val="2"/>
            <w:shd w:val="clear" w:color="auto" w:fill="8DB3E2" w:themeFill="text2" w:themeFillTint="66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ky-KG"/>
              </w:rPr>
              <w:t>2-курс</w:t>
            </w:r>
            <w:r>
              <w:rPr>
                <w:b/>
                <w:sz w:val="20"/>
              </w:rPr>
              <w:t xml:space="preserve">  б/ча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E0F7E" w:rsidRPr="00FB7A9C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5E0F7E" w:rsidRPr="00680339" w:rsidRDefault="00680339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96.39%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E0F7E" w:rsidRPr="00680339" w:rsidRDefault="00680339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72.95%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5E0F7E" w:rsidRPr="00680339" w:rsidRDefault="00680339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96.39%</w:t>
            </w:r>
          </w:p>
        </w:tc>
      </w:tr>
      <w:tr w:rsidR="00FE0848" w:rsidRPr="00730037" w:rsidTr="00FE0848">
        <w:trPr>
          <w:trHeight w:val="282"/>
        </w:trPr>
        <w:tc>
          <w:tcPr>
            <w:tcW w:w="2629" w:type="dxa"/>
            <w:gridSpan w:val="2"/>
            <w:shd w:val="clear" w:color="auto" w:fill="auto"/>
          </w:tcPr>
          <w:p w:rsidR="00FE0848" w:rsidRPr="002E1C12" w:rsidRDefault="00FE0848" w:rsidP="005E0F7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3-курс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E0848" w:rsidRPr="003D1B7F" w:rsidRDefault="00FE0848" w:rsidP="005E0F7E">
            <w:pPr>
              <w:pStyle w:val="TableParagraph"/>
              <w:spacing w:before="9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FE0848" w:rsidRDefault="00FE0848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E0848" w:rsidRDefault="00FE0848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E0848" w:rsidRDefault="00FE0848" w:rsidP="005E0F7E">
            <w:pPr>
              <w:pStyle w:val="TableParagraph"/>
              <w:ind w:right="527"/>
              <w:rPr>
                <w:b/>
                <w:sz w:val="20"/>
                <w:szCs w:val="20"/>
                <w:lang w:val="ru-RU"/>
              </w:rPr>
            </w:pP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Pr="004F45F0" w:rsidRDefault="005E0F7E" w:rsidP="005E0F7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550300 «Филологиялык билим беруу», «Орус тили жана адабияты»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E0848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highlight w:val="yellow"/>
                <w:lang w:val="ky-KG"/>
              </w:rPr>
            </w:pPr>
            <w:r w:rsidRPr="00FE0848">
              <w:rPr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5E0F7E" w:rsidRPr="00572C76" w:rsidRDefault="00572C76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96.38</w:t>
            </w:r>
          </w:p>
        </w:tc>
        <w:tc>
          <w:tcPr>
            <w:tcW w:w="1701" w:type="dxa"/>
            <w:shd w:val="clear" w:color="auto" w:fill="auto"/>
          </w:tcPr>
          <w:p w:rsidR="005E0F7E" w:rsidRPr="00572C76" w:rsidRDefault="00572C76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72.40</w:t>
            </w:r>
          </w:p>
        </w:tc>
        <w:tc>
          <w:tcPr>
            <w:tcW w:w="1985" w:type="dxa"/>
            <w:shd w:val="clear" w:color="auto" w:fill="auto"/>
          </w:tcPr>
          <w:p w:rsidR="005E0F7E" w:rsidRPr="00572C76" w:rsidRDefault="00572C76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96.38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E0848" w:rsidRDefault="005E0F7E" w:rsidP="005E0F7E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FE0848">
              <w:rPr>
                <w:color w:val="000000" w:themeColor="text1"/>
                <w:sz w:val="20"/>
                <w:szCs w:val="20"/>
              </w:rPr>
              <w:t xml:space="preserve">История русской </w:t>
            </w:r>
          </w:p>
          <w:p w:rsidR="005E0F7E" w:rsidRPr="00FE0848" w:rsidRDefault="005E0F7E" w:rsidP="005E0F7E">
            <w:pPr>
              <w:spacing w:line="254" w:lineRule="auto"/>
              <w:rPr>
                <w:color w:val="000000" w:themeColor="text1"/>
                <w:sz w:val="20"/>
                <w:szCs w:val="20"/>
                <w:lang w:val="ky-KG"/>
              </w:rPr>
            </w:pPr>
            <w:r w:rsidRPr="00FE0848">
              <w:rPr>
                <w:color w:val="000000" w:themeColor="text1"/>
                <w:sz w:val="20"/>
                <w:szCs w:val="20"/>
              </w:rPr>
              <w:t>лит-ры (19в 2 пол.)</w:t>
            </w:r>
            <w:r w:rsidRPr="00FE0848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5E0F7E" w:rsidRPr="00FE0848" w:rsidRDefault="005E0F7E" w:rsidP="005E0F7E">
            <w:pPr>
              <w:spacing w:line="254" w:lineRule="auto"/>
              <w:rPr>
                <w:color w:val="000000" w:themeColor="text1"/>
                <w:sz w:val="20"/>
                <w:szCs w:val="20"/>
                <w:lang w:val="ky-KG"/>
              </w:rPr>
            </w:pPr>
            <w:r w:rsidRPr="00FE0848">
              <w:rPr>
                <w:color w:val="000000" w:themeColor="text1"/>
                <w:sz w:val="20"/>
                <w:szCs w:val="20"/>
                <w:lang w:val="ky-KG"/>
              </w:rPr>
              <w:t xml:space="preserve"> (3-курс)</w:t>
            </w:r>
          </w:p>
        </w:tc>
        <w:tc>
          <w:tcPr>
            <w:tcW w:w="1417" w:type="dxa"/>
            <w:shd w:val="clear" w:color="auto" w:fill="auto"/>
          </w:tcPr>
          <w:p w:rsidR="005E0F7E" w:rsidRPr="00FB7A9C" w:rsidRDefault="005E0F7E" w:rsidP="005E0F7E">
            <w:pPr>
              <w:ind w:left="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7A9C">
              <w:rPr>
                <w:b/>
                <w:color w:val="000000" w:themeColor="text1"/>
                <w:sz w:val="20"/>
                <w:szCs w:val="20"/>
                <w:lang w:val="ky-KG"/>
              </w:rPr>
              <w:t>96.38</w:t>
            </w:r>
          </w:p>
        </w:tc>
        <w:tc>
          <w:tcPr>
            <w:tcW w:w="1701" w:type="dxa"/>
            <w:shd w:val="clear" w:color="auto" w:fill="auto"/>
          </w:tcPr>
          <w:p w:rsidR="005E0F7E" w:rsidRPr="00572C76" w:rsidRDefault="00572C76" w:rsidP="00572C76">
            <w:pPr>
              <w:ind w:left="5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5E0F7E" w:rsidRPr="00FB7A9C">
              <w:rPr>
                <w:b/>
                <w:color w:val="000000" w:themeColor="text1"/>
                <w:sz w:val="20"/>
                <w:szCs w:val="20"/>
                <w:lang w:val="ky-KG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E0F7E" w:rsidRPr="00572C76" w:rsidRDefault="00572C76" w:rsidP="005E0F7E">
            <w:pPr>
              <w:pStyle w:val="TableParagraph"/>
              <w:ind w:left="540" w:right="527" w:hanging="1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96.38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E0848" w:rsidRDefault="005E0F7E" w:rsidP="005E0F7E">
            <w:pPr>
              <w:ind w:left="3"/>
              <w:rPr>
                <w:color w:val="000000" w:themeColor="text1"/>
                <w:kern w:val="2"/>
                <w:sz w:val="20"/>
                <w:szCs w:val="20"/>
                <w:lang w:val="ky-KG" w:bidi="ru-RU"/>
              </w:rPr>
            </w:pPr>
            <w:r w:rsidRPr="00FE0848">
              <w:rPr>
                <w:color w:val="000000" w:themeColor="text1"/>
                <w:sz w:val="20"/>
                <w:szCs w:val="20"/>
                <w:lang w:val="ky-KG"/>
              </w:rPr>
              <w:t>КПСО</w:t>
            </w:r>
          </w:p>
        </w:tc>
        <w:tc>
          <w:tcPr>
            <w:tcW w:w="1417" w:type="dxa"/>
            <w:shd w:val="clear" w:color="auto" w:fill="auto"/>
          </w:tcPr>
          <w:p w:rsidR="005E0F7E" w:rsidRPr="00572C76" w:rsidRDefault="00572C76" w:rsidP="00572C76">
            <w:pPr>
              <w:ind w:left="3"/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95.23</w:t>
            </w:r>
          </w:p>
        </w:tc>
        <w:tc>
          <w:tcPr>
            <w:tcW w:w="1701" w:type="dxa"/>
            <w:shd w:val="clear" w:color="auto" w:fill="auto"/>
          </w:tcPr>
          <w:p w:rsidR="005E0F7E" w:rsidRPr="00572C76" w:rsidRDefault="00572C76" w:rsidP="00572C76">
            <w:pPr>
              <w:ind w:lef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66.98</w:t>
            </w:r>
          </w:p>
        </w:tc>
        <w:tc>
          <w:tcPr>
            <w:tcW w:w="1985" w:type="dxa"/>
            <w:shd w:val="clear" w:color="auto" w:fill="auto"/>
          </w:tcPr>
          <w:p w:rsidR="005E0F7E" w:rsidRPr="00572C76" w:rsidRDefault="00572C76" w:rsidP="00572C76">
            <w:pPr>
              <w:ind w:left="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95.23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E0848" w:rsidRDefault="005E0F7E" w:rsidP="005E0F7E">
            <w:pPr>
              <w:ind w:left="3"/>
              <w:rPr>
                <w:rFonts w:eastAsia="Calibri"/>
                <w:color w:val="000000" w:themeColor="text1"/>
                <w:kern w:val="2"/>
                <w:sz w:val="20"/>
                <w:szCs w:val="20"/>
                <w:lang w:bidi="ru-RU"/>
              </w:rPr>
            </w:pPr>
            <w:r w:rsidRPr="00FE0848">
              <w:rPr>
                <w:color w:val="000000" w:themeColor="text1"/>
                <w:sz w:val="20"/>
                <w:szCs w:val="20"/>
                <w:lang w:val="ky-KG"/>
              </w:rPr>
              <w:t xml:space="preserve">Методика преподавания русской литературы </w:t>
            </w:r>
          </w:p>
        </w:tc>
        <w:tc>
          <w:tcPr>
            <w:tcW w:w="1417" w:type="dxa"/>
            <w:shd w:val="clear" w:color="auto" w:fill="auto"/>
          </w:tcPr>
          <w:p w:rsidR="005E0F7E" w:rsidRPr="00572C76" w:rsidRDefault="00572C76" w:rsidP="005E0F7E">
            <w:pPr>
              <w:ind w:left="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ky-KG"/>
              </w:rPr>
              <w:t>9</w:t>
            </w:r>
            <w:r>
              <w:rPr>
                <w:b/>
                <w:sz w:val="20"/>
                <w:lang w:val="en-US"/>
              </w:rPr>
              <w:t>3.95</w:t>
            </w:r>
          </w:p>
        </w:tc>
        <w:tc>
          <w:tcPr>
            <w:tcW w:w="1701" w:type="dxa"/>
            <w:shd w:val="clear" w:color="auto" w:fill="auto"/>
          </w:tcPr>
          <w:p w:rsidR="005E0F7E" w:rsidRPr="00572C76" w:rsidRDefault="005E0F7E" w:rsidP="00572C76">
            <w:pPr>
              <w:ind w:left="5"/>
              <w:jc w:val="center"/>
              <w:rPr>
                <w:b/>
                <w:lang w:val="en-US"/>
              </w:rPr>
            </w:pPr>
            <w:r w:rsidRPr="00FE7FB6">
              <w:rPr>
                <w:b/>
                <w:lang w:val="ky-KG"/>
              </w:rPr>
              <w:t>7</w:t>
            </w:r>
            <w:r w:rsidR="00572C76">
              <w:rPr>
                <w:b/>
                <w:lang w:val="en-US"/>
              </w:rPr>
              <w:t>1</w:t>
            </w:r>
            <w:r w:rsidRPr="00FE7FB6">
              <w:rPr>
                <w:b/>
                <w:lang w:val="ky-KG"/>
              </w:rPr>
              <w:t>,</w:t>
            </w:r>
            <w:r w:rsidR="00572C76">
              <w:rPr>
                <w:b/>
                <w:lang w:val="en-US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5E0F7E" w:rsidRPr="00FE7FB6" w:rsidRDefault="00572C76" w:rsidP="005E0F7E">
            <w:pPr>
              <w:ind w:left="13"/>
              <w:jc w:val="center"/>
              <w:rPr>
                <w:b/>
                <w:lang w:val="ky-KG"/>
              </w:rPr>
            </w:pPr>
            <w:r>
              <w:rPr>
                <w:b/>
                <w:sz w:val="20"/>
                <w:lang w:val="ky-KG"/>
              </w:rPr>
              <w:t>9</w:t>
            </w:r>
            <w:r>
              <w:rPr>
                <w:b/>
                <w:sz w:val="20"/>
                <w:lang w:val="en-US"/>
              </w:rPr>
              <w:t>3.95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E0848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highlight w:val="yellow"/>
                <w:lang w:val="ky-KG"/>
              </w:rPr>
            </w:pPr>
            <w:r w:rsidRPr="00FE0848">
              <w:rPr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417" w:type="dxa"/>
            <w:shd w:val="clear" w:color="auto" w:fill="auto"/>
          </w:tcPr>
          <w:p w:rsidR="005E0F7E" w:rsidRPr="00D47ECE" w:rsidRDefault="00D47ECE" w:rsidP="005E0F7E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96.38</w:t>
            </w:r>
          </w:p>
        </w:tc>
        <w:tc>
          <w:tcPr>
            <w:tcW w:w="1701" w:type="dxa"/>
            <w:shd w:val="clear" w:color="auto" w:fill="auto"/>
          </w:tcPr>
          <w:p w:rsidR="005E0F7E" w:rsidRPr="00D47ECE" w:rsidRDefault="00D47ECE" w:rsidP="005E0F7E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79.59</w:t>
            </w:r>
          </w:p>
        </w:tc>
        <w:tc>
          <w:tcPr>
            <w:tcW w:w="1985" w:type="dxa"/>
            <w:shd w:val="clear" w:color="auto" w:fill="auto"/>
          </w:tcPr>
          <w:p w:rsidR="005E0F7E" w:rsidRPr="00D47ECE" w:rsidRDefault="00D47ECE" w:rsidP="005E0F7E">
            <w:pPr>
              <w:pStyle w:val="TableParagraph"/>
              <w:ind w:left="540" w:right="527" w:hanging="1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96.38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E0848" w:rsidRDefault="005E0F7E" w:rsidP="005E0F7E">
            <w:pPr>
              <w:textAlignment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E0848">
              <w:rPr>
                <w:color w:val="000000" w:themeColor="text1"/>
                <w:sz w:val="20"/>
                <w:szCs w:val="20"/>
              </w:rPr>
              <w:t>Практический курс русского языка</w:t>
            </w:r>
          </w:p>
        </w:tc>
        <w:tc>
          <w:tcPr>
            <w:tcW w:w="1417" w:type="dxa"/>
            <w:shd w:val="clear" w:color="auto" w:fill="auto"/>
          </w:tcPr>
          <w:p w:rsidR="005E0F7E" w:rsidRPr="00D47ECE" w:rsidRDefault="00D47ECE" w:rsidP="005E0F7E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96.38</w:t>
            </w:r>
          </w:p>
        </w:tc>
        <w:tc>
          <w:tcPr>
            <w:tcW w:w="1701" w:type="dxa"/>
            <w:shd w:val="clear" w:color="auto" w:fill="auto"/>
          </w:tcPr>
          <w:p w:rsidR="005E0F7E" w:rsidRPr="00D47ECE" w:rsidRDefault="00D47ECE" w:rsidP="005E0F7E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64.67</w:t>
            </w:r>
          </w:p>
        </w:tc>
        <w:tc>
          <w:tcPr>
            <w:tcW w:w="1985" w:type="dxa"/>
            <w:shd w:val="clear" w:color="auto" w:fill="auto"/>
          </w:tcPr>
          <w:p w:rsidR="005E0F7E" w:rsidRPr="00D47ECE" w:rsidRDefault="00D47ECE" w:rsidP="005E0F7E">
            <w:pPr>
              <w:pStyle w:val="TableParagraph"/>
              <w:ind w:left="540" w:right="527" w:hanging="1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96.38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E0848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FE0848">
              <w:rPr>
                <w:color w:val="000000" w:themeColor="text1"/>
                <w:sz w:val="20"/>
                <w:szCs w:val="20"/>
                <w:lang w:val="ky-KG"/>
              </w:rPr>
              <w:t>Развитие устной и письменной речи</w:t>
            </w:r>
          </w:p>
        </w:tc>
        <w:tc>
          <w:tcPr>
            <w:tcW w:w="1417" w:type="dxa"/>
            <w:shd w:val="clear" w:color="auto" w:fill="auto"/>
          </w:tcPr>
          <w:p w:rsidR="005E0F7E" w:rsidRPr="00D47ECE" w:rsidRDefault="00D47ECE" w:rsidP="005E0F7E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92,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5E0F7E" w:rsidRPr="00FB7A9C" w:rsidRDefault="00D47ECE" w:rsidP="00D47ECE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67,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5E0F7E" w:rsidRPr="00FB7A9C" w:rsidRDefault="00D47ECE" w:rsidP="00D47ECE">
            <w:pPr>
              <w:pStyle w:val="TableParagraph"/>
              <w:ind w:left="540" w:right="527" w:hanging="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92,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</w:tr>
      <w:tr w:rsidR="005E0F7E" w:rsidRPr="00730037" w:rsidTr="000F5122">
        <w:trPr>
          <w:trHeight w:val="224"/>
        </w:trPr>
        <w:tc>
          <w:tcPr>
            <w:tcW w:w="424" w:type="dxa"/>
            <w:shd w:val="clear" w:color="auto" w:fill="auto"/>
          </w:tcPr>
          <w:p w:rsidR="005E0F7E" w:rsidRPr="00730037" w:rsidRDefault="005E0F7E" w:rsidP="005E0F7E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5E0F7E" w:rsidRDefault="005E0F7E" w:rsidP="005E0F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0F7E" w:rsidRPr="00FE0848" w:rsidRDefault="005E0F7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FE0848">
              <w:rPr>
                <w:color w:val="000000" w:themeColor="text1"/>
                <w:sz w:val="20"/>
                <w:szCs w:val="20"/>
                <w:lang w:val="ru-RU"/>
              </w:rPr>
              <w:t>СРЯ (морфология)</w:t>
            </w:r>
          </w:p>
        </w:tc>
        <w:tc>
          <w:tcPr>
            <w:tcW w:w="1417" w:type="dxa"/>
            <w:shd w:val="clear" w:color="auto" w:fill="auto"/>
          </w:tcPr>
          <w:p w:rsidR="005E0F7E" w:rsidRPr="00FB7A9C" w:rsidRDefault="005E0F7E" w:rsidP="005E0F7E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FB7A9C">
              <w:rPr>
                <w:b/>
                <w:color w:val="000000" w:themeColor="text1"/>
                <w:sz w:val="20"/>
                <w:szCs w:val="20"/>
                <w:lang w:val="ru-RU"/>
              </w:rPr>
              <w:t>95,19</w:t>
            </w:r>
          </w:p>
        </w:tc>
        <w:tc>
          <w:tcPr>
            <w:tcW w:w="1701" w:type="dxa"/>
            <w:shd w:val="clear" w:color="auto" w:fill="auto"/>
          </w:tcPr>
          <w:p w:rsidR="005E0F7E" w:rsidRPr="00FB7A9C" w:rsidRDefault="005E0F7E" w:rsidP="005E0F7E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FB7A9C">
              <w:rPr>
                <w:b/>
                <w:color w:val="000000" w:themeColor="text1"/>
                <w:sz w:val="20"/>
                <w:szCs w:val="20"/>
                <w:lang w:val="ru-RU"/>
              </w:rPr>
              <w:t>66,25</w:t>
            </w:r>
          </w:p>
        </w:tc>
        <w:tc>
          <w:tcPr>
            <w:tcW w:w="1985" w:type="dxa"/>
            <w:shd w:val="clear" w:color="auto" w:fill="auto"/>
          </w:tcPr>
          <w:p w:rsidR="005E0F7E" w:rsidRPr="00FB7A9C" w:rsidRDefault="00D47ECE" w:rsidP="00D47ECE">
            <w:pPr>
              <w:pStyle w:val="TableParagraph"/>
              <w:ind w:left="540" w:right="527" w:hanging="1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FB7A9C">
              <w:rPr>
                <w:b/>
                <w:color w:val="000000" w:themeColor="text1"/>
                <w:sz w:val="20"/>
                <w:szCs w:val="20"/>
                <w:lang w:val="ru-RU"/>
              </w:rPr>
              <w:t>95,19</w:t>
            </w:r>
          </w:p>
        </w:tc>
      </w:tr>
      <w:tr w:rsidR="004B02EE" w:rsidRPr="00730037" w:rsidTr="00FE0848">
        <w:trPr>
          <w:trHeight w:val="224"/>
        </w:trPr>
        <w:tc>
          <w:tcPr>
            <w:tcW w:w="2629" w:type="dxa"/>
            <w:gridSpan w:val="2"/>
            <w:shd w:val="clear" w:color="auto" w:fill="8DB3E2" w:themeFill="text2" w:themeFillTint="66"/>
          </w:tcPr>
          <w:p w:rsidR="004B02EE" w:rsidRDefault="004B02EE" w:rsidP="005E0F7E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ky-KG"/>
              </w:rPr>
              <w:t>3-курс</w:t>
            </w:r>
            <w:r>
              <w:rPr>
                <w:b/>
                <w:sz w:val="20"/>
              </w:rPr>
              <w:t xml:space="preserve">  б/ча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B02EE" w:rsidRPr="00FB7A9C" w:rsidRDefault="004B02EE" w:rsidP="005E0F7E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4B02EE" w:rsidRPr="00807936" w:rsidRDefault="004B02EE" w:rsidP="00807936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95.36%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B02EE" w:rsidRPr="00807936" w:rsidRDefault="004B02EE" w:rsidP="005E0F7E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71.49%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02EE" w:rsidRPr="00807936" w:rsidRDefault="004B02EE" w:rsidP="005E0F7E">
            <w:pPr>
              <w:pStyle w:val="TableParagraph"/>
              <w:ind w:left="540" w:right="527" w:hanging="1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95.36%</w:t>
            </w:r>
          </w:p>
        </w:tc>
      </w:tr>
      <w:tr w:rsidR="00FE0848" w:rsidRPr="00730037" w:rsidTr="00FE0848">
        <w:trPr>
          <w:trHeight w:val="224"/>
        </w:trPr>
        <w:tc>
          <w:tcPr>
            <w:tcW w:w="2629" w:type="dxa"/>
            <w:gridSpan w:val="2"/>
            <w:shd w:val="clear" w:color="auto" w:fill="auto"/>
          </w:tcPr>
          <w:p w:rsidR="00FE0848" w:rsidRPr="002E1C12" w:rsidRDefault="00FE0848" w:rsidP="005E0F7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4-курс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E0848" w:rsidRPr="00DC49B1" w:rsidRDefault="00FE0848" w:rsidP="005E0F7E">
            <w:pPr>
              <w:pStyle w:val="TableParagraph"/>
              <w:spacing w:before="9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848" w:rsidRDefault="00FE0848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E0848" w:rsidRDefault="00FE0848" w:rsidP="005E0F7E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E0848" w:rsidRDefault="00FE0848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Pr="004F45F0" w:rsidRDefault="00B413FF" w:rsidP="00B413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550300 «Филологиялык билим беруу», «Орус тили жана адабияты»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5D22F6">
              <w:rPr>
                <w:color w:val="000000" w:themeColor="text1"/>
                <w:sz w:val="20"/>
                <w:szCs w:val="20"/>
                <w:lang w:val="ru-RU"/>
              </w:rPr>
              <w:t>Академическое письмо</w:t>
            </w:r>
          </w:p>
        </w:tc>
        <w:tc>
          <w:tcPr>
            <w:tcW w:w="1417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72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color w:val="000000" w:themeColor="text1"/>
                <w:sz w:val="20"/>
                <w:szCs w:val="20"/>
              </w:rPr>
              <w:t>Инновационные технологии в обучении русскому языку и литературе</w:t>
            </w:r>
          </w:p>
        </w:tc>
        <w:tc>
          <w:tcPr>
            <w:tcW w:w="1417" w:type="dxa"/>
            <w:shd w:val="clear" w:color="auto" w:fill="auto"/>
          </w:tcPr>
          <w:p w:rsidR="00B413FF" w:rsidRPr="00FE7FB6" w:rsidRDefault="00B413FF" w:rsidP="00B413F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FE7FB6">
              <w:rPr>
                <w:b/>
                <w:sz w:val="20"/>
                <w:szCs w:val="20"/>
                <w:lang w:val="ky-KG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B413FF" w:rsidRPr="00720A96" w:rsidRDefault="00B413FF" w:rsidP="00B413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FB6">
              <w:rPr>
                <w:b/>
                <w:sz w:val="20"/>
                <w:szCs w:val="20"/>
                <w:lang w:val="ky-KG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B413FF" w:rsidRPr="00FE7FB6" w:rsidRDefault="00B413FF" w:rsidP="00B413F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FE7FB6">
              <w:rPr>
                <w:b/>
                <w:sz w:val="20"/>
                <w:szCs w:val="20"/>
                <w:lang w:val="ky-KG"/>
              </w:rPr>
              <w:t>96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spacing w:line="254" w:lineRule="auto"/>
              <w:rPr>
                <w:color w:val="000000" w:themeColor="text1"/>
                <w:sz w:val="20"/>
                <w:szCs w:val="20"/>
                <w:lang w:val="ky-KG"/>
              </w:rPr>
            </w:pPr>
            <w:r w:rsidRPr="005D22F6">
              <w:rPr>
                <w:color w:val="000000" w:themeColor="text1"/>
                <w:sz w:val="20"/>
                <w:szCs w:val="20"/>
                <w:lang w:val="ky-KG"/>
              </w:rPr>
              <w:t>История мировой и отечественной культуры</w:t>
            </w:r>
          </w:p>
          <w:p w:rsidR="00B413FF" w:rsidRPr="005D22F6" w:rsidRDefault="00B413FF" w:rsidP="00B413FF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5D22F6">
              <w:rPr>
                <w:color w:val="000000" w:themeColor="text1"/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417" w:type="dxa"/>
            <w:shd w:val="clear" w:color="auto" w:fill="auto"/>
          </w:tcPr>
          <w:p w:rsidR="00B413FF" w:rsidRPr="005D22F6" w:rsidRDefault="00B413FF" w:rsidP="00B413FF">
            <w:pPr>
              <w:ind w:left="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ind w:left="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ky-KG"/>
              </w:rPr>
              <w:t>38.46</w:t>
            </w:r>
          </w:p>
        </w:tc>
        <w:tc>
          <w:tcPr>
            <w:tcW w:w="1985" w:type="dxa"/>
            <w:shd w:val="clear" w:color="auto" w:fill="auto"/>
          </w:tcPr>
          <w:p w:rsidR="00B413FF" w:rsidRPr="005D22F6" w:rsidRDefault="00B413FF" w:rsidP="00B413FF">
            <w:pPr>
              <w:ind w:left="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5D22F6">
              <w:rPr>
                <w:color w:val="000000" w:themeColor="text1"/>
                <w:sz w:val="20"/>
                <w:szCs w:val="20"/>
              </w:rPr>
              <w:t>История русской лит-ры (20 в. 1 пол.)</w:t>
            </w:r>
          </w:p>
          <w:p w:rsidR="00B413FF" w:rsidRPr="005D22F6" w:rsidRDefault="00B413FF" w:rsidP="00B413FF">
            <w:pPr>
              <w:spacing w:line="254" w:lineRule="auto"/>
              <w:rPr>
                <w:color w:val="000000" w:themeColor="text1"/>
                <w:sz w:val="20"/>
                <w:szCs w:val="20"/>
                <w:lang w:val="ky-KG"/>
              </w:rPr>
            </w:pPr>
            <w:r w:rsidRPr="005D22F6">
              <w:rPr>
                <w:color w:val="000000" w:themeColor="text1"/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417" w:type="dxa"/>
            <w:shd w:val="clear" w:color="auto" w:fill="auto"/>
          </w:tcPr>
          <w:p w:rsidR="00B413FF" w:rsidRPr="005D22F6" w:rsidRDefault="00B413FF" w:rsidP="00B413FF">
            <w:pPr>
              <w:ind w:left="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98.67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ind w:left="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69.74</w:t>
            </w:r>
          </w:p>
        </w:tc>
        <w:tc>
          <w:tcPr>
            <w:tcW w:w="1985" w:type="dxa"/>
            <w:shd w:val="clear" w:color="auto" w:fill="auto"/>
          </w:tcPr>
          <w:p w:rsidR="00B413FF" w:rsidRPr="005D22F6" w:rsidRDefault="00B413FF" w:rsidP="00B413FF">
            <w:pPr>
              <w:ind w:left="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98.67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5D22F6">
              <w:rPr>
                <w:color w:val="000000" w:themeColor="text1"/>
                <w:sz w:val="20"/>
                <w:szCs w:val="20"/>
                <w:lang w:val="ky-KG"/>
              </w:rPr>
              <w:t>Орфография</w:t>
            </w:r>
          </w:p>
        </w:tc>
        <w:tc>
          <w:tcPr>
            <w:tcW w:w="1417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82,92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33</w:t>
            </w:r>
            <w:r w:rsidRPr="005D22F6">
              <w:rPr>
                <w:b/>
                <w:color w:val="000000" w:themeColor="text1"/>
                <w:sz w:val="20"/>
                <w:szCs w:val="20"/>
                <w:lang w:val="ky-KG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82,92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5D22F6">
              <w:rPr>
                <w:color w:val="000000" w:themeColor="text1"/>
                <w:sz w:val="20"/>
                <w:szCs w:val="20"/>
                <w:lang w:val="ru-RU"/>
              </w:rPr>
              <w:t>Основы межкультурных коммуникаций</w:t>
            </w:r>
          </w:p>
        </w:tc>
        <w:tc>
          <w:tcPr>
            <w:tcW w:w="1417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96,05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73,64</w:t>
            </w:r>
          </w:p>
        </w:tc>
        <w:tc>
          <w:tcPr>
            <w:tcW w:w="1985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96,05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color w:val="000000" w:themeColor="text1"/>
                <w:sz w:val="20"/>
                <w:szCs w:val="20"/>
              </w:rPr>
              <w:t>Практический курс русского языка</w:t>
            </w:r>
          </w:p>
        </w:tc>
        <w:tc>
          <w:tcPr>
            <w:tcW w:w="1417" w:type="dxa"/>
            <w:shd w:val="clear" w:color="auto" w:fill="auto"/>
          </w:tcPr>
          <w:p w:rsidR="00B413FF" w:rsidRPr="00720A9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93</w:t>
            </w: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,44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55,59</w:t>
            </w:r>
          </w:p>
        </w:tc>
        <w:tc>
          <w:tcPr>
            <w:tcW w:w="1985" w:type="dxa"/>
            <w:shd w:val="clear" w:color="auto" w:fill="auto"/>
          </w:tcPr>
          <w:p w:rsidR="00B413FF" w:rsidRPr="00720A9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93</w:t>
            </w: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,44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color w:val="000000" w:themeColor="text1"/>
                <w:sz w:val="20"/>
                <w:szCs w:val="20"/>
              </w:rPr>
              <w:t>Профессионально-профильная практика</w:t>
            </w:r>
          </w:p>
        </w:tc>
        <w:tc>
          <w:tcPr>
            <w:tcW w:w="1417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98,67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62,02</w:t>
            </w:r>
          </w:p>
        </w:tc>
        <w:tc>
          <w:tcPr>
            <w:tcW w:w="1985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98,67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5D22F6">
              <w:rPr>
                <w:color w:val="000000" w:themeColor="text1"/>
                <w:sz w:val="20"/>
                <w:szCs w:val="20"/>
                <w:lang w:val="ru-RU"/>
              </w:rPr>
              <w:t>СРЯ (синтаксис)</w:t>
            </w:r>
          </w:p>
        </w:tc>
        <w:tc>
          <w:tcPr>
            <w:tcW w:w="1417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67,28</w:t>
            </w:r>
          </w:p>
        </w:tc>
        <w:tc>
          <w:tcPr>
            <w:tcW w:w="1985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96</w:t>
            </w:r>
          </w:p>
        </w:tc>
      </w:tr>
      <w:tr w:rsidR="00B413FF" w:rsidRPr="00730037" w:rsidTr="00B413FF">
        <w:trPr>
          <w:trHeight w:val="224"/>
        </w:trPr>
        <w:tc>
          <w:tcPr>
            <w:tcW w:w="424" w:type="dxa"/>
            <w:shd w:val="clear" w:color="auto" w:fill="auto"/>
          </w:tcPr>
          <w:p w:rsidR="00B413FF" w:rsidRPr="00730037" w:rsidRDefault="00B413FF" w:rsidP="00B413F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413FF" w:rsidRDefault="00B413FF" w:rsidP="00B413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13FF" w:rsidRPr="005D22F6" w:rsidRDefault="00B413FF" w:rsidP="00B413FF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color w:val="000000" w:themeColor="text1"/>
                <w:sz w:val="20"/>
                <w:szCs w:val="20"/>
                <w:lang w:val="ru-RU"/>
              </w:rPr>
              <w:t>Стилистика</w:t>
            </w:r>
          </w:p>
        </w:tc>
        <w:tc>
          <w:tcPr>
            <w:tcW w:w="1417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98,67</w:t>
            </w:r>
          </w:p>
        </w:tc>
        <w:tc>
          <w:tcPr>
            <w:tcW w:w="1701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70" w:right="16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81,59</w:t>
            </w:r>
          </w:p>
        </w:tc>
        <w:tc>
          <w:tcPr>
            <w:tcW w:w="1985" w:type="dxa"/>
            <w:shd w:val="clear" w:color="auto" w:fill="auto"/>
          </w:tcPr>
          <w:p w:rsidR="00B413FF" w:rsidRPr="005D22F6" w:rsidRDefault="00B413FF" w:rsidP="00B413FF">
            <w:pPr>
              <w:pStyle w:val="TableParagraph"/>
              <w:ind w:left="115" w:right="109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D22F6">
              <w:rPr>
                <w:b/>
                <w:color w:val="000000" w:themeColor="text1"/>
                <w:sz w:val="20"/>
                <w:szCs w:val="20"/>
                <w:lang w:val="ru-RU"/>
              </w:rPr>
              <w:t>98,67</w:t>
            </w:r>
          </w:p>
        </w:tc>
      </w:tr>
      <w:tr w:rsidR="004B02EE" w:rsidRPr="00730037" w:rsidTr="006220F3">
        <w:trPr>
          <w:trHeight w:val="224"/>
        </w:trPr>
        <w:tc>
          <w:tcPr>
            <w:tcW w:w="2629" w:type="dxa"/>
            <w:gridSpan w:val="2"/>
            <w:shd w:val="clear" w:color="auto" w:fill="C6D9F1" w:themeFill="text2" w:themeFillTint="33"/>
          </w:tcPr>
          <w:p w:rsidR="004B02EE" w:rsidRDefault="004B02EE" w:rsidP="005E0F7E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ky-KG"/>
              </w:rPr>
              <w:t>4-курс</w:t>
            </w:r>
            <w:r>
              <w:rPr>
                <w:b/>
                <w:sz w:val="20"/>
              </w:rPr>
              <w:t xml:space="preserve">  б/ча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02EE" w:rsidRDefault="004B02EE" w:rsidP="005E0F7E">
            <w:pPr>
              <w:pStyle w:val="TableParagraph"/>
              <w:spacing w:before="9"/>
              <w:rPr>
                <w:rFonts w:ascii="Tahoma" w:hAnsi="Tahoma" w:cs="Tahoma"/>
                <w:color w:val="8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4B02EE" w:rsidRPr="006220F3" w:rsidRDefault="006220F3" w:rsidP="005E0F7E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en-US"/>
              </w:rPr>
              <w:t>93</w:t>
            </w:r>
            <w:r>
              <w:rPr>
                <w:b/>
                <w:sz w:val="20"/>
                <w:szCs w:val="20"/>
                <w:lang w:val="ky-KG"/>
              </w:rPr>
              <w:t>,24%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B02EE" w:rsidRDefault="006220F3" w:rsidP="006220F3">
            <w:pPr>
              <w:pStyle w:val="TableParagraph"/>
              <w:ind w:right="1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57,35%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4B02EE" w:rsidRDefault="006220F3" w:rsidP="005E0F7E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93</w:t>
            </w:r>
            <w:r>
              <w:rPr>
                <w:b/>
                <w:sz w:val="20"/>
                <w:szCs w:val="20"/>
                <w:lang w:val="ky-KG"/>
              </w:rPr>
              <w:t>,24%</w:t>
            </w:r>
          </w:p>
        </w:tc>
      </w:tr>
      <w:tr w:rsidR="005E0F7E" w:rsidRPr="00730037" w:rsidTr="0059447B">
        <w:trPr>
          <w:trHeight w:val="230"/>
        </w:trPr>
        <w:tc>
          <w:tcPr>
            <w:tcW w:w="2629" w:type="dxa"/>
            <w:gridSpan w:val="2"/>
            <w:shd w:val="clear" w:color="auto" w:fill="CCEBFF"/>
          </w:tcPr>
          <w:p w:rsidR="005E0F7E" w:rsidRPr="00730037" w:rsidRDefault="005E0F7E" w:rsidP="00F31C89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Факультет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30037">
              <w:rPr>
                <w:b/>
                <w:sz w:val="20"/>
                <w:szCs w:val="20"/>
              </w:rPr>
              <w:t>б/ча</w:t>
            </w:r>
          </w:p>
        </w:tc>
        <w:tc>
          <w:tcPr>
            <w:tcW w:w="2753" w:type="dxa"/>
            <w:shd w:val="clear" w:color="auto" w:fill="CCEBFF"/>
          </w:tcPr>
          <w:p w:rsidR="005E0F7E" w:rsidRPr="00730037" w:rsidRDefault="005E0F7E" w:rsidP="005E0F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EBFF"/>
          </w:tcPr>
          <w:p w:rsidR="005E0F7E" w:rsidRPr="00730037" w:rsidRDefault="006220F3" w:rsidP="005E0F7E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95,91</w:t>
            </w:r>
            <w:r w:rsidR="00DB137E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01" w:type="dxa"/>
            <w:shd w:val="clear" w:color="auto" w:fill="CCEBFF"/>
          </w:tcPr>
          <w:p w:rsidR="005E0F7E" w:rsidRPr="00730037" w:rsidRDefault="006220F3" w:rsidP="005E0F7E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72,89</w:t>
            </w:r>
            <w:r w:rsidR="00DB137E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985" w:type="dxa"/>
            <w:shd w:val="clear" w:color="auto" w:fill="CCEBFF"/>
          </w:tcPr>
          <w:p w:rsidR="005E0F7E" w:rsidRPr="00730037" w:rsidRDefault="006220F3" w:rsidP="005E0F7E">
            <w:pPr>
              <w:pStyle w:val="TableParagraph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95,91</w:t>
            </w:r>
            <w:r w:rsidR="00DB137E">
              <w:rPr>
                <w:sz w:val="20"/>
                <w:szCs w:val="20"/>
                <w:lang w:val="ky-KG"/>
              </w:rPr>
              <w:t>%</w:t>
            </w:r>
          </w:p>
        </w:tc>
      </w:tr>
    </w:tbl>
    <w:p w:rsidR="00FE7FB6" w:rsidRDefault="00FE7FB6" w:rsidP="000C548F">
      <w:pPr>
        <w:spacing w:after="26"/>
        <w:ind w:left="727" w:right="2" w:hanging="10"/>
        <w:jc w:val="center"/>
        <w:rPr>
          <w:b/>
          <w:color w:val="632423"/>
          <w:sz w:val="24"/>
          <w:lang w:val="ky-KG"/>
        </w:rPr>
      </w:pPr>
    </w:p>
    <w:p w:rsidR="007B0B6C" w:rsidRPr="00B3366D" w:rsidRDefault="007B0B6C" w:rsidP="007B0B6C">
      <w:pPr>
        <w:jc w:val="center"/>
        <w:rPr>
          <w:b/>
          <w:sz w:val="24"/>
        </w:rPr>
      </w:pPr>
      <w:r w:rsidRPr="00104DBF">
        <w:rPr>
          <w:b/>
          <w:sz w:val="24"/>
        </w:rPr>
        <w:t>Курстар боюнча пайыздык көрсөткүчтөр</w:t>
      </w:r>
    </w:p>
    <w:p w:rsidR="007B0B6C" w:rsidRPr="00104DBF" w:rsidRDefault="007B0B6C" w:rsidP="007B0B6C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(бюджет,контракт/күндүзгү,сырттан,кечки)</w:t>
      </w:r>
    </w:p>
    <w:p w:rsidR="007B0B6C" w:rsidRPr="00282F50" w:rsidRDefault="007B0B6C" w:rsidP="007B0B6C">
      <w:pPr>
        <w:pStyle w:val="a5"/>
        <w:tabs>
          <w:tab w:val="left" w:pos="201"/>
        </w:tabs>
        <w:spacing w:before="12" w:after="8"/>
        <w:ind w:left="0" w:right="247"/>
        <w:jc w:val="right"/>
        <w:rPr>
          <w:b/>
          <w:sz w:val="24"/>
        </w:rPr>
      </w:pPr>
      <w:r w:rsidRPr="00282F50">
        <w:rPr>
          <w:sz w:val="24"/>
          <w:lang w:val="ky-KG"/>
        </w:rPr>
        <w:t>7</w:t>
      </w:r>
      <w:r w:rsidR="00282F50">
        <w:rPr>
          <w:b/>
          <w:sz w:val="24"/>
          <w:lang w:val="ky-KG"/>
        </w:rPr>
        <w:t>.1.</w:t>
      </w:r>
      <w:r>
        <w:rPr>
          <w:b/>
          <w:sz w:val="24"/>
          <w:lang w:val="ky-KG"/>
        </w:rPr>
        <w:t>-т</w:t>
      </w:r>
      <w:r w:rsidRPr="00104DBF">
        <w:rPr>
          <w:b/>
          <w:sz w:val="24"/>
        </w:rPr>
        <w:t>аблица</w:t>
      </w:r>
    </w:p>
    <w:tbl>
      <w:tblPr>
        <w:tblStyle w:val="TableNormal1"/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205"/>
        <w:gridCol w:w="2753"/>
        <w:gridCol w:w="1417"/>
        <w:gridCol w:w="1701"/>
        <w:gridCol w:w="1985"/>
      </w:tblGrid>
      <w:tr w:rsidR="007B0B6C" w:rsidRPr="00730037" w:rsidTr="007B0B6C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7B0B6C" w:rsidRPr="00730037" w:rsidRDefault="007B0B6C" w:rsidP="007B0B6C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5" w:type="dxa"/>
            <w:vMerge w:val="restart"/>
            <w:shd w:val="clear" w:color="auto" w:fill="F1F1F1"/>
          </w:tcPr>
          <w:p w:rsidR="007B0B6C" w:rsidRPr="00282F50" w:rsidRDefault="007B0B6C" w:rsidP="007B0B6C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shd w:val="clear" w:color="auto" w:fill="F1F1F1"/>
          </w:tcPr>
          <w:p w:rsidR="007B0B6C" w:rsidRPr="00730037" w:rsidRDefault="007B0B6C" w:rsidP="007B0B6C">
            <w:pPr>
              <w:pStyle w:val="TableParagraph"/>
              <w:spacing w:line="210" w:lineRule="exact"/>
              <w:ind w:left="1200" w:right="1198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Жылдыкжанасеместрдикотчеттукмезгилүчүн</w:t>
            </w:r>
          </w:p>
        </w:tc>
      </w:tr>
      <w:tr w:rsidR="007B0B6C" w:rsidRPr="00730037" w:rsidTr="007B0B6C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7B0B6C" w:rsidRPr="00730037" w:rsidRDefault="007B0B6C" w:rsidP="007B0B6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F1F1F1"/>
          </w:tcPr>
          <w:p w:rsidR="007B0B6C" w:rsidRPr="00730037" w:rsidRDefault="007B0B6C" w:rsidP="007B0B6C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1F1F1"/>
          </w:tcPr>
          <w:p w:rsidR="007B0B6C" w:rsidRPr="00730037" w:rsidRDefault="007B0B6C" w:rsidP="007B0B6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B0B6C" w:rsidRPr="00730037" w:rsidRDefault="007B0B6C" w:rsidP="007B0B6C">
            <w:pPr>
              <w:pStyle w:val="TableParagraph"/>
              <w:ind w:left="602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shd w:val="clear" w:color="auto" w:fill="F1F1F1"/>
          </w:tcPr>
          <w:p w:rsidR="007B0B6C" w:rsidRPr="00730037" w:rsidRDefault="007B0B6C" w:rsidP="007B0B6C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Абсолюттукжетишүү</w:t>
            </w:r>
          </w:p>
          <w:p w:rsidR="007B0B6C" w:rsidRPr="00730037" w:rsidRDefault="007B0B6C" w:rsidP="007B0B6C">
            <w:pPr>
              <w:pStyle w:val="TableParagraph"/>
              <w:spacing w:line="210" w:lineRule="exact"/>
              <w:ind w:left="115" w:right="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F1F1F1"/>
          </w:tcPr>
          <w:p w:rsidR="007B0B6C" w:rsidRPr="00282F50" w:rsidRDefault="007B0B6C" w:rsidP="007B0B6C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Сапаттык</w:t>
            </w:r>
          </w:p>
          <w:p w:rsidR="007B0B6C" w:rsidRPr="00730037" w:rsidRDefault="007B0B6C" w:rsidP="007B0B6C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жетишүү</w:t>
            </w:r>
          </w:p>
          <w:p w:rsidR="007B0B6C" w:rsidRPr="00730037" w:rsidRDefault="007B0B6C" w:rsidP="007B0B6C">
            <w:pPr>
              <w:pStyle w:val="TableParagraph"/>
              <w:spacing w:line="210" w:lineRule="exact"/>
              <w:ind w:left="168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F1F1F1"/>
          </w:tcPr>
          <w:p w:rsidR="007B0B6C" w:rsidRPr="00730037" w:rsidRDefault="007B0B6C" w:rsidP="007B0B6C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Сабака</w:t>
            </w:r>
            <w:r w:rsidRPr="00730037">
              <w:rPr>
                <w:b/>
                <w:spacing w:val="-1"/>
                <w:sz w:val="20"/>
                <w:szCs w:val="20"/>
              </w:rPr>
              <w:t>катышуу</w:t>
            </w:r>
          </w:p>
          <w:p w:rsidR="007B0B6C" w:rsidRPr="00730037" w:rsidRDefault="007B0B6C" w:rsidP="007B0B6C">
            <w:pPr>
              <w:pStyle w:val="TableParagraph"/>
              <w:spacing w:line="210" w:lineRule="exact"/>
              <w:ind w:left="798" w:right="733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</w:tr>
      <w:tr w:rsidR="007B0B6C" w:rsidRPr="00730037" w:rsidTr="007B0B6C">
        <w:trPr>
          <w:trHeight w:val="224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7B0B6C" w:rsidRPr="00282F50" w:rsidRDefault="007B0B6C" w:rsidP="007B0B6C">
            <w:pPr>
              <w:rPr>
                <w:sz w:val="20"/>
                <w:szCs w:val="20"/>
              </w:rPr>
            </w:pPr>
          </w:p>
          <w:p w:rsidR="007B0B6C" w:rsidRPr="00282F50" w:rsidRDefault="007B0B6C" w:rsidP="007B0B6C">
            <w:pPr>
              <w:rPr>
                <w:sz w:val="20"/>
                <w:szCs w:val="20"/>
              </w:rPr>
            </w:pPr>
          </w:p>
          <w:p w:rsidR="007B0B6C" w:rsidRPr="00282F50" w:rsidRDefault="007B0B6C" w:rsidP="007B0B6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  <w:shd w:val="clear" w:color="auto" w:fill="auto"/>
          </w:tcPr>
          <w:p w:rsidR="007B0B6C" w:rsidRPr="00E720D8" w:rsidRDefault="007B0B6C" w:rsidP="00AC069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</w:rPr>
              <w:t>5503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r w:rsidR="00AC0692" w:rsidRPr="00E720D8">
              <w:rPr>
                <w:bCs/>
                <w:color w:val="000000" w:themeColor="text1"/>
                <w:sz w:val="20"/>
                <w:szCs w:val="20"/>
                <w:shd w:val="clear" w:color="auto" w:fill="FFFFE0"/>
              </w:rPr>
              <w:t>Филологическое образование</w:t>
            </w:r>
            <w:r w:rsidR="002A7177" w:rsidRPr="00E720D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AC0692" w:rsidRPr="00E720D8" w:rsidRDefault="00E720D8" w:rsidP="00AC0692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hyperlink r:id="rId10" w:tgtFrame="_top" w:history="1">
              <w:r w:rsidR="00AC0692" w:rsidRPr="00E720D8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t>Учитель русского языка и литературы с дополнительным английским языком</w:t>
              </w:r>
            </w:hyperlink>
            <w:r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0B6C" w:rsidRPr="00282F50" w:rsidRDefault="007B0B6C" w:rsidP="007B0B6C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 w:eastAsia="ru-RU"/>
              </w:rPr>
              <w:t>Введение в языкознание</w:t>
            </w:r>
          </w:p>
        </w:tc>
        <w:tc>
          <w:tcPr>
            <w:tcW w:w="1417" w:type="dxa"/>
            <w:shd w:val="clear" w:color="auto" w:fill="auto"/>
          </w:tcPr>
          <w:p w:rsidR="007B0B6C" w:rsidRPr="00282F50" w:rsidRDefault="000D7A75" w:rsidP="007B0B6C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7B0B6C" w:rsidRPr="00282F50" w:rsidRDefault="000D7A75" w:rsidP="007B0B6C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93,66</w:t>
            </w:r>
          </w:p>
        </w:tc>
        <w:tc>
          <w:tcPr>
            <w:tcW w:w="1985" w:type="dxa"/>
            <w:shd w:val="clear" w:color="auto" w:fill="auto"/>
          </w:tcPr>
          <w:p w:rsidR="007B0B6C" w:rsidRPr="00282F50" w:rsidRDefault="00783D1C" w:rsidP="007B0B6C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</w:tr>
      <w:tr w:rsidR="002A7177" w:rsidRPr="00730037" w:rsidTr="007B0B6C">
        <w:trPr>
          <w:trHeight w:val="224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</w:tcPr>
          <w:p w:rsidR="002A7177" w:rsidRDefault="002A7177" w:rsidP="007B0B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auto"/>
          </w:tcPr>
          <w:p w:rsidR="002A7177" w:rsidRDefault="002A7177" w:rsidP="007B0B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7177" w:rsidRPr="00282F50" w:rsidRDefault="002A7177" w:rsidP="002A7177">
            <w:pPr>
              <w:textAlignment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1417" w:type="dxa"/>
            <w:shd w:val="clear" w:color="auto" w:fill="auto"/>
          </w:tcPr>
          <w:p w:rsidR="002A7177" w:rsidRPr="00282F50" w:rsidRDefault="009D44B4" w:rsidP="00783D1C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A7177" w:rsidRPr="00282F50" w:rsidRDefault="00783D1C" w:rsidP="007B0B6C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985" w:type="dxa"/>
            <w:shd w:val="clear" w:color="auto" w:fill="auto"/>
          </w:tcPr>
          <w:p w:rsidR="002A7177" w:rsidRPr="00282F50" w:rsidRDefault="009D44B4" w:rsidP="00783D1C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</w:tr>
      <w:tr w:rsidR="007B0B6C" w:rsidRPr="00730037" w:rsidTr="007B0B6C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7B0B6C" w:rsidRPr="00730037" w:rsidRDefault="007B0B6C" w:rsidP="007B0B6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B0B6C" w:rsidRPr="00FE490B" w:rsidRDefault="007B0B6C" w:rsidP="007B0B6C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0B6C" w:rsidRPr="00282F50" w:rsidRDefault="007B0B6C" w:rsidP="007B0B6C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Инстранный язык</w:t>
            </w:r>
          </w:p>
        </w:tc>
        <w:tc>
          <w:tcPr>
            <w:tcW w:w="1417" w:type="dxa"/>
            <w:shd w:val="clear" w:color="auto" w:fill="auto"/>
          </w:tcPr>
          <w:p w:rsidR="007B0B6C" w:rsidRPr="00282F50" w:rsidRDefault="00783D1C" w:rsidP="007B0B6C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7B0B6C" w:rsidRPr="00282F50" w:rsidRDefault="00783D1C" w:rsidP="007B0B6C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985" w:type="dxa"/>
            <w:shd w:val="clear" w:color="auto" w:fill="auto"/>
          </w:tcPr>
          <w:p w:rsidR="007B0B6C" w:rsidRPr="00282F50" w:rsidRDefault="00783D1C" w:rsidP="007B0B6C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</w:tr>
      <w:tr w:rsidR="002A7177" w:rsidRPr="00730037" w:rsidTr="007B0B6C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2A7177" w:rsidRPr="00730037" w:rsidRDefault="002A7177" w:rsidP="007B0B6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2A7177" w:rsidRPr="00FE490B" w:rsidRDefault="002A7177" w:rsidP="007B0B6C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7177" w:rsidRPr="00282F50" w:rsidRDefault="002A7177" w:rsidP="007B0B6C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Манасоведение</w:t>
            </w:r>
          </w:p>
        </w:tc>
        <w:tc>
          <w:tcPr>
            <w:tcW w:w="1417" w:type="dxa"/>
            <w:shd w:val="clear" w:color="auto" w:fill="auto"/>
          </w:tcPr>
          <w:p w:rsidR="002A7177" w:rsidRPr="00282F50" w:rsidRDefault="009D44B4" w:rsidP="00783D1C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A7177" w:rsidRPr="00282F50" w:rsidRDefault="009D44B4" w:rsidP="00783D1C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2A7177" w:rsidRPr="00282F50" w:rsidRDefault="009D44B4" w:rsidP="00783D1C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</w:tr>
      <w:tr w:rsidR="002A7177" w:rsidRPr="00730037" w:rsidTr="007B0B6C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2A7177" w:rsidRPr="00730037" w:rsidRDefault="002A7177" w:rsidP="002A7177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2A7177" w:rsidRPr="00FE490B" w:rsidRDefault="002A7177" w:rsidP="002A7177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7177" w:rsidRPr="00282F50" w:rsidRDefault="002A7177" w:rsidP="002A7177">
            <w:pPr>
              <w:ind w:left="3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Математика / Информационные технологии</w:t>
            </w:r>
          </w:p>
        </w:tc>
        <w:tc>
          <w:tcPr>
            <w:tcW w:w="1417" w:type="dxa"/>
            <w:shd w:val="clear" w:color="auto" w:fill="auto"/>
          </w:tcPr>
          <w:p w:rsidR="002A7177" w:rsidRPr="00282F50" w:rsidRDefault="00783D1C" w:rsidP="002A7177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A7177" w:rsidRPr="00282F50" w:rsidRDefault="009D44B4" w:rsidP="00783D1C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40,31</w:t>
            </w:r>
          </w:p>
        </w:tc>
        <w:tc>
          <w:tcPr>
            <w:tcW w:w="1985" w:type="dxa"/>
            <w:shd w:val="clear" w:color="auto" w:fill="auto"/>
          </w:tcPr>
          <w:p w:rsidR="002A7177" w:rsidRPr="00282F50" w:rsidRDefault="00783D1C" w:rsidP="002A7177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</w:tr>
      <w:tr w:rsidR="000D7A75" w:rsidRPr="00730037" w:rsidTr="007B0B6C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0D7A75" w:rsidRPr="00730037" w:rsidRDefault="000D7A75" w:rsidP="002A7177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D7A75" w:rsidRPr="00FE490B" w:rsidRDefault="000D7A75" w:rsidP="002A7177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A75" w:rsidRPr="00282F50" w:rsidRDefault="000D7A75" w:rsidP="002A7177">
            <w:pPr>
              <w:ind w:left="3"/>
              <w:rPr>
                <w:rFonts w:eastAsia="Calibri"/>
                <w:color w:val="000000" w:themeColor="text1"/>
                <w:kern w:val="2"/>
                <w:sz w:val="20"/>
                <w:szCs w:val="20"/>
                <w:lang w:bidi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ky-KG"/>
              </w:rPr>
              <w:t xml:space="preserve">Практический курс русской литературы </w:t>
            </w:r>
          </w:p>
        </w:tc>
        <w:tc>
          <w:tcPr>
            <w:tcW w:w="1417" w:type="dxa"/>
            <w:shd w:val="clear" w:color="auto" w:fill="auto"/>
          </w:tcPr>
          <w:p w:rsidR="000D7A75" w:rsidRPr="00282F50" w:rsidRDefault="00783D1C" w:rsidP="000D7A75">
            <w:pPr>
              <w:jc w:val="center"/>
              <w:rPr>
                <w:lang w:val="ky-KG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0D7A75" w:rsidRPr="00282F50" w:rsidRDefault="000D7A75" w:rsidP="00783D1C">
            <w:pPr>
              <w:jc w:val="center"/>
              <w:rPr>
                <w:lang w:val="ky-KG"/>
              </w:rPr>
            </w:pPr>
            <w:r w:rsidRPr="00282F50">
              <w:rPr>
                <w:lang w:val="ky-KG"/>
              </w:rPr>
              <w:t>76,54</w:t>
            </w:r>
          </w:p>
        </w:tc>
        <w:tc>
          <w:tcPr>
            <w:tcW w:w="1985" w:type="dxa"/>
            <w:shd w:val="clear" w:color="auto" w:fill="auto"/>
          </w:tcPr>
          <w:p w:rsidR="000D7A75" w:rsidRPr="00282F50" w:rsidRDefault="00783D1C" w:rsidP="000D7A75">
            <w:pPr>
              <w:jc w:val="center"/>
              <w:rPr>
                <w:lang w:val="ky-KG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</w:tr>
      <w:tr w:rsidR="000D7A75" w:rsidRPr="00730037" w:rsidTr="007B0B6C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0D7A75" w:rsidRPr="00730037" w:rsidRDefault="000D7A75" w:rsidP="002A7177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D7A75" w:rsidRPr="00FE490B" w:rsidRDefault="000D7A75" w:rsidP="002A7177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A75" w:rsidRPr="00282F50" w:rsidRDefault="000D7A75" w:rsidP="002A7177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0D7A75" w:rsidRPr="00282F50" w:rsidRDefault="00783D1C" w:rsidP="002A7177">
            <w:pPr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0D7A75" w:rsidRPr="00282F50" w:rsidRDefault="00783D1C" w:rsidP="002A7177">
            <w:pPr>
              <w:ind w:left="5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68,39</w:t>
            </w:r>
          </w:p>
        </w:tc>
        <w:tc>
          <w:tcPr>
            <w:tcW w:w="1985" w:type="dxa"/>
            <w:shd w:val="clear" w:color="auto" w:fill="auto"/>
          </w:tcPr>
          <w:p w:rsidR="000D7A75" w:rsidRPr="00282F50" w:rsidRDefault="00783D1C" w:rsidP="002A7177">
            <w:pPr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</w:tr>
      <w:tr w:rsidR="009D44B4" w:rsidRPr="00730037" w:rsidTr="007B0B6C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9D44B4" w:rsidRPr="00730037" w:rsidRDefault="009D44B4" w:rsidP="009D44B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D44B4" w:rsidRPr="00FE490B" w:rsidRDefault="009D44B4" w:rsidP="009D44B4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44B4" w:rsidRPr="00282F50" w:rsidRDefault="009D44B4" w:rsidP="009D44B4">
            <w:pPr>
              <w:ind w:left="3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Страноведение</w:t>
            </w:r>
          </w:p>
        </w:tc>
        <w:tc>
          <w:tcPr>
            <w:tcW w:w="1417" w:type="dxa"/>
            <w:shd w:val="clear" w:color="auto" w:fill="auto"/>
          </w:tcPr>
          <w:p w:rsidR="009D44B4" w:rsidRPr="00282F50" w:rsidRDefault="009D44B4" w:rsidP="00783D1C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D44B4" w:rsidRPr="00282F50" w:rsidRDefault="00783D1C" w:rsidP="009D44B4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985" w:type="dxa"/>
            <w:shd w:val="clear" w:color="auto" w:fill="auto"/>
          </w:tcPr>
          <w:p w:rsidR="009D44B4" w:rsidRPr="00282F50" w:rsidRDefault="009D44B4" w:rsidP="00783D1C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</w:tr>
      <w:tr w:rsidR="009D44B4" w:rsidRPr="00730037" w:rsidTr="007B0B6C">
        <w:trPr>
          <w:trHeight w:val="224"/>
        </w:trPr>
        <w:tc>
          <w:tcPr>
            <w:tcW w:w="2629" w:type="dxa"/>
            <w:gridSpan w:val="2"/>
            <w:shd w:val="clear" w:color="auto" w:fill="C6D9F1" w:themeFill="text2" w:themeFillTint="33"/>
          </w:tcPr>
          <w:p w:rsidR="009D44B4" w:rsidRPr="00CE72F2" w:rsidRDefault="009D44B4" w:rsidP="009D44B4">
            <w:pPr>
              <w:rPr>
                <w:lang w:val="ru-RU"/>
              </w:rPr>
            </w:pPr>
            <w:r>
              <w:rPr>
                <w:b/>
                <w:sz w:val="20"/>
                <w:lang w:val="ky-KG"/>
              </w:rPr>
              <w:t>1-курс</w:t>
            </w:r>
            <w:r>
              <w:rPr>
                <w:b/>
                <w:sz w:val="20"/>
              </w:rPr>
              <w:t xml:space="preserve">  б/ча </w:t>
            </w:r>
            <w:r>
              <w:rPr>
                <w:b/>
                <w:sz w:val="20"/>
                <w:lang w:val="ru-RU"/>
              </w:rPr>
              <w:t>РА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D44B4" w:rsidRDefault="009D44B4" w:rsidP="009D44B4">
            <w:pPr>
              <w:ind w:left="3"/>
              <w:jc w:val="center"/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D44B4" w:rsidRPr="00282F50" w:rsidRDefault="0071083B" w:rsidP="009D44B4">
            <w:pPr>
              <w:ind w:left="4"/>
              <w:jc w:val="center"/>
              <w:rPr>
                <w:b/>
                <w:lang w:val="en-US"/>
              </w:rPr>
            </w:pPr>
            <w:r w:rsidRPr="00282F50">
              <w:rPr>
                <w:b/>
                <w:lang w:val="en-US"/>
              </w:rPr>
              <w:t>99%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D44B4" w:rsidRPr="00282F50" w:rsidRDefault="0071083B" w:rsidP="005F6EEF">
            <w:pPr>
              <w:ind w:left="5"/>
              <w:jc w:val="center"/>
              <w:rPr>
                <w:b/>
                <w:lang w:val="en-US"/>
              </w:rPr>
            </w:pPr>
            <w:r w:rsidRPr="00282F50">
              <w:rPr>
                <w:b/>
                <w:lang w:val="en-US"/>
              </w:rPr>
              <w:t>84.1</w:t>
            </w:r>
            <w:r w:rsidR="005F6EEF" w:rsidRPr="00282F50">
              <w:rPr>
                <w:b/>
                <w:lang w:val="en-US"/>
              </w:rPr>
              <w:t>1</w:t>
            </w:r>
            <w:r w:rsidRPr="00282F50">
              <w:rPr>
                <w:b/>
                <w:lang w:val="en-US"/>
              </w:rPr>
              <w:t>%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9D44B4" w:rsidRPr="00282F50" w:rsidRDefault="0071083B" w:rsidP="009D44B4">
            <w:pPr>
              <w:ind w:left="13"/>
              <w:jc w:val="center"/>
              <w:rPr>
                <w:b/>
                <w:lang w:val="en-US"/>
              </w:rPr>
            </w:pPr>
            <w:r w:rsidRPr="00282F50">
              <w:rPr>
                <w:b/>
                <w:lang w:val="en-US"/>
              </w:rPr>
              <w:t>99%</w:t>
            </w:r>
          </w:p>
        </w:tc>
      </w:tr>
    </w:tbl>
    <w:p w:rsidR="007B0B6C" w:rsidRDefault="007B0B6C" w:rsidP="000C548F">
      <w:pPr>
        <w:spacing w:after="26"/>
        <w:ind w:left="727" w:right="2" w:hanging="10"/>
        <w:jc w:val="center"/>
        <w:rPr>
          <w:b/>
          <w:color w:val="632423"/>
          <w:sz w:val="24"/>
          <w:lang w:val="ky-KG"/>
        </w:rPr>
      </w:pPr>
    </w:p>
    <w:p w:rsidR="00F31C89" w:rsidRDefault="00F31C89" w:rsidP="00CE72F2">
      <w:pPr>
        <w:jc w:val="center"/>
        <w:rPr>
          <w:b/>
          <w:sz w:val="24"/>
          <w:lang w:val="ru-RU"/>
        </w:rPr>
      </w:pPr>
    </w:p>
    <w:p w:rsidR="00CE72F2" w:rsidRPr="00B3366D" w:rsidRDefault="00CE72F2" w:rsidP="00CE72F2">
      <w:pPr>
        <w:jc w:val="center"/>
        <w:rPr>
          <w:b/>
          <w:sz w:val="24"/>
        </w:rPr>
      </w:pPr>
      <w:r w:rsidRPr="00104DBF">
        <w:rPr>
          <w:b/>
          <w:sz w:val="24"/>
        </w:rPr>
        <w:t>Курстар боюнча пайыздык көрсөткүчтөр</w:t>
      </w:r>
    </w:p>
    <w:p w:rsidR="00CE72F2" w:rsidRPr="00104DBF" w:rsidRDefault="00CE72F2" w:rsidP="00CE72F2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(бюджет,контракт/күндүзгү,сырттан,кечки)</w:t>
      </w:r>
    </w:p>
    <w:p w:rsidR="00CE72F2" w:rsidRPr="00282F50" w:rsidRDefault="00CE72F2" w:rsidP="00CE72F2">
      <w:pPr>
        <w:pStyle w:val="a5"/>
        <w:tabs>
          <w:tab w:val="left" w:pos="201"/>
        </w:tabs>
        <w:spacing w:before="12" w:after="8"/>
        <w:ind w:left="0" w:right="247"/>
        <w:jc w:val="right"/>
        <w:rPr>
          <w:b/>
          <w:sz w:val="24"/>
        </w:rPr>
      </w:pPr>
      <w:r w:rsidRPr="00282F50">
        <w:rPr>
          <w:b/>
          <w:sz w:val="24"/>
          <w:lang w:val="ky-KG"/>
        </w:rPr>
        <w:t>7</w:t>
      </w:r>
      <w:r w:rsidR="00282F50" w:rsidRPr="00282F50">
        <w:rPr>
          <w:b/>
          <w:sz w:val="24"/>
          <w:lang w:val="ky-KG"/>
        </w:rPr>
        <w:t>.2</w:t>
      </w:r>
      <w:r w:rsidR="00282F50">
        <w:rPr>
          <w:b/>
          <w:sz w:val="24"/>
          <w:lang w:val="ky-KG"/>
        </w:rPr>
        <w:t>.</w:t>
      </w:r>
      <w:r>
        <w:rPr>
          <w:b/>
          <w:sz w:val="24"/>
          <w:lang w:val="ky-KG"/>
        </w:rPr>
        <w:t>-т</w:t>
      </w:r>
      <w:r w:rsidRPr="00104DBF">
        <w:rPr>
          <w:b/>
          <w:sz w:val="24"/>
        </w:rPr>
        <w:t>аблица</w:t>
      </w:r>
    </w:p>
    <w:tbl>
      <w:tblPr>
        <w:tblStyle w:val="TableNormal1"/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275"/>
        <w:gridCol w:w="2976"/>
        <w:gridCol w:w="1276"/>
        <w:gridCol w:w="1549"/>
        <w:gridCol w:w="1985"/>
      </w:tblGrid>
      <w:tr w:rsidR="00CE72F2" w:rsidRPr="00730037" w:rsidTr="00821C72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CE72F2" w:rsidRPr="00730037" w:rsidRDefault="00CE72F2" w:rsidP="00A500F6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75" w:type="dxa"/>
            <w:vMerge w:val="restart"/>
            <w:shd w:val="clear" w:color="auto" w:fill="F1F1F1"/>
          </w:tcPr>
          <w:p w:rsidR="00CE72F2" w:rsidRPr="00282F50" w:rsidRDefault="00CE72F2" w:rsidP="00A500F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786" w:type="dxa"/>
            <w:gridSpan w:val="4"/>
            <w:shd w:val="clear" w:color="auto" w:fill="F1F1F1"/>
          </w:tcPr>
          <w:p w:rsidR="00CE72F2" w:rsidRPr="00730037" w:rsidRDefault="00CE72F2" w:rsidP="00A500F6">
            <w:pPr>
              <w:pStyle w:val="TableParagraph"/>
              <w:spacing w:line="210" w:lineRule="exact"/>
              <w:ind w:left="1200" w:right="1198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Жылдыкжанасеместрдикотчеттукмезгилүчүн</w:t>
            </w:r>
          </w:p>
        </w:tc>
      </w:tr>
      <w:tr w:rsidR="00CE72F2" w:rsidRPr="00730037" w:rsidTr="00821C72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CE72F2" w:rsidRPr="00730037" w:rsidRDefault="00CE72F2" w:rsidP="00A500F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  <w:shd w:val="clear" w:color="auto" w:fill="F1F1F1"/>
          </w:tcPr>
          <w:p w:rsidR="00CE72F2" w:rsidRPr="00730037" w:rsidRDefault="00CE72F2" w:rsidP="00A500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1F1F1"/>
          </w:tcPr>
          <w:p w:rsidR="00CE72F2" w:rsidRPr="00730037" w:rsidRDefault="00CE72F2" w:rsidP="00A500F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E72F2" w:rsidRPr="00730037" w:rsidRDefault="00CE72F2" w:rsidP="00A500F6">
            <w:pPr>
              <w:pStyle w:val="TableParagraph"/>
              <w:ind w:left="602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shd w:val="clear" w:color="auto" w:fill="F1F1F1"/>
          </w:tcPr>
          <w:p w:rsidR="00CE72F2" w:rsidRPr="00730037" w:rsidRDefault="00CE72F2" w:rsidP="00A500F6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Абсолюттукжетишүү</w:t>
            </w:r>
          </w:p>
          <w:p w:rsidR="00CE72F2" w:rsidRPr="00730037" w:rsidRDefault="00CE72F2" w:rsidP="00A500F6">
            <w:pPr>
              <w:pStyle w:val="TableParagraph"/>
              <w:spacing w:line="210" w:lineRule="exact"/>
              <w:ind w:left="115" w:right="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549" w:type="dxa"/>
            <w:shd w:val="clear" w:color="auto" w:fill="F1F1F1"/>
          </w:tcPr>
          <w:p w:rsidR="00CE72F2" w:rsidRPr="00282F50" w:rsidRDefault="00CE72F2" w:rsidP="00A500F6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Сапаттык</w:t>
            </w:r>
          </w:p>
          <w:p w:rsidR="00CE72F2" w:rsidRPr="00730037" w:rsidRDefault="00CE72F2" w:rsidP="00A500F6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жетишүү</w:t>
            </w:r>
          </w:p>
          <w:p w:rsidR="00CE72F2" w:rsidRPr="00730037" w:rsidRDefault="00CE72F2" w:rsidP="00A500F6">
            <w:pPr>
              <w:pStyle w:val="TableParagraph"/>
              <w:spacing w:line="210" w:lineRule="exact"/>
              <w:ind w:left="168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F1F1F1"/>
          </w:tcPr>
          <w:p w:rsidR="00CE72F2" w:rsidRPr="00730037" w:rsidRDefault="00CE72F2" w:rsidP="00A500F6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Сабака</w:t>
            </w:r>
            <w:r w:rsidRPr="00730037">
              <w:rPr>
                <w:b/>
                <w:spacing w:val="-1"/>
                <w:sz w:val="20"/>
                <w:szCs w:val="20"/>
              </w:rPr>
              <w:t>катышуу</w:t>
            </w:r>
          </w:p>
          <w:p w:rsidR="00CE72F2" w:rsidRPr="00730037" w:rsidRDefault="00CE72F2" w:rsidP="00A500F6">
            <w:pPr>
              <w:pStyle w:val="TableParagraph"/>
              <w:spacing w:line="210" w:lineRule="exact"/>
              <w:ind w:left="798" w:right="733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</w:tr>
      <w:tr w:rsidR="004B6C17" w:rsidRPr="00730037" w:rsidTr="00821C72">
        <w:trPr>
          <w:trHeight w:val="224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4B6C17" w:rsidRPr="00282F50" w:rsidRDefault="004B6C17" w:rsidP="005B6240">
            <w:pPr>
              <w:rPr>
                <w:sz w:val="20"/>
                <w:szCs w:val="20"/>
              </w:rPr>
            </w:pPr>
          </w:p>
          <w:p w:rsidR="004B6C17" w:rsidRPr="00282F50" w:rsidRDefault="004B6C17" w:rsidP="005B6240">
            <w:pPr>
              <w:rPr>
                <w:sz w:val="20"/>
                <w:szCs w:val="20"/>
              </w:rPr>
            </w:pPr>
          </w:p>
          <w:p w:rsidR="004B6C17" w:rsidRPr="00282F50" w:rsidRDefault="004B6C17" w:rsidP="005B624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  <w:shd w:val="clear" w:color="auto" w:fill="auto"/>
          </w:tcPr>
          <w:p w:rsidR="004B6C17" w:rsidRPr="00E720D8" w:rsidRDefault="004B6C17" w:rsidP="005B6240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55030</w:t>
            </w: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 xml:space="preserve">0 « </w:t>
            </w:r>
            <w:r w:rsidR="00282F50">
              <w:rPr>
                <w:bCs/>
                <w:color w:val="000000" w:themeColor="text1"/>
                <w:sz w:val="20"/>
                <w:szCs w:val="20"/>
              </w:rPr>
              <w:t>Филологическое образование</w:t>
            </w: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4B6C17" w:rsidRPr="00E720D8" w:rsidRDefault="004B6C17" w:rsidP="005B6240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hyperlink r:id="rId11" w:tgtFrame="_top" w:history="1">
              <w:r w:rsidRPr="00E720D8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t xml:space="preserve">Русский язык и </w:t>
              </w:r>
              <w:r w:rsidRPr="00E720D8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lastRenderedPageBreak/>
                <w:t>литература (ЕНУ</w:t>
              </w:r>
              <w:r w:rsidR="00282F50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  <w:lang w:val="ru-RU"/>
                </w:rPr>
                <w:t>,</w:t>
              </w:r>
              <w:r w:rsidR="00282F50">
                <w:rPr>
                  <w:bCs/>
                  <w:color w:val="000000" w:themeColor="text1"/>
                  <w:sz w:val="20"/>
                  <w:szCs w:val="20"/>
                  <w:lang w:val="ru-RU"/>
                </w:rPr>
                <w:t xml:space="preserve"> программа двойного диплома</w:t>
              </w:r>
              <w:r w:rsidRPr="00E720D8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t>)</w:t>
              </w:r>
            </w:hyperlink>
            <w:r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5B6240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92,31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92,31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92,31</w:t>
            </w:r>
          </w:p>
        </w:tc>
      </w:tr>
      <w:tr w:rsidR="004B6C17" w:rsidRPr="00730037" w:rsidTr="00FE0848">
        <w:trPr>
          <w:trHeight w:val="224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</w:tcPr>
          <w:p w:rsidR="004B6C17" w:rsidRDefault="004B6C17" w:rsidP="005B62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Default="004B6C17" w:rsidP="005B62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5B6240">
            <w:pPr>
              <w:textAlignment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Информатика (с прим. ДОТ)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</w:tr>
      <w:tr w:rsidR="004B6C17" w:rsidRPr="00730037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5B624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5B6240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5B6240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Казахский язык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61,54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</w:tr>
      <w:tr w:rsidR="004B6C17" w:rsidRPr="00730037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5B624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5B6240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5B6240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Кыргызский язык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84,62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84,62</w:t>
            </w:r>
          </w:p>
        </w:tc>
      </w:tr>
      <w:tr w:rsidR="004B6C17" w:rsidRPr="00730037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5B624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5B6240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5B6240">
            <w:pPr>
              <w:ind w:left="3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Математика / Информационные технологии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</w:tr>
      <w:tr w:rsidR="004B6C17" w:rsidRPr="00730037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5B624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5B6240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5B6240">
            <w:pPr>
              <w:ind w:left="3"/>
              <w:rPr>
                <w:rFonts w:eastAsia="Calibri"/>
                <w:color w:val="000000" w:themeColor="text1"/>
                <w:kern w:val="2"/>
                <w:sz w:val="20"/>
                <w:szCs w:val="20"/>
                <w:lang w:bidi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Основы менеджмента в образовании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5B6240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76,92</w:t>
            </w:r>
          </w:p>
        </w:tc>
      </w:tr>
      <w:tr w:rsidR="004B6C17" w:rsidRPr="00730037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5B624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5B6240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5B6240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Современный русский язык(фонетика)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5B6240">
            <w:pPr>
              <w:ind w:left="3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5B6240">
            <w:pPr>
              <w:ind w:left="5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61,54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5B6240">
            <w:pPr>
              <w:ind w:left="3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</w:tr>
      <w:tr w:rsidR="004B6C17" w:rsidRPr="00730037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5B624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5B6240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4B6C17">
            <w:pPr>
              <w:textAlignment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Устойчивое развитие в высшем образовании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5B6240">
            <w:pPr>
              <w:ind w:left="3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76,92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5B6240">
            <w:pPr>
              <w:ind w:left="5"/>
              <w:jc w:val="center"/>
              <w:rPr>
                <w:sz w:val="20"/>
                <w:szCs w:val="20"/>
              </w:rPr>
            </w:pPr>
            <w:r w:rsidRPr="00282F50">
              <w:rPr>
                <w:sz w:val="20"/>
                <w:szCs w:val="20"/>
                <w:lang w:val="ky-KG"/>
              </w:rPr>
              <w:t>76,92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5B6240">
            <w:pPr>
              <w:ind w:left="3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76,92</w:t>
            </w:r>
          </w:p>
        </w:tc>
      </w:tr>
      <w:tr w:rsidR="004B6C17" w:rsidRPr="00730037" w:rsidTr="00821C72">
        <w:trPr>
          <w:trHeight w:val="224"/>
        </w:trPr>
        <w:tc>
          <w:tcPr>
            <w:tcW w:w="424" w:type="dxa"/>
            <w:shd w:val="clear" w:color="auto" w:fill="auto"/>
          </w:tcPr>
          <w:p w:rsidR="004B6C17" w:rsidRPr="00730037" w:rsidRDefault="004B6C17" w:rsidP="00A500F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A500F6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CE72F2">
            <w:pPr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Этика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4B6C17">
            <w:pPr>
              <w:ind w:left="3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92,31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4B6C17">
            <w:pPr>
              <w:jc w:val="center"/>
            </w:pPr>
            <w:r w:rsidRPr="00282F50">
              <w:rPr>
                <w:sz w:val="20"/>
                <w:szCs w:val="20"/>
                <w:lang w:val="ky-KG"/>
              </w:rPr>
              <w:t>92,31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4B6C17">
            <w:pPr>
              <w:jc w:val="center"/>
            </w:pPr>
            <w:r w:rsidRPr="00282F50">
              <w:rPr>
                <w:sz w:val="20"/>
                <w:szCs w:val="20"/>
                <w:lang w:val="ky-KG"/>
              </w:rPr>
              <w:t>92,31</w:t>
            </w:r>
          </w:p>
        </w:tc>
      </w:tr>
      <w:tr w:rsidR="004B6C17" w:rsidRPr="00730037" w:rsidTr="004B6C17">
        <w:trPr>
          <w:trHeight w:val="224"/>
        </w:trPr>
        <w:tc>
          <w:tcPr>
            <w:tcW w:w="2699" w:type="dxa"/>
            <w:gridSpan w:val="2"/>
            <w:shd w:val="clear" w:color="auto" w:fill="8DB3E2" w:themeFill="text2" w:themeFillTint="66"/>
          </w:tcPr>
          <w:p w:rsidR="004B6C17" w:rsidRPr="00CE72F2" w:rsidRDefault="004B6C17" w:rsidP="004B6C17">
            <w:pPr>
              <w:rPr>
                <w:lang w:val="ru-RU"/>
              </w:rPr>
            </w:pPr>
            <w:r>
              <w:rPr>
                <w:b/>
                <w:sz w:val="20"/>
                <w:lang w:val="ky-KG"/>
              </w:rPr>
              <w:t>1-курс</w:t>
            </w:r>
            <w:r>
              <w:rPr>
                <w:b/>
                <w:sz w:val="20"/>
              </w:rPr>
              <w:t xml:space="preserve">  б/ча </w:t>
            </w:r>
            <w:r>
              <w:rPr>
                <w:b/>
                <w:sz w:val="20"/>
                <w:lang w:val="ru-RU"/>
              </w:rPr>
              <w:t>ЕНУ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B6C17" w:rsidRPr="00821C72" w:rsidRDefault="004B6C17" w:rsidP="004B6C17">
            <w:pPr>
              <w:ind w:left="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4B6C17" w:rsidRPr="00282F50" w:rsidRDefault="004B6C17" w:rsidP="004B6C17">
            <w:pPr>
              <w:ind w:left="4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86,32%</w:t>
            </w:r>
          </w:p>
        </w:tc>
        <w:tc>
          <w:tcPr>
            <w:tcW w:w="1549" w:type="dxa"/>
            <w:shd w:val="clear" w:color="auto" w:fill="8DB3E2" w:themeFill="text2" w:themeFillTint="66"/>
          </w:tcPr>
          <w:p w:rsidR="004B6C17" w:rsidRPr="00282F50" w:rsidRDefault="004B6C17" w:rsidP="004B6C17">
            <w:pPr>
              <w:ind w:left="5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79,49%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6C17" w:rsidRPr="00282F50" w:rsidRDefault="004B6C17" w:rsidP="004B6C17">
            <w:pPr>
              <w:ind w:left="13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86,32%</w:t>
            </w:r>
          </w:p>
        </w:tc>
      </w:tr>
      <w:tr w:rsidR="004B6C17" w:rsidRPr="00730037" w:rsidTr="00821C72">
        <w:trPr>
          <w:trHeight w:val="224"/>
        </w:trPr>
        <w:tc>
          <w:tcPr>
            <w:tcW w:w="2699" w:type="dxa"/>
            <w:gridSpan w:val="2"/>
            <w:shd w:val="clear" w:color="auto" w:fill="C6D9F1" w:themeFill="text2" w:themeFillTint="33"/>
          </w:tcPr>
          <w:p w:rsidR="004B6C17" w:rsidRPr="00CE72F2" w:rsidRDefault="004B6C17" w:rsidP="004B6C17">
            <w:pPr>
              <w:rPr>
                <w:lang w:val="ru-RU"/>
              </w:rPr>
            </w:pPr>
            <w:r>
              <w:rPr>
                <w:lang w:val="ru-RU"/>
              </w:rPr>
              <w:t>2-курс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6C17" w:rsidRPr="00821C72" w:rsidRDefault="004B6C17" w:rsidP="004B6C17">
            <w:pPr>
              <w:ind w:left="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B6C17" w:rsidRPr="00386C0B" w:rsidRDefault="004B6C17" w:rsidP="004B6C17">
            <w:pPr>
              <w:ind w:left="4"/>
              <w:jc w:val="center"/>
              <w:rPr>
                <w:lang w:val="ky-KG"/>
              </w:rPr>
            </w:pPr>
          </w:p>
        </w:tc>
        <w:tc>
          <w:tcPr>
            <w:tcW w:w="1549" w:type="dxa"/>
            <w:shd w:val="clear" w:color="auto" w:fill="C6D9F1" w:themeFill="text2" w:themeFillTint="33"/>
          </w:tcPr>
          <w:p w:rsidR="004B6C17" w:rsidRPr="00FA261E" w:rsidRDefault="004B6C17" w:rsidP="004B6C17">
            <w:pPr>
              <w:ind w:left="5"/>
              <w:jc w:val="center"/>
              <w:rPr>
                <w:lang w:val="ky-KG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B6C17" w:rsidRPr="004B6C17" w:rsidRDefault="004B6C17" w:rsidP="004B6C17">
            <w:pPr>
              <w:ind w:left="13"/>
              <w:jc w:val="center"/>
              <w:rPr>
                <w:lang w:val="ky-KG"/>
              </w:rPr>
            </w:pPr>
          </w:p>
        </w:tc>
      </w:tr>
      <w:tr w:rsidR="004B6C17" w:rsidRPr="002E1C12" w:rsidTr="00821C72">
        <w:trPr>
          <w:trHeight w:val="224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4B6C17" w:rsidRDefault="004B6C17" w:rsidP="004B6C17">
            <w:pPr>
              <w:rPr>
                <w:sz w:val="20"/>
                <w:szCs w:val="20"/>
                <w:lang w:val="ru-RU"/>
              </w:rPr>
            </w:pPr>
          </w:p>
          <w:p w:rsidR="004B6C17" w:rsidRDefault="004B6C17" w:rsidP="004B6C17">
            <w:pPr>
              <w:rPr>
                <w:sz w:val="20"/>
                <w:szCs w:val="20"/>
                <w:lang w:val="ru-RU"/>
              </w:rPr>
            </w:pPr>
          </w:p>
          <w:p w:rsidR="004B6C17" w:rsidRPr="00A33D7A" w:rsidRDefault="004B6C17" w:rsidP="004B6C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  <w:shd w:val="clear" w:color="auto" w:fill="auto"/>
          </w:tcPr>
          <w:p w:rsidR="004B6C17" w:rsidRPr="00E720D8" w:rsidRDefault="004B6C17" w:rsidP="004B6C1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 xml:space="preserve">550300 « </w:t>
            </w:r>
            <w:r w:rsidR="00282F50">
              <w:rPr>
                <w:bCs/>
                <w:color w:val="000000" w:themeColor="text1"/>
                <w:sz w:val="20"/>
                <w:szCs w:val="20"/>
              </w:rPr>
              <w:t>Филологическое образование</w:t>
            </w: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 xml:space="preserve"> »</w:t>
            </w:r>
          </w:p>
          <w:p w:rsidR="004B6C17" w:rsidRPr="00E720D8" w:rsidRDefault="004B6C17" w:rsidP="004B6C17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hyperlink r:id="rId12" w:tgtFrame="_top" w:history="1">
              <w:r w:rsidRPr="00E720D8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t>Русский язык и литература (ЕНУ</w:t>
              </w:r>
              <w:r w:rsidR="00282F50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  <w:lang w:val="ru-RU"/>
                </w:rPr>
                <w:t>,</w:t>
              </w:r>
              <w:r w:rsidR="00282F50" w:rsidRPr="00BF31A4">
                <w:t xml:space="preserve"> </w:t>
              </w:r>
              <w:r w:rsidR="00282F50" w:rsidRPr="00282F50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t>программа двойного диплома</w:t>
              </w:r>
              <w:r w:rsidRPr="00E720D8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t>)</w:t>
              </w:r>
            </w:hyperlink>
            <w:r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4B6C17">
            <w:pPr>
              <w:textAlignment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Адаптационно-педагогическая практика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FB1F8D" w:rsidP="004B6C17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FB1F8D" w:rsidP="004B6C17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FB1F8D" w:rsidP="004B6C17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</w:tr>
      <w:tr w:rsidR="004B6C17" w:rsidRPr="002E1C12" w:rsidTr="00821C72">
        <w:trPr>
          <w:trHeight w:val="224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</w:tcPr>
          <w:p w:rsidR="004B6C17" w:rsidRDefault="004B6C17" w:rsidP="004B6C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  <w:shd w:val="clear" w:color="auto" w:fill="auto"/>
          </w:tcPr>
          <w:p w:rsidR="004B6C17" w:rsidRDefault="004B6C17" w:rsidP="004B6C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4B6C17">
            <w:pPr>
              <w:textAlignment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Античная литература и литература средних веков и эпохи Возрождения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</w:tr>
      <w:tr w:rsidR="004B6C17" w:rsidRPr="002E1C12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4B6C1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4B6C17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4B6C17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История русской литературы(УНТ,ДРЛ</w:t>
            </w: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FB1F8D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</w:tr>
      <w:tr w:rsidR="004B6C17" w:rsidRPr="002E1C12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4B6C1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4B6C17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4B6C17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Компетентностный подход и стандарты образования в обучении русскому языку и литературе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</w:tr>
      <w:tr w:rsidR="004B6C17" w:rsidRPr="002E1C12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4B6C1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4B6C17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4B6C17">
            <w:pPr>
              <w:textAlignment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6C17" w:rsidP="004B6C17">
            <w:pPr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</w:tr>
      <w:tr w:rsidR="004B6C17" w:rsidRPr="002E1C12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4B6C1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4B6C17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4B6C17">
            <w:pPr>
              <w:ind w:left="3"/>
              <w:rPr>
                <w:rFonts w:eastAsia="Calibri"/>
                <w:color w:val="000000" w:themeColor="text1"/>
                <w:kern w:val="2"/>
                <w:sz w:val="20"/>
                <w:szCs w:val="20"/>
                <w:lang w:bidi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Практический курс русского языка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FB1F8D" w:rsidP="004B6C17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FB1F8D" w:rsidP="004B6C17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FB1F8D" w:rsidP="004B6C17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</w:tr>
      <w:tr w:rsidR="004B6C17" w:rsidRPr="002E1C12" w:rsidTr="00821C72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4B6C17" w:rsidRPr="00730037" w:rsidRDefault="004B6C17" w:rsidP="004B6C1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4B6C17" w:rsidRPr="00FE490B" w:rsidRDefault="004B6C17" w:rsidP="004B6C17">
            <w:pPr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6C17" w:rsidRPr="00282F50" w:rsidRDefault="004B6C17" w:rsidP="004B6C17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Современный русский язык(лексикология)</w:t>
            </w:r>
          </w:p>
        </w:tc>
        <w:tc>
          <w:tcPr>
            <w:tcW w:w="1276" w:type="dxa"/>
            <w:shd w:val="clear" w:color="auto" w:fill="auto"/>
          </w:tcPr>
          <w:p w:rsidR="004B6C17" w:rsidRPr="00282F50" w:rsidRDefault="004B02EE" w:rsidP="004B6C17">
            <w:pPr>
              <w:ind w:left="3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4B6C17" w:rsidRPr="00282F50" w:rsidRDefault="004B02EE" w:rsidP="004B6C17">
            <w:pPr>
              <w:ind w:left="5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4B6C17" w:rsidRPr="00282F50" w:rsidRDefault="004B02EE" w:rsidP="004B6C17">
            <w:pPr>
              <w:ind w:left="13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ky-KG"/>
              </w:rPr>
              <w:t>100</w:t>
            </w:r>
          </w:p>
        </w:tc>
      </w:tr>
      <w:tr w:rsidR="004B6C17" w:rsidTr="00DB137E">
        <w:trPr>
          <w:trHeight w:val="224"/>
        </w:trPr>
        <w:tc>
          <w:tcPr>
            <w:tcW w:w="2699" w:type="dxa"/>
            <w:gridSpan w:val="2"/>
            <w:shd w:val="clear" w:color="auto" w:fill="C6D9F1" w:themeFill="text2" w:themeFillTint="33"/>
          </w:tcPr>
          <w:p w:rsidR="004B6C17" w:rsidRPr="00CE72F2" w:rsidRDefault="004B6C17" w:rsidP="004B6C17">
            <w:pPr>
              <w:rPr>
                <w:lang w:val="ru-RU"/>
              </w:rPr>
            </w:pPr>
            <w:r>
              <w:rPr>
                <w:b/>
                <w:sz w:val="20"/>
                <w:lang w:val="ky-KG"/>
              </w:rPr>
              <w:t>2-курс</w:t>
            </w:r>
            <w:r>
              <w:rPr>
                <w:b/>
                <w:sz w:val="20"/>
              </w:rPr>
              <w:t xml:space="preserve">  б/ча </w:t>
            </w:r>
            <w:r>
              <w:rPr>
                <w:b/>
                <w:sz w:val="20"/>
                <w:lang w:val="ru-RU"/>
              </w:rPr>
              <w:t>ЕНУ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6C17" w:rsidRDefault="004B6C17" w:rsidP="004B6C17">
            <w:pPr>
              <w:ind w:left="3"/>
              <w:jc w:val="center"/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B6C17" w:rsidRPr="00282F50" w:rsidRDefault="00FB1F8D" w:rsidP="004B6C17">
            <w:pPr>
              <w:ind w:left="4"/>
              <w:jc w:val="center"/>
              <w:rPr>
                <w:lang w:val="ky-KG"/>
              </w:rPr>
            </w:pPr>
            <w:r w:rsidRPr="00282F50">
              <w:rPr>
                <w:lang w:val="ky-KG"/>
              </w:rPr>
              <w:t>100%</w:t>
            </w:r>
          </w:p>
        </w:tc>
        <w:tc>
          <w:tcPr>
            <w:tcW w:w="1549" w:type="dxa"/>
            <w:shd w:val="clear" w:color="auto" w:fill="C6D9F1" w:themeFill="text2" w:themeFillTint="33"/>
          </w:tcPr>
          <w:p w:rsidR="004B6C17" w:rsidRPr="00282F50" w:rsidRDefault="00FB1F8D" w:rsidP="004B6C17">
            <w:pPr>
              <w:ind w:left="5"/>
              <w:jc w:val="center"/>
              <w:rPr>
                <w:lang w:val="ky-KG"/>
              </w:rPr>
            </w:pPr>
            <w:r w:rsidRPr="00282F50">
              <w:rPr>
                <w:lang w:val="ky-KG"/>
              </w:rPr>
              <w:t>88,57%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B6C17" w:rsidRPr="00282F50" w:rsidRDefault="00FB1F8D" w:rsidP="004B6C17">
            <w:pPr>
              <w:ind w:left="13"/>
              <w:jc w:val="center"/>
              <w:rPr>
                <w:lang w:val="ky-KG"/>
              </w:rPr>
            </w:pPr>
            <w:r w:rsidRPr="00282F50">
              <w:rPr>
                <w:lang w:val="ky-KG"/>
              </w:rPr>
              <w:t>100%</w:t>
            </w:r>
          </w:p>
        </w:tc>
      </w:tr>
      <w:tr w:rsidR="00DB137E" w:rsidTr="002745D9">
        <w:trPr>
          <w:trHeight w:val="224"/>
        </w:trPr>
        <w:tc>
          <w:tcPr>
            <w:tcW w:w="2699" w:type="dxa"/>
            <w:gridSpan w:val="2"/>
            <w:shd w:val="clear" w:color="auto" w:fill="548DD4" w:themeFill="text2" w:themeFillTint="99"/>
          </w:tcPr>
          <w:p w:rsidR="00DB137E" w:rsidRDefault="00DB137E" w:rsidP="004B6C17">
            <w:pPr>
              <w:rPr>
                <w:b/>
                <w:sz w:val="20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DB137E" w:rsidRDefault="00DB137E" w:rsidP="004B6C17">
            <w:pPr>
              <w:ind w:left="3"/>
              <w:jc w:val="center"/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DB137E" w:rsidRPr="00282F50" w:rsidRDefault="002745D9" w:rsidP="004B6C17">
            <w:pPr>
              <w:ind w:left="4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93,16%</w:t>
            </w:r>
          </w:p>
        </w:tc>
        <w:tc>
          <w:tcPr>
            <w:tcW w:w="1549" w:type="dxa"/>
            <w:shd w:val="clear" w:color="auto" w:fill="548DD4" w:themeFill="text2" w:themeFillTint="99"/>
          </w:tcPr>
          <w:p w:rsidR="00DB137E" w:rsidRPr="00282F50" w:rsidRDefault="002745D9" w:rsidP="004B6C17">
            <w:pPr>
              <w:ind w:left="5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84,03%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DB137E" w:rsidRPr="00282F50" w:rsidRDefault="002745D9" w:rsidP="004B6C17">
            <w:pPr>
              <w:ind w:left="13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93,16%</w:t>
            </w:r>
          </w:p>
        </w:tc>
      </w:tr>
    </w:tbl>
    <w:p w:rsidR="00CE72F2" w:rsidRDefault="00CE72F2" w:rsidP="00CE72F2">
      <w:pPr>
        <w:spacing w:after="26"/>
        <w:ind w:left="727" w:right="2" w:hanging="10"/>
        <w:jc w:val="center"/>
        <w:rPr>
          <w:b/>
          <w:color w:val="632423"/>
          <w:sz w:val="24"/>
          <w:lang w:val="ky-KG"/>
        </w:rPr>
      </w:pPr>
    </w:p>
    <w:p w:rsidR="00FE7FB6" w:rsidRDefault="00FE7FB6" w:rsidP="000C548F">
      <w:pPr>
        <w:spacing w:after="26"/>
        <w:ind w:left="727" w:right="2" w:hanging="10"/>
        <w:jc w:val="center"/>
        <w:rPr>
          <w:b/>
          <w:color w:val="632423"/>
          <w:sz w:val="24"/>
          <w:lang w:val="ky-KG"/>
        </w:rPr>
      </w:pPr>
    </w:p>
    <w:p w:rsidR="00AC0692" w:rsidRPr="00B3366D" w:rsidRDefault="00AC0692" w:rsidP="00AC0692">
      <w:pPr>
        <w:jc w:val="center"/>
        <w:rPr>
          <w:b/>
          <w:sz w:val="24"/>
        </w:rPr>
      </w:pPr>
      <w:r w:rsidRPr="00104DBF">
        <w:rPr>
          <w:b/>
          <w:sz w:val="24"/>
        </w:rPr>
        <w:t>Курстар боюнча пайыздык көрсөткүчтөр</w:t>
      </w:r>
    </w:p>
    <w:p w:rsidR="00AC0692" w:rsidRPr="00104DBF" w:rsidRDefault="00AC0692" w:rsidP="00AC0692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(бюджет,контракт/күндүзгү,сырттан,кечки)</w:t>
      </w:r>
    </w:p>
    <w:p w:rsidR="00AC0692" w:rsidRPr="00282F50" w:rsidRDefault="00AC0692" w:rsidP="00AC0692">
      <w:pPr>
        <w:pStyle w:val="a5"/>
        <w:tabs>
          <w:tab w:val="left" w:pos="201"/>
        </w:tabs>
        <w:spacing w:before="12" w:after="8"/>
        <w:ind w:left="0" w:right="247"/>
        <w:jc w:val="right"/>
        <w:rPr>
          <w:b/>
          <w:sz w:val="24"/>
        </w:rPr>
      </w:pPr>
      <w:r>
        <w:rPr>
          <w:b/>
          <w:sz w:val="24"/>
          <w:lang w:val="ky-KG"/>
        </w:rPr>
        <w:t>7</w:t>
      </w:r>
      <w:r w:rsidR="00282F50">
        <w:rPr>
          <w:b/>
          <w:sz w:val="24"/>
          <w:lang w:val="ky-KG"/>
        </w:rPr>
        <w:t>.3.</w:t>
      </w:r>
      <w:r>
        <w:rPr>
          <w:b/>
          <w:sz w:val="24"/>
          <w:lang w:val="ky-KG"/>
        </w:rPr>
        <w:t>-т</w:t>
      </w:r>
      <w:r w:rsidRPr="00104DBF">
        <w:rPr>
          <w:b/>
          <w:sz w:val="24"/>
        </w:rPr>
        <w:t>аблица</w:t>
      </w:r>
    </w:p>
    <w:tbl>
      <w:tblPr>
        <w:tblStyle w:val="TableNormal1"/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205"/>
        <w:gridCol w:w="2753"/>
        <w:gridCol w:w="1417"/>
        <w:gridCol w:w="1701"/>
        <w:gridCol w:w="1985"/>
      </w:tblGrid>
      <w:tr w:rsidR="00AC0692" w:rsidRPr="00730037" w:rsidTr="00A500F6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AC0692" w:rsidRPr="00730037" w:rsidRDefault="00AC0692" w:rsidP="00A500F6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5" w:type="dxa"/>
            <w:vMerge w:val="restart"/>
            <w:shd w:val="clear" w:color="auto" w:fill="F1F1F1"/>
          </w:tcPr>
          <w:p w:rsidR="00AC0692" w:rsidRPr="00282F50" w:rsidRDefault="00AC0692" w:rsidP="00A500F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shd w:val="clear" w:color="auto" w:fill="F1F1F1"/>
          </w:tcPr>
          <w:p w:rsidR="00AC0692" w:rsidRPr="00730037" w:rsidRDefault="00AC0692" w:rsidP="00A500F6">
            <w:pPr>
              <w:pStyle w:val="TableParagraph"/>
              <w:spacing w:line="210" w:lineRule="exact"/>
              <w:ind w:left="1200" w:right="1198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Жылдыкжанасеместрдикотчеттукмезгилүчүн</w:t>
            </w:r>
          </w:p>
        </w:tc>
      </w:tr>
      <w:tr w:rsidR="00AC0692" w:rsidRPr="00730037" w:rsidTr="00A500F6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AC0692" w:rsidRPr="00730037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F1F1F1"/>
          </w:tcPr>
          <w:p w:rsidR="00AC0692" w:rsidRPr="00730037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1F1F1"/>
          </w:tcPr>
          <w:p w:rsidR="00AC0692" w:rsidRPr="00730037" w:rsidRDefault="00AC0692" w:rsidP="00A500F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AC0692" w:rsidRPr="00730037" w:rsidRDefault="00AC0692" w:rsidP="00A500F6">
            <w:pPr>
              <w:pStyle w:val="TableParagraph"/>
              <w:ind w:left="602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shd w:val="clear" w:color="auto" w:fill="F1F1F1"/>
          </w:tcPr>
          <w:p w:rsidR="00AC0692" w:rsidRPr="00730037" w:rsidRDefault="00AC0692" w:rsidP="00A500F6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Абсолюттукжетишүү</w:t>
            </w:r>
          </w:p>
          <w:p w:rsidR="00AC0692" w:rsidRPr="00730037" w:rsidRDefault="00AC0692" w:rsidP="00A500F6">
            <w:pPr>
              <w:pStyle w:val="TableParagraph"/>
              <w:spacing w:line="210" w:lineRule="exact"/>
              <w:ind w:left="115" w:right="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F1F1F1"/>
          </w:tcPr>
          <w:p w:rsidR="00AC0692" w:rsidRPr="00282F50" w:rsidRDefault="00AC0692" w:rsidP="00A500F6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Сапаттык</w:t>
            </w:r>
          </w:p>
          <w:p w:rsidR="00AC0692" w:rsidRPr="00730037" w:rsidRDefault="00AC0692" w:rsidP="00A500F6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жетишүү</w:t>
            </w:r>
          </w:p>
          <w:p w:rsidR="00AC0692" w:rsidRPr="00730037" w:rsidRDefault="00AC0692" w:rsidP="00A500F6">
            <w:pPr>
              <w:pStyle w:val="TableParagraph"/>
              <w:spacing w:line="210" w:lineRule="exact"/>
              <w:ind w:left="168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F1F1F1"/>
          </w:tcPr>
          <w:p w:rsidR="00AC0692" w:rsidRPr="00730037" w:rsidRDefault="00AC0692" w:rsidP="00A500F6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Сабака</w:t>
            </w:r>
            <w:r w:rsidRPr="00730037">
              <w:rPr>
                <w:b/>
                <w:spacing w:val="-1"/>
                <w:sz w:val="20"/>
                <w:szCs w:val="20"/>
              </w:rPr>
              <w:t>катышуу</w:t>
            </w:r>
          </w:p>
          <w:p w:rsidR="00AC0692" w:rsidRPr="00730037" w:rsidRDefault="00AC0692" w:rsidP="00A500F6">
            <w:pPr>
              <w:pStyle w:val="TableParagraph"/>
              <w:spacing w:line="210" w:lineRule="exact"/>
              <w:ind w:left="798" w:right="733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</w:tr>
      <w:tr w:rsidR="00AC0692" w:rsidRPr="00730037" w:rsidTr="00A500F6">
        <w:trPr>
          <w:trHeight w:val="224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AC0692" w:rsidRPr="00282F50" w:rsidRDefault="00AC0692" w:rsidP="00A500F6">
            <w:pPr>
              <w:rPr>
                <w:sz w:val="20"/>
                <w:szCs w:val="20"/>
              </w:rPr>
            </w:pPr>
          </w:p>
          <w:p w:rsidR="00AC0692" w:rsidRPr="00282F50" w:rsidRDefault="00AC0692" w:rsidP="00A500F6">
            <w:pPr>
              <w:rPr>
                <w:sz w:val="20"/>
                <w:szCs w:val="20"/>
              </w:rPr>
            </w:pPr>
          </w:p>
          <w:p w:rsidR="00AC0692" w:rsidRPr="00282F50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  <w:shd w:val="clear" w:color="auto" w:fill="auto"/>
          </w:tcPr>
          <w:p w:rsidR="00AC0692" w:rsidRPr="00E720D8" w:rsidRDefault="00AC0692" w:rsidP="00AC0692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b/>
                <w:color w:val="000000" w:themeColor="text1"/>
                <w:sz w:val="20"/>
                <w:szCs w:val="20"/>
              </w:rPr>
              <w:t>53110</w:t>
            </w:r>
            <w:r w:rsidRPr="00E720D8">
              <w:rPr>
                <w:b/>
                <w:color w:val="000000" w:themeColor="text1"/>
                <w:sz w:val="20"/>
                <w:szCs w:val="20"/>
                <w:lang w:val="ru-RU"/>
              </w:rPr>
              <w:t>0 «</w:t>
            </w:r>
            <w:r w:rsidRPr="00E720D8">
              <w:rPr>
                <w:b/>
                <w:bCs/>
                <w:color w:val="000000" w:themeColor="text1"/>
                <w:sz w:val="20"/>
                <w:szCs w:val="20"/>
                <w:shd w:val="clear" w:color="auto" w:fill="FFFFE0"/>
              </w:rPr>
              <w:t xml:space="preserve"> Лингвистика</w:t>
            </w:r>
            <w:r w:rsidRPr="00E720D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»</w:t>
            </w:r>
          </w:p>
          <w:p w:rsidR="00E720D8" w:rsidRPr="00E720D8" w:rsidRDefault="00E720D8" w:rsidP="00AC0692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«</w:t>
            </w:r>
            <w:hyperlink r:id="rId13" w:tgtFrame="_top" w:history="1">
              <w:r w:rsidRPr="00E720D8">
                <w:rPr>
                  <w:rStyle w:val="a9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t>Теория и методика преподавания иностранных языков и культур</w:t>
              </w:r>
            </w:hyperlink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0692" w:rsidRPr="00282F50" w:rsidRDefault="00AC0692" w:rsidP="00A500F6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Компетентностный подход и стандарты образования в обучении английскому языку</w:t>
            </w:r>
          </w:p>
        </w:tc>
        <w:tc>
          <w:tcPr>
            <w:tcW w:w="1417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82.61</w:t>
            </w:r>
          </w:p>
        </w:tc>
        <w:tc>
          <w:tcPr>
            <w:tcW w:w="1985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100</w:t>
            </w:r>
          </w:p>
        </w:tc>
      </w:tr>
      <w:tr w:rsidR="00AC0692" w:rsidRPr="00730037" w:rsidTr="00A500F6">
        <w:trPr>
          <w:trHeight w:val="224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</w:tcPr>
          <w:p w:rsidR="00AC0692" w:rsidRDefault="00AC0692" w:rsidP="00A500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auto"/>
          </w:tcPr>
          <w:p w:rsidR="00AC0692" w:rsidRDefault="00AC0692" w:rsidP="00A500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0692" w:rsidRPr="00282F50" w:rsidRDefault="00AC0692" w:rsidP="00A500F6">
            <w:pPr>
              <w:textAlignment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Концепция современного естествознания</w:t>
            </w:r>
          </w:p>
        </w:tc>
        <w:tc>
          <w:tcPr>
            <w:tcW w:w="1417" w:type="dxa"/>
            <w:shd w:val="clear" w:color="auto" w:fill="auto"/>
          </w:tcPr>
          <w:p w:rsidR="00AC0692" w:rsidRPr="00282F50" w:rsidRDefault="00A71C5B" w:rsidP="00A71C5B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96</w:t>
            </w:r>
            <w:r w:rsidRPr="00282F50">
              <w:rPr>
                <w:sz w:val="20"/>
                <w:szCs w:val="20"/>
                <w:lang w:val="ky-KG"/>
              </w:rPr>
              <w:t>,</w:t>
            </w:r>
            <w:r w:rsidRPr="00282F50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ky-KG"/>
              </w:rPr>
            </w:pPr>
            <w:r w:rsidRPr="00282F50">
              <w:rPr>
                <w:sz w:val="20"/>
                <w:szCs w:val="20"/>
                <w:lang w:val="en-US"/>
              </w:rPr>
              <w:t>56</w:t>
            </w:r>
            <w:r w:rsidRPr="00282F50">
              <w:rPr>
                <w:sz w:val="20"/>
                <w:szCs w:val="20"/>
                <w:lang w:val="ky-KG"/>
              </w:rPr>
              <w:t>,52</w:t>
            </w:r>
          </w:p>
        </w:tc>
        <w:tc>
          <w:tcPr>
            <w:tcW w:w="1985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ru-RU"/>
              </w:rPr>
            </w:pPr>
            <w:r w:rsidRPr="00282F50">
              <w:rPr>
                <w:sz w:val="20"/>
                <w:szCs w:val="20"/>
                <w:lang w:val="ru-RU"/>
              </w:rPr>
              <w:t>96,65</w:t>
            </w:r>
          </w:p>
        </w:tc>
      </w:tr>
      <w:tr w:rsidR="00AC0692" w:rsidRPr="00730037" w:rsidTr="00A500F6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AC0692" w:rsidRPr="00730037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AC0692" w:rsidRPr="00FE490B" w:rsidRDefault="00AC0692" w:rsidP="00A500F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0692" w:rsidRPr="00282F50" w:rsidRDefault="00AC0692" w:rsidP="00A500F6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Культура речи и речевого общения второго языка</w:t>
            </w:r>
          </w:p>
        </w:tc>
        <w:tc>
          <w:tcPr>
            <w:tcW w:w="1417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C0692" w:rsidRPr="00282F50" w:rsidRDefault="00A71C5B" w:rsidP="00A71C5B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65</w:t>
            </w:r>
            <w:r w:rsidRPr="00282F50">
              <w:rPr>
                <w:sz w:val="20"/>
                <w:szCs w:val="20"/>
                <w:lang w:val="ky-KG"/>
              </w:rPr>
              <w:t>,</w:t>
            </w:r>
            <w:r w:rsidRPr="00282F5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AC0692" w:rsidRPr="00730037" w:rsidTr="00A500F6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AC0692" w:rsidRPr="00730037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AC0692" w:rsidRPr="00FE490B" w:rsidRDefault="00AC0692" w:rsidP="00A500F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0692" w:rsidRPr="00282F50" w:rsidRDefault="00AC0692" w:rsidP="00A500F6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Культура речи и речевого общения 1-го иностранного языка</w:t>
            </w:r>
          </w:p>
        </w:tc>
        <w:tc>
          <w:tcPr>
            <w:tcW w:w="1417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73</w:t>
            </w:r>
            <w:r w:rsidRPr="00282F50">
              <w:rPr>
                <w:sz w:val="20"/>
                <w:szCs w:val="20"/>
                <w:lang w:val="ky-KG"/>
              </w:rPr>
              <w:t>,</w:t>
            </w:r>
            <w:r w:rsidRPr="00282F50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985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AC0692" w:rsidRPr="00730037" w:rsidTr="00A500F6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AC0692" w:rsidRPr="00730037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AC0692" w:rsidRPr="00FE490B" w:rsidRDefault="00AC0692" w:rsidP="00A500F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0692" w:rsidRPr="00282F50" w:rsidRDefault="00AC0692" w:rsidP="00A500F6">
            <w:pPr>
              <w:ind w:left="3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Литература страны изучаемого языка</w:t>
            </w:r>
          </w:p>
        </w:tc>
        <w:tc>
          <w:tcPr>
            <w:tcW w:w="1417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69</w:t>
            </w:r>
            <w:r w:rsidRPr="00282F50">
              <w:rPr>
                <w:sz w:val="20"/>
                <w:szCs w:val="20"/>
                <w:lang w:val="ky-KG"/>
              </w:rPr>
              <w:t>,</w:t>
            </w:r>
            <w:r w:rsidRPr="00282F50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AC0692" w:rsidRPr="00730037" w:rsidTr="00A500F6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AC0692" w:rsidRPr="00730037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AC0692" w:rsidRPr="00FE490B" w:rsidRDefault="00AC0692" w:rsidP="00A500F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0692" w:rsidRPr="00282F50" w:rsidRDefault="00AC0692" w:rsidP="00A500F6">
            <w:pPr>
              <w:ind w:left="3"/>
              <w:rPr>
                <w:rFonts w:eastAsia="Calibri"/>
                <w:color w:val="000000" w:themeColor="text1"/>
                <w:kern w:val="2"/>
                <w:sz w:val="20"/>
                <w:szCs w:val="20"/>
                <w:lang w:bidi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Методика преподавания английского языка</w:t>
            </w:r>
          </w:p>
        </w:tc>
        <w:tc>
          <w:tcPr>
            <w:tcW w:w="1417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15" w:right="109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170" w:right="160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82</w:t>
            </w:r>
            <w:r w:rsidRPr="00282F50">
              <w:rPr>
                <w:sz w:val="20"/>
                <w:szCs w:val="20"/>
                <w:lang w:val="ky-KG"/>
              </w:rPr>
              <w:t>,</w:t>
            </w:r>
            <w:r w:rsidRPr="00282F50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AC0692" w:rsidRPr="00282F50" w:rsidRDefault="00A71C5B" w:rsidP="00A500F6">
            <w:pPr>
              <w:pStyle w:val="TableParagraph"/>
              <w:ind w:left="540" w:right="527" w:hanging="1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AC0692" w:rsidRPr="00730037" w:rsidTr="00A500F6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AC0692" w:rsidRPr="00730037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AC0692" w:rsidRPr="00FE490B" w:rsidRDefault="00AC0692" w:rsidP="00A500F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0692" w:rsidRPr="00282F50" w:rsidRDefault="00AC0692" w:rsidP="00A500F6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Практический курс второго языка</w:t>
            </w:r>
          </w:p>
        </w:tc>
        <w:tc>
          <w:tcPr>
            <w:tcW w:w="1417" w:type="dxa"/>
            <w:shd w:val="clear" w:color="auto" w:fill="auto"/>
          </w:tcPr>
          <w:p w:rsidR="00AC0692" w:rsidRPr="00282F50" w:rsidRDefault="00A71C5B" w:rsidP="00A500F6">
            <w:pPr>
              <w:ind w:left="3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C0692" w:rsidRPr="00282F50" w:rsidRDefault="00A71C5B" w:rsidP="00A500F6">
            <w:pPr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60</w:t>
            </w:r>
            <w:r w:rsidRPr="00282F50">
              <w:rPr>
                <w:sz w:val="20"/>
                <w:szCs w:val="20"/>
                <w:lang w:val="ky-KG"/>
              </w:rPr>
              <w:t>,</w:t>
            </w:r>
            <w:r w:rsidRPr="00282F50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985" w:type="dxa"/>
            <w:shd w:val="clear" w:color="auto" w:fill="auto"/>
          </w:tcPr>
          <w:p w:rsidR="00AC0692" w:rsidRPr="00282F50" w:rsidRDefault="00A71C5B" w:rsidP="00A500F6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AC0692" w:rsidRPr="00730037" w:rsidTr="00A500F6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AC0692" w:rsidRPr="00730037" w:rsidRDefault="00AC0692" w:rsidP="00A500F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AC0692" w:rsidRPr="00FE490B" w:rsidRDefault="00AC0692" w:rsidP="00A500F6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0692" w:rsidRPr="00282F50" w:rsidRDefault="00AC0692" w:rsidP="00A500F6">
            <w:pPr>
              <w:ind w:left="3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7" w:type="dxa"/>
            <w:shd w:val="clear" w:color="auto" w:fill="auto"/>
          </w:tcPr>
          <w:p w:rsidR="00AC0692" w:rsidRPr="00282F50" w:rsidRDefault="000C03A7" w:rsidP="00A500F6">
            <w:pPr>
              <w:ind w:left="3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C0692" w:rsidRPr="00282F50" w:rsidRDefault="00A71C5B" w:rsidP="00A500F6">
            <w:pPr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86</w:t>
            </w:r>
            <w:r w:rsidRPr="00282F50">
              <w:rPr>
                <w:sz w:val="20"/>
                <w:szCs w:val="20"/>
                <w:lang w:val="ky-KG"/>
              </w:rPr>
              <w:t>,</w:t>
            </w:r>
            <w:r w:rsidRPr="00282F50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985" w:type="dxa"/>
            <w:shd w:val="clear" w:color="auto" w:fill="auto"/>
          </w:tcPr>
          <w:p w:rsidR="00AC0692" w:rsidRPr="00282F50" w:rsidRDefault="000C03A7" w:rsidP="00A500F6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282F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AC0692" w:rsidRPr="00730037" w:rsidTr="00A500F6">
        <w:trPr>
          <w:trHeight w:val="224"/>
        </w:trPr>
        <w:tc>
          <w:tcPr>
            <w:tcW w:w="2629" w:type="dxa"/>
            <w:gridSpan w:val="2"/>
            <w:shd w:val="clear" w:color="auto" w:fill="C6D9F1" w:themeFill="text2" w:themeFillTint="33"/>
          </w:tcPr>
          <w:p w:rsidR="00AC0692" w:rsidRPr="00CE72F2" w:rsidRDefault="000C03A7" w:rsidP="00A500F6">
            <w:pPr>
              <w:rPr>
                <w:lang w:val="ru-RU"/>
              </w:rPr>
            </w:pPr>
            <w:r>
              <w:rPr>
                <w:b/>
                <w:sz w:val="20"/>
                <w:lang w:val="en-US"/>
              </w:rPr>
              <w:lastRenderedPageBreak/>
              <w:t>3</w:t>
            </w:r>
            <w:r w:rsidR="00AC0692">
              <w:rPr>
                <w:b/>
                <w:sz w:val="20"/>
                <w:lang w:val="ky-KG"/>
              </w:rPr>
              <w:t>-курс</w:t>
            </w:r>
            <w:r w:rsidR="00AC0692">
              <w:rPr>
                <w:b/>
                <w:sz w:val="20"/>
              </w:rPr>
              <w:t xml:space="preserve">  б/ча </w:t>
            </w:r>
            <w:r w:rsidR="00AC0692">
              <w:rPr>
                <w:b/>
                <w:sz w:val="20"/>
                <w:lang w:val="ru-RU"/>
              </w:rPr>
              <w:t>ЛМК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C0692" w:rsidRDefault="00AC0692" w:rsidP="00A500F6">
            <w:pPr>
              <w:ind w:left="3"/>
              <w:jc w:val="center"/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C0692" w:rsidRPr="00282F50" w:rsidRDefault="00A71C5B" w:rsidP="00A500F6">
            <w:pPr>
              <w:ind w:left="4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99,58%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C0692" w:rsidRPr="00282F50" w:rsidRDefault="00A71C5B" w:rsidP="00A500F6">
            <w:pPr>
              <w:ind w:left="5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72,28%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C0692" w:rsidRPr="00282F50" w:rsidRDefault="00A71C5B" w:rsidP="00A500F6">
            <w:pPr>
              <w:ind w:left="13"/>
              <w:jc w:val="center"/>
              <w:rPr>
                <w:b/>
                <w:lang w:val="ky-KG"/>
              </w:rPr>
            </w:pPr>
            <w:r w:rsidRPr="00282F50">
              <w:rPr>
                <w:b/>
                <w:lang w:val="ky-KG"/>
              </w:rPr>
              <w:t>99,58%</w:t>
            </w:r>
          </w:p>
        </w:tc>
      </w:tr>
    </w:tbl>
    <w:p w:rsidR="00AC0692" w:rsidRDefault="00AC0692" w:rsidP="00AC0692">
      <w:pPr>
        <w:spacing w:after="26"/>
        <w:ind w:left="727" w:right="2" w:hanging="10"/>
        <w:jc w:val="center"/>
        <w:rPr>
          <w:b/>
          <w:color w:val="632423"/>
          <w:sz w:val="24"/>
          <w:lang w:val="ky-KG"/>
        </w:rPr>
      </w:pPr>
    </w:p>
    <w:p w:rsidR="00194131" w:rsidRPr="00B3366D" w:rsidRDefault="00194131" w:rsidP="00194131">
      <w:pPr>
        <w:jc w:val="center"/>
        <w:rPr>
          <w:b/>
          <w:sz w:val="24"/>
        </w:rPr>
      </w:pPr>
      <w:r w:rsidRPr="00104DBF">
        <w:rPr>
          <w:b/>
          <w:sz w:val="24"/>
        </w:rPr>
        <w:t>Курстар боюнча пайыздык көрсөткүчтөр</w:t>
      </w:r>
    </w:p>
    <w:p w:rsidR="00194131" w:rsidRPr="00104DBF" w:rsidRDefault="00194131" w:rsidP="00194131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(бюджет,контракт/күндүзгү,сырттан,кечки)</w:t>
      </w:r>
    </w:p>
    <w:p w:rsidR="00194131" w:rsidRPr="00282F50" w:rsidRDefault="00194131" w:rsidP="00194131">
      <w:pPr>
        <w:pStyle w:val="a5"/>
        <w:tabs>
          <w:tab w:val="left" w:pos="201"/>
        </w:tabs>
        <w:spacing w:before="12" w:after="8"/>
        <w:ind w:left="0" w:right="247"/>
        <w:jc w:val="right"/>
        <w:rPr>
          <w:b/>
          <w:sz w:val="24"/>
        </w:rPr>
      </w:pPr>
      <w:r>
        <w:rPr>
          <w:b/>
          <w:sz w:val="24"/>
          <w:lang w:val="ky-KG"/>
        </w:rPr>
        <w:t>7</w:t>
      </w:r>
      <w:r w:rsidR="00282F50">
        <w:rPr>
          <w:b/>
          <w:sz w:val="24"/>
          <w:lang w:val="ky-KG"/>
        </w:rPr>
        <w:t>.4.</w:t>
      </w:r>
      <w:r>
        <w:rPr>
          <w:b/>
          <w:sz w:val="24"/>
          <w:lang w:val="ky-KG"/>
        </w:rPr>
        <w:t>-т</w:t>
      </w:r>
      <w:r w:rsidRPr="00104DBF">
        <w:rPr>
          <w:b/>
          <w:sz w:val="24"/>
        </w:rPr>
        <w:t>аблица</w:t>
      </w:r>
    </w:p>
    <w:tbl>
      <w:tblPr>
        <w:tblStyle w:val="TableNormal1"/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205"/>
        <w:gridCol w:w="2753"/>
        <w:gridCol w:w="1417"/>
        <w:gridCol w:w="1701"/>
        <w:gridCol w:w="1985"/>
      </w:tblGrid>
      <w:tr w:rsidR="00194131" w:rsidRPr="00730037" w:rsidTr="00DE755A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194131" w:rsidRPr="00730037" w:rsidRDefault="00194131" w:rsidP="00DE755A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5" w:type="dxa"/>
            <w:vMerge w:val="restart"/>
            <w:shd w:val="clear" w:color="auto" w:fill="F1F1F1"/>
          </w:tcPr>
          <w:p w:rsidR="00194131" w:rsidRPr="00282F50" w:rsidRDefault="00194131" w:rsidP="00DE755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shd w:val="clear" w:color="auto" w:fill="F1F1F1"/>
          </w:tcPr>
          <w:p w:rsidR="00194131" w:rsidRPr="00730037" w:rsidRDefault="00194131" w:rsidP="00DE755A">
            <w:pPr>
              <w:pStyle w:val="TableParagraph"/>
              <w:spacing w:line="210" w:lineRule="exact"/>
              <w:ind w:left="1200" w:right="1198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Жылдыкжанасеместрдикотчеттукмезгилүчүн</w:t>
            </w:r>
          </w:p>
        </w:tc>
      </w:tr>
      <w:tr w:rsidR="00194131" w:rsidRPr="00730037" w:rsidTr="00DE755A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194131" w:rsidRPr="00730037" w:rsidRDefault="00194131" w:rsidP="00DE755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F1F1F1"/>
          </w:tcPr>
          <w:p w:rsidR="00194131" w:rsidRPr="00730037" w:rsidRDefault="00194131" w:rsidP="00DE755A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1F1F1"/>
          </w:tcPr>
          <w:p w:rsidR="00194131" w:rsidRPr="00730037" w:rsidRDefault="00194131" w:rsidP="00DE755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94131" w:rsidRPr="00730037" w:rsidRDefault="00194131" w:rsidP="00DE755A">
            <w:pPr>
              <w:pStyle w:val="TableParagraph"/>
              <w:ind w:left="602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shd w:val="clear" w:color="auto" w:fill="F1F1F1"/>
          </w:tcPr>
          <w:p w:rsidR="00194131" w:rsidRPr="00730037" w:rsidRDefault="00194131" w:rsidP="00DE755A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Абсолюттукжетишүү</w:t>
            </w:r>
          </w:p>
          <w:p w:rsidR="00194131" w:rsidRPr="00730037" w:rsidRDefault="00194131" w:rsidP="00DE755A">
            <w:pPr>
              <w:pStyle w:val="TableParagraph"/>
              <w:spacing w:line="210" w:lineRule="exact"/>
              <w:ind w:left="115" w:right="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F1F1F1"/>
          </w:tcPr>
          <w:p w:rsidR="00194131" w:rsidRPr="00282F50" w:rsidRDefault="00194131" w:rsidP="00DE755A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Сапаттык</w:t>
            </w:r>
          </w:p>
          <w:p w:rsidR="00194131" w:rsidRPr="00730037" w:rsidRDefault="00194131" w:rsidP="00DE755A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жетишүү</w:t>
            </w:r>
          </w:p>
          <w:p w:rsidR="00194131" w:rsidRPr="00730037" w:rsidRDefault="00194131" w:rsidP="00DE755A">
            <w:pPr>
              <w:pStyle w:val="TableParagraph"/>
              <w:spacing w:line="210" w:lineRule="exact"/>
              <w:ind w:left="168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F1F1F1"/>
          </w:tcPr>
          <w:p w:rsidR="00194131" w:rsidRPr="00730037" w:rsidRDefault="00194131" w:rsidP="00DE755A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Сабака</w:t>
            </w:r>
            <w:r w:rsidRPr="00730037">
              <w:rPr>
                <w:b/>
                <w:spacing w:val="-1"/>
                <w:sz w:val="20"/>
                <w:szCs w:val="20"/>
              </w:rPr>
              <w:t>катышуу</w:t>
            </w:r>
          </w:p>
          <w:p w:rsidR="00194131" w:rsidRPr="00730037" w:rsidRDefault="00194131" w:rsidP="00DE755A">
            <w:pPr>
              <w:pStyle w:val="TableParagraph"/>
              <w:spacing w:line="210" w:lineRule="exact"/>
              <w:ind w:left="798" w:right="733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</w:tr>
      <w:tr w:rsidR="00194131" w:rsidRPr="00730037" w:rsidTr="00DE755A">
        <w:trPr>
          <w:trHeight w:val="224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194131" w:rsidRPr="00282F50" w:rsidRDefault="00194131" w:rsidP="00DE755A">
            <w:pPr>
              <w:rPr>
                <w:sz w:val="20"/>
                <w:szCs w:val="20"/>
              </w:rPr>
            </w:pPr>
          </w:p>
          <w:p w:rsidR="00194131" w:rsidRPr="00282F50" w:rsidRDefault="00194131" w:rsidP="00DE755A">
            <w:pPr>
              <w:rPr>
                <w:sz w:val="20"/>
                <w:szCs w:val="20"/>
              </w:rPr>
            </w:pPr>
          </w:p>
          <w:p w:rsidR="00194131" w:rsidRPr="00282F50" w:rsidRDefault="00194131" w:rsidP="00DE755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  <w:shd w:val="clear" w:color="auto" w:fill="auto"/>
          </w:tcPr>
          <w:p w:rsidR="00194131" w:rsidRPr="00E720D8" w:rsidRDefault="00194131" w:rsidP="00DE755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</w:rPr>
              <w:t>53100</w:t>
            </w: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>0 «</w:t>
            </w:r>
            <w:r w:rsidRPr="00E720D8">
              <w:rPr>
                <w:bCs/>
                <w:color w:val="000000" w:themeColor="text1"/>
                <w:sz w:val="20"/>
                <w:szCs w:val="20"/>
                <w:shd w:val="clear" w:color="auto" w:fill="FFFFE0"/>
              </w:rPr>
              <w:t xml:space="preserve"> Филология</w:t>
            </w: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 xml:space="preserve"> »</w:t>
            </w:r>
          </w:p>
          <w:p w:rsidR="00194131" w:rsidRPr="00E720D8" w:rsidRDefault="00194131" w:rsidP="00DE755A">
            <w:pPr>
              <w:rPr>
                <w:sz w:val="20"/>
                <w:szCs w:val="20"/>
                <w:lang w:val="ru-RU"/>
              </w:rPr>
            </w:pPr>
            <w:r w:rsidRPr="00E720D8">
              <w:rPr>
                <w:color w:val="000000" w:themeColor="text1"/>
                <w:sz w:val="20"/>
                <w:szCs w:val="20"/>
                <w:lang w:val="ru-RU"/>
              </w:rPr>
              <w:t>«</w:t>
            </w:r>
            <w:hyperlink r:id="rId14" w:tgtFrame="_top" w:history="1">
              <w:r w:rsidRPr="00E720D8">
                <w:rPr>
                  <w:rStyle w:val="a9"/>
                  <w:bCs/>
                  <w:color w:val="000000" w:themeColor="text1"/>
                  <w:sz w:val="20"/>
                  <w:szCs w:val="20"/>
                  <w:u w:val="none"/>
                  <w:shd w:val="clear" w:color="auto" w:fill="FFFFF0"/>
                </w:rPr>
                <w:t>Русский язык и литература</w:t>
              </w:r>
            </w:hyperlink>
            <w:r w:rsidRPr="00E720D8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="00282F50">
              <w:rPr>
                <w:color w:val="000000" w:themeColor="text1"/>
                <w:sz w:val="20"/>
                <w:szCs w:val="20"/>
                <w:lang w:val="ru-RU"/>
              </w:rPr>
              <w:t>(ЮрГУ, программа двойного диплома)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4131" w:rsidRPr="00194131" w:rsidRDefault="00194131" w:rsidP="00DE755A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ru-RU"/>
              </w:rPr>
            </w:pPr>
            <w:r w:rsidRPr="00194131">
              <w:rPr>
                <w:color w:val="000000" w:themeColor="text1"/>
                <w:sz w:val="20"/>
                <w:szCs w:val="20"/>
              </w:rPr>
              <w:t>Актуальные проблемы современной литературы</w:t>
            </w:r>
          </w:p>
        </w:tc>
        <w:tc>
          <w:tcPr>
            <w:tcW w:w="1417" w:type="dxa"/>
            <w:shd w:val="clear" w:color="auto" w:fill="auto"/>
          </w:tcPr>
          <w:p w:rsidR="00194131" w:rsidRPr="00282F50" w:rsidRDefault="00194131" w:rsidP="00DE755A">
            <w:pPr>
              <w:pStyle w:val="TableParagraph"/>
              <w:ind w:left="115" w:right="10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94131" w:rsidRPr="00282F50" w:rsidRDefault="00194131" w:rsidP="00DE755A">
            <w:pPr>
              <w:pStyle w:val="TableParagraph"/>
              <w:ind w:left="170" w:right="16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194131" w:rsidRPr="00282F50" w:rsidRDefault="00194131" w:rsidP="00DE755A">
            <w:pPr>
              <w:pStyle w:val="TableParagraph"/>
              <w:ind w:left="540" w:right="527" w:hanging="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194131" w:rsidRPr="00730037" w:rsidTr="00DE755A">
        <w:trPr>
          <w:trHeight w:val="224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</w:tcPr>
          <w:p w:rsidR="00194131" w:rsidRDefault="00194131" w:rsidP="0019413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auto"/>
          </w:tcPr>
          <w:p w:rsidR="00194131" w:rsidRDefault="00194131" w:rsidP="0019413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4131" w:rsidRPr="00194131" w:rsidRDefault="00194131" w:rsidP="00194131">
            <w:pPr>
              <w:textAlignment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94131">
              <w:rPr>
                <w:color w:val="000000" w:themeColor="text1"/>
                <w:sz w:val="20"/>
                <w:szCs w:val="20"/>
              </w:rPr>
              <w:t>Методика преподавания</w:t>
            </w:r>
          </w:p>
        </w:tc>
        <w:tc>
          <w:tcPr>
            <w:tcW w:w="1417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115" w:right="10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170" w:right="16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540" w:right="527" w:hanging="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94131" w:rsidRPr="00730037" w:rsidTr="00DE755A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194131" w:rsidRPr="00730037" w:rsidRDefault="00194131" w:rsidP="0019413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194131" w:rsidRPr="00FE490B" w:rsidRDefault="00194131" w:rsidP="00194131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4131" w:rsidRPr="00194131" w:rsidRDefault="00194131" w:rsidP="00194131">
            <w:pPr>
              <w:textAlignment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194131">
              <w:rPr>
                <w:color w:val="000000" w:themeColor="text1"/>
                <w:sz w:val="20"/>
                <w:szCs w:val="20"/>
              </w:rPr>
              <w:t>Основной язык (теоретический курс)</w:t>
            </w:r>
          </w:p>
        </w:tc>
        <w:tc>
          <w:tcPr>
            <w:tcW w:w="1417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115" w:right="10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170" w:right="16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540" w:right="527" w:hanging="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</w:tr>
      <w:tr w:rsidR="00194131" w:rsidRPr="00730037" w:rsidTr="00DE755A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194131" w:rsidRPr="00730037" w:rsidRDefault="00194131" w:rsidP="0019413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194131" w:rsidRPr="00FE490B" w:rsidRDefault="00194131" w:rsidP="00194131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4131" w:rsidRPr="00194131" w:rsidRDefault="00194131" w:rsidP="00194131">
            <w:pPr>
              <w:textAlignment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194131">
              <w:rPr>
                <w:color w:val="000000" w:themeColor="text1"/>
                <w:sz w:val="20"/>
                <w:szCs w:val="20"/>
              </w:rPr>
              <w:t>Практикум по анализу произведений литературы и искусства</w:t>
            </w:r>
          </w:p>
        </w:tc>
        <w:tc>
          <w:tcPr>
            <w:tcW w:w="1417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115" w:right="10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170" w:right="16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540" w:right="527" w:hanging="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94131" w:rsidRPr="00730037" w:rsidTr="00DE755A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194131" w:rsidRPr="00730037" w:rsidRDefault="00194131" w:rsidP="0019413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194131" w:rsidRPr="00FE490B" w:rsidRDefault="00194131" w:rsidP="00194131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4131" w:rsidRPr="00194131" w:rsidRDefault="00194131" w:rsidP="00194131">
            <w:pPr>
              <w:textAlignment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194131">
              <w:rPr>
                <w:color w:val="000000" w:themeColor="text1"/>
                <w:sz w:val="20"/>
                <w:szCs w:val="20"/>
              </w:rPr>
              <w:t>Практикум по виду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115" w:right="10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170" w:right="16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194131" w:rsidRPr="00282F50" w:rsidRDefault="00194131" w:rsidP="00194131">
            <w:pPr>
              <w:pStyle w:val="TableParagraph"/>
              <w:ind w:left="540" w:right="527" w:hanging="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82F50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94131" w:rsidRPr="00730037" w:rsidTr="00DE755A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194131" w:rsidRPr="00730037" w:rsidRDefault="00194131" w:rsidP="0019413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194131" w:rsidRPr="00FE490B" w:rsidRDefault="00194131" w:rsidP="00194131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4131" w:rsidRPr="00194131" w:rsidRDefault="00194131" w:rsidP="00194131">
            <w:pPr>
              <w:textAlignment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194131">
              <w:rPr>
                <w:color w:val="000000" w:themeColor="text1"/>
                <w:sz w:val="20"/>
                <w:szCs w:val="20"/>
              </w:rPr>
              <w:t>Практикум по основному языку</w:t>
            </w:r>
          </w:p>
        </w:tc>
        <w:tc>
          <w:tcPr>
            <w:tcW w:w="1417" w:type="dxa"/>
            <w:shd w:val="clear" w:color="auto" w:fill="auto"/>
          </w:tcPr>
          <w:p w:rsidR="00194131" w:rsidRPr="00282F50" w:rsidRDefault="00194131" w:rsidP="00194131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  <w:lang w:val="ky-KG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94131" w:rsidRPr="00282F50" w:rsidRDefault="00194131" w:rsidP="00194131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  <w:lang w:val="ky-KG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194131" w:rsidRPr="00282F50" w:rsidRDefault="00194131" w:rsidP="00194131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  <w:lang w:val="ky-KG"/>
              </w:rPr>
              <w:t>90</w:t>
            </w:r>
          </w:p>
        </w:tc>
      </w:tr>
      <w:tr w:rsidR="00194131" w:rsidRPr="00730037" w:rsidTr="00DE755A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194131" w:rsidRPr="00730037" w:rsidRDefault="00194131" w:rsidP="0019413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194131" w:rsidRPr="00FE490B" w:rsidRDefault="00194131" w:rsidP="00194131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4131" w:rsidRPr="00194131" w:rsidRDefault="00194131" w:rsidP="00194131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  <w:lang w:val="ky-KG"/>
              </w:rPr>
            </w:pPr>
            <w:r w:rsidRPr="00194131">
              <w:rPr>
                <w:color w:val="000000" w:themeColor="text1"/>
                <w:sz w:val="20"/>
                <w:szCs w:val="20"/>
              </w:rPr>
              <w:t>Творческая педмастерская</w:t>
            </w:r>
          </w:p>
        </w:tc>
        <w:tc>
          <w:tcPr>
            <w:tcW w:w="1417" w:type="dxa"/>
            <w:shd w:val="clear" w:color="auto" w:fill="auto"/>
          </w:tcPr>
          <w:p w:rsidR="00194131" w:rsidRPr="00282F50" w:rsidRDefault="00194131" w:rsidP="00194131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  <w:lang w:val="ky-KG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94131" w:rsidRPr="00282F50" w:rsidRDefault="00194131" w:rsidP="00194131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  <w:lang w:val="ky-KG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194131" w:rsidRPr="00282F50" w:rsidRDefault="00194131" w:rsidP="00194131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282F50">
              <w:rPr>
                <w:color w:val="000000" w:themeColor="text1"/>
                <w:sz w:val="20"/>
                <w:szCs w:val="20"/>
                <w:lang w:val="ky-KG"/>
              </w:rPr>
              <w:t>90</w:t>
            </w:r>
          </w:p>
        </w:tc>
      </w:tr>
      <w:tr w:rsidR="00194131" w:rsidRPr="00730037" w:rsidTr="00DE755A">
        <w:trPr>
          <w:trHeight w:val="224"/>
        </w:trPr>
        <w:tc>
          <w:tcPr>
            <w:tcW w:w="424" w:type="dxa"/>
            <w:vMerge/>
            <w:shd w:val="clear" w:color="auto" w:fill="auto"/>
          </w:tcPr>
          <w:p w:rsidR="00194131" w:rsidRPr="00730037" w:rsidRDefault="00194131" w:rsidP="0019413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194131" w:rsidRPr="00FE490B" w:rsidRDefault="00194131" w:rsidP="00194131">
            <w:pPr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4131" w:rsidRPr="00194131" w:rsidRDefault="00194131" w:rsidP="00194131">
            <w:pPr>
              <w:ind w:left="3"/>
              <w:rPr>
                <w:color w:val="000000" w:themeColor="text1"/>
                <w:sz w:val="20"/>
                <w:szCs w:val="20"/>
                <w:lang w:val="ru-RU"/>
              </w:rPr>
            </w:pPr>
            <w:r w:rsidRPr="00194131">
              <w:rPr>
                <w:color w:val="000000" w:themeColor="text1"/>
                <w:sz w:val="20"/>
                <w:szCs w:val="20"/>
              </w:rPr>
              <w:t>Филологическое обеспечение документоведения</w:t>
            </w:r>
          </w:p>
        </w:tc>
        <w:tc>
          <w:tcPr>
            <w:tcW w:w="1417" w:type="dxa"/>
            <w:shd w:val="clear" w:color="auto" w:fill="auto"/>
          </w:tcPr>
          <w:p w:rsidR="00194131" w:rsidRPr="00282F50" w:rsidRDefault="00194131" w:rsidP="00194131">
            <w:pPr>
              <w:ind w:left="3"/>
              <w:jc w:val="center"/>
              <w:rPr>
                <w:rFonts w:eastAsia="Calibri"/>
                <w:color w:val="000000" w:themeColor="text1"/>
                <w:kern w:val="2"/>
                <w:sz w:val="20"/>
                <w:szCs w:val="20"/>
                <w:lang w:val="ky-KG" w:bidi="ru-RU"/>
              </w:rPr>
            </w:pPr>
            <w:r w:rsidRPr="00282F50">
              <w:rPr>
                <w:rFonts w:eastAsia="Calibri"/>
                <w:color w:val="000000" w:themeColor="text1"/>
                <w:kern w:val="2"/>
                <w:sz w:val="20"/>
                <w:szCs w:val="20"/>
                <w:lang w:val="ky-KG" w:bidi="ru-RU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94131" w:rsidRPr="00282F50" w:rsidRDefault="00194131" w:rsidP="00194131">
            <w:pPr>
              <w:ind w:left="5"/>
              <w:jc w:val="center"/>
              <w:rPr>
                <w:rFonts w:eastAsia="Calibri"/>
                <w:color w:val="000000" w:themeColor="text1"/>
                <w:kern w:val="2"/>
                <w:sz w:val="20"/>
                <w:szCs w:val="20"/>
                <w:lang w:val="ky-KG" w:bidi="ru-RU"/>
              </w:rPr>
            </w:pPr>
            <w:r w:rsidRPr="00282F50">
              <w:rPr>
                <w:rFonts w:eastAsia="Calibri"/>
                <w:color w:val="000000" w:themeColor="text1"/>
                <w:kern w:val="2"/>
                <w:sz w:val="20"/>
                <w:szCs w:val="20"/>
                <w:lang w:val="ky-KG" w:bidi="ru-RU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194131" w:rsidRPr="00282F50" w:rsidRDefault="00194131" w:rsidP="00194131">
            <w:pPr>
              <w:ind w:left="13"/>
              <w:jc w:val="center"/>
              <w:rPr>
                <w:rFonts w:eastAsia="Calibri"/>
                <w:color w:val="000000" w:themeColor="text1"/>
                <w:kern w:val="2"/>
                <w:sz w:val="20"/>
                <w:szCs w:val="20"/>
                <w:lang w:val="ky-KG" w:bidi="ru-RU"/>
              </w:rPr>
            </w:pPr>
            <w:r w:rsidRPr="00282F50">
              <w:rPr>
                <w:rFonts w:eastAsia="Calibri"/>
                <w:color w:val="000000" w:themeColor="text1"/>
                <w:kern w:val="2"/>
                <w:sz w:val="20"/>
                <w:szCs w:val="20"/>
                <w:lang w:val="ky-KG" w:bidi="ru-RU"/>
              </w:rPr>
              <w:t>90</w:t>
            </w:r>
          </w:p>
        </w:tc>
      </w:tr>
      <w:tr w:rsidR="00194131" w:rsidRPr="00730037" w:rsidTr="00DE755A">
        <w:trPr>
          <w:trHeight w:val="224"/>
        </w:trPr>
        <w:tc>
          <w:tcPr>
            <w:tcW w:w="2629" w:type="dxa"/>
            <w:gridSpan w:val="2"/>
            <w:shd w:val="clear" w:color="auto" w:fill="C6D9F1" w:themeFill="text2" w:themeFillTint="33"/>
          </w:tcPr>
          <w:p w:rsidR="00194131" w:rsidRPr="00CE72F2" w:rsidRDefault="00194131" w:rsidP="00194131">
            <w:pPr>
              <w:rPr>
                <w:lang w:val="ru-RU"/>
              </w:rPr>
            </w:pPr>
            <w:r>
              <w:rPr>
                <w:b/>
                <w:sz w:val="20"/>
                <w:lang w:val="ky-KG"/>
              </w:rPr>
              <w:t>4-курс</w:t>
            </w:r>
            <w:r>
              <w:rPr>
                <w:b/>
                <w:sz w:val="20"/>
              </w:rPr>
              <w:t xml:space="preserve">  б/ча </w:t>
            </w:r>
            <w:r>
              <w:rPr>
                <w:b/>
                <w:sz w:val="20"/>
                <w:lang w:val="ru-RU"/>
              </w:rPr>
              <w:t>ФОКР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94131" w:rsidRDefault="00194131" w:rsidP="00194131">
            <w:pPr>
              <w:ind w:left="3"/>
              <w:jc w:val="center"/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194131" w:rsidRPr="00194131" w:rsidRDefault="00194131" w:rsidP="00194131">
            <w:pPr>
              <w:ind w:left="4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82</w:t>
            </w: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94131" w:rsidRPr="00194131" w:rsidRDefault="00194131" w:rsidP="00194131">
            <w:pPr>
              <w:ind w:left="5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57</w:t>
            </w: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%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94131" w:rsidRPr="00194131" w:rsidRDefault="00194131" w:rsidP="00194131">
            <w:pPr>
              <w:ind w:left="13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82,5%</w:t>
            </w:r>
          </w:p>
        </w:tc>
      </w:tr>
    </w:tbl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194131" w:rsidRDefault="00194131" w:rsidP="00E720D8">
      <w:pPr>
        <w:jc w:val="center"/>
        <w:rPr>
          <w:b/>
          <w:sz w:val="24"/>
          <w:lang w:val="ky-KG"/>
        </w:rPr>
      </w:pPr>
    </w:p>
    <w:p w:rsidR="00AC0692" w:rsidRDefault="00AC0692" w:rsidP="000C548F">
      <w:pPr>
        <w:spacing w:after="26"/>
        <w:ind w:left="727" w:right="2" w:hanging="10"/>
        <w:jc w:val="center"/>
        <w:rPr>
          <w:b/>
          <w:color w:val="632423"/>
          <w:sz w:val="24"/>
          <w:lang w:val="ky-KG"/>
        </w:rPr>
      </w:pPr>
    </w:p>
    <w:p w:rsidR="00DE755A" w:rsidRDefault="00DE755A" w:rsidP="00DE755A">
      <w:pPr>
        <w:jc w:val="both"/>
        <w:rPr>
          <w:b/>
          <w:color w:val="632423"/>
          <w:sz w:val="24"/>
          <w:lang w:val="ky-KG"/>
        </w:rPr>
      </w:pPr>
    </w:p>
    <w:p w:rsidR="00036D76" w:rsidRPr="00DE755A" w:rsidRDefault="00DE755A" w:rsidP="00DE755A">
      <w:pPr>
        <w:jc w:val="both"/>
        <w:rPr>
          <w:b/>
          <w:lang w:val="ky-KG"/>
        </w:rPr>
      </w:pPr>
      <w:r>
        <w:rPr>
          <w:b/>
          <w:color w:val="632423"/>
          <w:sz w:val="24"/>
          <w:lang w:val="ky-KG"/>
        </w:rPr>
        <w:t xml:space="preserve">                                                                                                                                                     </w:t>
      </w:r>
      <w:r w:rsidRPr="00DE755A">
        <w:rPr>
          <w:b/>
          <w:lang w:val="ky-KG"/>
        </w:rPr>
        <w:t>8.-таблица</w:t>
      </w:r>
    </w:p>
    <w:p w:rsidR="00036D76" w:rsidRDefault="00036D76" w:rsidP="00036D76">
      <w:pPr>
        <w:rPr>
          <w:lang w:val="ky-KG"/>
        </w:rPr>
      </w:pPr>
    </w:p>
    <w:p w:rsidR="003D1B7F" w:rsidRDefault="003D1B7F" w:rsidP="00036D76">
      <w:pPr>
        <w:rPr>
          <w:lang w:val="ky-KG"/>
        </w:rPr>
      </w:pPr>
    </w:p>
    <w:p w:rsidR="003D1B7F" w:rsidRDefault="003D1B7F" w:rsidP="00036D76">
      <w:pPr>
        <w:rPr>
          <w:lang w:val="ky-KG"/>
        </w:rPr>
      </w:pPr>
    </w:p>
    <w:p w:rsidR="00996DF7" w:rsidRPr="00996DF7" w:rsidRDefault="00996DF7" w:rsidP="00996DF7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996DF7">
        <w:rPr>
          <w:b/>
          <w:sz w:val="24"/>
          <w:szCs w:val="24"/>
          <w:lang w:val="ru-RU" w:eastAsia="ru-RU"/>
        </w:rPr>
        <w:t>Анализ успеваемости студентов по дисциплинам кафедры русского  и</w:t>
      </w:r>
    </w:p>
    <w:p w:rsidR="00996DF7" w:rsidRPr="00996DF7" w:rsidRDefault="00996DF7" w:rsidP="00996DF7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996DF7">
        <w:rPr>
          <w:b/>
          <w:sz w:val="24"/>
          <w:szCs w:val="24"/>
          <w:lang w:val="ru-RU" w:eastAsia="ru-RU"/>
        </w:rPr>
        <w:t>сопоставительного языкознания 2023-2024уч. год. (бакалавр) зимний семестр</w:t>
      </w:r>
    </w:p>
    <w:tbl>
      <w:tblPr>
        <w:tblW w:w="10594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79"/>
        <w:gridCol w:w="742"/>
        <w:gridCol w:w="1793"/>
        <w:gridCol w:w="1563"/>
        <w:gridCol w:w="709"/>
        <w:gridCol w:w="709"/>
        <w:gridCol w:w="709"/>
        <w:gridCol w:w="469"/>
        <w:gridCol w:w="425"/>
        <w:gridCol w:w="1119"/>
        <w:gridCol w:w="709"/>
      </w:tblGrid>
      <w:tr w:rsidR="00996DF7" w:rsidRPr="00996DF7" w:rsidTr="002E66E6">
        <w:trPr>
          <w:trHeight w:val="13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Курс, группа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кол. студ.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ky-KG"/>
              </w:rPr>
              <w:t>П</w:t>
            </w:r>
            <w:r w:rsidRPr="00996DF7">
              <w:rPr>
                <w:b/>
                <w:lang w:val="ru-RU"/>
              </w:rPr>
              <w:t>редмет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ФИО</w:t>
            </w:r>
          </w:p>
          <w:p w:rsidR="00996DF7" w:rsidRPr="00996DF7" w:rsidRDefault="00FA7608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ru-RU" w:eastAsia="ru-RU"/>
              </w:rPr>
              <w:t>П</w:t>
            </w:r>
            <w:r w:rsidR="00996DF7" w:rsidRPr="00996DF7">
              <w:rPr>
                <w:b/>
                <w:lang w:val="ru-RU" w:eastAsia="ru-RU"/>
              </w:rPr>
              <w:t>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996DF7">
              <w:rPr>
                <w:lang w:val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996DF7">
              <w:rPr>
                <w:lang w:val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ru-RU"/>
              </w:rPr>
            </w:pPr>
            <w:r w:rsidRPr="00996DF7">
              <w:rPr>
                <w:lang w:val="ru-RU"/>
              </w:rPr>
              <w:t>«3»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н\я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Абс.успев.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кач. успев. %</w:t>
            </w:r>
          </w:p>
        </w:tc>
      </w:tr>
      <w:tr w:rsidR="00996DF7" w:rsidRPr="00996DF7" w:rsidTr="002E66E6">
        <w:trPr>
          <w:trHeight w:val="3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en-US"/>
              </w:rPr>
            </w:pPr>
            <w:r w:rsidRPr="00996DF7">
              <w:rPr>
                <w:lang w:val="ru-RU"/>
              </w:rPr>
              <w:t>1.</w:t>
            </w:r>
          </w:p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Рл(б)-1-23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ru-RU"/>
              </w:rPr>
              <w:t>2</w:t>
            </w:r>
            <w:r w:rsidRPr="00996DF7">
              <w:rPr>
                <w:lang w:val="ky-KG"/>
              </w:rPr>
              <w:t>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ind w:left="27"/>
              <w:rPr>
                <w:lang w:val="ru-RU"/>
              </w:rPr>
            </w:pPr>
            <w:r w:rsidRPr="00996DF7">
              <w:rPr>
                <w:color w:val="000000"/>
                <w:lang w:val="ru-RU" w:eastAsia="ru-RU"/>
              </w:rPr>
              <w:t>Введение в языкознание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Зулпукаров К.З.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ky-KG"/>
              </w:rPr>
            </w:pPr>
            <w:r w:rsidRPr="00996DF7">
              <w:rPr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ky-KG"/>
              </w:rPr>
            </w:pPr>
            <w:r w:rsidRPr="00996DF7">
              <w:rPr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ky-KG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4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Рл(б)-2-23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ru-RU"/>
              </w:rPr>
              <w:t>2</w:t>
            </w:r>
            <w:r w:rsidRPr="00996DF7">
              <w:rPr>
                <w:lang w:val="ky-KG"/>
              </w:rPr>
              <w:t>8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ind w:left="27"/>
              <w:rPr>
                <w:lang w:val="ru-RU" w:eastAsia="ru-RU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Усманова Р.М.</w:t>
            </w:r>
          </w:p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ky-KG"/>
              </w:rPr>
            </w:pPr>
            <w:r w:rsidRPr="00996DF7">
              <w:rPr>
                <w:lang w:val="ky-KG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ky-KG"/>
              </w:rPr>
            </w:pPr>
            <w:r w:rsidRPr="00996DF7">
              <w:rPr>
                <w:lang w:val="ky-KG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spacing w:line="276" w:lineRule="auto"/>
              <w:rPr>
                <w:lang w:val="ky-KG"/>
              </w:rPr>
            </w:pPr>
            <w:r w:rsidRPr="00996DF7">
              <w:rPr>
                <w:lang w:val="ky-KG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96,43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85,71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4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Рл(б)-3-23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ru-RU"/>
              </w:rPr>
              <w:t>2</w:t>
            </w:r>
            <w:r w:rsidRPr="00996DF7">
              <w:rPr>
                <w:lang w:val="ky-KG"/>
              </w:rPr>
              <w:t>8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89,29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4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РА(б)-1-23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ru-RU"/>
              </w:rPr>
              <w:t>2</w:t>
            </w:r>
            <w:r w:rsidRPr="00996DF7">
              <w:rPr>
                <w:lang w:val="ky-KG"/>
              </w:rPr>
              <w:t>3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Зулпукаров К.З.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95,65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95,65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4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РА(б)-2-23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24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Усманова Р.М.</w:t>
            </w:r>
          </w:p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2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ky-KG"/>
              </w:rPr>
            </w:pPr>
            <w:r w:rsidRPr="00996DF7">
              <w:rPr>
                <w:lang w:val="ky-KG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ky-KG"/>
              </w:rPr>
            </w:pPr>
            <w:r w:rsidRPr="00996DF7">
              <w:rPr>
                <w:lang w:val="ky-KG"/>
              </w:rPr>
              <w:t>91,67%</w:t>
            </w:r>
          </w:p>
        </w:tc>
      </w:tr>
      <w:tr w:rsidR="00996DF7" w:rsidRPr="00996DF7" w:rsidTr="002E66E6">
        <w:trPr>
          <w:trHeight w:val="26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98,42</w:t>
            </w:r>
            <w:r w:rsidRPr="00996DF7">
              <w:rPr>
                <w:b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92,46</w:t>
            </w:r>
            <w:r w:rsidRPr="00996DF7">
              <w:rPr>
                <w:b/>
                <w:lang w:val="en-US"/>
              </w:rPr>
              <w:t>%</w:t>
            </w:r>
          </w:p>
        </w:tc>
      </w:tr>
      <w:tr w:rsidR="00996DF7" w:rsidRPr="00996DF7" w:rsidTr="002E66E6">
        <w:trPr>
          <w:trHeight w:val="490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 w:eastAsia="ru-RU"/>
              </w:rPr>
            </w:pPr>
            <w:r w:rsidRPr="00996DF7">
              <w:rPr>
                <w:lang w:val="ky-KG" w:eastAsia="ru-RU"/>
              </w:rPr>
              <w:t>РЛЕ(б)-1-23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13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СРЯ (Фонетика)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Тойчуева Дж.Р.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5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ky-KG"/>
              </w:rPr>
            </w:pPr>
            <w:r w:rsidRPr="00996DF7">
              <w:rPr>
                <w:lang w:val="ky-KG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ky-KG"/>
              </w:rPr>
            </w:pPr>
            <w:r w:rsidRPr="00996DF7">
              <w:rPr>
                <w:lang w:val="ky-KG"/>
              </w:rPr>
              <w:t>61,54%</w:t>
            </w:r>
          </w:p>
        </w:tc>
      </w:tr>
      <w:tr w:rsidR="00996DF7" w:rsidRPr="00996DF7" w:rsidTr="002E66E6">
        <w:trPr>
          <w:trHeight w:val="31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ky-KG"/>
              </w:rPr>
            </w:pPr>
            <w:r w:rsidRPr="00996DF7">
              <w:rPr>
                <w:b/>
                <w:lang w:val="ky-KG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ky-KG"/>
              </w:rPr>
            </w:pPr>
            <w:r w:rsidRPr="00996DF7">
              <w:rPr>
                <w:b/>
                <w:lang w:val="ky-KG"/>
              </w:rPr>
              <w:t>61,54%</w:t>
            </w:r>
          </w:p>
        </w:tc>
      </w:tr>
      <w:tr w:rsidR="00996DF7" w:rsidRPr="00996DF7" w:rsidTr="002E66E6">
        <w:trPr>
          <w:trHeight w:val="31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3.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 w:eastAsia="ru-RU"/>
              </w:rPr>
            </w:pPr>
            <w:r w:rsidRPr="00996DF7">
              <w:rPr>
                <w:lang w:val="ky-KG" w:eastAsia="ru-RU"/>
              </w:rPr>
              <w:t>РЛЕ(б)-1-22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10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СРЯ (Лексикология)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Тойчуева Дж.Р.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  <w:r w:rsidRPr="00996DF7">
              <w:rPr>
                <w:lang w:val="ky-KG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ky-KG"/>
              </w:rPr>
            </w:pPr>
            <w:r w:rsidRPr="00996DF7">
              <w:rPr>
                <w:lang w:val="ky-KG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ky-KG"/>
              </w:rPr>
            </w:pPr>
            <w:r w:rsidRPr="00996DF7">
              <w:rPr>
                <w:lang w:val="ky-KG"/>
              </w:rPr>
              <w:t>90%</w:t>
            </w:r>
          </w:p>
        </w:tc>
      </w:tr>
      <w:tr w:rsidR="00996DF7" w:rsidRPr="00996DF7" w:rsidTr="002E66E6">
        <w:trPr>
          <w:trHeight w:val="31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ky-KG"/>
              </w:rPr>
            </w:pPr>
            <w:r w:rsidRPr="00996DF7">
              <w:rPr>
                <w:b/>
                <w:lang w:val="ky-KG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ky-KG"/>
              </w:rPr>
            </w:pPr>
            <w:r w:rsidRPr="00996DF7">
              <w:rPr>
                <w:b/>
                <w:lang w:val="ky-KG"/>
              </w:rPr>
              <w:t>90%</w:t>
            </w:r>
          </w:p>
        </w:tc>
      </w:tr>
      <w:tr w:rsidR="00996DF7" w:rsidRPr="00996DF7" w:rsidTr="002E66E6">
        <w:trPr>
          <w:trHeight w:val="34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en-US"/>
              </w:rPr>
            </w:pPr>
            <w:r w:rsidRPr="00996DF7">
              <w:rPr>
                <w:lang w:val="ru-RU"/>
              </w:rPr>
              <w:t>4</w:t>
            </w:r>
            <w:r w:rsidRPr="00996DF7">
              <w:rPr>
                <w:lang w:val="en-US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Рл(б)-1-22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СРЯ</w:t>
            </w:r>
          </w:p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(словообразо-вание)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Айтматова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70,59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3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Рл(б)-2-22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26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96,15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92,31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5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Рл(б)-3-22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24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87,5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50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5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Рл(б)-4-22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24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10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87,5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45,83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92,79</w:t>
            </w:r>
            <w:r w:rsidRPr="00996DF7">
              <w:rPr>
                <w:b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64,68</w:t>
            </w:r>
            <w:r w:rsidRPr="00996DF7">
              <w:rPr>
                <w:b/>
                <w:lang w:val="en-US"/>
              </w:rPr>
              <w:t>%</w:t>
            </w:r>
          </w:p>
        </w:tc>
      </w:tr>
      <w:tr w:rsidR="00996DF7" w:rsidRPr="00996DF7" w:rsidTr="002E66E6">
        <w:trPr>
          <w:trHeight w:val="32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en-US"/>
              </w:rPr>
            </w:pPr>
            <w:r w:rsidRPr="00996DF7">
              <w:rPr>
                <w:lang w:val="ru-RU"/>
              </w:rPr>
              <w:t>5</w:t>
            </w:r>
            <w:r w:rsidRPr="00996DF7">
              <w:rPr>
                <w:lang w:val="en-US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Рл(б)-1-21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26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СРЯ (морфология)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Айтматова Г.А.</w:t>
            </w:r>
          </w:p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Бисерова А.Х.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8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96,15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65,38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2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Рл(б)-2-21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28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7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92,86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67,86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42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Рл(б)-3-21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29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ru-RU"/>
              </w:rPr>
            </w:pPr>
            <w:r w:rsidRPr="00996DF7">
              <w:rPr>
                <w:lang w:val="ru-RU"/>
              </w:rPr>
              <w:t>96,55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65,52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35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95,19%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66,25%</w:t>
            </w:r>
          </w:p>
        </w:tc>
      </w:tr>
      <w:tr w:rsidR="00996DF7" w:rsidRPr="00996DF7" w:rsidTr="002E66E6">
        <w:trPr>
          <w:trHeight w:val="670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en-US"/>
              </w:rPr>
            </w:pPr>
            <w:r w:rsidRPr="00996DF7">
              <w:rPr>
                <w:lang w:val="ru-RU"/>
              </w:rPr>
              <w:t>6</w:t>
            </w:r>
            <w:r w:rsidRPr="00996DF7">
              <w:rPr>
                <w:lang w:val="en-US"/>
              </w:rPr>
              <w:t>.</w:t>
            </w:r>
          </w:p>
          <w:p w:rsidR="00996DF7" w:rsidRPr="00996DF7" w:rsidRDefault="00996DF7" w:rsidP="00996DF7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Рл(б)-2-20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25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Академическое письмо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ТойчуеваДж.Р.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6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72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48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4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48%</w:t>
            </w:r>
          </w:p>
        </w:tc>
      </w:tr>
      <w:tr w:rsidR="00996DF7" w:rsidRPr="00996DF7" w:rsidTr="002E66E6">
        <w:trPr>
          <w:trHeight w:val="4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7.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ФОКР(б)-1-20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10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Основной язык (теоретический курс)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ТойчуеваДж.Р.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40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30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4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30%</w:t>
            </w:r>
          </w:p>
        </w:tc>
      </w:tr>
      <w:tr w:rsidR="00996DF7" w:rsidRPr="00996DF7" w:rsidTr="002E66E6">
        <w:trPr>
          <w:trHeight w:val="25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8.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Рл(б)-1-19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25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Стилистика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/>
              </w:rPr>
              <w:t>Усманова Р.М.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88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18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Рл(б)-2-19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25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5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96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76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18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Рл(б)-3-19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26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5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80,77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4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98,67</w:t>
            </w:r>
            <w:r w:rsidRPr="00996DF7">
              <w:rPr>
                <w:b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81,59</w:t>
            </w:r>
            <w:r w:rsidRPr="00996DF7">
              <w:rPr>
                <w:b/>
                <w:lang w:val="en-US"/>
              </w:rPr>
              <w:t>%</w:t>
            </w:r>
          </w:p>
        </w:tc>
      </w:tr>
      <w:tr w:rsidR="00996DF7" w:rsidRPr="00996DF7" w:rsidTr="002E66E6">
        <w:trPr>
          <w:trHeight w:val="24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  <w:r w:rsidRPr="00996DF7">
              <w:rPr>
                <w:lang w:val="en-US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Рл(б)-1-20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25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Основы межкультурных коммуникаций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Жамшитова Г.Ж.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64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4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Рл(б)-2-20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25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ru-RU"/>
              </w:rPr>
            </w:pPr>
            <w:r w:rsidRPr="00996DF7">
              <w:rPr>
                <w:lang w:val="ru-RU"/>
              </w:rPr>
              <w:t>92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80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4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Рл(б)-3-20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26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96,15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76,92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14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96,05</w:t>
            </w:r>
            <w:r w:rsidRPr="00996DF7">
              <w:rPr>
                <w:b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73,64</w:t>
            </w:r>
            <w:r w:rsidRPr="00996DF7">
              <w:rPr>
                <w:b/>
                <w:lang w:val="en-US"/>
              </w:rPr>
              <w:t>%</w:t>
            </w:r>
          </w:p>
        </w:tc>
      </w:tr>
      <w:tr w:rsidR="00996DF7" w:rsidRPr="00996DF7" w:rsidTr="002E66E6">
        <w:trPr>
          <w:trHeight w:val="142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10.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Рл(б)-1-</w:t>
            </w:r>
            <w:r w:rsidRPr="00996DF7">
              <w:rPr>
                <w:lang w:val="ru-RU" w:eastAsia="ru-RU"/>
              </w:rPr>
              <w:lastRenderedPageBreak/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lastRenderedPageBreak/>
              <w:t>25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СРЯ (синтаксис)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 xml:space="preserve">Усманова </w:t>
            </w:r>
            <w:r w:rsidRPr="00996DF7">
              <w:rPr>
                <w:lang w:val="ru-RU"/>
              </w:rPr>
              <w:lastRenderedPageBreak/>
              <w:t>Р.М. Айтматова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76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14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Рл(б)-2-20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25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88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72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2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lang w:val="ru-RU" w:eastAsia="ru-RU"/>
              </w:rPr>
              <w:t>Рл(б)-3-20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26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  <w:r w:rsidRPr="00996DF7">
              <w:rPr>
                <w:lang w:val="ru-RU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100</w:t>
            </w:r>
            <w:r w:rsidRPr="00996DF7">
              <w:rPr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lang w:val="en-US"/>
              </w:rPr>
            </w:pPr>
            <w:r w:rsidRPr="00996DF7">
              <w:rPr>
                <w:lang w:val="ru-RU"/>
              </w:rPr>
              <w:t>53,85</w:t>
            </w:r>
            <w:r w:rsidRPr="00996DF7">
              <w:rPr>
                <w:lang w:val="en-US"/>
              </w:rPr>
              <w:t>%</w:t>
            </w:r>
          </w:p>
        </w:tc>
      </w:tr>
      <w:tr w:rsidR="00996DF7" w:rsidRPr="00996DF7" w:rsidTr="002E66E6">
        <w:trPr>
          <w:trHeight w:val="22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 w:eastAsia="ru-RU"/>
              </w:rPr>
            </w:pPr>
            <w:r w:rsidRPr="00996DF7">
              <w:rPr>
                <w:b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96</w:t>
            </w:r>
            <w:r w:rsidRPr="00996DF7">
              <w:rPr>
                <w:b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67,28</w:t>
            </w:r>
            <w:r w:rsidRPr="00996DF7">
              <w:rPr>
                <w:b/>
                <w:lang w:val="en-US"/>
              </w:rPr>
              <w:t>%</w:t>
            </w:r>
          </w:p>
        </w:tc>
      </w:tr>
      <w:tr w:rsidR="00996DF7" w:rsidRPr="00996DF7" w:rsidTr="002E66E6">
        <w:trPr>
          <w:trHeight w:val="226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/>
              </w:rPr>
            </w:pPr>
            <w:r w:rsidRPr="00996DF7">
              <w:rPr>
                <w:b/>
                <w:lang w:val="ru-RU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b/>
                <w:lang w:val="ru-RU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88,91</w:t>
            </w:r>
            <w:r w:rsidRPr="00996DF7">
              <w:rPr>
                <w:b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7" w:rsidRPr="00996DF7" w:rsidRDefault="00996DF7" w:rsidP="00996DF7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996DF7">
              <w:rPr>
                <w:b/>
                <w:lang w:val="ru-RU"/>
              </w:rPr>
              <w:t>67,54</w:t>
            </w:r>
            <w:r w:rsidRPr="00996DF7">
              <w:rPr>
                <w:b/>
                <w:lang w:val="en-US"/>
              </w:rPr>
              <w:t>%</w:t>
            </w:r>
          </w:p>
        </w:tc>
      </w:tr>
    </w:tbl>
    <w:p w:rsidR="008B01A6" w:rsidRDefault="008B01A6" w:rsidP="00DE755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           </w:t>
      </w:r>
    </w:p>
    <w:p w:rsidR="00B3366D" w:rsidRDefault="008B01A6" w:rsidP="00DE755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                                     8.1.-таблица</w:t>
      </w: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tbl>
      <w:tblPr>
        <w:tblpPr w:leftFromText="180" w:rightFromText="180" w:bottomFromText="16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193"/>
        <w:gridCol w:w="1984"/>
        <w:gridCol w:w="851"/>
        <w:gridCol w:w="708"/>
        <w:gridCol w:w="709"/>
        <w:gridCol w:w="425"/>
        <w:gridCol w:w="567"/>
        <w:gridCol w:w="851"/>
        <w:gridCol w:w="567"/>
      </w:tblGrid>
      <w:tr w:rsidR="00DD5909" w:rsidTr="0087049B">
        <w:trPr>
          <w:trHeight w:val="211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5909" w:rsidRDefault="00DD5909" w:rsidP="0087049B">
            <w:pPr>
              <w:spacing w:line="25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успеваемости студентов по дисциплинам кафедры ияимк( 1 семестр) 202</w:t>
            </w:r>
            <w:r>
              <w:rPr>
                <w:b/>
                <w:sz w:val="26"/>
                <w:szCs w:val="26"/>
                <w:lang w:val="ky-KG"/>
              </w:rPr>
              <w:t>3</w:t>
            </w:r>
            <w:r>
              <w:rPr>
                <w:b/>
                <w:sz w:val="26"/>
                <w:szCs w:val="26"/>
              </w:rPr>
              <w:t xml:space="preserve">-24  уч.год.       </w:t>
            </w:r>
          </w:p>
          <w:p w:rsidR="00DD5909" w:rsidRDefault="00DD5909" w:rsidP="0087049B">
            <w:pPr>
              <w:spacing w:line="254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D5909" w:rsidTr="0087049B">
        <w:trPr>
          <w:trHeight w:val="25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Курс,</w:t>
            </w:r>
          </w:p>
          <w:p w:rsidR="00DD5909" w:rsidRDefault="00483FC1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Г</w:t>
            </w:r>
            <w:r w:rsidR="00DD5909">
              <w:rPr>
                <w:b/>
              </w:rPr>
              <w:t>руппа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ФИО преп.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Всего студентов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Абс.%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Кач.%</w:t>
            </w:r>
          </w:p>
        </w:tc>
      </w:tr>
      <w:tr w:rsidR="00DD5909" w:rsidTr="0087049B">
        <w:trPr>
          <w:trHeight w:val="391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  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 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</w:tr>
      <w:tr w:rsidR="00DD5909" w:rsidTr="0087049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РА(б) -1-23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Инстранный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9D7F87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Молдожанов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6F44D0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6F44D0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6F44D0" w:rsidRDefault="00DD5909" w:rsidP="0087049B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6F44D0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РА(б)-2-23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9D7F87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Мамашева О.Т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171DA2" w:rsidRDefault="00DD5909" w:rsidP="0087049B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РЛ(б)-1-23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9D7F87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Сейитбекова С.С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РЛ-(б)-2-23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9D7F87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Сулейманов О.М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РЛ(б)-3-23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9D7F87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Дыйканбаева Т.Т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 w:rsidRPr="00634DD6">
              <w:t>РЛЕ(б)-1-23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9D7F87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92,3</w:t>
            </w:r>
          </w:p>
        </w:tc>
      </w:tr>
      <w:tr w:rsidR="00DD5909" w:rsidTr="0087049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П(б)-1-23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 w:rsidRPr="00F94528">
              <w:rPr>
                <w:lang w:val="ky-KG"/>
              </w:rPr>
              <w:t>Алимбаева С.А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rPr>
                <w:b/>
                <w:lang w:val="ky-KG"/>
              </w:rPr>
              <w:t>Всего: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85,2</w:t>
            </w: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РА(б)-1-23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Грамматика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 xml:space="preserve">Мамашева О.Т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РА(б)-2-23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 xml:space="preserve">Дыйканбаева Т.Т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Всего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97,8</w:t>
            </w:r>
          </w:p>
        </w:tc>
      </w:tr>
      <w:tr w:rsidR="00DD5909" w:rsidTr="0087049B">
        <w:trPr>
          <w:trHeight w:val="3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РА(б)-1-23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Страноведение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rPr>
                <w:lang w:val="ky-KG"/>
              </w:rPr>
              <w:t xml:space="preserve">.Сейитбекова С.С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РА(б)-2-23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Дыйканбаева Т.Т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71DA2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Мамашева О.Т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1F4FFA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1F4FFA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1F4FFA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93,6</w:t>
            </w: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Всего: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3925C6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3925C6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3925C6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3925C6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 w:rsidRPr="00B924A3">
              <w:t>ЛМК-1-21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Методика преподавание  </w:t>
            </w:r>
            <w:r>
              <w:rPr>
                <w:b/>
              </w:rPr>
              <w:lastRenderedPageBreak/>
              <w:t xml:space="preserve">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lastRenderedPageBreak/>
              <w:t>Дыйканбаева Т.Т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27475F" w:rsidRDefault="00DD5909" w:rsidP="0087049B">
            <w:pPr>
              <w:spacing w:line="254" w:lineRule="auto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F4FFA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82,5</w:t>
            </w:r>
          </w:p>
        </w:tc>
      </w:tr>
      <w:tr w:rsidR="00DD5909" w:rsidTr="0087049B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1F4FFA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rPr>
                <w:b/>
                <w:lang w:val="ky-KG"/>
              </w:rPr>
              <w:lastRenderedPageBreak/>
              <w:t>Всего: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3925C6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3925C6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3925C6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82,6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615056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П(б)-1-23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 xml:space="preserve">Сабирова В.К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615056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6" w:lineRule="auto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 xml:space="preserve">Исмаилова А.Т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Всего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615056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96,4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ЛМК-1-21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  <w:lang w:val="ky-KG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Компетентностный подход и стандарты образования в обучении английскому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Молдожанов О.А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3925C6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82,6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>ЛМК-1-21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Культура речи и речевого общения </w:t>
            </w:r>
          </w:p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t xml:space="preserve"> Исмаилова А.Т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65,2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Всего: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65,2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 w:rsidRPr="00835E99">
              <w:t>ЛМК(б)1-21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 w:rsidRPr="00835E99">
              <w:rPr>
                <w:b/>
                <w:lang w:val="ky-KG"/>
              </w:rPr>
              <w:t>Практический курс второго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835E99" w:rsidRDefault="00DD5909" w:rsidP="0087049B">
            <w:r w:rsidRPr="00835E99">
              <w:t xml:space="preserve">Исмаилова А.Т </w:t>
            </w:r>
          </w:p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Всего: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ЛМК(б)-1-21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  <w:lang w:val="ky-KG"/>
              </w:rPr>
            </w:pPr>
            <w:r w:rsidRPr="00057EE7">
              <w:rPr>
                <w:b/>
                <w:lang w:val="ky-KG"/>
              </w:rPr>
              <w:t>Практический курс первого иностранного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Алимбаева С.А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Pr="00057EE7" w:rsidRDefault="00DD5909" w:rsidP="0087049B">
            <w:pPr>
              <w:spacing w:line="256" w:lineRule="auto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ЛМК-1-21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6" w:lineRule="auto"/>
              <w:rPr>
                <w:b/>
                <w:lang w:val="ky-KG"/>
              </w:rPr>
            </w:pPr>
            <w:r w:rsidRPr="00F16FF9">
              <w:rPr>
                <w:b/>
                <w:lang w:val="ky-KG"/>
              </w:rPr>
              <w:t>Культура речи и речевого общения 1-го иностранного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>Сулейманов О.М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</w:pPr>
            <w:r>
              <w:rPr>
                <w:b/>
                <w:lang w:val="ky-KG"/>
              </w:rPr>
              <w:t>Всего: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ЛМК-1-21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 w:rsidRPr="00F16FF9">
              <w:rPr>
                <w:b/>
              </w:rPr>
              <w:t>Литература страны изучаемого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  <w:r>
              <w:t xml:space="preserve">Дыйканбаева Т.Т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</w:tr>
      <w:tr w:rsidR="00DD5909" w:rsidTr="0087049B">
        <w:trPr>
          <w:trHeight w:val="38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Жалпы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09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Pr="00E241D4" w:rsidRDefault="00DD5909" w:rsidP="0087049B">
            <w:pPr>
              <w:spacing w:line="254" w:lineRule="auto"/>
              <w:rPr>
                <w:b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09" w:rsidRDefault="00DD5909" w:rsidP="0087049B">
            <w:pPr>
              <w:spacing w:line="254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0,2</w:t>
            </w:r>
          </w:p>
        </w:tc>
      </w:tr>
    </w:tbl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DD5909" w:rsidRDefault="00DD5909" w:rsidP="00DE755A">
      <w:pPr>
        <w:rPr>
          <w:b/>
          <w:sz w:val="24"/>
          <w:lang w:val="ru-RU"/>
        </w:rPr>
      </w:pPr>
    </w:p>
    <w:p w:rsidR="00CB543A" w:rsidRPr="008B01A6" w:rsidRDefault="0049732E" w:rsidP="00CB543A">
      <w:pPr>
        <w:tabs>
          <w:tab w:val="left" w:pos="201"/>
        </w:tabs>
        <w:spacing w:before="13" w:after="8"/>
        <w:ind w:right="247"/>
        <w:jc w:val="right"/>
        <w:rPr>
          <w:b/>
          <w:sz w:val="24"/>
          <w:lang w:val="ru-RU"/>
        </w:rPr>
      </w:pPr>
      <w:r>
        <w:rPr>
          <w:b/>
          <w:sz w:val="24"/>
          <w:lang w:val="ky-KG"/>
        </w:rPr>
        <w:t xml:space="preserve"> </w:t>
      </w:r>
      <w:r w:rsidR="00CB543A">
        <w:rPr>
          <w:b/>
          <w:sz w:val="24"/>
          <w:lang w:val="ky-KG"/>
        </w:rPr>
        <w:t>8.2.-т</w:t>
      </w:r>
      <w:r w:rsidR="00CB543A">
        <w:rPr>
          <w:b/>
          <w:sz w:val="24"/>
        </w:rPr>
        <w:t>аб</w:t>
      </w:r>
      <w:r w:rsidR="00CB543A">
        <w:rPr>
          <w:b/>
          <w:sz w:val="24"/>
          <w:lang w:val="ru-RU"/>
        </w:rPr>
        <w:t>лица</w:t>
      </w:r>
    </w:p>
    <w:p w:rsidR="008B01A6" w:rsidRPr="008B01A6" w:rsidRDefault="008B01A6" w:rsidP="008B01A6">
      <w:pPr>
        <w:rPr>
          <w:b/>
          <w:szCs w:val="28"/>
          <w:lang w:val="ru-RU"/>
        </w:rPr>
      </w:pPr>
      <w:r>
        <w:rPr>
          <w:b/>
          <w:sz w:val="26"/>
          <w:szCs w:val="26"/>
        </w:rPr>
        <w:t xml:space="preserve">Анализ успеваемости студентов по дисциплинам кафедры </w:t>
      </w:r>
      <w:r>
        <w:rPr>
          <w:b/>
          <w:sz w:val="26"/>
          <w:szCs w:val="26"/>
          <w:lang w:val="ru-RU"/>
        </w:rPr>
        <w:t>МПРЯиЛ</w:t>
      </w:r>
      <w:r>
        <w:rPr>
          <w:b/>
          <w:sz w:val="26"/>
          <w:szCs w:val="26"/>
        </w:rPr>
        <w:t>( 1 семестр) 202</w:t>
      </w:r>
      <w:r>
        <w:rPr>
          <w:b/>
          <w:sz w:val="26"/>
          <w:szCs w:val="26"/>
          <w:lang w:val="ky-KG"/>
        </w:rPr>
        <w:t>3</w:t>
      </w:r>
      <w:r>
        <w:rPr>
          <w:b/>
          <w:sz w:val="26"/>
          <w:szCs w:val="26"/>
        </w:rPr>
        <w:t xml:space="preserve">-24  </w:t>
      </w:r>
      <w:r>
        <w:rPr>
          <w:b/>
          <w:sz w:val="26"/>
          <w:szCs w:val="26"/>
        </w:rPr>
        <w:lastRenderedPageBreak/>
        <w:t xml:space="preserve">уч.год.       </w:t>
      </w:r>
    </w:p>
    <w:p w:rsidR="0049732E" w:rsidRPr="00CB543A" w:rsidRDefault="0049732E" w:rsidP="00CB543A">
      <w:pPr>
        <w:jc w:val="center"/>
        <w:rPr>
          <w:b/>
          <w:sz w:val="24"/>
          <w:lang w:val="ky-KG"/>
        </w:rPr>
      </w:pPr>
    </w:p>
    <w:tbl>
      <w:tblPr>
        <w:tblStyle w:val="TableNormal1"/>
        <w:tblpPr w:leftFromText="180" w:rightFromText="180" w:vertAnchor="text" w:tblpY="1"/>
        <w:tblOverlap w:val="never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265"/>
        <w:gridCol w:w="1144"/>
        <w:gridCol w:w="1134"/>
        <w:gridCol w:w="1134"/>
        <w:gridCol w:w="1276"/>
        <w:gridCol w:w="1418"/>
        <w:gridCol w:w="1275"/>
        <w:gridCol w:w="1418"/>
      </w:tblGrid>
      <w:tr w:rsidR="0049732E" w:rsidRPr="00104DBF" w:rsidTr="00EB560B">
        <w:trPr>
          <w:trHeight w:val="230"/>
        </w:trPr>
        <w:tc>
          <w:tcPr>
            <w:tcW w:w="431" w:type="dxa"/>
            <w:vMerge w:val="restart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№</w:t>
            </w:r>
          </w:p>
        </w:tc>
        <w:tc>
          <w:tcPr>
            <w:tcW w:w="1265" w:type="dxa"/>
            <w:vMerge w:val="restart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9732E" w:rsidRPr="00104DBF" w:rsidRDefault="0049732E" w:rsidP="00EB560B">
            <w:pPr>
              <w:pStyle w:val="TableParagraph"/>
              <w:ind w:left="458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Кафедра</w:t>
            </w:r>
          </w:p>
        </w:tc>
        <w:tc>
          <w:tcPr>
            <w:tcW w:w="1144" w:type="dxa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1426" w:right="1417"/>
              <w:jc w:val="center"/>
              <w:rPr>
                <w:b/>
                <w:sz w:val="20"/>
              </w:rPr>
            </w:pPr>
          </w:p>
        </w:tc>
        <w:tc>
          <w:tcPr>
            <w:tcW w:w="7655" w:type="dxa"/>
            <w:gridSpan w:val="6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1426" w:right="1417"/>
              <w:jc w:val="center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Жылдык</w:t>
            </w:r>
            <w:r w:rsidRPr="00104DBF">
              <w:rPr>
                <w:b/>
                <w:spacing w:val="-2"/>
                <w:sz w:val="20"/>
              </w:rPr>
              <w:t xml:space="preserve"> </w:t>
            </w:r>
            <w:r w:rsidRPr="00104DBF">
              <w:rPr>
                <w:b/>
                <w:sz w:val="20"/>
              </w:rPr>
              <w:t>жана</w:t>
            </w:r>
            <w:r w:rsidRPr="00104DBF">
              <w:rPr>
                <w:b/>
                <w:spacing w:val="-2"/>
                <w:sz w:val="20"/>
              </w:rPr>
              <w:t xml:space="preserve"> </w:t>
            </w:r>
            <w:r w:rsidRPr="00104DBF">
              <w:rPr>
                <w:b/>
                <w:sz w:val="20"/>
              </w:rPr>
              <w:t>семестрдик</w:t>
            </w:r>
            <w:r w:rsidRPr="00104DBF">
              <w:rPr>
                <w:b/>
                <w:spacing w:val="1"/>
                <w:sz w:val="20"/>
              </w:rPr>
              <w:t xml:space="preserve"> </w:t>
            </w:r>
            <w:r w:rsidRPr="00104DBF">
              <w:rPr>
                <w:b/>
                <w:sz w:val="20"/>
              </w:rPr>
              <w:t>отчеттук</w:t>
            </w:r>
            <w:r w:rsidRPr="00104DBF">
              <w:rPr>
                <w:b/>
                <w:spacing w:val="-2"/>
                <w:sz w:val="20"/>
              </w:rPr>
              <w:t xml:space="preserve"> </w:t>
            </w:r>
            <w:r w:rsidRPr="00104DBF">
              <w:rPr>
                <w:b/>
                <w:sz w:val="20"/>
              </w:rPr>
              <w:t>мезгил</w:t>
            </w:r>
            <w:r w:rsidRPr="00104DBF">
              <w:rPr>
                <w:b/>
                <w:spacing w:val="-9"/>
                <w:sz w:val="20"/>
              </w:rPr>
              <w:t xml:space="preserve"> </w:t>
            </w:r>
            <w:r w:rsidRPr="00104DBF">
              <w:rPr>
                <w:b/>
                <w:sz w:val="20"/>
              </w:rPr>
              <w:t>үчүн</w:t>
            </w:r>
          </w:p>
        </w:tc>
      </w:tr>
      <w:tr w:rsidR="0049732E" w:rsidRPr="00104DBF" w:rsidTr="00EB560B">
        <w:trPr>
          <w:trHeight w:val="690"/>
        </w:trPr>
        <w:tc>
          <w:tcPr>
            <w:tcW w:w="431" w:type="dxa"/>
            <w:vMerge/>
            <w:tcBorders>
              <w:top w:val="nil"/>
            </w:tcBorders>
            <w:shd w:val="clear" w:color="auto" w:fill="F1F1F1"/>
          </w:tcPr>
          <w:p w:rsidR="0049732E" w:rsidRPr="00104DBF" w:rsidRDefault="0049732E" w:rsidP="00EB560B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F1F1F1"/>
          </w:tcPr>
          <w:p w:rsidR="0049732E" w:rsidRPr="00104DBF" w:rsidRDefault="0049732E" w:rsidP="00EB560B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F1F1F1"/>
          </w:tcPr>
          <w:p w:rsidR="0049732E" w:rsidRDefault="0049732E" w:rsidP="00EB560B">
            <w:pPr>
              <w:pStyle w:val="TableParagraph"/>
              <w:spacing w:before="10"/>
              <w:rPr>
                <w:b/>
                <w:sz w:val="20"/>
                <w:lang w:val="ky-KG"/>
              </w:rPr>
            </w:pPr>
          </w:p>
          <w:p w:rsidR="0049732E" w:rsidRPr="00104DBF" w:rsidRDefault="0049732E" w:rsidP="00EB560B">
            <w:pPr>
              <w:pStyle w:val="TableParagraph"/>
              <w:spacing w:before="10"/>
              <w:rPr>
                <w:b/>
                <w:sz w:val="19"/>
              </w:rPr>
            </w:pPr>
            <w:r w:rsidRPr="00104DBF">
              <w:rPr>
                <w:b/>
                <w:sz w:val="20"/>
              </w:rPr>
              <w:t>Дисциплина</w:t>
            </w:r>
          </w:p>
        </w:tc>
        <w:tc>
          <w:tcPr>
            <w:tcW w:w="1134" w:type="dxa"/>
            <w:shd w:val="clear" w:color="auto" w:fill="F1F1F1"/>
          </w:tcPr>
          <w:p w:rsidR="0049732E" w:rsidRDefault="0049732E" w:rsidP="00EB560B">
            <w:pPr>
              <w:pStyle w:val="TableParagraph"/>
              <w:spacing w:before="10"/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lang w:val="ky-KG"/>
              </w:rPr>
              <w:t xml:space="preserve">   </w:t>
            </w:r>
          </w:p>
          <w:p w:rsidR="0049732E" w:rsidRPr="00F86B28" w:rsidRDefault="0049732E" w:rsidP="00EB560B">
            <w:pPr>
              <w:pStyle w:val="TableParagraph"/>
              <w:spacing w:before="10"/>
              <w:rPr>
                <w:b/>
                <w:sz w:val="19"/>
                <w:lang w:val="ky-KG"/>
              </w:rPr>
            </w:pPr>
            <w:r>
              <w:rPr>
                <w:b/>
                <w:sz w:val="19"/>
                <w:lang w:val="ky-KG"/>
              </w:rPr>
              <w:t>Группа</w:t>
            </w:r>
          </w:p>
          <w:p w:rsidR="0049732E" w:rsidRPr="00104DBF" w:rsidRDefault="0049732E" w:rsidP="00EB560B">
            <w:pPr>
              <w:pStyle w:val="TableParagraph"/>
              <w:ind w:left="219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9732E" w:rsidRPr="00104DBF" w:rsidRDefault="0049732E" w:rsidP="00EB560B">
            <w:pPr>
              <w:pStyle w:val="TableParagraph"/>
              <w:ind w:left="123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Окутуучу</w:t>
            </w:r>
          </w:p>
        </w:tc>
        <w:tc>
          <w:tcPr>
            <w:tcW w:w="1276" w:type="dxa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line="226" w:lineRule="exact"/>
              <w:ind w:left="128" w:right="127"/>
              <w:jc w:val="center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Абсол.</w:t>
            </w:r>
          </w:p>
          <w:p w:rsidR="0049732E" w:rsidRPr="00104DBF" w:rsidRDefault="0049732E" w:rsidP="00EB560B">
            <w:pPr>
              <w:pStyle w:val="TableParagraph"/>
              <w:spacing w:line="228" w:lineRule="exact"/>
              <w:ind w:left="296" w:right="295"/>
              <w:jc w:val="center"/>
              <w:rPr>
                <w:b/>
                <w:spacing w:val="-1"/>
                <w:sz w:val="20"/>
                <w:lang w:val="ky-KG"/>
              </w:rPr>
            </w:pPr>
            <w:r w:rsidRPr="00104DBF">
              <w:rPr>
                <w:b/>
                <w:spacing w:val="-1"/>
                <w:sz w:val="20"/>
              </w:rPr>
              <w:t>Жет.</w:t>
            </w:r>
          </w:p>
          <w:p w:rsidR="0049732E" w:rsidRPr="00104DBF" w:rsidRDefault="0049732E" w:rsidP="00EB560B">
            <w:pPr>
              <w:pStyle w:val="TableParagraph"/>
              <w:spacing w:line="228" w:lineRule="exact"/>
              <w:ind w:left="296" w:right="295"/>
              <w:jc w:val="center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(%)</w:t>
            </w:r>
          </w:p>
        </w:tc>
        <w:tc>
          <w:tcPr>
            <w:tcW w:w="1418" w:type="dxa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line="226" w:lineRule="exact"/>
              <w:ind w:left="228" w:hanging="60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Сапаттык</w:t>
            </w:r>
          </w:p>
          <w:p w:rsidR="0049732E" w:rsidRPr="00104DBF" w:rsidRDefault="0049732E" w:rsidP="00EB560B">
            <w:pPr>
              <w:pStyle w:val="TableParagraph"/>
              <w:spacing w:line="228" w:lineRule="exact"/>
              <w:ind w:left="469" w:right="208" w:hanging="241"/>
              <w:rPr>
                <w:b/>
                <w:sz w:val="20"/>
              </w:rPr>
            </w:pPr>
            <w:r w:rsidRPr="00104DBF">
              <w:rPr>
                <w:b/>
                <w:spacing w:val="-1"/>
                <w:sz w:val="20"/>
              </w:rPr>
              <w:t>жетишүү</w:t>
            </w:r>
            <w:r w:rsidRPr="00104DBF">
              <w:rPr>
                <w:b/>
                <w:spacing w:val="-47"/>
                <w:sz w:val="20"/>
              </w:rPr>
              <w:t xml:space="preserve"> </w:t>
            </w:r>
            <w:r w:rsidRPr="00104DBF">
              <w:rPr>
                <w:b/>
                <w:sz w:val="20"/>
              </w:rPr>
              <w:t>(%)</w:t>
            </w:r>
          </w:p>
        </w:tc>
        <w:tc>
          <w:tcPr>
            <w:tcW w:w="1275" w:type="dxa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line="242" w:lineRule="auto"/>
              <w:ind w:left="325" w:right="306" w:firstLine="32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FX</w:t>
            </w:r>
            <w:r w:rsidRPr="00104DBF">
              <w:rPr>
                <w:b/>
                <w:spacing w:val="-47"/>
                <w:sz w:val="20"/>
              </w:rPr>
              <w:t xml:space="preserve"> </w:t>
            </w:r>
            <w:r w:rsidRPr="00104DBF">
              <w:rPr>
                <w:b/>
                <w:spacing w:val="-1"/>
                <w:sz w:val="20"/>
              </w:rPr>
              <w:t>(%)</w:t>
            </w:r>
          </w:p>
        </w:tc>
        <w:tc>
          <w:tcPr>
            <w:tcW w:w="1418" w:type="dxa"/>
            <w:shd w:val="clear" w:color="auto" w:fill="F1F1F1"/>
          </w:tcPr>
          <w:p w:rsidR="0049732E" w:rsidRPr="00104DBF" w:rsidRDefault="0049732E" w:rsidP="00EB560B">
            <w:pPr>
              <w:pStyle w:val="TableParagraph"/>
              <w:spacing w:line="242" w:lineRule="auto"/>
              <w:ind w:left="353" w:right="344" w:hanging="1"/>
              <w:jc w:val="center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F</w:t>
            </w:r>
            <w:r w:rsidRPr="00104DBF">
              <w:rPr>
                <w:b/>
                <w:spacing w:val="1"/>
                <w:sz w:val="20"/>
              </w:rPr>
              <w:t xml:space="preserve"> </w:t>
            </w:r>
            <w:r w:rsidRPr="00104DBF">
              <w:rPr>
                <w:b/>
                <w:spacing w:val="-1"/>
                <w:sz w:val="20"/>
              </w:rPr>
              <w:t>(%)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44" w:type="dxa"/>
          </w:tcPr>
          <w:p w:rsidR="0049732E" w:rsidRPr="00104DBF" w:rsidRDefault="0049732E" w:rsidP="00EB560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49732E" w:rsidRPr="00E14C62" w:rsidRDefault="0049732E" w:rsidP="00EB560B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Контракт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</w:p>
          <w:p w:rsidR="0049732E" w:rsidRPr="00104DBF" w:rsidRDefault="0049732E" w:rsidP="00EB560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49732E" w:rsidRPr="00104DBF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</w:tcPr>
          <w:p w:rsidR="0049732E" w:rsidRPr="00104DBF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275" w:type="dxa"/>
          </w:tcPr>
          <w:p w:rsidR="0049732E" w:rsidRPr="00104DBF" w:rsidRDefault="0049732E" w:rsidP="00EB56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49732E" w:rsidRPr="00104DBF" w:rsidRDefault="0049732E" w:rsidP="00EB56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Pr="00104DBF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Практический курс русской литературы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РЛ(б)-2-23</w:t>
            </w:r>
          </w:p>
          <w:p w:rsidR="0049732E" w:rsidRDefault="0049732E" w:rsidP="00EB560B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[28]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Токурова Ч.М.</w:t>
            </w:r>
          </w:p>
        </w:tc>
        <w:tc>
          <w:tcPr>
            <w:tcW w:w="1276" w:type="dxa"/>
          </w:tcPr>
          <w:p w:rsidR="0049732E" w:rsidRPr="00104DBF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96,43 %</w:t>
            </w:r>
          </w:p>
        </w:tc>
        <w:tc>
          <w:tcPr>
            <w:tcW w:w="1418" w:type="dxa"/>
          </w:tcPr>
          <w:p w:rsidR="0049732E" w:rsidRPr="00104DBF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75%</w:t>
            </w:r>
          </w:p>
        </w:tc>
        <w:tc>
          <w:tcPr>
            <w:tcW w:w="1275" w:type="dxa"/>
          </w:tcPr>
          <w:p w:rsidR="0049732E" w:rsidRPr="00332D2D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332D2D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3,5 %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Практический курс русской литературы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РЛ(б)-3-23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[28]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Маткасымова Э.Т.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Балтабаева Г.А.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82.14 %</w:t>
            </w:r>
          </w:p>
        </w:tc>
        <w:tc>
          <w:tcPr>
            <w:tcW w:w="1275" w:type="dxa"/>
          </w:tcPr>
          <w:p w:rsidR="0049732E" w:rsidRPr="00332D2D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332D2D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Практический курс русской литературы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РА(б)-1-23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[23]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Маткасымова Э.Т.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Сабиралиева З.М.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96%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74%</w:t>
            </w:r>
          </w:p>
        </w:tc>
        <w:tc>
          <w:tcPr>
            <w:tcW w:w="1275" w:type="dxa"/>
          </w:tcPr>
          <w:p w:rsidR="0049732E" w:rsidRPr="00332D2D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4,3 %</w:t>
            </w:r>
          </w:p>
        </w:tc>
        <w:tc>
          <w:tcPr>
            <w:tcW w:w="1418" w:type="dxa"/>
          </w:tcPr>
          <w:p w:rsidR="0049732E" w:rsidRPr="00332D2D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Практический курс русской литературы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РА(б)-2-23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[24]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Маткасымова Э.Т.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Сабиралиева З.М.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79.17 %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Навыки критического мышления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РЛ(б)-2-22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 [26]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Абдраманова С.К.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96,15 %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92,31 %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3,8 %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Навыки критического мышления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РЛ(б)-3-22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 [24]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Абдраманова С.К.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87,5 %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54,17 %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4,1 %</w:t>
            </w:r>
          </w:p>
        </w:tc>
        <w:tc>
          <w:tcPr>
            <w:tcW w:w="1418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8,3 %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Навыки критического мышления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РЛ(б)-4-22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 [24]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Токурова Ч.М.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62,5 %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Методика преподавания русской литературы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РЛ(б)-2-21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 [28]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Курбаналиева М.Б.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96%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61%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3,5 %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КПСО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РЛ(б)-2-21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 [28]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Абдраманова С.К.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Курбаналиева М.Б.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96,43 %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50%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3,5 %</w:t>
            </w:r>
          </w:p>
        </w:tc>
        <w:tc>
          <w:tcPr>
            <w:tcW w:w="1418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КПСО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РЛ(б)-3-21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[29]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Ешенова Н.А.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Балтабаева Г.А.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93,1 %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58,62 %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6,8 %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Методика преподавания русской литературы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РЛ(б)-3-21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[29]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Ешенова Н.А.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Балтабаева Г.А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93,1 %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65,52 %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6,8 %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Практикум по анализу произведения литературы и искусства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ФОКР(б)-1-20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[10]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Курбаналиева М.Б.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50%</w:t>
            </w:r>
          </w:p>
        </w:tc>
        <w:tc>
          <w:tcPr>
            <w:tcW w:w="1275" w:type="dxa"/>
          </w:tcPr>
          <w:p w:rsidR="0049732E" w:rsidRPr="00D95295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10 %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.</w:t>
            </w:r>
            <w:r w:rsidRPr="009400E6">
              <w:rPr>
                <w:sz w:val="16"/>
                <w:szCs w:val="16"/>
                <w:lang w:val="ky-KG"/>
              </w:rPr>
              <w:t xml:space="preserve"> 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Творческая педмастерская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ФОКР(б)-1-20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[10]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Абдраманова С.К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90%                                                                           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50%</w:t>
            </w:r>
          </w:p>
        </w:tc>
        <w:tc>
          <w:tcPr>
            <w:tcW w:w="1275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1265" w:type="dxa"/>
          </w:tcPr>
          <w:p w:rsidR="0049732E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Практикум по виду профессиональной деятельности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ФОКР(б)-1-20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[10]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Мадаминова 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Д.Б.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50%</w:t>
            </w:r>
          </w:p>
        </w:tc>
        <w:tc>
          <w:tcPr>
            <w:tcW w:w="1275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Практикум по основному языку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ФОКР(б)-1-20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[10]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Мадаминова 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Д.Б.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50%</w:t>
            </w:r>
          </w:p>
        </w:tc>
        <w:tc>
          <w:tcPr>
            <w:tcW w:w="1275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418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10 %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Филологическое обеспечение документоведения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ФОКР(б)-1-20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 [10]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Мадаминова 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Д.Б.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70%</w:t>
            </w:r>
          </w:p>
        </w:tc>
        <w:tc>
          <w:tcPr>
            <w:tcW w:w="1275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10 %</w:t>
            </w:r>
          </w:p>
        </w:tc>
        <w:tc>
          <w:tcPr>
            <w:tcW w:w="1418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 xml:space="preserve">Орус тилин жана адабиятын </w:t>
            </w:r>
            <w:r w:rsidRPr="009400E6">
              <w:rPr>
                <w:sz w:val="16"/>
                <w:szCs w:val="16"/>
                <w:lang w:val="ky-KG"/>
              </w:rPr>
              <w:lastRenderedPageBreak/>
              <w:t>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lastRenderedPageBreak/>
              <w:t xml:space="preserve">Актуальные проблемы </w:t>
            </w:r>
            <w:r>
              <w:rPr>
                <w:sz w:val="16"/>
                <w:szCs w:val="16"/>
                <w:lang w:val="ky-KG"/>
              </w:rPr>
              <w:lastRenderedPageBreak/>
              <w:t>современной литературы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lastRenderedPageBreak/>
              <w:t>ФОКР(б)-1-20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 [10]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Бекмухамедова Н.Х.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80%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80%</w:t>
            </w:r>
          </w:p>
        </w:tc>
        <w:tc>
          <w:tcPr>
            <w:tcW w:w="1275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10 %</w:t>
            </w:r>
          </w:p>
        </w:tc>
        <w:tc>
          <w:tcPr>
            <w:tcW w:w="1418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10 %</w:t>
            </w:r>
          </w:p>
        </w:tc>
      </w:tr>
      <w:tr w:rsidR="0049732E" w:rsidRPr="00104DBF" w:rsidTr="00EB560B">
        <w:trPr>
          <w:trHeight w:val="230"/>
        </w:trPr>
        <w:tc>
          <w:tcPr>
            <w:tcW w:w="431" w:type="dxa"/>
          </w:tcPr>
          <w:p w:rsidR="0049732E" w:rsidRDefault="0049732E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18</w:t>
            </w:r>
          </w:p>
        </w:tc>
        <w:tc>
          <w:tcPr>
            <w:tcW w:w="1265" w:type="dxa"/>
          </w:tcPr>
          <w:p w:rsidR="0049732E" w:rsidRPr="009400E6" w:rsidRDefault="0049732E" w:rsidP="00EB560B">
            <w:pPr>
              <w:pStyle w:val="TableParagraph"/>
              <w:rPr>
                <w:sz w:val="16"/>
                <w:szCs w:val="16"/>
                <w:lang w:val="ky-KG"/>
              </w:rPr>
            </w:pPr>
            <w:r w:rsidRPr="009400E6">
              <w:rPr>
                <w:sz w:val="16"/>
                <w:szCs w:val="16"/>
                <w:lang w:val="ky-KG"/>
              </w:rPr>
              <w:t>Орус тилин жана адабиятын окутуунун методикасы</w:t>
            </w:r>
          </w:p>
        </w:tc>
        <w:tc>
          <w:tcPr>
            <w:tcW w:w="114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Методика преподавания русского языка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ФОКР(б)-1-20</w:t>
            </w:r>
          </w:p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       [10]</w:t>
            </w:r>
          </w:p>
        </w:tc>
        <w:tc>
          <w:tcPr>
            <w:tcW w:w="1134" w:type="dxa"/>
          </w:tcPr>
          <w:p w:rsidR="0049732E" w:rsidRDefault="0049732E" w:rsidP="00EB560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Апполонова Т.П.</w:t>
            </w:r>
          </w:p>
        </w:tc>
        <w:tc>
          <w:tcPr>
            <w:tcW w:w="1276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90%</w:t>
            </w:r>
          </w:p>
        </w:tc>
        <w:tc>
          <w:tcPr>
            <w:tcW w:w="1418" w:type="dxa"/>
          </w:tcPr>
          <w:p w:rsidR="0049732E" w:rsidRDefault="0049732E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80%</w:t>
            </w:r>
          </w:p>
        </w:tc>
        <w:tc>
          <w:tcPr>
            <w:tcW w:w="1275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10 %</w:t>
            </w:r>
          </w:p>
        </w:tc>
        <w:tc>
          <w:tcPr>
            <w:tcW w:w="1418" w:type="dxa"/>
          </w:tcPr>
          <w:p w:rsidR="0049732E" w:rsidRPr="00A61B10" w:rsidRDefault="0049732E" w:rsidP="00EB560B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 w:rsidR="0049732E" w:rsidRPr="00104DBF" w:rsidTr="00EB560B">
        <w:trPr>
          <w:trHeight w:val="230"/>
        </w:trPr>
        <w:tc>
          <w:tcPr>
            <w:tcW w:w="1696" w:type="dxa"/>
            <w:gridSpan w:val="2"/>
            <w:shd w:val="clear" w:color="auto" w:fill="CCEBFF"/>
          </w:tcPr>
          <w:p w:rsidR="0049732E" w:rsidRPr="00104DBF" w:rsidRDefault="0049732E" w:rsidP="00EB560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>Кафедра</w:t>
            </w:r>
            <w:r w:rsidRPr="00104DBF">
              <w:rPr>
                <w:b/>
                <w:spacing w:val="49"/>
                <w:sz w:val="20"/>
              </w:rPr>
              <w:t xml:space="preserve"> </w:t>
            </w:r>
            <w:r w:rsidRPr="00104DBF">
              <w:rPr>
                <w:b/>
                <w:sz w:val="20"/>
              </w:rPr>
              <w:t>б/ча</w:t>
            </w:r>
          </w:p>
        </w:tc>
        <w:tc>
          <w:tcPr>
            <w:tcW w:w="1144" w:type="dxa"/>
            <w:shd w:val="clear" w:color="auto" w:fill="CCEBFF"/>
          </w:tcPr>
          <w:p w:rsidR="0049732E" w:rsidRPr="009400E6" w:rsidRDefault="0049732E" w:rsidP="00EB560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  <w:shd w:val="clear" w:color="auto" w:fill="CCEBFF"/>
          </w:tcPr>
          <w:p w:rsidR="0049732E" w:rsidRPr="00671490" w:rsidRDefault="0049732E" w:rsidP="00EB560B">
            <w:pPr>
              <w:pStyle w:val="TableParagrap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 xml:space="preserve">       361</w:t>
            </w:r>
          </w:p>
        </w:tc>
        <w:tc>
          <w:tcPr>
            <w:tcW w:w="1134" w:type="dxa"/>
            <w:shd w:val="clear" w:color="auto" w:fill="CCEBFF"/>
          </w:tcPr>
          <w:p w:rsidR="0049732E" w:rsidRPr="00104DBF" w:rsidRDefault="0049732E" w:rsidP="00EB560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shd w:val="clear" w:color="auto" w:fill="CCEBFF"/>
          </w:tcPr>
          <w:p w:rsidR="0049732E" w:rsidRPr="00104DBF" w:rsidRDefault="0049732E" w:rsidP="00EB560B">
            <w:pPr>
              <w:pStyle w:val="TableParagraph"/>
              <w:jc w:val="center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88,03 %</w:t>
            </w:r>
          </w:p>
        </w:tc>
        <w:tc>
          <w:tcPr>
            <w:tcW w:w="1418" w:type="dxa"/>
            <w:shd w:val="clear" w:color="auto" w:fill="CCEBFF"/>
          </w:tcPr>
          <w:p w:rsidR="0049732E" w:rsidRPr="00104DBF" w:rsidRDefault="0049732E" w:rsidP="00EB560B">
            <w:pPr>
              <w:pStyle w:val="TableParagraph"/>
              <w:jc w:val="center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65,80 %</w:t>
            </w:r>
          </w:p>
        </w:tc>
        <w:tc>
          <w:tcPr>
            <w:tcW w:w="1275" w:type="dxa"/>
            <w:shd w:val="clear" w:color="auto" w:fill="CCEBFF"/>
          </w:tcPr>
          <w:p w:rsidR="0049732E" w:rsidRPr="00104DBF" w:rsidRDefault="0049732E" w:rsidP="00EB560B">
            <w:pPr>
              <w:pStyle w:val="TableParagraph"/>
              <w:jc w:val="center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2,3 %</w:t>
            </w:r>
          </w:p>
        </w:tc>
        <w:tc>
          <w:tcPr>
            <w:tcW w:w="1418" w:type="dxa"/>
            <w:shd w:val="clear" w:color="auto" w:fill="CCEBFF"/>
          </w:tcPr>
          <w:p w:rsidR="0049732E" w:rsidRPr="00104DBF" w:rsidRDefault="0049732E" w:rsidP="00EB560B">
            <w:pPr>
              <w:pStyle w:val="TableParagraph"/>
              <w:jc w:val="center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3.4 %</w:t>
            </w:r>
          </w:p>
        </w:tc>
      </w:tr>
    </w:tbl>
    <w:p w:rsidR="0049732E" w:rsidRDefault="0049732E" w:rsidP="0049732E">
      <w:pPr>
        <w:rPr>
          <w:b/>
          <w:sz w:val="24"/>
          <w:lang w:val="ky-KG"/>
        </w:rPr>
      </w:pPr>
    </w:p>
    <w:p w:rsidR="0049732E" w:rsidRDefault="0049732E" w:rsidP="0049732E">
      <w:pPr>
        <w:rPr>
          <w:b/>
          <w:sz w:val="24"/>
          <w:lang w:val="ky-KG"/>
        </w:rPr>
      </w:pPr>
    </w:p>
    <w:p w:rsidR="0049732E" w:rsidRDefault="0049732E" w:rsidP="0049732E">
      <w:pPr>
        <w:jc w:val="center"/>
        <w:rPr>
          <w:b/>
          <w:sz w:val="24"/>
          <w:lang w:val="ky-KG"/>
        </w:rPr>
      </w:pPr>
    </w:p>
    <w:p w:rsidR="0049732E" w:rsidRDefault="0049732E" w:rsidP="0049732E">
      <w:pPr>
        <w:jc w:val="center"/>
        <w:rPr>
          <w:b/>
          <w:sz w:val="24"/>
          <w:lang w:val="ky-KG"/>
        </w:rPr>
      </w:pPr>
    </w:p>
    <w:p w:rsidR="009D7E6D" w:rsidRPr="00E93ECA" w:rsidRDefault="009D7E6D" w:rsidP="00E93ECA">
      <w:pPr>
        <w:rPr>
          <w:b/>
          <w:sz w:val="24"/>
          <w:lang w:val="ru-RU"/>
        </w:rPr>
      </w:pPr>
    </w:p>
    <w:p w:rsidR="009D7E6D" w:rsidRDefault="009D7E6D" w:rsidP="009D7E6D">
      <w:pPr>
        <w:tabs>
          <w:tab w:val="left" w:pos="201"/>
        </w:tabs>
        <w:spacing w:before="13" w:after="8"/>
        <w:ind w:right="247"/>
        <w:jc w:val="right"/>
        <w:rPr>
          <w:b/>
          <w:sz w:val="24"/>
          <w:lang w:val="ru-RU"/>
        </w:rPr>
      </w:pPr>
      <w:r>
        <w:rPr>
          <w:b/>
          <w:sz w:val="24"/>
          <w:lang w:val="ky-KG"/>
        </w:rPr>
        <w:t>8</w:t>
      </w:r>
      <w:r w:rsidR="00CB543A">
        <w:rPr>
          <w:b/>
          <w:sz w:val="24"/>
          <w:lang w:val="ky-KG"/>
        </w:rPr>
        <w:t>.3.</w:t>
      </w:r>
      <w:r>
        <w:rPr>
          <w:b/>
          <w:sz w:val="24"/>
          <w:lang w:val="ky-KG"/>
        </w:rPr>
        <w:t>-т</w:t>
      </w:r>
      <w:r w:rsidRPr="00B3366D">
        <w:rPr>
          <w:b/>
          <w:sz w:val="24"/>
        </w:rPr>
        <w:t>аблица</w:t>
      </w:r>
    </w:p>
    <w:p w:rsidR="00CB543A" w:rsidRPr="008B01A6" w:rsidRDefault="00CB543A" w:rsidP="00C913A9">
      <w:pPr>
        <w:jc w:val="center"/>
        <w:rPr>
          <w:b/>
          <w:szCs w:val="28"/>
          <w:lang w:val="ru-RU"/>
        </w:rPr>
      </w:pPr>
      <w:r>
        <w:rPr>
          <w:b/>
          <w:sz w:val="26"/>
          <w:szCs w:val="26"/>
        </w:rPr>
        <w:t xml:space="preserve">Анализ успеваемости студентов по дисциплинам </w:t>
      </w:r>
      <w:r>
        <w:rPr>
          <w:b/>
          <w:sz w:val="26"/>
          <w:szCs w:val="26"/>
          <w:lang w:val="ru-RU"/>
        </w:rPr>
        <w:t>межфаку</w:t>
      </w:r>
      <w:r w:rsidR="00C913A9">
        <w:rPr>
          <w:b/>
          <w:sz w:val="26"/>
          <w:szCs w:val="26"/>
          <w:lang w:val="ru-RU"/>
        </w:rPr>
        <w:t>льтетской кафедры практического курса русского языка</w:t>
      </w:r>
      <w:r>
        <w:rPr>
          <w:b/>
          <w:sz w:val="26"/>
          <w:szCs w:val="26"/>
        </w:rPr>
        <w:t>( 1 семестр) 202</w:t>
      </w:r>
      <w:r>
        <w:rPr>
          <w:b/>
          <w:sz w:val="26"/>
          <w:szCs w:val="26"/>
          <w:lang w:val="ky-KG"/>
        </w:rPr>
        <w:t>3</w:t>
      </w:r>
      <w:r>
        <w:rPr>
          <w:b/>
          <w:sz w:val="26"/>
          <w:szCs w:val="26"/>
        </w:rPr>
        <w:t>-24  уч.год.</w:t>
      </w:r>
    </w:p>
    <w:p w:rsidR="00CB543A" w:rsidRPr="00CB543A" w:rsidRDefault="00CB543A" w:rsidP="009D7E6D">
      <w:pPr>
        <w:tabs>
          <w:tab w:val="left" w:pos="201"/>
        </w:tabs>
        <w:spacing w:before="13" w:after="8"/>
        <w:ind w:right="247"/>
        <w:jc w:val="right"/>
        <w:rPr>
          <w:b/>
          <w:sz w:val="24"/>
          <w:lang w:val="ru-RU"/>
        </w:rPr>
      </w:pPr>
    </w:p>
    <w:p w:rsidR="009D7E6D" w:rsidRPr="00104DBF" w:rsidRDefault="009D7E6D" w:rsidP="009D7E6D">
      <w:pPr>
        <w:tabs>
          <w:tab w:val="left" w:pos="201"/>
        </w:tabs>
        <w:spacing w:before="13" w:after="8"/>
        <w:ind w:right="292"/>
        <w:rPr>
          <w:b/>
          <w:sz w:val="24"/>
          <w:lang w:val="ky-KG"/>
        </w:rPr>
      </w:pPr>
    </w:p>
    <w:tbl>
      <w:tblPr>
        <w:tblStyle w:val="TableNormal1"/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2"/>
        <w:gridCol w:w="2137"/>
        <w:gridCol w:w="1974"/>
        <w:gridCol w:w="1144"/>
        <w:gridCol w:w="1266"/>
        <w:gridCol w:w="1134"/>
        <w:gridCol w:w="1134"/>
      </w:tblGrid>
      <w:tr w:rsidR="009D7E6D" w:rsidRPr="00104DBF" w:rsidTr="00EB560B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№</w:t>
            </w:r>
          </w:p>
        </w:tc>
        <w:tc>
          <w:tcPr>
            <w:tcW w:w="1272" w:type="dxa"/>
            <w:vMerge w:val="restart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D7E6D" w:rsidRPr="00104DBF" w:rsidRDefault="009D7E6D" w:rsidP="00EB560B">
            <w:pPr>
              <w:pStyle w:val="TableParagraph"/>
              <w:ind w:left="458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Кафедра</w:t>
            </w:r>
          </w:p>
        </w:tc>
        <w:tc>
          <w:tcPr>
            <w:tcW w:w="8789" w:type="dxa"/>
            <w:gridSpan w:val="6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line="210" w:lineRule="exact"/>
              <w:ind w:left="1426" w:right="1417"/>
              <w:jc w:val="center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Жылдыкжанасеместрдикотчеттукмезгилүчүн</w:t>
            </w:r>
          </w:p>
        </w:tc>
      </w:tr>
      <w:tr w:rsidR="009D7E6D" w:rsidRPr="00104DBF" w:rsidTr="00EB560B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9D7E6D" w:rsidRPr="00104DBF" w:rsidRDefault="009D7E6D" w:rsidP="00EB560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F1F1F1"/>
          </w:tcPr>
          <w:p w:rsidR="009D7E6D" w:rsidRPr="00104DBF" w:rsidRDefault="009D7E6D" w:rsidP="00EB560B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7E6D" w:rsidRPr="00104DBF" w:rsidRDefault="009D7E6D" w:rsidP="00EB560B">
            <w:pPr>
              <w:pStyle w:val="TableParagraph"/>
              <w:ind w:left="219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Дисциплина</w:t>
            </w:r>
          </w:p>
        </w:tc>
        <w:tc>
          <w:tcPr>
            <w:tcW w:w="1974" w:type="dxa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7E6D" w:rsidRPr="00104DBF" w:rsidRDefault="009D7E6D" w:rsidP="00EB560B">
            <w:pPr>
              <w:pStyle w:val="TableParagraph"/>
              <w:ind w:left="123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Окутуучу</w:t>
            </w:r>
          </w:p>
        </w:tc>
        <w:tc>
          <w:tcPr>
            <w:tcW w:w="1144" w:type="dxa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line="226" w:lineRule="exact"/>
              <w:ind w:left="128" w:right="127"/>
              <w:jc w:val="center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Абсол.</w:t>
            </w:r>
          </w:p>
          <w:p w:rsidR="009D7E6D" w:rsidRPr="00104DBF" w:rsidRDefault="009D7E6D" w:rsidP="00EB560B">
            <w:pPr>
              <w:pStyle w:val="TableParagraph"/>
              <w:spacing w:line="228" w:lineRule="exact"/>
              <w:ind w:left="296" w:right="295"/>
              <w:jc w:val="center"/>
              <w:rPr>
                <w:b/>
                <w:spacing w:val="-1"/>
                <w:sz w:val="20"/>
                <w:lang w:val="ky-KG"/>
              </w:rPr>
            </w:pPr>
            <w:r w:rsidRPr="00104DBF">
              <w:rPr>
                <w:b/>
                <w:spacing w:val="-1"/>
                <w:sz w:val="20"/>
              </w:rPr>
              <w:t>Жет.</w:t>
            </w:r>
          </w:p>
          <w:p w:rsidR="009D7E6D" w:rsidRPr="00104DBF" w:rsidRDefault="009D7E6D" w:rsidP="00EB560B">
            <w:pPr>
              <w:pStyle w:val="TableParagraph"/>
              <w:spacing w:line="228" w:lineRule="exact"/>
              <w:ind w:left="296" w:right="295"/>
              <w:jc w:val="center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(%)</w:t>
            </w:r>
          </w:p>
        </w:tc>
        <w:tc>
          <w:tcPr>
            <w:tcW w:w="1266" w:type="dxa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line="226" w:lineRule="exact"/>
              <w:ind w:left="228" w:hanging="60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Сапаттык</w:t>
            </w:r>
          </w:p>
          <w:p w:rsidR="009D7E6D" w:rsidRPr="00104DBF" w:rsidRDefault="009D7E6D" w:rsidP="00EB560B">
            <w:pPr>
              <w:pStyle w:val="TableParagraph"/>
              <w:spacing w:line="228" w:lineRule="exact"/>
              <w:ind w:left="469" w:right="208" w:hanging="241"/>
              <w:rPr>
                <w:b/>
                <w:sz w:val="20"/>
              </w:rPr>
            </w:pPr>
            <w:r w:rsidRPr="00104DBF">
              <w:rPr>
                <w:b/>
                <w:spacing w:val="-1"/>
                <w:sz w:val="20"/>
              </w:rPr>
              <w:t>жетишүү</w:t>
            </w:r>
            <w:r w:rsidRPr="00104DBF">
              <w:rPr>
                <w:b/>
                <w:sz w:val="20"/>
              </w:rPr>
              <w:t>(%)</w:t>
            </w:r>
          </w:p>
        </w:tc>
        <w:tc>
          <w:tcPr>
            <w:tcW w:w="1134" w:type="dxa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line="242" w:lineRule="auto"/>
              <w:ind w:left="325" w:right="306" w:firstLine="32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FX</w:t>
            </w:r>
            <w:r w:rsidRPr="00104DBF">
              <w:rPr>
                <w:b/>
                <w:spacing w:val="-1"/>
                <w:sz w:val="20"/>
              </w:rPr>
              <w:t>(%)</w:t>
            </w:r>
          </w:p>
        </w:tc>
        <w:tc>
          <w:tcPr>
            <w:tcW w:w="1134" w:type="dxa"/>
            <w:shd w:val="clear" w:color="auto" w:fill="F1F1F1"/>
          </w:tcPr>
          <w:p w:rsidR="009D7E6D" w:rsidRPr="00104DBF" w:rsidRDefault="009D7E6D" w:rsidP="00EB560B">
            <w:pPr>
              <w:pStyle w:val="TableParagraph"/>
              <w:spacing w:line="242" w:lineRule="auto"/>
              <w:ind w:left="353" w:right="344" w:hanging="1"/>
              <w:jc w:val="center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F</w:t>
            </w:r>
            <w:r w:rsidRPr="00104DBF">
              <w:rPr>
                <w:b/>
                <w:spacing w:val="-1"/>
                <w:sz w:val="20"/>
              </w:rPr>
              <w:t>(%)</w:t>
            </w:r>
          </w:p>
        </w:tc>
      </w:tr>
      <w:tr w:rsidR="009D7E6D" w:rsidRPr="00104DBF" w:rsidTr="00EB560B">
        <w:trPr>
          <w:trHeight w:val="230"/>
        </w:trPr>
        <w:tc>
          <w:tcPr>
            <w:tcW w:w="424" w:type="dxa"/>
            <w:vMerge w:val="restart"/>
          </w:tcPr>
          <w:p w:rsidR="009D7E6D" w:rsidRPr="00104DBF" w:rsidRDefault="009D7E6D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272" w:type="dxa"/>
            <w:vMerge w:val="restart"/>
          </w:tcPr>
          <w:p w:rsidR="009D7E6D" w:rsidRPr="00104DBF" w:rsidRDefault="009D7E6D" w:rsidP="00EB560B">
            <w:pPr>
              <w:pStyle w:val="TableParagraph"/>
              <w:rPr>
                <w:rFonts w:eastAsia="Calibri"/>
                <w:bCs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Факультеттер аралык орус тилинин практикалык курсу</w:t>
            </w:r>
          </w:p>
        </w:tc>
        <w:tc>
          <w:tcPr>
            <w:tcW w:w="2137" w:type="dxa"/>
          </w:tcPr>
          <w:p w:rsidR="009D7E6D" w:rsidRPr="00104DBF" w:rsidRDefault="009D7E6D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Практический курс русского языка</w:t>
            </w:r>
          </w:p>
        </w:tc>
        <w:tc>
          <w:tcPr>
            <w:tcW w:w="1974" w:type="dxa"/>
          </w:tcPr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Мадмарова Г.А.</w:t>
            </w:r>
          </w:p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Мамытова Г.З.</w:t>
            </w:r>
          </w:p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Болотакунова Г.Ж.</w:t>
            </w:r>
          </w:p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Асанова Т.Б.</w:t>
            </w:r>
          </w:p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Осмонкулова Д.А.</w:t>
            </w:r>
          </w:p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Касымова Ж.А.</w:t>
            </w:r>
          </w:p>
        </w:tc>
        <w:tc>
          <w:tcPr>
            <w:tcW w:w="1144" w:type="dxa"/>
          </w:tcPr>
          <w:p w:rsidR="009D7E6D" w:rsidRPr="004655B1" w:rsidRDefault="009D7E6D" w:rsidP="00EB560B">
            <w:pPr>
              <w:rPr>
                <w:b/>
                <w:szCs w:val="16"/>
                <w:lang w:val="ky-KG"/>
              </w:rPr>
            </w:pPr>
          </w:p>
          <w:p w:rsidR="009D7E6D" w:rsidRPr="004655B1" w:rsidRDefault="009D7E6D" w:rsidP="00EB560B">
            <w:pPr>
              <w:rPr>
                <w:b/>
                <w:szCs w:val="16"/>
                <w:lang w:val="ky-KG"/>
              </w:rPr>
            </w:pPr>
          </w:p>
          <w:p w:rsidR="009D7E6D" w:rsidRPr="004655B1" w:rsidRDefault="009D7E6D" w:rsidP="00EB560B">
            <w:pPr>
              <w:rPr>
                <w:b/>
                <w:szCs w:val="16"/>
                <w:lang w:val="ky-KG"/>
              </w:rPr>
            </w:pPr>
            <w:r w:rsidRPr="004655B1">
              <w:rPr>
                <w:b/>
                <w:szCs w:val="16"/>
                <w:lang w:val="ky-KG"/>
              </w:rPr>
              <w:t>95,13%</w:t>
            </w:r>
          </w:p>
        </w:tc>
        <w:tc>
          <w:tcPr>
            <w:tcW w:w="1266" w:type="dxa"/>
          </w:tcPr>
          <w:p w:rsidR="009D7E6D" w:rsidRPr="004655B1" w:rsidRDefault="009D7E6D" w:rsidP="00EB560B">
            <w:pPr>
              <w:jc w:val="center"/>
              <w:rPr>
                <w:b/>
                <w:szCs w:val="16"/>
                <w:lang w:val="ky-KG"/>
              </w:rPr>
            </w:pPr>
          </w:p>
          <w:p w:rsidR="009D7E6D" w:rsidRPr="004655B1" w:rsidRDefault="009D7E6D" w:rsidP="00EB560B">
            <w:pPr>
              <w:jc w:val="center"/>
              <w:rPr>
                <w:b/>
                <w:szCs w:val="16"/>
                <w:lang w:val="ky-KG"/>
              </w:rPr>
            </w:pPr>
          </w:p>
          <w:p w:rsidR="009D7E6D" w:rsidRPr="004655B1" w:rsidRDefault="009D7E6D" w:rsidP="00EB560B">
            <w:pPr>
              <w:jc w:val="center"/>
              <w:rPr>
                <w:b/>
                <w:szCs w:val="16"/>
                <w:lang w:val="ky-KG"/>
              </w:rPr>
            </w:pPr>
            <w:r w:rsidRPr="004655B1">
              <w:rPr>
                <w:b/>
                <w:szCs w:val="16"/>
                <w:lang w:val="ky-KG"/>
              </w:rPr>
              <w:t>60,17%</w:t>
            </w:r>
          </w:p>
        </w:tc>
        <w:tc>
          <w:tcPr>
            <w:tcW w:w="1134" w:type="dxa"/>
          </w:tcPr>
          <w:p w:rsidR="009D7E6D" w:rsidRPr="002E66E6" w:rsidRDefault="002E66E6" w:rsidP="00EB560B">
            <w:pPr>
              <w:pStyle w:val="TableParagraph"/>
              <w:jc w:val="center"/>
              <w:rPr>
                <w:lang w:val="ru-RU"/>
              </w:rPr>
            </w:pPr>
            <w:r w:rsidRPr="002E66E6">
              <w:rPr>
                <w:lang w:val="ru-RU"/>
              </w:rPr>
              <w:t>5</w:t>
            </w:r>
            <w:r w:rsidRPr="002E66E6">
              <w:rPr>
                <w:b/>
                <w:lang w:val="ru-RU"/>
              </w:rPr>
              <w:t>%</w:t>
            </w:r>
          </w:p>
        </w:tc>
        <w:tc>
          <w:tcPr>
            <w:tcW w:w="1134" w:type="dxa"/>
          </w:tcPr>
          <w:p w:rsidR="009D7E6D" w:rsidRPr="00104DBF" w:rsidRDefault="009D7E6D" w:rsidP="00EB56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D7E6D" w:rsidRPr="00104DBF" w:rsidTr="00EB560B">
        <w:trPr>
          <w:trHeight w:val="230"/>
        </w:trPr>
        <w:tc>
          <w:tcPr>
            <w:tcW w:w="424" w:type="dxa"/>
            <w:vMerge/>
          </w:tcPr>
          <w:p w:rsidR="009D7E6D" w:rsidRPr="00104DBF" w:rsidRDefault="009D7E6D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272" w:type="dxa"/>
            <w:vMerge/>
          </w:tcPr>
          <w:p w:rsidR="009D7E6D" w:rsidRDefault="009D7E6D" w:rsidP="00EB560B">
            <w:pPr>
              <w:pStyle w:val="TableParagraph"/>
              <w:rPr>
                <w:sz w:val="20"/>
                <w:szCs w:val="20"/>
                <w:lang w:val="ky-KG"/>
              </w:rPr>
            </w:pPr>
          </w:p>
        </w:tc>
        <w:tc>
          <w:tcPr>
            <w:tcW w:w="2137" w:type="dxa"/>
          </w:tcPr>
          <w:p w:rsidR="009D7E6D" w:rsidRPr="00104DBF" w:rsidRDefault="009D7E6D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Развитие устной и письменной речи</w:t>
            </w:r>
          </w:p>
        </w:tc>
        <w:tc>
          <w:tcPr>
            <w:tcW w:w="1974" w:type="dxa"/>
          </w:tcPr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Осмонкулова Д.А.</w:t>
            </w:r>
          </w:p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Болотакунова Г.Ж.</w:t>
            </w:r>
          </w:p>
        </w:tc>
        <w:tc>
          <w:tcPr>
            <w:tcW w:w="1144" w:type="dxa"/>
          </w:tcPr>
          <w:p w:rsidR="009D7E6D" w:rsidRDefault="009D7E6D" w:rsidP="00EB560B">
            <w:pPr>
              <w:rPr>
                <w:b/>
                <w:sz w:val="20"/>
                <w:szCs w:val="20"/>
                <w:lang w:val="ky-KG"/>
              </w:rPr>
            </w:pPr>
          </w:p>
          <w:p w:rsidR="009D7E6D" w:rsidRPr="00104DBF" w:rsidRDefault="009D7E6D" w:rsidP="00EB560B">
            <w:pPr>
              <w:rPr>
                <w:sz w:val="16"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92,77%</w:t>
            </w:r>
          </w:p>
        </w:tc>
        <w:tc>
          <w:tcPr>
            <w:tcW w:w="1266" w:type="dxa"/>
          </w:tcPr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Pr="00104DBF" w:rsidRDefault="009D7E6D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67,46%</w:t>
            </w:r>
          </w:p>
        </w:tc>
        <w:tc>
          <w:tcPr>
            <w:tcW w:w="1134" w:type="dxa"/>
          </w:tcPr>
          <w:p w:rsidR="009D7E6D" w:rsidRPr="002E66E6" w:rsidRDefault="002E66E6" w:rsidP="00EB560B">
            <w:pPr>
              <w:pStyle w:val="TableParagraph"/>
              <w:jc w:val="center"/>
              <w:rPr>
                <w:lang w:val="ru-RU"/>
              </w:rPr>
            </w:pPr>
            <w:r w:rsidRPr="002E66E6">
              <w:rPr>
                <w:lang w:val="ru-RU"/>
              </w:rPr>
              <w:t>7</w:t>
            </w:r>
            <w:r w:rsidRPr="002E66E6">
              <w:rPr>
                <w:b/>
                <w:lang w:val="ru-RU"/>
              </w:rPr>
              <w:t>%</w:t>
            </w:r>
          </w:p>
        </w:tc>
        <w:tc>
          <w:tcPr>
            <w:tcW w:w="1134" w:type="dxa"/>
          </w:tcPr>
          <w:p w:rsidR="009D7E6D" w:rsidRPr="00104DBF" w:rsidRDefault="009D7E6D" w:rsidP="00EB56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D7E6D" w:rsidRPr="00104DBF" w:rsidTr="00EB560B">
        <w:trPr>
          <w:trHeight w:val="230"/>
        </w:trPr>
        <w:tc>
          <w:tcPr>
            <w:tcW w:w="424" w:type="dxa"/>
            <w:vMerge/>
          </w:tcPr>
          <w:p w:rsidR="009D7E6D" w:rsidRPr="00104DBF" w:rsidRDefault="009D7E6D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272" w:type="dxa"/>
            <w:vMerge/>
          </w:tcPr>
          <w:p w:rsidR="009D7E6D" w:rsidRDefault="009D7E6D" w:rsidP="00EB560B">
            <w:pPr>
              <w:pStyle w:val="TableParagraph"/>
              <w:rPr>
                <w:sz w:val="20"/>
                <w:szCs w:val="20"/>
                <w:lang w:val="ky-KG"/>
              </w:rPr>
            </w:pPr>
          </w:p>
        </w:tc>
        <w:tc>
          <w:tcPr>
            <w:tcW w:w="2137" w:type="dxa"/>
          </w:tcPr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Pr="00104DBF" w:rsidRDefault="009D7E6D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Орфография</w:t>
            </w:r>
          </w:p>
        </w:tc>
        <w:tc>
          <w:tcPr>
            <w:tcW w:w="1974" w:type="dxa"/>
          </w:tcPr>
          <w:p w:rsidR="009D7E6D" w:rsidRDefault="009D7E6D" w:rsidP="00EB560B">
            <w:pPr>
              <w:rPr>
                <w:szCs w:val="16"/>
                <w:lang w:val="ky-KG"/>
              </w:rPr>
            </w:pPr>
          </w:p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Болотакунова Г.Ж.</w:t>
            </w:r>
          </w:p>
        </w:tc>
        <w:tc>
          <w:tcPr>
            <w:tcW w:w="1144" w:type="dxa"/>
          </w:tcPr>
          <w:p w:rsidR="009D7E6D" w:rsidRDefault="009D7E6D" w:rsidP="00EB560B">
            <w:pPr>
              <w:rPr>
                <w:b/>
                <w:sz w:val="20"/>
                <w:szCs w:val="20"/>
                <w:lang w:val="ky-KG"/>
              </w:rPr>
            </w:pPr>
          </w:p>
          <w:p w:rsidR="009D7E6D" w:rsidRPr="00104DBF" w:rsidRDefault="009D7E6D" w:rsidP="00EB560B">
            <w:pPr>
              <w:rPr>
                <w:sz w:val="16"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82,89%</w:t>
            </w:r>
          </w:p>
        </w:tc>
        <w:tc>
          <w:tcPr>
            <w:tcW w:w="1266" w:type="dxa"/>
          </w:tcPr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Pr="00104DBF" w:rsidRDefault="009D7E6D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32,89%</w:t>
            </w:r>
          </w:p>
        </w:tc>
        <w:tc>
          <w:tcPr>
            <w:tcW w:w="1134" w:type="dxa"/>
          </w:tcPr>
          <w:p w:rsidR="009D7E6D" w:rsidRPr="002E66E6" w:rsidRDefault="002E66E6" w:rsidP="00EB560B">
            <w:pPr>
              <w:pStyle w:val="TableParagraph"/>
              <w:jc w:val="center"/>
              <w:rPr>
                <w:lang w:val="ru-RU"/>
              </w:rPr>
            </w:pPr>
            <w:r w:rsidRPr="002E66E6">
              <w:rPr>
                <w:lang w:val="ru-RU"/>
              </w:rPr>
              <w:t>8</w:t>
            </w:r>
            <w:r w:rsidRPr="002E66E6">
              <w:rPr>
                <w:b/>
                <w:lang w:val="ru-RU"/>
              </w:rPr>
              <w:t>%</w:t>
            </w:r>
          </w:p>
        </w:tc>
        <w:tc>
          <w:tcPr>
            <w:tcW w:w="1134" w:type="dxa"/>
          </w:tcPr>
          <w:p w:rsidR="009D7E6D" w:rsidRPr="00104DBF" w:rsidRDefault="009D7E6D" w:rsidP="00EB56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D7E6D" w:rsidRPr="00104DBF" w:rsidTr="00EB560B">
        <w:trPr>
          <w:trHeight w:val="230"/>
        </w:trPr>
        <w:tc>
          <w:tcPr>
            <w:tcW w:w="424" w:type="dxa"/>
            <w:vMerge/>
          </w:tcPr>
          <w:p w:rsidR="009D7E6D" w:rsidRPr="00104DBF" w:rsidRDefault="009D7E6D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272" w:type="dxa"/>
            <w:vMerge/>
          </w:tcPr>
          <w:p w:rsidR="009D7E6D" w:rsidRDefault="009D7E6D" w:rsidP="00EB560B">
            <w:pPr>
              <w:pStyle w:val="TableParagraph"/>
              <w:rPr>
                <w:sz w:val="20"/>
                <w:szCs w:val="20"/>
                <w:lang w:val="ky-KG"/>
              </w:rPr>
            </w:pPr>
          </w:p>
        </w:tc>
        <w:tc>
          <w:tcPr>
            <w:tcW w:w="2137" w:type="dxa"/>
          </w:tcPr>
          <w:p w:rsidR="009D7E6D" w:rsidRDefault="009D7E6D" w:rsidP="00EB560B">
            <w:pPr>
              <w:jc w:val="center"/>
              <w:rPr>
                <w:lang w:val="ru-RU"/>
              </w:rPr>
            </w:pPr>
          </w:p>
          <w:p w:rsidR="009D7E6D" w:rsidRPr="00104DBF" w:rsidRDefault="005845BA" w:rsidP="00EB560B">
            <w:pPr>
              <w:jc w:val="center"/>
              <w:rPr>
                <w:sz w:val="16"/>
                <w:szCs w:val="16"/>
                <w:lang w:val="ky-KG"/>
              </w:rPr>
            </w:pPr>
            <w:hyperlink r:id="rId15" w:tgtFrame="_top" w:history="1">
              <w:r w:rsidR="009D7E6D" w:rsidRPr="00ED423D">
                <w:rPr>
                  <w:rStyle w:val="a9"/>
                  <w:b/>
                  <w:color w:val="auto"/>
                  <w:sz w:val="20"/>
                  <w:szCs w:val="14"/>
                  <w:u w:val="none"/>
                </w:rPr>
                <w:t>Базовый курс русской грамматики</w:t>
              </w:r>
            </w:hyperlink>
          </w:p>
        </w:tc>
        <w:tc>
          <w:tcPr>
            <w:tcW w:w="1974" w:type="dxa"/>
          </w:tcPr>
          <w:p w:rsidR="009D7E6D" w:rsidRDefault="009D7E6D" w:rsidP="00EB560B">
            <w:pPr>
              <w:rPr>
                <w:szCs w:val="16"/>
                <w:lang w:val="ky-KG"/>
              </w:rPr>
            </w:pPr>
          </w:p>
          <w:p w:rsidR="009D7E6D" w:rsidRPr="004655B1" w:rsidRDefault="009D7E6D" w:rsidP="00EB560B">
            <w:pPr>
              <w:rPr>
                <w:szCs w:val="16"/>
                <w:lang w:val="ky-KG"/>
              </w:rPr>
            </w:pPr>
            <w:r w:rsidRPr="004655B1">
              <w:rPr>
                <w:szCs w:val="16"/>
                <w:lang w:val="ky-KG"/>
              </w:rPr>
              <w:t>Темиркулова Ы.А.</w:t>
            </w:r>
          </w:p>
        </w:tc>
        <w:tc>
          <w:tcPr>
            <w:tcW w:w="1144" w:type="dxa"/>
          </w:tcPr>
          <w:p w:rsidR="009D7E6D" w:rsidRDefault="009D7E6D" w:rsidP="00EB560B">
            <w:pPr>
              <w:rPr>
                <w:b/>
                <w:szCs w:val="16"/>
                <w:lang w:val="ky-KG"/>
              </w:rPr>
            </w:pPr>
          </w:p>
          <w:p w:rsidR="009D7E6D" w:rsidRPr="004655B1" w:rsidRDefault="009D7E6D" w:rsidP="00EB560B">
            <w:pPr>
              <w:rPr>
                <w:b/>
                <w:sz w:val="16"/>
                <w:szCs w:val="16"/>
                <w:lang w:val="ky-KG"/>
              </w:rPr>
            </w:pPr>
            <w:r w:rsidRPr="004655B1">
              <w:rPr>
                <w:b/>
                <w:szCs w:val="16"/>
                <w:lang w:val="ky-KG"/>
              </w:rPr>
              <w:t>100%</w:t>
            </w:r>
          </w:p>
        </w:tc>
        <w:tc>
          <w:tcPr>
            <w:tcW w:w="1266" w:type="dxa"/>
          </w:tcPr>
          <w:p w:rsidR="009D7E6D" w:rsidRPr="00104DBF" w:rsidRDefault="009D7E6D" w:rsidP="00EB560B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9D7E6D" w:rsidRPr="002E66E6" w:rsidRDefault="009D7E6D" w:rsidP="00EB560B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9D7E6D" w:rsidRPr="00104DBF" w:rsidRDefault="009D7E6D" w:rsidP="00EB56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D7E6D" w:rsidRPr="00104DBF" w:rsidTr="00EB560B">
        <w:trPr>
          <w:trHeight w:val="470"/>
        </w:trPr>
        <w:tc>
          <w:tcPr>
            <w:tcW w:w="424" w:type="dxa"/>
            <w:vMerge/>
          </w:tcPr>
          <w:p w:rsidR="009D7E6D" w:rsidRPr="00104DBF" w:rsidRDefault="009D7E6D" w:rsidP="00EB560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272" w:type="dxa"/>
            <w:vMerge/>
          </w:tcPr>
          <w:p w:rsidR="009D7E6D" w:rsidRDefault="009D7E6D" w:rsidP="00EB560B">
            <w:pPr>
              <w:pStyle w:val="TableParagraph"/>
              <w:rPr>
                <w:sz w:val="20"/>
                <w:szCs w:val="20"/>
                <w:lang w:val="ky-KG"/>
              </w:rPr>
            </w:pPr>
          </w:p>
        </w:tc>
        <w:tc>
          <w:tcPr>
            <w:tcW w:w="2137" w:type="dxa"/>
          </w:tcPr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9D7E6D" w:rsidRDefault="009D7E6D" w:rsidP="00EB560B">
            <w:pPr>
              <w:jc w:val="center"/>
            </w:pPr>
            <w:r>
              <w:rPr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974" w:type="dxa"/>
          </w:tcPr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Айтиева С.Н.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Асанова Т.Б.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Бабиева Н.М.,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Бакирова М.Б.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Болотакунова Г.Ж.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Боронова К.Р.,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Жуманалиева Г.Ч.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Имашева Г.А.,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Кадырова Г.К.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Касымова Ж.А.,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Кыдыкеева А.А.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Мамытова Г.З.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Мурзакулова К.К.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Оморова Н.К.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Ормокеева Р.К.,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Осмонкулова Д.А.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Примкулова Б.М.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Райымова Г.С.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Розыкова М.Б.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Темиралиева Т.Т.,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Темиркулова Ы.А.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Тентикеева Э.Н.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Худайбергенова Н.С.,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Шавралиева Г.К.</w:t>
            </w:r>
          </w:p>
          <w:p w:rsidR="009D7E6D" w:rsidRPr="00823BEF" w:rsidRDefault="009D7E6D" w:rsidP="00EB560B">
            <w:pPr>
              <w:rPr>
                <w:sz w:val="20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t>Шерматов А.Т.</w:t>
            </w:r>
          </w:p>
          <w:p w:rsidR="009D7E6D" w:rsidRDefault="009D7E6D" w:rsidP="00EB560B">
            <w:pPr>
              <w:rPr>
                <w:sz w:val="16"/>
                <w:szCs w:val="16"/>
                <w:lang w:val="ky-KG"/>
              </w:rPr>
            </w:pPr>
            <w:r w:rsidRPr="00823BEF">
              <w:rPr>
                <w:sz w:val="20"/>
                <w:szCs w:val="16"/>
                <w:lang w:val="ky-KG"/>
              </w:rPr>
              <w:lastRenderedPageBreak/>
              <w:t>Эргешова Г.С.</w:t>
            </w:r>
          </w:p>
        </w:tc>
        <w:tc>
          <w:tcPr>
            <w:tcW w:w="1144" w:type="dxa"/>
          </w:tcPr>
          <w:p w:rsidR="009D7E6D" w:rsidRDefault="009D7E6D" w:rsidP="00EB560B">
            <w:pPr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rPr>
                <w:b/>
                <w:sz w:val="20"/>
                <w:szCs w:val="20"/>
                <w:lang w:val="ru-RU"/>
              </w:rPr>
            </w:pPr>
          </w:p>
          <w:p w:rsidR="009D7E6D" w:rsidRPr="004655B1" w:rsidRDefault="009D7E6D" w:rsidP="00EB560B">
            <w:pPr>
              <w:rPr>
                <w:b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ru-RU"/>
              </w:rPr>
              <w:t>96,83%</w:t>
            </w:r>
          </w:p>
        </w:tc>
        <w:tc>
          <w:tcPr>
            <w:tcW w:w="1266" w:type="dxa"/>
          </w:tcPr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D7E6D" w:rsidRDefault="009D7E6D" w:rsidP="00EB560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D7E6D" w:rsidRPr="00104DBF" w:rsidRDefault="009D7E6D" w:rsidP="00EB560B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b/>
                <w:sz w:val="20"/>
                <w:szCs w:val="20"/>
                <w:lang w:val="ru-RU"/>
              </w:rPr>
              <w:t>84,46%</w:t>
            </w:r>
          </w:p>
        </w:tc>
        <w:tc>
          <w:tcPr>
            <w:tcW w:w="1134" w:type="dxa"/>
          </w:tcPr>
          <w:p w:rsidR="009D7E6D" w:rsidRPr="002E66E6" w:rsidRDefault="002E66E6" w:rsidP="00EB560B">
            <w:pPr>
              <w:pStyle w:val="TableParagraph"/>
              <w:jc w:val="center"/>
              <w:rPr>
                <w:lang w:val="ru-RU"/>
              </w:rPr>
            </w:pPr>
            <w:r w:rsidRPr="002E66E6">
              <w:rPr>
                <w:lang w:val="ru-RU"/>
              </w:rPr>
              <w:t>4</w:t>
            </w:r>
            <w:r w:rsidRPr="002E66E6">
              <w:rPr>
                <w:b/>
                <w:lang w:val="ru-RU"/>
              </w:rPr>
              <w:t>%</w:t>
            </w:r>
          </w:p>
        </w:tc>
        <w:tc>
          <w:tcPr>
            <w:tcW w:w="1134" w:type="dxa"/>
          </w:tcPr>
          <w:p w:rsidR="009D7E6D" w:rsidRPr="00104DBF" w:rsidRDefault="009D7E6D" w:rsidP="00EB56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D7E6D" w:rsidRPr="00104DBF" w:rsidTr="00EB560B">
        <w:trPr>
          <w:trHeight w:val="230"/>
        </w:trPr>
        <w:tc>
          <w:tcPr>
            <w:tcW w:w="1696" w:type="dxa"/>
            <w:gridSpan w:val="2"/>
            <w:shd w:val="clear" w:color="auto" w:fill="CCEBFF"/>
          </w:tcPr>
          <w:p w:rsidR="009D7E6D" w:rsidRPr="00104DBF" w:rsidRDefault="009D7E6D" w:rsidP="00EB560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lastRenderedPageBreak/>
              <w:t>Факультетб/ча</w:t>
            </w:r>
          </w:p>
        </w:tc>
        <w:tc>
          <w:tcPr>
            <w:tcW w:w="2137" w:type="dxa"/>
            <w:shd w:val="clear" w:color="auto" w:fill="CCEBFF"/>
          </w:tcPr>
          <w:p w:rsidR="009D7E6D" w:rsidRPr="00104DBF" w:rsidRDefault="009D7E6D" w:rsidP="00EB560B">
            <w:pPr>
              <w:pStyle w:val="TableParagraph"/>
              <w:rPr>
                <w:sz w:val="16"/>
              </w:rPr>
            </w:pPr>
          </w:p>
        </w:tc>
        <w:tc>
          <w:tcPr>
            <w:tcW w:w="1974" w:type="dxa"/>
            <w:shd w:val="clear" w:color="auto" w:fill="CCEBFF"/>
          </w:tcPr>
          <w:p w:rsidR="009D7E6D" w:rsidRPr="00104DBF" w:rsidRDefault="009D7E6D" w:rsidP="00EB560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shd w:val="clear" w:color="auto" w:fill="CCEBFF"/>
          </w:tcPr>
          <w:p w:rsidR="009D7E6D" w:rsidRPr="00104DBF" w:rsidRDefault="00C913A9" w:rsidP="00EB560B">
            <w:pPr>
              <w:pStyle w:val="TableParagraph"/>
              <w:jc w:val="center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94</w:t>
            </w:r>
          </w:p>
        </w:tc>
        <w:tc>
          <w:tcPr>
            <w:tcW w:w="1266" w:type="dxa"/>
            <w:shd w:val="clear" w:color="auto" w:fill="CCEBFF"/>
          </w:tcPr>
          <w:p w:rsidR="009D7E6D" w:rsidRPr="00104DBF" w:rsidRDefault="00C913A9" w:rsidP="00EB560B">
            <w:pPr>
              <w:pStyle w:val="TableParagraph"/>
              <w:jc w:val="center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80</w:t>
            </w:r>
          </w:p>
        </w:tc>
        <w:tc>
          <w:tcPr>
            <w:tcW w:w="1134" w:type="dxa"/>
            <w:shd w:val="clear" w:color="auto" w:fill="CCEBFF"/>
          </w:tcPr>
          <w:p w:rsidR="009D7E6D" w:rsidRPr="00104DBF" w:rsidRDefault="00C913A9" w:rsidP="00EB560B">
            <w:pPr>
              <w:pStyle w:val="TableParagraph"/>
              <w:jc w:val="center"/>
              <w:rPr>
                <w:b/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6</w:t>
            </w:r>
          </w:p>
        </w:tc>
        <w:tc>
          <w:tcPr>
            <w:tcW w:w="1134" w:type="dxa"/>
            <w:shd w:val="clear" w:color="auto" w:fill="CCEBFF"/>
          </w:tcPr>
          <w:p w:rsidR="009D7E6D" w:rsidRPr="00104DBF" w:rsidRDefault="009D7E6D" w:rsidP="00EB560B">
            <w:pPr>
              <w:pStyle w:val="TableParagraph"/>
              <w:jc w:val="center"/>
              <w:rPr>
                <w:b/>
                <w:sz w:val="16"/>
                <w:lang w:val="ky-KG"/>
              </w:rPr>
            </w:pPr>
          </w:p>
        </w:tc>
      </w:tr>
    </w:tbl>
    <w:p w:rsidR="009D7E6D" w:rsidRPr="00104DBF" w:rsidRDefault="009D7E6D" w:rsidP="009D7E6D">
      <w:pPr>
        <w:pStyle w:val="a5"/>
        <w:tabs>
          <w:tab w:val="left" w:pos="880"/>
          <w:tab w:val="left" w:pos="881"/>
        </w:tabs>
        <w:spacing w:before="1" w:line="254" w:lineRule="auto"/>
        <w:ind w:right="250"/>
        <w:jc w:val="left"/>
        <w:rPr>
          <w:i/>
          <w:sz w:val="24"/>
          <w:lang w:val="ky-KG"/>
        </w:rPr>
      </w:pPr>
    </w:p>
    <w:p w:rsidR="00C03D46" w:rsidRPr="00E93ECA" w:rsidRDefault="00C03D46" w:rsidP="00E93ECA">
      <w:pPr>
        <w:rPr>
          <w:b/>
          <w:sz w:val="24"/>
          <w:lang w:val="ru-RU"/>
        </w:rPr>
      </w:pPr>
    </w:p>
    <w:p w:rsidR="00C913A9" w:rsidRDefault="00C913A9" w:rsidP="00C913A9">
      <w:pPr>
        <w:tabs>
          <w:tab w:val="left" w:pos="201"/>
        </w:tabs>
        <w:spacing w:before="13" w:after="8"/>
        <w:ind w:right="247"/>
        <w:jc w:val="right"/>
        <w:rPr>
          <w:b/>
          <w:sz w:val="24"/>
          <w:lang w:val="ru-RU"/>
        </w:rPr>
      </w:pPr>
      <w:r>
        <w:rPr>
          <w:b/>
          <w:sz w:val="24"/>
          <w:lang w:val="ky-KG"/>
        </w:rPr>
        <w:t>8.4.-т</w:t>
      </w:r>
      <w:r w:rsidRPr="00B3366D">
        <w:rPr>
          <w:b/>
          <w:sz w:val="24"/>
        </w:rPr>
        <w:t>аблица</w:t>
      </w:r>
    </w:p>
    <w:p w:rsidR="00483FC1" w:rsidRDefault="00483FC1" w:rsidP="00C913A9">
      <w:pPr>
        <w:tabs>
          <w:tab w:val="left" w:pos="201"/>
        </w:tabs>
        <w:spacing w:before="13" w:after="8"/>
        <w:ind w:right="247"/>
        <w:jc w:val="right"/>
        <w:rPr>
          <w:b/>
          <w:sz w:val="24"/>
          <w:lang w:val="ru-RU"/>
        </w:rPr>
      </w:pPr>
    </w:p>
    <w:p w:rsidR="00483FC1" w:rsidRDefault="00483FC1" w:rsidP="00C913A9">
      <w:pPr>
        <w:tabs>
          <w:tab w:val="left" w:pos="201"/>
        </w:tabs>
        <w:spacing w:before="13" w:after="8"/>
        <w:ind w:right="247"/>
        <w:jc w:val="right"/>
        <w:rPr>
          <w:b/>
          <w:sz w:val="24"/>
          <w:lang w:val="ru-RU"/>
        </w:rPr>
      </w:pPr>
    </w:p>
    <w:p w:rsidR="00483FC1" w:rsidRPr="008B01A6" w:rsidRDefault="00483FC1" w:rsidP="00483FC1">
      <w:pPr>
        <w:jc w:val="center"/>
        <w:rPr>
          <w:b/>
          <w:szCs w:val="28"/>
          <w:lang w:val="ru-RU"/>
        </w:rPr>
      </w:pPr>
      <w:r>
        <w:rPr>
          <w:b/>
          <w:sz w:val="26"/>
          <w:szCs w:val="26"/>
        </w:rPr>
        <w:t>Анализ успеваемости студентов по дисциплинам</w:t>
      </w:r>
      <w:r>
        <w:rPr>
          <w:b/>
          <w:sz w:val="26"/>
          <w:szCs w:val="26"/>
          <w:lang w:val="ru-RU"/>
        </w:rPr>
        <w:t xml:space="preserve"> кафедры всемирной литературы</w:t>
      </w:r>
      <w:r>
        <w:rPr>
          <w:b/>
          <w:sz w:val="26"/>
          <w:szCs w:val="26"/>
        </w:rPr>
        <w:t>( 1 семестр) 202</w:t>
      </w:r>
      <w:r>
        <w:rPr>
          <w:b/>
          <w:sz w:val="26"/>
          <w:szCs w:val="26"/>
          <w:lang w:val="ky-KG"/>
        </w:rPr>
        <w:t>3</w:t>
      </w:r>
      <w:r>
        <w:rPr>
          <w:b/>
          <w:sz w:val="26"/>
          <w:szCs w:val="26"/>
        </w:rPr>
        <w:t>-24  уч.год.</w:t>
      </w:r>
    </w:p>
    <w:p w:rsidR="00483FC1" w:rsidRPr="00483FC1" w:rsidRDefault="00483FC1" w:rsidP="00C913A9">
      <w:pPr>
        <w:tabs>
          <w:tab w:val="left" w:pos="201"/>
        </w:tabs>
        <w:spacing w:before="13" w:after="8"/>
        <w:ind w:right="247"/>
        <w:jc w:val="right"/>
        <w:rPr>
          <w:b/>
          <w:sz w:val="24"/>
          <w:lang w:val="ru-RU"/>
        </w:rPr>
      </w:pPr>
    </w:p>
    <w:tbl>
      <w:tblPr>
        <w:tblStyle w:val="TableNormal"/>
        <w:tblpPr w:leftFromText="180" w:rightFromText="180" w:vertAnchor="text" w:horzAnchor="page" w:tblpX="631" w:tblpY="217"/>
        <w:tblOverlap w:val="never"/>
        <w:tblW w:w="10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418"/>
        <w:gridCol w:w="2126"/>
        <w:gridCol w:w="2159"/>
        <w:gridCol w:w="1112"/>
        <w:gridCol w:w="992"/>
        <w:gridCol w:w="1265"/>
        <w:gridCol w:w="800"/>
      </w:tblGrid>
      <w:tr w:rsidR="00483FC1" w:rsidRPr="00086F7B" w:rsidTr="0087049B">
        <w:trPr>
          <w:trHeight w:val="230"/>
        </w:trPr>
        <w:tc>
          <w:tcPr>
            <w:tcW w:w="572" w:type="dxa"/>
            <w:vMerge w:val="restart"/>
            <w:shd w:val="clear" w:color="auto" w:fill="F1F1F1"/>
          </w:tcPr>
          <w:p w:rsidR="00483FC1" w:rsidRPr="00D80140" w:rsidRDefault="00483FC1" w:rsidP="0087049B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F1F1F1"/>
          </w:tcPr>
          <w:p w:rsidR="00483FC1" w:rsidRPr="00D80140" w:rsidRDefault="00483FC1" w:rsidP="0087049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D80140">
              <w:rPr>
                <w:b/>
                <w:sz w:val="24"/>
                <w:szCs w:val="24"/>
              </w:rPr>
              <w:t>Кафедра</w:t>
            </w:r>
          </w:p>
          <w:p w:rsidR="00483FC1" w:rsidRPr="00D80140" w:rsidRDefault="00483FC1" w:rsidP="0087049B">
            <w:pPr>
              <w:pStyle w:val="TableParagraph"/>
              <w:ind w:left="24" w:hangingChars="10" w:hanging="24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z w:val="24"/>
                <w:szCs w:val="24"/>
                <w:lang w:val="ru-RU"/>
              </w:rPr>
              <w:t>Всемирной литературы</w:t>
            </w:r>
          </w:p>
        </w:tc>
        <w:tc>
          <w:tcPr>
            <w:tcW w:w="8454" w:type="dxa"/>
            <w:gridSpan w:val="6"/>
            <w:shd w:val="clear" w:color="auto" w:fill="F1F1F1"/>
          </w:tcPr>
          <w:p w:rsidR="00483FC1" w:rsidRPr="00086F7B" w:rsidRDefault="00483FC1" w:rsidP="0087049B">
            <w:pPr>
              <w:pStyle w:val="TableParagraph"/>
              <w:ind w:left="1426" w:right="1417"/>
              <w:jc w:val="both"/>
              <w:rPr>
                <w:b/>
                <w:sz w:val="24"/>
                <w:szCs w:val="24"/>
                <w:lang w:val="ru-RU"/>
              </w:rPr>
            </w:pPr>
            <w:r w:rsidRPr="00086F7B">
              <w:rPr>
                <w:b/>
                <w:sz w:val="24"/>
                <w:szCs w:val="24"/>
                <w:lang w:val="ru-RU"/>
              </w:rPr>
              <w:t xml:space="preserve">1-жарым жылдык </w:t>
            </w:r>
            <w:r w:rsidRPr="00D80140">
              <w:rPr>
                <w:b/>
                <w:sz w:val="24"/>
                <w:szCs w:val="24"/>
              </w:rPr>
              <w:t>үчүн</w:t>
            </w:r>
            <w:r>
              <w:rPr>
                <w:b/>
                <w:sz w:val="24"/>
                <w:szCs w:val="24"/>
                <w:lang w:val="ru-RU"/>
              </w:rPr>
              <w:t xml:space="preserve">      о/о</w:t>
            </w:r>
          </w:p>
        </w:tc>
      </w:tr>
      <w:tr w:rsidR="00483FC1" w:rsidRPr="00D80140" w:rsidTr="0087049B">
        <w:trPr>
          <w:trHeight w:val="690"/>
        </w:trPr>
        <w:tc>
          <w:tcPr>
            <w:tcW w:w="572" w:type="dxa"/>
            <w:vMerge/>
            <w:tcBorders>
              <w:top w:val="nil"/>
            </w:tcBorders>
            <w:shd w:val="clear" w:color="auto" w:fill="F1F1F1"/>
          </w:tcPr>
          <w:p w:rsidR="00483FC1" w:rsidRPr="00D80140" w:rsidRDefault="00483FC1" w:rsidP="00870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</w:tcPr>
          <w:p w:rsidR="00483FC1" w:rsidRPr="00D80140" w:rsidRDefault="00483FC1" w:rsidP="00870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1F1F1"/>
          </w:tcPr>
          <w:p w:rsidR="00483FC1" w:rsidRPr="00D80140" w:rsidRDefault="00483FC1" w:rsidP="0087049B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483FC1" w:rsidRPr="00D80140" w:rsidRDefault="00483FC1" w:rsidP="0087049B">
            <w:pPr>
              <w:pStyle w:val="TableParagraph"/>
              <w:ind w:left="219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159" w:type="dxa"/>
            <w:shd w:val="clear" w:color="auto" w:fill="F1F1F1"/>
          </w:tcPr>
          <w:p w:rsidR="00483FC1" w:rsidRPr="00D80140" w:rsidRDefault="00483FC1" w:rsidP="0087049B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483FC1" w:rsidRPr="00D80140" w:rsidRDefault="00483FC1" w:rsidP="0087049B">
            <w:pPr>
              <w:pStyle w:val="TableParagraph"/>
              <w:ind w:left="123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z w:val="24"/>
                <w:szCs w:val="24"/>
              </w:rPr>
              <w:t>Окутуучу</w:t>
            </w:r>
          </w:p>
        </w:tc>
        <w:tc>
          <w:tcPr>
            <w:tcW w:w="1112" w:type="dxa"/>
            <w:shd w:val="clear" w:color="auto" w:fill="F1F1F1"/>
          </w:tcPr>
          <w:p w:rsidR="00483FC1" w:rsidRPr="00D80140" w:rsidRDefault="00483FC1" w:rsidP="0087049B">
            <w:pPr>
              <w:pStyle w:val="TableParagraph"/>
              <w:ind w:left="-12" w:right="127" w:firstLine="12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z w:val="24"/>
                <w:szCs w:val="24"/>
              </w:rPr>
              <w:t>Абсол</w:t>
            </w:r>
            <w:r w:rsidRPr="00D80140">
              <w:rPr>
                <w:b/>
                <w:sz w:val="24"/>
                <w:szCs w:val="24"/>
                <w:lang w:val="ru-RU"/>
              </w:rPr>
              <w:t>ютт</w:t>
            </w:r>
            <w:r w:rsidRPr="00D80140">
              <w:rPr>
                <w:b/>
                <w:sz w:val="24"/>
                <w:szCs w:val="24"/>
              </w:rPr>
              <w:t>ук</w:t>
            </w:r>
            <w:r w:rsidRPr="00D80140">
              <w:rPr>
                <w:b/>
                <w:spacing w:val="-1"/>
                <w:sz w:val="24"/>
                <w:szCs w:val="24"/>
              </w:rPr>
              <w:t>жетишүү</w:t>
            </w:r>
            <w:r w:rsidRPr="00D8014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992" w:type="dxa"/>
            <w:shd w:val="clear" w:color="auto" w:fill="F1F1F1"/>
          </w:tcPr>
          <w:p w:rsidR="00483FC1" w:rsidRPr="00D80140" w:rsidRDefault="00483FC1" w:rsidP="0087049B">
            <w:pPr>
              <w:pStyle w:val="TableParagraph"/>
              <w:ind w:left="8" w:hanging="8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z w:val="24"/>
                <w:szCs w:val="24"/>
              </w:rPr>
              <w:t>Сапаттык</w:t>
            </w:r>
          </w:p>
          <w:p w:rsidR="00483FC1" w:rsidRPr="00D80140" w:rsidRDefault="00483FC1" w:rsidP="0087049B">
            <w:pPr>
              <w:pStyle w:val="TableParagraph"/>
              <w:ind w:left="8" w:right="208" w:hanging="8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pacing w:val="-1"/>
                <w:sz w:val="24"/>
                <w:szCs w:val="24"/>
              </w:rPr>
              <w:t>жетишүү</w:t>
            </w:r>
            <w:r w:rsidRPr="00D8014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265" w:type="dxa"/>
            <w:shd w:val="clear" w:color="auto" w:fill="F1F1F1"/>
          </w:tcPr>
          <w:p w:rsidR="00483FC1" w:rsidRPr="00D80140" w:rsidRDefault="00483FC1" w:rsidP="0087049B">
            <w:pPr>
              <w:pStyle w:val="TableParagraph"/>
              <w:ind w:left="325" w:right="306" w:firstLine="32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z w:val="24"/>
                <w:szCs w:val="24"/>
              </w:rPr>
              <w:t>FX</w:t>
            </w:r>
            <w:r w:rsidRPr="00D80140">
              <w:rPr>
                <w:b/>
                <w:spacing w:val="-1"/>
                <w:sz w:val="24"/>
                <w:szCs w:val="24"/>
              </w:rPr>
              <w:t>(%)</w:t>
            </w:r>
          </w:p>
        </w:tc>
        <w:tc>
          <w:tcPr>
            <w:tcW w:w="800" w:type="dxa"/>
            <w:shd w:val="clear" w:color="auto" w:fill="F1F1F1"/>
          </w:tcPr>
          <w:p w:rsidR="00483FC1" w:rsidRPr="00D80140" w:rsidRDefault="00483FC1" w:rsidP="0087049B">
            <w:pPr>
              <w:pStyle w:val="TableParagraph"/>
              <w:ind w:left="353" w:right="344" w:hanging="1"/>
              <w:jc w:val="both"/>
              <w:rPr>
                <w:b/>
                <w:sz w:val="24"/>
                <w:szCs w:val="24"/>
              </w:rPr>
            </w:pPr>
            <w:r w:rsidRPr="00D80140">
              <w:rPr>
                <w:b/>
                <w:sz w:val="24"/>
                <w:szCs w:val="24"/>
              </w:rPr>
              <w:t>F</w:t>
            </w:r>
            <w:r w:rsidRPr="00D80140">
              <w:rPr>
                <w:b/>
                <w:spacing w:val="-1"/>
                <w:sz w:val="24"/>
                <w:szCs w:val="24"/>
              </w:rPr>
              <w:t>(%)</w:t>
            </w:r>
          </w:p>
        </w:tc>
      </w:tr>
      <w:tr w:rsidR="00483FC1" w:rsidRPr="00D80140" w:rsidTr="0087049B">
        <w:trPr>
          <w:trHeight w:val="230"/>
        </w:trPr>
        <w:tc>
          <w:tcPr>
            <w:tcW w:w="572" w:type="dxa"/>
          </w:tcPr>
          <w:p w:rsidR="00483FC1" w:rsidRPr="004E6841" w:rsidRDefault="00483FC1" w:rsidP="0087049B">
            <w:pPr>
              <w:pStyle w:val="TableParagraph"/>
              <w:ind w:left="4"/>
              <w:jc w:val="both"/>
              <w:rPr>
                <w:b/>
                <w:color w:val="0E233D"/>
                <w:sz w:val="24"/>
                <w:szCs w:val="24"/>
                <w:lang w:val="ru-RU"/>
              </w:rPr>
            </w:pPr>
            <w:r>
              <w:rPr>
                <w:b/>
                <w:color w:val="0E233D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lang w:val="ky-KG"/>
              </w:rPr>
              <w:t>Устное народное творчество</w:t>
            </w:r>
          </w:p>
        </w:tc>
        <w:tc>
          <w:tcPr>
            <w:tcW w:w="2159" w:type="dxa"/>
          </w:tcPr>
          <w:p w:rsidR="00483FC1" w:rsidRDefault="00483FC1" w:rsidP="0087049B">
            <w:pPr>
              <w:spacing w:line="254" w:lineRule="auto"/>
              <w:rPr>
                <w:lang w:val="ky-KG"/>
              </w:rPr>
            </w:pPr>
            <w:r>
              <w:rPr>
                <w:lang w:val="ky-KG"/>
              </w:rPr>
              <w:t>Оморкулов Б.К.</w:t>
            </w:r>
          </w:p>
          <w:p w:rsidR="00483FC1" w:rsidRDefault="00483FC1" w:rsidP="0087049B">
            <w:pPr>
              <w:pStyle w:val="TableParagraph"/>
              <w:jc w:val="both"/>
              <w:rPr>
                <w:lang w:val="ky-KG"/>
              </w:rPr>
            </w:pPr>
            <w:r>
              <w:rPr>
                <w:lang w:val="ky-KG"/>
              </w:rPr>
              <w:t>Курманкулова С.А.</w:t>
            </w:r>
          </w:p>
          <w:p w:rsidR="00483FC1" w:rsidRPr="004E6841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lang w:val="ky-KG"/>
              </w:rPr>
              <w:t>Исмаилова А. Т.</w:t>
            </w:r>
          </w:p>
        </w:tc>
        <w:tc>
          <w:tcPr>
            <w:tcW w:w="1112" w:type="dxa"/>
          </w:tcPr>
          <w:p w:rsidR="00483FC1" w:rsidRPr="00086F7B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992" w:type="dxa"/>
          </w:tcPr>
          <w:p w:rsidR="00483FC1" w:rsidRPr="00086F7B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97.46</w:t>
            </w:r>
          </w:p>
        </w:tc>
        <w:tc>
          <w:tcPr>
            <w:tcW w:w="1265" w:type="dxa"/>
          </w:tcPr>
          <w:p w:rsidR="00483FC1" w:rsidRPr="00C67F0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0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3FC1" w:rsidRPr="00D80140" w:rsidTr="0087049B">
        <w:trPr>
          <w:trHeight w:val="230"/>
        </w:trPr>
        <w:tc>
          <w:tcPr>
            <w:tcW w:w="572" w:type="dxa"/>
          </w:tcPr>
          <w:p w:rsidR="00483FC1" w:rsidRPr="00D531F1" w:rsidRDefault="00483FC1" w:rsidP="0087049B">
            <w:pPr>
              <w:pStyle w:val="TableParagraph"/>
              <w:ind w:left="4"/>
              <w:jc w:val="both"/>
              <w:rPr>
                <w:b/>
                <w:color w:val="0E233D"/>
                <w:sz w:val="24"/>
                <w:szCs w:val="24"/>
                <w:lang w:val="ru-RU"/>
              </w:rPr>
            </w:pPr>
            <w:r>
              <w:rPr>
                <w:b/>
                <w:color w:val="0E233D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83FC1" w:rsidRDefault="00483FC1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История русской </w:t>
            </w:r>
          </w:p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</w:rPr>
              <w:t>лит-ры (19в 1 пол.)</w:t>
            </w:r>
          </w:p>
        </w:tc>
        <w:tc>
          <w:tcPr>
            <w:tcW w:w="2159" w:type="dxa"/>
          </w:tcPr>
          <w:p w:rsidR="00483FC1" w:rsidRDefault="00483FC1" w:rsidP="0087049B">
            <w:pPr>
              <w:pStyle w:val="TableParagraph"/>
              <w:jc w:val="both"/>
              <w:rPr>
                <w:lang w:val="ky-KG"/>
              </w:rPr>
            </w:pPr>
            <w:r>
              <w:rPr>
                <w:lang w:val="ky-KG"/>
              </w:rPr>
              <w:t>Курманкулова С.А.</w:t>
            </w:r>
          </w:p>
          <w:p w:rsidR="00483FC1" w:rsidRPr="004E6841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ky-KG"/>
              </w:rPr>
              <w:t>Мискичекова З.Я.</w:t>
            </w:r>
          </w:p>
        </w:tc>
        <w:tc>
          <w:tcPr>
            <w:tcW w:w="1112" w:type="dxa"/>
          </w:tcPr>
          <w:p w:rsidR="00483FC1" w:rsidRPr="00086F7B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98.82</w:t>
            </w:r>
          </w:p>
        </w:tc>
        <w:tc>
          <w:tcPr>
            <w:tcW w:w="992" w:type="dxa"/>
          </w:tcPr>
          <w:p w:rsidR="00483FC1" w:rsidRPr="00086F7B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69.41</w:t>
            </w:r>
          </w:p>
        </w:tc>
        <w:tc>
          <w:tcPr>
            <w:tcW w:w="1265" w:type="dxa"/>
          </w:tcPr>
          <w:p w:rsidR="00483FC1" w:rsidRPr="00C67F0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0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3FC1" w:rsidRPr="00D80140" w:rsidTr="0087049B">
        <w:trPr>
          <w:trHeight w:val="230"/>
        </w:trPr>
        <w:tc>
          <w:tcPr>
            <w:tcW w:w="572" w:type="dxa"/>
          </w:tcPr>
          <w:p w:rsidR="00483FC1" w:rsidRPr="00D56081" w:rsidRDefault="00483FC1" w:rsidP="0087049B">
            <w:pPr>
              <w:pStyle w:val="TableParagraph"/>
              <w:ind w:left="4"/>
              <w:jc w:val="both"/>
              <w:rPr>
                <w:b/>
                <w:color w:val="0E233D"/>
                <w:sz w:val="24"/>
                <w:szCs w:val="24"/>
                <w:lang w:val="ru-RU"/>
              </w:rPr>
            </w:pPr>
            <w:r>
              <w:rPr>
                <w:b/>
                <w:color w:val="0E233D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lang w:val="ky-KG"/>
              </w:rPr>
              <w:t>История зарубежной литературы</w:t>
            </w:r>
          </w:p>
        </w:tc>
        <w:tc>
          <w:tcPr>
            <w:tcW w:w="2159" w:type="dxa"/>
          </w:tcPr>
          <w:p w:rsidR="00483FC1" w:rsidRDefault="00483FC1" w:rsidP="0087049B">
            <w:pPr>
              <w:pStyle w:val="TableParagraph"/>
              <w:jc w:val="both"/>
              <w:rPr>
                <w:lang w:val="ky-KG"/>
              </w:rPr>
            </w:pPr>
            <w:r>
              <w:rPr>
                <w:lang w:val="ky-KG"/>
              </w:rPr>
              <w:t>Мискичекова З.Я.</w:t>
            </w:r>
          </w:p>
          <w:p w:rsidR="00483FC1" w:rsidRPr="004E6841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ky-KG"/>
              </w:rPr>
              <w:t>Исмаилова А. Т.</w:t>
            </w:r>
          </w:p>
        </w:tc>
        <w:tc>
          <w:tcPr>
            <w:tcW w:w="1112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992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69.41</w:t>
            </w:r>
          </w:p>
        </w:tc>
        <w:tc>
          <w:tcPr>
            <w:tcW w:w="1265" w:type="dxa"/>
          </w:tcPr>
          <w:p w:rsidR="00483FC1" w:rsidRPr="00C67F0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0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3FC1" w:rsidRPr="00D80140" w:rsidTr="0087049B">
        <w:trPr>
          <w:trHeight w:val="230"/>
        </w:trPr>
        <w:tc>
          <w:tcPr>
            <w:tcW w:w="572" w:type="dxa"/>
          </w:tcPr>
          <w:p w:rsidR="00483FC1" w:rsidRPr="00D56081" w:rsidRDefault="00483FC1" w:rsidP="0087049B">
            <w:pPr>
              <w:pStyle w:val="TableParagraph"/>
              <w:ind w:left="4"/>
              <w:jc w:val="both"/>
              <w:rPr>
                <w:b/>
                <w:color w:val="0E233D"/>
                <w:sz w:val="24"/>
                <w:szCs w:val="24"/>
                <w:lang w:val="ru-RU"/>
              </w:rPr>
            </w:pPr>
            <w:r>
              <w:rPr>
                <w:b/>
                <w:color w:val="0E233D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83FC1" w:rsidRDefault="00483FC1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История русской </w:t>
            </w:r>
          </w:p>
          <w:p w:rsidR="00483FC1" w:rsidRPr="00D56081" w:rsidRDefault="00483FC1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лит-ры (19в 2 пол.)</w:t>
            </w:r>
          </w:p>
        </w:tc>
        <w:tc>
          <w:tcPr>
            <w:tcW w:w="2159" w:type="dxa"/>
          </w:tcPr>
          <w:p w:rsidR="00483FC1" w:rsidRDefault="00483FC1" w:rsidP="0087049B">
            <w:pPr>
              <w:spacing w:line="254" w:lineRule="auto"/>
              <w:rPr>
                <w:lang w:val="ky-KG"/>
              </w:rPr>
            </w:pPr>
            <w:r>
              <w:t>Асанова Д.А.</w:t>
            </w:r>
          </w:p>
          <w:p w:rsidR="00483FC1" w:rsidRDefault="00483FC1" w:rsidP="0087049B">
            <w:pPr>
              <w:pStyle w:val="TableParagraph"/>
              <w:jc w:val="both"/>
              <w:rPr>
                <w:lang w:val="ky-KG"/>
              </w:rPr>
            </w:pPr>
            <w:r>
              <w:rPr>
                <w:lang w:val="ky-KG"/>
              </w:rPr>
              <w:t>Мискичекова З.Я.</w:t>
            </w:r>
          </w:p>
          <w:p w:rsidR="00483FC1" w:rsidRPr="00D56081" w:rsidRDefault="00483FC1" w:rsidP="0087049B">
            <w:pPr>
              <w:pStyle w:val="TableParagraph"/>
              <w:jc w:val="both"/>
              <w:rPr>
                <w:lang w:val="ky-KG"/>
              </w:rPr>
            </w:pPr>
            <w:r>
              <w:rPr>
                <w:lang w:val="ky-KG"/>
              </w:rPr>
              <w:t>Курманкулова С.А.</w:t>
            </w:r>
          </w:p>
        </w:tc>
        <w:tc>
          <w:tcPr>
            <w:tcW w:w="1112" w:type="dxa"/>
          </w:tcPr>
          <w:p w:rsidR="00483FC1" w:rsidRPr="00D80140" w:rsidRDefault="00483FC1" w:rsidP="0087049B">
            <w:pPr>
              <w:pStyle w:val="TableParagraph"/>
              <w:tabs>
                <w:tab w:val="left" w:pos="701"/>
              </w:tabs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98.71</w:t>
            </w:r>
          </w:p>
        </w:tc>
        <w:tc>
          <w:tcPr>
            <w:tcW w:w="992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84.61</w:t>
            </w:r>
          </w:p>
        </w:tc>
        <w:tc>
          <w:tcPr>
            <w:tcW w:w="1265" w:type="dxa"/>
          </w:tcPr>
          <w:p w:rsidR="00483FC1" w:rsidRPr="00C67F0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0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3FC1" w:rsidRPr="00D80140" w:rsidTr="0087049B">
        <w:trPr>
          <w:trHeight w:val="230"/>
        </w:trPr>
        <w:tc>
          <w:tcPr>
            <w:tcW w:w="572" w:type="dxa"/>
          </w:tcPr>
          <w:p w:rsidR="00483FC1" w:rsidRDefault="00483FC1" w:rsidP="0087049B">
            <w:pPr>
              <w:pStyle w:val="TableParagraph"/>
              <w:ind w:left="4"/>
              <w:jc w:val="both"/>
              <w:rPr>
                <w:b/>
                <w:color w:val="0E233D"/>
                <w:sz w:val="24"/>
                <w:szCs w:val="24"/>
                <w:lang w:val="ru-RU"/>
              </w:rPr>
            </w:pPr>
            <w:r>
              <w:rPr>
                <w:b/>
                <w:color w:val="0E233D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83FC1" w:rsidRDefault="00483FC1" w:rsidP="0087049B">
            <w:pPr>
              <w:spacing w:line="254" w:lineRule="auto"/>
              <w:rPr>
                <w:b/>
              </w:rPr>
            </w:pPr>
            <w:r>
              <w:rPr>
                <w:b/>
              </w:rPr>
              <w:t>История русской лит-ры (20 в. 1 пол.)</w:t>
            </w:r>
          </w:p>
        </w:tc>
        <w:tc>
          <w:tcPr>
            <w:tcW w:w="2159" w:type="dxa"/>
          </w:tcPr>
          <w:p w:rsidR="00483FC1" w:rsidRDefault="00483FC1" w:rsidP="0087049B">
            <w:pPr>
              <w:spacing w:line="254" w:lineRule="auto"/>
            </w:pPr>
            <w:r>
              <w:t>Сабирова В. К.</w:t>
            </w:r>
          </w:p>
          <w:p w:rsidR="00483FC1" w:rsidRDefault="00483FC1" w:rsidP="0087049B">
            <w:pPr>
              <w:spacing w:line="254" w:lineRule="auto"/>
            </w:pPr>
            <w:r>
              <w:rPr>
                <w:lang w:val="ky-KG"/>
              </w:rPr>
              <w:t>Курманкулова С.А.</w:t>
            </w:r>
          </w:p>
        </w:tc>
        <w:tc>
          <w:tcPr>
            <w:tcW w:w="1112" w:type="dxa"/>
          </w:tcPr>
          <w:p w:rsidR="00483FC1" w:rsidRDefault="00483FC1" w:rsidP="0087049B">
            <w:pPr>
              <w:pStyle w:val="TableParagraph"/>
              <w:tabs>
                <w:tab w:val="left" w:pos="701"/>
              </w:tabs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992" w:type="dxa"/>
          </w:tcPr>
          <w:p w:rsidR="00483FC1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71.62</w:t>
            </w:r>
          </w:p>
        </w:tc>
        <w:tc>
          <w:tcPr>
            <w:tcW w:w="1265" w:type="dxa"/>
          </w:tcPr>
          <w:p w:rsidR="00483FC1" w:rsidRPr="00C67F0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0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3FC1" w:rsidRPr="00D80140" w:rsidTr="0087049B">
        <w:trPr>
          <w:trHeight w:val="230"/>
        </w:trPr>
        <w:tc>
          <w:tcPr>
            <w:tcW w:w="572" w:type="dxa"/>
          </w:tcPr>
          <w:p w:rsidR="00483FC1" w:rsidRPr="004E6841" w:rsidRDefault="00483FC1" w:rsidP="0087049B">
            <w:pPr>
              <w:pStyle w:val="TableParagraph"/>
              <w:ind w:left="4"/>
              <w:jc w:val="both"/>
              <w:rPr>
                <w:b/>
                <w:color w:val="0E233D"/>
                <w:sz w:val="24"/>
                <w:szCs w:val="24"/>
                <w:lang w:val="ru-RU"/>
              </w:rPr>
            </w:pPr>
            <w:r>
              <w:rPr>
                <w:b/>
                <w:color w:val="0E233D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lang w:val="ky-KG"/>
              </w:rPr>
              <w:t>История мировой и отечественной культуры</w:t>
            </w:r>
          </w:p>
        </w:tc>
        <w:tc>
          <w:tcPr>
            <w:tcW w:w="2159" w:type="dxa"/>
          </w:tcPr>
          <w:p w:rsidR="00483FC1" w:rsidRDefault="00483FC1" w:rsidP="0087049B">
            <w:pPr>
              <w:pStyle w:val="TableParagraph"/>
              <w:jc w:val="both"/>
              <w:rPr>
                <w:lang w:val="ky-KG"/>
              </w:rPr>
            </w:pPr>
            <w:r>
              <w:rPr>
                <w:lang w:val="ky-KG"/>
              </w:rPr>
              <w:t>Мискичекова З.Я.</w:t>
            </w:r>
          </w:p>
          <w:p w:rsidR="00483FC1" w:rsidRPr="004E6841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112" w:type="dxa"/>
          </w:tcPr>
          <w:p w:rsidR="00483FC1" w:rsidRPr="00D80140" w:rsidRDefault="00483FC1" w:rsidP="0087049B">
            <w:pPr>
              <w:pStyle w:val="TableParagraph"/>
              <w:tabs>
                <w:tab w:val="left" w:pos="701"/>
              </w:tabs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992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38.46</w:t>
            </w:r>
          </w:p>
        </w:tc>
        <w:tc>
          <w:tcPr>
            <w:tcW w:w="1265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3FC1" w:rsidRPr="00D80140" w:rsidTr="0087049B">
        <w:trPr>
          <w:trHeight w:val="230"/>
        </w:trPr>
        <w:tc>
          <w:tcPr>
            <w:tcW w:w="572" w:type="dxa"/>
          </w:tcPr>
          <w:p w:rsidR="00483FC1" w:rsidRDefault="00483FC1" w:rsidP="0087049B">
            <w:pPr>
              <w:pStyle w:val="TableParagraph"/>
              <w:ind w:left="4"/>
              <w:jc w:val="both"/>
              <w:rPr>
                <w:b/>
                <w:color w:val="0E233D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26" w:type="dxa"/>
          </w:tcPr>
          <w:p w:rsidR="00483FC1" w:rsidRDefault="00483FC1" w:rsidP="0087049B">
            <w:pPr>
              <w:pStyle w:val="TableParagraph"/>
              <w:jc w:val="both"/>
              <w:rPr>
                <w:b/>
                <w:lang w:val="ky-KG"/>
              </w:rPr>
            </w:pPr>
          </w:p>
        </w:tc>
        <w:tc>
          <w:tcPr>
            <w:tcW w:w="2159" w:type="dxa"/>
          </w:tcPr>
          <w:p w:rsidR="00483FC1" w:rsidRDefault="00483FC1" w:rsidP="0087049B">
            <w:pPr>
              <w:pStyle w:val="TableParagraph"/>
              <w:jc w:val="both"/>
              <w:rPr>
                <w:lang w:val="ky-KG"/>
              </w:rPr>
            </w:pPr>
          </w:p>
        </w:tc>
        <w:tc>
          <w:tcPr>
            <w:tcW w:w="1112" w:type="dxa"/>
          </w:tcPr>
          <w:p w:rsidR="00483FC1" w:rsidRPr="009E7D6B" w:rsidRDefault="00483FC1" w:rsidP="0087049B">
            <w:pPr>
              <w:pStyle w:val="TableParagraph"/>
              <w:tabs>
                <w:tab w:val="left" w:pos="701"/>
              </w:tabs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99.53</w:t>
            </w:r>
          </w:p>
        </w:tc>
        <w:tc>
          <w:tcPr>
            <w:tcW w:w="992" w:type="dxa"/>
          </w:tcPr>
          <w:p w:rsidR="00483FC1" w:rsidRPr="009E7D6B" w:rsidRDefault="00483FC1" w:rsidP="0087049B">
            <w:pPr>
              <w:pStyle w:val="TableParagraph"/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75.87</w:t>
            </w:r>
          </w:p>
        </w:tc>
        <w:tc>
          <w:tcPr>
            <w:tcW w:w="1265" w:type="dxa"/>
          </w:tcPr>
          <w:p w:rsidR="00483FC1" w:rsidRPr="00C67F00" w:rsidRDefault="00483FC1" w:rsidP="0087049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0" w:type="dxa"/>
          </w:tcPr>
          <w:p w:rsidR="00483FC1" w:rsidRPr="00D80140" w:rsidRDefault="00483FC1" w:rsidP="0087049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E4E44" w:rsidRPr="00483FC1" w:rsidRDefault="006E4E44" w:rsidP="00C913A9">
      <w:pPr>
        <w:jc w:val="both"/>
        <w:rPr>
          <w:i/>
          <w:sz w:val="24"/>
          <w:szCs w:val="24"/>
          <w:lang w:val="ru-RU"/>
        </w:rPr>
      </w:pPr>
    </w:p>
    <w:p w:rsidR="002008A2" w:rsidRDefault="002008A2" w:rsidP="002008A2">
      <w:pPr>
        <w:tabs>
          <w:tab w:val="left" w:pos="881"/>
        </w:tabs>
        <w:spacing w:before="1" w:line="252" w:lineRule="auto"/>
        <w:ind w:left="452" w:right="250"/>
        <w:rPr>
          <w:b/>
          <w:sz w:val="24"/>
        </w:rPr>
      </w:pPr>
    </w:p>
    <w:p w:rsidR="00B52978" w:rsidRPr="00D80140" w:rsidRDefault="00B52978" w:rsidP="00B52978">
      <w:pPr>
        <w:pStyle w:val="a5"/>
        <w:tabs>
          <w:tab w:val="left" w:pos="-220"/>
          <w:tab w:val="left" w:pos="220"/>
          <w:tab w:val="left" w:pos="881"/>
        </w:tabs>
        <w:ind w:left="441"/>
        <w:rPr>
          <w:bCs/>
          <w:sz w:val="24"/>
          <w:szCs w:val="24"/>
          <w:lang w:val="ru-RU"/>
        </w:rPr>
      </w:pPr>
      <w:r w:rsidRPr="00D80140">
        <w:rPr>
          <w:bCs/>
          <w:sz w:val="24"/>
          <w:szCs w:val="24"/>
          <w:lang w:val="ky-KG"/>
        </w:rPr>
        <w:t xml:space="preserve">      </w:t>
      </w:r>
      <w:r>
        <w:rPr>
          <w:bCs/>
          <w:sz w:val="24"/>
          <w:szCs w:val="24"/>
          <w:lang w:val="ky-KG"/>
        </w:rPr>
        <w:t xml:space="preserve">  Факультет </w:t>
      </w:r>
      <w:r w:rsidRPr="00D80140">
        <w:rPr>
          <w:bCs/>
          <w:sz w:val="24"/>
          <w:szCs w:val="24"/>
          <w:lang w:val="ky-KG"/>
        </w:rPr>
        <w:t xml:space="preserve">активно работает по программе </w:t>
      </w:r>
      <w:r w:rsidRPr="00D80140">
        <w:rPr>
          <w:i/>
          <w:sz w:val="24"/>
          <w:szCs w:val="24"/>
        </w:rPr>
        <w:t>QS</w:t>
      </w:r>
      <w:r>
        <w:rPr>
          <w:i/>
          <w:sz w:val="24"/>
          <w:szCs w:val="24"/>
          <w:lang w:val="ru-RU"/>
        </w:rPr>
        <w:t xml:space="preserve">, </w:t>
      </w:r>
      <w:r w:rsidRPr="00D80140">
        <w:rPr>
          <w:sz w:val="24"/>
          <w:szCs w:val="24"/>
          <w:lang w:val="ru-RU"/>
        </w:rPr>
        <w:t>тесно сотрудничает с лидирующими вузами ближнего и дальнего зарубежья. Многие успешные вузы дали положительный отзыв о деятельности кафедры всемирной литературы ФРФ ОшГУ. Кафедра всемирной литературы имеет налаженную связь с вузами АлтГУ, ПетрГУ, Белгород ГУ/РФ/, КазГУ/Казахстан/, Наманган ГУ/Узбекистан/.       По взаимообмену педагогическим опытом, ученые других вузов читают лекции, проводят олимпиады, мастер классы для ППС факультета, студентов ФРФ, это ученые:</w:t>
      </w:r>
      <w:r w:rsidRPr="00D80140">
        <w:rPr>
          <w:bCs/>
          <w:sz w:val="24"/>
          <w:szCs w:val="24"/>
          <w:lang w:val="ky-KG"/>
        </w:rPr>
        <w:t xml:space="preserve"> д.ф.н.,  профессор Дмитриева Лидия, профессор Спиридонова Ирина, к. ф.и.н, доцент Калимулина Гузель, Фарида Гумерова, Карамова Клара, Авдуева Зарифа эти ученые дали высокую оценку педагогической деятельности ППС кафедры ФРФ.</w:t>
      </w:r>
    </w:p>
    <w:p w:rsidR="00B52978" w:rsidRPr="00D80140" w:rsidRDefault="00B52978" w:rsidP="00B52978">
      <w:pPr>
        <w:pStyle w:val="a5"/>
        <w:tabs>
          <w:tab w:val="left" w:pos="-220"/>
          <w:tab w:val="left" w:pos="220"/>
          <w:tab w:val="left" w:pos="881"/>
        </w:tabs>
        <w:ind w:left="441"/>
        <w:rPr>
          <w:sz w:val="24"/>
          <w:szCs w:val="24"/>
          <w:lang w:val="ru-RU"/>
        </w:rPr>
      </w:pPr>
      <w:r w:rsidRPr="00D80140">
        <w:rPr>
          <w:sz w:val="24"/>
          <w:szCs w:val="24"/>
          <w:lang w:val="ru-RU"/>
        </w:rPr>
        <w:t xml:space="preserve">      Препо</w:t>
      </w:r>
      <w:r>
        <w:rPr>
          <w:sz w:val="24"/>
          <w:szCs w:val="24"/>
          <w:lang w:val="ru-RU"/>
        </w:rPr>
        <w:t>даватели факультета</w:t>
      </w:r>
      <w:r w:rsidRPr="00D80140">
        <w:rPr>
          <w:sz w:val="24"/>
          <w:szCs w:val="24"/>
          <w:lang w:val="ru-RU"/>
        </w:rPr>
        <w:t xml:space="preserve"> активно занимаются наукой, у каждого преподавателя имеется тема научного исследования</w:t>
      </w:r>
      <w:r w:rsidR="00485462">
        <w:rPr>
          <w:sz w:val="24"/>
          <w:szCs w:val="24"/>
          <w:lang w:val="ru-RU"/>
        </w:rPr>
        <w:t xml:space="preserve">. </w:t>
      </w:r>
      <w:r w:rsidRPr="00D80140">
        <w:rPr>
          <w:sz w:val="24"/>
          <w:szCs w:val="24"/>
          <w:lang w:val="ru-RU"/>
        </w:rPr>
        <w:t>Под рук</w:t>
      </w:r>
      <w:r w:rsidR="00485462">
        <w:rPr>
          <w:sz w:val="24"/>
          <w:szCs w:val="24"/>
          <w:lang w:val="ru-RU"/>
        </w:rPr>
        <w:t xml:space="preserve">оводством преподавателей </w:t>
      </w:r>
      <w:r w:rsidRPr="00D80140">
        <w:rPr>
          <w:sz w:val="24"/>
          <w:szCs w:val="24"/>
          <w:lang w:val="ru-RU"/>
        </w:rPr>
        <w:t xml:space="preserve"> магистранты пишут магистерские диссертации, успешно защищают научно- исследовательские диссертации. Руководители м</w:t>
      </w:r>
      <w:r w:rsidR="00485462">
        <w:rPr>
          <w:sz w:val="24"/>
          <w:szCs w:val="24"/>
          <w:lang w:val="ru-RU"/>
        </w:rPr>
        <w:t>агистерских работ  периодически</w:t>
      </w:r>
      <w:r w:rsidRPr="00D80140">
        <w:rPr>
          <w:sz w:val="24"/>
          <w:szCs w:val="24"/>
          <w:lang w:val="ru-RU"/>
        </w:rPr>
        <w:t xml:space="preserve"> в течение года дают  консультацию магистрантам.</w:t>
      </w:r>
    </w:p>
    <w:p w:rsidR="00B52978" w:rsidRPr="00D80140" w:rsidRDefault="00B52978" w:rsidP="00B52978">
      <w:pPr>
        <w:pStyle w:val="a5"/>
        <w:tabs>
          <w:tab w:val="left" w:pos="813"/>
        </w:tabs>
        <w:ind w:left="440"/>
        <w:rPr>
          <w:sz w:val="24"/>
          <w:szCs w:val="24"/>
          <w:lang w:val="ru-RU"/>
        </w:rPr>
      </w:pPr>
    </w:p>
    <w:p w:rsidR="00B52978" w:rsidRPr="00485462" w:rsidRDefault="00B52978" w:rsidP="00B52978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Словарный анализ успеваемости студентов (по группам, курсам, предметам, учителям).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Динамика изменения показателей успеваемости (диаграммы) по урокам кафедры за последние 5-10 лет.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485462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</w:p>
    <w:p w:rsidR="00B52978" w:rsidRPr="00485462" w:rsidRDefault="00B52978" w:rsidP="00B52978">
      <w:pPr>
        <w:jc w:val="both"/>
        <w:rPr>
          <w:sz w:val="24"/>
          <w:szCs w:val="24"/>
        </w:rPr>
      </w:pPr>
      <w:r w:rsidRPr="00485462">
        <w:rPr>
          <w:bCs/>
          <w:sz w:val="24"/>
          <w:szCs w:val="24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043"/>
        <w:gridCol w:w="3044"/>
        <w:gridCol w:w="2789"/>
      </w:tblGrid>
      <w:tr w:rsidR="00B52978" w:rsidRPr="00485462" w:rsidTr="00B5297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</w:rPr>
            </w:pPr>
            <w:r w:rsidRPr="0048546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485462">
              <w:rPr>
                <w:bCs/>
                <w:sz w:val="24"/>
                <w:szCs w:val="24"/>
                <w:lang w:val="ky-KG"/>
              </w:rPr>
              <w:t>Окуу жылы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485462">
              <w:rPr>
                <w:bCs/>
                <w:sz w:val="24"/>
                <w:szCs w:val="24"/>
              </w:rPr>
              <w:t>Абс</w:t>
            </w:r>
            <w:r w:rsidRPr="00485462">
              <w:rPr>
                <w:bCs/>
                <w:sz w:val="24"/>
                <w:szCs w:val="24"/>
                <w:lang w:val="ky-KG"/>
              </w:rPr>
              <w:t>олюттук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485462">
              <w:rPr>
                <w:bCs/>
                <w:sz w:val="24"/>
                <w:szCs w:val="24"/>
                <w:lang w:val="ky-KG"/>
              </w:rPr>
              <w:t>Сап</w:t>
            </w:r>
            <w:r w:rsidRPr="00485462">
              <w:rPr>
                <w:bCs/>
                <w:sz w:val="24"/>
                <w:szCs w:val="24"/>
              </w:rPr>
              <w:t>а</w:t>
            </w:r>
            <w:r w:rsidRPr="00485462">
              <w:rPr>
                <w:bCs/>
                <w:sz w:val="24"/>
                <w:szCs w:val="24"/>
                <w:lang w:val="ky-KG"/>
              </w:rPr>
              <w:t>ттык</w:t>
            </w:r>
          </w:p>
        </w:tc>
      </w:tr>
      <w:tr w:rsidR="00B52978" w:rsidRPr="00485462" w:rsidTr="00B5297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</w:rPr>
            </w:pPr>
            <w:r w:rsidRPr="0048546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</w:rPr>
            </w:pPr>
            <w:r w:rsidRPr="00485462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</w:rPr>
            </w:pPr>
            <w:r w:rsidRPr="00485462">
              <w:rPr>
                <w:bCs/>
                <w:sz w:val="24"/>
                <w:szCs w:val="24"/>
              </w:rPr>
              <w:t>97,15%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</w:rPr>
            </w:pPr>
            <w:r w:rsidRPr="00485462">
              <w:rPr>
                <w:bCs/>
                <w:sz w:val="24"/>
                <w:szCs w:val="24"/>
              </w:rPr>
              <w:t>68,03%</w:t>
            </w:r>
          </w:p>
        </w:tc>
      </w:tr>
      <w:tr w:rsidR="00B52978" w:rsidRPr="00485462" w:rsidTr="00B5297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</w:rPr>
            </w:pPr>
            <w:r w:rsidRPr="0048546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</w:rPr>
            </w:pPr>
            <w:r w:rsidRPr="0048546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</w:rPr>
            </w:pPr>
            <w:r w:rsidRPr="00485462">
              <w:rPr>
                <w:sz w:val="24"/>
                <w:szCs w:val="24"/>
              </w:rPr>
              <w:t>96,70%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sz w:val="24"/>
                <w:szCs w:val="24"/>
              </w:rPr>
            </w:pPr>
            <w:r w:rsidRPr="00485462">
              <w:rPr>
                <w:sz w:val="24"/>
                <w:szCs w:val="24"/>
              </w:rPr>
              <w:t>67,60%</w:t>
            </w:r>
          </w:p>
        </w:tc>
      </w:tr>
      <w:tr w:rsidR="00B52978" w:rsidRPr="00485462" w:rsidTr="00B5297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485462">
              <w:rPr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485462">
              <w:rPr>
                <w:bCs/>
                <w:sz w:val="24"/>
                <w:szCs w:val="24"/>
                <w:lang w:val="ky-KG"/>
              </w:rPr>
              <w:t>2022-2023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485462">
              <w:rPr>
                <w:bCs/>
                <w:sz w:val="24"/>
                <w:szCs w:val="24"/>
                <w:lang w:val="ru-RU"/>
              </w:rPr>
              <w:t>95,6%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485462">
              <w:rPr>
                <w:bCs/>
                <w:sz w:val="24"/>
                <w:szCs w:val="24"/>
                <w:lang w:val="ru-RU"/>
              </w:rPr>
              <w:t>77,5%</w:t>
            </w:r>
          </w:p>
        </w:tc>
      </w:tr>
      <w:tr w:rsidR="00B52978" w:rsidRPr="00485462" w:rsidTr="00B5297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485462">
              <w:rPr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485462">
              <w:rPr>
                <w:bCs/>
                <w:sz w:val="24"/>
                <w:szCs w:val="24"/>
                <w:lang w:val="ky-KG"/>
              </w:rPr>
              <w:t>2023-2024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  <w:r w:rsidRPr="00485462">
              <w:rPr>
                <w:bCs/>
                <w:color w:val="FF0000"/>
                <w:sz w:val="24"/>
                <w:szCs w:val="24"/>
                <w:lang w:val="ru-RU"/>
              </w:rPr>
              <w:t>96,7%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978" w:rsidRPr="00485462" w:rsidRDefault="00B52978" w:rsidP="00EB560B">
            <w:pPr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  <w:r w:rsidRPr="00485462">
              <w:rPr>
                <w:bCs/>
                <w:color w:val="FF0000"/>
                <w:sz w:val="24"/>
                <w:szCs w:val="24"/>
                <w:lang w:val="ru-RU"/>
              </w:rPr>
              <w:t>80%</w:t>
            </w:r>
          </w:p>
        </w:tc>
      </w:tr>
    </w:tbl>
    <w:p w:rsidR="00B52978" w:rsidRPr="00485462" w:rsidRDefault="00B52978" w:rsidP="00B52978">
      <w:pPr>
        <w:jc w:val="both"/>
        <w:rPr>
          <w:bCs/>
          <w:sz w:val="24"/>
          <w:szCs w:val="24"/>
        </w:rPr>
      </w:pPr>
      <w:r w:rsidRPr="00485462">
        <w:rPr>
          <w:b/>
          <w:bCs/>
          <w:sz w:val="24"/>
          <w:szCs w:val="24"/>
        </w:rPr>
        <w:tab/>
      </w:r>
      <w:r w:rsidRPr="00485462">
        <w:rPr>
          <w:bCs/>
          <w:sz w:val="24"/>
          <w:szCs w:val="24"/>
        </w:rPr>
        <w:t>.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48546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   </w:t>
      </w: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Динамика наших достижений за последние 10 лет Если мы посмотрим на последние 10 лет, то наши абсолютные достижения, как правило, не ниже 95,6%, а наши качественные достижения находятся </w:t>
      </w:r>
      <w:bookmarkStart w:id="3" w:name="_GoBack"/>
      <w:bookmarkEnd w:id="3"/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между </w:t>
      </w:r>
      <w:r w:rsidRPr="00485462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80% и 96%. </w:t>
      </w:r>
      <w:r w:rsidRPr="00485462">
        <w:rPr>
          <w:rStyle w:val="y2iqfc"/>
          <w:rFonts w:ascii="Times New Roman" w:hAnsi="Times New Roman" w:cs="Times New Roman"/>
          <w:sz w:val="24"/>
          <w:szCs w:val="24"/>
        </w:rPr>
        <w:t>В этом учебном году мы видим положительные изменения в качестве успеваемости.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  </w:t>
      </w:r>
      <w:r w:rsidR="00485462"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Преподаватели кафедр</w:t>
      </w: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приняли экзамены по следующим дисциплинам: преп. Курманкулова С.А, Исмаилова А.Т. УНТ РЛ(б)-3-23. На 1 курсе студенты старательные, вовремя сдают модульные задания, это студенты: Жолдошева Эльзат, Мамтжанова Гулиза, Абдиллаева Канзада, Кылычбек кызы Рахима, Абдикеримова Нурфиза, и более слабые студенты – Омурбек у Ажибай, Жожобекова Аяна, Мамиржанова Рохила, Сатторова Элмира. Со слауспевающими студентами предметники проводят дополнительные беседы, дают задания по пройденным материалам.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Проф. Сабирова В.К. по РЛ20века(1п), РЛ(б)-1-20. В группе 25 из них 12 сдали на «отлично»(Алманбетова А, Апышева З, Бектур к А, Доолатбек к К, Женишбекова А, Жумабаева Н, Золотарев Н, Карабаева М, Ражапова А,Султанмуратова М, Толкун к О, Ырымбекова А, на «хорошо» сдали 9 студ. Слабые студенты сдавшие на «удовлетворительно» (Адилова Н, Азим к А, Айтмамат к А, Бурканбек к З, Джуманазарова К, Касымова Н, Сыдыкова М, Токтобек к С, Шакирбаева А), «неуд» -нет.  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    ИРЛ 20века(1п) преп. Курманкулова С.А. отметила хороших, отвественных студентов вовремя сдавших пройденный материал: Мамытова А, Эргешова Т, Муратова К, Азизбек к А, а также имеюся и слабоуспевающие студенты: в группах РЛ(б)-2-20,РЛ(б)-3-20, Абдиманапова Венера, Авазов Шермухамед, Мамасалиева Диана, Юсупжанова Хамида, Юлдашева Фарангиз и др. 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  По зарубежной литературе, преп. Исмаилова А.Т. РЛ(б)-4-22.Сильные студенты- Шукурбекова Айдана, Эрмаматова Мырзайым, Каримбердиева Гульфина, Сагынбай к Уулкан, слабые студенты:  Бакиров Суйун, Анарматова Эльнура, Журоева Сидикан, Орозматов Адилет.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   В целом  по литературоведческим дисциплинам знания у студентов хорошие, они интересуются творчеством писателей и поэтов, выразили пожелания писать научные исследования по литературе (квалификационные работы и магистерские диссертации).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 На кафедре всемирной литературы факультета русской филологии ОшМУ запланировано 2 РКИ для студентов 4 курса РУ (б)-1-18, утверждена тема 17 магистерской диссертаций, Ученый совет ФРФ №3 27 октября 2023 г. В частности, темы представляются студентам, и они выбирают эту тему в соответствии с руководителем, который предлагает CSI. Согласно ему, Асанова Д.А.- 4, Сабирова В.К. -5, Оморкулов Б.К.-3, Абытова Г.З.-3. По требованию Департамента образования и науки ОшМУ в качестве рецензентов были назначены выпускники факультета русской филологии.</w:t>
      </w:r>
    </w:p>
    <w:p w:rsidR="00B52978" w:rsidRPr="00485462" w:rsidRDefault="00B52978" w:rsidP="00B5297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48546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Информация об антиплагиате: самый низкий балл — 85%, самый высокий — 100% — 2. </w:t>
      </w:r>
    </w:p>
    <w:p w:rsidR="00B52978" w:rsidRPr="00485462" w:rsidRDefault="00B52978" w:rsidP="00485462">
      <w:pPr>
        <w:pStyle w:val="a5"/>
        <w:tabs>
          <w:tab w:val="left" w:pos="440"/>
          <w:tab w:val="left" w:pos="881"/>
        </w:tabs>
        <w:ind w:left="0"/>
        <w:rPr>
          <w:b/>
          <w:bCs/>
          <w:sz w:val="24"/>
          <w:szCs w:val="24"/>
          <w:lang w:val="ky-KG"/>
        </w:rPr>
      </w:pPr>
      <w:r w:rsidRPr="00485462">
        <w:rPr>
          <w:sz w:val="24"/>
          <w:szCs w:val="24"/>
        </w:rPr>
        <w:tab/>
      </w:r>
      <w:r w:rsidRPr="00485462">
        <w:rPr>
          <w:rStyle w:val="y2iqfc"/>
          <w:color w:val="202124"/>
          <w:sz w:val="24"/>
          <w:szCs w:val="24"/>
        </w:rPr>
        <w:t xml:space="preserve"> </w:t>
      </w:r>
    </w:p>
    <w:p w:rsidR="00B52978" w:rsidRPr="00485462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485462">
        <w:rPr>
          <w:rFonts w:eastAsia="Calibri"/>
          <w:sz w:val="24"/>
          <w:szCs w:val="24"/>
        </w:rPr>
        <w:t>В течение учебного года на факультете были организованы следующие мероприятия:</w:t>
      </w:r>
    </w:p>
    <w:p w:rsidR="00B52978" w:rsidRPr="00485462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485462">
        <w:rPr>
          <w:rFonts w:eastAsia="Calibri"/>
          <w:sz w:val="24"/>
          <w:szCs w:val="24"/>
        </w:rPr>
        <w:t xml:space="preserve">- накануне Дня народного единства, который отмечается в Российской Федерации ежегодно 4 ноября, начиная с 2005 года, в г.Ош (Киргизи) прошел </w:t>
      </w:r>
      <w:r w:rsidRPr="00485462">
        <w:rPr>
          <w:rFonts w:eastAsia="Calibri"/>
          <w:b/>
          <w:sz w:val="24"/>
          <w:szCs w:val="24"/>
        </w:rPr>
        <w:t xml:space="preserve">флэш-моб  </w:t>
      </w:r>
      <w:r w:rsidRPr="00485462">
        <w:rPr>
          <w:rFonts w:eastAsia="Calibri"/>
          <w:b/>
          <w:i/>
          <w:sz w:val="24"/>
          <w:szCs w:val="24"/>
        </w:rPr>
        <w:t>"Дружба стран! Единство народов! Мы вместе!"</w:t>
      </w:r>
      <w:r w:rsidRPr="00485462">
        <w:rPr>
          <w:rFonts w:eastAsia="Calibri"/>
          <w:sz w:val="24"/>
          <w:szCs w:val="24"/>
        </w:rPr>
        <w:t>, 03.11.2022 г.  с участием студентов ФРФ и российских учителей, работающих в рамках проекта Министерства просвещения РФ «Российский учитель за рубежом» и представителей Русского центра в г. Ош;</w:t>
      </w:r>
    </w:p>
    <w:p w:rsidR="00B52978" w:rsidRPr="00485462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485462">
        <w:rPr>
          <w:rFonts w:eastAsia="Calibri"/>
          <w:sz w:val="24"/>
          <w:szCs w:val="24"/>
        </w:rPr>
        <w:t xml:space="preserve">- 24 февраля 2023 года  организовала проведение праздника </w:t>
      </w:r>
      <w:r w:rsidRPr="00485462">
        <w:rPr>
          <w:rFonts w:eastAsia="Calibri"/>
          <w:b/>
          <w:sz w:val="24"/>
          <w:szCs w:val="24"/>
        </w:rPr>
        <w:t>Широкая Масленица с участием</w:t>
      </w:r>
      <w:r w:rsidRPr="00485462">
        <w:rPr>
          <w:rFonts w:eastAsia="Calibri"/>
          <w:sz w:val="24"/>
          <w:szCs w:val="24"/>
        </w:rPr>
        <w:t xml:space="preserve">  российских учителей со своими учениками. Участие таких мероприятиях,  способствует улучшению владения русским языком школьников и студентов, углублению знаний  русских народных праздников, традиций и обычаев, т.е. русской культуры и истории России;</w:t>
      </w:r>
    </w:p>
    <w:p w:rsidR="00B52978" w:rsidRPr="00485462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485462">
        <w:rPr>
          <w:rFonts w:eastAsia="Calibri"/>
          <w:sz w:val="24"/>
          <w:szCs w:val="24"/>
        </w:rPr>
        <w:lastRenderedPageBreak/>
        <w:t xml:space="preserve">- 28 апреля накануне празднования 9 Мая, был организован и проведен городской молодежный </w:t>
      </w:r>
      <w:r w:rsidRPr="00485462">
        <w:rPr>
          <w:rFonts w:eastAsia="Calibri"/>
          <w:b/>
          <w:sz w:val="24"/>
          <w:szCs w:val="24"/>
        </w:rPr>
        <w:t xml:space="preserve">концерт </w:t>
      </w:r>
      <w:r w:rsidRPr="00485462">
        <w:rPr>
          <w:rFonts w:eastAsia="Calibri"/>
          <w:b/>
          <w:i/>
          <w:sz w:val="24"/>
          <w:szCs w:val="24"/>
        </w:rPr>
        <w:t>«Священную память храним»,</w:t>
      </w:r>
      <w:r w:rsidRPr="00485462">
        <w:rPr>
          <w:rFonts w:eastAsia="Calibri"/>
          <w:sz w:val="24"/>
          <w:szCs w:val="24"/>
        </w:rPr>
        <w:t xml:space="preserve"> посвященный 78 годовщине со дня Победы в Великой Отечественной войне на площадке Ошской областной библиотеки им. Токтогула Сатылганова совместно с российскими учителями. В концертной программе приняли участие школьники девяти школ города, члены клуба-студенты факультета русской филологии Ошского государственного университета;</w:t>
      </w:r>
    </w:p>
    <w:p w:rsidR="00B52978" w:rsidRPr="00485462" w:rsidRDefault="00B52978" w:rsidP="00B52978">
      <w:pPr>
        <w:contextualSpacing/>
        <w:jc w:val="both"/>
        <w:rPr>
          <w:rFonts w:eastAsia="Calibri"/>
          <w:b/>
          <w:i/>
          <w:sz w:val="24"/>
          <w:szCs w:val="24"/>
        </w:rPr>
      </w:pPr>
      <w:r w:rsidRPr="00485462">
        <w:rPr>
          <w:rFonts w:eastAsia="Calibri"/>
          <w:sz w:val="24"/>
          <w:szCs w:val="24"/>
        </w:rPr>
        <w:t xml:space="preserve">- студенты ФРФ приняли активное участие с 3 по 9 мая  в традиционной </w:t>
      </w:r>
      <w:r w:rsidRPr="00485462">
        <w:rPr>
          <w:rFonts w:eastAsia="Calibri"/>
          <w:b/>
          <w:sz w:val="24"/>
          <w:szCs w:val="24"/>
        </w:rPr>
        <w:t xml:space="preserve">акции </w:t>
      </w:r>
      <w:r w:rsidRPr="00485462">
        <w:rPr>
          <w:rFonts w:eastAsia="Calibri"/>
          <w:b/>
          <w:i/>
          <w:sz w:val="24"/>
          <w:szCs w:val="24"/>
        </w:rPr>
        <w:t xml:space="preserve">«Георгиевская лента»; </w:t>
      </w:r>
    </w:p>
    <w:p w:rsidR="00B52978" w:rsidRPr="00485462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485462">
        <w:rPr>
          <w:rFonts w:eastAsia="Calibri"/>
          <w:sz w:val="24"/>
          <w:szCs w:val="24"/>
        </w:rPr>
        <w:t xml:space="preserve">- 25 мая был подготовлен и проведен </w:t>
      </w:r>
      <w:r w:rsidRPr="00485462">
        <w:rPr>
          <w:rFonts w:eastAsia="Calibri"/>
          <w:b/>
          <w:sz w:val="24"/>
          <w:szCs w:val="24"/>
        </w:rPr>
        <w:t xml:space="preserve">конкурс художественного чтения </w:t>
      </w:r>
      <w:r w:rsidRPr="00485462">
        <w:rPr>
          <w:rFonts w:eastAsia="Calibri"/>
          <w:b/>
          <w:i/>
          <w:sz w:val="24"/>
          <w:szCs w:val="24"/>
        </w:rPr>
        <w:t>«В каждом слове есть смысл»</w:t>
      </w:r>
      <w:r w:rsidRPr="00485462">
        <w:rPr>
          <w:rFonts w:eastAsia="Calibri"/>
          <w:sz w:val="24"/>
          <w:szCs w:val="24"/>
        </w:rPr>
        <w:t>, приуроченный ко Дню филолога  и юбилейным датам А.С.Пушкина (190 лет роману в стихах «Евгений Онегин» и сказкам), 200 -летию со дня  рождения А.Н. Островского и 155-летию М. Горького. Все участники были награждены грамотами Русского дома и Русского центра в г. Ош;</w:t>
      </w:r>
    </w:p>
    <w:p w:rsidR="00B52978" w:rsidRPr="00485462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485462">
        <w:rPr>
          <w:rFonts w:eastAsia="Calibri"/>
          <w:sz w:val="24"/>
          <w:szCs w:val="24"/>
        </w:rPr>
        <w:t xml:space="preserve">- 02 июня 2023 года в рамках Года русского языка в странах СНГ был подготовлен и </w:t>
      </w:r>
      <w:r w:rsidRPr="00485462">
        <w:rPr>
          <w:sz w:val="24"/>
          <w:szCs w:val="24"/>
        </w:rPr>
        <w:t xml:space="preserve"> </w:t>
      </w:r>
      <w:r w:rsidRPr="00485462">
        <w:rPr>
          <w:rFonts w:eastAsia="Calibri"/>
          <w:sz w:val="24"/>
          <w:szCs w:val="24"/>
        </w:rPr>
        <w:t xml:space="preserve">проведен </w:t>
      </w:r>
      <w:r w:rsidRPr="00485462">
        <w:rPr>
          <w:rFonts w:eastAsia="Calibri"/>
          <w:b/>
          <w:sz w:val="24"/>
          <w:szCs w:val="24"/>
        </w:rPr>
        <w:t>музыкально-поэтический вечер</w:t>
      </w:r>
      <w:r w:rsidRPr="00485462">
        <w:rPr>
          <w:rFonts w:eastAsia="Calibri"/>
          <w:sz w:val="24"/>
          <w:szCs w:val="24"/>
        </w:rPr>
        <w:t xml:space="preserve"> </w:t>
      </w:r>
      <w:r w:rsidRPr="00485462">
        <w:rPr>
          <w:rFonts w:eastAsia="Calibri"/>
          <w:b/>
          <w:i/>
          <w:sz w:val="24"/>
          <w:szCs w:val="24"/>
        </w:rPr>
        <w:t>«Поэт любил любовь...»,</w:t>
      </w:r>
      <w:r w:rsidRPr="00485462">
        <w:rPr>
          <w:rFonts w:eastAsia="Calibri"/>
          <w:sz w:val="24"/>
          <w:szCs w:val="24"/>
        </w:rPr>
        <w:t xml:space="preserve"> посвященный 220-летнему юбилею со дня рождения Федора Ивановича Тютчева,  совместно со студенческим клубом «Вдохновение» (программы двойного диплома) ИСО студентами  Ошского государственного музыкального училища им. Ниязалы, </w:t>
      </w:r>
    </w:p>
    <w:p w:rsidR="00B52978" w:rsidRPr="00485462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485462">
        <w:rPr>
          <w:rFonts w:eastAsia="Calibri"/>
          <w:b/>
          <w:sz w:val="24"/>
          <w:szCs w:val="24"/>
        </w:rPr>
        <w:t xml:space="preserve">     </w:t>
      </w:r>
      <w:r w:rsidRPr="00485462">
        <w:rPr>
          <w:rFonts w:eastAsia="Calibri"/>
          <w:sz w:val="24"/>
          <w:szCs w:val="24"/>
        </w:rPr>
        <w:t>Члены клуба, студенты принимали участие :</w:t>
      </w:r>
    </w:p>
    <w:p w:rsidR="00B52978" w:rsidRPr="00D80140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D80140">
        <w:rPr>
          <w:rFonts w:eastAsia="Calibri"/>
          <w:sz w:val="24"/>
          <w:szCs w:val="24"/>
        </w:rPr>
        <w:t>-</w:t>
      </w:r>
      <w:r w:rsidRPr="00D80140">
        <w:rPr>
          <w:sz w:val="24"/>
          <w:szCs w:val="24"/>
        </w:rPr>
        <w:t xml:space="preserve"> 21.10. 2022 г. </w:t>
      </w:r>
      <w:r w:rsidRPr="00D80140">
        <w:rPr>
          <w:rFonts w:eastAsia="Calibri"/>
          <w:sz w:val="24"/>
          <w:szCs w:val="24"/>
        </w:rPr>
        <w:t xml:space="preserve">в осеннем </w:t>
      </w:r>
      <w:r w:rsidRPr="00D80140">
        <w:rPr>
          <w:rFonts w:eastAsia="Calibri"/>
          <w:b/>
          <w:sz w:val="24"/>
          <w:szCs w:val="24"/>
        </w:rPr>
        <w:t>марафоне талантов</w:t>
      </w:r>
      <w:r w:rsidRPr="00D80140">
        <w:rPr>
          <w:rFonts w:eastAsia="Calibri"/>
          <w:sz w:val="24"/>
          <w:szCs w:val="24"/>
        </w:rPr>
        <w:t xml:space="preserve"> </w:t>
      </w:r>
      <w:r w:rsidRPr="00D80140">
        <w:rPr>
          <w:rFonts w:eastAsia="Calibri"/>
          <w:b/>
          <w:i/>
          <w:sz w:val="24"/>
          <w:szCs w:val="24"/>
        </w:rPr>
        <w:t>«Богата осень вдохновеньем…»</w:t>
      </w:r>
      <w:r w:rsidRPr="00D80140">
        <w:rPr>
          <w:rFonts w:eastAsia="Calibri"/>
          <w:sz w:val="24"/>
          <w:szCs w:val="24"/>
        </w:rPr>
        <w:t xml:space="preserve">  с участием учащихся школ города Ош, учителей русского языка и литературы, работающих в рамках Международного гуманитарного проекта Министерства просвещения Российской Федерации «Российский учитель за рубежом», родителей и  работников библиотеки, который прошел на базе областной библиотеки им. Т.Сатылганова;</w:t>
      </w:r>
    </w:p>
    <w:p w:rsidR="00B52978" w:rsidRPr="00D80140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D80140">
        <w:rPr>
          <w:rFonts w:eastAsia="Calibri"/>
          <w:sz w:val="24"/>
          <w:szCs w:val="24"/>
        </w:rPr>
        <w:t xml:space="preserve">- приняла участие в городском </w:t>
      </w:r>
      <w:r w:rsidRPr="00D80140">
        <w:rPr>
          <w:rFonts w:eastAsia="Calibri"/>
          <w:b/>
          <w:sz w:val="24"/>
          <w:szCs w:val="24"/>
        </w:rPr>
        <w:t xml:space="preserve">интерактивном театрализованном литературном празднике </w:t>
      </w:r>
      <w:r w:rsidRPr="00D80140">
        <w:rPr>
          <w:rFonts w:eastAsia="Calibri"/>
          <w:b/>
          <w:i/>
          <w:sz w:val="24"/>
          <w:szCs w:val="24"/>
        </w:rPr>
        <w:t>«Как прекрасен книжный мир Михаила Михайловича Пришвина»</w:t>
      </w:r>
      <w:r w:rsidRPr="00D80140">
        <w:rPr>
          <w:rFonts w:eastAsia="Calibri"/>
          <w:i/>
          <w:sz w:val="24"/>
          <w:szCs w:val="24"/>
        </w:rPr>
        <w:t>,</w:t>
      </w:r>
      <w:r w:rsidRPr="00D80140">
        <w:rPr>
          <w:rFonts w:eastAsia="Calibri"/>
          <w:sz w:val="24"/>
          <w:szCs w:val="24"/>
        </w:rPr>
        <w:t xml:space="preserve"> посвященном 150-летию русского советского писателя и Году русского языка в странах СНГ. В празднике приняли участие российские учителя и учащиеся из более 9 школ города Ош с русским, киргизским и узбекским языками обучения, а также учащиеся детской художественной средней специальной школы им. Г. Айтиева - победители конкурса детских рисунков и декоративно-прикладного искусства, чьи работы были выставлены на выставке, организованной в фойе Ошской областной библиотеки им. Токтогула Сатылганова, где проходил праздник;</w:t>
      </w:r>
    </w:p>
    <w:p w:rsidR="00B52978" w:rsidRPr="00D80140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D80140">
        <w:rPr>
          <w:rFonts w:eastAsia="Calibri"/>
          <w:sz w:val="24"/>
          <w:szCs w:val="24"/>
        </w:rPr>
        <w:t xml:space="preserve">-3 и 4 мая 2023 года  провела </w:t>
      </w:r>
      <w:r w:rsidRPr="00D80140">
        <w:rPr>
          <w:rFonts w:eastAsia="Calibri"/>
          <w:b/>
          <w:sz w:val="24"/>
          <w:szCs w:val="24"/>
        </w:rPr>
        <w:t>кинолекторий,</w:t>
      </w:r>
      <w:r w:rsidRPr="00D80140">
        <w:rPr>
          <w:rFonts w:eastAsia="Calibri"/>
          <w:sz w:val="24"/>
          <w:szCs w:val="24"/>
        </w:rPr>
        <w:t xml:space="preserve"> где студенты клуба «Вдохновение» просмотрели документальный фильм </w:t>
      </w:r>
      <w:r w:rsidRPr="00D80140">
        <w:rPr>
          <w:rFonts w:eastAsia="Calibri"/>
          <w:b/>
          <w:i/>
          <w:sz w:val="24"/>
          <w:szCs w:val="24"/>
        </w:rPr>
        <w:t>«Под тенью свастики»</w:t>
      </w:r>
      <w:r w:rsidRPr="00D80140">
        <w:rPr>
          <w:rFonts w:eastAsia="Calibri"/>
          <w:sz w:val="24"/>
          <w:szCs w:val="24"/>
        </w:rPr>
        <w:t xml:space="preserve"> и художественный фильм </w:t>
      </w:r>
      <w:r w:rsidRPr="00D80140">
        <w:rPr>
          <w:rFonts w:eastAsia="Calibri"/>
          <w:b/>
          <w:i/>
          <w:sz w:val="24"/>
          <w:szCs w:val="24"/>
        </w:rPr>
        <w:t>«Офицеры».</w:t>
      </w:r>
      <w:r w:rsidRPr="00D80140">
        <w:rPr>
          <w:rFonts w:eastAsia="Calibri"/>
          <w:sz w:val="24"/>
          <w:szCs w:val="24"/>
        </w:rPr>
        <w:t xml:space="preserve"> После просмотра фильмов, прошло обсуждение, в рамках которого ребятам были разъяснены отдельные моменты и события, а также приведены интересные факты из истории создания  фильма «Офицеры».</w:t>
      </w:r>
    </w:p>
    <w:p w:rsidR="00B52978" w:rsidRPr="00D80140" w:rsidRDefault="00B52978" w:rsidP="00B52978">
      <w:pPr>
        <w:contextualSpacing/>
        <w:jc w:val="both"/>
        <w:rPr>
          <w:rFonts w:eastAsia="Calibri"/>
          <w:sz w:val="24"/>
          <w:szCs w:val="24"/>
        </w:rPr>
      </w:pPr>
      <w:r w:rsidRPr="00D80140">
        <w:rPr>
          <w:rFonts w:eastAsia="Calibri"/>
          <w:sz w:val="24"/>
          <w:szCs w:val="24"/>
        </w:rPr>
        <w:t xml:space="preserve">     Посещение студентами школьных мероприятий способствует налаживанию отношений в рамках программы «Вуз-школа», которая позволяет вести профориентационную работу среди учащихся выпускных классов.</w:t>
      </w:r>
    </w:p>
    <w:p w:rsidR="00B52978" w:rsidRPr="00D80140" w:rsidRDefault="00B52978" w:rsidP="00B52978">
      <w:pPr>
        <w:pStyle w:val="a6"/>
        <w:tabs>
          <w:tab w:val="left" w:pos="567"/>
        </w:tabs>
        <w:jc w:val="both"/>
        <w:rPr>
          <w:b/>
          <w:bCs/>
          <w:sz w:val="24"/>
          <w:szCs w:val="24"/>
          <w:lang w:val="ky-KG"/>
        </w:rPr>
      </w:pPr>
      <w:r w:rsidRPr="00D80140">
        <w:rPr>
          <w:bCs/>
          <w:sz w:val="24"/>
          <w:szCs w:val="24"/>
        </w:rPr>
        <w:t xml:space="preserve">  - </w:t>
      </w:r>
      <w:r w:rsidRPr="00D80140">
        <w:rPr>
          <w:bCs/>
          <w:sz w:val="24"/>
          <w:szCs w:val="24"/>
          <w:lang w:val="ky-KG"/>
        </w:rPr>
        <w:t>14-декабря ст.преп.Мискичекова З.Я., доц.Асанова Д.А.приняли участие на онлайне встрече посвященный Ч.Т.Айтматову совместно с Наманганским государственным институтом иностранных языков.</w:t>
      </w:r>
    </w:p>
    <w:p w:rsidR="00B52978" w:rsidRPr="00D80140" w:rsidRDefault="00B52978" w:rsidP="00B52978">
      <w:pPr>
        <w:pStyle w:val="a6"/>
        <w:tabs>
          <w:tab w:val="left" w:pos="567"/>
        </w:tabs>
        <w:jc w:val="both"/>
        <w:rPr>
          <w:b/>
          <w:bCs/>
          <w:sz w:val="24"/>
          <w:szCs w:val="24"/>
          <w:lang w:val="ky-KG"/>
        </w:rPr>
      </w:pPr>
      <w:r w:rsidRPr="00D80140">
        <w:rPr>
          <w:bCs/>
          <w:sz w:val="24"/>
          <w:szCs w:val="24"/>
          <w:lang w:val="ky-KG"/>
        </w:rPr>
        <w:t>Преподаватели кафедры участвуют  в общественной жизни факультета и университета. В октябре провели “Посвящение в студенты”, “День Учителя”, “Умники и умницы” и др.</w:t>
      </w:r>
    </w:p>
    <w:p w:rsidR="00B52978" w:rsidRPr="00D80140" w:rsidRDefault="00B52978" w:rsidP="00B52978">
      <w:pPr>
        <w:pStyle w:val="a6"/>
        <w:tabs>
          <w:tab w:val="left" w:pos="567"/>
        </w:tabs>
        <w:jc w:val="both"/>
        <w:rPr>
          <w:b/>
          <w:bCs/>
          <w:sz w:val="24"/>
          <w:szCs w:val="24"/>
          <w:lang w:val="ky-KG"/>
        </w:rPr>
      </w:pPr>
      <w:r w:rsidRPr="00D80140">
        <w:rPr>
          <w:bCs/>
          <w:sz w:val="24"/>
          <w:szCs w:val="24"/>
          <w:lang w:val="ky-KG"/>
        </w:rPr>
        <w:t xml:space="preserve">    12 октября 2023г. Руководители клуба совместно со студентами организовали и провели литературно-музыкальный вечер “Человеком мало родиться,им еще надо стать”, посвященный 100-летию аварского поэта Расула Гамзатова.</w:t>
      </w:r>
    </w:p>
    <w:p w:rsidR="00460EE3" w:rsidRDefault="00B52978" w:rsidP="00485462">
      <w:pPr>
        <w:jc w:val="both"/>
        <w:rPr>
          <w:sz w:val="24"/>
          <w:szCs w:val="24"/>
          <w:lang w:val="ru-RU"/>
        </w:rPr>
      </w:pPr>
      <w:r w:rsidRPr="00D80140">
        <w:rPr>
          <w:sz w:val="24"/>
          <w:szCs w:val="24"/>
          <w:lang w:val="ru-RU"/>
        </w:rPr>
        <w:t xml:space="preserve">    </w:t>
      </w:r>
      <w:r w:rsidRPr="00D80140">
        <w:rPr>
          <w:sz w:val="24"/>
          <w:szCs w:val="24"/>
        </w:rPr>
        <w:t xml:space="preserve"> В целях совершенствования учебно-методического процесса, в соответствии с указаниями УИД, кафедра за первое полугодие проделала большую работу по их соответствию требованиям Госстандарта. </w:t>
      </w:r>
    </w:p>
    <w:p w:rsidR="00485462" w:rsidRDefault="00485462" w:rsidP="00485462">
      <w:pPr>
        <w:tabs>
          <w:tab w:val="left" w:pos="881"/>
        </w:tabs>
        <w:spacing w:before="1" w:line="252" w:lineRule="auto"/>
        <w:ind w:left="452" w:right="250"/>
        <w:jc w:val="center"/>
        <w:rPr>
          <w:b/>
          <w:sz w:val="24"/>
        </w:rPr>
      </w:pPr>
      <w:r>
        <w:rPr>
          <w:b/>
          <w:sz w:val="24"/>
          <w:lang w:val="en-US"/>
        </w:rPr>
        <w:t>SWOT</w:t>
      </w:r>
      <w:r>
        <w:rPr>
          <w:b/>
          <w:sz w:val="24"/>
        </w:rPr>
        <w:t xml:space="preserve"> анализ</w:t>
      </w:r>
    </w:p>
    <w:p w:rsidR="00485462" w:rsidRDefault="00485462" w:rsidP="00485462">
      <w:pPr>
        <w:tabs>
          <w:tab w:val="left" w:pos="881"/>
        </w:tabs>
        <w:spacing w:before="1" w:line="252" w:lineRule="auto"/>
        <w:ind w:left="452" w:right="250"/>
        <w:jc w:val="center"/>
        <w:rPr>
          <w:b/>
          <w:sz w:val="24"/>
        </w:rPr>
      </w:pPr>
    </w:p>
    <w:tbl>
      <w:tblPr>
        <w:tblStyle w:val="10"/>
        <w:tblW w:w="0" w:type="auto"/>
        <w:tblInd w:w="452" w:type="dxa"/>
        <w:tblLook w:val="04A0" w:firstRow="1" w:lastRow="0" w:firstColumn="1" w:lastColumn="0" w:noHBand="0" w:noVBand="1"/>
      </w:tblPr>
      <w:tblGrid>
        <w:gridCol w:w="5198"/>
        <w:gridCol w:w="5206"/>
      </w:tblGrid>
      <w:tr w:rsidR="00485462" w:rsidTr="00EB560B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Сильные стороны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хорошее усвоение материала, активная работа на практических занятиях;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- выполнение самостоятельных работ;    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прозрачность и доступность результатов обучения для студентов;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достаточный набор форм и методов обучения, ориентация на компетентностную модель образования;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использование современных технологий в обучении</w:t>
            </w:r>
            <w:r>
              <w:rPr>
                <w:lang w:eastAsia="ru-RU"/>
              </w:rPr>
              <w:t>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Слабые стороны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плохая посещяемость студентов</w:t>
            </w:r>
          </w:p>
        </w:tc>
      </w:tr>
      <w:tr w:rsidR="00485462" w:rsidTr="00EB560B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Возможности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участие в олимпиадах по русскому языку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b/>
                <w:sz w:val="24"/>
                <w:lang w:eastAsia="ru-RU"/>
              </w:rPr>
            </w:pPr>
            <w:r>
              <w:rPr>
                <w:b/>
                <w:spacing w:val="-2"/>
                <w:sz w:val="24"/>
                <w:lang w:eastAsia="ru-RU"/>
              </w:rPr>
              <w:t>Угрозы/риски</w:t>
            </w:r>
          </w:p>
        </w:tc>
      </w:tr>
      <w:tr w:rsidR="00485462" w:rsidTr="00EB560B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Предложения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-обязать кураторов обеспечить посещаемость студентов;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-заинтерисовать студентов к предмету преподавания;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соблюдать режим, включив в него время самостоятельную подготовку.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62" w:rsidRP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b/>
                <w:sz w:val="24"/>
                <w:lang w:val="ru-RU" w:eastAsia="ru-RU"/>
              </w:rPr>
            </w:pPr>
            <w:r w:rsidRPr="00485462">
              <w:rPr>
                <w:sz w:val="24"/>
                <w:lang w:eastAsia="ru-RU"/>
              </w:rPr>
              <w:t xml:space="preserve">1. </w:t>
            </w:r>
            <w:r w:rsidRPr="00485462">
              <w:rPr>
                <w:sz w:val="24"/>
                <w:lang w:val="ru-RU" w:eastAsia="ru-RU"/>
              </w:rPr>
              <w:t>У большинства студентов</w:t>
            </w:r>
            <w:r>
              <w:rPr>
                <w:b/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н</w:t>
            </w:r>
            <w:r>
              <w:rPr>
                <w:sz w:val="24"/>
                <w:lang w:eastAsia="ru-RU"/>
              </w:rPr>
              <w:t>ет заинтер</w:t>
            </w:r>
            <w:r>
              <w:rPr>
                <w:sz w:val="24"/>
                <w:lang w:val="ru-RU" w:eastAsia="ru-RU"/>
              </w:rPr>
              <w:t>е</w:t>
            </w:r>
            <w:r>
              <w:rPr>
                <w:sz w:val="24"/>
                <w:lang w:eastAsia="ru-RU"/>
              </w:rPr>
              <w:t>сованности работать в образовательных учреждениях</w:t>
            </w:r>
            <w:r>
              <w:rPr>
                <w:sz w:val="24"/>
                <w:lang w:val="ru-RU" w:eastAsia="ru-RU"/>
              </w:rPr>
              <w:t>.</w:t>
            </w:r>
          </w:p>
          <w:p w:rsidR="00485462" w:rsidRDefault="00485462" w:rsidP="00EB560B">
            <w:pPr>
              <w:tabs>
                <w:tab w:val="left" w:pos="881"/>
              </w:tabs>
              <w:spacing w:before="1" w:line="252" w:lineRule="auto"/>
              <w:ind w:right="250"/>
              <w:rPr>
                <w:b/>
                <w:sz w:val="24"/>
                <w:lang w:eastAsia="ru-RU"/>
              </w:rPr>
            </w:pPr>
          </w:p>
        </w:tc>
      </w:tr>
    </w:tbl>
    <w:p w:rsidR="00485462" w:rsidRDefault="00485462" w:rsidP="00485462">
      <w:pPr>
        <w:jc w:val="both"/>
        <w:rPr>
          <w:i/>
          <w:sz w:val="24"/>
          <w:szCs w:val="24"/>
          <w:lang w:val="ru-RU"/>
        </w:rPr>
      </w:pPr>
    </w:p>
    <w:p w:rsidR="00E44274" w:rsidRDefault="00E44274" w:rsidP="00485462">
      <w:pPr>
        <w:jc w:val="both"/>
        <w:rPr>
          <w:i/>
          <w:sz w:val="24"/>
          <w:szCs w:val="24"/>
          <w:lang w:val="ru-RU"/>
        </w:rPr>
      </w:pPr>
    </w:p>
    <w:p w:rsidR="00E44274" w:rsidRDefault="00E44274" w:rsidP="00485462">
      <w:pPr>
        <w:jc w:val="both"/>
        <w:rPr>
          <w:i/>
          <w:sz w:val="24"/>
          <w:szCs w:val="24"/>
          <w:lang w:val="ru-RU"/>
        </w:rPr>
      </w:pPr>
    </w:p>
    <w:p w:rsidR="00E44274" w:rsidRDefault="00E44274" w:rsidP="00485462">
      <w:pPr>
        <w:jc w:val="both"/>
        <w:rPr>
          <w:i/>
          <w:sz w:val="24"/>
          <w:szCs w:val="24"/>
          <w:lang w:val="ru-RU"/>
        </w:rPr>
      </w:pPr>
    </w:p>
    <w:p w:rsidR="00E44274" w:rsidRPr="00E44274" w:rsidRDefault="00E44274" w:rsidP="00485462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Декан ФРФ:                                   Мадмарова Г.А.</w:t>
      </w:r>
    </w:p>
    <w:sectPr w:rsidR="00E44274" w:rsidRPr="00E44274" w:rsidSect="001D16FE">
      <w:headerReference w:type="default" r:id="rId16"/>
      <w:footerReference w:type="default" r:id="rId17"/>
      <w:pgSz w:w="11920" w:h="16840"/>
      <w:pgMar w:top="1400" w:right="600" w:bottom="1020" w:left="680" w:header="848" w:footer="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BA" w:rsidRDefault="005845BA">
      <w:r>
        <w:separator/>
      </w:r>
    </w:p>
  </w:endnote>
  <w:endnote w:type="continuationSeparator" w:id="0">
    <w:p w:rsidR="005845BA" w:rsidRDefault="0058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5F" w:rsidRDefault="001D035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BA" w:rsidRDefault="005845BA">
      <w:r>
        <w:separator/>
      </w:r>
    </w:p>
  </w:footnote>
  <w:footnote w:type="continuationSeparator" w:id="0">
    <w:p w:rsidR="005845BA" w:rsidRDefault="0058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5F" w:rsidRDefault="001D035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4DA"/>
    <w:multiLevelType w:val="multilevel"/>
    <w:tmpl w:val="065B74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7577"/>
    <w:multiLevelType w:val="hybridMultilevel"/>
    <w:tmpl w:val="569E508E"/>
    <w:lvl w:ilvl="0" w:tplc="B588CF28">
      <w:numFmt w:val="bullet"/>
      <w:lvlText w:val="•"/>
      <w:lvlJc w:val="left"/>
      <w:pPr>
        <w:ind w:left="32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22FAE6">
      <w:numFmt w:val="bullet"/>
      <w:lvlText w:val="•"/>
      <w:lvlJc w:val="left"/>
      <w:pPr>
        <w:ind w:left="864" w:hanging="212"/>
      </w:pPr>
      <w:rPr>
        <w:rFonts w:hint="default"/>
        <w:lang w:val="kk-KZ" w:eastAsia="en-US" w:bidi="ar-SA"/>
      </w:rPr>
    </w:lvl>
    <w:lvl w:ilvl="2" w:tplc="F6409856">
      <w:numFmt w:val="bullet"/>
      <w:lvlText w:val="•"/>
      <w:lvlJc w:val="left"/>
      <w:pPr>
        <w:ind w:left="1408" w:hanging="212"/>
      </w:pPr>
      <w:rPr>
        <w:rFonts w:hint="default"/>
        <w:lang w:val="kk-KZ" w:eastAsia="en-US" w:bidi="ar-SA"/>
      </w:rPr>
    </w:lvl>
    <w:lvl w:ilvl="3" w:tplc="A216B53E">
      <w:numFmt w:val="bullet"/>
      <w:lvlText w:val="•"/>
      <w:lvlJc w:val="left"/>
      <w:pPr>
        <w:ind w:left="1952" w:hanging="212"/>
      </w:pPr>
      <w:rPr>
        <w:rFonts w:hint="default"/>
        <w:lang w:val="kk-KZ" w:eastAsia="en-US" w:bidi="ar-SA"/>
      </w:rPr>
    </w:lvl>
    <w:lvl w:ilvl="4" w:tplc="8A2E781E">
      <w:numFmt w:val="bullet"/>
      <w:lvlText w:val="•"/>
      <w:lvlJc w:val="left"/>
      <w:pPr>
        <w:ind w:left="2496" w:hanging="212"/>
      </w:pPr>
      <w:rPr>
        <w:rFonts w:hint="default"/>
        <w:lang w:val="kk-KZ" w:eastAsia="en-US" w:bidi="ar-SA"/>
      </w:rPr>
    </w:lvl>
    <w:lvl w:ilvl="5" w:tplc="A9D615DE">
      <w:numFmt w:val="bullet"/>
      <w:lvlText w:val="•"/>
      <w:lvlJc w:val="left"/>
      <w:pPr>
        <w:ind w:left="3040" w:hanging="212"/>
      </w:pPr>
      <w:rPr>
        <w:rFonts w:hint="default"/>
        <w:lang w:val="kk-KZ" w:eastAsia="en-US" w:bidi="ar-SA"/>
      </w:rPr>
    </w:lvl>
    <w:lvl w:ilvl="6" w:tplc="2EC6AB94">
      <w:numFmt w:val="bullet"/>
      <w:lvlText w:val="•"/>
      <w:lvlJc w:val="left"/>
      <w:pPr>
        <w:ind w:left="3584" w:hanging="212"/>
      </w:pPr>
      <w:rPr>
        <w:rFonts w:hint="default"/>
        <w:lang w:val="kk-KZ" w:eastAsia="en-US" w:bidi="ar-SA"/>
      </w:rPr>
    </w:lvl>
    <w:lvl w:ilvl="7" w:tplc="D9205204">
      <w:numFmt w:val="bullet"/>
      <w:lvlText w:val="•"/>
      <w:lvlJc w:val="left"/>
      <w:pPr>
        <w:ind w:left="4128" w:hanging="212"/>
      </w:pPr>
      <w:rPr>
        <w:rFonts w:hint="default"/>
        <w:lang w:val="kk-KZ" w:eastAsia="en-US" w:bidi="ar-SA"/>
      </w:rPr>
    </w:lvl>
    <w:lvl w:ilvl="8" w:tplc="C980EE24">
      <w:numFmt w:val="bullet"/>
      <w:lvlText w:val="•"/>
      <w:lvlJc w:val="left"/>
      <w:pPr>
        <w:ind w:left="4672" w:hanging="212"/>
      </w:pPr>
      <w:rPr>
        <w:rFonts w:hint="default"/>
        <w:lang w:val="kk-KZ" w:eastAsia="en-US" w:bidi="ar-SA"/>
      </w:rPr>
    </w:lvl>
  </w:abstractNum>
  <w:abstractNum w:abstractNumId="2">
    <w:nsid w:val="1B276BAF"/>
    <w:multiLevelType w:val="hybridMultilevel"/>
    <w:tmpl w:val="AB322B08"/>
    <w:lvl w:ilvl="0" w:tplc="441070F0">
      <w:start w:val="1"/>
      <w:numFmt w:val="bullet"/>
      <w:lvlText w:val="•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CBB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160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8900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40C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E377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DBA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CA75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EAE9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5503E7"/>
    <w:multiLevelType w:val="multilevel"/>
    <w:tmpl w:val="245503E7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CF5E6E"/>
    <w:multiLevelType w:val="hybridMultilevel"/>
    <w:tmpl w:val="17C08DD4"/>
    <w:lvl w:ilvl="0" w:tplc="EBD27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8B26DB"/>
    <w:multiLevelType w:val="hybridMultilevel"/>
    <w:tmpl w:val="A470E566"/>
    <w:lvl w:ilvl="0" w:tplc="33A0027A">
      <w:numFmt w:val="bullet"/>
      <w:lvlText w:val="•"/>
      <w:lvlJc w:val="left"/>
      <w:pPr>
        <w:ind w:left="32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E82FB50">
      <w:numFmt w:val="bullet"/>
      <w:lvlText w:val="•"/>
      <w:lvlJc w:val="left"/>
      <w:pPr>
        <w:ind w:left="864" w:hanging="212"/>
      </w:pPr>
      <w:rPr>
        <w:rFonts w:hint="default"/>
        <w:lang w:val="kk-KZ" w:eastAsia="en-US" w:bidi="ar-SA"/>
      </w:rPr>
    </w:lvl>
    <w:lvl w:ilvl="2" w:tplc="E4AAD376">
      <w:numFmt w:val="bullet"/>
      <w:lvlText w:val="•"/>
      <w:lvlJc w:val="left"/>
      <w:pPr>
        <w:ind w:left="1408" w:hanging="212"/>
      </w:pPr>
      <w:rPr>
        <w:rFonts w:hint="default"/>
        <w:lang w:val="kk-KZ" w:eastAsia="en-US" w:bidi="ar-SA"/>
      </w:rPr>
    </w:lvl>
    <w:lvl w:ilvl="3" w:tplc="D774130A">
      <w:numFmt w:val="bullet"/>
      <w:lvlText w:val="•"/>
      <w:lvlJc w:val="left"/>
      <w:pPr>
        <w:ind w:left="1952" w:hanging="212"/>
      </w:pPr>
      <w:rPr>
        <w:rFonts w:hint="default"/>
        <w:lang w:val="kk-KZ" w:eastAsia="en-US" w:bidi="ar-SA"/>
      </w:rPr>
    </w:lvl>
    <w:lvl w:ilvl="4" w:tplc="E116B5B6">
      <w:numFmt w:val="bullet"/>
      <w:lvlText w:val="•"/>
      <w:lvlJc w:val="left"/>
      <w:pPr>
        <w:ind w:left="2496" w:hanging="212"/>
      </w:pPr>
      <w:rPr>
        <w:rFonts w:hint="default"/>
        <w:lang w:val="kk-KZ" w:eastAsia="en-US" w:bidi="ar-SA"/>
      </w:rPr>
    </w:lvl>
    <w:lvl w:ilvl="5" w:tplc="73CCC6BA">
      <w:numFmt w:val="bullet"/>
      <w:lvlText w:val="•"/>
      <w:lvlJc w:val="left"/>
      <w:pPr>
        <w:ind w:left="3040" w:hanging="212"/>
      </w:pPr>
      <w:rPr>
        <w:rFonts w:hint="default"/>
        <w:lang w:val="kk-KZ" w:eastAsia="en-US" w:bidi="ar-SA"/>
      </w:rPr>
    </w:lvl>
    <w:lvl w:ilvl="6" w:tplc="7B665DDC">
      <w:numFmt w:val="bullet"/>
      <w:lvlText w:val="•"/>
      <w:lvlJc w:val="left"/>
      <w:pPr>
        <w:ind w:left="3584" w:hanging="212"/>
      </w:pPr>
      <w:rPr>
        <w:rFonts w:hint="default"/>
        <w:lang w:val="kk-KZ" w:eastAsia="en-US" w:bidi="ar-SA"/>
      </w:rPr>
    </w:lvl>
    <w:lvl w:ilvl="7" w:tplc="16981630">
      <w:numFmt w:val="bullet"/>
      <w:lvlText w:val="•"/>
      <w:lvlJc w:val="left"/>
      <w:pPr>
        <w:ind w:left="4128" w:hanging="212"/>
      </w:pPr>
      <w:rPr>
        <w:rFonts w:hint="default"/>
        <w:lang w:val="kk-KZ" w:eastAsia="en-US" w:bidi="ar-SA"/>
      </w:rPr>
    </w:lvl>
    <w:lvl w:ilvl="8" w:tplc="9FF274B6">
      <w:numFmt w:val="bullet"/>
      <w:lvlText w:val="•"/>
      <w:lvlJc w:val="left"/>
      <w:pPr>
        <w:ind w:left="4672" w:hanging="212"/>
      </w:pPr>
      <w:rPr>
        <w:rFonts w:hint="default"/>
        <w:lang w:val="kk-KZ" w:eastAsia="en-US" w:bidi="ar-SA"/>
      </w:rPr>
    </w:lvl>
  </w:abstractNum>
  <w:abstractNum w:abstractNumId="6">
    <w:nsid w:val="39B064BC"/>
    <w:multiLevelType w:val="hybridMultilevel"/>
    <w:tmpl w:val="B6AC7A08"/>
    <w:lvl w:ilvl="0" w:tplc="EFAAE800">
      <w:start w:val="3"/>
      <w:numFmt w:val="decimal"/>
      <w:lvlText w:val="%1-"/>
      <w:lvlJc w:val="left"/>
      <w:pPr>
        <w:ind w:left="9491" w:hanging="201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68"/>
        <w:sz w:val="22"/>
        <w:szCs w:val="22"/>
        <w:lang w:val="kk-KZ" w:eastAsia="en-US" w:bidi="ar-SA"/>
      </w:rPr>
    </w:lvl>
    <w:lvl w:ilvl="1" w:tplc="FB14BFC8">
      <w:numFmt w:val="bullet"/>
      <w:lvlText w:val="•"/>
      <w:lvlJc w:val="left"/>
      <w:pPr>
        <w:ind w:left="9613" w:hanging="201"/>
      </w:pPr>
      <w:rPr>
        <w:rFonts w:hint="default"/>
        <w:lang w:val="kk-KZ" w:eastAsia="en-US" w:bidi="ar-SA"/>
      </w:rPr>
    </w:lvl>
    <w:lvl w:ilvl="2" w:tplc="CFDEEE8C">
      <w:numFmt w:val="bullet"/>
      <w:lvlText w:val="•"/>
      <w:lvlJc w:val="left"/>
      <w:pPr>
        <w:ind w:left="9726" w:hanging="201"/>
      </w:pPr>
      <w:rPr>
        <w:rFonts w:hint="default"/>
        <w:lang w:val="kk-KZ" w:eastAsia="en-US" w:bidi="ar-SA"/>
      </w:rPr>
    </w:lvl>
    <w:lvl w:ilvl="3" w:tplc="1974C0F6">
      <w:numFmt w:val="bullet"/>
      <w:lvlText w:val="•"/>
      <w:lvlJc w:val="left"/>
      <w:pPr>
        <w:ind w:left="9839" w:hanging="201"/>
      </w:pPr>
      <w:rPr>
        <w:rFonts w:hint="default"/>
        <w:lang w:val="kk-KZ" w:eastAsia="en-US" w:bidi="ar-SA"/>
      </w:rPr>
    </w:lvl>
    <w:lvl w:ilvl="4" w:tplc="43546B4A">
      <w:numFmt w:val="bullet"/>
      <w:lvlText w:val="•"/>
      <w:lvlJc w:val="left"/>
      <w:pPr>
        <w:ind w:left="9952" w:hanging="201"/>
      </w:pPr>
      <w:rPr>
        <w:rFonts w:hint="default"/>
        <w:lang w:val="kk-KZ" w:eastAsia="en-US" w:bidi="ar-SA"/>
      </w:rPr>
    </w:lvl>
    <w:lvl w:ilvl="5" w:tplc="7E6A4FF4">
      <w:numFmt w:val="bullet"/>
      <w:lvlText w:val="•"/>
      <w:lvlJc w:val="left"/>
      <w:pPr>
        <w:ind w:left="10066" w:hanging="201"/>
      </w:pPr>
      <w:rPr>
        <w:rFonts w:hint="default"/>
        <w:lang w:val="kk-KZ" w:eastAsia="en-US" w:bidi="ar-SA"/>
      </w:rPr>
    </w:lvl>
    <w:lvl w:ilvl="6" w:tplc="B052DAE6">
      <w:numFmt w:val="bullet"/>
      <w:lvlText w:val="•"/>
      <w:lvlJc w:val="left"/>
      <w:pPr>
        <w:ind w:left="10179" w:hanging="201"/>
      </w:pPr>
      <w:rPr>
        <w:rFonts w:hint="default"/>
        <w:lang w:val="kk-KZ" w:eastAsia="en-US" w:bidi="ar-SA"/>
      </w:rPr>
    </w:lvl>
    <w:lvl w:ilvl="7" w:tplc="6800518E">
      <w:numFmt w:val="bullet"/>
      <w:lvlText w:val="•"/>
      <w:lvlJc w:val="left"/>
      <w:pPr>
        <w:ind w:left="10292" w:hanging="201"/>
      </w:pPr>
      <w:rPr>
        <w:rFonts w:hint="default"/>
        <w:lang w:val="kk-KZ" w:eastAsia="en-US" w:bidi="ar-SA"/>
      </w:rPr>
    </w:lvl>
    <w:lvl w:ilvl="8" w:tplc="275C3742">
      <w:numFmt w:val="bullet"/>
      <w:lvlText w:val="•"/>
      <w:lvlJc w:val="left"/>
      <w:pPr>
        <w:ind w:left="10405" w:hanging="201"/>
      </w:pPr>
      <w:rPr>
        <w:rFonts w:hint="default"/>
        <w:lang w:val="kk-KZ" w:eastAsia="en-US" w:bidi="ar-SA"/>
      </w:rPr>
    </w:lvl>
  </w:abstractNum>
  <w:abstractNum w:abstractNumId="7">
    <w:nsid w:val="3C3F74D3"/>
    <w:multiLevelType w:val="hybridMultilevel"/>
    <w:tmpl w:val="9F90C90C"/>
    <w:lvl w:ilvl="0" w:tplc="64F8FFEA">
      <w:start w:val="3"/>
      <w:numFmt w:val="decimal"/>
      <w:lvlText w:val="%1-"/>
      <w:lvlJc w:val="left"/>
      <w:pPr>
        <w:ind w:left="9491" w:hanging="201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68"/>
        <w:sz w:val="22"/>
        <w:szCs w:val="22"/>
        <w:lang w:val="kk-KZ" w:eastAsia="en-US" w:bidi="ar-SA"/>
      </w:rPr>
    </w:lvl>
    <w:lvl w:ilvl="1" w:tplc="3E3AC364">
      <w:numFmt w:val="bullet"/>
      <w:lvlText w:val="•"/>
      <w:lvlJc w:val="left"/>
      <w:pPr>
        <w:ind w:left="9613" w:hanging="201"/>
      </w:pPr>
      <w:rPr>
        <w:rFonts w:hint="default"/>
        <w:lang w:val="kk-KZ" w:eastAsia="en-US" w:bidi="ar-SA"/>
      </w:rPr>
    </w:lvl>
    <w:lvl w:ilvl="2" w:tplc="69D6AECC">
      <w:numFmt w:val="bullet"/>
      <w:lvlText w:val="•"/>
      <w:lvlJc w:val="left"/>
      <w:pPr>
        <w:ind w:left="9726" w:hanging="201"/>
      </w:pPr>
      <w:rPr>
        <w:rFonts w:hint="default"/>
        <w:lang w:val="kk-KZ" w:eastAsia="en-US" w:bidi="ar-SA"/>
      </w:rPr>
    </w:lvl>
    <w:lvl w:ilvl="3" w:tplc="6F22C584">
      <w:numFmt w:val="bullet"/>
      <w:lvlText w:val="•"/>
      <w:lvlJc w:val="left"/>
      <w:pPr>
        <w:ind w:left="9839" w:hanging="201"/>
      </w:pPr>
      <w:rPr>
        <w:rFonts w:hint="default"/>
        <w:lang w:val="kk-KZ" w:eastAsia="en-US" w:bidi="ar-SA"/>
      </w:rPr>
    </w:lvl>
    <w:lvl w:ilvl="4" w:tplc="E6864814">
      <w:numFmt w:val="bullet"/>
      <w:lvlText w:val="•"/>
      <w:lvlJc w:val="left"/>
      <w:pPr>
        <w:ind w:left="9952" w:hanging="201"/>
      </w:pPr>
      <w:rPr>
        <w:rFonts w:hint="default"/>
        <w:lang w:val="kk-KZ" w:eastAsia="en-US" w:bidi="ar-SA"/>
      </w:rPr>
    </w:lvl>
    <w:lvl w:ilvl="5" w:tplc="830018D6">
      <w:numFmt w:val="bullet"/>
      <w:lvlText w:val="•"/>
      <w:lvlJc w:val="left"/>
      <w:pPr>
        <w:ind w:left="10066" w:hanging="201"/>
      </w:pPr>
      <w:rPr>
        <w:rFonts w:hint="default"/>
        <w:lang w:val="kk-KZ" w:eastAsia="en-US" w:bidi="ar-SA"/>
      </w:rPr>
    </w:lvl>
    <w:lvl w:ilvl="6" w:tplc="4F9A41B6">
      <w:numFmt w:val="bullet"/>
      <w:lvlText w:val="•"/>
      <w:lvlJc w:val="left"/>
      <w:pPr>
        <w:ind w:left="10179" w:hanging="201"/>
      </w:pPr>
      <w:rPr>
        <w:rFonts w:hint="default"/>
        <w:lang w:val="kk-KZ" w:eastAsia="en-US" w:bidi="ar-SA"/>
      </w:rPr>
    </w:lvl>
    <w:lvl w:ilvl="7" w:tplc="36862698">
      <w:numFmt w:val="bullet"/>
      <w:lvlText w:val="•"/>
      <w:lvlJc w:val="left"/>
      <w:pPr>
        <w:ind w:left="10292" w:hanging="201"/>
      </w:pPr>
      <w:rPr>
        <w:rFonts w:hint="default"/>
        <w:lang w:val="kk-KZ" w:eastAsia="en-US" w:bidi="ar-SA"/>
      </w:rPr>
    </w:lvl>
    <w:lvl w:ilvl="8" w:tplc="05EC9272">
      <w:numFmt w:val="bullet"/>
      <w:lvlText w:val="•"/>
      <w:lvlJc w:val="left"/>
      <w:pPr>
        <w:ind w:left="10405" w:hanging="201"/>
      </w:pPr>
      <w:rPr>
        <w:rFonts w:hint="default"/>
        <w:lang w:val="kk-KZ" w:eastAsia="en-US" w:bidi="ar-SA"/>
      </w:rPr>
    </w:lvl>
  </w:abstractNum>
  <w:abstractNum w:abstractNumId="8">
    <w:nsid w:val="44275F78"/>
    <w:multiLevelType w:val="multilevel"/>
    <w:tmpl w:val="A0D0F204"/>
    <w:lvl w:ilvl="0">
      <w:start w:val="6"/>
      <w:numFmt w:val="decimal"/>
      <w:lvlText w:val="%1"/>
      <w:lvlJc w:val="left"/>
      <w:pPr>
        <w:ind w:left="452" w:hanging="42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5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494" w:hanging="42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511" w:hanging="42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28" w:hanging="42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46" w:hanging="42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563" w:hanging="42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0" w:hanging="42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97" w:hanging="428"/>
      </w:pPr>
      <w:rPr>
        <w:rFonts w:hint="default"/>
        <w:lang w:val="kk-KZ" w:eastAsia="en-US" w:bidi="ar-SA"/>
      </w:rPr>
    </w:lvl>
  </w:abstractNum>
  <w:abstractNum w:abstractNumId="9">
    <w:nsid w:val="44B64F96"/>
    <w:multiLevelType w:val="hybridMultilevel"/>
    <w:tmpl w:val="DF3EE308"/>
    <w:lvl w:ilvl="0" w:tplc="C5F85B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A8039A"/>
    <w:multiLevelType w:val="multilevel"/>
    <w:tmpl w:val="9EAE0B08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/>
        <w:b/>
        <w:i/>
        <w:iCs/>
        <w:w w:val="100"/>
        <w:lang w:val="kk-KZ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016" w:hanging="4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93" w:hanging="4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70" w:hanging="4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47" w:hanging="4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24" w:hanging="4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01" w:hanging="4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78" w:hanging="488"/>
      </w:pPr>
      <w:rPr>
        <w:rFonts w:hint="default"/>
        <w:lang w:val="kk-KZ" w:eastAsia="en-US" w:bidi="ar-SA"/>
      </w:rPr>
    </w:lvl>
  </w:abstractNum>
  <w:abstractNum w:abstractNumId="11">
    <w:nsid w:val="47751441"/>
    <w:multiLevelType w:val="hybridMultilevel"/>
    <w:tmpl w:val="51A232B8"/>
    <w:lvl w:ilvl="0" w:tplc="D6249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96D5E"/>
    <w:multiLevelType w:val="multilevel"/>
    <w:tmpl w:val="4DC96D5E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5543CA8"/>
    <w:multiLevelType w:val="hybridMultilevel"/>
    <w:tmpl w:val="E6A4A6E2"/>
    <w:lvl w:ilvl="0" w:tplc="A120F8D0"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>
    <w:nsid w:val="560E0F7D"/>
    <w:multiLevelType w:val="multilevel"/>
    <w:tmpl w:val="560E0F7D"/>
    <w:lvl w:ilvl="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EED6BB1"/>
    <w:multiLevelType w:val="hybridMultilevel"/>
    <w:tmpl w:val="1AE4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D2A29"/>
    <w:multiLevelType w:val="hybridMultilevel"/>
    <w:tmpl w:val="55843E1E"/>
    <w:lvl w:ilvl="0" w:tplc="59B4E53C">
      <w:start w:val="1"/>
      <w:numFmt w:val="decimal"/>
      <w:lvlText w:val="%1."/>
      <w:lvlJc w:val="left"/>
      <w:pPr>
        <w:ind w:left="452" w:hanging="720"/>
      </w:pPr>
      <w:rPr>
        <w:rFonts w:hint="default"/>
        <w:i/>
        <w:iCs/>
        <w:w w:val="100"/>
        <w:lang w:val="kk-KZ" w:eastAsia="en-US" w:bidi="ar-SA"/>
      </w:rPr>
    </w:lvl>
    <w:lvl w:ilvl="1" w:tplc="BD1C8E32">
      <w:start w:val="1"/>
      <w:numFmt w:val="decimal"/>
      <w:lvlText w:val="%2-"/>
      <w:lvlJc w:val="left"/>
      <w:pPr>
        <w:ind w:left="9471" w:hanging="201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2"/>
        <w:szCs w:val="22"/>
        <w:lang w:val="kk-KZ" w:eastAsia="en-US" w:bidi="ar-SA"/>
      </w:rPr>
    </w:lvl>
    <w:lvl w:ilvl="2" w:tplc="A77A910C">
      <w:numFmt w:val="bullet"/>
      <w:lvlText w:val="•"/>
      <w:lvlJc w:val="left"/>
      <w:pPr>
        <w:ind w:left="9625" w:hanging="201"/>
      </w:pPr>
      <w:rPr>
        <w:rFonts w:hint="default"/>
        <w:lang w:val="kk-KZ" w:eastAsia="en-US" w:bidi="ar-SA"/>
      </w:rPr>
    </w:lvl>
    <w:lvl w:ilvl="3" w:tplc="26E0C18E">
      <w:numFmt w:val="bullet"/>
      <w:lvlText w:val="•"/>
      <w:lvlJc w:val="left"/>
      <w:pPr>
        <w:ind w:left="9751" w:hanging="201"/>
      </w:pPr>
      <w:rPr>
        <w:rFonts w:hint="default"/>
        <w:lang w:val="kk-KZ" w:eastAsia="en-US" w:bidi="ar-SA"/>
      </w:rPr>
    </w:lvl>
    <w:lvl w:ilvl="4" w:tplc="19DEC464">
      <w:numFmt w:val="bullet"/>
      <w:lvlText w:val="•"/>
      <w:lvlJc w:val="left"/>
      <w:pPr>
        <w:ind w:left="9877" w:hanging="201"/>
      </w:pPr>
      <w:rPr>
        <w:rFonts w:hint="default"/>
        <w:lang w:val="kk-KZ" w:eastAsia="en-US" w:bidi="ar-SA"/>
      </w:rPr>
    </w:lvl>
    <w:lvl w:ilvl="5" w:tplc="DF52C6EC">
      <w:numFmt w:val="bullet"/>
      <w:lvlText w:val="•"/>
      <w:lvlJc w:val="left"/>
      <w:pPr>
        <w:ind w:left="10003" w:hanging="201"/>
      </w:pPr>
      <w:rPr>
        <w:rFonts w:hint="default"/>
        <w:lang w:val="kk-KZ" w:eastAsia="en-US" w:bidi="ar-SA"/>
      </w:rPr>
    </w:lvl>
    <w:lvl w:ilvl="6" w:tplc="EDAEE640">
      <w:numFmt w:val="bullet"/>
      <w:lvlText w:val="•"/>
      <w:lvlJc w:val="left"/>
      <w:pPr>
        <w:ind w:left="10128" w:hanging="201"/>
      </w:pPr>
      <w:rPr>
        <w:rFonts w:hint="default"/>
        <w:lang w:val="kk-KZ" w:eastAsia="en-US" w:bidi="ar-SA"/>
      </w:rPr>
    </w:lvl>
    <w:lvl w:ilvl="7" w:tplc="A87C17C2">
      <w:numFmt w:val="bullet"/>
      <w:lvlText w:val="•"/>
      <w:lvlJc w:val="left"/>
      <w:pPr>
        <w:ind w:left="10254" w:hanging="201"/>
      </w:pPr>
      <w:rPr>
        <w:rFonts w:hint="default"/>
        <w:lang w:val="kk-KZ" w:eastAsia="en-US" w:bidi="ar-SA"/>
      </w:rPr>
    </w:lvl>
    <w:lvl w:ilvl="8" w:tplc="E2520DC6">
      <w:numFmt w:val="bullet"/>
      <w:lvlText w:val="•"/>
      <w:lvlJc w:val="left"/>
      <w:pPr>
        <w:ind w:left="10380" w:hanging="201"/>
      </w:pPr>
      <w:rPr>
        <w:rFonts w:hint="default"/>
        <w:lang w:val="kk-KZ" w:eastAsia="en-US" w:bidi="ar-SA"/>
      </w:rPr>
    </w:lvl>
  </w:abstractNum>
  <w:abstractNum w:abstractNumId="17">
    <w:nsid w:val="66771DC6"/>
    <w:multiLevelType w:val="hybridMultilevel"/>
    <w:tmpl w:val="C21AEB82"/>
    <w:lvl w:ilvl="0" w:tplc="598E130E">
      <w:start w:val="1"/>
      <w:numFmt w:val="bullet"/>
      <w:lvlText w:val="•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0282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6CE9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2183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4A8A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4BE4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0FBF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C8FE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11E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53207E"/>
    <w:multiLevelType w:val="multilevel"/>
    <w:tmpl w:val="3134F4EE"/>
    <w:lvl w:ilvl="0">
      <w:start w:val="1"/>
      <w:numFmt w:val="decimal"/>
      <w:lvlText w:val="%1."/>
      <w:lvlJc w:val="left"/>
      <w:pPr>
        <w:ind w:left="452" w:hanging="428"/>
      </w:pPr>
      <w:rPr>
        <w:rFonts w:hint="default"/>
        <w:i/>
        <w:iCs/>
        <w:w w:val="100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40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016" w:hanging="4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93" w:hanging="4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70" w:hanging="4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47" w:hanging="4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24" w:hanging="4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01" w:hanging="4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78" w:hanging="488"/>
      </w:pPr>
      <w:rPr>
        <w:rFonts w:hint="default"/>
        <w:lang w:val="kk-KZ" w:eastAsia="en-US" w:bidi="ar-SA"/>
      </w:rPr>
    </w:lvl>
  </w:abstractNum>
  <w:abstractNum w:abstractNumId="19">
    <w:nsid w:val="6C52523D"/>
    <w:multiLevelType w:val="hybridMultilevel"/>
    <w:tmpl w:val="732CF4F8"/>
    <w:lvl w:ilvl="0" w:tplc="4F5E3198">
      <w:start w:val="1"/>
      <w:numFmt w:val="bullet"/>
      <w:lvlText w:val="•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BDE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DC4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0F9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C0E9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86BC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E01B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633F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2C18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8024A6"/>
    <w:multiLevelType w:val="hybridMultilevel"/>
    <w:tmpl w:val="679A0DC8"/>
    <w:lvl w:ilvl="0" w:tplc="011CCA14">
      <w:start w:val="1"/>
      <w:numFmt w:val="decimal"/>
      <w:lvlText w:val="%1."/>
      <w:lvlJc w:val="left"/>
      <w:pPr>
        <w:ind w:left="452" w:hanging="720"/>
      </w:pPr>
      <w:rPr>
        <w:i/>
        <w:iCs/>
        <w:w w:val="100"/>
        <w:lang w:val="kk-KZ" w:eastAsia="en-US" w:bidi="ar-SA"/>
      </w:rPr>
    </w:lvl>
    <w:lvl w:ilvl="1" w:tplc="15F01398">
      <w:start w:val="1"/>
      <w:numFmt w:val="decimal"/>
      <w:lvlText w:val="%2-"/>
      <w:lvlJc w:val="left"/>
      <w:pPr>
        <w:ind w:left="9491" w:hanging="201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2"/>
        <w:szCs w:val="22"/>
        <w:lang w:val="kk-KZ" w:eastAsia="en-US" w:bidi="ar-SA"/>
      </w:rPr>
    </w:lvl>
    <w:lvl w:ilvl="2" w:tplc="30EAF730">
      <w:numFmt w:val="bullet"/>
      <w:lvlText w:val="•"/>
      <w:lvlJc w:val="left"/>
      <w:pPr>
        <w:ind w:left="9625" w:hanging="201"/>
      </w:pPr>
      <w:rPr>
        <w:lang w:val="kk-KZ" w:eastAsia="en-US" w:bidi="ar-SA"/>
      </w:rPr>
    </w:lvl>
    <w:lvl w:ilvl="3" w:tplc="8D0A1D08">
      <w:numFmt w:val="bullet"/>
      <w:lvlText w:val="•"/>
      <w:lvlJc w:val="left"/>
      <w:pPr>
        <w:ind w:left="9751" w:hanging="201"/>
      </w:pPr>
      <w:rPr>
        <w:lang w:val="kk-KZ" w:eastAsia="en-US" w:bidi="ar-SA"/>
      </w:rPr>
    </w:lvl>
    <w:lvl w:ilvl="4" w:tplc="12E88DEE">
      <w:numFmt w:val="bullet"/>
      <w:lvlText w:val="•"/>
      <w:lvlJc w:val="left"/>
      <w:pPr>
        <w:ind w:left="9877" w:hanging="201"/>
      </w:pPr>
      <w:rPr>
        <w:lang w:val="kk-KZ" w:eastAsia="en-US" w:bidi="ar-SA"/>
      </w:rPr>
    </w:lvl>
    <w:lvl w:ilvl="5" w:tplc="81A40EA6">
      <w:numFmt w:val="bullet"/>
      <w:lvlText w:val="•"/>
      <w:lvlJc w:val="left"/>
      <w:pPr>
        <w:ind w:left="10003" w:hanging="201"/>
      </w:pPr>
      <w:rPr>
        <w:lang w:val="kk-KZ" w:eastAsia="en-US" w:bidi="ar-SA"/>
      </w:rPr>
    </w:lvl>
    <w:lvl w:ilvl="6" w:tplc="4E1E22B0">
      <w:numFmt w:val="bullet"/>
      <w:lvlText w:val="•"/>
      <w:lvlJc w:val="left"/>
      <w:pPr>
        <w:ind w:left="10128" w:hanging="201"/>
      </w:pPr>
      <w:rPr>
        <w:lang w:val="kk-KZ" w:eastAsia="en-US" w:bidi="ar-SA"/>
      </w:rPr>
    </w:lvl>
    <w:lvl w:ilvl="7" w:tplc="3F7496C0">
      <w:numFmt w:val="bullet"/>
      <w:lvlText w:val="•"/>
      <w:lvlJc w:val="left"/>
      <w:pPr>
        <w:ind w:left="10254" w:hanging="201"/>
      </w:pPr>
      <w:rPr>
        <w:lang w:val="kk-KZ" w:eastAsia="en-US" w:bidi="ar-SA"/>
      </w:rPr>
    </w:lvl>
    <w:lvl w:ilvl="8" w:tplc="A9EC365C">
      <w:numFmt w:val="bullet"/>
      <w:lvlText w:val="•"/>
      <w:lvlJc w:val="left"/>
      <w:pPr>
        <w:ind w:left="10380" w:hanging="201"/>
      </w:pPr>
      <w:rPr>
        <w:lang w:val="kk-KZ" w:eastAsia="en-US" w:bidi="ar-SA"/>
      </w:rPr>
    </w:lvl>
  </w:abstractNum>
  <w:abstractNum w:abstractNumId="21">
    <w:nsid w:val="70141220"/>
    <w:multiLevelType w:val="hybridMultilevel"/>
    <w:tmpl w:val="9F4A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44C8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 w:tplc="74160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B4328"/>
    <w:multiLevelType w:val="hybridMultilevel"/>
    <w:tmpl w:val="C1AC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C6971"/>
    <w:multiLevelType w:val="hybridMultilevel"/>
    <w:tmpl w:val="E8661E5A"/>
    <w:lvl w:ilvl="0" w:tplc="E70E91F6">
      <w:numFmt w:val="bullet"/>
      <w:lvlText w:val="•"/>
      <w:lvlJc w:val="left"/>
      <w:pPr>
        <w:ind w:left="3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78444E6">
      <w:numFmt w:val="bullet"/>
      <w:lvlText w:val="•"/>
      <w:lvlJc w:val="left"/>
      <w:pPr>
        <w:ind w:left="864" w:hanging="204"/>
      </w:pPr>
      <w:rPr>
        <w:rFonts w:hint="default"/>
        <w:lang w:val="kk-KZ" w:eastAsia="en-US" w:bidi="ar-SA"/>
      </w:rPr>
    </w:lvl>
    <w:lvl w:ilvl="2" w:tplc="9050E25C">
      <w:numFmt w:val="bullet"/>
      <w:lvlText w:val="•"/>
      <w:lvlJc w:val="left"/>
      <w:pPr>
        <w:ind w:left="1408" w:hanging="204"/>
      </w:pPr>
      <w:rPr>
        <w:rFonts w:hint="default"/>
        <w:lang w:val="kk-KZ" w:eastAsia="en-US" w:bidi="ar-SA"/>
      </w:rPr>
    </w:lvl>
    <w:lvl w:ilvl="3" w:tplc="6C2A26E8">
      <w:numFmt w:val="bullet"/>
      <w:lvlText w:val="•"/>
      <w:lvlJc w:val="left"/>
      <w:pPr>
        <w:ind w:left="1952" w:hanging="204"/>
      </w:pPr>
      <w:rPr>
        <w:rFonts w:hint="default"/>
        <w:lang w:val="kk-KZ" w:eastAsia="en-US" w:bidi="ar-SA"/>
      </w:rPr>
    </w:lvl>
    <w:lvl w:ilvl="4" w:tplc="FB08204E">
      <w:numFmt w:val="bullet"/>
      <w:lvlText w:val="•"/>
      <w:lvlJc w:val="left"/>
      <w:pPr>
        <w:ind w:left="2496" w:hanging="204"/>
      </w:pPr>
      <w:rPr>
        <w:rFonts w:hint="default"/>
        <w:lang w:val="kk-KZ" w:eastAsia="en-US" w:bidi="ar-SA"/>
      </w:rPr>
    </w:lvl>
    <w:lvl w:ilvl="5" w:tplc="D688BCD8">
      <w:numFmt w:val="bullet"/>
      <w:lvlText w:val="•"/>
      <w:lvlJc w:val="left"/>
      <w:pPr>
        <w:ind w:left="3040" w:hanging="204"/>
      </w:pPr>
      <w:rPr>
        <w:rFonts w:hint="default"/>
        <w:lang w:val="kk-KZ" w:eastAsia="en-US" w:bidi="ar-SA"/>
      </w:rPr>
    </w:lvl>
    <w:lvl w:ilvl="6" w:tplc="3796C1DC">
      <w:numFmt w:val="bullet"/>
      <w:lvlText w:val="•"/>
      <w:lvlJc w:val="left"/>
      <w:pPr>
        <w:ind w:left="3584" w:hanging="204"/>
      </w:pPr>
      <w:rPr>
        <w:rFonts w:hint="default"/>
        <w:lang w:val="kk-KZ" w:eastAsia="en-US" w:bidi="ar-SA"/>
      </w:rPr>
    </w:lvl>
    <w:lvl w:ilvl="7" w:tplc="BC42BAC2">
      <w:numFmt w:val="bullet"/>
      <w:lvlText w:val="•"/>
      <w:lvlJc w:val="left"/>
      <w:pPr>
        <w:ind w:left="4128" w:hanging="204"/>
      </w:pPr>
      <w:rPr>
        <w:rFonts w:hint="default"/>
        <w:lang w:val="kk-KZ" w:eastAsia="en-US" w:bidi="ar-SA"/>
      </w:rPr>
    </w:lvl>
    <w:lvl w:ilvl="8" w:tplc="449467A8">
      <w:numFmt w:val="bullet"/>
      <w:lvlText w:val="•"/>
      <w:lvlJc w:val="left"/>
      <w:pPr>
        <w:ind w:left="4672" w:hanging="204"/>
      </w:pPr>
      <w:rPr>
        <w:rFonts w:hint="default"/>
        <w:lang w:val="kk-KZ" w:eastAsia="en-US" w:bidi="ar-SA"/>
      </w:rPr>
    </w:lvl>
  </w:abstractNum>
  <w:abstractNum w:abstractNumId="24">
    <w:nsid w:val="7AC2431A"/>
    <w:multiLevelType w:val="hybridMultilevel"/>
    <w:tmpl w:val="DB803FD4"/>
    <w:lvl w:ilvl="0" w:tplc="FD02DF72">
      <w:start w:val="7"/>
      <w:numFmt w:val="decimal"/>
      <w:lvlText w:val="%1."/>
      <w:lvlJc w:val="left"/>
      <w:pPr>
        <w:ind w:left="45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F2A43E">
      <w:numFmt w:val="bullet"/>
      <w:lvlText w:val="•"/>
      <w:lvlJc w:val="left"/>
      <w:pPr>
        <w:ind w:left="4100" w:hanging="428"/>
      </w:pPr>
      <w:rPr>
        <w:rFonts w:hint="default"/>
        <w:lang w:val="kk-KZ" w:eastAsia="en-US" w:bidi="ar-SA"/>
      </w:rPr>
    </w:lvl>
    <w:lvl w:ilvl="2" w:tplc="4F4441F0">
      <w:numFmt w:val="bullet"/>
      <w:lvlText w:val="•"/>
      <w:lvlJc w:val="left"/>
      <w:pPr>
        <w:ind w:left="4825" w:hanging="428"/>
      </w:pPr>
      <w:rPr>
        <w:rFonts w:hint="default"/>
        <w:lang w:val="kk-KZ" w:eastAsia="en-US" w:bidi="ar-SA"/>
      </w:rPr>
    </w:lvl>
    <w:lvl w:ilvl="3" w:tplc="18189436">
      <w:numFmt w:val="bullet"/>
      <w:lvlText w:val="•"/>
      <w:lvlJc w:val="left"/>
      <w:pPr>
        <w:ind w:left="5551" w:hanging="428"/>
      </w:pPr>
      <w:rPr>
        <w:rFonts w:hint="default"/>
        <w:lang w:val="kk-KZ" w:eastAsia="en-US" w:bidi="ar-SA"/>
      </w:rPr>
    </w:lvl>
    <w:lvl w:ilvl="4" w:tplc="84BA6366">
      <w:numFmt w:val="bullet"/>
      <w:lvlText w:val="•"/>
      <w:lvlJc w:val="left"/>
      <w:pPr>
        <w:ind w:left="6277" w:hanging="428"/>
      </w:pPr>
      <w:rPr>
        <w:rFonts w:hint="default"/>
        <w:lang w:val="kk-KZ" w:eastAsia="en-US" w:bidi="ar-SA"/>
      </w:rPr>
    </w:lvl>
    <w:lvl w:ilvl="5" w:tplc="DD20BD0C">
      <w:numFmt w:val="bullet"/>
      <w:lvlText w:val="•"/>
      <w:lvlJc w:val="left"/>
      <w:pPr>
        <w:ind w:left="7003" w:hanging="428"/>
      </w:pPr>
      <w:rPr>
        <w:rFonts w:hint="default"/>
        <w:lang w:val="kk-KZ" w:eastAsia="en-US" w:bidi="ar-SA"/>
      </w:rPr>
    </w:lvl>
    <w:lvl w:ilvl="6" w:tplc="0F06D316">
      <w:numFmt w:val="bullet"/>
      <w:lvlText w:val="•"/>
      <w:lvlJc w:val="left"/>
      <w:pPr>
        <w:ind w:left="7728" w:hanging="428"/>
      </w:pPr>
      <w:rPr>
        <w:rFonts w:hint="default"/>
        <w:lang w:val="kk-KZ" w:eastAsia="en-US" w:bidi="ar-SA"/>
      </w:rPr>
    </w:lvl>
    <w:lvl w:ilvl="7" w:tplc="9C68D646">
      <w:numFmt w:val="bullet"/>
      <w:lvlText w:val="•"/>
      <w:lvlJc w:val="left"/>
      <w:pPr>
        <w:ind w:left="8454" w:hanging="428"/>
      </w:pPr>
      <w:rPr>
        <w:rFonts w:hint="default"/>
        <w:lang w:val="kk-KZ" w:eastAsia="en-US" w:bidi="ar-SA"/>
      </w:rPr>
    </w:lvl>
    <w:lvl w:ilvl="8" w:tplc="C1F8D978">
      <w:numFmt w:val="bullet"/>
      <w:lvlText w:val="•"/>
      <w:lvlJc w:val="left"/>
      <w:pPr>
        <w:ind w:left="9180" w:hanging="428"/>
      </w:pPr>
      <w:rPr>
        <w:rFonts w:hint="default"/>
        <w:lang w:val="kk-KZ" w:eastAsia="en-US" w:bidi="ar-SA"/>
      </w:rPr>
    </w:lvl>
  </w:abstractNum>
  <w:abstractNum w:abstractNumId="25">
    <w:nsid w:val="7D8A6F41"/>
    <w:multiLevelType w:val="hybridMultilevel"/>
    <w:tmpl w:val="9F90C90C"/>
    <w:lvl w:ilvl="0" w:tplc="64F8FFEA">
      <w:start w:val="3"/>
      <w:numFmt w:val="decimal"/>
      <w:lvlText w:val="%1-"/>
      <w:lvlJc w:val="left"/>
      <w:pPr>
        <w:ind w:left="9491" w:hanging="201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68"/>
        <w:sz w:val="22"/>
        <w:szCs w:val="22"/>
        <w:lang w:val="kk-KZ" w:eastAsia="en-US" w:bidi="ar-SA"/>
      </w:rPr>
    </w:lvl>
    <w:lvl w:ilvl="1" w:tplc="3E3AC364">
      <w:numFmt w:val="bullet"/>
      <w:lvlText w:val="•"/>
      <w:lvlJc w:val="left"/>
      <w:pPr>
        <w:ind w:left="9613" w:hanging="201"/>
      </w:pPr>
      <w:rPr>
        <w:rFonts w:hint="default"/>
        <w:lang w:val="kk-KZ" w:eastAsia="en-US" w:bidi="ar-SA"/>
      </w:rPr>
    </w:lvl>
    <w:lvl w:ilvl="2" w:tplc="69D6AECC">
      <w:numFmt w:val="bullet"/>
      <w:lvlText w:val="•"/>
      <w:lvlJc w:val="left"/>
      <w:pPr>
        <w:ind w:left="9726" w:hanging="201"/>
      </w:pPr>
      <w:rPr>
        <w:rFonts w:hint="default"/>
        <w:lang w:val="kk-KZ" w:eastAsia="en-US" w:bidi="ar-SA"/>
      </w:rPr>
    </w:lvl>
    <w:lvl w:ilvl="3" w:tplc="6F22C584">
      <w:numFmt w:val="bullet"/>
      <w:lvlText w:val="•"/>
      <w:lvlJc w:val="left"/>
      <w:pPr>
        <w:ind w:left="9839" w:hanging="201"/>
      </w:pPr>
      <w:rPr>
        <w:rFonts w:hint="default"/>
        <w:lang w:val="kk-KZ" w:eastAsia="en-US" w:bidi="ar-SA"/>
      </w:rPr>
    </w:lvl>
    <w:lvl w:ilvl="4" w:tplc="E6864814">
      <w:numFmt w:val="bullet"/>
      <w:lvlText w:val="•"/>
      <w:lvlJc w:val="left"/>
      <w:pPr>
        <w:ind w:left="9952" w:hanging="201"/>
      </w:pPr>
      <w:rPr>
        <w:rFonts w:hint="default"/>
        <w:lang w:val="kk-KZ" w:eastAsia="en-US" w:bidi="ar-SA"/>
      </w:rPr>
    </w:lvl>
    <w:lvl w:ilvl="5" w:tplc="830018D6">
      <w:numFmt w:val="bullet"/>
      <w:lvlText w:val="•"/>
      <w:lvlJc w:val="left"/>
      <w:pPr>
        <w:ind w:left="10066" w:hanging="201"/>
      </w:pPr>
      <w:rPr>
        <w:rFonts w:hint="default"/>
        <w:lang w:val="kk-KZ" w:eastAsia="en-US" w:bidi="ar-SA"/>
      </w:rPr>
    </w:lvl>
    <w:lvl w:ilvl="6" w:tplc="4F9A41B6">
      <w:numFmt w:val="bullet"/>
      <w:lvlText w:val="•"/>
      <w:lvlJc w:val="left"/>
      <w:pPr>
        <w:ind w:left="10179" w:hanging="201"/>
      </w:pPr>
      <w:rPr>
        <w:rFonts w:hint="default"/>
        <w:lang w:val="kk-KZ" w:eastAsia="en-US" w:bidi="ar-SA"/>
      </w:rPr>
    </w:lvl>
    <w:lvl w:ilvl="7" w:tplc="36862698">
      <w:numFmt w:val="bullet"/>
      <w:lvlText w:val="•"/>
      <w:lvlJc w:val="left"/>
      <w:pPr>
        <w:ind w:left="10292" w:hanging="201"/>
      </w:pPr>
      <w:rPr>
        <w:rFonts w:hint="default"/>
        <w:lang w:val="kk-KZ" w:eastAsia="en-US" w:bidi="ar-SA"/>
      </w:rPr>
    </w:lvl>
    <w:lvl w:ilvl="8" w:tplc="05EC9272">
      <w:numFmt w:val="bullet"/>
      <w:lvlText w:val="•"/>
      <w:lvlJc w:val="left"/>
      <w:pPr>
        <w:ind w:left="10405" w:hanging="201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24"/>
  </w:num>
  <w:num w:numId="5">
    <w:abstractNumId w:val="8"/>
  </w:num>
  <w:num w:numId="6">
    <w:abstractNumId w:val="18"/>
  </w:num>
  <w:num w:numId="7">
    <w:abstractNumId w:val="25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19"/>
  </w:num>
  <w:num w:numId="13">
    <w:abstractNumId w:val="17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2"/>
  </w:num>
  <w:num w:numId="21">
    <w:abstractNumId w:val="11"/>
  </w:num>
  <w:num w:numId="22">
    <w:abstractNumId w:val="10"/>
  </w:num>
  <w:num w:numId="23">
    <w:abstractNumId w:val="14"/>
  </w:num>
  <w:num w:numId="24">
    <w:abstractNumId w:val="12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3D46"/>
    <w:rsid w:val="0000156B"/>
    <w:rsid w:val="00005233"/>
    <w:rsid w:val="000168F1"/>
    <w:rsid w:val="000337E7"/>
    <w:rsid w:val="00036D76"/>
    <w:rsid w:val="0005127D"/>
    <w:rsid w:val="0005456E"/>
    <w:rsid w:val="000730E0"/>
    <w:rsid w:val="00073122"/>
    <w:rsid w:val="00077092"/>
    <w:rsid w:val="000818EC"/>
    <w:rsid w:val="00092B74"/>
    <w:rsid w:val="000A38EA"/>
    <w:rsid w:val="000B48DF"/>
    <w:rsid w:val="000C03A7"/>
    <w:rsid w:val="000C548F"/>
    <w:rsid w:val="000C7F5A"/>
    <w:rsid w:val="000D2517"/>
    <w:rsid w:val="000D3CD7"/>
    <w:rsid w:val="000D5171"/>
    <w:rsid w:val="000D7A75"/>
    <w:rsid w:val="000F0090"/>
    <w:rsid w:val="000F5122"/>
    <w:rsid w:val="000F584A"/>
    <w:rsid w:val="00104DBF"/>
    <w:rsid w:val="0011212C"/>
    <w:rsid w:val="00115D6C"/>
    <w:rsid w:val="001535ED"/>
    <w:rsid w:val="00156506"/>
    <w:rsid w:val="00173821"/>
    <w:rsid w:val="00184BE9"/>
    <w:rsid w:val="0018576F"/>
    <w:rsid w:val="00194131"/>
    <w:rsid w:val="001C10B8"/>
    <w:rsid w:val="001D035F"/>
    <w:rsid w:val="001D16FE"/>
    <w:rsid w:val="001E675F"/>
    <w:rsid w:val="001E7CE0"/>
    <w:rsid w:val="002008A2"/>
    <w:rsid w:val="0022413F"/>
    <w:rsid w:val="00244B15"/>
    <w:rsid w:val="00247D2E"/>
    <w:rsid w:val="00255EB7"/>
    <w:rsid w:val="002745D9"/>
    <w:rsid w:val="002747BD"/>
    <w:rsid w:val="00274E41"/>
    <w:rsid w:val="00282F50"/>
    <w:rsid w:val="002975CB"/>
    <w:rsid w:val="002A50F6"/>
    <w:rsid w:val="002A7177"/>
    <w:rsid w:val="002B704C"/>
    <w:rsid w:val="002D25AF"/>
    <w:rsid w:val="002D467B"/>
    <w:rsid w:val="002E1C12"/>
    <w:rsid w:val="002E5876"/>
    <w:rsid w:val="002E66E6"/>
    <w:rsid w:val="002E7CD7"/>
    <w:rsid w:val="0032222B"/>
    <w:rsid w:val="00327435"/>
    <w:rsid w:val="003416AB"/>
    <w:rsid w:val="003811B1"/>
    <w:rsid w:val="00394EDF"/>
    <w:rsid w:val="00394FC3"/>
    <w:rsid w:val="003C09DB"/>
    <w:rsid w:val="003D1B7F"/>
    <w:rsid w:val="003D1C11"/>
    <w:rsid w:val="003D30B0"/>
    <w:rsid w:val="003D7D2B"/>
    <w:rsid w:val="003E42B0"/>
    <w:rsid w:val="003E52BD"/>
    <w:rsid w:val="003E5595"/>
    <w:rsid w:val="003F2168"/>
    <w:rsid w:val="003F4E3A"/>
    <w:rsid w:val="00415455"/>
    <w:rsid w:val="0042064B"/>
    <w:rsid w:val="0042675D"/>
    <w:rsid w:val="0043466A"/>
    <w:rsid w:val="0045279F"/>
    <w:rsid w:val="004553C1"/>
    <w:rsid w:val="00456513"/>
    <w:rsid w:val="00460EE3"/>
    <w:rsid w:val="00466201"/>
    <w:rsid w:val="00470EBE"/>
    <w:rsid w:val="004717C5"/>
    <w:rsid w:val="00480132"/>
    <w:rsid w:val="00483FC1"/>
    <w:rsid w:val="00484951"/>
    <w:rsid w:val="00485462"/>
    <w:rsid w:val="0049732E"/>
    <w:rsid w:val="004A5178"/>
    <w:rsid w:val="004B02EE"/>
    <w:rsid w:val="004B260C"/>
    <w:rsid w:val="004B6C17"/>
    <w:rsid w:val="004C3832"/>
    <w:rsid w:val="004D2251"/>
    <w:rsid w:val="004D4282"/>
    <w:rsid w:val="004D584F"/>
    <w:rsid w:val="004E0C75"/>
    <w:rsid w:val="004E5A2D"/>
    <w:rsid w:val="004F45F0"/>
    <w:rsid w:val="005061C7"/>
    <w:rsid w:val="0053689B"/>
    <w:rsid w:val="00536BA3"/>
    <w:rsid w:val="0055050F"/>
    <w:rsid w:val="00551086"/>
    <w:rsid w:val="0056093C"/>
    <w:rsid w:val="005676A1"/>
    <w:rsid w:val="00572C76"/>
    <w:rsid w:val="0057377A"/>
    <w:rsid w:val="005758CC"/>
    <w:rsid w:val="005845BA"/>
    <w:rsid w:val="00585118"/>
    <w:rsid w:val="0059447B"/>
    <w:rsid w:val="005A79F0"/>
    <w:rsid w:val="005B466C"/>
    <w:rsid w:val="005B6240"/>
    <w:rsid w:val="005B6FB1"/>
    <w:rsid w:val="005B72FB"/>
    <w:rsid w:val="005C7A03"/>
    <w:rsid w:val="005C7BB2"/>
    <w:rsid w:val="005D22F6"/>
    <w:rsid w:val="005E0F7E"/>
    <w:rsid w:val="005E2F7E"/>
    <w:rsid w:val="005F6EEF"/>
    <w:rsid w:val="00611ECD"/>
    <w:rsid w:val="006220F3"/>
    <w:rsid w:val="006231FE"/>
    <w:rsid w:val="00630371"/>
    <w:rsid w:val="00636A84"/>
    <w:rsid w:val="00666636"/>
    <w:rsid w:val="006711A3"/>
    <w:rsid w:val="00676D5F"/>
    <w:rsid w:val="00680339"/>
    <w:rsid w:val="006866BD"/>
    <w:rsid w:val="0069047B"/>
    <w:rsid w:val="006A5C13"/>
    <w:rsid w:val="006B1C4B"/>
    <w:rsid w:val="006C08C5"/>
    <w:rsid w:val="006D5C50"/>
    <w:rsid w:val="006D76AB"/>
    <w:rsid w:val="006E4E44"/>
    <w:rsid w:val="006E6E89"/>
    <w:rsid w:val="00701A44"/>
    <w:rsid w:val="0071083B"/>
    <w:rsid w:val="00720A96"/>
    <w:rsid w:val="00730037"/>
    <w:rsid w:val="00732C72"/>
    <w:rsid w:val="00732FCB"/>
    <w:rsid w:val="00742A70"/>
    <w:rsid w:val="00745524"/>
    <w:rsid w:val="00746AAF"/>
    <w:rsid w:val="00746B41"/>
    <w:rsid w:val="007477EF"/>
    <w:rsid w:val="007521FE"/>
    <w:rsid w:val="00752B10"/>
    <w:rsid w:val="00753DDF"/>
    <w:rsid w:val="00783D1C"/>
    <w:rsid w:val="007B0B6C"/>
    <w:rsid w:val="007B35E2"/>
    <w:rsid w:val="007C46A5"/>
    <w:rsid w:val="007D5377"/>
    <w:rsid w:val="007D6374"/>
    <w:rsid w:val="007F1398"/>
    <w:rsid w:val="007F4403"/>
    <w:rsid w:val="008026A6"/>
    <w:rsid w:val="008061B8"/>
    <w:rsid w:val="00807936"/>
    <w:rsid w:val="00814F9B"/>
    <w:rsid w:val="00821C72"/>
    <w:rsid w:val="00824ECC"/>
    <w:rsid w:val="00826F25"/>
    <w:rsid w:val="00836932"/>
    <w:rsid w:val="00845208"/>
    <w:rsid w:val="00855AF2"/>
    <w:rsid w:val="00863C93"/>
    <w:rsid w:val="008941F1"/>
    <w:rsid w:val="008A42ED"/>
    <w:rsid w:val="008B01A6"/>
    <w:rsid w:val="008B0B22"/>
    <w:rsid w:val="008B3074"/>
    <w:rsid w:val="008B4529"/>
    <w:rsid w:val="008B492B"/>
    <w:rsid w:val="008B4B1D"/>
    <w:rsid w:val="008C302C"/>
    <w:rsid w:val="008D2395"/>
    <w:rsid w:val="008F2386"/>
    <w:rsid w:val="008F3771"/>
    <w:rsid w:val="00902EC7"/>
    <w:rsid w:val="0091124D"/>
    <w:rsid w:val="00931F86"/>
    <w:rsid w:val="00933FB8"/>
    <w:rsid w:val="00951878"/>
    <w:rsid w:val="00963A07"/>
    <w:rsid w:val="009647E4"/>
    <w:rsid w:val="00967B7C"/>
    <w:rsid w:val="00972F15"/>
    <w:rsid w:val="00996DF7"/>
    <w:rsid w:val="009A1CB0"/>
    <w:rsid w:val="009C292F"/>
    <w:rsid w:val="009D44B4"/>
    <w:rsid w:val="009D64BD"/>
    <w:rsid w:val="009D7E6D"/>
    <w:rsid w:val="00A239EA"/>
    <w:rsid w:val="00A32BA4"/>
    <w:rsid w:val="00A33D7A"/>
    <w:rsid w:val="00A357C1"/>
    <w:rsid w:val="00A442D1"/>
    <w:rsid w:val="00A46734"/>
    <w:rsid w:val="00A500F6"/>
    <w:rsid w:val="00A52442"/>
    <w:rsid w:val="00A600C8"/>
    <w:rsid w:val="00A63836"/>
    <w:rsid w:val="00A65E61"/>
    <w:rsid w:val="00A71C5B"/>
    <w:rsid w:val="00A857A7"/>
    <w:rsid w:val="00A9439B"/>
    <w:rsid w:val="00AC0692"/>
    <w:rsid w:val="00AC7138"/>
    <w:rsid w:val="00AE0907"/>
    <w:rsid w:val="00B11971"/>
    <w:rsid w:val="00B11B3F"/>
    <w:rsid w:val="00B1433F"/>
    <w:rsid w:val="00B316C0"/>
    <w:rsid w:val="00B3366D"/>
    <w:rsid w:val="00B413FF"/>
    <w:rsid w:val="00B47471"/>
    <w:rsid w:val="00B52978"/>
    <w:rsid w:val="00B767A2"/>
    <w:rsid w:val="00B82E03"/>
    <w:rsid w:val="00B85D76"/>
    <w:rsid w:val="00B902BA"/>
    <w:rsid w:val="00B94BEB"/>
    <w:rsid w:val="00BB4164"/>
    <w:rsid w:val="00BF0120"/>
    <w:rsid w:val="00BF1D61"/>
    <w:rsid w:val="00C03D46"/>
    <w:rsid w:val="00C11C7B"/>
    <w:rsid w:val="00C21941"/>
    <w:rsid w:val="00C275F0"/>
    <w:rsid w:val="00C42FCD"/>
    <w:rsid w:val="00C44BAD"/>
    <w:rsid w:val="00C50F63"/>
    <w:rsid w:val="00C632FB"/>
    <w:rsid w:val="00C634BC"/>
    <w:rsid w:val="00C813B5"/>
    <w:rsid w:val="00C86C84"/>
    <w:rsid w:val="00C913A9"/>
    <w:rsid w:val="00C956F9"/>
    <w:rsid w:val="00C95765"/>
    <w:rsid w:val="00CB543A"/>
    <w:rsid w:val="00CB6B61"/>
    <w:rsid w:val="00CC2F33"/>
    <w:rsid w:val="00CE72F2"/>
    <w:rsid w:val="00D225B3"/>
    <w:rsid w:val="00D456DE"/>
    <w:rsid w:val="00D47ECE"/>
    <w:rsid w:val="00D60A44"/>
    <w:rsid w:val="00D92508"/>
    <w:rsid w:val="00D93847"/>
    <w:rsid w:val="00DA01CB"/>
    <w:rsid w:val="00DB137E"/>
    <w:rsid w:val="00DC49B1"/>
    <w:rsid w:val="00DD5909"/>
    <w:rsid w:val="00DE30C0"/>
    <w:rsid w:val="00DE755A"/>
    <w:rsid w:val="00DF2C9E"/>
    <w:rsid w:val="00E0523C"/>
    <w:rsid w:val="00E25477"/>
    <w:rsid w:val="00E35199"/>
    <w:rsid w:val="00E378AC"/>
    <w:rsid w:val="00E44274"/>
    <w:rsid w:val="00E70488"/>
    <w:rsid w:val="00E720D8"/>
    <w:rsid w:val="00E90710"/>
    <w:rsid w:val="00E93ECA"/>
    <w:rsid w:val="00E978A2"/>
    <w:rsid w:val="00EA2D37"/>
    <w:rsid w:val="00EA3DF6"/>
    <w:rsid w:val="00EB560B"/>
    <w:rsid w:val="00ED7D00"/>
    <w:rsid w:val="00EF4D55"/>
    <w:rsid w:val="00F0632B"/>
    <w:rsid w:val="00F23627"/>
    <w:rsid w:val="00F261D9"/>
    <w:rsid w:val="00F30B5A"/>
    <w:rsid w:val="00F31C89"/>
    <w:rsid w:val="00F31CAB"/>
    <w:rsid w:val="00F344C1"/>
    <w:rsid w:val="00FA47E1"/>
    <w:rsid w:val="00FA7608"/>
    <w:rsid w:val="00FB1F8D"/>
    <w:rsid w:val="00FB56FF"/>
    <w:rsid w:val="00FB7A9C"/>
    <w:rsid w:val="00FC1E24"/>
    <w:rsid w:val="00FD2D62"/>
    <w:rsid w:val="00FE0848"/>
    <w:rsid w:val="00FE490B"/>
    <w:rsid w:val="00FE7FB6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6FE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rsid w:val="001D16FE"/>
    <w:pPr>
      <w:spacing w:before="1"/>
      <w:ind w:left="528" w:right="365" w:hang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1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16FE"/>
    <w:rPr>
      <w:sz w:val="24"/>
      <w:szCs w:val="24"/>
    </w:rPr>
  </w:style>
  <w:style w:type="paragraph" w:styleId="a5">
    <w:name w:val="List Paragraph"/>
    <w:basedOn w:val="a"/>
    <w:uiPriority w:val="34"/>
    <w:qFormat/>
    <w:rsid w:val="001D16FE"/>
    <w:pPr>
      <w:ind w:left="452"/>
      <w:jc w:val="both"/>
    </w:pPr>
  </w:style>
  <w:style w:type="paragraph" w:customStyle="1" w:styleId="TableParagraph">
    <w:name w:val="Table Paragraph"/>
    <w:basedOn w:val="a"/>
    <w:uiPriority w:val="1"/>
    <w:qFormat/>
    <w:rsid w:val="001D16FE"/>
  </w:style>
  <w:style w:type="paragraph" w:styleId="a6">
    <w:name w:val="Body Text Indent"/>
    <w:basedOn w:val="a"/>
    <w:link w:val="a7"/>
    <w:uiPriority w:val="99"/>
    <w:semiHidden/>
    <w:unhideWhenUsed/>
    <w:rsid w:val="00F31C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1CAB"/>
    <w:rPr>
      <w:rFonts w:ascii="Times New Roman" w:eastAsia="Times New Roman" w:hAnsi="Times New Roman" w:cs="Times New Roman"/>
      <w:lang w:val="kk-KZ"/>
    </w:rPr>
  </w:style>
  <w:style w:type="table" w:styleId="a8">
    <w:name w:val="Table Grid"/>
    <w:basedOn w:val="a1"/>
    <w:uiPriority w:val="39"/>
    <w:qFormat/>
    <w:rsid w:val="0015650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65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0E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kk-KZ"/>
    </w:rPr>
  </w:style>
  <w:style w:type="table" w:customStyle="1" w:styleId="TableGrid">
    <w:name w:val="TableGrid"/>
    <w:rsid w:val="00460EE3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A85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57A7"/>
    <w:rPr>
      <w:rFonts w:ascii="Times New Roman" w:eastAsia="Times New Roman" w:hAnsi="Times New Roman" w:cs="Times New Roman"/>
      <w:lang w:val="kk-KZ"/>
    </w:rPr>
  </w:style>
  <w:style w:type="paragraph" w:styleId="ac">
    <w:name w:val="footer"/>
    <w:basedOn w:val="a"/>
    <w:link w:val="ad"/>
    <w:uiPriority w:val="99"/>
    <w:unhideWhenUsed/>
    <w:rsid w:val="00A85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57A7"/>
    <w:rPr>
      <w:rFonts w:ascii="Times New Roman" w:eastAsia="Times New Roman" w:hAnsi="Times New Roman" w:cs="Times New Roman"/>
      <w:lang w:val="kk-KZ"/>
    </w:rPr>
  </w:style>
  <w:style w:type="paragraph" w:styleId="ae">
    <w:name w:val="Balloon Text"/>
    <w:basedOn w:val="a"/>
    <w:link w:val="af"/>
    <w:uiPriority w:val="99"/>
    <w:semiHidden/>
    <w:unhideWhenUsed/>
    <w:qFormat/>
    <w:rsid w:val="00F30B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F30B5A"/>
    <w:rPr>
      <w:rFonts w:ascii="Tahoma" w:eastAsia="Times New Roman" w:hAnsi="Tahoma" w:cs="Tahoma"/>
      <w:sz w:val="16"/>
      <w:szCs w:val="16"/>
      <w:lang w:val="kk-KZ"/>
    </w:rPr>
  </w:style>
  <w:style w:type="table" w:customStyle="1" w:styleId="TableNormal">
    <w:name w:val="Table Normal"/>
    <w:uiPriority w:val="2"/>
    <w:semiHidden/>
    <w:qFormat/>
    <w:rsid w:val="00E378AC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55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0512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512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E4E44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11">
    <w:name w:val="Заголовок 11"/>
    <w:basedOn w:val="a"/>
    <w:uiPriority w:val="1"/>
    <w:qFormat/>
    <w:rsid w:val="00B52978"/>
    <w:pPr>
      <w:spacing w:before="1"/>
      <w:ind w:left="528" w:right="365" w:hanging="1"/>
      <w:jc w:val="center"/>
      <w:outlineLvl w:val="1"/>
    </w:pPr>
    <w:rPr>
      <w:b/>
      <w:bCs/>
      <w:sz w:val="28"/>
      <w:szCs w:val="28"/>
    </w:rPr>
  </w:style>
  <w:style w:type="paragraph" w:customStyle="1" w:styleId="paragraph">
    <w:name w:val="paragraph"/>
    <w:basedOn w:val="a"/>
    <w:qFormat/>
    <w:rsid w:val="00B5297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B52978"/>
  </w:style>
  <w:style w:type="character" w:customStyle="1" w:styleId="211pt">
    <w:name w:val="Основной текст (2) + 11 pt"/>
    <w:basedOn w:val="a0"/>
    <w:rsid w:val="00B52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B529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29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2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vn.oshsu.kg/reportserver/Pages/ReportViewer.aspx?%2fVUZ%2fs_uch_plan_spets&amp;rs%3aCommand=Rend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vn.oshsu.kg/reportserver/Pages/ReportViewer.aspx?%2fVUZ%2fs_uch_plan_spets&amp;rs%3aCommand=Rend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n.oshsu.kg/reportserver/Pages/ReportViewer.aspx?%2fVUZ%2fs_uch_plan_spets&amp;rs%3aCommand=Rend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n.osu/ReportServer/Pages/ReportViewer.aspx?%2fVUZ%2fs_nagr_kaf_1&amp;rs%3aCommand=Render" TargetMode="External"/><Relationship Id="rId10" Type="http://schemas.openxmlformats.org/officeDocument/2006/relationships/hyperlink" Target="http://avn.oshsu.kg/reportserver/Pages/ReportViewer.aspx?%2fVUZ%2fs_uch_plan_spets&amp;rs%3aCommand=Rend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vn.oshsu.kg/reportserver/Pages/ReportViewer.aspx?%2fVUZ%2fs_uch_plan_spets&amp;rs%3aCommand=R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63FF-B64E-4637-889D-B72E9EF7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19</Pages>
  <Words>5794</Words>
  <Characters>33028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ОКУУ БӨЛҮМҮ</vt:lpstr>
      <vt:lpstr>ОКУУ БӨЛҮМҮ</vt:lpstr>
    </vt:vector>
  </TitlesOfParts>
  <Company>Reanimator Extreme Edition</Company>
  <LinksUpToDate>false</LinksUpToDate>
  <CharactersWithSpaces>38745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ОКУУ БӨЛҮМҮ</dc:title>
  <dc:creator>12.02.2023</dc:creator>
  <cp:lastModifiedBy>пк-1</cp:lastModifiedBy>
  <cp:revision>123</cp:revision>
  <dcterms:created xsi:type="dcterms:W3CDTF">2024-02-01T04:03:00Z</dcterms:created>
  <dcterms:modified xsi:type="dcterms:W3CDTF">2024-03-01T06:13:00Z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2023-02-24T00:00:00Z</vt:filetime>
  </property>
</Properties>
</file>