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352" w:rsidRPr="00025974" w:rsidRDefault="00074352" w:rsidP="00742CE2">
      <w:pPr>
        <w:widowControl w:val="0"/>
        <w:autoSpaceDE w:val="0"/>
        <w:autoSpaceDN w:val="0"/>
        <w:adjustRightInd w:val="0"/>
        <w:spacing w:after="0" w:line="276" w:lineRule="auto"/>
        <w:jc w:val="center"/>
        <w:rPr>
          <w:rFonts w:ascii="Times New Roman" w:hAnsi="Times New Roman" w:cs="Times New Roman"/>
          <w:sz w:val="28"/>
          <w:szCs w:val="28"/>
          <w:lang w:val="kk-KZ"/>
        </w:rPr>
      </w:pPr>
      <w:bookmarkStart w:id="0" w:name="_GoBack"/>
      <w:bookmarkEnd w:id="0"/>
      <w:r w:rsidRPr="00025974">
        <w:rPr>
          <w:rFonts w:ascii="Times New Roman" w:hAnsi="Times New Roman" w:cs="Times New Roman"/>
          <w:sz w:val="28"/>
          <w:szCs w:val="28"/>
        </w:rPr>
        <w:t>КЫРГЫЗ РЕСПУБЛИК</w:t>
      </w:r>
      <w:r w:rsidRPr="00025974">
        <w:rPr>
          <w:rFonts w:ascii="Times New Roman" w:hAnsi="Times New Roman" w:cs="Times New Roman"/>
          <w:sz w:val="28"/>
          <w:szCs w:val="28"/>
          <w:lang w:val="kk-KZ"/>
        </w:rPr>
        <w:t>АСЫНЫН БИЛИМ БЕРҮҮ ЖАНА ИЛИМ МИНИСТРЛИГИ</w:t>
      </w: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sz w:val="28"/>
          <w:szCs w:val="28"/>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sz w:val="28"/>
          <w:szCs w:val="28"/>
        </w:rPr>
      </w:pPr>
      <w:r w:rsidRPr="00025974">
        <w:rPr>
          <w:rFonts w:ascii="Times New Roman" w:hAnsi="Times New Roman" w:cs="Times New Roman"/>
          <w:sz w:val="28"/>
          <w:szCs w:val="28"/>
        </w:rPr>
        <w:t>О</w:t>
      </w:r>
      <w:r w:rsidRPr="00025974">
        <w:rPr>
          <w:rFonts w:ascii="Times New Roman" w:hAnsi="Times New Roman" w:cs="Times New Roman"/>
          <w:sz w:val="28"/>
          <w:szCs w:val="28"/>
          <w:lang w:val="kk-KZ"/>
        </w:rPr>
        <w:t>Ш МАМЛЕКЕТТИК УНИВЕРСИТЕТИ</w:t>
      </w: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sz w:val="28"/>
          <w:szCs w:val="28"/>
        </w:rPr>
      </w:pPr>
    </w:p>
    <w:p w:rsidR="00025974" w:rsidRDefault="00025974" w:rsidP="00742CE2">
      <w:pPr>
        <w:widowControl w:val="0"/>
        <w:autoSpaceDE w:val="0"/>
        <w:autoSpaceDN w:val="0"/>
        <w:adjustRightInd w:val="0"/>
        <w:spacing w:after="0" w:line="276" w:lineRule="auto"/>
        <w:ind w:firstLine="567"/>
        <w:jc w:val="center"/>
        <w:rPr>
          <w:rFonts w:ascii="Times New Roman" w:hAnsi="Times New Roman" w:cs="Times New Roman"/>
          <w:sz w:val="24"/>
          <w:szCs w:val="24"/>
          <w:lang w:val="ky-KG"/>
        </w:rPr>
      </w:pPr>
    </w:p>
    <w:p w:rsidR="00074352" w:rsidRPr="00025974" w:rsidRDefault="00AB28A6" w:rsidP="00682AAB">
      <w:pPr>
        <w:widowControl w:val="0"/>
        <w:autoSpaceDE w:val="0"/>
        <w:autoSpaceDN w:val="0"/>
        <w:adjustRightInd w:val="0"/>
        <w:spacing w:after="0" w:line="276" w:lineRule="auto"/>
        <w:ind w:left="4820" w:firstLine="1134"/>
        <w:rPr>
          <w:rFonts w:ascii="Times New Roman" w:hAnsi="Times New Roman" w:cs="Times New Roman"/>
          <w:sz w:val="24"/>
          <w:szCs w:val="24"/>
        </w:rPr>
      </w:pPr>
      <w:r w:rsidRPr="00025974">
        <w:rPr>
          <w:rFonts w:ascii="Times New Roman" w:hAnsi="Times New Roman" w:cs="Times New Roman"/>
          <w:sz w:val="24"/>
          <w:szCs w:val="24"/>
        </w:rPr>
        <w:t>« БЕКИТЕМИН»</w:t>
      </w:r>
    </w:p>
    <w:p w:rsidR="00682AAB" w:rsidRDefault="00AB28A6" w:rsidP="00682AAB">
      <w:pPr>
        <w:widowControl w:val="0"/>
        <w:autoSpaceDE w:val="0"/>
        <w:autoSpaceDN w:val="0"/>
        <w:adjustRightInd w:val="0"/>
        <w:spacing w:after="0" w:line="276" w:lineRule="auto"/>
        <w:ind w:left="4820" w:firstLine="567"/>
        <w:rPr>
          <w:rFonts w:ascii="Times New Roman" w:hAnsi="Times New Roman" w:cs="Times New Roman"/>
          <w:sz w:val="24"/>
          <w:szCs w:val="24"/>
          <w:lang w:val="ky-KG"/>
        </w:rPr>
      </w:pPr>
      <w:r w:rsidRPr="00025974">
        <w:rPr>
          <w:rFonts w:ascii="Times New Roman" w:hAnsi="Times New Roman" w:cs="Times New Roman"/>
          <w:sz w:val="24"/>
          <w:szCs w:val="24"/>
        </w:rPr>
        <w:t>ОшМУнун окуу иштери</w:t>
      </w:r>
      <w:r w:rsidR="00682AAB">
        <w:rPr>
          <w:rFonts w:ascii="Times New Roman" w:hAnsi="Times New Roman" w:cs="Times New Roman"/>
          <w:sz w:val="24"/>
          <w:szCs w:val="24"/>
        </w:rPr>
        <w:t xml:space="preserve"> боюнча </w:t>
      </w:r>
    </w:p>
    <w:p w:rsidR="00AB28A6" w:rsidRPr="00025974" w:rsidRDefault="00682AAB" w:rsidP="00682AAB">
      <w:pPr>
        <w:widowControl w:val="0"/>
        <w:autoSpaceDE w:val="0"/>
        <w:autoSpaceDN w:val="0"/>
        <w:adjustRightInd w:val="0"/>
        <w:spacing w:after="0" w:line="276" w:lineRule="auto"/>
        <w:ind w:left="4820" w:firstLine="567"/>
        <w:rPr>
          <w:rFonts w:ascii="Times New Roman" w:hAnsi="Times New Roman" w:cs="Times New Roman"/>
          <w:sz w:val="24"/>
          <w:szCs w:val="24"/>
          <w:lang w:val="ky-KG"/>
        </w:rPr>
      </w:pPr>
      <w:r>
        <w:rPr>
          <w:rFonts w:ascii="Times New Roman" w:hAnsi="Times New Roman" w:cs="Times New Roman"/>
          <w:sz w:val="24"/>
          <w:szCs w:val="24"/>
        </w:rPr>
        <w:t>проректору</w:t>
      </w:r>
      <w:r>
        <w:rPr>
          <w:rFonts w:ascii="Times New Roman" w:hAnsi="Times New Roman" w:cs="Times New Roman"/>
          <w:sz w:val="24"/>
          <w:szCs w:val="24"/>
          <w:lang w:val="ky-KG"/>
        </w:rPr>
        <w:t xml:space="preserve">, </w:t>
      </w:r>
      <w:r w:rsidR="00AB28A6" w:rsidRPr="00025974">
        <w:rPr>
          <w:rFonts w:ascii="Times New Roman" w:hAnsi="Times New Roman" w:cs="Times New Roman"/>
          <w:sz w:val="24"/>
          <w:szCs w:val="24"/>
        </w:rPr>
        <w:t>д</w:t>
      </w:r>
      <w:r>
        <w:rPr>
          <w:rFonts w:ascii="Times New Roman" w:hAnsi="Times New Roman" w:cs="Times New Roman"/>
          <w:sz w:val="24"/>
          <w:szCs w:val="24"/>
          <w:lang w:val="ky-KG"/>
        </w:rPr>
        <w:t>оц. Н.К.Омуров</w:t>
      </w:r>
      <w:r w:rsidR="00025974" w:rsidRPr="00025974">
        <w:rPr>
          <w:rFonts w:ascii="Times New Roman" w:hAnsi="Times New Roman" w:cs="Times New Roman"/>
          <w:sz w:val="24"/>
          <w:szCs w:val="24"/>
        </w:rPr>
        <w:t xml:space="preserve"> _________</w:t>
      </w:r>
    </w:p>
    <w:p w:rsidR="00074352" w:rsidRPr="00025974" w:rsidRDefault="00074352" w:rsidP="00742CE2">
      <w:pPr>
        <w:widowControl w:val="0"/>
        <w:autoSpaceDE w:val="0"/>
        <w:autoSpaceDN w:val="0"/>
        <w:adjustRightInd w:val="0"/>
        <w:spacing w:after="0" w:line="276" w:lineRule="auto"/>
        <w:ind w:left="5664" w:firstLine="708"/>
        <w:jc w:val="center"/>
        <w:rPr>
          <w:rFonts w:ascii="Times New Roman" w:hAnsi="Times New Roman" w:cs="Times New Roman"/>
          <w:sz w:val="28"/>
          <w:szCs w:val="28"/>
        </w:rPr>
      </w:pPr>
    </w:p>
    <w:p w:rsidR="00074352" w:rsidRPr="00025974" w:rsidRDefault="00074352" w:rsidP="00742CE2">
      <w:pPr>
        <w:widowControl w:val="0"/>
        <w:autoSpaceDE w:val="0"/>
        <w:autoSpaceDN w:val="0"/>
        <w:adjustRightInd w:val="0"/>
        <w:spacing w:after="0" w:line="276" w:lineRule="auto"/>
        <w:ind w:left="5664" w:firstLine="708"/>
        <w:jc w:val="center"/>
        <w:rPr>
          <w:rFonts w:ascii="Times New Roman" w:hAnsi="Times New Roman" w:cs="Times New Roman"/>
          <w:b/>
          <w:sz w:val="28"/>
          <w:szCs w:val="28"/>
        </w:rPr>
      </w:pPr>
    </w:p>
    <w:p w:rsidR="00074352" w:rsidRPr="00025974" w:rsidRDefault="00074352" w:rsidP="00742CE2">
      <w:pPr>
        <w:widowControl w:val="0"/>
        <w:autoSpaceDE w:val="0"/>
        <w:autoSpaceDN w:val="0"/>
        <w:adjustRightInd w:val="0"/>
        <w:spacing w:after="0" w:line="276" w:lineRule="auto"/>
        <w:ind w:left="5664" w:firstLine="708"/>
        <w:jc w:val="center"/>
        <w:rPr>
          <w:rFonts w:ascii="Times New Roman" w:hAnsi="Times New Roman" w:cs="Times New Roman"/>
          <w:b/>
          <w:sz w:val="28"/>
          <w:szCs w:val="28"/>
        </w:rPr>
      </w:pPr>
    </w:p>
    <w:p w:rsidR="00BA2746" w:rsidRDefault="00074352" w:rsidP="00742CE2">
      <w:pPr>
        <w:widowControl w:val="0"/>
        <w:autoSpaceDE w:val="0"/>
        <w:autoSpaceDN w:val="0"/>
        <w:adjustRightInd w:val="0"/>
        <w:spacing w:line="276" w:lineRule="auto"/>
        <w:jc w:val="center"/>
        <w:rPr>
          <w:rFonts w:ascii="Times New Roman" w:hAnsi="Times New Roman" w:cs="Times New Roman"/>
          <w:b/>
          <w:sz w:val="28"/>
          <w:szCs w:val="28"/>
          <w:lang w:val="kk-KZ"/>
        </w:rPr>
      </w:pPr>
      <w:r w:rsidRPr="00025974">
        <w:rPr>
          <w:rFonts w:ascii="Times New Roman" w:hAnsi="Times New Roman" w:cs="Times New Roman"/>
          <w:b/>
          <w:sz w:val="28"/>
          <w:szCs w:val="28"/>
          <w:lang w:val="kk-KZ"/>
        </w:rPr>
        <w:t xml:space="preserve">ЖОГОРКУ КЕСИПТИК БИЛИМ БЕРҮҮНҮН НЕГИЗГИ </w:t>
      </w:r>
    </w:p>
    <w:p w:rsidR="00074352" w:rsidRPr="00025974" w:rsidRDefault="00074352" w:rsidP="00742CE2">
      <w:pPr>
        <w:widowControl w:val="0"/>
        <w:autoSpaceDE w:val="0"/>
        <w:autoSpaceDN w:val="0"/>
        <w:adjustRightInd w:val="0"/>
        <w:spacing w:line="276" w:lineRule="auto"/>
        <w:jc w:val="center"/>
        <w:rPr>
          <w:rFonts w:ascii="Times New Roman" w:hAnsi="Times New Roman" w:cs="Times New Roman"/>
          <w:b/>
          <w:sz w:val="28"/>
          <w:szCs w:val="28"/>
          <w:lang w:val="kk-KZ"/>
        </w:rPr>
      </w:pPr>
      <w:r w:rsidRPr="00025974">
        <w:rPr>
          <w:rFonts w:ascii="Times New Roman" w:hAnsi="Times New Roman" w:cs="Times New Roman"/>
          <w:b/>
          <w:sz w:val="28"/>
          <w:szCs w:val="28"/>
          <w:lang w:val="kk-KZ"/>
        </w:rPr>
        <w:t xml:space="preserve">БИЛИМ БЕРҮҮ ПРОГРАММАСЫ </w:t>
      </w:r>
    </w:p>
    <w:p w:rsidR="00074352" w:rsidRPr="00025974" w:rsidRDefault="00074352" w:rsidP="00742CE2">
      <w:pPr>
        <w:widowControl w:val="0"/>
        <w:autoSpaceDE w:val="0"/>
        <w:autoSpaceDN w:val="0"/>
        <w:adjustRightInd w:val="0"/>
        <w:spacing w:after="0" w:line="276" w:lineRule="auto"/>
        <w:rPr>
          <w:rFonts w:ascii="Times New Roman" w:hAnsi="Times New Roman" w:cs="Times New Roman"/>
          <w:sz w:val="28"/>
          <w:szCs w:val="28"/>
          <w:lang w:val="kk-KZ"/>
        </w:rPr>
      </w:pPr>
    </w:p>
    <w:p w:rsidR="00074352" w:rsidRPr="00025974" w:rsidRDefault="00074352" w:rsidP="00742CE2">
      <w:pPr>
        <w:widowControl w:val="0"/>
        <w:autoSpaceDE w:val="0"/>
        <w:autoSpaceDN w:val="0"/>
        <w:adjustRightInd w:val="0"/>
        <w:spacing w:after="0" w:line="276" w:lineRule="auto"/>
        <w:rPr>
          <w:rFonts w:ascii="Times New Roman" w:hAnsi="Times New Roman" w:cs="Times New Roman"/>
          <w:sz w:val="28"/>
          <w:szCs w:val="28"/>
        </w:rPr>
      </w:pPr>
    </w:p>
    <w:p w:rsidR="00074352" w:rsidRPr="00025974" w:rsidRDefault="00074352" w:rsidP="00742CE2">
      <w:pPr>
        <w:widowControl w:val="0"/>
        <w:autoSpaceDE w:val="0"/>
        <w:autoSpaceDN w:val="0"/>
        <w:adjustRightInd w:val="0"/>
        <w:spacing w:after="0" w:line="276" w:lineRule="auto"/>
        <w:rPr>
          <w:rFonts w:ascii="Times New Roman" w:hAnsi="Times New Roman" w:cs="Times New Roman"/>
          <w:sz w:val="28"/>
          <w:szCs w:val="28"/>
        </w:rPr>
      </w:pPr>
    </w:p>
    <w:p w:rsidR="00074352" w:rsidRPr="00025974" w:rsidRDefault="00074352" w:rsidP="00742CE2">
      <w:pPr>
        <w:widowControl w:val="0"/>
        <w:autoSpaceDE w:val="0"/>
        <w:autoSpaceDN w:val="0"/>
        <w:adjustRightInd w:val="0"/>
        <w:spacing w:after="0" w:line="276" w:lineRule="auto"/>
        <w:rPr>
          <w:rFonts w:ascii="Times New Roman" w:hAnsi="Times New Roman" w:cs="Times New Roman"/>
          <w:sz w:val="28"/>
          <w:szCs w:val="28"/>
        </w:rPr>
      </w:pPr>
    </w:p>
    <w:p w:rsidR="00074352" w:rsidRPr="00025974" w:rsidRDefault="00074352" w:rsidP="00742CE2">
      <w:pPr>
        <w:pStyle w:val="72"/>
        <w:shd w:val="clear" w:color="auto" w:fill="auto"/>
        <w:spacing w:before="0" w:line="276" w:lineRule="auto"/>
        <w:ind w:left="560"/>
        <w:rPr>
          <w:rFonts w:ascii="Times New Roman" w:hAnsi="Times New Roman" w:cs="Times New Roman"/>
          <w:sz w:val="28"/>
          <w:szCs w:val="28"/>
        </w:rPr>
      </w:pPr>
      <w:r w:rsidRPr="00025974">
        <w:rPr>
          <w:rFonts w:ascii="Times New Roman" w:hAnsi="Times New Roman" w:cs="Times New Roman"/>
          <w:b w:val="0"/>
          <w:sz w:val="28"/>
          <w:szCs w:val="28"/>
          <w:lang w:val="kk-KZ"/>
        </w:rPr>
        <w:t>Багыты:</w:t>
      </w:r>
      <w:r w:rsidRPr="00025974">
        <w:rPr>
          <w:rStyle w:val="71"/>
          <w:rFonts w:ascii="Times New Roman" w:hAnsi="Times New Roman" w:cs="Times New Roman"/>
          <w:color w:val="000000"/>
          <w:sz w:val="28"/>
          <w:szCs w:val="28"/>
        </w:rPr>
        <w:t>550300     ФИЛОЛОГИЯЛЫК БИЛИМ БЕРҮҮ</w:t>
      </w: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sz w:val="28"/>
          <w:szCs w:val="28"/>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sz w:val="28"/>
          <w:szCs w:val="28"/>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sz w:val="28"/>
          <w:szCs w:val="28"/>
        </w:rPr>
      </w:pPr>
    </w:p>
    <w:p w:rsidR="00074352" w:rsidRPr="00025974" w:rsidRDefault="00074352" w:rsidP="00742CE2">
      <w:pPr>
        <w:widowControl w:val="0"/>
        <w:autoSpaceDE w:val="0"/>
        <w:autoSpaceDN w:val="0"/>
        <w:adjustRightInd w:val="0"/>
        <w:spacing w:line="276" w:lineRule="auto"/>
        <w:ind w:firstLine="708"/>
        <w:jc w:val="center"/>
        <w:rPr>
          <w:rFonts w:ascii="Times New Roman" w:hAnsi="Times New Roman" w:cs="Times New Roman"/>
          <w:b/>
          <w:sz w:val="28"/>
          <w:szCs w:val="28"/>
          <w:lang w:val="kk-KZ"/>
        </w:rPr>
      </w:pPr>
      <w:r w:rsidRPr="00025974">
        <w:rPr>
          <w:rFonts w:ascii="Times New Roman" w:hAnsi="Times New Roman" w:cs="Times New Roman"/>
          <w:b/>
          <w:sz w:val="28"/>
          <w:szCs w:val="28"/>
          <w:lang w:val="kk-KZ"/>
        </w:rPr>
        <w:t xml:space="preserve">Профиль: </w:t>
      </w:r>
      <w:r w:rsidRPr="00025974">
        <w:rPr>
          <w:rFonts w:ascii="Times New Roman" w:hAnsi="Times New Roman" w:cs="Times New Roman"/>
          <w:b/>
          <w:sz w:val="28"/>
          <w:szCs w:val="28"/>
          <w:lang w:val="ky-KG"/>
        </w:rPr>
        <w:t>Кыргыз тили жана адабияты</w:t>
      </w: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lang w:val="kk-KZ"/>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lang w:val="kk-KZ"/>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rPr>
      </w:pPr>
      <w:r w:rsidRPr="00025974">
        <w:rPr>
          <w:rFonts w:ascii="Times New Roman" w:hAnsi="Times New Roman" w:cs="Times New Roman"/>
          <w:b/>
          <w:sz w:val="28"/>
          <w:szCs w:val="28"/>
          <w:lang w:val="kk-KZ"/>
        </w:rPr>
        <w:t>Академиялык даражасы: бакалавр</w:t>
      </w: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sz w:val="28"/>
          <w:szCs w:val="28"/>
          <w:lang w:val="kk-KZ"/>
        </w:rPr>
      </w:pPr>
      <w:r w:rsidRPr="00025974">
        <w:rPr>
          <w:rFonts w:ascii="Times New Roman" w:hAnsi="Times New Roman" w:cs="Times New Roman"/>
          <w:sz w:val="28"/>
          <w:szCs w:val="28"/>
          <w:lang w:val="kk-KZ"/>
        </w:rPr>
        <w:t>Окутуу ф</w:t>
      </w:r>
      <w:r w:rsidRPr="00025974">
        <w:rPr>
          <w:rFonts w:ascii="Times New Roman" w:hAnsi="Times New Roman" w:cs="Times New Roman"/>
          <w:sz w:val="28"/>
          <w:szCs w:val="28"/>
        </w:rPr>
        <w:t>орма</w:t>
      </w:r>
      <w:r w:rsidRPr="00025974">
        <w:rPr>
          <w:rFonts w:ascii="Times New Roman" w:hAnsi="Times New Roman" w:cs="Times New Roman"/>
          <w:sz w:val="28"/>
          <w:szCs w:val="28"/>
          <w:lang w:val="kk-KZ"/>
        </w:rPr>
        <w:t xml:space="preserve">сы: </w:t>
      </w:r>
      <w:r w:rsidRPr="00025974">
        <w:rPr>
          <w:rFonts w:ascii="Times New Roman" w:hAnsi="Times New Roman" w:cs="Times New Roman"/>
          <w:sz w:val="28"/>
          <w:szCs w:val="28"/>
        </w:rPr>
        <w:t>күндүзгү</w:t>
      </w: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rPr>
      </w:pPr>
    </w:p>
    <w:p w:rsidR="00074352" w:rsidRPr="00C0111F"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lang w:val="ky-KG"/>
        </w:rPr>
      </w:pPr>
      <w:r w:rsidRPr="00025974">
        <w:rPr>
          <w:rFonts w:ascii="Times New Roman" w:hAnsi="Times New Roman" w:cs="Times New Roman"/>
          <w:b/>
          <w:sz w:val="28"/>
          <w:szCs w:val="28"/>
        </w:rPr>
        <w:t>Ош-20</w:t>
      </w:r>
      <w:r w:rsidR="00C0111F">
        <w:rPr>
          <w:rFonts w:ascii="Times New Roman" w:hAnsi="Times New Roman" w:cs="Times New Roman"/>
          <w:b/>
          <w:sz w:val="28"/>
          <w:szCs w:val="28"/>
          <w:lang w:val="ky-KG"/>
        </w:rPr>
        <w:t>2</w:t>
      </w:r>
      <w:r w:rsidR="00682AAB">
        <w:rPr>
          <w:rFonts w:ascii="Times New Roman" w:hAnsi="Times New Roman" w:cs="Times New Roman"/>
          <w:b/>
          <w:sz w:val="28"/>
          <w:szCs w:val="28"/>
          <w:lang w:val="ky-KG"/>
        </w:rPr>
        <w:t>3</w:t>
      </w:r>
    </w:p>
    <w:p w:rsidR="00682AAB" w:rsidRDefault="00682AAB" w:rsidP="00742CE2">
      <w:pPr>
        <w:widowControl w:val="0"/>
        <w:autoSpaceDE w:val="0"/>
        <w:autoSpaceDN w:val="0"/>
        <w:adjustRightInd w:val="0"/>
        <w:spacing w:after="0" w:line="276" w:lineRule="auto"/>
        <w:ind w:firstLine="567"/>
        <w:jc w:val="center"/>
        <w:rPr>
          <w:rFonts w:ascii="Times New Roman" w:hAnsi="Times New Roman" w:cs="Times New Roman"/>
          <w:b/>
          <w:sz w:val="28"/>
          <w:szCs w:val="28"/>
          <w:lang w:val="ky-KG"/>
        </w:rPr>
      </w:pPr>
    </w:p>
    <w:p w:rsidR="00D1575D" w:rsidRDefault="00D1575D" w:rsidP="00742CE2">
      <w:pPr>
        <w:widowControl w:val="0"/>
        <w:autoSpaceDE w:val="0"/>
        <w:autoSpaceDN w:val="0"/>
        <w:adjustRightInd w:val="0"/>
        <w:spacing w:after="0" w:line="276" w:lineRule="auto"/>
        <w:ind w:firstLine="567"/>
        <w:jc w:val="center"/>
        <w:rPr>
          <w:rFonts w:ascii="Times New Roman" w:hAnsi="Times New Roman" w:cs="Times New Roman"/>
          <w:b/>
          <w:sz w:val="28"/>
          <w:szCs w:val="28"/>
          <w:lang w:val="ky-KG"/>
        </w:rPr>
      </w:pPr>
      <w:r>
        <w:rPr>
          <w:rFonts w:ascii="Times New Roman" w:hAnsi="Times New Roman" w:cs="Times New Roman"/>
          <w:b/>
          <w:sz w:val="28"/>
          <w:szCs w:val="28"/>
          <w:lang w:val="ky-KG"/>
        </w:rPr>
        <w:lastRenderedPageBreak/>
        <w:t>МАЗМУНУ</w:t>
      </w:r>
    </w:p>
    <w:p w:rsidR="00D1575D" w:rsidRDefault="00D1575D" w:rsidP="00230E01">
      <w:pPr>
        <w:widowControl w:val="0"/>
        <w:autoSpaceDE w:val="0"/>
        <w:autoSpaceDN w:val="0"/>
        <w:adjustRightInd w:val="0"/>
        <w:spacing w:after="0" w:line="360" w:lineRule="auto"/>
        <w:ind w:firstLine="567"/>
        <w:jc w:val="center"/>
        <w:rPr>
          <w:rFonts w:ascii="Times New Roman" w:hAnsi="Times New Roman" w:cs="Times New Roman"/>
          <w:b/>
          <w:sz w:val="28"/>
          <w:szCs w:val="28"/>
          <w:lang w:val="ky-KG"/>
        </w:rPr>
      </w:pPr>
    </w:p>
    <w:p w:rsidR="00D1575D" w:rsidRDefault="00D1575D" w:rsidP="00230E01">
      <w:pPr>
        <w:widowControl w:val="0"/>
        <w:autoSpaceDE w:val="0"/>
        <w:autoSpaceDN w:val="0"/>
        <w:adjustRightInd w:val="0"/>
        <w:spacing w:after="0" w:line="360" w:lineRule="auto"/>
        <w:ind w:firstLine="567"/>
        <w:rPr>
          <w:rFonts w:ascii="Times New Roman" w:hAnsi="Times New Roman" w:cs="Times New Roman"/>
          <w:sz w:val="28"/>
          <w:szCs w:val="28"/>
          <w:lang w:val="ky-KG"/>
        </w:rPr>
      </w:pPr>
      <w:r>
        <w:rPr>
          <w:rFonts w:ascii="Times New Roman" w:hAnsi="Times New Roman" w:cs="Times New Roman"/>
          <w:sz w:val="28"/>
          <w:szCs w:val="28"/>
          <w:lang w:val="ky-KG"/>
        </w:rPr>
        <w:t>1. Жалпы жоболор</w:t>
      </w:r>
      <w:r>
        <w:rPr>
          <w:rFonts w:ascii="Times New Roman" w:hAnsi="Times New Roman" w:cs="Times New Roman"/>
          <w:sz w:val="28"/>
          <w:szCs w:val="28"/>
          <w:lang w:val="ky-KG"/>
        </w:rPr>
        <w:tab/>
      </w:r>
      <w:r w:rsidR="00230E01">
        <w:rPr>
          <w:rFonts w:ascii="Times New Roman" w:hAnsi="Times New Roman" w:cs="Times New Roman"/>
          <w:sz w:val="28"/>
          <w:szCs w:val="28"/>
          <w:lang w:val="ky-KG"/>
        </w:rPr>
        <w:t>....................................</w:t>
      </w:r>
      <w:r>
        <w:rPr>
          <w:rFonts w:ascii="Times New Roman" w:hAnsi="Times New Roman" w:cs="Times New Roman"/>
          <w:sz w:val="28"/>
          <w:szCs w:val="28"/>
          <w:lang w:val="ky-KG"/>
        </w:rPr>
        <w:tab/>
      </w:r>
      <w:r>
        <w:rPr>
          <w:rFonts w:ascii="Times New Roman" w:hAnsi="Times New Roman" w:cs="Times New Roman"/>
          <w:sz w:val="28"/>
          <w:szCs w:val="28"/>
          <w:lang w:val="ky-KG"/>
        </w:rPr>
        <w:tab/>
      </w:r>
      <w:r>
        <w:rPr>
          <w:rFonts w:ascii="Times New Roman" w:hAnsi="Times New Roman" w:cs="Times New Roman"/>
          <w:sz w:val="28"/>
          <w:szCs w:val="28"/>
          <w:lang w:val="ky-KG"/>
        </w:rPr>
        <w:tab/>
      </w:r>
      <w:r w:rsidR="006859D1">
        <w:rPr>
          <w:rFonts w:ascii="Times New Roman" w:hAnsi="Times New Roman" w:cs="Times New Roman"/>
          <w:sz w:val="28"/>
          <w:szCs w:val="28"/>
          <w:lang w:val="ky-KG"/>
        </w:rPr>
        <w:t>3</w:t>
      </w:r>
      <w:r>
        <w:rPr>
          <w:rFonts w:ascii="Times New Roman" w:hAnsi="Times New Roman" w:cs="Times New Roman"/>
          <w:sz w:val="28"/>
          <w:szCs w:val="28"/>
          <w:lang w:val="ky-KG"/>
        </w:rPr>
        <w:t>-</w:t>
      </w:r>
      <w:r w:rsidR="006859D1">
        <w:rPr>
          <w:rFonts w:ascii="Times New Roman" w:hAnsi="Times New Roman" w:cs="Times New Roman"/>
          <w:sz w:val="28"/>
          <w:szCs w:val="28"/>
          <w:lang w:val="ky-KG"/>
        </w:rPr>
        <w:t>4</w:t>
      </w:r>
    </w:p>
    <w:p w:rsidR="00D1575D" w:rsidRDefault="00D1575D" w:rsidP="00230E01">
      <w:pPr>
        <w:widowControl w:val="0"/>
        <w:autoSpaceDE w:val="0"/>
        <w:autoSpaceDN w:val="0"/>
        <w:adjustRightInd w:val="0"/>
        <w:spacing w:after="0" w:line="360" w:lineRule="auto"/>
        <w:ind w:firstLine="567"/>
        <w:rPr>
          <w:rFonts w:ascii="Times New Roman" w:hAnsi="Times New Roman" w:cs="Times New Roman"/>
          <w:sz w:val="28"/>
          <w:szCs w:val="28"/>
          <w:lang w:val="ky-KG"/>
        </w:rPr>
      </w:pPr>
      <w:r>
        <w:rPr>
          <w:rFonts w:ascii="Times New Roman" w:hAnsi="Times New Roman" w:cs="Times New Roman"/>
          <w:sz w:val="28"/>
          <w:szCs w:val="28"/>
          <w:lang w:val="ky-KG"/>
        </w:rPr>
        <w:t xml:space="preserve">2. Программаны өздөштүрүүнүн максаттары жана </w:t>
      </w:r>
    </w:p>
    <w:p w:rsidR="00D1575D" w:rsidRDefault="00D1575D" w:rsidP="00230E01">
      <w:pPr>
        <w:widowControl w:val="0"/>
        <w:autoSpaceDE w:val="0"/>
        <w:autoSpaceDN w:val="0"/>
        <w:adjustRightInd w:val="0"/>
        <w:spacing w:after="0" w:line="360" w:lineRule="auto"/>
        <w:ind w:firstLine="567"/>
        <w:rPr>
          <w:rFonts w:ascii="Times New Roman" w:hAnsi="Times New Roman" w:cs="Times New Roman"/>
          <w:sz w:val="28"/>
          <w:szCs w:val="28"/>
          <w:lang w:val="ky-KG"/>
        </w:rPr>
      </w:pPr>
      <w:r>
        <w:rPr>
          <w:rFonts w:ascii="Times New Roman" w:hAnsi="Times New Roman" w:cs="Times New Roman"/>
          <w:sz w:val="28"/>
          <w:szCs w:val="28"/>
          <w:lang w:val="ky-KG"/>
        </w:rPr>
        <w:t>окутуу</w:t>
      </w:r>
      <w:r w:rsidR="00682AAB">
        <w:rPr>
          <w:rFonts w:ascii="Times New Roman" w:hAnsi="Times New Roman" w:cs="Times New Roman"/>
          <w:sz w:val="28"/>
          <w:szCs w:val="28"/>
          <w:lang w:val="ky-KG"/>
        </w:rPr>
        <w:t xml:space="preserve"> </w:t>
      </w:r>
      <w:r>
        <w:rPr>
          <w:rFonts w:ascii="Times New Roman" w:hAnsi="Times New Roman" w:cs="Times New Roman"/>
          <w:sz w:val="28"/>
          <w:szCs w:val="28"/>
          <w:lang w:val="ky-KG"/>
        </w:rPr>
        <w:t xml:space="preserve"> натыйжалары</w:t>
      </w:r>
      <w:r>
        <w:rPr>
          <w:rFonts w:ascii="Times New Roman" w:hAnsi="Times New Roman" w:cs="Times New Roman"/>
          <w:sz w:val="28"/>
          <w:szCs w:val="28"/>
          <w:lang w:val="ky-KG"/>
        </w:rPr>
        <w:tab/>
      </w:r>
      <w:r w:rsidR="00230E01">
        <w:rPr>
          <w:rFonts w:ascii="Times New Roman" w:hAnsi="Times New Roman" w:cs="Times New Roman"/>
          <w:sz w:val="28"/>
          <w:szCs w:val="28"/>
          <w:lang w:val="ky-KG"/>
        </w:rPr>
        <w:t>............................</w:t>
      </w:r>
      <w:r w:rsidR="00EA7A05">
        <w:rPr>
          <w:rFonts w:ascii="Times New Roman" w:hAnsi="Times New Roman" w:cs="Times New Roman"/>
          <w:sz w:val="28"/>
          <w:szCs w:val="28"/>
          <w:lang w:val="ky-KG"/>
        </w:rPr>
        <w:t>........</w:t>
      </w:r>
      <w:r w:rsidR="00230E01">
        <w:rPr>
          <w:rFonts w:ascii="Times New Roman" w:hAnsi="Times New Roman" w:cs="Times New Roman"/>
          <w:sz w:val="28"/>
          <w:szCs w:val="28"/>
          <w:lang w:val="ky-KG"/>
        </w:rPr>
        <w:t>...</w:t>
      </w:r>
      <w:r>
        <w:rPr>
          <w:rFonts w:ascii="Times New Roman" w:hAnsi="Times New Roman" w:cs="Times New Roman"/>
          <w:sz w:val="28"/>
          <w:szCs w:val="28"/>
          <w:lang w:val="ky-KG"/>
        </w:rPr>
        <w:tab/>
      </w:r>
      <w:r>
        <w:rPr>
          <w:rFonts w:ascii="Times New Roman" w:hAnsi="Times New Roman" w:cs="Times New Roman"/>
          <w:sz w:val="28"/>
          <w:szCs w:val="28"/>
          <w:lang w:val="ky-KG"/>
        </w:rPr>
        <w:tab/>
      </w:r>
      <w:r w:rsidR="006859D1">
        <w:rPr>
          <w:rFonts w:ascii="Times New Roman" w:hAnsi="Times New Roman" w:cs="Times New Roman"/>
          <w:sz w:val="28"/>
          <w:szCs w:val="28"/>
          <w:lang w:val="ky-KG"/>
        </w:rPr>
        <w:t>4</w:t>
      </w:r>
      <w:r>
        <w:rPr>
          <w:rFonts w:ascii="Times New Roman" w:hAnsi="Times New Roman" w:cs="Times New Roman"/>
          <w:sz w:val="28"/>
          <w:szCs w:val="28"/>
          <w:lang w:val="ky-KG"/>
        </w:rPr>
        <w:t>-6</w:t>
      </w:r>
    </w:p>
    <w:p w:rsidR="00D1575D" w:rsidRDefault="00D1575D" w:rsidP="00230E01">
      <w:pPr>
        <w:widowControl w:val="0"/>
        <w:autoSpaceDE w:val="0"/>
        <w:autoSpaceDN w:val="0"/>
        <w:adjustRightInd w:val="0"/>
        <w:spacing w:after="0" w:line="360" w:lineRule="auto"/>
        <w:ind w:firstLine="567"/>
        <w:rPr>
          <w:rFonts w:ascii="Times New Roman" w:hAnsi="Times New Roman" w:cs="Times New Roman"/>
          <w:sz w:val="28"/>
          <w:szCs w:val="28"/>
          <w:lang w:val="ky-KG"/>
        </w:rPr>
      </w:pPr>
      <w:r>
        <w:rPr>
          <w:rFonts w:ascii="Times New Roman" w:hAnsi="Times New Roman" w:cs="Times New Roman"/>
          <w:sz w:val="28"/>
          <w:szCs w:val="28"/>
          <w:lang w:val="ky-KG"/>
        </w:rPr>
        <w:t xml:space="preserve">3. НББПнын максаттары менен окутуу </w:t>
      </w:r>
    </w:p>
    <w:p w:rsidR="00682AAB" w:rsidRDefault="00D1575D" w:rsidP="00682AAB">
      <w:pPr>
        <w:widowControl w:val="0"/>
        <w:autoSpaceDE w:val="0"/>
        <w:autoSpaceDN w:val="0"/>
        <w:adjustRightInd w:val="0"/>
        <w:spacing w:after="0" w:line="360" w:lineRule="auto"/>
        <w:ind w:firstLine="567"/>
        <w:rPr>
          <w:rFonts w:ascii="Times New Roman" w:hAnsi="Times New Roman" w:cs="Times New Roman"/>
          <w:sz w:val="28"/>
          <w:szCs w:val="28"/>
          <w:lang w:val="ky-KG"/>
        </w:rPr>
      </w:pPr>
      <w:r>
        <w:rPr>
          <w:rFonts w:ascii="Times New Roman" w:hAnsi="Times New Roman" w:cs="Times New Roman"/>
          <w:sz w:val="28"/>
          <w:szCs w:val="28"/>
          <w:lang w:val="ky-KG"/>
        </w:rPr>
        <w:t>натыйжаларынын дал келүү матрицасы</w:t>
      </w:r>
      <w:r w:rsidR="00230E01">
        <w:rPr>
          <w:rFonts w:ascii="Times New Roman" w:hAnsi="Times New Roman" w:cs="Times New Roman"/>
          <w:sz w:val="28"/>
          <w:szCs w:val="28"/>
          <w:lang w:val="ky-KG"/>
        </w:rPr>
        <w:t>..............</w:t>
      </w:r>
      <w:r>
        <w:rPr>
          <w:rFonts w:ascii="Times New Roman" w:hAnsi="Times New Roman" w:cs="Times New Roman"/>
          <w:sz w:val="28"/>
          <w:szCs w:val="28"/>
          <w:lang w:val="ky-KG"/>
        </w:rPr>
        <w:tab/>
      </w:r>
      <w:r>
        <w:rPr>
          <w:rFonts w:ascii="Times New Roman" w:hAnsi="Times New Roman" w:cs="Times New Roman"/>
          <w:sz w:val="28"/>
          <w:szCs w:val="28"/>
          <w:lang w:val="ky-KG"/>
        </w:rPr>
        <w:tab/>
        <w:t>6</w:t>
      </w:r>
    </w:p>
    <w:p w:rsidR="00682AAB" w:rsidRDefault="00682AAB" w:rsidP="00682AAB">
      <w:pPr>
        <w:widowControl w:val="0"/>
        <w:autoSpaceDE w:val="0"/>
        <w:autoSpaceDN w:val="0"/>
        <w:adjustRightInd w:val="0"/>
        <w:spacing w:after="0" w:line="360" w:lineRule="auto"/>
        <w:ind w:firstLine="567"/>
        <w:rPr>
          <w:rFonts w:ascii="Times New Roman" w:hAnsi="Times New Roman" w:cs="Times New Roman"/>
          <w:sz w:val="28"/>
          <w:szCs w:val="28"/>
          <w:lang w:val="ky-KG"/>
        </w:rPr>
      </w:pPr>
      <w:r>
        <w:rPr>
          <w:rFonts w:ascii="Times New Roman" w:hAnsi="Times New Roman" w:cs="Times New Roman"/>
          <w:sz w:val="28"/>
          <w:szCs w:val="28"/>
          <w:lang w:val="ky-KG"/>
        </w:rPr>
        <w:t xml:space="preserve">4. </w:t>
      </w:r>
      <w:r w:rsidR="005B4559" w:rsidRPr="00682AAB">
        <w:rPr>
          <w:rFonts w:ascii="Times New Roman" w:hAnsi="Times New Roman" w:cs="Times New Roman"/>
          <w:sz w:val="28"/>
          <w:szCs w:val="28"/>
          <w:lang w:val="ky-KG"/>
        </w:rPr>
        <w:t>НББПнын 202</w:t>
      </w:r>
      <w:r w:rsidRPr="00682AAB">
        <w:rPr>
          <w:rFonts w:ascii="Times New Roman" w:hAnsi="Times New Roman" w:cs="Times New Roman"/>
          <w:sz w:val="28"/>
          <w:szCs w:val="28"/>
          <w:lang w:val="ky-KG"/>
        </w:rPr>
        <w:t>3</w:t>
      </w:r>
      <w:r w:rsidR="00D1575D" w:rsidRPr="00682AAB">
        <w:rPr>
          <w:rFonts w:ascii="Times New Roman" w:hAnsi="Times New Roman" w:cs="Times New Roman"/>
          <w:sz w:val="28"/>
          <w:szCs w:val="28"/>
          <w:lang w:val="ky-KG"/>
        </w:rPr>
        <w:t>-202</w:t>
      </w:r>
      <w:r w:rsidR="005B4559" w:rsidRPr="00682AAB">
        <w:rPr>
          <w:rFonts w:ascii="Times New Roman" w:hAnsi="Times New Roman" w:cs="Times New Roman"/>
          <w:sz w:val="28"/>
          <w:szCs w:val="28"/>
          <w:lang w:val="ky-KG"/>
        </w:rPr>
        <w:t>6</w:t>
      </w:r>
      <w:r w:rsidR="00D1575D" w:rsidRPr="00682AAB">
        <w:rPr>
          <w:rFonts w:ascii="Times New Roman" w:hAnsi="Times New Roman" w:cs="Times New Roman"/>
          <w:sz w:val="28"/>
          <w:szCs w:val="28"/>
          <w:lang w:val="ky-KG"/>
        </w:rPr>
        <w:t xml:space="preserve">-жылдардагы </w:t>
      </w:r>
      <w:r w:rsidR="00D1575D">
        <w:rPr>
          <w:rFonts w:ascii="Times New Roman" w:hAnsi="Times New Roman" w:cs="Times New Roman"/>
          <w:sz w:val="28"/>
          <w:szCs w:val="28"/>
          <w:lang w:val="ky-KG"/>
        </w:rPr>
        <w:t>өнүгүү планы</w:t>
      </w:r>
      <w:r w:rsidR="00230E01">
        <w:rPr>
          <w:rFonts w:ascii="Times New Roman" w:hAnsi="Times New Roman" w:cs="Times New Roman"/>
          <w:sz w:val="28"/>
          <w:szCs w:val="28"/>
          <w:lang w:val="ky-KG"/>
        </w:rPr>
        <w:t>....</w:t>
      </w:r>
      <w:r w:rsidR="00D1575D">
        <w:rPr>
          <w:rFonts w:ascii="Times New Roman" w:hAnsi="Times New Roman" w:cs="Times New Roman"/>
          <w:sz w:val="28"/>
          <w:szCs w:val="28"/>
          <w:lang w:val="ky-KG"/>
        </w:rPr>
        <w:tab/>
        <w:t>7-</w:t>
      </w:r>
      <w:r w:rsidR="00EA7A05">
        <w:rPr>
          <w:rFonts w:ascii="Times New Roman" w:hAnsi="Times New Roman" w:cs="Times New Roman"/>
          <w:sz w:val="28"/>
          <w:szCs w:val="28"/>
          <w:lang w:val="ky-KG"/>
        </w:rPr>
        <w:t>10</w:t>
      </w:r>
    </w:p>
    <w:p w:rsidR="00796395" w:rsidRPr="00682AAB" w:rsidRDefault="00682AAB" w:rsidP="00682AAB">
      <w:pPr>
        <w:widowControl w:val="0"/>
        <w:autoSpaceDE w:val="0"/>
        <w:autoSpaceDN w:val="0"/>
        <w:adjustRightInd w:val="0"/>
        <w:spacing w:after="0" w:line="360" w:lineRule="auto"/>
        <w:ind w:firstLine="567"/>
        <w:rPr>
          <w:rFonts w:ascii="Times New Roman" w:hAnsi="Times New Roman" w:cs="Times New Roman"/>
          <w:sz w:val="28"/>
          <w:szCs w:val="28"/>
          <w:lang w:val="ky-KG"/>
        </w:rPr>
      </w:pPr>
      <w:r>
        <w:rPr>
          <w:rFonts w:ascii="Times New Roman" w:hAnsi="Times New Roman" w:cs="Times New Roman"/>
          <w:sz w:val="28"/>
          <w:szCs w:val="28"/>
          <w:lang w:val="ky-KG"/>
        </w:rPr>
        <w:t xml:space="preserve">5. </w:t>
      </w:r>
      <w:r w:rsidR="00796395" w:rsidRPr="00682AAB">
        <w:rPr>
          <w:rFonts w:ascii="Times New Roman" w:hAnsi="Times New Roman" w:cs="Times New Roman"/>
          <w:sz w:val="28"/>
          <w:szCs w:val="28"/>
          <w:lang w:val="ky-KG"/>
        </w:rPr>
        <w:t>Окуу планы</w:t>
      </w:r>
      <w:r w:rsidR="00DB79C4">
        <w:rPr>
          <w:rFonts w:ascii="Times New Roman" w:hAnsi="Times New Roman" w:cs="Times New Roman"/>
          <w:sz w:val="28"/>
          <w:szCs w:val="28"/>
          <w:lang w:val="ky-KG"/>
        </w:rPr>
        <w:t xml:space="preserve"> </w:t>
      </w:r>
      <w:r w:rsidR="00230E01" w:rsidRPr="00682AAB">
        <w:rPr>
          <w:rFonts w:ascii="Times New Roman" w:hAnsi="Times New Roman" w:cs="Times New Roman"/>
          <w:sz w:val="28"/>
          <w:szCs w:val="28"/>
          <w:lang w:val="ky-KG"/>
        </w:rPr>
        <w:t>...</w:t>
      </w:r>
      <w:r w:rsidR="00DB79C4">
        <w:rPr>
          <w:rFonts w:ascii="Times New Roman" w:hAnsi="Times New Roman" w:cs="Times New Roman"/>
          <w:sz w:val="28"/>
          <w:szCs w:val="28"/>
          <w:lang w:val="ky-KG"/>
        </w:rPr>
        <w:t>....</w:t>
      </w:r>
      <w:r w:rsidR="00230E01" w:rsidRPr="00682AAB">
        <w:rPr>
          <w:rFonts w:ascii="Times New Roman" w:hAnsi="Times New Roman" w:cs="Times New Roman"/>
          <w:sz w:val="28"/>
          <w:szCs w:val="28"/>
          <w:lang w:val="ky-KG"/>
        </w:rPr>
        <w:t>.......................</w:t>
      </w:r>
      <w:r w:rsidR="00230E01" w:rsidRPr="00682AAB">
        <w:rPr>
          <w:rFonts w:ascii="Times New Roman" w:hAnsi="Times New Roman" w:cs="Times New Roman"/>
          <w:sz w:val="28"/>
          <w:szCs w:val="28"/>
          <w:lang w:val="ky-KG"/>
        </w:rPr>
        <w:tab/>
      </w:r>
      <w:r w:rsidR="00230E01" w:rsidRPr="00682AAB">
        <w:rPr>
          <w:rFonts w:ascii="Times New Roman" w:hAnsi="Times New Roman" w:cs="Times New Roman"/>
          <w:sz w:val="28"/>
          <w:szCs w:val="28"/>
          <w:lang w:val="ky-KG"/>
        </w:rPr>
        <w:tab/>
      </w:r>
      <w:r w:rsidR="00230E01" w:rsidRPr="00682AAB">
        <w:rPr>
          <w:rFonts w:ascii="Times New Roman" w:hAnsi="Times New Roman" w:cs="Times New Roman"/>
          <w:sz w:val="28"/>
          <w:szCs w:val="28"/>
          <w:lang w:val="ky-KG"/>
        </w:rPr>
        <w:tab/>
      </w:r>
      <w:r w:rsidR="00230E01" w:rsidRPr="00682AAB">
        <w:rPr>
          <w:rFonts w:ascii="Times New Roman" w:hAnsi="Times New Roman" w:cs="Times New Roman"/>
          <w:sz w:val="28"/>
          <w:szCs w:val="28"/>
          <w:lang w:val="ky-KG"/>
        </w:rPr>
        <w:tab/>
      </w:r>
      <w:r w:rsidR="00796395" w:rsidRPr="00682AAB">
        <w:rPr>
          <w:rFonts w:ascii="Times New Roman" w:hAnsi="Times New Roman" w:cs="Times New Roman"/>
          <w:sz w:val="28"/>
          <w:szCs w:val="28"/>
          <w:lang w:val="ky-KG"/>
        </w:rPr>
        <w:t>1</w:t>
      </w:r>
      <w:r w:rsidR="00EA7A05">
        <w:rPr>
          <w:rFonts w:ascii="Times New Roman" w:hAnsi="Times New Roman" w:cs="Times New Roman"/>
          <w:sz w:val="28"/>
          <w:szCs w:val="28"/>
          <w:lang w:val="ky-KG"/>
        </w:rPr>
        <w:t>1</w:t>
      </w:r>
      <w:r w:rsidR="00796395" w:rsidRPr="00682AAB">
        <w:rPr>
          <w:rFonts w:ascii="Times New Roman" w:hAnsi="Times New Roman" w:cs="Times New Roman"/>
          <w:sz w:val="28"/>
          <w:szCs w:val="28"/>
          <w:lang w:val="ky-KG"/>
        </w:rPr>
        <w:t>-1</w:t>
      </w:r>
      <w:r w:rsidR="006859D1" w:rsidRPr="00682AAB">
        <w:rPr>
          <w:rFonts w:ascii="Times New Roman" w:hAnsi="Times New Roman" w:cs="Times New Roman"/>
          <w:sz w:val="28"/>
          <w:szCs w:val="28"/>
          <w:lang w:val="ky-KG"/>
        </w:rPr>
        <w:t>8</w:t>
      </w:r>
    </w:p>
    <w:p w:rsidR="00796395" w:rsidRDefault="00682AAB" w:rsidP="00682AAB">
      <w:pPr>
        <w:widowControl w:val="0"/>
        <w:autoSpaceDE w:val="0"/>
        <w:autoSpaceDN w:val="0"/>
        <w:adjustRightInd w:val="0"/>
        <w:spacing w:after="0" w:line="360" w:lineRule="auto"/>
        <w:ind w:firstLine="567"/>
        <w:rPr>
          <w:rFonts w:ascii="Times New Roman" w:hAnsi="Times New Roman" w:cs="Times New Roman"/>
          <w:sz w:val="28"/>
          <w:szCs w:val="28"/>
          <w:lang w:val="ky-KG"/>
        </w:rPr>
      </w:pPr>
      <w:r>
        <w:rPr>
          <w:rFonts w:ascii="Times New Roman" w:hAnsi="Times New Roman" w:cs="Times New Roman"/>
          <w:sz w:val="28"/>
          <w:szCs w:val="28"/>
          <w:lang w:val="ky-KG"/>
        </w:rPr>
        <w:t xml:space="preserve">6. </w:t>
      </w:r>
      <w:r w:rsidR="00796395">
        <w:rPr>
          <w:rFonts w:ascii="Times New Roman" w:hAnsi="Times New Roman" w:cs="Times New Roman"/>
          <w:sz w:val="28"/>
          <w:szCs w:val="28"/>
          <w:lang w:val="ky-KG"/>
        </w:rPr>
        <w:t>НББПны өздөштүрүүнүн мөөнөтү</w:t>
      </w:r>
      <w:r w:rsidR="003820B5">
        <w:rPr>
          <w:rFonts w:ascii="Times New Roman" w:hAnsi="Times New Roman" w:cs="Times New Roman"/>
          <w:sz w:val="28"/>
          <w:szCs w:val="28"/>
          <w:lang w:val="ky-KG"/>
        </w:rPr>
        <w:t>..........</w:t>
      </w:r>
      <w:r w:rsidR="00EA7A05">
        <w:rPr>
          <w:rFonts w:ascii="Times New Roman" w:hAnsi="Times New Roman" w:cs="Times New Roman"/>
          <w:sz w:val="28"/>
          <w:szCs w:val="28"/>
          <w:lang w:val="ky-KG"/>
        </w:rPr>
        <w:t>...</w:t>
      </w:r>
      <w:r w:rsidR="003820B5">
        <w:rPr>
          <w:rFonts w:ascii="Times New Roman" w:hAnsi="Times New Roman" w:cs="Times New Roman"/>
          <w:sz w:val="28"/>
          <w:szCs w:val="28"/>
          <w:lang w:val="ky-KG"/>
        </w:rPr>
        <w:t>....</w:t>
      </w:r>
      <w:r w:rsidR="003820B5">
        <w:rPr>
          <w:rFonts w:ascii="Times New Roman" w:hAnsi="Times New Roman" w:cs="Times New Roman"/>
          <w:sz w:val="28"/>
          <w:szCs w:val="28"/>
          <w:lang w:val="ky-KG"/>
        </w:rPr>
        <w:tab/>
      </w:r>
      <w:r w:rsidR="003820B5">
        <w:rPr>
          <w:rFonts w:ascii="Times New Roman" w:hAnsi="Times New Roman" w:cs="Times New Roman"/>
          <w:sz w:val="28"/>
          <w:szCs w:val="28"/>
          <w:lang w:val="ky-KG"/>
        </w:rPr>
        <w:tab/>
      </w:r>
      <w:r w:rsidR="00796395">
        <w:rPr>
          <w:rFonts w:ascii="Times New Roman" w:hAnsi="Times New Roman" w:cs="Times New Roman"/>
          <w:sz w:val="28"/>
          <w:szCs w:val="28"/>
          <w:lang w:val="ky-KG"/>
        </w:rPr>
        <w:t>1</w:t>
      </w:r>
      <w:r w:rsidR="006859D1">
        <w:rPr>
          <w:rFonts w:ascii="Times New Roman" w:hAnsi="Times New Roman" w:cs="Times New Roman"/>
          <w:sz w:val="28"/>
          <w:szCs w:val="28"/>
          <w:lang w:val="ky-KG"/>
        </w:rPr>
        <w:t>9</w:t>
      </w:r>
    </w:p>
    <w:p w:rsidR="00953B24" w:rsidRDefault="00953B24"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5. НББПнын жалпы көлөмү</w:t>
      </w:r>
      <w:r w:rsidR="003820B5">
        <w:rPr>
          <w:rFonts w:ascii="Times New Roman" w:hAnsi="Times New Roman" w:cs="Times New Roman"/>
          <w:sz w:val="28"/>
          <w:szCs w:val="28"/>
          <w:lang w:val="ky-KG"/>
        </w:rPr>
        <w:t>...............................</w:t>
      </w:r>
      <w:r>
        <w:rPr>
          <w:rFonts w:ascii="Times New Roman" w:hAnsi="Times New Roman" w:cs="Times New Roman"/>
          <w:sz w:val="28"/>
          <w:szCs w:val="28"/>
          <w:lang w:val="ky-KG"/>
        </w:rPr>
        <w:tab/>
      </w:r>
      <w:r>
        <w:rPr>
          <w:rFonts w:ascii="Times New Roman" w:hAnsi="Times New Roman" w:cs="Times New Roman"/>
          <w:sz w:val="28"/>
          <w:szCs w:val="28"/>
          <w:lang w:val="ky-KG"/>
        </w:rPr>
        <w:tab/>
      </w:r>
      <w:r w:rsidR="008C4317">
        <w:rPr>
          <w:rFonts w:ascii="Times New Roman" w:hAnsi="Times New Roman" w:cs="Times New Roman"/>
          <w:sz w:val="28"/>
          <w:szCs w:val="28"/>
          <w:lang w:val="ky-KG"/>
        </w:rPr>
        <w:t>1</w:t>
      </w:r>
      <w:r w:rsidR="006859D1">
        <w:rPr>
          <w:rFonts w:ascii="Times New Roman" w:hAnsi="Times New Roman" w:cs="Times New Roman"/>
          <w:sz w:val="28"/>
          <w:szCs w:val="28"/>
          <w:lang w:val="ky-KG"/>
        </w:rPr>
        <w:t>9</w:t>
      </w:r>
    </w:p>
    <w:p w:rsidR="004363A8" w:rsidRDefault="008C4317"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 xml:space="preserve">6. </w:t>
      </w:r>
      <w:r w:rsidR="004363A8">
        <w:rPr>
          <w:rFonts w:ascii="Times New Roman" w:hAnsi="Times New Roman" w:cs="Times New Roman"/>
          <w:sz w:val="28"/>
          <w:szCs w:val="28"/>
          <w:lang w:val="ky-KG"/>
        </w:rPr>
        <w:t xml:space="preserve">Бүтүрүүчүлөрдүн кесиптик </w:t>
      </w:r>
    </w:p>
    <w:p w:rsidR="008C4317" w:rsidRDefault="004363A8"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ишмердүүлүгүнүн об</w:t>
      </w:r>
      <w:r w:rsidR="00697F66">
        <w:rPr>
          <w:rFonts w:ascii="Times New Roman" w:hAnsi="Times New Roman" w:cs="Times New Roman"/>
          <w:sz w:val="28"/>
          <w:szCs w:val="28"/>
          <w:lang w:val="ky-KG"/>
        </w:rPr>
        <w:t>ъ</w:t>
      </w:r>
      <w:r>
        <w:rPr>
          <w:rFonts w:ascii="Times New Roman" w:hAnsi="Times New Roman" w:cs="Times New Roman"/>
          <w:sz w:val="28"/>
          <w:szCs w:val="28"/>
          <w:lang w:val="ky-KG"/>
        </w:rPr>
        <w:t>ектилери</w:t>
      </w:r>
      <w:r w:rsidR="003820B5">
        <w:rPr>
          <w:rFonts w:ascii="Times New Roman" w:hAnsi="Times New Roman" w:cs="Times New Roman"/>
          <w:sz w:val="28"/>
          <w:szCs w:val="28"/>
          <w:lang w:val="ky-KG"/>
        </w:rPr>
        <w:t>..........................</w:t>
      </w:r>
      <w:r>
        <w:rPr>
          <w:rFonts w:ascii="Times New Roman" w:hAnsi="Times New Roman" w:cs="Times New Roman"/>
          <w:sz w:val="28"/>
          <w:szCs w:val="28"/>
          <w:lang w:val="ky-KG"/>
        </w:rPr>
        <w:tab/>
      </w:r>
      <w:r>
        <w:rPr>
          <w:rFonts w:ascii="Times New Roman" w:hAnsi="Times New Roman" w:cs="Times New Roman"/>
          <w:sz w:val="28"/>
          <w:szCs w:val="28"/>
          <w:lang w:val="ky-KG"/>
        </w:rPr>
        <w:tab/>
        <w:t>1</w:t>
      </w:r>
      <w:r w:rsidR="006859D1">
        <w:rPr>
          <w:rFonts w:ascii="Times New Roman" w:hAnsi="Times New Roman" w:cs="Times New Roman"/>
          <w:sz w:val="28"/>
          <w:szCs w:val="28"/>
          <w:lang w:val="ky-KG"/>
        </w:rPr>
        <w:t>9</w:t>
      </w:r>
    </w:p>
    <w:p w:rsidR="000C02AB" w:rsidRDefault="000C02AB"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7. Абитуриенттерге коюлуучу талаптар</w:t>
      </w:r>
      <w:r w:rsidR="00F513A7">
        <w:rPr>
          <w:rFonts w:ascii="Times New Roman" w:hAnsi="Times New Roman" w:cs="Times New Roman"/>
          <w:sz w:val="28"/>
          <w:szCs w:val="28"/>
          <w:lang w:val="ky-KG"/>
        </w:rPr>
        <w:t>...................</w:t>
      </w:r>
      <w:r w:rsidR="006859D1">
        <w:rPr>
          <w:rFonts w:ascii="Times New Roman" w:hAnsi="Times New Roman" w:cs="Times New Roman"/>
          <w:sz w:val="28"/>
          <w:szCs w:val="28"/>
          <w:lang w:val="ky-KG"/>
        </w:rPr>
        <w:tab/>
        <w:t>20</w:t>
      </w:r>
    </w:p>
    <w:p w:rsidR="00E55893" w:rsidRDefault="00D07D05"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8</w:t>
      </w:r>
      <w:r w:rsidR="00E55893">
        <w:rPr>
          <w:rFonts w:ascii="Times New Roman" w:hAnsi="Times New Roman" w:cs="Times New Roman"/>
          <w:sz w:val="28"/>
          <w:szCs w:val="28"/>
          <w:lang w:val="ky-KG"/>
        </w:rPr>
        <w:t xml:space="preserve">. НББПнын материалдык-техникалык </w:t>
      </w:r>
    </w:p>
    <w:p w:rsidR="00E55893" w:rsidRDefault="00E55893"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жактан камсыздалышы</w:t>
      </w:r>
      <w:r w:rsidR="00F513A7">
        <w:rPr>
          <w:rFonts w:ascii="Times New Roman" w:hAnsi="Times New Roman" w:cs="Times New Roman"/>
          <w:sz w:val="28"/>
          <w:szCs w:val="28"/>
          <w:lang w:val="ky-KG"/>
        </w:rPr>
        <w:t>..............................................</w:t>
      </w:r>
      <w:r>
        <w:rPr>
          <w:rFonts w:ascii="Times New Roman" w:hAnsi="Times New Roman" w:cs="Times New Roman"/>
          <w:sz w:val="28"/>
          <w:szCs w:val="28"/>
          <w:lang w:val="ky-KG"/>
        </w:rPr>
        <w:tab/>
        <w:t>2</w:t>
      </w:r>
      <w:r w:rsidR="00D07D05">
        <w:rPr>
          <w:rFonts w:ascii="Times New Roman" w:hAnsi="Times New Roman" w:cs="Times New Roman"/>
          <w:sz w:val="28"/>
          <w:szCs w:val="28"/>
          <w:lang w:val="ky-KG"/>
        </w:rPr>
        <w:t>1-23</w:t>
      </w:r>
    </w:p>
    <w:p w:rsidR="006014D6" w:rsidRDefault="006014D6"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 xml:space="preserve">11. Негизги иш берүүчүлөр менен эмгек </w:t>
      </w:r>
    </w:p>
    <w:p w:rsidR="006014D6" w:rsidRDefault="006014D6"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рыногунун байланышы</w:t>
      </w:r>
      <w:r>
        <w:rPr>
          <w:rFonts w:ascii="Times New Roman" w:hAnsi="Times New Roman" w:cs="Times New Roman"/>
          <w:sz w:val="28"/>
          <w:szCs w:val="28"/>
          <w:lang w:val="ky-KG"/>
        </w:rPr>
        <w:tab/>
      </w:r>
      <w:r w:rsidR="009759DD">
        <w:rPr>
          <w:rFonts w:ascii="Times New Roman" w:hAnsi="Times New Roman" w:cs="Times New Roman"/>
          <w:sz w:val="28"/>
          <w:szCs w:val="28"/>
          <w:lang w:val="ky-KG"/>
        </w:rPr>
        <w:t>...................................</w:t>
      </w:r>
      <w:r>
        <w:rPr>
          <w:rFonts w:ascii="Times New Roman" w:hAnsi="Times New Roman" w:cs="Times New Roman"/>
          <w:sz w:val="28"/>
          <w:szCs w:val="28"/>
          <w:lang w:val="ky-KG"/>
        </w:rPr>
        <w:tab/>
      </w:r>
      <w:r>
        <w:rPr>
          <w:rFonts w:ascii="Times New Roman" w:hAnsi="Times New Roman" w:cs="Times New Roman"/>
          <w:sz w:val="28"/>
          <w:szCs w:val="28"/>
          <w:lang w:val="ky-KG"/>
        </w:rPr>
        <w:tab/>
        <w:t>2</w:t>
      </w:r>
      <w:r w:rsidR="00D07D05">
        <w:rPr>
          <w:rFonts w:ascii="Times New Roman" w:hAnsi="Times New Roman" w:cs="Times New Roman"/>
          <w:sz w:val="28"/>
          <w:szCs w:val="28"/>
          <w:lang w:val="ky-KG"/>
        </w:rPr>
        <w:t>3</w:t>
      </w:r>
    </w:p>
    <w:p w:rsidR="006014D6" w:rsidRDefault="006014D6"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12. Дисциплиналардын аннотациясы</w:t>
      </w:r>
      <w:r w:rsidR="009759DD">
        <w:rPr>
          <w:rFonts w:ascii="Times New Roman" w:hAnsi="Times New Roman" w:cs="Times New Roman"/>
          <w:sz w:val="28"/>
          <w:szCs w:val="28"/>
          <w:lang w:val="ky-KG"/>
        </w:rPr>
        <w:t>................</w:t>
      </w:r>
      <w:r>
        <w:rPr>
          <w:rFonts w:ascii="Times New Roman" w:hAnsi="Times New Roman" w:cs="Times New Roman"/>
          <w:sz w:val="28"/>
          <w:szCs w:val="28"/>
          <w:lang w:val="ky-KG"/>
        </w:rPr>
        <w:tab/>
      </w:r>
      <w:r>
        <w:rPr>
          <w:rFonts w:ascii="Times New Roman" w:hAnsi="Times New Roman" w:cs="Times New Roman"/>
          <w:sz w:val="28"/>
          <w:szCs w:val="28"/>
          <w:lang w:val="ky-KG"/>
        </w:rPr>
        <w:tab/>
        <w:t>2</w:t>
      </w:r>
      <w:r w:rsidR="00D07D05">
        <w:rPr>
          <w:rFonts w:ascii="Times New Roman" w:hAnsi="Times New Roman" w:cs="Times New Roman"/>
          <w:sz w:val="28"/>
          <w:szCs w:val="28"/>
          <w:lang w:val="ky-KG"/>
        </w:rPr>
        <w:t>4</w:t>
      </w:r>
      <w:r>
        <w:rPr>
          <w:rFonts w:ascii="Times New Roman" w:hAnsi="Times New Roman" w:cs="Times New Roman"/>
          <w:sz w:val="28"/>
          <w:szCs w:val="28"/>
          <w:lang w:val="ky-KG"/>
        </w:rPr>
        <w:t>-</w:t>
      </w:r>
      <w:r w:rsidR="00EA7A05">
        <w:rPr>
          <w:rFonts w:ascii="Times New Roman" w:hAnsi="Times New Roman" w:cs="Times New Roman"/>
          <w:sz w:val="28"/>
          <w:szCs w:val="28"/>
          <w:lang w:val="ky-KG"/>
        </w:rPr>
        <w:t>64</w:t>
      </w:r>
    </w:p>
    <w:p w:rsidR="006014D6" w:rsidRDefault="006014D6" w:rsidP="00CB30E9">
      <w:pPr>
        <w:pStyle w:val="aa"/>
        <w:widowControl w:val="0"/>
        <w:numPr>
          <w:ilvl w:val="0"/>
          <w:numId w:val="8"/>
        </w:numPr>
        <w:autoSpaceDE w:val="0"/>
        <w:autoSpaceDN w:val="0"/>
        <w:adjustRightInd w:val="0"/>
        <w:spacing w:after="0" w:line="360" w:lineRule="auto"/>
        <w:rPr>
          <w:rFonts w:ascii="Times New Roman" w:hAnsi="Times New Roman" w:cs="Times New Roman"/>
          <w:sz w:val="28"/>
          <w:szCs w:val="28"/>
          <w:lang w:val="ky-KG"/>
        </w:rPr>
      </w:pPr>
      <w:r w:rsidRPr="00567CB6">
        <w:rPr>
          <w:rFonts w:ascii="Times New Roman" w:hAnsi="Times New Roman" w:cs="Times New Roman"/>
          <w:sz w:val="28"/>
          <w:szCs w:val="28"/>
          <w:lang w:val="ky-KG"/>
        </w:rPr>
        <w:t>НББПда каралган практи</w:t>
      </w:r>
      <w:r w:rsidR="00567CB6" w:rsidRPr="00567CB6">
        <w:rPr>
          <w:rFonts w:ascii="Times New Roman" w:hAnsi="Times New Roman" w:cs="Times New Roman"/>
          <w:sz w:val="28"/>
          <w:szCs w:val="28"/>
          <w:lang w:val="ky-KG"/>
        </w:rPr>
        <w:t>калардын түрлөрү</w:t>
      </w:r>
      <w:r w:rsidR="00EA7A05">
        <w:rPr>
          <w:rFonts w:ascii="Times New Roman" w:hAnsi="Times New Roman" w:cs="Times New Roman"/>
          <w:sz w:val="28"/>
          <w:szCs w:val="28"/>
          <w:lang w:val="ky-KG"/>
        </w:rPr>
        <w:tab/>
        <w:t>64</w:t>
      </w:r>
      <w:r w:rsidR="00D07D05">
        <w:rPr>
          <w:rFonts w:ascii="Times New Roman" w:hAnsi="Times New Roman" w:cs="Times New Roman"/>
          <w:sz w:val="28"/>
          <w:szCs w:val="28"/>
          <w:lang w:val="ky-KG"/>
        </w:rPr>
        <w:t>-6</w:t>
      </w:r>
      <w:r w:rsidR="00EA7A05">
        <w:rPr>
          <w:rFonts w:ascii="Times New Roman" w:hAnsi="Times New Roman" w:cs="Times New Roman"/>
          <w:sz w:val="28"/>
          <w:szCs w:val="28"/>
          <w:lang w:val="ky-KG"/>
        </w:rPr>
        <w:t>6</w:t>
      </w:r>
    </w:p>
    <w:p w:rsidR="00F65E6A" w:rsidRDefault="00F65E6A" w:rsidP="00230E01">
      <w:pPr>
        <w:widowControl w:val="0"/>
        <w:autoSpaceDE w:val="0"/>
        <w:autoSpaceDN w:val="0"/>
        <w:adjustRightInd w:val="0"/>
        <w:spacing w:after="0" w:line="360" w:lineRule="auto"/>
        <w:ind w:left="708"/>
        <w:rPr>
          <w:rFonts w:ascii="Times New Roman" w:hAnsi="Times New Roman" w:cs="Times New Roman"/>
          <w:sz w:val="28"/>
          <w:szCs w:val="28"/>
          <w:lang w:val="ky-KG"/>
        </w:rPr>
      </w:pPr>
      <w:r>
        <w:rPr>
          <w:rFonts w:ascii="Times New Roman" w:hAnsi="Times New Roman" w:cs="Times New Roman"/>
          <w:sz w:val="28"/>
          <w:szCs w:val="28"/>
          <w:lang w:val="ky-KG"/>
        </w:rPr>
        <w:t xml:space="preserve">13. </w:t>
      </w:r>
      <w:r w:rsidR="001D740B">
        <w:rPr>
          <w:rFonts w:ascii="Times New Roman" w:hAnsi="Times New Roman" w:cs="Times New Roman"/>
          <w:sz w:val="28"/>
          <w:szCs w:val="28"/>
          <w:lang w:val="ky-KG"/>
        </w:rPr>
        <w:t>НББПнын баалоо каражаттары</w:t>
      </w:r>
      <w:r w:rsidR="009759DD">
        <w:rPr>
          <w:rFonts w:ascii="Times New Roman" w:hAnsi="Times New Roman" w:cs="Times New Roman"/>
          <w:sz w:val="28"/>
          <w:szCs w:val="28"/>
          <w:lang w:val="ky-KG"/>
        </w:rPr>
        <w:t>........................</w:t>
      </w:r>
      <w:r w:rsidR="00D07D05">
        <w:rPr>
          <w:rFonts w:ascii="Times New Roman" w:hAnsi="Times New Roman" w:cs="Times New Roman"/>
          <w:sz w:val="28"/>
          <w:szCs w:val="28"/>
          <w:lang w:val="ky-KG"/>
        </w:rPr>
        <w:tab/>
        <w:t>6</w:t>
      </w:r>
      <w:r w:rsidR="00EA7A05">
        <w:rPr>
          <w:rFonts w:ascii="Times New Roman" w:hAnsi="Times New Roman" w:cs="Times New Roman"/>
          <w:sz w:val="28"/>
          <w:szCs w:val="28"/>
          <w:lang w:val="ky-KG"/>
        </w:rPr>
        <w:t>6</w:t>
      </w:r>
      <w:r w:rsidR="00D07D05">
        <w:rPr>
          <w:rFonts w:ascii="Times New Roman" w:hAnsi="Times New Roman" w:cs="Times New Roman"/>
          <w:sz w:val="28"/>
          <w:szCs w:val="28"/>
          <w:lang w:val="ky-KG"/>
        </w:rPr>
        <w:t>-7</w:t>
      </w:r>
      <w:r w:rsidR="00EA7A05">
        <w:rPr>
          <w:rFonts w:ascii="Times New Roman" w:hAnsi="Times New Roman" w:cs="Times New Roman"/>
          <w:sz w:val="28"/>
          <w:szCs w:val="28"/>
          <w:lang w:val="ky-KG"/>
        </w:rPr>
        <w:t>0</w:t>
      </w:r>
    </w:p>
    <w:p w:rsidR="00B55933" w:rsidRDefault="00B55933" w:rsidP="00230E01">
      <w:pPr>
        <w:widowControl w:val="0"/>
        <w:autoSpaceDE w:val="0"/>
        <w:autoSpaceDN w:val="0"/>
        <w:adjustRightInd w:val="0"/>
        <w:spacing w:after="0" w:line="360" w:lineRule="auto"/>
        <w:ind w:left="708"/>
        <w:rPr>
          <w:rFonts w:ascii="Times New Roman" w:hAnsi="Times New Roman" w:cs="Times New Roman"/>
          <w:sz w:val="28"/>
          <w:szCs w:val="28"/>
          <w:lang w:val="ky-KG"/>
        </w:rPr>
      </w:pPr>
      <w:r>
        <w:rPr>
          <w:rFonts w:ascii="Times New Roman" w:hAnsi="Times New Roman" w:cs="Times New Roman"/>
          <w:sz w:val="28"/>
          <w:szCs w:val="28"/>
          <w:lang w:val="ky-KG"/>
        </w:rPr>
        <w:t xml:space="preserve">14. Жыйынтыктоочу мамлекеттик аттестацияга </w:t>
      </w:r>
    </w:p>
    <w:p w:rsidR="00B55933" w:rsidRDefault="00B55933" w:rsidP="00230E01">
      <w:pPr>
        <w:widowControl w:val="0"/>
        <w:autoSpaceDE w:val="0"/>
        <w:autoSpaceDN w:val="0"/>
        <w:adjustRightInd w:val="0"/>
        <w:spacing w:after="0" w:line="360" w:lineRule="auto"/>
        <w:ind w:left="708"/>
        <w:rPr>
          <w:rFonts w:ascii="Times New Roman" w:hAnsi="Times New Roman" w:cs="Times New Roman"/>
          <w:sz w:val="28"/>
          <w:szCs w:val="28"/>
          <w:lang w:val="ky-KG"/>
        </w:rPr>
      </w:pPr>
      <w:r>
        <w:rPr>
          <w:rFonts w:ascii="Times New Roman" w:hAnsi="Times New Roman" w:cs="Times New Roman"/>
          <w:sz w:val="28"/>
          <w:szCs w:val="28"/>
          <w:lang w:val="ky-KG"/>
        </w:rPr>
        <w:t>карата коюлуучу талаптар</w:t>
      </w:r>
      <w:r w:rsidR="009759DD">
        <w:rPr>
          <w:rFonts w:ascii="Times New Roman" w:hAnsi="Times New Roman" w:cs="Times New Roman"/>
          <w:sz w:val="28"/>
          <w:szCs w:val="28"/>
          <w:lang w:val="ky-KG"/>
        </w:rPr>
        <w:t>....................................</w:t>
      </w:r>
      <w:r>
        <w:rPr>
          <w:rFonts w:ascii="Times New Roman" w:hAnsi="Times New Roman" w:cs="Times New Roman"/>
          <w:sz w:val="28"/>
          <w:szCs w:val="28"/>
          <w:lang w:val="ky-KG"/>
        </w:rPr>
        <w:tab/>
      </w:r>
      <w:r w:rsidR="00EA7A05">
        <w:rPr>
          <w:rFonts w:ascii="Times New Roman" w:hAnsi="Times New Roman" w:cs="Times New Roman"/>
          <w:sz w:val="28"/>
          <w:szCs w:val="28"/>
          <w:lang w:val="ky-KG"/>
        </w:rPr>
        <w:t>70-71</w:t>
      </w:r>
    </w:p>
    <w:p w:rsidR="00EB2FC7" w:rsidRPr="00F65E6A" w:rsidRDefault="00EB2FC7" w:rsidP="00230E01">
      <w:pPr>
        <w:widowControl w:val="0"/>
        <w:autoSpaceDE w:val="0"/>
        <w:autoSpaceDN w:val="0"/>
        <w:adjustRightInd w:val="0"/>
        <w:spacing w:after="0" w:line="360" w:lineRule="auto"/>
        <w:ind w:left="708"/>
        <w:rPr>
          <w:rFonts w:ascii="Times New Roman" w:hAnsi="Times New Roman" w:cs="Times New Roman"/>
          <w:sz w:val="28"/>
          <w:szCs w:val="28"/>
          <w:lang w:val="ky-KG"/>
        </w:rPr>
      </w:pPr>
      <w:r>
        <w:rPr>
          <w:rFonts w:ascii="Times New Roman" w:hAnsi="Times New Roman" w:cs="Times New Roman"/>
          <w:sz w:val="28"/>
          <w:szCs w:val="28"/>
          <w:lang w:val="ky-KG"/>
        </w:rPr>
        <w:t>15. НББПны иштеп чыгуучулар</w:t>
      </w:r>
      <w:r w:rsidR="009759DD">
        <w:rPr>
          <w:rFonts w:ascii="Times New Roman" w:hAnsi="Times New Roman" w:cs="Times New Roman"/>
          <w:sz w:val="28"/>
          <w:szCs w:val="28"/>
          <w:lang w:val="ky-KG"/>
        </w:rPr>
        <w:t>...........................</w:t>
      </w:r>
      <w:r w:rsidR="00EA7A05">
        <w:rPr>
          <w:rFonts w:ascii="Times New Roman" w:hAnsi="Times New Roman" w:cs="Times New Roman"/>
          <w:sz w:val="28"/>
          <w:szCs w:val="28"/>
          <w:lang w:val="ky-KG"/>
        </w:rPr>
        <w:tab/>
        <w:t>72</w:t>
      </w:r>
    </w:p>
    <w:p w:rsidR="00796395" w:rsidRDefault="00796395" w:rsidP="00796395">
      <w:pPr>
        <w:widowControl w:val="0"/>
        <w:autoSpaceDE w:val="0"/>
        <w:autoSpaceDN w:val="0"/>
        <w:adjustRightInd w:val="0"/>
        <w:spacing w:after="0" w:line="276" w:lineRule="auto"/>
        <w:rPr>
          <w:rFonts w:ascii="Times New Roman" w:hAnsi="Times New Roman" w:cs="Times New Roman"/>
          <w:sz w:val="28"/>
          <w:szCs w:val="28"/>
          <w:lang w:val="ky-KG"/>
        </w:rPr>
      </w:pPr>
    </w:p>
    <w:p w:rsidR="007B116F" w:rsidRDefault="007B116F" w:rsidP="00742CE2">
      <w:pPr>
        <w:widowControl w:val="0"/>
        <w:autoSpaceDE w:val="0"/>
        <w:autoSpaceDN w:val="0"/>
        <w:adjustRightInd w:val="0"/>
        <w:spacing w:line="276" w:lineRule="auto"/>
        <w:jc w:val="center"/>
        <w:rPr>
          <w:rFonts w:ascii="Times New Roman" w:hAnsi="Times New Roman" w:cs="Times New Roman"/>
          <w:b/>
          <w:sz w:val="24"/>
          <w:szCs w:val="24"/>
          <w:lang w:val="kk-KZ"/>
        </w:rPr>
      </w:pPr>
    </w:p>
    <w:p w:rsidR="007B116F" w:rsidRDefault="007B116F" w:rsidP="00742CE2">
      <w:pPr>
        <w:widowControl w:val="0"/>
        <w:autoSpaceDE w:val="0"/>
        <w:autoSpaceDN w:val="0"/>
        <w:adjustRightInd w:val="0"/>
        <w:spacing w:line="276" w:lineRule="auto"/>
        <w:jc w:val="center"/>
        <w:rPr>
          <w:rFonts w:ascii="Times New Roman" w:hAnsi="Times New Roman" w:cs="Times New Roman"/>
          <w:b/>
          <w:sz w:val="24"/>
          <w:szCs w:val="24"/>
          <w:lang w:val="kk-KZ"/>
        </w:rPr>
      </w:pPr>
    </w:p>
    <w:p w:rsidR="007B116F" w:rsidRDefault="007B116F" w:rsidP="00742CE2">
      <w:pPr>
        <w:widowControl w:val="0"/>
        <w:autoSpaceDE w:val="0"/>
        <w:autoSpaceDN w:val="0"/>
        <w:adjustRightInd w:val="0"/>
        <w:spacing w:line="276" w:lineRule="auto"/>
        <w:jc w:val="center"/>
        <w:rPr>
          <w:rFonts w:ascii="Times New Roman" w:hAnsi="Times New Roman" w:cs="Times New Roman"/>
          <w:b/>
          <w:sz w:val="24"/>
          <w:szCs w:val="24"/>
          <w:lang w:val="kk-KZ"/>
        </w:rPr>
      </w:pPr>
    </w:p>
    <w:p w:rsidR="007B116F" w:rsidRDefault="007B116F" w:rsidP="00742CE2">
      <w:pPr>
        <w:widowControl w:val="0"/>
        <w:autoSpaceDE w:val="0"/>
        <w:autoSpaceDN w:val="0"/>
        <w:adjustRightInd w:val="0"/>
        <w:spacing w:line="276" w:lineRule="auto"/>
        <w:jc w:val="center"/>
        <w:rPr>
          <w:rFonts w:ascii="Times New Roman" w:hAnsi="Times New Roman" w:cs="Times New Roman"/>
          <w:b/>
          <w:sz w:val="24"/>
          <w:szCs w:val="24"/>
          <w:lang w:val="kk-KZ"/>
        </w:rPr>
      </w:pPr>
    </w:p>
    <w:p w:rsidR="00682AAB" w:rsidRDefault="00682AAB" w:rsidP="00742CE2">
      <w:pPr>
        <w:widowControl w:val="0"/>
        <w:autoSpaceDE w:val="0"/>
        <w:autoSpaceDN w:val="0"/>
        <w:adjustRightInd w:val="0"/>
        <w:spacing w:line="276" w:lineRule="auto"/>
        <w:jc w:val="center"/>
        <w:rPr>
          <w:rFonts w:ascii="Times New Roman" w:hAnsi="Times New Roman" w:cs="Times New Roman"/>
          <w:b/>
          <w:sz w:val="24"/>
          <w:szCs w:val="24"/>
          <w:lang w:val="kk-KZ"/>
        </w:rPr>
      </w:pPr>
    </w:p>
    <w:p w:rsidR="00074352" w:rsidRPr="00E67E7C" w:rsidRDefault="00074352" w:rsidP="00742CE2">
      <w:pPr>
        <w:widowControl w:val="0"/>
        <w:autoSpaceDE w:val="0"/>
        <w:autoSpaceDN w:val="0"/>
        <w:adjustRightInd w:val="0"/>
        <w:spacing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k-KZ"/>
        </w:rPr>
        <w:lastRenderedPageBreak/>
        <w:t>Жалпы жоболор</w:t>
      </w:r>
    </w:p>
    <w:p w:rsidR="00074352" w:rsidRPr="00E67E7C" w:rsidRDefault="00074352" w:rsidP="00CB30E9">
      <w:pPr>
        <w:widowControl w:val="0"/>
        <w:numPr>
          <w:ilvl w:val="1"/>
          <w:numId w:val="1"/>
        </w:numPr>
        <w:autoSpaceDE w:val="0"/>
        <w:autoSpaceDN w:val="0"/>
        <w:adjustRightInd w:val="0"/>
        <w:spacing w:after="0" w:line="276" w:lineRule="auto"/>
        <w:ind w:left="0" w:firstLine="709"/>
        <w:jc w:val="both"/>
        <w:rPr>
          <w:rFonts w:ascii="Times New Roman" w:hAnsi="Times New Roman" w:cs="Times New Roman"/>
          <w:sz w:val="24"/>
          <w:szCs w:val="24"/>
          <w:lang w:val="ky-KG"/>
        </w:rPr>
      </w:pPr>
      <w:r w:rsidRPr="00E67E7C">
        <w:rPr>
          <w:rFonts w:ascii="Times New Roman" w:hAnsi="Times New Roman" w:cs="Times New Roman"/>
          <w:b/>
          <w:sz w:val="24"/>
          <w:szCs w:val="24"/>
          <w:lang w:val="kk-KZ"/>
        </w:rPr>
        <w:t xml:space="preserve">550300 </w:t>
      </w:r>
      <w:r w:rsidRPr="00E67E7C">
        <w:rPr>
          <w:rStyle w:val="71"/>
          <w:rFonts w:ascii="Times New Roman" w:hAnsi="Times New Roman" w:cs="Times New Roman"/>
          <w:color w:val="000000"/>
          <w:sz w:val="24"/>
          <w:szCs w:val="24"/>
          <w:lang w:val="kk-KZ"/>
        </w:rPr>
        <w:t>Ф</w:t>
      </w:r>
      <w:r w:rsidRPr="00E67E7C">
        <w:rPr>
          <w:rStyle w:val="71"/>
          <w:rFonts w:ascii="Times New Roman" w:hAnsi="Times New Roman" w:cs="Times New Roman"/>
          <w:color w:val="000000"/>
          <w:sz w:val="24"/>
          <w:szCs w:val="24"/>
          <w:lang w:val="ky-KG"/>
        </w:rPr>
        <w:t>илологиялык билим берүү</w:t>
      </w:r>
      <w:r w:rsidR="00F13224">
        <w:rPr>
          <w:rStyle w:val="71"/>
          <w:rFonts w:ascii="Times New Roman" w:hAnsi="Times New Roman" w:cs="Times New Roman"/>
          <w:color w:val="000000"/>
          <w:sz w:val="24"/>
          <w:szCs w:val="24"/>
          <w:lang w:val="ky-KG"/>
        </w:rPr>
        <w:t xml:space="preserve"> (</w:t>
      </w:r>
      <w:r w:rsidR="00F13224" w:rsidRPr="00E67E7C">
        <w:rPr>
          <w:rFonts w:ascii="Times New Roman" w:hAnsi="Times New Roman" w:cs="Times New Roman"/>
          <w:sz w:val="24"/>
          <w:szCs w:val="24"/>
          <w:lang w:val="kk-KZ"/>
        </w:rPr>
        <w:t>кыргыз тили жана адабияты</w:t>
      </w:r>
      <w:r w:rsidR="00F13224">
        <w:rPr>
          <w:rFonts w:ascii="Times New Roman" w:hAnsi="Times New Roman" w:cs="Times New Roman"/>
          <w:sz w:val="24"/>
          <w:szCs w:val="24"/>
          <w:lang w:val="kk-KZ"/>
        </w:rPr>
        <w:t>, бакалавр)</w:t>
      </w:r>
      <w:r w:rsidR="00F13224" w:rsidRPr="00E67E7C">
        <w:rPr>
          <w:rFonts w:ascii="Times New Roman" w:hAnsi="Times New Roman" w:cs="Times New Roman"/>
          <w:sz w:val="24"/>
          <w:szCs w:val="24"/>
          <w:lang w:val="ky-KG"/>
        </w:rPr>
        <w:t xml:space="preserve"> </w:t>
      </w:r>
      <w:r w:rsidRPr="00E67E7C">
        <w:rPr>
          <w:rFonts w:ascii="Times New Roman" w:hAnsi="Times New Roman" w:cs="Times New Roman"/>
          <w:sz w:val="24"/>
          <w:szCs w:val="24"/>
          <w:lang w:val="ky-KG"/>
        </w:rPr>
        <w:t>багыты боюнча</w:t>
      </w:r>
      <w:r w:rsidR="00682AAB">
        <w:rPr>
          <w:rFonts w:ascii="Times New Roman" w:hAnsi="Times New Roman" w:cs="Times New Roman"/>
          <w:sz w:val="24"/>
          <w:szCs w:val="24"/>
          <w:lang w:val="ky-KG"/>
        </w:rPr>
        <w:t xml:space="preserve"> </w:t>
      </w:r>
      <w:r w:rsidRPr="00E67E7C">
        <w:rPr>
          <w:rFonts w:ascii="Times New Roman" w:hAnsi="Times New Roman" w:cs="Times New Roman"/>
          <w:sz w:val="24"/>
          <w:szCs w:val="24"/>
          <w:lang w:val="ky-KG"/>
        </w:rPr>
        <w:t xml:space="preserve">жогорку кесиптик билим берүүнүн </w:t>
      </w:r>
      <w:r w:rsidRPr="00E67E7C">
        <w:rPr>
          <w:rFonts w:ascii="Times New Roman" w:hAnsi="Times New Roman" w:cs="Times New Roman"/>
          <w:sz w:val="24"/>
          <w:szCs w:val="24"/>
          <w:lang w:val="kk-KZ"/>
        </w:rPr>
        <w:t>негизги билим берүү программасы Кыргыз Республикасынын «Билим берүү жөнүндөгү» мыйзам</w:t>
      </w:r>
      <w:r w:rsidR="00682AAB">
        <w:rPr>
          <w:rFonts w:ascii="Times New Roman" w:hAnsi="Times New Roman" w:cs="Times New Roman"/>
          <w:sz w:val="24"/>
          <w:szCs w:val="24"/>
          <w:lang w:val="kk-KZ"/>
        </w:rPr>
        <w:t>ын</w:t>
      </w:r>
      <w:r w:rsidRPr="00E67E7C">
        <w:rPr>
          <w:rFonts w:ascii="Times New Roman" w:hAnsi="Times New Roman" w:cs="Times New Roman"/>
          <w:sz w:val="24"/>
          <w:szCs w:val="24"/>
          <w:lang w:val="kk-KZ"/>
        </w:rPr>
        <w:t xml:space="preserve">а жана башка нормативдик укуктук актыларына ылайык </w:t>
      </w:r>
      <w:r w:rsidR="00BE549B" w:rsidRPr="00E67E7C">
        <w:rPr>
          <w:rFonts w:ascii="Times New Roman" w:hAnsi="Times New Roman" w:cs="Times New Roman"/>
          <w:sz w:val="24"/>
          <w:szCs w:val="24"/>
          <w:lang w:val="kk-KZ"/>
        </w:rPr>
        <w:t xml:space="preserve">Кыргыз Республикасынын </w:t>
      </w:r>
      <w:r w:rsidR="00F13224">
        <w:rPr>
          <w:rFonts w:ascii="Times New Roman" w:hAnsi="Times New Roman" w:cs="Times New Roman"/>
          <w:sz w:val="24"/>
          <w:szCs w:val="24"/>
          <w:lang w:val="kk-KZ"/>
        </w:rPr>
        <w:t>Б</w:t>
      </w:r>
      <w:r w:rsidR="00BE549B" w:rsidRPr="00E67E7C">
        <w:rPr>
          <w:rFonts w:ascii="Times New Roman" w:hAnsi="Times New Roman" w:cs="Times New Roman"/>
          <w:sz w:val="24"/>
          <w:szCs w:val="24"/>
          <w:lang w:val="kk-KZ"/>
        </w:rPr>
        <w:t>илим берүү жана илим министрлигинин 20</w:t>
      </w:r>
      <w:r w:rsidR="00AF173F">
        <w:rPr>
          <w:rFonts w:ascii="Times New Roman" w:hAnsi="Times New Roman" w:cs="Times New Roman"/>
          <w:sz w:val="24"/>
          <w:szCs w:val="24"/>
          <w:lang w:val="kk-KZ"/>
        </w:rPr>
        <w:t>2</w:t>
      </w:r>
      <w:r w:rsidR="00BE549B" w:rsidRPr="00E67E7C">
        <w:rPr>
          <w:rFonts w:ascii="Times New Roman" w:hAnsi="Times New Roman" w:cs="Times New Roman"/>
          <w:sz w:val="24"/>
          <w:szCs w:val="24"/>
          <w:lang w:val="kk-KZ"/>
        </w:rPr>
        <w:t>1-жыл</w:t>
      </w:r>
      <w:r w:rsidR="00AF173F">
        <w:rPr>
          <w:rFonts w:ascii="Times New Roman" w:hAnsi="Times New Roman" w:cs="Times New Roman"/>
          <w:sz w:val="24"/>
          <w:szCs w:val="24"/>
          <w:lang w:val="kk-KZ"/>
        </w:rPr>
        <w:t>ы</w:t>
      </w:r>
      <w:r w:rsidR="00BE549B" w:rsidRPr="00E67E7C">
        <w:rPr>
          <w:rFonts w:ascii="Times New Roman" w:hAnsi="Times New Roman" w:cs="Times New Roman"/>
          <w:sz w:val="24"/>
          <w:szCs w:val="24"/>
          <w:lang w:val="kk-KZ"/>
        </w:rPr>
        <w:t xml:space="preserve"> бекитилген жогорку кесиптик билим берүүнүн </w:t>
      </w:r>
      <w:r w:rsidRPr="00E67E7C">
        <w:rPr>
          <w:rFonts w:ascii="Times New Roman" w:hAnsi="Times New Roman" w:cs="Times New Roman"/>
          <w:sz w:val="24"/>
          <w:szCs w:val="24"/>
          <w:lang w:val="kk-KZ"/>
        </w:rPr>
        <w:t xml:space="preserve">мамлекеттик билим берүү стандартынын негизинде иштелип чыкты. </w:t>
      </w:r>
    </w:p>
    <w:p w:rsidR="00BE549B" w:rsidRPr="00E67E7C" w:rsidRDefault="00BE549B" w:rsidP="00CB30E9">
      <w:pPr>
        <w:widowControl w:val="0"/>
        <w:numPr>
          <w:ilvl w:val="1"/>
          <w:numId w:val="1"/>
        </w:numPr>
        <w:autoSpaceDE w:val="0"/>
        <w:autoSpaceDN w:val="0"/>
        <w:adjustRightInd w:val="0"/>
        <w:spacing w:after="0" w:line="276" w:lineRule="auto"/>
        <w:ind w:left="0" w:firstLine="709"/>
        <w:jc w:val="both"/>
        <w:rPr>
          <w:rFonts w:ascii="Times New Roman" w:hAnsi="Times New Roman" w:cs="Times New Roman"/>
          <w:sz w:val="24"/>
          <w:szCs w:val="24"/>
          <w:lang w:val="ky-KG"/>
        </w:rPr>
      </w:pPr>
      <w:r w:rsidRPr="00E67E7C">
        <w:rPr>
          <w:rFonts w:ascii="Times New Roman" w:hAnsi="Times New Roman" w:cs="Times New Roman"/>
          <w:sz w:val="24"/>
          <w:szCs w:val="24"/>
          <w:lang w:val="kk-KZ"/>
        </w:rPr>
        <w:t>НББП 550300  филологиялык билим берүү (кыргыз тили жана адабияты) багыты боюнча программанын максаттарын, окутуу натыйжаларын, мазмунун, билим берүү процессин ишке ашыруунун технологияларын жана шарттарын, ушул багыт  боюнча бүтүрүүчүлөрдү даярдоонун сапатын жөнгө салат.</w:t>
      </w:r>
    </w:p>
    <w:p w:rsidR="00074352" w:rsidRPr="00E67E7C" w:rsidRDefault="00BE549B" w:rsidP="00742CE2">
      <w:pPr>
        <w:widowControl w:val="0"/>
        <w:autoSpaceDE w:val="0"/>
        <w:autoSpaceDN w:val="0"/>
        <w:adjustRightInd w:val="0"/>
        <w:spacing w:after="0" w:line="276" w:lineRule="auto"/>
        <w:ind w:firstLine="709"/>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1.3</w:t>
      </w:r>
      <w:r w:rsidR="00F13224">
        <w:rPr>
          <w:rFonts w:ascii="Times New Roman" w:hAnsi="Times New Roman" w:cs="Times New Roman"/>
          <w:sz w:val="24"/>
          <w:szCs w:val="24"/>
          <w:lang w:val="ky-KG"/>
        </w:rPr>
        <w:t xml:space="preserve">. </w:t>
      </w:r>
      <w:r w:rsidR="00074352" w:rsidRPr="00E67E7C">
        <w:rPr>
          <w:rFonts w:ascii="Times New Roman" w:hAnsi="Times New Roman" w:cs="Times New Roman"/>
          <w:sz w:val="24"/>
          <w:szCs w:val="24"/>
          <w:lang w:val="kk-KZ"/>
        </w:rPr>
        <w:t xml:space="preserve">Бул </w:t>
      </w:r>
      <w:r w:rsidR="00074352" w:rsidRPr="00E67E7C">
        <w:rPr>
          <w:rFonts w:ascii="Times New Roman" w:hAnsi="Times New Roman" w:cs="Times New Roman"/>
          <w:sz w:val="24"/>
          <w:szCs w:val="24"/>
          <w:lang w:val="ky-KG"/>
        </w:rPr>
        <w:t xml:space="preserve">жогорку кесиптик билим берүүнүн </w:t>
      </w:r>
      <w:r w:rsidR="00074352" w:rsidRPr="00E67E7C">
        <w:rPr>
          <w:rFonts w:ascii="Times New Roman" w:hAnsi="Times New Roman" w:cs="Times New Roman"/>
          <w:sz w:val="24"/>
          <w:szCs w:val="24"/>
          <w:lang w:val="kk-KZ"/>
        </w:rPr>
        <w:t>негизги билим берүү программасында Кыргыз Республикасынын «Билим берүү жөнүндөгү» мыйзамына жана жогорку кесиптик билим берүү сферасындагы Кыргыз Республикасы тарабынан кабыл алынган эл аралык документтерге ылайык төмөнкүдөй терминдер жана аныктамалар колдонулат</w:t>
      </w:r>
      <w:r w:rsidR="00074352" w:rsidRPr="00E67E7C">
        <w:rPr>
          <w:rFonts w:ascii="Times New Roman" w:hAnsi="Times New Roman" w:cs="Times New Roman"/>
          <w:sz w:val="24"/>
          <w:szCs w:val="24"/>
          <w:lang w:val="ky-KG"/>
        </w:rPr>
        <w:t>:</w:t>
      </w:r>
    </w:p>
    <w:p w:rsidR="00074352" w:rsidRPr="00E67E7C" w:rsidRDefault="00074352" w:rsidP="00742CE2">
      <w:pPr>
        <w:widowControl w:val="0"/>
        <w:autoSpaceDE w:val="0"/>
        <w:autoSpaceDN w:val="0"/>
        <w:adjustRightInd w:val="0"/>
        <w:spacing w:after="0" w:line="276" w:lineRule="auto"/>
        <w:ind w:firstLine="709"/>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w:t>
      </w:r>
      <w:r w:rsidRPr="00E67E7C">
        <w:rPr>
          <w:rFonts w:ascii="Times New Roman" w:hAnsi="Times New Roman" w:cs="Times New Roman"/>
          <w:b/>
          <w:sz w:val="24"/>
          <w:szCs w:val="24"/>
          <w:lang w:val="ky-KG"/>
        </w:rPr>
        <w:t>н</w:t>
      </w:r>
      <w:r w:rsidRPr="00E67E7C">
        <w:rPr>
          <w:rFonts w:ascii="Times New Roman" w:hAnsi="Times New Roman" w:cs="Times New Roman"/>
          <w:b/>
          <w:sz w:val="24"/>
          <w:szCs w:val="24"/>
          <w:lang w:val="kk-KZ"/>
        </w:rPr>
        <w:t xml:space="preserve">егизги билим берүү </w:t>
      </w:r>
      <w:r w:rsidRPr="00E67E7C">
        <w:rPr>
          <w:rFonts w:ascii="Times New Roman" w:hAnsi="Times New Roman" w:cs="Times New Roman"/>
          <w:b/>
          <w:sz w:val="24"/>
          <w:szCs w:val="24"/>
          <w:lang w:val="ky-KG"/>
        </w:rPr>
        <w:t>программа</w:t>
      </w:r>
      <w:r w:rsidRPr="00E67E7C">
        <w:rPr>
          <w:rFonts w:ascii="Times New Roman" w:hAnsi="Times New Roman" w:cs="Times New Roman"/>
          <w:b/>
          <w:sz w:val="24"/>
          <w:szCs w:val="24"/>
          <w:lang w:val="kk-KZ"/>
        </w:rPr>
        <w:t>сы</w:t>
      </w:r>
      <w:r w:rsidRPr="00E67E7C">
        <w:rPr>
          <w:rFonts w:ascii="Times New Roman" w:hAnsi="Times New Roman" w:cs="Times New Roman"/>
          <w:sz w:val="24"/>
          <w:szCs w:val="24"/>
          <w:lang w:val="ky-KG"/>
        </w:rPr>
        <w:t xml:space="preserve"> – </w:t>
      </w:r>
      <w:r w:rsidRPr="00E67E7C">
        <w:rPr>
          <w:rFonts w:ascii="Times New Roman" w:hAnsi="Times New Roman" w:cs="Times New Roman"/>
          <w:sz w:val="24"/>
          <w:szCs w:val="24"/>
          <w:lang w:val="kk-KZ"/>
        </w:rPr>
        <w:t>даярдоонун тийиштүү багыты боюнча билим берүү процессин ишке ашырууну уюштурууну,</w:t>
      </w:r>
      <w:r w:rsidR="00F13224">
        <w:rPr>
          <w:rFonts w:ascii="Times New Roman" w:hAnsi="Times New Roman" w:cs="Times New Roman"/>
          <w:sz w:val="24"/>
          <w:szCs w:val="24"/>
          <w:lang w:val="kk-KZ"/>
        </w:rPr>
        <w:t xml:space="preserve"> </w:t>
      </w:r>
      <w:r w:rsidRPr="00E67E7C">
        <w:rPr>
          <w:rFonts w:ascii="Times New Roman" w:hAnsi="Times New Roman" w:cs="Times New Roman"/>
          <w:sz w:val="24"/>
          <w:szCs w:val="24"/>
          <w:lang w:val="kk-KZ"/>
        </w:rPr>
        <w:t>максатын</w:t>
      </w:r>
      <w:r w:rsidRPr="00E67E7C">
        <w:rPr>
          <w:rFonts w:ascii="Times New Roman" w:hAnsi="Times New Roman" w:cs="Times New Roman"/>
          <w:sz w:val="24"/>
          <w:szCs w:val="24"/>
          <w:lang w:val="ky-KG"/>
        </w:rPr>
        <w:t xml:space="preserve">, </w:t>
      </w:r>
      <w:r w:rsidRPr="00E67E7C">
        <w:rPr>
          <w:rFonts w:ascii="Times New Roman" w:hAnsi="Times New Roman" w:cs="Times New Roman"/>
          <w:sz w:val="24"/>
          <w:szCs w:val="24"/>
          <w:lang w:val="kk-KZ"/>
        </w:rPr>
        <w:t>күтүлүүчү натыйжаларын</w:t>
      </w:r>
      <w:r w:rsidRPr="00E67E7C">
        <w:rPr>
          <w:rFonts w:ascii="Times New Roman" w:hAnsi="Times New Roman" w:cs="Times New Roman"/>
          <w:sz w:val="24"/>
          <w:szCs w:val="24"/>
          <w:lang w:val="ky-KG"/>
        </w:rPr>
        <w:t xml:space="preserve">, </w:t>
      </w:r>
      <w:r w:rsidRPr="00E67E7C">
        <w:rPr>
          <w:rFonts w:ascii="Times New Roman" w:hAnsi="Times New Roman" w:cs="Times New Roman"/>
          <w:sz w:val="24"/>
          <w:szCs w:val="24"/>
          <w:lang w:val="kk-KZ"/>
        </w:rPr>
        <w:t xml:space="preserve">мазмунун көрсөтүүчү </w:t>
      </w:r>
      <w:r w:rsidRPr="00E67E7C">
        <w:rPr>
          <w:rFonts w:ascii="Times New Roman" w:hAnsi="Times New Roman" w:cs="Times New Roman"/>
          <w:sz w:val="24"/>
          <w:szCs w:val="24"/>
          <w:lang w:val="ky-KG"/>
        </w:rPr>
        <w:t>окуу-методикалык документациялардын жыйындысы;</w:t>
      </w:r>
    </w:p>
    <w:p w:rsidR="00074352" w:rsidRPr="00E67E7C" w:rsidRDefault="00074352" w:rsidP="00742CE2">
      <w:pPr>
        <w:widowControl w:val="0"/>
        <w:autoSpaceDE w:val="0"/>
        <w:autoSpaceDN w:val="0"/>
        <w:adjustRightInd w:val="0"/>
        <w:spacing w:after="0" w:line="276" w:lineRule="auto"/>
        <w:ind w:firstLine="709"/>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w:t>
      </w:r>
      <w:r w:rsidRPr="00E67E7C">
        <w:rPr>
          <w:rFonts w:ascii="Times New Roman" w:hAnsi="Times New Roman" w:cs="Times New Roman"/>
          <w:b/>
          <w:sz w:val="24"/>
          <w:szCs w:val="24"/>
          <w:lang w:val="kk-KZ"/>
        </w:rPr>
        <w:t>даярдоонун багыты</w:t>
      </w:r>
      <w:r w:rsidRPr="00E67E7C">
        <w:rPr>
          <w:rFonts w:ascii="Times New Roman" w:hAnsi="Times New Roman" w:cs="Times New Roman"/>
          <w:sz w:val="24"/>
          <w:szCs w:val="24"/>
          <w:lang w:val="ky-KG"/>
        </w:rPr>
        <w:t xml:space="preserve"> – </w:t>
      </w:r>
      <w:r w:rsidRPr="00E67E7C">
        <w:rPr>
          <w:rFonts w:ascii="Times New Roman" w:hAnsi="Times New Roman" w:cs="Times New Roman"/>
          <w:sz w:val="24"/>
          <w:szCs w:val="24"/>
          <w:lang w:val="kk-KZ"/>
        </w:rPr>
        <w:t>түрдүү профилдеги жогорку кесиптик билими бар (адис, бакалавр, магистр) кадрларды даярдоо үчүн билим берүү программаларынын жыйындысы</w:t>
      </w:r>
      <w:r w:rsidRPr="00E67E7C">
        <w:rPr>
          <w:rFonts w:ascii="Times New Roman" w:hAnsi="Times New Roman" w:cs="Times New Roman"/>
          <w:sz w:val="24"/>
          <w:szCs w:val="24"/>
          <w:lang w:val="ky-KG"/>
        </w:rPr>
        <w:t>;</w:t>
      </w:r>
    </w:p>
    <w:p w:rsidR="00074352" w:rsidRPr="00E67E7C" w:rsidRDefault="00074352" w:rsidP="00742CE2">
      <w:pPr>
        <w:widowControl w:val="0"/>
        <w:autoSpaceDE w:val="0"/>
        <w:autoSpaceDN w:val="0"/>
        <w:adjustRightInd w:val="0"/>
        <w:spacing w:after="0" w:line="276" w:lineRule="auto"/>
        <w:ind w:firstLine="709"/>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w:t>
      </w:r>
      <w:r w:rsidRPr="00E67E7C">
        <w:rPr>
          <w:rFonts w:ascii="Times New Roman" w:hAnsi="Times New Roman" w:cs="Times New Roman"/>
          <w:b/>
          <w:sz w:val="24"/>
          <w:szCs w:val="24"/>
          <w:lang w:val="ky-KG"/>
        </w:rPr>
        <w:t>профиль</w:t>
      </w:r>
      <w:r w:rsidRPr="00E67E7C">
        <w:rPr>
          <w:rFonts w:ascii="Times New Roman" w:hAnsi="Times New Roman" w:cs="Times New Roman"/>
          <w:sz w:val="24"/>
          <w:szCs w:val="24"/>
          <w:lang w:val="ky-KG"/>
        </w:rPr>
        <w:t xml:space="preserve"> – </w:t>
      </w:r>
      <w:r w:rsidRPr="00E67E7C">
        <w:rPr>
          <w:rFonts w:ascii="Times New Roman" w:hAnsi="Times New Roman" w:cs="Times New Roman"/>
          <w:sz w:val="24"/>
          <w:szCs w:val="24"/>
          <w:lang w:val="kk-KZ"/>
        </w:rPr>
        <w:t>кесиптик ишмердүүлүктүн объектиси жана (же) конкреттүү көрүнүшкө НББПнын багытталышы</w:t>
      </w:r>
      <w:r w:rsidRPr="00E67E7C">
        <w:rPr>
          <w:rFonts w:ascii="Times New Roman" w:hAnsi="Times New Roman" w:cs="Times New Roman"/>
          <w:sz w:val="24"/>
          <w:szCs w:val="24"/>
          <w:lang w:val="ky-KG"/>
        </w:rPr>
        <w:t>;</w:t>
      </w:r>
    </w:p>
    <w:p w:rsidR="00074352" w:rsidRPr="00E67E7C" w:rsidRDefault="00074352" w:rsidP="00742CE2">
      <w:pPr>
        <w:widowControl w:val="0"/>
        <w:autoSpaceDE w:val="0"/>
        <w:autoSpaceDN w:val="0"/>
        <w:adjustRightInd w:val="0"/>
        <w:spacing w:after="0" w:line="276" w:lineRule="auto"/>
        <w:ind w:firstLine="709"/>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w:t>
      </w:r>
      <w:r w:rsidRPr="00E67E7C">
        <w:rPr>
          <w:rFonts w:ascii="Times New Roman" w:hAnsi="Times New Roman" w:cs="Times New Roman"/>
          <w:b/>
          <w:sz w:val="24"/>
          <w:szCs w:val="24"/>
          <w:lang w:val="ky-KG"/>
        </w:rPr>
        <w:t>дисциплин</w:t>
      </w:r>
      <w:r w:rsidRPr="00E67E7C">
        <w:rPr>
          <w:rFonts w:ascii="Times New Roman" w:hAnsi="Times New Roman" w:cs="Times New Roman"/>
          <w:b/>
          <w:sz w:val="24"/>
          <w:szCs w:val="24"/>
          <w:lang w:val="kk-KZ"/>
        </w:rPr>
        <w:t>алар</w:t>
      </w:r>
      <w:r w:rsidRPr="00E67E7C">
        <w:rPr>
          <w:rFonts w:ascii="Times New Roman" w:hAnsi="Times New Roman" w:cs="Times New Roman"/>
          <w:b/>
          <w:sz w:val="24"/>
          <w:szCs w:val="24"/>
          <w:lang w:val="ky-KG"/>
        </w:rPr>
        <w:t xml:space="preserve"> цикл</w:t>
      </w:r>
      <w:r w:rsidRPr="00E67E7C">
        <w:rPr>
          <w:rFonts w:ascii="Times New Roman" w:hAnsi="Times New Roman" w:cs="Times New Roman"/>
          <w:b/>
          <w:sz w:val="24"/>
          <w:szCs w:val="24"/>
          <w:lang w:val="kk-KZ"/>
        </w:rPr>
        <w:t>ы</w:t>
      </w:r>
      <w:r w:rsidRPr="00E67E7C">
        <w:rPr>
          <w:rFonts w:ascii="Times New Roman" w:hAnsi="Times New Roman" w:cs="Times New Roman"/>
          <w:sz w:val="24"/>
          <w:szCs w:val="24"/>
          <w:lang w:val="ky-KG"/>
        </w:rPr>
        <w:t xml:space="preserve">– </w:t>
      </w:r>
      <w:r w:rsidR="00F13224">
        <w:rPr>
          <w:rFonts w:ascii="Times New Roman" w:hAnsi="Times New Roman" w:cs="Times New Roman"/>
          <w:sz w:val="24"/>
          <w:szCs w:val="24"/>
          <w:lang w:val="kk-KZ"/>
        </w:rPr>
        <w:t>окутуу</w:t>
      </w:r>
      <w:r w:rsidRPr="00E67E7C">
        <w:rPr>
          <w:rFonts w:ascii="Times New Roman" w:hAnsi="Times New Roman" w:cs="Times New Roman"/>
          <w:sz w:val="24"/>
          <w:szCs w:val="24"/>
          <w:lang w:val="kk-KZ"/>
        </w:rPr>
        <w:t xml:space="preserve"> натыйжаларына жана максатына, тарбиялоого ылайыкталган  анык логикалык жыйынтыктыкка ээ болгон дисциплиналардын жыйындысы же билим берүү программасынын бөлүгү</w:t>
      </w:r>
      <w:r w:rsidRPr="00E67E7C">
        <w:rPr>
          <w:rFonts w:ascii="Times New Roman" w:hAnsi="Times New Roman" w:cs="Times New Roman"/>
          <w:sz w:val="24"/>
          <w:szCs w:val="24"/>
          <w:lang w:val="ky-KG"/>
        </w:rPr>
        <w:t>;</w:t>
      </w:r>
    </w:p>
    <w:p w:rsidR="00074352" w:rsidRPr="00E67E7C" w:rsidRDefault="00074352" w:rsidP="00742CE2">
      <w:pPr>
        <w:widowControl w:val="0"/>
        <w:autoSpaceDE w:val="0"/>
        <w:autoSpaceDN w:val="0"/>
        <w:adjustRightInd w:val="0"/>
        <w:spacing w:after="0" w:line="276" w:lineRule="auto"/>
        <w:ind w:firstLine="709"/>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w:t>
      </w:r>
      <w:r w:rsidRPr="00E67E7C">
        <w:rPr>
          <w:rFonts w:ascii="Times New Roman" w:hAnsi="Times New Roman" w:cs="Times New Roman"/>
          <w:b/>
          <w:sz w:val="24"/>
          <w:szCs w:val="24"/>
          <w:lang w:val="ky-KG"/>
        </w:rPr>
        <w:t>модуль</w:t>
      </w:r>
      <w:r w:rsidRPr="00E67E7C">
        <w:rPr>
          <w:rFonts w:ascii="Times New Roman" w:hAnsi="Times New Roman" w:cs="Times New Roman"/>
          <w:sz w:val="24"/>
          <w:szCs w:val="24"/>
          <w:lang w:val="ky-KG"/>
        </w:rPr>
        <w:t xml:space="preserve"> – </w:t>
      </w:r>
      <w:r w:rsidR="00F13224">
        <w:rPr>
          <w:rFonts w:ascii="Times New Roman" w:hAnsi="Times New Roman" w:cs="Times New Roman"/>
          <w:sz w:val="24"/>
          <w:szCs w:val="24"/>
          <w:lang w:val="kk-KZ"/>
        </w:rPr>
        <w:t>о</w:t>
      </w:r>
      <w:r w:rsidRPr="00E67E7C">
        <w:rPr>
          <w:rFonts w:ascii="Times New Roman" w:hAnsi="Times New Roman" w:cs="Times New Roman"/>
          <w:sz w:val="24"/>
          <w:szCs w:val="24"/>
          <w:lang w:val="kk-KZ"/>
        </w:rPr>
        <w:t>кутуу натыйжаларына жана максатына, тарбиялоого ылайыкталган  анык логикалык жыйынтыкка ээ болгон окуу дисциплинасынын бөлүгү</w:t>
      </w:r>
      <w:r w:rsidRPr="00E67E7C">
        <w:rPr>
          <w:rFonts w:ascii="Times New Roman" w:hAnsi="Times New Roman" w:cs="Times New Roman"/>
          <w:sz w:val="24"/>
          <w:szCs w:val="24"/>
          <w:lang w:val="ky-KG"/>
        </w:rPr>
        <w:t>;</w:t>
      </w:r>
    </w:p>
    <w:p w:rsidR="00074352" w:rsidRPr="00E67E7C" w:rsidRDefault="00074352" w:rsidP="00742CE2">
      <w:pPr>
        <w:widowControl w:val="0"/>
        <w:autoSpaceDE w:val="0"/>
        <w:autoSpaceDN w:val="0"/>
        <w:adjustRightInd w:val="0"/>
        <w:spacing w:after="0" w:line="276" w:lineRule="auto"/>
        <w:ind w:firstLine="709"/>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w:t>
      </w:r>
      <w:r w:rsidRPr="00E67E7C">
        <w:rPr>
          <w:rFonts w:ascii="Times New Roman" w:hAnsi="Times New Roman" w:cs="Times New Roman"/>
          <w:b/>
          <w:sz w:val="24"/>
          <w:szCs w:val="24"/>
          <w:lang w:val="ky-KG"/>
        </w:rPr>
        <w:t>компетенция</w:t>
      </w:r>
      <w:r w:rsidRPr="00E67E7C">
        <w:rPr>
          <w:rFonts w:ascii="Times New Roman" w:hAnsi="Times New Roman" w:cs="Times New Roman"/>
          <w:sz w:val="24"/>
          <w:szCs w:val="24"/>
          <w:lang w:val="ky-KG"/>
        </w:rPr>
        <w:t xml:space="preserve"> – </w:t>
      </w:r>
      <w:r w:rsidRPr="00E67E7C">
        <w:rPr>
          <w:rFonts w:ascii="Times New Roman" w:hAnsi="Times New Roman" w:cs="Times New Roman"/>
          <w:sz w:val="24"/>
          <w:szCs w:val="24"/>
          <w:lang w:val="kk-KZ"/>
        </w:rPr>
        <w:t>тийиштүү багытта кесиптик ишмердүүлүк менен алектенүүгө зарыл болгон жеке сапаттардын, билимдердин, билгичтиктердин жана көндүмдөрдүн комбинациясы</w:t>
      </w:r>
      <w:r w:rsidRPr="00E67E7C">
        <w:rPr>
          <w:rFonts w:ascii="Times New Roman" w:hAnsi="Times New Roman" w:cs="Times New Roman"/>
          <w:sz w:val="24"/>
          <w:szCs w:val="24"/>
          <w:lang w:val="ky-KG"/>
        </w:rPr>
        <w:t>;</w:t>
      </w:r>
    </w:p>
    <w:p w:rsidR="00074352" w:rsidRPr="00E67E7C" w:rsidRDefault="00074352" w:rsidP="00742CE2">
      <w:pPr>
        <w:widowControl w:val="0"/>
        <w:autoSpaceDE w:val="0"/>
        <w:autoSpaceDN w:val="0"/>
        <w:adjustRightInd w:val="0"/>
        <w:spacing w:after="0" w:line="276" w:lineRule="auto"/>
        <w:ind w:firstLine="709"/>
        <w:jc w:val="both"/>
        <w:rPr>
          <w:rFonts w:ascii="Times New Roman" w:hAnsi="Times New Roman" w:cs="Times New Roman"/>
          <w:sz w:val="24"/>
          <w:szCs w:val="24"/>
          <w:lang w:val="kk-KZ"/>
        </w:rPr>
      </w:pPr>
      <w:r w:rsidRPr="00E67E7C">
        <w:rPr>
          <w:rFonts w:ascii="Times New Roman" w:hAnsi="Times New Roman" w:cs="Times New Roman"/>
          <w:sz w:val="24"/>
          <w:szCs w:val="24"/>
          <w:lang w:val="ky-KG"/>
        </w:rPr>
        <w:t xml:space="preserve">- </w:t>
      </w:r>
      <w:r w:rsidRPr="00E67E7C">
        <w:rPr>
          <w:rFonts w:ascii="Times New Roman" w:hAnsi="Times New Roman" w:cs="Times New Roman"/>
          <w:b/>
          <w:sz w:val="24"/>
          <w:szCs w:val="24"/>
          <w:lang w:val="ky-KG"/>
        </w:rPr>
        <w:t>бакалавр</w:t>
      </w:r>
      <w:r w:rsidRPr="00E67E7C">
        <w:rPr>
          <w:rFonts w:ascii="Times New Roman" w:hAnsi="Times New Roman" w:cs="Times New Roman"/>
          <w:sz w:val="24"/>
          <w:szCs w:val="24"/>
          <w:lang w:val="ky-KG"/>
        </w:rPr>
        <w:t xml:space="preserve"> – </w:t>
      </w:r>
      <w:r w:rsidRPr="00E67E7C">
        <w:rPr>
          <w:rFonts w:ascii="Times New Roman" w:hAnsi="Times New Roman" w:cs="Times New Roman"/>
          <w:sz w:val="24"/>
          <w:szCs w:val="24"/>
          <w:lang w:val="kk-KZ"/>
        </w:rPr>
        <w:t xml:space="preserve">жогорку кесиптик билим берүүнүн негизги билим берүү программасын ийгиликтүү өздөштүргөн, нормативдүү окуу мөөнөтү 4 жылдан кем болбогон тараптарга ыйгарылуучу  </w:t>
      </w:r>
      <w:r w:rsidRPr="00E67E7C">
        <w:rPr>
          <w:rFonts w:ascii="Times New Roman" w:hAnsi="Times New Roman" w:cs="Times New Roman"/>
          <w:sz w:val="24"/>
          <w:szCs w:val="24"/>
          <w:lang w:val="ky-KG"/>
        </w:rPr>
        <w:t>академи</w:t>
      </w:r>
      <w:r w:rsidRPr="00E67E7C">
        <w:rPr>
          <w:rFonts w:ascii="Times New Roman" w:hAnsi="Times New Roman" w:cs="Times New Roman"/>
          <w:sz w:val="24"/>
          <w:szCs w:val="24"/>
          <w:lang w:val="kk-KZ"/>
        </w:rPr>
        <w:t>ялык даража. Ал белгилүү кесиптик ишмердүүлүк менен алектенүүгө</w:t>
      </w:r>
      <w:r w:rsidR="00F13224">
        <w:rPr>
          <w:rFonts w:ascii="Times New Roman" w:hAnsi="Times New Roman" w:cs="Times New Roman"/>
          <w:sz w:val="24"/>
          <w:szCs w:val="24"/>
          <w:lang w:val="kk-KZ"/>
        </w:rPr>
        <w:t xml:space="preserve"> </w:t>
      </w:r>
      <w:r w:rsidRPr="00E67E7C">
        <w:rPr>
          <w:rFonts w:ascii="Times New Roman" w:hAnsi="Times New Roman" w:cs="Times New Roman"/>
          <w:sz w:val="24"/>
          <w:szCs w:val="24"/>
          <w:lang w:val="kk-KZ"/>
        </w:rPr>
        <w:t>жана тийиштүү багыт боюнча «магистр» даражасын алуу үчүн билимин улантууга укук берет;</w:t>
      </w:r>
    </w:p>
    <w:p w:rsidR="00074352" w:rsidRPr="00E67E7C" w:rsidRDefault="00074352" w:rsidP="00742CE2">
      <w:pPr>
        <w:widowControl w:val="0"/>
        <w:autoSpaceDE w:val="0"/>
        <w:autoSpaceDN w:val="0"/>
        <w:adjustRightInd w:val="0"/>
        <w:spacing w:after="0" w:line="276" w:lineRule="auto"/>
        <w:ind w:firstLine="709"/>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 </w:t>
      </w:r>
      <w:r w:rsidRPr="00E67E7C">
        <w:rPr>
          <w:rFonts w:ascii="Times New Roman" w:hAnsi="Times New Roman" w:cs="Times New Roman"/>
          <w:b/>
          <w:sz w:val="24"/>
          <w:szCs w:val="24"/>
          <w:lang w:val="kk-KZ"/>
        </w:rPr>
        <w:t>кредит (зачеттук бирдик)</w:t>
      </w:r>
      <w:r w:rsidRPr="00E67E7C">
        <w:rPr>
          <w:rFonts w:ascii="Times New Roman" w:hAnsi="Times New Roman" w:cs="Times New Roman"/>
          <w:sz w:val="24"/>
          <w:szCs w:val="24"/>
          <w:lang w:val="kk-KZ"/>
        </w:rPr>
        <w:t xml:space="preserve"> – негизги кесиптик билим берүү программасынын өлчөмүнүн  шарттуу чени;</w:t>
      </w:r>
    </w:p>
    <w:p w:rsidR="00074352" w:rsidRDefault="00074352" w:rsidP="00742CE2">
      <w:pPr>
        <w:widowControl w:val="0"/>
        <w:autoSpaceDE w:val="0"/>
        <w:autoSpaceDN w:val="0"/>
        <w:adjustRightInd w:val="0"/>
        <w:spacing w:after="0" w:line="276" w:lineRule="auto"/>
        <w:ind w:firstLine="709"/>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 </w:t>
      </w:r>
      <w:r w:rsidRPr="00E67E7C">
        <w:rPr>
          <w:rFonts w:ascii="Times New Roman" w:hAnsi="Times New Roman" w:cs="Times New Roman"/>
          <w:b/>
          <w:sz w:val="24"/>
          <w:szCs w:val="24"/>
          <w:lang w:val="kk-KZ"/>
        </w:rPr>
        <w:t xml:space="preserve">окутуунун натыйжалары </w:t>
      </w:r>
      <w:r w:rsidRPr="00E67E7C">
        <w:rPr>
          <w:rFonts w:ascii="Times New Roman" w:hAnsi="Times New Roman" w:cs="Times New Roman"/>
          <w:sz w:val="24"/>
          <w:szCs w:val="24"/>
          <w:lang w:val="kk-KZ"/>
        </w:rPr>
        <w:t>– негизги билим берүү программасын окутуунун жыйынтыгында калыптануучу компетенциялар.</w:t>
      </w:r>
    </w:p>
    <w:p w:rsidR="006D278F" w:rsidRPr="00E67E7C" w:rsidRDefault="006D278F" w:rsidP="00742CE2">
      <w:pPr>
        <w:widowControl w:val="0"/>
        <w:autoSpaceDE w:val="0"/>
        <w:autoSpaceDN w:val="0"/>
        <w:adjustRightInd w:val="0"/>
        <w:spacing w:after="0" w:line="276" w:lineRule="auto"/>
        <w:ind w:firstLine="709"/>
        <w:jc w:val="both"/>
        <w:rPr>
          <w:rFonts w:ascii="Times New Roman" w:hAnsi="Times New Roman" w:cs="Times New Roman"/>
          <w:sz w:val="24"/>
          <w:szCs w:val="24"/>
          <w:lang w:val="kk-KZ"/>
        </w:rPr>
      </w:pPr>
    </w:p>
    <w:p w:rsidR="00074352" w:rsidRPr="00E67E7C" w:rsidRDefault="000C32F4" w:rsidP="00742CE2">
      <w:pPr>
        <w:widowControl w:val="0"/>
        <w:autoSpaceDE w:val="0"/>
        <w:autoSpaceDN w:val="0"/>
        <w:adjustRightInd w:val="0"/>
        <w:spacing w:after="0" w:line="276" w:lineRule="auto"/>
        <w:ind w:firstLine="709"/>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1.4</w:t>
      </w:r>
      <w:r w:rsidR="00074352" w:rsidRPr="00E67E7C">
        <w:rPr>
          <w:rFonts w:ascii="Times New Roman" w:hAnsi="Times New Roman" w:cs="Times New Roman"/>
          <w:b/>
          <w:sz w:val="24"/>
          <w:szCs w:val="24"/>
          <w:lang w:val="kk-KZ"/>
        </w:rPr>
        <w:t>. НББПда төмөнкүдөй кыскартуулар кездешет:</w:t>
      </w:r>
    </w:p>
    <w:p w:rsidR="00074352" w:rsidRPr="00E67E7C" w:rsidRDefault="00074352" w:rsidP="00742CE2">
      <w:pPr>
        <w:widowControl w:val="0"/>
        <w:autoSpaceDE w:val="0"/>
        <w:autoSpaceDN w:val="0"/>
        <w:adjustRightInd w:val="0"/>
        <w:spacing w:after="0" w:line="276" w:lineRule="auto"/>
        <w:ind w:firstLine="709"/>
        <w:jc w:val="both"/>
        <w:rPr>
          <w:rFonts w:ascii="Times New Roman" w:hAnsi="Times New Roman" w:cs="Times New Roman"/>
          <w:sz w:val="24"/>
          <w:szCs w:val="24"/>
          <w:lang w:val="kk-KZ"/>
        </w:rPr>
      </w:pPr>
      <w:r w:rsidRPr="00F13224">
        <w:rPr>
          <w:rFonts w:ascii="Times New Roman" w:hAnsi="Times New Roman" w:cs="Times New Roman"/>
          <w:b/>
          <w:sz w:val="24"/>
          <w:szCs w:val="24"/>
          <w:lang w:val="kk-KZ"/>
        </w:rPr>
        <w:t>ЖКББ</w:t>
      </w:r>
      <w:r w:rsidRPr="00E67E7C">
        <w:rPr>
          <w:rFonts w:ascii="Times New Roman" w:hAnsi="Times New Roman" w:cs="Times New Roman"/>
          <w:sz w:val="24"/>
          <w:szCs w:val="24"/>
          <w:lang w:val="kk-KZ"/>
        </w:rPr>
        <w:t xml:space="preserve"> – жогорку кесиптик билим берүү;</w:t>
      </w:r>
    </w:p>
    <w:p w:rsidR="00074352" w:rsidRPr="00E67E7C" w:rsidRDefault="00074352" w:rsidP="00742CE2">
      <w:pPr>
        <w:widowControl w:val="0"/>
        <w:autoSpaceDE w:val="0"/>
        <w:autoSpaceDN w:val="0"/>
        <w:adjustRightInd w:val="0"/>
        <w:spacing w:after="0" w:line="276" w:lineRule="auto"/>
        <w:ind w:firstLine="709"/>
        <w:jc w:val="both"/>
        <w:rPr>
          <w:rFonts w:ascii="Times New Roman" w:hAnsi="Times New Roman" w:cs="Times New Roman"/>
          <w:sz w:val="24"/>
          <w:szCs w:val="24"/>
          <w:lang w:val="kk-KZ"/>
        </w:rPr>
      </w:pPr>
      <w:r w:rsidRPr="00F13224">
        <w:rPr>
          <w:rFonts w:ascii="Times New Roman" w:hAnsi="Times New Roman" w:cs="Times New Roman"/>
          <w:b/>
          <w:sz w:val="24"/>
          <w:szCs w:val="24"/>
          <w:lang w:val="kk-KZ"/>
        </w:rPr>
        <w:t>МББС</w:t>
      </w:r>
      <w:r w:rsidRPr="00E67E7C">
        <w:rPr>
          <w:rFonts w:ascii="Times New Roman" w:hAnsi="Times New Roman" w:cs="Times New Roman"/>
          <w:sz w:val="24"/>
          <w:szCs w:val="24"/>
          <w:lang w:val="kk-KZ"/>
        </w:rPr>
        <w:t xml:space="preserve"> – мамлекеттик билим берүү стандарты;</w:t>
      </w:r>
    </w:p>
    <w:p w:rsidR="00074352" w:rsidRPr="00E67E7C" w:rsidRDefault="00074352" w:rsidP="00742CE2">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F13224">
        <w:rPr>
          <w:rFonts w:ascii="Times New Roman" w:hAnsi="Times New Roman" w:cs="Times New Roman"/>
          <w:b/>
          <w:sz w:val="24"/>
          <w:szCs w:val="24"/>
          <w:lang w:val="kk-KZ"/>
        </w:rPr>
        <w:t>НББП</w:t>
      </w:r>
      <w:r w:rsidRPr="00E67E7C">
        <w:rPr>
          <w:rFonts w:ascii="Times New Roman" w:hAnsi="Times New Roman" w:cs="Times New Roman"/>
          <w:sz w:val="24"/>
          <w:szCs w:val="24"/>
        </w:rPr>
        <w:t xml:space="preserve"> – </w:t>
      </w:r>
      <w:r w:rsidRPr="00E67E7C">
        <w:rPr>
          <w:rFonts w:ascii="Times New Roman" w:hAnsi="Times New Roman" w:cs="Times New Roman"/>
          <w:sz w:val="24"/>
          <w:szCs w:val="24"/>
          <w:lang w:val="kk-KZ"/>
        </w:rPr>
        <w:t>негизги билим берүү программасы</w:t>
      </w:r>
      <w:r w:rsidRPr="00E67E7C">
        <w:rPr>
          <w:rFonts w:ascii="Times New Roman" w:hAnsi="Times New Roman" w:cs="Times New Roman"/>
          <w:sz w:val="24"/>
          <w:szCs w:val="24"/>
        </w:rPr>
        <w:t>;</w:t>
      </w:r>
    </w:p>
    <w:p w:rsidR="00074352" w:rsidRPr="00E67E7C" w:rsidRDefault="00074352" w:rsidP="00742CE2">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F13224">
        <w:rPr>
          <w:rFonts w:ascii="Times New Roman" w:hAnsi="Times New Roman" w:cs="Times New Roman"/>
          <w:b/>
          <w:sz w:val="24"/>
          <w:szCs w:val="24"/>
        </w:rPr>
        <w:t>О</w:t>
      </w:r>
      <w:r w:rsidRPr="00F13224">
        <w:rPr>
          <w:rFonts w:ascii="Times New Roman" w:hAnsi="Times New Roman" w:cs="Times New Roman"/>
          <w:b/>
          <w:sz w:val="24"/>
          <w:szCs w:val="24"/>
          <w:lang w:val="kk-KZ"/>
        </w:rPr>
        <w:t>УБ</w:t>
      </w:r>
      <w:r w:rsidRPr="00E67E7C">
        <w:rPr>
          <w:rFonts w:ascii="Times New Roman" w:hAnsi="Times New Roman" w:cs="Times New Roman"/>
          <w:sz w:val="24"/>
          <w:szCs w:val="24"/>
        </w:rPr>
        <w:t xml:space="preserve"> – </w:t>
      </w:r>
      <w:r w:rsidRPr="00E67E7C">
        <w:rPr>
          <w:rFonts w:ascii="Times New Roman" w:hAnsi="Times New Roman" w:cs="Times New Roman"/>
          <w:sz w:val="24"/>
          <w:szCs w:val="24"/>
          <w:lang w:val="kk-KZ"/>
        </w:rPr>
        <w:t>окуу</w:t>
      </w:r>
      <w:r w:rsidRPr="00E67E7C">
        <w:rPr>
          <w:rFonts w:ascii="Times New Roman" w:hAnsi="Times New Roman" w:cs="Times New Roman"/>
          <w:sz w:val="24"/>
          <w:szCs w:val="24"/>
        </w:rPr>
        <w:t>-</w:t>
      </w:r>
      <w:r w:rsidRPr="00E67E7C">
        <w:rPr>
          <w:rFonts w:ascii="Times New Roman" w:hAnsi="Times New Roman" w:cs="Times New Roman"/>
          <w:sz w:val="24"/>
          <w:szCs w:val="24"/>
          <w:lang w:val="kk-KZ"/>
        </w:rPr>
        <w:t>усулдук бирикме</w:t>
      </w:r>
      <w:r w:rsidRPr="00E67E7C">
        <w:rPr>
          <w:rFonts w:ascii="Times New Roman" w:hAnsi="Times New Roman" w:cs="Times New Roman"/>
          <w:sz w:val="24"/>
          <w:szCs w:val="24"/>
        </w:rPr>
        <w:t>;</w:t>
      </w:r>
    </w:p>
    <w:p w:rsidR="00074352" w:rsidRPr="00E67E7C" w:rsidRDefault="00074352" w:rsidP="00742CE2">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F13224">
        <w:rPr>
          <w:rFonts w:ascii="Times New Roman" w:hAnsi="Times New Roman" w:cs="Times New Roman"/>
          <w:b/>
          <w:sz w:val="24"/>
          <w:szCs w:val="24"/>
          <w:lang w:val="kk-KZ"/>
        </w:rPr>
        <w:lastRenderedPageBreak/>
        <w:t>НББП ДЦ</w:t>
      </w:r>
      <w:r w:rsidRPr="00E67E7C">
        <w:rPr>
          <w:rFonts w:ascii="Times New Roman" w:hAnsi="Times New Roman" w:cs="Times New Roman"/>
          <w:sz w:val="24"/>
          <w:szCs w:val="24"/>
        </w:rPr>
        <w:t xml:space="preserve"> – </w:t>
      </w:r>
      <w:r w:rsidRPr="00E67E7C">
        <w:rPr>
          <w:rFonts w:ascii="Times New Roman" w:hAnsi="Times New Roman" w:cs="Times New Roman"/>
          <w:sz w:val="24"/>
          <w:szCs w:val="24"/>
          <w:lang w:val="kk-KZ"/>
        </w:rPr>
        <w:t xml:space="preserve">негизги билим берүү программасынын дисциплиналар </w:t>
      </w:r>
      <w:r w:rsidRPr="00E67E7C">
        <w:rPr>
          <w:rFonts w:ascii="Times New Roman" w:hAnsi="Times New Roman" w:cs="Times New Roman"/>
          <w:sz w:val="24"/>
          <w:szCs w:val="24"/>
        </w:rPr>
        <w:t>цикл</w:t>
      </w:r>
      <w:r w:rsidRPr="00E67E7C">
        <w:rPr>
          <w:rFonts w:ascii="Times New Roman" w:hAnsi="Times New Roman" w:cs="Times New Roman"/>
          <w:sz w:val="24"/>
          <w:szCs w:val="24"/>
          <w:lang w:val="kk-KZ"/>
        </w:rPr>
        <w:t>ы</w:t>
      </w:r>
      <w:r w:rsidRPr="00E67E7C">
        <w:rPr>
          <w:rFonts w:ascii="Times New Roman" w:hAnsi="Times New Roman" w:cs="Times New Roman"/>
          <w:sz w:val="24"/>
          <w:szCs w:val="24"/>
        </w:rPr>
        <w:t>;</w:t>
      </w:r>
    </w:p>
    <w:p w:rsidR="00074352" w:rsidRPr="00E67E7C" w:rsidRDefault="000C32F4" w:rsidP="00742CE2">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F13224">
        <w:rPr>
          <w:rFonts w:ascii="Times New Roman" w:hAnsi="Times New Roman" w:cs="Times New Roman"/>
          <w:b/>
          <w:sz w:val="24"/>
          <w:szCs w:val="24"/>
          <w:lang w:val="kk-KZ"/>
        </w:rPr>
        <w:t>ЖИ</w:t>
      </w:r>
      <w:r w:rsidR="00074352" w:rsidRPr="00F13224">
        <w:rPr>
          <w:rFonts w:ascii="Times New Roman" w:hAnsi="Times New Roman" w:cs="Times New Roman"/>
          <w:b/>
          <w:sz w:val="24"/>
          <w:szCs w:val="24"/>
        </w:rPr>
        <w:t>К</w:t>
      </w:r>
      <w:r w:rsidR="00074352" w:rsidRPr="00E67E7C">
        <w:rPr>
          <w:rFonts w:ascii="Times New Roman" w:hAnsi="Times New Roman" w:cs="Times New Roman"/>
          <w:sz w:val="24"/>
          <w:szCs w:val="24"/>
        </w:rPr>
        <w:t xml:space="preserve"> </w:t>
      </w:r>
      <w:r w:rsidR="00F13224">
        <w:rPr>
          <w:rFonts w:ascii="Times New Roman" w:hAnsi="Times New Roman" w:cs="Times New Roman"/>
          <w:sz w:val="24"/>
          <w:szCs w:val="24"/>
        </w:rPr>
        <w:t>–</w:t>
      </w:r>
      <w:r w:rsidR="00074352" w:rsidRPr="00E67E7C">
        <w:rPr>
          <w:rFonts w:ascii="Times New Roman" w:hAnsi="Times New Roman" w:cs="Times New Roman"/>
          <w:sz w:val="24"/>
          <w:szCs w:val="24"/>
        </w:rPr>
        <w:t xml:space="preserve"> </w:t>
      </w:r>
      <w:r w:rsidR="00074352" w:rsidRPr="00E67E7C">
        <w:rPr>
          <w:rFonts w:ascii="Times New Roman" w:hAnsi="Times New Roman" w:cs="Times New Roman"/>
          <w:sz w:val="24"/>
          <w:szCs w:val="24"/>
          <w:lang w:val="kk-KZ"/>
        </w:rPr>
        <w:t>жалпы</w:t>
      </w:r>
      <w:r w:rsidR="00F13224">
        <w:rPr>
          <w:rFonts w:ascii="Times New Roman" w:hAnsi="Times New Roman" w:cs="Times New Roman"/>
          <w:sz w:val="24"/>
          <w:szCs w:val="24"/>
          <w:lang w:val="kk-KZ"/>
        </w:rPr>
        <w:t xml:space="preserve"> </w:t>
      </w:r>
      <w:r w:rsidRPr="00E67E7C">
        <w:rPr>
          <w:rFonts w:ascii="Times New Roman" w:hAnsi="Times New Roman" w:cs="Times New Roman"/>
          <w:sz w:val="24"/>
          <w:szCs w:val="24"/>
          <w:lang w:val="kk-KZ"/>
        </w:rPr>
        <w:t xml:space="preserve">илимий </w:t>
      </w:r>
      <w:r w:rsidR="00074352" w:rsidRPr="00E67E7C">
        <w:rPr>
          <w:rFonts w:ascii="Times New Roman" w:hAnsi="Times New Roman" w:cs="Times New Roman"/>
          <w:sz w:val="24"/>
          <w:szCs w:val="24"/>
        </w:rPr>
        <w:t>компетенци</w:t>
      </w:r>
      <w:r w:rsidR="00074352" w:rsidRPr="00E67E7C">
        <w:rPr>
          <w:rFonts w:ascii="Times New Roman" w:hAnsi="Times New Roman" w:cs="Times New Roman"/>
          <w:sz w:val="24"/>
          <w:szCs w:val="24"/>
          <w:lang w:val="kk-KZ"/>
        </w:rPr>
        <w:t>ялар</w:t>
      </w:r>
      <w:r w:rsidR="00074352" w:rsidRPr="00E67E7C">
        <w:rPr>
          <w:rFonts w:ascii="Times New Roman" w:hAnsi="Times New Roman" w:cs="Times New Roman"/>
          <w:sz w:val="24"/>
          <w:szCs w:val="24"/>
        </w:rPr>
        <w:t>;</w:t>
      </w:r>
    </w:p>
    <w:p w:rsidR="00074352" w:rsidRPr="00E67E7C" w:rsidRDefault="00074352" w:rsidP="00742CE2">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F13224">
        <w:rPr>
          <w:rFonts w:ascii="Times New Roman" w:hAnsi="Times New Roman" w:cs="Times New Roman"/>
          <w:b/>
          <w:sz w:val="24"/>
          <w:szCs w:val="24"/>
        </w:rPr>
        <w:t>ИК</w:t>
      </w:r>
      <w:r w:rsidRPr="00E67E7C">
        <w:rPr>
          <w:rFonts w:ascii="Times New Roman" w:hAnsi="Times New Roman" w:cs="Times New Roman"/>
          <w:sz w:val="24"/>
          <w:szCs w:val="24"/>
        </w:rPr>
        <w:t xml:space="preserve"> - инструментал</w:t>
      </w:r>
      <w:r w:rsidRPr="00E67E7C">
        <w:rPr>
          <w:rFonts w:ascii="Times New Roman" w:hAnsi="Times New Roman" w:cs="Times New Roman"/>
          <w:sz w:val="24"/>
          <w:szCs w:val="24"/>
          <w:lang w:val="kk-KZ"/>
        </w:rPr>
        <w:t>дык</w:t>
      </w:r>
      <w:r w:rsidRPr="00E67E7C">
        <w:rPr>
          <w:rFonts w:ascii="Times New Roman" w:hAnsi="Times New Roman" w:cs="Times New Roman"/>
          <w:sz w:val="24"/>
          <w:szCs w:val="24"/>
        </w:rPr>
        <w:t xml:space="preserve"> компетенци</w:t>
      </w:r>
      <w:r w:rsidRPr="00E67E7C">
        <w:rPr>
          <w:rFonts w:ascii="Times New Roman" w:hAnsi="Times New Roman" w:cs="Times New Roman"/>
          <w:sz w:val="24"/>
          <w:szCs w:val="24"/>
          <w:lang w:val="kk-KZ"/>
        </w:rPr>
        <w:t>ялар</w:t>
      </w:r>
      <w:r w:rsidRPr="00E67E7C">
        <w:rPr>
          <w:rFonts w:ascii="Times New Roman" w:hAnsi="Times New Roman" w:cs="Times New Roman"/>
          <w:sz w:val="24"/>
          <w:szCs w:val="24"/>
        </w:rPr>
        <w:t>;</w:t>
      </w:r>
    </w:p>
    <w:p w:rsidR="00074352" w:rsidRPr="00E67E7C" w:rsidRDefault="00C32976" w:rsidP="00742CE2">
      <w:pPr>
        <w:widowControl w:val="0"/>
        <w:autoSpaceDE w:val="0"/>
        <w:autoSpaceDN w:val="0"/>
        <w:adjustRightInd w:val="0"/>
        <w:spacing w:after="0" w:line="276" w:lineRule="auto"/>
        <w:ind w:firstLine="709"/>
        <w:jc w:val="both"/>
        <w:rPr>
          <w:rFonts w:ascii="Times New Roman" w:hAnsi="Times New Roman" w:cs="Times New Roman"/>
          <w:sz w:val="24"/>
          <w:szCs w:val="24"/>
        </w:rPr>
      </w:pPr>
      <w:r>
        <w:rPr>
          <w:rFonts w:ascii="Times New Roman" w:hAnsi="Times New Roman" w:cs="Times New Roman"/>
          <w:b/>
          <w:sz w:val="24"/>
          <w:szCs w:val="24"/>
          <w:lang w:val="kk-KZ"/>
        </w:rPr>
        <w:t>К</w:t>
      </w:r>
      <w:r w:rsidR="00074352" w:rsidRPr="00F13224">
        <w:rPr>
          <w:rFonts w:ascii="Times New Roman" w:hAnsi="Times New Roman" w:cs="Times New Roman"/>
          <w:b/>
          <w:sz w:val="24"/>
          <w:szCs w:val="24"/>
        </w:rPr>
        <w:t>К</w:t>
      </w:r>
      <w:r w:rsidR="00074352" w:rsidRPr="00E67E7C">
        <w:rPr>
          <w:rFonts w:ascii="Times New Roman" w:hAnsi="Times New Roman" w:cs="Times New Roman"/>
          <w:sz w:val="24"/>
          <w:szCs w:val="24"/>
        </w:rPr>
        <w:t xml:space="preserve"> </w:t>
      </w:r>
      <w:r>
        <w:rPr>
          <w:rFonts w:ascii="Times New Roman" w:hAnsi="Times New Roman" w:cs="Times New Roman"/>
          <w:sz w:val="24"/>
          <w:szCs w:val="24"/>
        </w:rPr>
        <w:t>–</w:t>
      </w:r>
      <w:r w:rsidR="00074352" w:rsidRPr="00E67E7C">
        <w:rPr>
          <w:rFonts w:ascii="Times New Roman" w:hAnsi="Times New Roman" w:cs="Times New Roman"/>
          <w:sz w:val="24"/>
          <w:szCs w:val="24"/>
        </w:rPr>
        <w:t xml:space="preserve"> </w:t>
      </w:r>
      <w:r>
        <w:rPr>
          <w:rFonts w:ascii="Times New Roman" w:hAnsi="Times New Roman" w:cs="Times New Roman"/>
          <w:sz w:val="24"/>
          <w:szCs w:val="24"/>
          <w:lang w:val="kk-KZ"/>
        </w:rPr>
        <w:t xml:space="preserve">кесиптик </w:t>
      </w:r>
      <w:r w:rsidR="00074352" w:rsidRPr="00E67E7C">
        <w:rPr>
          <w:rFonts w:ascii="Times New Roman" w:hAnsi="Times New Roman" w:cs="Times New Roman"/>
          <w:sz w:val="24"/>
          <w:szCs w:val="24"/>
        </w:rPr>
        <w:t>компетенци</w:t>
      </w:r>
      <w:r w:rsidR="00074352" w:rsidRPr="00E67E7C">
        <w:rPr>
          <w:rFonts w:ascii="Times New Roman" w:hAnsi="Times New Roman" w:cs="Times New Roman"/>
          <w:sz w:val="24"/>
          <w:szCs w:val="24"/>
          <w:lang w:val="kk-KZ"/>
        </w:rPr>
        <w:t>ялар</w:t>
      </w:r>
      <w:r w:rsidR="00074352" w:rsidRPr="00E67E7C">
        <w:rPr>
          <w:rFonts w:ascii="Times New Roman" w:hAnsi="Times New Roman" w:cs="Times New Roman"/>
          <w:sz w:val="24"/>
          <w:szCs w:val="24"/>
        </w:rPr>
        <w:t>;</w:t>
      </w:r>
    </w:p>
    <w:p w:rsidR="00074352" w:rsidRPr="00E67E7C" w:rsidRDefault="00686252" w:rsidP="00742CE2">
      <w:pPr>
        <w:widowControl w:val="0"/>
        <w:autoSpaceDE w:val="0"/>
        <w:autoSpaceDN w:val="0"/>
        <w:adjustRightInd w:val="0"/>
        <w:spacing w:after="0" w:line="276" w:lineRule="auto"/>
        <w:ind w:firstLine="709"/>
        <w:jc w:val="both"/>
        <w:rPr>
          <w:rFonts w:ascii="Times New Roman" w:hAnsi="Times New Roman" w:cs="Times New Roman"/>
          <w:sz w:val="24"/>
          <w:szCs w:val="24"/>
          <w:lang w:val="ky-KG"/>
        </w:rPr>
      </w:pPr>
      <w:r w:rsidRPr="00F13224">
        <w:rPr>
          <w:rFonts w:ascii="Times New Roman" w:hAnsi="Times New Roman"/>
          <w:b/>
          <w:bCs/>
          <w:sz w:val="24"/>
          <w:szCs w:val="24"/>
          <w:lang w:val="ky-KG"/>
        </w:rPr>
        <w:t>К</w:t>
      </w:r>
      <w:r w:rsidR="000C6819" w:rsidRPr="00F13224">
        <w:rPr>
          <w:rFonts w:ascii="Times New Roman" w:hAnsi="Times New Roman"/>
          <w:b/>
          <w:bCs/>
          <w:sz w:val="24"/>
          <w:szCs w:val="24"/>
          <w:lang w:val="ky-KG"/>
        </w:rPr>
        <w:t>И</w:t>
      </w:r>
      <w:r w:rsidRPr="00F13224">
        <w:rPr>
          <w:rFonts w:ascii="Times New Roman" w:hAnsi="Times New Roman"/>
          <w:b/>
          <w:bCs/>
          <w:sz w:val="24"/>
          <w:szCs w:val="24"/>
        </w:rPr>
        <w:t>ЖМК</w:t>
      </w:r>
      <w:r w:rsidRPr="00405D50">
        <w:rPr>
          <w:rFonts w:ascii="Times New Roman" w:hAnsi="Times New Roman"/>
          <w:sz w:val="24"/>
          <w:szCs w:val="24"/>
        </w:rPr>
        <w:t xml:space="preserve"> - </w:t>
      </w:r>
      <w:r w:rsidRPr="00405D50">
        <w:rPr>
          <w:rFonts w:ascii="Times New Roman" w:hAnsi="Times New Roman"/>
          <w:sz w:val="24"/>
          <w:szCs w:val="24"/>
          <w:lang w:val="ky-KG"/>
        </w:rPr>
        <w:t>коомдук</w:t>
      </w:r>
      <w:r w:rsidRPr="00405D50">
        <w:rPr>
          <w:rFonts w:ascii="Times New Roman" w:hAnsi="Times New Roman"/>
          <w:sz w:val="24"/>
          <w:szCs w:val="24"/>
        </w:rPr>
        <w:t>-</w:t>
      </w:r>
      <w:r w:rsidRPr="00405D50">
        <w:rPr>
          <w:rFonts w:ascii="Times New Roman" w:hAnsi="Times New Roman"/>
          <w:sz w:val="24"/>
          <w:szCs w:val="24"/>
          <w:lang w:val="ky-KG"/>
        </w:rPr>
        <w:t>ин</w:t>
      </w:r>
      <w:r w:rsidR="000C6819">
        <w:rPr>
          <w:rFonts w:ascii="Times New Roman" w:hAnsi="Times New Roman"/>
          <w:sz w:val="24"/>
          <w:szCs w:val="24"/>
          <w:lang w:val="ky-KG"/>
        </w:rPr>
        <w:t>сандык</w:t>
      </w:r>
      <w:r w:rsidRPr="00405D50">
        <w:rPr>
          <w:rFonts w:ascii="Times New Roman" w:hAnsi="Times New Roman"/>
          <w:sz w:val="24"/>
          <w:szCs w:val="24"/>
        </w:rPr>
        <w:t xml:space="preserve"> жана жалпы маданий компетенциялар</w:t>
      </w:r>
      <w:r w:rsidR="000C32F4" w:rsidRPr="00E67E7C">
        <w:rPr>
          <w:rFonts w:ascii="Times New Roman" w:hAnsi="Times New Roman" w:cs="Times New Roman"/>
          <w:sz w:val="24"/>
          <w:szCs w:val="24"/>
          <w:lang w:val="kk-KZ"/>
        </w:rPr>
        <w:t>;</w:t>
      </w:r>
    </w:p>
    <w:p w:rsidR="00074352" w:rsidRPr="00E67E7C" w:rsidRDefault="000C32F4" w:rsidP="00742CE2">
      <w:pPr>
        <w:widowControl w:val="0"/>
        <w:autoSpaceDE w:val="0"/>
        <w:autoSpaceDN w:val="0"/>
        <w:adjustRightInd w:val="0"/>
        <w:spacing w:after="0" w:line="276" w:lineRule="auto"/>
        <w:ind w:firstLine="709"/>
        <w:jc w:val="both"/>
        <w:rPr>
          <w:rFonts w:ascii="Times New Roman" w:hAnsi="Times New Roman" w:cs="Times New Roman"/>
          <w:sz w:val="24"/>
          <w:szCs w:val="24"/>
          <w:lang w:val="ky-KG"/>
        </w:rPr>
      </w:pPr>
      <w:r w:rsidRPr="00F13224">
        <w:rPr>
          <w:rFonts w:ascii="Times New Roman" w:hAnsi="Times New Roman" w:cs="Times New Roman"/>
          <w:b/>
          <w:sz w:val="24"/>
          <w:szCs w:val="24"/>
          <w:lang w:val="kk-KZ"/>
        </w:rPr>
        <w:t xml:space="preserve">ОН </w:t>
      </w:r>
      <w:r w:rsidRPr="00E67E7C">
        <w:rPr>
          <w:rFonts w:ascii="Times New Roman" w:hAnsi="Times New Roman" w:cs="Times New Roman"/>
          <w:sz w:val="24"/>
          <w:szCs w:val="24"/>
          <w:lang w:val="kk-KZ"/>
        </w:rPr>
        <w:t>– окутуу</w:t>
      </w:r>
      <w:r w:rsidR="00074352" w:rsidRPr="00E67E7C">
        <w:rPr>
          <w:rFonts w:ascii="Times New Roman" w:hAnsi="Times New Roman" w:cs="Times New Roman"/>
          <w:sz w:val="24"/>
          <w:szCs w:val="24"/>
          <w:lang w:val="kk-KZ"/>
        </w:rPr>
        <w:t xml:space="preserve"> натыйжалары</w:t>
      </w:r>
      <w:r w:rsidRPr="00E67E7C">
        <w:rPr>
          <w:rFonts w:ascii="Times New Roman" w:hAnsi="Times New Roman" w:cs="Times New Roman"/>
          <w:sz w:val="24"/>
          <w:szCs w:val="24"/>
          <w:lang w:val="ky-KG"/>
        </w:rPr>
        <w:t>;</w:t>
      </w:r>
    </w:p>
    <w:p w:rsidR="00074352" w:rsidRDefault="000C32F4" w:rsidP="00742CE2">
      <w:pPr>
        <w:widowControl w:val="0"/>
        <w:autoSpaceDE w:val="0"/>
        <w:autoSpaceDN w:val="0"/>
        <w:adjustRightInd w:val="0"/>
        <w:spacing w:after="0" w:line="276" w:lineRule="auto"/>
        <w:ind w:firstLine="709"/>
        <w:jc w:val="both"/>
        <w:rPr>
          <w:rFonts w:ascii="Times New Roman" w:hAnsi="Times New Roman" w:cs="Times New Roman"/>
          <w:sz w:val="24"/>
          <w:szCs w:val="24"/>
          <w:lang w:val="ky-KG"/>
        </w:rPr>
      </w:pPr>
      <w:r w:rsidRPr="00F13224">
        <w:rPr>
          <w:rFonts w:ascii="Times New Roman" w:hAnsi="Times New Roman" w:cs="Times New Roman"/>
          <w:b/>
          <w:sz w:val="24"/>
          <w:szCs w:val="24"/>
          <w:lang w:val="kk-KZ"/>
        </w:rPr>
        <w:t>ЕСТ</w:t>
      </w:r>
      <w:r w:rsidRPr="00F13224">
        <w:rPr>
          <w:rFonts w:ascii="Times New Roman" w:hAnsi="Times New Roman" w:cs="Times New Roman"/>
          <w:b/>
          <w:sz w:val="24"/>
          <w:szCs w:val="24"/>
          <w:lang w:val="en-US"/>
        </w:rPr>
        <w:t>S</w:t>
      </w:r>
      <w:r w:rsidRPr="00E67E7C">
        <w:rPr>
          <w:rFonts w:ascii="Times New Roman" w:hAnsi="Times New Roman" w:cs="Times New Roman"/>
          <w:sz w:val="24"/>
          <w:szCs w:val="24"/>
        </w:rPr>
        <w:t xml:space="preserve"> – </w:t>
      </w:r>
      <w:r w:rsidRPr="00E67E7C">
        <w:rPr>
          <w:rFonts w:ascii="Times New Roman" w:hAnsi="Times New Roman" w:cs="Times New Roman"/>
          <w:sz w:val="24"/>
          <w:szCs w:val="24"/>
          <w:lang w:val="ky-KG"/>
        </w:rPr>
        <w:t>кредиттерди топтоонун жана которуунун европалык системасы.</w:t>
      </w:r>
    </w:p>
    <w:p w:rsidR="006859D1" w:rsidRPr="00E67E7C" w:rsidRDefault="006859D1" w:rsidP="00742CE2">
      <w:pPr>
        <w:widowControl w:val="0"/>
        <w:autoSpaceDE w:val="0"/>
        <w:autoSpaceDN w:val="0"/>
        <w:adjustRightInd w:val="0"/>
        <w:spacing w:after="0" w:line="276" w:lineRule="auto"/>
        <w:ind w:firstLine="709"/>
        <w:jc w:val="both"/>
        <w:rPr>
          <w:rFonts w:ascii="Times New Roman" w:hAnsi="Times New Roman" w:cs="Times New Roman"/>
          <w:sz w:val="24"/>
          <w:szCs w:val="24"/>
          <w:lang w:val="ky-KG"/>
        </w:rPr>
      </w:pPr>
    </w:p>
    <w:p w:rsidR="00074352" w:rsidRPr="00E67E7C" w:rsidRDefault="000C32F4" w:rsidP="00CB30E9">
      <w:pPr>
        <w:pStyle w:val="aa"/>
        <w:widowControl w:val="0"/>
        <w:numPr>
          <w:ilvl w:val="0"/>
          <w:numId w:val="1"/>
        </w:numPr>
        <w:autoSpaceDE w:val="0"/>
        <w:autoSpaceDN w:val="0"/>
        <w:adjustRightInd w:val="0"/>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k-KZ"/>
        </w:rPr>
        <w:t>Программаны өздөштүрүүнүн м</w:t>
      </w:r>
      <w:r w:rsidR="00074352" w:rsidRPr="00E67E7C">
        <w:rPr>
          <w:rFonts w:ascii="Times New Roman" w:hAnsi="Times New Roman" w:cs="Times New Roman"/>
          <w:b/>
          <w:sz w:val="24"/>
          <w:szCs w:val="24"/>
          <w:lang w:val="kk-KZ"/>
        </w:rPr>
        <w:t>аксат</w:t>
      </w:r>
      <w:r w:rsidRPr="00E67E7C">
        <w:rPr>
          <w:rFonts w:ascii="Times New Roman" w:hAnsi="Times New Roman" w:cs="Times New Roman"/>
          <w:b/>
          <w:sz w:val="24"/>
          <w:szCs w:val="24"/>
          <w:lang w:val="kk-KZ"/>
        </w:rPr>
        <w:t>тары жана окутуу</w:t>
      </w:r>
      <w:r w:rsidR="00074352" w:rsidRPr="00E67E7C">
        <w:rPr>
          <w:rFonts w:ascii="Times New Roman" w:hAnsi="Times New Roman" w:cs="Times New Roman"/>
          <w:b/>
          <w:sz w:val="24"/>
          <w:szCs w:val="24"/>
          <w:lang w:val="kk-KZ"/>
        </w:rPr>
        <w:t xml:space="preserve"> натыйжалар</w:t>
      </w:r>
      <w:r w:rsidRPr="00E67E7C">
        <w:rPr>
          <w:rFonts w:ascii="Times New Roman" w:hAnsi="Times New Roman" w:cs="Times New Roman"/>
          <w:b/>
          <w:sz w:val="24"/>
          <w:szCs w:val="24"/>
          <w:lang w:val="kk-KZ"/>
        </w:rPr>
        <w:t xml:space="preserve">ы </w:t>
      </w:r>
    </w:p>
    <w:p w:rsidR="000C32F4" w:rsidRPr="00F13224" w:rsidRDefault="00F13224" w:rsidP="00CB30E9">
      <w:pPr>
        <w:pStyle w:val="aa"/>
        <w:widowControl w:val="0"/>
        <w:numPr>
          <w:ilvl w:val="1"/>
          <w:numId w:val="1"/>
        </w:numPr>
        <w:tabs>
          <w:tab w:val="clear" w:pos="1068"/>
          <w:tab w:val="num" w:pos="709"/>
        </w:tabs>
        <w:autoSpaceDE w:val="0"/>
        <w:autoSpaceDN w:val="0"/>
        <w:adjustRightInd w:val="0"/>
        <w:spacing w:after="0" w:line="276" w:lineRule="auto"/>
        <w:ind w:left="851"/>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0C32F4" w:rsidRPr="00F13224">
        <w:rPr>
          <w:rFonts w:ascii="Times New Roman" w:hAnsi="Times New Roman" w:cs="Times New Roman"/>
          <w:b/>
          <w:sz w:val="24"/>
          <w:szCs w:val="24"/>
          <w:lang w:val="kk-KZ"/>
        </w:rPr>
        <w:t>НББПнын максаттары:</w:t>
      </w:r>
    </w:p>
    <w:p w:rsidR="00AF173F" w:rsidRPr="00AF173F" w:rsidRDefault="00AF173F" w:rsidP="00AF13B6">
      <w:pPr>
        <w:spacing w:after="0" w:line="276" w:lineRule="auto"/>
        <w:ind w:left="560"/>
        <w:jc w:val="both"/>
        <w:rPr>
          <w:rFonts w:ascii="Times New Roman" w:hAnsi="Times New Roman" w:cs="Times New Roman"/>
          <w:sz w:val="24"/>
          <w:szCs w:val="24"/>
          <w:lang w:val="ky-KG"/>
        </w:rPr>
      </w:pPr>
      <w:r w:rsidRPr="00AF173F">
        <w:rPr>
          <w:rFonts w:ascii="Times New Roman" w:hAnsi="Times New Roman" w:cs="Times New Roman"/>
          <w:sz w:val="24"/>
          <w:szCs w:val="24"/>
          <w:lang w:val="ky-KG"/>
        </w:rPr>
        <w:t xml:space="preserve">ОшМУнун </w:t>
      </w:r>
      <w:r w:rsidR="00F13224">
        <w:rPr>
          <w:rFonts w:ascii="Times New Roman" w:hAnsi="Times New Roman" w:cs="Times New Roman"/>
          <w:sz w:val="24"/>
          <w:szCs w:val="24"/>
          <w:lang w:val="ky-KG"/>
        </w:rPr>
        <w:t xml:space="preserve">2023-жылдын 31-мартындагы </w:t>
      </w:r>
      <w:r w:rsidRPr="00AF173F">
        <w:rPr>
          <w:rFonts w:ascii="Times New Roman" w:hAnsi="Times New Roman" w:cs="Times New Roman"/>
          <w:sz w:val="24"/>
          <w:szCs w:val="24"/>
          <w:lang w:val="ky-KG"/>
        </w:rPr>
        <w:t>миссиясына ылайык</w:t>
      </w:r>
      <w:r>
        <w:rPr>
          <w:rFonts w:ascii="Times New Roman" w:hAnsi="Times New Roman" w:cs="Times New Roman"/>
          <w:sz w:val="24"/>
          <w:szCs w:val="24"/>
          <w:lang w:val="ky-KG"/>
        </w:rPr>
        <w:t xml:space="preserve"> НББПнын окутуу </w:t>
      </w:r>
      <w:r w:rsidR="00AF13B6">
        <w:rPr>
          <w:rFonts w:ascii="Times New Roman" w:hAnsi="Times New Roman" w:cs="Times New Roman"/>
          <w:sz w:val="24"/>
          <w:szCs w:val="24"/>
          <w:lang w:val="ky-KG"/>
        </w:rPr>
        <w:t xml:space="preserve">төмөндөйкү </w:t>
      </w:r>
      <w:r>
        <w:rPr>
          <w:rFonts w:ascii="Times New Roman" w:hAnsi="Times New Roman" w:cs="Times New Roman"/>
          <w:sz w:val="24"/>
          <w:szCs w:val="24"/>
          <w:lang w:val="ky-KG"/>
        </w:rPr>
        <w:t>максаттары аныкталган:</w:t>
      </w:r>
    </w:p>
    <w:p w:rsidR="00F13224" w:rsidRPr="00F13224" w:rsidRDefault="00F13224" w:rsidP="00AF13B6">
      <w:pPr>
        <w:ind w:left="567"/>
        <w:jc w:val="both"/>
        <w:rPr>
          <w:rFonts w:ascii="Times New Roman" w:hAnsi="Times New Roman" w:cs="Times New Roman"/>
          <w:sz w:val="24"/>
          <w:szCs w:val="24"/>
          <w:lang w:val="ky-KG"/>
        </w:rPr>
      </w:pPr>
      <w:r w:rsidRPr="00F13224">
        <w:rPr>
          <w:rFonts w:ascii="Times New Roman" w:hAnsi="Times New Roman" w:cs="Times New Roman"/>
          <w:b/>
          <w:sz w:val="24"/>
          <w:szCs w:val="24"/>
          <w:lang w:val="ky-KG"/>
        </w:rPr>
        <w:t xml:space="preserve">1-максат. </w:t>
      </w:r>
      <w:r w:rsidRPr="00F13224">
        <w:rPr>
          <w:rFonts w:ascii="Times New Roman" w:hAnsi="Times New Roman" w:cs="Times New Roman"/>
          <w:sz w:val="24"/>
          <w:szCs w:val="24"/>
          <w:lang w:val="ky-KG"/>
        </w:rPr>
        <w:t>Билим берүү тармагында кыргыз филологиясы багытында ийгиликтүү иштөөгө жөндөмдүү, Кыргыз Республикасынын мамлекеттик билим берүү стандарттарынын талаптарына ылайык универсалдуу жана  кесиптик компетенцияларга ээ болгон квалификациялуу адистерди даярдоо.</w:t>
      </w:r>
    </w:p>
    <w:p w:rsidR="00F13224" w:rsidRPr="00F13224" w:rsidRDefault="00F13224" w:rsidP="00AF13B6">
      <w:pPr>
        <w:ind w:left="567"/>
        <w:jc w:val="both"/>
        <w:rPr>
          <w:rFonts w:ascii="Times New Roman" w:hAnsi="Times New Roman" w:cs="Times New Roman"/>
          <w:sz w:val="24"/>
          <w:szCs w:val="24"/>
          <w:lang w:val="ky-KG"/>
        </w:rPr>
      </w:pPr>
      <w:r w:rsidRPr="00F13224">
        <w:rPr>
          <w:rFonts w:ascii="Times New Roman" w:hAnsi="Times New Roman" w:cs="Times New Roman"/>
          <w:b/>
          <w:sz w:val="24"/>
          <w:szCs w:val="24"/>
          <w:lang w:val="ky-KG"/>
        </w:rPr>
        <w:t xml:space="preserve">2-максат. </w:t>
      </w:r>
      <w:r w:rsidRPr="00F13224">
        <w:rPr>
          <w:rFonts w:ascii="Times New Roman" w:hAnsi="Times New Roman" w:cs="Times New Roman"/>
          <w:sz w:val="24"/>
          <w:szCs w:val="24"/>
          <w:lang w:val="ky-KG"/>
        </w:rPr>
        <w:t>Студенттин маданий, адеп-ахлактык баалуулуктарын, кесиптик жана этикалык жоопкерчиликтерин, сынчыл ой жүгүртүү жөндөмдөрүн, өзүн-өзү өнүктүрүүсүн калыптандыруу.</w:t>
      </w:r>
    </w:p>
    <w:p w:rsidR="00CA1019" w:rsidRPr="00E67E7C" w:rsidRDefault="00CA1019" w:rsidP="00742CE2">
      <w:pPr>
        <w:spacing w:after="0" w:line="276" w:lineRule="auto"/>
        <w:ind w:left="560"/>
        <w:jc w:val="both"/>
        <w:rPr>
          <w:rFonts w:ascii="Times New Roman" w:hAnsi="Times New Roman" w:cs="Times New Roman"/>
          <w:b/>
          <w:sz w:val="24"/>
          <w:szCs w:val="24"/>
          <w:lang w:val="ky-KG" w:eastAsia="ru-RU"/>
        </w:rPr>
      </w:pPr>
    </w:p>
    <w:p w:rsidR="000C32F4" w:rsidRPr="00E67E7C" w:rsidRDefault="000C32F4" w:rsidP="003C45BF">
      <w:pPr>
        <w:spacing w:after="0" w:line="276" w:lineRule="auto"/>
        <w:ind w:firstLine="567"/>
        <w:jc w:val="both"/>
        <w:rPr>
          <w:rFonts w:ascii="Times New Roman" w:hAnsi="Times New Roman" w:cs="Times New Roman"/>
          <w:b/>
          <w:sz w:val="24"/>
          <w:szCs w:val="24"/>
          <w:lang w:val="ky-KG" w:eastAsia="ru-RU"/>
        </w:rPr>
      </w:pPr>
      <w:r w:rsidRPr="00E67E7C">
        <w:rPr>
          <w:rFonts w:ascii="Times New Roman" w:hAnsi="Times New Roman" w:cs="Times New Roman"/>
          <w:b/>
          <w:sz w:val="24"/>
          <w:szCs w:val="24"/>
          <w:lang w:val="ky-KG" w:eastAsia="ru-RU"/>
        </w:rPr>
        <w:t>2.2 НББПнын окутуу натыйжалары төмөнкүлөр:</w:t>
      </w:r>
    </w:p>
    <w:p w:rsidR="00AF13B6" w:rsidRPr="003C45BF" w:rsidRDefault="00AF13B6" w:rsidP="00742CE2">
      <w:pPr>
        <w:spacing w:after="0" w:line="276" w:lineRule="auto"/>
        <w:ind w:left="560"/>
        <w:jc w:val="both"/>
        <w:rPr>
          <w:rFonts w:ascii="Times New Roman" w:hAnsi="Times New Roman" w:cs="Times New Roman"/>
          <w:b/>
          <w:sz w:val="24"/>
          <w:szCs w:val="24"/>
          <w:lang w:val="kk-KZ"/>
        </w:rPr>
      </w:pPr>
    </w:p>
    <w:tbl>
      <w:tblPr>
        <w:tblStyle w:val="af8"/>
        <w:tblW w:w="9356" w:type="dxa"/>
        <w:tblInd w:w="250" w:type="dxa"/>
        <w:tblLook w:val="04A0" w:firstRow="1" w:lastRow="0" w:firstColumn="1" w:lastColumn="0" w:noHBand="0" w:noVBand="1"/>
      </w:tblPr>
      <w:tblGrid>
        <w:gridCol w:w="2693"/>
        <w:gridCol w:w="6663"/>
      </w:tblGrid>
      <w:tr w:rsidR="003C45BF" w:rsidRPr="00C23338" w:rsidTr="00C32976">
        <w:tc>
          <w:tcPr>
            <w:tcW w:w="2693" w:type="dxa"/>
          </w:tcPr>
          <w:p w:rsidR="003C45BF" w:rsidRPr="00C23338" w:rsidRDefault="003C45BF" w:rsidP="00713FC2">
            <w:pPr>
              <w:jc w:val="center"/>
              <w:rPr>
                <w:rFonts w:ascii="Times New Roman" w:hAnsi="Times New Roman" w:cs="Times New Roman"/>
                <w:b/>
                <w:sz w:val="24"/>
                <w:szCs w:val="24"/>
                <w:lang w:val="ky-KG"/>
              </w:rPr>
            </w:pPr>
            <w:r w:rsidRPr="00C23338">
              <w:rPr>
                <w:rFonts w:ascii="Times New Roman" w:hAnsi="Times New Roman" w:cs="Times New Roman"/>
                <w:b/>
                <w:sz w:val="24"/>
                <w:szCs w:val="24"/>
                <w:lang w:val="ky-KG"/>
              </w:rPr>
              <w:t>Окутуу натыйжалары</w:t>
            </w:r>
          </w:p>
        </w:tc>
        <w:tc>
          <w:tcPr>
            <w:tcW w:w="6663" w:type="dxa"/>
          </w:tcPr>
          <w:p w:rsidR="003C45BF" w:rsidRPr="00C23338" w:rsidRDefault="003C45BF" w:rsidP="00713FC2">
            <w:pPr>
              <w:jc w:val="center"/>
              <w:rPr>
                <w:rFonts w:ascii="Times New Roman" w:hAnsi="Times New Roman" w:cs="Times New Roman"/>
                <w:b/>
                <w:sz w:val="24"/>
                <w:szCs w:val="24"/>
                <w:lang w:val="ky-KG"/>
              </w:rPr>
            </w:pPr>
            <w:r w:rsidRPr="00C23338">
              <w:rPr>
                <w:rFonts w:ascii="Times New Roman" w:hAnsi="Times New Roman" w:cs="Times New Roman"/>
                <w:b/>
                <w:sz w:val="24"/>
                <w:szCs w:val="24"/>
                <w:lang w:val="ky-KG"/>
              </w:rPr>
              <w:t>Компетенциялар</w:t>
            </w:r>
          </w:p>
        </w:tc>
      </w:tr>
      <w:tr w:rsidR="003C45BF" w:rsidRPr="003C7992" w:rsidTr="00C32976">
        <w:tc>
          <w:tcPr>
            <w:tcW w:w="2693" w:type="dxa"/>
          </w:tcPr>
          <w:p w:rsidR="003C45BF" w:rsidRPr="00C23338" w:rsidRDefault="003C45BF" w:rsidP="00C23338">
            <w:pPr>
              <w:jc w:val="both"/>
              <w:rPr>
                <w:rFonts w:ascii="Times New Roman" w:hAnsi="Times New Roman" w:cs="Times New Roman"/>
                <w:sz w:val="24"/>
                <w:szCs w:val="24"/>
                <w:lang w:val="ky-KG"/>
              </w:rPr>
            </w:pPr>
            <w:r w:rsidRPr="00C23338">
              <w:rPr>
                <w:rFonts w:ascii="Times New Roman" w:hAnsi="Times New Roman" w:cs="Times New Roman"/>
                <w:b/>
                <w:sz w:val="24"/>
                <w:szCs w:val="24"/>
                <w:lang w:val="ky-KG"/>
              </w:rPr>
              <w:t>1-ОН</w:t>
            </w:r>
            <w:r w:rsidRPr="00C23338">
              <w:rPr>
                <w:rFonts w:ascii="Times New Roman" w:hAnsi="Times New Roman" w:cs="Times New Roman"/>
                <w:sz w:val="24"/>
                <w:szCs w:val="24"/>
                <w:lang w:val="ky-KG"/>
              </w:rPr>
              <w:t xml:space="preserve">.  Кесиптик ишмердүүлүгүндө табигый жана гуманитардык илимдердин негизги жоболорун колдонуу менен заманбап  жашоого багыт алууга жөндөмдүү. </w:t>
            </w:r>
          </w:p>
          <w:p w:rsidR="003C45BF" w:rsidRPr="00C23338" w:rsidRDefault="003C45BF" w:rsidP="00713FC2">
            <w:pPr>
              <w:rPr>
                <w:rFonts w:ascii="Times New Roman" w:hAnsi="Times New Roman" w:cs="Times New Roman"/>
                <w:sz w:val="24"/>
                <w:szCs w:val="24"/>
                <w:lang w:val="ky-KG"/>
              </w:rPr>
            </w:pPr>
          </w:p>
        </w:tc>
        <w:tc>
          <w:tcPr>
            <w:tcW w:w="6663" w:type="dxa"/>
          </w:tcPr>
          <w:p w:rsidR="003C45BF" w:rsidRPr="00C23338" w:rsidRDefault="003C45BF" w:rsidP="00C23338">
            <w:pPr>
              <w:shd w:val="clear" w:color="auto" w:fill="FFFFFF"/>
              <w:tabs>
                <w:tab w:val="left" w:pos="993"/>
              </w:tabs>
              <w:jc w:val="both"/>
              <w:rPr>
                <w:rFonts w:ascii="Times New Roman" w:hAnsi="Times New Roman" w:cs="Times New Roman"/>
                <w:sz w:val="24"/>
                <w:szCs w:val="24"/>
                <w:lang w:val="ky-KG"/>
              </w:rPr>
            </w:pPr>
            <w:r w:rsidRPr="00C23338">
              <w:rPr>
                <w:rFonts w:ascii="Times New Roman" w:hAnsi="Times New Roman" w:cs="Times New Roman"/>
                <w:b/>
                <w:sz w:val="24"/>
                <w:szCs w:val="24"/>
                <w:lang w:val="ky-KG"/>
              </w:rPr>
              <w:t>ЖИК</w:t>
            </w:r>
            <w:r w:rsidR="00C23338">
              <w:rPr>
                <w:rFonts w:ascii="Times New Roman" w:hAnsi="Times New Roman" w:cs="Times New Roman"/>
                <w:b/>
                <w:sz w:val="24"/>
                <w:szCs w:val="24"/>
                <w:lang w:val="ky-KG"/>
              </w:rPr>
              <w:t>-1</w:t>
            </w:r>
            <w:r w:rsidRPr="00C23338">
              <w:rPr>
                <w:rFonts w:ascii="Times New Roman" w:hAnsi="Times New Roman" w:cs="Times New Roman"/>
                <w:sz w:val="24"/>
                <w:szCs w:val="24"/>
                <w:lang w:val="ky-KG"/>
              </w:rPr>
              <w:t>. Курчап турган дүйнө жөнүндөгү илимий билимдерди колдонууга жана ага сынчыл баа берүүгө,  турмуштук жана маданий баалуулуктарга багыт алууга, активдүү жарандык позицияга ээ болууга, адамдарды урматтоого жана толеранттуулукка жөндөмдүү;</w:t>
            </w:r>
          </w:p>
          <w:p w:rsidR="003C45BF" w:rsidRPr="00C23338" w:rsidRDefault="003C45BF" w:rsidP="00C23338">
            <w:pPr>
              <w:jc w:val="both"/>
              <w:rPr>
                <w:rFonts w:ascii="Times New Roman" w:hAnsi="Times New Roman" w:cs="Times New Roman"/>
                <w:bCs/>
                <w:sz w:val="24"/>
                <w:szCs w:val="24"/>
                <w:lang w:val="ky-KG"/>
              </w:rPr>
            </w:pPr>
            <w:r w:rsidRPr="00C23338">
              <w:rPr>
                <w:rFonts w:ascii="Times New Roman" w:hAnsi="Times New Roman" w:cs="Times New Roman"/>
                <w:b/>
                <w:bCs/>
                <w:sz w:val="24"/>
                <w:szCs w:val="24"/>
                <w:lang w:val="ky-KG"/>
              </w:rPr>
              <w:t>ИК-2.</w:t>
            </w:r>
            <w:r w:rsidRPr="00C23338">
              <w:rPr>
                <w:rFonts w:ascii="Times New Roman" w:hAnsi="Times New Roman" w:cs="Times New Roman"/>
                <w:bCs/>
                <w:sz w:val="24"/>
                <w:szCs w:val="24"/>
                <w:lang w:val="ky-KG"/>
              </w:rPr>
              <w:t xml:space="preserve"> Иш жана окуу чөйрөсүндөгү татаал маселелерди чечүү үчүн маалыматтык технологияларды пайдаланып, жаңы билимдерди алууга жана колдонууга жөндөмдүү;</w:t>
            </w:r>
          </w:p>
          <w:p w:rsidR="003C45BF" w:rsidRPr="00C23338" w:rsidRDefault="003C45BF" w:rsidP="00713FC2">
            <w:pPr>
              <w:pStyle w:val="af"/>
              <w:spacing w:before="0" w:beforeAutospacing="0" w:after="0" w:afterAutospacing="0"/>
              <w:jc w:val="both"/>
              <w:rPr>
                <w:rFonts w:ascii="Times New Roman" w:hAnsi="Times New Roman" w:cs="Times New Roman"/>
                <w:color w:val="000000" w:themeColor="text1"/>
                <w:lang w:val="ky-KG"/>
              </w:rPr>
            </w:pPr>
            <w:r w:rsidRPr="00C23338">
              <w:rPr>
                <w:rFonts w:ascii="Times New Roman" w:hAnsi="Times New Roman" w:cs="Times New Roman"/>
                <w:b/>
                <w:bCs/>
                <w:lang w:val="ky-KG"/>
              </w:rPr>
              <w:t>КИЖМК-1.</w:t>
            </w:r>
            <w:r w:rsidRPr="00C23338">
              <w:rPr>
                <w:rFonts w:ascii="Times New Roman" w:hAnsi="Times New Roman" w:cs="Times New Roman"/>
                <w:bCs/>
                <w:lang w:val="ky-KG"/>
              </w:rPr>
              <w:t xml:space="preserve"> Айрым адамдардын же топтордун   кесиптик ишмердигинде максаттарга жетишүүсүн камсыз кылууга жөндөмдүү;</w:t>
            </w:r>
          </w:p>
          <w:p w:rsidR="003C45BF" w:rsidRPr="00C23338" w:rsidRDefault="003C45BF" w:rsidP="00C23338">
            <w:pPr>
              <w:widowControl w:val="0"/>
              <w:autoSpaceDE w:val="0"/>
              <w:autoSpaceDN w:val="0"/>
              <w:adjustRightInd w:val="0"/>
              <w:ind w:right="142"/>
              <w:jc w:val="both"/>
              <w:rPr>
                <w:rFonts w:ascii="Times New Roman" w:hAnsi="Times New Roman" w:cs="Times New Roman"/>
                <w:sz w:val="24"/>
                <w:szCs w:val="24"/>
                <w:lang w:val="ky-KG"/>
              </w:rPr>
            </w:pPr>
            <w:r w:rsidRPr="00C23338">
              <w:rPr>
                <w:rFonts w:ascii="Times New Roman" w:hAnsi="Times New Roman" w:cs="Times New Roman"/>
                <w:b/>
                <w:bCs/>
                <w:sz w:val="24"/>
                <w:szCs w:val="24"/>
                <w:lang w:val="ky-KG"/>
              </w:rPr>
              <w:t>КК-3.</w:t>
            </w:r>
            <w:r w:rsidRPr="00C23338">
              <w:rPr>
                <w:rFonts w:ascii="Times New Roman" w:hAnsi="Times New Roman" w:cs="Times New Roman"/>
                <w:bCs/>
                <w:sz w:val="24"/>
                <w:szCs w:val="24"/>
                <w:lang w:val="ky-KG"/>
              </w:rPr>
              <w:t xml:space="preserve"> Инсанга  багытталган  окутуунун принциптерине ылайык  билим берүү процесси үчүн жана туруктуу өнүгүү (сергек жашоо, жаратылышты коргоо жана рационалдуу колдонуу, энергоэффективдүүлүк, маданий көп түрдүүлүк, гендер, инклюзия ж.б.) үчүн оптималдуу шарттарды түзүүгө  жөндөмдүү;</w:t>
            </w:r>
          </w:p>
        </w:tc>
      </w:tr>
      <w:tr w:rsidR="003C45BF" w:rsidRPr="003C7992" w:rsidTr="00C32976">
        <w:tc>
          <w:tcPr>
            <w:tcW w:w="2693" w:type="dxa"/>
          </w:tcPr>
          <w:p w:rsidR="003C45BF" w:rsidRPr="00C23338" w:rsidRDefault="003C45BF" w:rsidP="00713FC2">
            <w:pPr>
              <w:rPr>
                <w:rFonts w:ascii="Times New Roman" w:hAnsi="Times New Roman" w:cs="Times New Roman"/>
                <w:sz w:val="24"/>
                <w:szCs w:val="24"/>
                <w:lang w:val="ky-KG"/>
              </w:rPr>
            </w:pPr>
            <w:r w:rsidRPr="00C23338">
              <w:rPr>
                <w:rFonts w:ascii="Times New Roman" w:hAnsi="Times New Roman" w:cs="Times New Roman"/>
                <w:b/>
                <w:sz w:val="24"/>
                <w:szCs w:val="24"/>
                <w:lang w:val="ky-KG"/>
              </w:rPr>
              <w:t xml:space="preserve">2-ОН. </w:t>
            </w:r>
            <w:r w:rsidRPr="00C23338">
              <w:rPr>
                <w:rFonts w:ascii="Times New Roman" w:hAnsi="Times New Roman" w:cs="Times New Roman"/>
                <w:sz w:val="24"/>
                <w:szCs w:val="24"/>
                <w:lang w:val="ky-KG"/>
              </w:rPr>
              <w:t xml:space="preserve">Ар кандай турмуштук кырдаалдарга ылайык үч тилде </w:t>
            </w:r>
            <w:r w:rsidR="00C23338">
              <w:rPr>
                <w:rFonts w:ascii="Times New Roman" w:hAnsi="Times New Roman" w:cs="Times New Roman"/>
                <w:sz w:val="24"/>
                <w:szCs w:val="24"/>
                <w:lang w:val="ky-KG"/>
              </w:rPr>
              <w:t xml:space="preserve">баарлашууга </w:t>
            </w:r>
            <w:r w:rsidRPr="00C23338">
              <w:rPr>
                <w:rFonts w:ascii="Times New Roman" w:hAnsi="Times New Roman" w:cs="Times New Roman"/>
                <w:sz w:val="24"/>
                <w:szCs w:val="24"/>
                <w:lang w:val="ky-KG"/>
              </w:rPr>
              <w:lastRenderedPageBreak/>
              <w:t>жөндөмдүү: кыргыз тилин С1 деңгээлинде, орус тилин В2,  чет тилдердин бирин В1 деңгээлинде.</w:t>
            </w:r>
          </w:p>
          <w:p w:rsidR="003C45BF" w:rsidRPr="00C23338" w:rsidRDefault="003C45BF" w:rsidP="00713FC2">
            <w:pPr>
              <w:rPr>
                <w:rFonts w:ascii="Times New Roman" w:hAnsi="Times New Roman" w:cs="Times New Roman"/>
                <w:sz w:val="24"/>
                <w:szCs w:val="24"/>
                <w:lang w:val="ky-KG"/>
              </w:rPr>
            </w:pPr>
          </w:p>
        </w:tc>
        <w:tc>
          <w:tcPr>
            <w:tcW w:w="6663" w:type="dxa"/>
          </w:tcPr>
          <w:p w:rsidR="003C45BF" w:rsidRPr="00C23338" w:rsidRDefault="003C45BF" w:rsidP="00713FC2">
            <w:pPr>
              <w:widowControl w:val="0"/>
              <w:autoSpaceDE w:val="0"/>
              <w:autoSpaceDN w:val="0"/>
              <w:adjustRightInd w:val="0"/>
              <w:ind w:right="142"/>
              <w:jc w:val="both"/>
              <w:rPr>
                <w:rFonts w:ascii="Times New Roman" w:hAnsi="Times New Roman" w:cs="Times New Roman"/>
                <w:bCs/>
                <w:sz w:val="24"/>
                <w:szCs w:val="24"/>
                <w:lang w:val="ky-KG"/>
              </w:rPr>
            </w:pPr>
            <w:r w:rsidRPr="00C23338">
              <w:rPr>
                <w:rFonts w:ascii="Times New Roman" w:hAnsi="Times New Roman" w:cs="Times New Roman"/>
                <w:b/>
                <w:bCs/>
                <w:sz w:val="24"/>
                <w:szCs w:val="24"/>
                <w:lang w:val="ky-KG"/>
              </w:rPr>
              <w:lastRenderedPageBreak/>
              <w:t>ИК-1.</w:t>
            </w:r>
            <w:r w:rsidRPr="00C23338">
              <w:rPr>
                <w:rFonts w:ascii="Times New Roman" w:hAnsi="Times New Roman" w:cs="Times New Roman"/>
                <w:bCs/>
                <w:sz w:val="24"/>
                <w:szCs w:val="24"/>
                <w:lang w:val="ky-KG"/>
              </w:rPr>
              <w:t xml:space="preserve"> Мамлекеттик, расмий тилдерде жана иш, окуу чөйрөсүндө чет тилдердин биринде иштиктүү баарлашуу жүргүзүүгө жөндөмдүү;</w:t>
            </w:r>
          </w:p>
          <w:p w:rsidR="003C45BF" w:rsidRPr="00C23338" w:rsidRDefault="003C45BF" w:rsidP="00713FC2">
            <w:pPr>
              <w:widowControl w:val="0"/>
              <w:autoSpaceDE w:val="0"/>
              <w:autoSpaceDN w:val="0"/>
              <w:adjustRightInd w:val="0"/>
              <w:ind w:right="142"/>
              <w:jc w:val="both"/>
              <w:rPr>
                <w:rFonts w:ascii="Times New Roman" w:hAnsi="Times New Roman" w:cs="Times New Roman"/>
                <w:sz w:val="24"/>
                <w:szCs w:val="24"/>
                <w:lang w:val="ky-KG"/>
              </w:rPr>
            </w:pPr>
            <w:r w:rsidRPr="00C23338">
              <w:rPr>
                <w:rFonts w:ascii="Times New Roman" w:hAnsi="Times New Roman" w:cs="Times New Roman"/>
                <w:b/>
                <w:sz w:val="24"/>
                <w:szCs w:val="24"/>
                <w:lang w:val="ky-KG"/>
              </w:rPr>
              <w:lastRenderedPageBreak/>
              <w:t>КК-13.</w:t>
            </w:r>
            <w:r w:rsidRPr="00C23338">
              <w:rPr>
                <w:rFonts w:ascii="Times New Roman" w:hAnsi="Times New Roman" w:cs="Times New Roman"/>
                <w:sz w:val="24"/>
                <w:szCs w:val="24"/>
                <w:lang w:val="ky-KG"/>
              </w:rPr>
              <w:t xml:space="preserve"> Үйрөнүп жаткан тилде оозеки жана жазуу кебин кабыл алуу, түшүнүү, ошондой эле көп кырдуу талдоо көндүмдөрүнө ээ;</w:t>
            </w:r>
          </w:p>
          <w:p w:rsidR="003C45BF" w:rsidRPr="00C23338" w:rsidRDefault="003C45BF" w:rsidP="00713FC2">
            <w:pPr>
              <w:widowControl w:val="0"/>
              <w:autoSpaceDE w:val="0"/>
              <w:autoSpaceDN w:val="0"/>
              <w:adjustRightInd w:val="0"/>
              <w:ind w:right="142"/>
              <w:jc w:val="both"/>
              <w:rPr>
                <w:rFonts w:ascii="Times New Roman" w:hAnsi="Times New Roman" w:cs="Times New Roman"/>
                <w:sz w:val="24"/>
                <w:szCs w:val="24"/>
                <w:lang w:val="ky-KG"/>
              </w:rPr>
            </w:pPr>
            <w:r w:rsidRPr="00C23338">
              <w:rPr>
                <w:rFonts w:ascii="Times New Roman" w:hAnsi="Times New Roman" w:cs="Times New Roman"/>
                <w:b/>
                <w:sz w:val="24"/>
                <w:szCs w:val="24"/>
                <w:lang w:val="ky-KG"/>
              </w:rPr>
              <w:t>КК-14</w:t>
            </w:r>
            <w:r w:rsidRPr="00C23338">
              <w:rPr>
                <w:rFonts w:ascii="Times New Roman" w:hAnsi="Times New Roman" w:cs="Times New Roman"/>
                <w:sz w:val="24"/>
                <w:szCs w:val="24"/>
                <w:lang w:val="ky-KG"/>
              </w:rPr>
              <w:t>. Тексттердин түрдүү типтерин жана түрлөрүн  түзүүнүн, өзгөртүп түзүүнүн, иштеп чыгуунун, интерпретациялоонун жана талдоонун усулдарын  колдонууга жөндөмдүү;</w:t>
            </w:r>
          </w:p>
          <w:p w:rsidR="003C45BF" w:rsidRPr="00C23338" w:rsidRDefault="003C45BF" w:rsidP="0022019B">
            <w:pPr>
              <w:pStyle w:val="af"/>
              <w:spacing w:before="0" w:beforeAutospacing="0" w:after="0" w:afterAutospacing="0"/>
              <w:ind w:right="142"/>
              <w:jc w:val="both"/>
              <w:rPr>
                <w:rStyle w:val="21"/>
                <w:rFonts w:ascii="Times New Roman" w:hAnsi="Times New Roman" w:cs="Times New Roman"/>
                <w:bCs/>
                <w:sz w:val="24"/>
                <w:szCs w:val="24"/>
                <w:lang w:val="ky-KG"/>
              </w:rPr>
            </w:pPr>
            <w:r w:rsidRPr="00C23338">
              <w:rPr>
                <w:rFonts w:ascii="Times New Roman" w:hAnsi="Times New Roman" w:cs="Times New Roman"/>
                <w:b/>
                <w:lang w:val="ky-KG"/>
              </w:rPr>
              <w:t>КК-16.</w:t>
            </w:r>
            <w:r w:rsidRPr="00C23338">
              <w:rPr>
                <w:rFonts w:ascii="Times New Roman" w:hAnsi="Times New Roman" w:cs="Times New Roman"/>
                <w:lang w:val="ky-KG"/>
              </w:rPr>
              <w:t xml:space="preserve"> Үйрөнүп жаткан тилде тилдин социомаданий өзгөчөлүктөрүнө ылайык оозеки жана жазуу түрүндө баарлашуу стратегияларын түзө алат;</w:t>
            </w:r>
          </w:p>
        </w:tc>
      </w:tr>
      <w:tr w:rsidR="003C45BF" w:rsidRPr="003C7992" w:rsidTr="00C32976">
        <w:tc>
          <w:tcPr>
            <w:tcW w:w="2693" w:type="dxa"/>
          </w:tcPr>
          <w:p w:rsidR="003C45BF" w:rsidRPr="00C23338" w:rsidRDefault="003C45BF" w:rsidP="00713FC2">
            <w:pPr>
              <w:rPr>
                <w:rFonts w:ascii="Times New Roman" w:hAnsi="Times New Roman" w:cs="Times New Roman"/>
                <w:sz w:val="24"/>
                <w:szCs w:val="24"/>
                <w:lang w:val="ky-KG"/>
              </w:rPr>
            </w:pPr>
            <w:r w:rsidRPr="00C23338">
              <w:rPr>
                <w:rFonts w:ascii="Times New Roman" w:hAnsi="Times New Roman" w:cs="Times New Roman"/>
                <w:b/>
                <w:sz w:val="24"/>
                <w:szCs w:val="24"/>
                <w:lang w:val="ky-KG"/>
              </w:rPr>
              <w:lastRenderedPageBreak/>
              <w:t>3-ОН.</w:t>
            </w:r>
            <w:r w:rsidRPr="00C23338">
              <w:rPr>
                <w:rFonts w:ascii="Times New Roman" w:hAnsi="Times New Roman" w:cs="Times New Roman"/>
                <w:sz w:val="24"/>
                <w:szCs w:val="24"/>
                <w:lang w:val="ky-KG"/>
              </w:rPr>
              <w:t xml:space="preserve"> Кесиптик маселелерди чечүүдө  психологиялык-педагогикалык компетенттүүлүктөрүн  көрсөтөт жана педагогикалык изилдөөлөрдүн натыйжаларын ишмердүүлүгүнө киргизет.</w:t>
            </w:r>
          </w:p>
          <w:p w:rsidR="003C45BF" w:rsidRPr="00C23338" w:rsidRDefault="003C45BF" w:rsidP="00713FC2">
            <w:pPr>
              <w:rPr>
                <w:rStyle w:val="21"/>
                <w:rFonts w:ascii="Times New Roman" w:eastAsiaTheme="majorEastAsia" w:hAnsi="Times New Roman" w:cs="Times New Roman"/>
                <w:color w:val="000000"/>
                <w:sz w:val="24"/>
                <w:szCs w:val="24"/>
                <w:lang w:val="ky-KG"/>
              </w:rPr>
            </w:pPr>
          </w:p>
          <w:p w:rsidR="003C45BF" w:rsidRPr="00C23338" w:rsidRDefault="003C45BF" w:rsidP="00713FC2">
            <w:pPr>
              <w:rPr>
                <w:rFonts w:ascii="Times New Roman" w:hAnsi="Times New Roman" w:cs="Times New Roman"/>
                <w:sz w:val="24"/>
                <w:szCs w:val="24"/>
                <w:lang w:val="ky-KG"/>
              </w:rPr>
            </w:pPr>
          </w:p>
        </w:tc>
        <w:tc>
          <w:tcPr>
            <w:tcW w:w="6663" w:type="dxa"/>
          </w:tcPr>
          <w:p w:rsidR="003C45BF" w:rsidRPr="00C23338" w:rsidRDefault="003C45BF" w:rsidP="00713FC2">
            <w:pPr>
              <w:pStyle w:val="af"/>
              <w:spacing w:before="0" w:beforeAutospacing="0" w:after="0" w:afterAutospacing="0"/>
              <w:jc w:val="both"/>
              <w:rPr>
                <w:rFonts w:ascii="Times New Roman" w:hAnsi="Times New Roman" w:cs="Times New Roman"/>
                <w:bCs/>
                <w:lang w:val="ky-KG"/>
              </w:rPr>
            </w:pPr>
            <w:r w:rsidRPr="00C23338">
              <w:rPr>
                <w:rFonts w:ascii="Times New Roman" w:hAnsi="Times New Roman" w:cs="Times New Roman"/>
                <w:b/>
                <w:bCs/>
                <w:lang w:val="ky-KG"/>
              </w:rPr>
              <w:t>ИК-3.</w:t>
            </w:r>
            <w:r w:rsidRPr="00C23338">
              <w:rPr>
                <w:rFonts w:ascii="Times New Roman" w:hAnsi="Times New Roman" w:cs="Times New Roman"/>
                <w:bCs/>
                <w:lang w:val="ky-KG"/>
              </w:rPr>
              <w:t xml:space="preserve"> Кесиптик ишмердигинде ишкердик билимдерди жана көндүмдөрдү колдонууга жөндөмдүү;</w:t>
            </w:r>
          </w:p>
          <w:p w:rsidR="003C45BF" w:rsidRPr="00C23338" w:rsidRDefault="003C45BF" w:rsidP="00713FC2">
            <w:pPr>
              <w:pStyle w:val="af"/>
              <w:spacing w:before="0" w:beforeAutospacing="0" w:after="0" w:afterAutospacing="0"/>
              <w:jc w:val="both"/>
              <w:rPr>
                <w:rFonts w:ascii="Times New Roman" w:hAnsi="Times New Roman" w:cs="Times New Roman"/>
                <w:color w:val="000000" w:themeColor="text1"/>
                <w:lang w:val="ky-KG"/>
              </w:rPr>
            </w:pPr>
            <w:r w:rsidRPr="00C23338">
              <w:rPr>
                <w:rFonts w:ascii="Times New Roman" w:hAnsi="Times New Roman" w:cs="Times New Roman"/>
                <w:b/>
                <w:bCs/>
                <w:lang w:val="ky-KG"/>
              </w:rPr>
              <w:t>КИЖМК-1.</w:t>
            </w:r>
            <w:r w:rsidRPr="00C23338">
              <w:rPr>
                <w:rFonts w:ascii="Times New Roman" w:hAnsi="Times New Roman" w:cs="Times New Roman"/>
                <w:bCs/>
                <w:lang w:val="ky-KG"/>
              </w:rPr>
              <w:t xml:space="preserve"> Айрым адамдардын же топтордун   кесиптик ишмердигинде максаттарга жетишүүсүн камсыз кылууга жөндөмдүү;</w:t>
            </w:r>
          </w:p>
          <w:p w:rsidR="003C45BF" w:rsidRPr="00C23338" w:rsidRDefault="003C45BF" w:rsidP="00713FC2">
            <w:pPr>
              <w:widowControl w:val="0"/>
              <w:autoSpaceDE w:val="0"/>
              <w:autoSpaceDN w:val="0"/>
              <w:adjustRightInd w:val="0"/>
              <w:ind w:right="142"/>
              <w:jc w:val="both"/>
              <w:rPr>
                <w:rFonts w:ascii="Times New Roman" w:hAnsi="Times New Roman" w:cs="Times New Roman"/>
                <w:bCs/>
                <w:sz w:val="24"/>
                <w:szCs w:val="24"/>
                <w:lang w:val="ky-KG"/>
              </w:rPr>
            </w:pPr>
            <w:r w:rsidRPr="00C23338">
              <w:rPr>
                <w:rFonts w:ascii="Times New Roman" w:hAnsi="Times New Roman" w:cs="Times New Roman"/>
                <w:b/>
                <w:bCs/>
                <w:sz w:val="24"/>
                <w:szCs w:val="24"/>
                <w:lang w:val="ky-KG"/>
              </w:rPr>
              <w:t>КК-1.</w:t>
            </w:r>
            <w:r w:rsidRPr="00C23338">
              <w:rPr>
                <w:rFonts w:ascii="Times New Roman" w:hAnsi="Times New Roman" w:cs="Times New Roman"/>
                <w:bCs/>
                <w:sz w:val="24"/>
                <w:szCs w:val="24"/>
                <w:lang w:val="ky-KG"/>
              </w:rPr>
              <w:t xml:space="preserve"> Кесиптик маселелерди чечүүдө психологиялык-педагогикалык билимдерин пайдаланат жана кесиптик ишмердүүлүгүндө педагогикалык изилдөөнүн жыйынтыктарын колдонууга жөндөмдүү;</w:t>
            </w:r>
          </w:p>
          <w:p w:rsidR="003C45BF" w:rsidRPr="00C23338" w:rsidRDefault="003C45BF" w:rsidP="00713FC2">
            <w:pPr>
              <w:widowControl w:val="0"/>
              <w:autoSpaceDE w:val="0"/>
              <w:autoSpaceDN w:val="0"/>
              <w:adjustRightInd w:val="0"/>
              <w:ind w:right="142"/>
              <w:jc w:val="both"/>
              <w:rPr>
                <w:rFonts w:ascii="Times New Roman" w:hAnsi="Times New Roman" w:cs="Times New Roman"/>
                <w:bCs/>
                <w:sz w:val="24"/>
                <w:szCs w:val="24"/>
                <w:lang w:val="ky-KG"/>
              </w:rPr>
            </w:pPr>
            <w:r w:rsidRPr="00C23338">
              <w:rPr>
                <w:rFonts w:ascii="Times New Roman" w:hAnsi="Times New Roman" w:cs="Times New Roman"/>
                <w:b/>
                <w:bCs/>
                <w:sz w:val="24"/>
                <w:szCs w:val="24"/>
                <w:lang w:val="ky-KG"/>
              </w:rPr>
              <w:t>КК-4</w:t>
            </w:r>
            <w:r w:rsidRPr="00C23338">
              <w:rPr>
                <w:rFonts w:ascii="Times New Roman" w:hAnsi="Times New Roman" w:cs="Times New Roman"/>
                <w:bCs/>
                <w:sz w:val="24"/>
                <w:szCs w:val="24"/>
                <w:lang w:val="ky-KG"/>
              </w:rPr>
              <w:t>. Үйрөнүүчүлөрдү социалдаштыруунун ыкмаларын, техникаларын, методикасын билет жана  алардын кесиптик өзүн-өзү аныктоосу үчүн шарттарды түзүүгө жөндөмдүү;</w:t>
            </w:r>
          </w:p>
          <w:p w:rsidR="003C45BF" w:rsidRPr="00C23338" w:rsidRDefault="003C45BF" w:rsidP="00713FC2">
            <w:pPr>
              <w:widowControl w:val="0"/>
              <w:autoSpaceDE w:val="0"/>
              <w:autoSpaceDN w:val="0"/>
              <w:adjustRightInd w:val="0"/>
              <w:ind w:right="142"/>
              <w:jc w:val="both"/>
              <w:rPr>
                <w:rFonts w:ascii="Times New Roman" w:hAnsi="Times New Roman" w:cs="Times New Roman"/>
                <w:sz w:val="24"/>
                <w:szCs w:val="24"/>
                <w:lang w:val="ky-KG"/>
              </w:rPr>
            </w:pPr>
            <w:r w:rsidRPr="00C23338">
              <w:rPr>
                <w:rFonts w:ascii="Times New Roman" w:hAnsi="Times New Roman" w:cs="Times New Roman"/>
                <w:b/>
                <w:bCs/>
                <w:sz w:val="24"/>
                <w:szCs w:val="24"/>
                <w:lang w:val="ky-KG"/>
              </w:rPr>
              <w:t xml:space="preserve">КК-5. </w:t>
            </w:r>
            <w:r w:rsidRPr="00C23338">
              <w:rPr>
                <w:rFonts w:ascii="Times New Roman" w:hAnsi="Times New Roman" w:cs="Times New Roman"/>
                <w:sz w:val="24"/>
                <w:szCs w:val="24"/>
                <w:lang w:val="ky-KG"/>
              </w:rPr>
              <w:t>Базалык  улуттук баалуулуктардын негизинде окуучуларды руханий-адептик жактан тарбиялоонун принциптери менен шарттарын түзүүгө жөндөмдүү.</w:t>
            </w:r>
          </w:p>
          <w:p w:rsidR="003C45BF" w:rsidRPr="00C23338" w:rsidRDefault="003C45BF" w:rsidP="00713FC2">
            <w:pPr>
              <w:widowControl w:val="0"/>
              <w:autoSpaceDE w:val="0"/>
              <w:autoSpaceDN w:val="0"/>
              <w:adjustRightInd w:val="0"/>
              <w:ind w:right="142"/>
              <w:jc w:val="both"/>
              <w:rPr>
                <w:rFonts w:ascii="Times New Roman" w:hAnsi="Times New Roman" w:cs="Times New Roman"/>
                <w:bCs/>
                <w:sz w:val="24"/>
                <w:szCs w:val="24"/>
                <w:lang w:val="ky-KG"/>
              </w:rPr>
            </w:pPr>
            <w:r w:rsidRPr="00C23338">
              <w:rPr>
                <w:rFonts w:ascii="Times New Roman" w:hAnsi="Times New Roman" w:cs="Times New Roman"/>
                <w:b/>
                <w:sz w:val="24"/>
                <w:szCs w:val="24"/>
                <w:lang w:val="ky-KG"/>
              </w:rPr>
              <w:t>КК-6</w:t>
            </w:r>
            <w:r w:rsidRPr="00C23338">
              <w:rPr>
                <w:rFonts w:ascii="Times New Roman" w:hAnsi="Times New Roman" w:cs="Times New Roman"/>
                <w:sz w:val="24"/>
                <w:szCs w:val="24"/>
                <w:lang w:val="ky-KG"/>
              </w:rPr>
              <w:t xml:space="preserve">. Билим берүү жана тарбиялоо маселелери боюнча эксперттик-кеңеш берүүчү иштерге катышууга, инновациялык долбоорлорго катышууга, ошондой эле учурдагы коомдук-маданий параметрлерди эске алуу менен долбоорлорду иштеп чыгууга жөндөмдүү; </w:t>
            </w:r>
          </w:p>
          <w:p w:rsidR="003C45BF" w:rsidRPr="00C23338" w:rsidRDefault="003C45BF" w:rsidP="00713FC2">
            <w:pPr>
              <w:widowControl w:val="0"/>
              <w:autoSpaceDE w:val="0"/>
              <w:autoSpaceDN w:val="0"/>
              <w:adjustRightInd w:val="0"/>
              <w:ind w:right="142"/>
              <w:jc w:val="both"/>
              <w:rPr>
                <w:rFonts w:ascii="Times New Roman" w:hAnsi="Times New Roman" w:cs="Times New Roman"/>
                <w:bCs/>
                <w:sz w:val="24"/>
                <w:szCs w:val="24"/>
                <w:lang w:val="ky-KG"/>
              </w:rPr>
            </w:pPr>
            <w:r w:rsidRPr="00C23338">
              <w:rPr>
                <w:rFonts w:ascii="Times New Roman" w:hAnsi="Times New Roman" w:cs="Times New Roman"/>
                <w:b/>
                <w:bCs/>
                <w:sz w:val="24"/>
                <w:szCs w:val="24"/>
                <w:lang w:val="ky-KG"/>
              </w:rPr>
              <w:t>КК-10</w:t>
            </w:r>
            <w:r w:rsidRPr="00C23338">
              <w:rPr>
                <w:rFonts w:ascii="Times New Roman" w:hAnsi="Times New Roman" w:cs="Times New Roman"/>
                <w:bCs/>
                <w:sz w:val="24"/>
                <w:szCs w:val="24"/>
                <w:lang w:val="ky-KG"/>
              </w:rPr>
              <w:t>. Окуучулардын түрдүү багыттардагы (акыл жактан, коомдук, моралдык ж.б.) өнүгүү деңгээлдерин аныктай алат жана ага ылайык ар кандай терс таасирлерге (зомбулук, ичимдик жана баңги заттарын колдонуу ж.б.) жол бербөө үчүн алдын алуу иштерин жүргүзүүгө жөндөмдүү;</w:t>
            </w:r>
          </w:p>
          <w:p w:rsidR="003C45BF" w:rsidRPr="00C23338" w:rsidRDefault="003C45BF" w:rsidP="00713FC2">
            <w:pPr>
              <w:pStyle w:val="af"/>
              <w:spacing w:before="0" w:beforeAutospacing="0" w:after="0" w:afterAutospacing="0"/>
              <w:ind w:right="142"/>
              <w:jc w:val="both"/>
              <w:rPr>
                <w:rFonts w:ascii="Times New Roman" w:hAnsi="Times New Roman" w:cs="Times New Roman"/>
                <w:lang w:val="ky-KG"/>
              </w:rPr>
            </w:pPr>
            <w:r w:rsidRPr="00C23338">
              <w:rPr>
                <w:rFonts w:ascii="Times New Roman" w:hAnsi="Times New Roman" w:cs="Times New Roman"/>
                <w:b/>
                <w:lang w:val="ky-KG"/>
              </w:rPr>
              <w:t>КК-18.</w:t>
            </w:r>
            <w:r w:rsidRPr="00C23338">
              <w:rPr>
                <w:rFonts w:ascii="Times New Roman" w:hAnsi="Times New Roman" w:cs="Times New Roman"/>
                <w:lang w:val="ky-KG"/>
              </w:rPr>
              <w:t xml:space="preserve"> Жүргүзүлгөн кесиптик рефлексиянын негизинде өзүн өнүктүрүүгө  милдеттерди коё алат.</w:t>
            </w:r>
          </w:p>
          <w:p w:rsidR="003C45BF" w:rsidRPr="00C23338" w:rsidRDefault="003C45BF" w:rsidP="00713FC2">
            <w:pPr>
              <w:pStyle w:val="af"/>
              <w:spacing w:before="0" w:beforeAutospacing="0" w:after="0" w:afterAutospacing="0"/>
              <w:ind w:right="142"/>
              <w:jc w:val="both"/>
              <w:rPr>
                <w:rStyle w:val="21"/>
                <w:rFonts w:ascii="Times New Roman" w:hAnsi="Times New Roman" w:cs="Times New Roman"/>
                <w:sz w:val="24"/>
                <w:szCs w:val="24"/>
                <w:lang w:val="ky-KG"/>
              </w:rPr>
            </w:pPr>
          </w:p>
        </w:tc>
      </w:tr>
      <w:tr w:rsidR="003C45BF" w:rsidRPr="003C7992" w:rsidTr="00C32976">
        <w:tc>
          <w:tcPr>
            <w:tcW w:w="2693" w:type="dxa"/>
          </w:tcPr>
          <w:p w:rsidR="003C45BF" w:rsidRPr="00C23338" w:rsidRDefault="003C45BF" w:rsidP="00C23338">
            <w:pPr>
              <w:jc w:val="both"/>
              <w:rPr>
                <w:rFonts w:ascii="Times New Roman" w:hAnsi="Times New Roman" w:cs="Times New Roman"/>
                <w:sz w:val="24"/>
                <w:szCs w:val="24"/>
                <w:lang w:val="ky-KG"/>
              </w:rPr>
            </w:pPr>
            <w:r w:rsidRPr="00C23338">
              <w:rPr>
                <w:rFonts w:ascii="Times New Roman" w:hAnsi="Times New Roman" w:cs="Times New Roman"/>
                <w:b/>
                <w:sz w:val="24"/>
                <w:szCs w:val="24"/>
                <w:lang w:val="ky-KG"/>
              </w:rPr>
              <w:t>4-ОН.</w:t>
            </w:r>
            <w:r w:rsidRPr="00C23338">
              <w:rPr>
                <w:rFonts w:ascii="Times New Roman" w:hAnsi="Times New Roman" w:cs="Times New Roman"/>
                <w:sz w:val="24"/>
                <w:szCs w:val="24"/>
                <w:lang w:val="ky-KG"/>
              </w:rPr>
              <w:t xml:space="preserve">Педагогикалык ишмердүүлүгүндө   окутуунун түрдүү формаларын, методдорун (активдүү, интерактивдүү, интеграцияланган) </w:t>
            </w:r>
            <w:r w:rsidRPr="00C23338">
              <w:rPr>
                <w:rFonts w:ascii="Times New Roman" w:hAnsi="Times New Roman" w:cs="Times New Roman"/>
                <w:sz w:val="24"/>
                <w:szCs w:val="24"/>
                <w:lang w:val="ky-KG"/>
              </w:rPr>
              <w:lastRenderedPageBreak/>
              <w:t>жана баалоо технологияларын колдонот.</w:t>
            </w:r>
          </w:p>
          <w:p w:rsidR="003C45BF" w:rsidRPr="00C23338" w:rsidRDefault="003C45BF" w:rsidP="00713FC2">
            <w:pPr>
              <w:rPr>
                <w:rFonts w:ascii="Times New Roman" w:hAnsi="Times New Roman" w:cs="Times New Roman"/>
                <w:sz w:val="24"/>
                <w:szCs w:val="24"/>
                <w:lang w:val="ky-KG"/>
              </w:rPr>
            </w:pPr>
          </w:p>
        </w:tc>
        <w:tc>
          <w:tcPr>
            <w:tcW w:w="6663" w:type="dxa"/>
          </w:tcPr>
          <w:p w:rsidR="003C45BF" w:rsidRPr="00C23338" w:rsidRDefault="003C45BF" w:rsidP="00713FC2">
            <w:pPr>
              <w:widowControl w:val="0"/>
              <w:autoSpaceDE w:val="0"/>
              <w:autoSpaceDN w:val="0"/>
              <w:adjustRightInd w:val="0"/>
              <w:ind w:right="142"/>
              <w:jc w:val="both"/>
              <w:rPr>
                <w:rFonts w:ascii="Times New Roman" w:hAnsi="Times New Roman" w:cs="Times New Roman"/>
                <w:bCs/>
                <w:sz w:val="24"/>
                <w:szCs w:val="24"/>
                <w:lang w:val="ky-KG"/>
              </w:rPr>
            </w:pPr>
            <w:r w:rsidRPr="00C23338">
              <w:rPr>
                <w:rFonts w:ascii="Times New Roman" w:hAnsi="Times New Roman" w:cs="Times New Roman"/>
                <w:b/>
                <w:bCs/>
                <w:sz w:val="24"/>
                <w:szCs w:val="24"/>
                <w:lang w:val="ky-KG"/>
              </w:rPr>
              <w:lastRenderedPageBreak/>
              <w:t>КК-2</w:t>
            </w:r>
            <w:r w:rsidRPr="00C23338">
              <w:rPr>
                <w:rFonts w:ascii="Times New Roman" w:hAnsi="Times New Roman" w:cs="Times New Roman"/>
                <w:bCs/>
                <w:sz w:val="24"/>
                <w:szCs w:val="24"/>
                <w:lang w:val="ky-KG"/>
              </w:rPr>
              <w:t>. Методикалык маселелерди чечүү ыкмаларын (окутуу моделдерин, технологияларын,   методдорун жана ыкмаларын), окутуунун сапатын  баалоо технологияларын колдонууга жөндөмдүү;</w:t>
            </w:r>
          </w:p>
          <w:p w:rsidR="003C45BF" w:rsidRPr="00C23338" w:rsidRDefault="003C45BF" w:rsidP="00713FC2">
            <w:pPr>
              <w:widowControl w:val="0"/>
              <w:autoSpaceDE w:val="0"/>
              <w:autoSpaceDN w:val="0"/>
              <w:adjustRightInd w:val="0"/>
              <w:ind w:right="142"/>
              <w:jc w:val="both"/>
              <w:rPr>
                <w:rFonts w:ascii="Times New Roman" w:hAnsi="Times New Roman" w:cs="Times New Roman"/>
                <w:bCs/>
                <w:sz w:val="24"/>
                <w:szCs w:val="24"/>
                <w:lang w:val="ky-KG"/>
              </w:rPr>
            </w:pPr>
            <w:r w:rsidRPr="00C23338">
              <w:rPr>
                <w:rFonts w:ascii="Times New Roman" w:hAnsi="Times New Roman" w:cs="Times New Roman"/>
                <w:b/>
                <w:bCs/>
                <w:sz w:val="24"/>
                <w:szCs w:val="24"/>
                <w:lang w:val="ky-KG"/>
              </w:rPr>
              <w:t>КК-7</w:t>
            </w:r>
            <w:r w:rsidRPr="00C23338">
              <w:rPr>
                <w:rFonts w:ascii="Times New Roman" w:hAnsi="Times New Roman" w:cs="Times New Roman"/>
                <w:bCs/>
                <w:sz w:val="24"/>
                <w:szCs w:val="24"/>
                <w:lang w:val="ky-KG"/>
              </w:rPr>
              <w:t xml:space="preserve">. Билим берүү программаларын өз алдынча иргей алат, аларга дидактикалык материалдарды тандай алат жана  </w:t>
            </w:r>
            <w:r w:rsidRPr="00C23338">
              <w:rPr>
                <w:rFonts w:ascii="Times New Roman" w:hAnsi="Times New Roman" w:cs="Times New Roman"/>
                <w:bCs/>
                <w:sz w:val="24"/>
                <w:szCs w:val="24"/>
                <w:lang w:val="ky-KG"/>
              </w:rPr>
              <w:lastRenderedPageBreak/>
              <w:t>аларды окутуу процессинде адаптапциялагандан кийин  педагогикалык рефлексиянын негизинде колдоно алат;</w:t>
            </w:r>
          </w:p>
          <w:p w:rsidR="003C45BF" w:rsidRPr="00C23338" w:rsidRDefault="003C45BF" w:rsidP="00713FC2">
            <w:pPr>
              <w:widowControl w:val="0"/>
              <w:autoSpaceDE w:val="0"/>
              <w:autoSpaceDN w:val="0"/>
              <w:adjustRightInd w:val="0"/>
              <w:ind w:right="142"/>
              <w:jc w:val="both"/>
              <w:rPr>
                <w:rFonts w:ascii="Times New Roman" w:hAnsi="Times New Roman" w:cs="Times New Roman"/>
                <w:bCs/>
                <w:sz w:val="24"/>
                <w:szCs w:val="24"/>
                <w:lang w:val="ky-KG"/>
              </w:rPr>
            </w:pPr>
            <w:r w:rsidRPr="00C23338">
              <w:rPr>
                <w:rFonts w:ascii="Times New Roman" w:hAnsi="Times New Roman" w:cs="Times New Roman"/>
                <w:b/>
                <w:bCs/>
                <w:sz w:val="24"/>
                <w:szCs w:val="24"/>
                <w:lang w:val="ky-KG"/>
              </w:rPr>
              <w:t>КК-8</w:t>
            </w:r>
            <w:r w:rsidRPr="00C23338">
              <w:rPr>
                <w:rFonts w:ascii="Times New Roman" w:hAnsi="Times New Roman" w:cs="Times New Roman"/>
                <w:bCs/>
                <w:sz w:val="24"/>
                <w:szCs w:val="24"/>
                <w:lang w:val="ky-KG"/>
              </w:rPr>
              <w:t>. Программанын  темалары менен бөлүмдөрүнүн өзгөчөлүктөрүн эске алуу менен жана окуу планына ылайык предмет (предметтер) боюнча окуу сабактарын пландаштырууга жөндөмдүү;</w:t>
            </w:r>
          </w:p>
          <w:p w:rsidR="003C45BF" w:rsidRPr="00C23338" w:rsidRDefault="003C45BF" w:rsidP="00713FC2">
            <w:pPr>
              <w:widowControl w:val="0"/>
              <w:autoSpaceDE w:val="0"/>
              <w:autoSpaceDN w:val="0"/>
              <w:adjustRightInd w:val="0"/>
              <w:ind w:right="142"/>
              <w:jc w:val="both"/>
              <w:rPr>
                <w:rFonts w:ascii="Times New Roman" w:hAnsi="Times New Roman" w:cs="Times New Roman"/>
                <w:sz w:val="24"/>
                <w:szCs w:val="24"/>
                <w:lang w:val="ky-KG"/>
              </w:rPr>
            </w:pPr>
            <w:r w:rsidRPr="00C23338">
              <w:rPr>
                <w:rFonts w:ascii="Times New Roman" w:hAnsi="Times New Roman" w:cs="Times New Roman"/>
                <w:b/>
                <w:sz w:val="24"/>
                <w:szCs w:val="24"/>
                <w:lang w:val="ky-KG"/>
              </w:rPr>
              <w:t>КК-9</w:t>
            </w:r>
            <w:r w:rsidRPr="00C23338">
              <w:rPr>
                <w:rFonts w:ascii="Times New Roman" w:hAnsi="Times New Roman" w:cs="Times New Roman"/>
                <w:sz w:val="24"/>
                <w:szCs w:val="24"/>
                <w:lang w:val="ky-KG"/>
              </w:rPr>
              <w:t xml:space="preserve">. Окутуунун интерактивдүү формаларын жана методдорун колдонуу менен педагогикалык ишмердикти жүргүзүүгө жөндөмдүү; </w:t>
            </w:r>
          </w:p>
          <w:p w:rsidR="003C45BF" w:rsidRPr="00C23338" w:rsidRDefault="003C45BF" w:rsidP="00713FC2">
            <w:pPr>
              <w:pStyle w:val="af"/>
              <w:spacing w:before="0" w:beforeAutospacing="0" w:after="0" w:afterAutospacing="0"/>
              <w:ind w:right="142"/>
              <w:jc w:val="both"/>
              <w:rPr>
                <w:rFonts w:ascii="Times New Roman" w:hAnsi="Times New Roman" w:cs="Times New Roman"/>
                <w:lang w:val="ky-KG"/>
              </w:rPr>
            </w:pPr>
            <w:r w:rsidRPr="00C23338">
              <w:rPr>
                <w:rFonts w:ascii="Times New Roman" w:hAnsi="Times New Roman" w:cs="Times New Roman"/>
                <w:b/>
                <w:lang w:val="ky-KG"/>
              </w:rPr>
              <w:t>КК-17.</w:t>
            </w:r>
            <w:r w:rsidRPr="00C23338">
              <w:rPr>
                <w:rFonts w:ascii="Times New Roman" w:hAnsi="Times New Roman" w:cs="Times New Roman"/>
                <w:lang w:val="ky-KG"/>
              </w:rPr>
              <w:t xml:space="preserve"> Тилди жана адабиятты интеграциялап окутуу усулдарын колдонууга жөндөмдүү (CLӀL);</w:t>
            </w:r>
          </w:p>
        </w:tc>
      </w:tr>
      <w:tr w:rsidR="003C45BF" w:rsidRPr="003C7992" w:rsidTr="00C32976">
        <w:tc>
          <w:tcPr>
            <w:tcW w:w="2693" w:type="dxa"/>
          </w:tcPr>
          <w:p w:rsidR="003C45BF" w:rsidRPr="00C23338" w:rsidRDefault="003C45BF" w:rsidP="00713FC2">
            <w:pPr>
              <w:rPr>
                <w:rFonts w:ascii="Times New Roman" w:hAnsi="Times New Roman" w:cs="Times New Roman"/>
                <w:sz w:val="24"/>
                <w:szCs w:val="24"/>
                <w:lang w:val="ky-KG"/>
              </w:rPr>
            </w:pPr>
            <w:r w:rsidRPr="00C23338">
              <w:rPr>
                <w:rFonts w:ascii="Times New Roman" w:hAnsi="Times New Roman" w:cs="Times New Roman"/>
                <w:b/>
                <w:sz w:val="24"/>
                <w:szCs w:val="24"/>
                <w:lang w:val="ky-KG"/>
              </w:rPr>
              <w:lastRenderedPageBreak/>
              <w:t>5-ОН.</w:t>
            </w:r>
            <w:r w:rsidRPr="00C23338">
              <w:rPr>
                <w:rFonts w:ascii="Times New Roman" w:hAnsi="Times New Roman" w:cs="Times New Roman"/>
                <w:sz w:val="24"/>
                <w:szCs w:val="24"/>
                <w:lang w:val="ky-KG"/>
              </w:rPr>
              <w:t xml:space="preserve"> Кыргыз тилинин жана адабиятынын өнүгүү тенденциялары, негизги мыйзам ченемдүүлүктөрү жөнүндөгү билимдерин кесиптик ишмердүүлүгүндө колдонот.</w:t>
            </w:r>
          </w:p>
          <w:p w:rsidR="003C45BF" w:rsidRPr="00C23338" w:rsidRDefault="003C45BF" w:rsidP="00713FC2">
            <w:pPr>
              <w:rPr>
                <w:rFonts w:ascii="Times New Roman" w:hAnsi="Times New Roman" w:cs="Times New Roman"/>
                <w:b/>
                <w:sz w:val="24"/>
                <w:szCs w:val="24"/>
                <w:lang w:val="ky-KG"/>
              </w:rPr>
            </w:pPr>
          </w:p>
        </w:tc>
        <w:tc>
          <w:tcPr>
            <w:tcW w:w="6663" w:type="dxa"/>
          </w:tcPr>
          <w:p w:rsidR="003C45BF" w:rsidRPr="00C23338" w:rsidRDefault="003C45BF" w:rsidP="00713FC2">
            <w:pPr>
              <w:widowControl w:val="0"/>
              <w:autoSpaceDE w:val="0"/>
              <w:autoSpaceDN w:val="0"/>
              <w:adjustRightInd w:val="0"/>
              <w:ind w:right="142"/>
              <w:jc w:val="both"/>
              <w:rPr>
                <w:rFonts w:ascii="Times New Roman" w:hAnsi="Times New Roman" w:cs="Times New Roman"/>
                <w:sz w:val="24"/>
                <w:szCs w:val="24"/>
                <w:lang w:val="ky-KG"/>
              </w:rPr>
            </w:pPr>
            <w:r w:rsidRPr="00C23338">
              <w:rPr>
                <w:rFonts w:ascii="Times New Roman" w:hAnsi="Times New Roman" w:cs="Times New Roman"/>
                <w:b/>
                <w:sz w:val="24"/>
                <w:szCs w:val="24"/>
                <w:lang w:val="ky-KG"/>
              </w:rPr>
              <w:t>КК-12</w:t>
            </w:r>
            <w:r w:rsidRPr="00C23338">
              <w:rPr>
                <w:rFonts w:ascii="Times New Roman" w:hAnsi="Times New Roman" w:cs="Times New Roman"/>
                <w:sz w:val="24"/>
                <w:szCs w:val="24"/>
                <w:lang w:val="ky-KG"/>
              </w:rPr>
              <w:t xml:space="preserve">. Үйрөнүп жаткан тилдин адабияты жөнүндө, анын тарыхый өнүгүүсү жана азыркы абалы тууралуу билимдерге ээ; </w:t>
            </w:r>
          </w:p>
          <w:p w:rsidR="003C45BF" w:rsidRPr="00C23338" w:rsidRDefault="003C45BF" w:rsidP="00713FC2">
            <w:pPr>
              <w:pStyle w:val="af"/>
              <w:spacing w:before="0" w:beforeAutospacing="0" w:after="0" w:afterAutospacing="0"/>
              <w:ind w:right="142"/>
              <w:jc w:val="both"/>
              <w:rPr>
                <w:rFonts w:ascii="Times New Roman" w:hAnsi="Times New Roman" w:cs="Times New Roman"/>
                <w:lang w:val="ky-KG"/>
              </w:rPr>
            </w:pPr>
            <w:r w:rsidRPr="00C23338">
              <w:rPr>
                <w:rFonts w:ascii="Times New Roman" w:hAnsi="Times New Roman" w:cs="Times New Roman"/>
                <w:b/>
                <w:lang w:val="ky-KG"/>
              </w:rPr>
              <w:t>КК-15.</w:t>
            </w:r>
            <w:r w:rsidRPr="00C23338">
              <w:rPr>
                <w:rFonts w:ascii="Times New Roman" w:hAnsi="Times New Roman" w:cs="Times New Roman"/>
                <w:lang w:val="ky-KG"/>
              </w:rPr>
              <w:t xml:space="preserve"> Тексттердин түрдүү типтерин лингвистикалык (адабият таануучулук дагы) көз караштан өз алдынча талдоого жана интерпретациялоого жөндөмдүү;</w:t>
            </w:r>
          </w:p>
          <w:p w:rsidR="003C45BF" w:rsidRPr="00C23338" w:rsidRDefault="003C45BF" w:rsidP="00DE022B">
            <w:pPr>
              <w:pStyle w:val="af"/>
              <w:spacing w:before="0" w:beforeAutospacing="0" w:after="0" w:afterAutospacing="0"/>
              <w:ind w:right="142"/>
              <w:jc w:val="both"/>
              <w:rPr>
                <w:rFonts w:ascii="Times New Roman" w:hAnsi="Times New Roman" w:cs="Times New Roman"/>
                <w:color w:val="000000"/>
                <w:shd w:val="clear" w:color="auto" w:fill="FFFFFF"/>
                <w:lang w:val="ky-KG"/>
              </w:rPr>
            </w:pPr>
            <w:r w:rsidRPr="00C23338">
              <w:rPr>
                <w:rFonts w:ascii="Times New Roman" w:hAnsi="Times New Roman" w:cs="Times New Roman"/>
                <w:b/>
                <w:lang w:val="ky-KG"/>
              </w:rPr>
              <w:t>КшК (кошумча компетенция) -</w:t>
            </w:r>
            <w:r w:rsidR="00DE022B">
              <w:rPr>
                <w:rFonts w:ascii="Times New Roman" w:hAnsi="Times New Roman" w:cs="Times New Roman"/>
                <w:b/>
                <w:lang w:val="ky-KG"/>
              </w:rPr>
              <w:t xml:space="preserve"> </w:t>
            </w:r>
            <w:r w:rsidRPr="00C23338">
              <w:rPr>
                <w:rFonts w:ascii="Times New Roman" w:hAnsi="Times New Roman" w:cs="Times New Roman"/>
                <w:b/>
                <w:lang w:val="ky-KG"/>
              </w:rPr>
              <w:t>1.</w:t>
            </w:r>
            <w:r w:rsidRPr="00C23338">
              <w:rPr>
                <w:rFonts w:ascii="Times New Roman" w:hAnsi="Times New Roman" w:cs="Times New Roman"/>
                <w:lang w:val="ky-KG"/>
              </w:rPr>
              <w:t xml:space="preserve">  Кыргыз тилинин тарыхый өнүгүүсү жана азыркы абалы тууралуу билимдерин турмушта жана кесиптик ишмердигинде  колдонот</w:t>
            </w:r>
            <w:r w:rsidR="00DE022B">
              <w:rPr>
                <w:rFonts w:ascii="Times New Roman" w:hAnsi="Times New Roman" w:cs="Times New Roman"/>
                <w:lang w:val="ky-KG"/>
              </w:rPr>
              <w:t>.</w:t>
            </w:r>
          </w:p>
        </w:tc>
      </w:tr>
      <w:tr w:rsidR="003C45BF" w:rsidRPr="003C7992" w:rsidTr="00C32976">
        <w:tc>
          <w:tcPr>
            <w:tcW w:w="2693" w:type="dxa"/>
          </w:tcPr>
          <w:p w:rsidR="003C45BF" w:rsidRPr="00C23338" w:rsidRDefault="003C45BF" w:rsidP="00713FC2">
            <w:pPr>
              <w:rPr>
                <w:rFonts w:ascii="Times New Roman" w:hAnsi="Times New Roman" w:cs="Times New Roman"/>
                <w:sz w:val="24"/>
                <w:szCs w:val="24"/>
                <w:lang w:val="ky-KG"/>
              </w:rPr>
            </w:pPr>
            <w:r w:rsidRPr="00C23338">
              <w:rPr>
                <w:rFonts w:ascii="Times New Roman" w:hAnsi="Times New Roman" w:cs="Times New Roman"/>
                <w:b/>
                <w:sz w:val="24"/>
                <w:szCs w:val="24"/>
                <w:lang w:val="ky-KG"/>
              </w:rPr>
              <w:t>6-ОН.</w:t>
            </w:r>
            <w:r w:rsidRPr="00C23338">
              <w:rPr>
                <w:rFonts w:ascii="Times New Roman" w:hAnsi="Times New Roman" w:cs="Times New Roman"/>
                <w:sz w:val="24"/>
                <w:szCs w:val="24"/>
                <w:lang w:val="ky-KG"/>
              </w:rPr>
              <w:t xml:space="preserve"> Тил илими жана адабият таануу багыттарында  илимий баяндоонун, илимий изилдөөнүн,  долбоордук ишмердиктин   методдоруна жана ыкмаларына ээ.</w:t>
            </w:r>
          </w:p>
          <w:p w:rsidR="003C45BF" w:rsidRPr="00C23338" w:rsidRDefault="003C45BF" w:rsidP="00713FC2">
            <w:pPr>
              <w:rPr>
                <w:rFonts w:ascii="Times New Roman" w:hAnsi="Times New Roman" w:cs="Times New Roman"/>
                <w:sz w:val="24"/>
                <w:szCs w:val="24"/>
                <w:lang w:val="ky-KG"/>
              </w:rPr>
            </w:pPr>
          </w:p>
        </w:tc>
        <w:tc>
          <w:tcPr>
            <w:tcW w:w="6663" w:type="dxa"/>
          </w:tcPr>
          <w:p w:rsidR="003C45BF" w:rsidRPr="00C23338" w:rsidRDefault="003C45BF" w:rsidP="00713FC2">
            <w:pPr>
              <w:widowControl w:val="0"/>
              <w:autoSpaceDE w:val="0"/>
              <w:autoSpaceDN w:val="0"/>
              <w:adjustRightInd w:val="0"/>
              <w:ind w:right="142"/>
              <w:jc w:val="both"/>
              <w:rPr>
                <w:rFonts w:ascii="Times New Roman" w:hAnsi="Times New Roman" w:cs="Times New Roman"/>
                <w:sz w:val="24"/>
                <w:szCs w:val="24"/>
                <w:lang w:val="ky-KG"/>
              </w:rPr>
            </w:pPr>
            <w:r w:rsidRPr="00C23338">
              <w:rPr>
                <w:rFonts w:ascii="Times New Roman" w:hAnsi="Times New Roman" w:cs="Times New Roman"/>
                <w:b/>
                <w:sz w:val="24"/>
                <w:szCs w:val="24"/>
                <w:lang w:val="ky-KG"/>
              </w:rPr>
              <w:t>КК-11</w:t>
            </w:r>
            <w:r w:rsidRPr="00C23338">
              <w:rPr>
                <w:rFonts w:ascii="Times New Roman" w:hAnsi="Times New Roman" w:cs="Times New Roman"/>
                <w:sz w:val="24"/>
                <w:szCs w:val="24"/>
                <w:lang w:val="ky-KG"/>
              </w:rPr>
              <w:t xml:space="preserve">. Жалпы жана кесиптик интеграцияланган билимдердин, ошону менен бирге иш жана окуу чөйрөсүндөгү теориялар менен принциптерди сынчыл түшүнүүнүн кеңири диапазонуна ээ; </w:t>
            </w:r>
          </w:p>
          <w:p w:rsidR="003C45BF" w:rsidRPr="00C23338" w:rsidRDefault="003C45BF" w:rsidP="00713FC2">
            <w:pPr>
              <w:widowControl w:val="0"/>
              <w:autoSpaceDE w:val="0"/>
              <w:autoSpaceDN w:val="0"/>
              <w:adjustRightInd w:val="0"/>
              <w:ind w:right="142"/>
              <w:jc w:val="both"/>
              <w:rPr>
                <w:rFonts w:ascii="Times New Roman" w:hAnsi="Times New Roman" w:cs="Times New Roman"/>
                <w:sz w:val="24"/>
                <w:szCs w:val="24"/>
                <w:lang w:val="ky-KG"/>
              </w:rPr>
            </w:pPr>
            <w:r w:rsidRPr="00C23338">
              <w:rPr>
                <w:rFonts w:ascii="Times New Roman" w:hAnsi="Times New Roman" w:cs="Times New Roman"/>
                <w:b/>
                <w:sz w:val="24"/>
                <w:szCs w:val="24"/>
                <w:lang w:val="ky-KG"/>
              </w:rPr>
              <w:t>КК-14</w:t>
            </w:r>
            <w:r w:rsidRPr="00C23338">
              <w:rPr>
                <w:rFonts w:ascii="Times New Roman" w:hAnsi="Times New Roman" w:cs="Times New Roman"/>
                <w:sz w:val="24"/>
                <w:szCs w:val="24"/>
                <w:lang w:val="ky-KG"/>
              </w:rPr>
              <w:t>. Тексттердин түрдүү типтерин жана түрлөрүн  түзүүнүн, өзгөртүп түзүүнүн, иштеп чыгуунун, интерпретациялоонун жана талдоонун усулдарын  колдонууга жөндөмдүү;</w:t>
            </w:r>
          </w:p>
          <w:p w:rsidR="003C45BF" w:rsidRPr="00C23338" w:rsidRDefault="003C45BF" w:rsidP="0022019B">
            <w:pPr>
              <w:widowControl w:val="0"/>
              <w:autoSpaceDE w:val="0"/>
              <w:autoSpaceDN w:val="0"/>
              <w:adjustRightInd w:val="0"/>
              <w:ind w:right="142"/>
              <w:jc w:val="both"/>
              <w:rPr>
                <w:rFonts w:ascii="Times New Roman" w:hAnsi="Times New Roman" w:cs="Times New Roman"/>
                <w:sz w:val="24"/>
                <w:szCs w:val="24"/>
                <w:lang w:val="ky-KG"/>
              </w:rPr>
            </w:pPr>
            <w:r w:rsidRPr="0022019B">
              <w:rPr>
                <w:rFonts w:ascii="Times New Roman" w:hAnsi="Times New Roman" w:cs="Times New Roman"/>
                <w:b/>
                <w:sz w:val="24"/>
                <w:szCs w:val="24"/>
                <w:lang w:val="ky-KG"/>
              </w:rPr>
              <w:t>КшК-2</w:t>
            </w:r>
            <w:r w:rsidRPr="0022019B">
              <w:rPr>
                <w:rFonts w:ascii="Times New Roman" w:hAnsi="Times New Roman" w:cs="Times New Roman"/>
                <w:sz w:val="24"/>
                <w:szCs w:val="24"/>
                <w:lang w:val="ky-KG"/>
              </w:rPr>
              <w:t>. Кыргыз тили жана адабияты багытында эксперттик-кеңеш берүүчү ишмердикти жүргүзүүгө жана долбоорлорду иштеп чыгууга жөндөмдүү</w:t>
            </w:r>
            <w:r w:rsidR="0022019B">
              <w:rPr>
                <w:rFonts w:ascii="Times New Roman" w:hAnsi="Times New Roman" w:cs="Times New Roman"/>
                <w:sz w:val="24"/>
                <w:szCs w:val="24"/>
                <w:lang w:val="ky-KG"/>
              </w:rPr>
              <w:t>.</w:t>
            </w:r>
          </w:p>
        </w:tc>
      </w:tr>
    </w:tbl>
    <w:p w:rsidR="00ED0ED1" w:rsidRPr="00C23338" w:rsidRDefault="00ED0ED1" w:rsidP="00ED0ED1">
      <w:pPr>
        <w:spacing w:line="23" w:lineRule="atLeast"/>
        <w:ind w:firstLine="709"/>
        <w:rPr>
          <w:rFonts w:ascii="Times New Roman" w:hAnsi="Times New Roman" w:cs="Times New Roman"/>
          <w:b/>
          <w:sz w:val="24"/>
          <w:szCs w:val="24"/>
          <w:lang w:val="ky-KG"/>
        </w:rPr>
      </w:pPr>
      <w:r w:rsidRPr="00C23338">
        <w:rPr>
          <w:rFonts w:ascii="Times New Roman" w:hAnsi="Times New Roman" w:cs="Times New Roman"/>
          <w:b/>
          <w:sz w:val="24"/>
          <w:szCs w:val="24"/>
          <w:lang w:val="ky-KG"/>
        </w:rPr>
        <w:t>Окутуу натыйжалары  менен компетенциялардын матрицасы</w:t>
      </w:r>
    </w:p>
    <w:p w:rsidR="00ED0ED1" w:rsidRPr="00C23338" w:rsidRDefault="00ED0ED1" w:rsidP="00ED0ED1">
      <w:pPr>
        <w:spacing w:line="23" w:lineRule="atLeast"/>
        <w:ind w:firstLine="709"/>
        <w:rPr>
          <w:rFonts w:ascii="Times New Roman" w:hAnsi="Times New Roman" w:cs="Times New Roman"/>
          <w:b/>
          <w:sz w:val="24"/>
          <w:szCs w:val="24"/>
          <w:lang w:val="ky-KG"/>
        </w:rPr>
      </w:pPr>
    </w:p>
    <w:tbl>
      <w:tblPr>
        <w:tblStyle w:val="af8"/>
        <w:tblW w:w="10031" w:type="dxa"/>
        <w:tblLayout w:type="fixed"/>
        <w:tblLook w:val="04A0" w:firstRow="1" w:lastRow="0" w:firstColumn="1" w:lastColumn="0" w:noHBand="0" w:noVBand="1"/>
      </w:tblPr>
      <w:tblGrid>
        <w:gridCol w:w="770"/>
        <w:gridCol w:w="765"/>
        <w:gridCol w:w="510"/>
        <w:gridCol w:w="476"/>
        <w:gridCol w:w="477"/>
        <w:gridCol w:w="699"/>
        <w:gridCol w:w="239"/>
        <w:gridCol w:w="283"/>
        <w:gridCol w:w="236"/>
        <w:gridCol w:w="236"/>
        <w:gridCol w:w="236"/>
        <w:gridCol w:w="262"/>
        <w:gridCol w:w="283"/>
        <w:gridCol w:w="284"/>
        <w:gridCol w:w="236"/>
        <w:gridCol w:w="331"/>
        <w:gridCol w:w="283"/>
        <w:gridCol w:w="284"/>
        <w:gridCol w:w="283"/>
        <w:gridCol w:w="284"/>
        <w:gridCol w:w="372"/>
        <w:gridCol w:w="283"/>
        <w:gridCol w:w="284"/>
        <w:gridCol w:w="283"/>
        <w:gridCol w:w="477"/>
        <w:gridCol w:w="875"/>
      </w:tblGrid>
      <w:tr w:rsidR="0022019B" w:rsidRPr="0022019B" w:rsidTr="0022019B">
        <w:tc>
          <w:tcPr>
            <w:tcW w:w="770" w:type="dxa"/>
          </w:tcPr>
          <w:p w:rsidR="00ED0ED1" w:rsidRPr="0022019B" w:rsidRDefault="00ED0ED1" w:rsidP="00713FC2">
            <w:pPr>
              <w:spacing w:line="23" w:lineRule="atLeast"/>
              <w:rPr>
                <w:rFonts w:ascii="Times New Roman" w:hAnsi="Times New Roman" w:cs="Times New Roman"/>
                <w:b/>
                <w:lang w:val="ky-KG"/>
              </w:rPr>
            </w:pPr>
          </w:p>
        </w:tc>
        <w:tc>
          <w:tcPr>
            <w:tcW w:w="765" w:type="dxa"/>
          </w:tcPr>
          <w:p w:rsidR="00ED0ED1" w:rsidRPr="0022019B" w:rsidRDefault="00ED0ED1"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ЖИК</w:t>
            </w:r>
          </w:p>
        </w:tc>
        <w:tc>
          <w:tcPr>
            <w:tcW w:w="1463" w:type="dxa"/>
            <w:gridSpan w:val="3"/>
          </w:tcPr>
          <w:p w:rsidR="00ED0ED1" w:rsidRPr="0022019B" w:rsidRDefault="00ED0ED1" w:rsidP="00713FC2">
            <w:pPr>
              <w:spacing w:line="23" w:lineRule="atLeast"/>
              <w:jc w:val="center"/>
              <w:rPr>
                <w:rFonts w:ascii="Times New Roman" w:hAnsi="Times New Roman" w:cs="Times New Roman"/>
                <w:b/>
                <w:lang w:val="ky-KG"/>
              </w:rPr>
            </w:pPr>
            <w:r w:rsidRPr="0022019B">
              <w:rPr>
                <w:rFonts w:ascii="Times New Roman" w:hAnsi="Times New Roman" w:cs="Times New Roman"/>
                <w:b/>
                <w:lang w:val="ky-KG"/>
              </w:rPr>
              <w:t>ИК</w:t>
            </w:r>
          </w:p>
        </w:tc>
        <w:tc>
          <w:tcPr>
            <w:tcW w:w="699" w:type="dxa"/>
          </w:tcPr>
          <w:p w:rsidR="00ED0ED1" w:rsidRPr="0022019B" w:rsidRDefault="00ED0ED1"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СЛК</w:t>
            </w:r>
          </w:p>
        </w:tc>
        <w:tc>
          <w:tcPr>
            <w:tcW w:w="4982" w:type="dxa"/>
            <w:gridSpan w:val="18"/>
          </w:tcPr>
          <w:p w:rsidR="00ED0ED1" w:rsidRPr="0022019B" w:rsidRDefault="00ED0ED1" w:rsidP="00713FC2">
            <w:pPr>
              <w:spacing w:line="23" w:lineRule="atLeast"/>
              <w:jc w:val="center"/>
              <w:rPr>
                <w:rFonts w:ascii="Times New Roman" w:hAnsi="Times New Roman" w:cs="Times New Roman"/>
                <w:b/>
                <w:lang w:val="ky-KG"/>
              </w:rPr>
            </w:pPr>
            <w:r w:rsidRPr="0022019B">
              <w:rPr>
                <w:rFonts w:ascii="Times New Roman" w:hAnsi="Times New Roman" w:cs="Times New Roman"/>
                <w:b/>
                <w:lang w:val="ky-KG"/>
              </w:rPr>
              <w:t>КЕСИПТИК КОМПЕТЕНЦИЯЛАР</w:t>
            </w:r>
          </w:p>
        </w:tc>
        <w:tc>
          <w:tcPr>
            <w:tcW w:w="1352" w:type="dxa"/>
            <w:gridSpan w:val="2"/>
          </w:tcPr>
          <w:p w:rsidR="00ED0ED1" w:rsidRPr="0022019B" w:rsidRDefault="00ED0ED1"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Кошумча компет-р</w:t>
            </w:r>
          </w:p>
        </w:tc>
      </w:tr>
      <w:tr w:rsidR="0022019B" w:rsidRPr="0022019B" w:rsidTr="0022019B">
        <w:tc>
          <w:tcPr>
            <w:tcW w:w="770" w:type="dxa"/>
          </w:tcPr>
          <w:p w:rsidR="0022019B" w:rsidRPr="0022019B" w:rsidRDefault="0022019B" w:rsidP="00713FC2">
            <w:pPr>
              <w:spacing w:line="23" w:lineRule="atLeast"/>
              <w:rPr>
                <w:rFonts w:ascii="Times New Roman" w:hAnsi="Times New Roman" w:cs="Times New Roman"/>
                <w:b/>
                <w:lang w:val="ky-KG"/>
              </w:rPr>
            </w:pPr>
          </w:p>
        </w:tc>
        <w:tc>
          <w:tcPr>
            <w:tcW w:w="765"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1</w:t>
            </w:r>
          </w:p>
        </w:tc>
        <w:tc>
          <w:tcPr>
            <w:tcW w:w="510"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1</w:t>
            </w:r>
          </w:p>
        </w:tc>
        <w:tc>
          <w:tcPr>
            <w:tcW w:w="476"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2</w:t>
            </w:r>
          </w:p>
        </w:tc>
        <w:tc>
          <w:tcPr>
            <w:tcW w:w="477"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3</w:t>
            </w:r>
          </w:p>
        </w:tc>
        <w:tc>
          <w:tcPr>
            <w:tcW w:w="699"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1</w:t>
            </w:r>
          </w:p>
        </w:tc>
        <w:tc>
          <w:tcPr>
            <w:tcW w:w="239"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1</w:t>
            </w:r>
          </w:p>
        </w:tc>
        <w:tc>
          <w:tcPr>
            <w:tcW w:w="283"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2</w:t>
            </w:r>
          </w:p>
        </w:tc>
        <w:tc>
          <w:tcPr>
            <w:tcW w:w="236"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3</w:t>
            </w:r>
          </w:p>
        </w:tc>
        <w:tc>
          <w:tcPr>
            <w:tcW w:w="236"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4</w:t>
            </w:r>
          </w:p>
        </w:tc>
        <w:tc>
          <w:tcPr>
            <w:tcW w:w="236"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5</w:t>
            </w:r>
          </w:p>
        </w:tc>
        <w:tc>
          <w:tcPr>
            <w:tcW w:w="262"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6</w:t>
            </w:r>
          </w:p>
        </w:tc>
        <w:tc>
          <w:tcPr>
            <w:tcW w:w="283"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7</w:t>
            </w:r>
          </w:p>
        </w:tc>
        <w:tc>
          <w:tcPr>
            <w:tcW w:w="284"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8</w:t>
            </w:r>
          </w:p>
        </w:tc>
        <w:tc>
          <w:tcPr>
            <w:tcW w:w="236"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9</w:t>
            </w:r>
          </w:p>
        </w:tc>
        <w:tc>
          <w:tcPr>
            <w:tcW w:w="331"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10</w:t>
            </w:r>
          </w:p>
        </w:tc>
        <w:tc>
          <w:tcPr>
            <w:tcW w:w="283"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11</w:t>
            </w:r>
          </w:p>
        </w:tc>
        <w:tc>
          <w:tcPr>
            <w:tcW w:w="284"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12</w:t>
            </w:r>
          </w:p>
        </w:tc>
        <w:tc>
          <w:tcPr>
            <w:tcW w:w="283"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13</w:t>
            </w:r>
          </w:p>
        </w:tc>
        <w:tc>
          <w:tcPr>
            <w:tcW w:w="284"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14</w:t>
            </w:r>
          </w:p>
        </w:tc>
        <w:tc>
          <w:tcPr>
            <w:tcW w:w="372"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15</w:t>
            </w:r>
          </w:p>
        </w:tc>
        <w:tc>
          <w:tcPr>
            <w:tcW w:w="283"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16</w:t>
            </w:r>
          </w:p>
        </w:tc>
        <w:tc>
          <w:tcPr>
            <w:tcW w:w="284"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17</w:t>
            </w:r>
          </w:p>
        </w:tc>
        <w:tc>
          <w:tcPr>
            <w:tcW w:w="283"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18</w:t>
            </w:r>
          </w:p>
        </w:tc>
        <w:tc>
          <w:tcPr>
            <w:tcW w:w="477"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1</w:t>
            </w:r>
          </w:p>
        </w:tc>
        <w:tc>
          <w:tcPr>
            <w:tcW w:w="875"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2</w:t>
            </w:r>
          </w:p>
        </w:tc>
      </w:tr>
      <w:tr w:rsidR="0022019B" w:rsidRPr="0022019B" w:rsidTr="0022019B">
        <w:tc>
          <w:tcPr>
            <w:tcW w:w="770"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1-ОН</w:t>
            </w:r>
          </w:p>
        </w:tc>
        <w:tc>
          <w:tcPr>
            <w:tcW w:w="765" w:type="dxa"/>
          </w:tcPr>
          <w:p w:rsidR="0022019B" w:rsidRPr="0022019B" w:rsidRDefault="0022019B" w:rsidP="00713FC2">
            <w:pPr>
              <w:spacing w:line="23" w:lineRule="atLeast"/>
              <w:jc w:val="center"/>
              <w:rPr>
                <w:rFonts w:ascii="Times New Roman" w:hAnsi="Times New Roman" w:cs="Times New Roman"/>
                <w:b/>
                <w:lang w:val="ky-KG"/>
              </w:rPr>
            </w:pPr>
            <w:r w:rsidRPr="0022019B">
              <w:rPr>
                <w:rFonts w:ascii="Times New Roman" w:hAnsi="Times New Roman" w:cs="Times New Roman"/>
                <w:b/>
                <w:lang w:val="ky-KG"/>
              </w:rPr>
              <w:t>+</w:t>
            </w:r>
          </w:p>
        </w:tc>
        <w:tc>
          <w:tcPr>
            <w:tcW w:w="510" w:type="dxa"/>
          </w:tcPr>
          <w:p w:rsidR="0022019B" w:rsidRPr="0022019B" w:rsidRDefault="0022019B" w:rsidP="00713FC2">
            <w:pPr>
              <w:spacing w:line="23" w:lineRule="atLeast"/>
              <w:rPr>
                <w:rFonts w:ascii="Times New Roman" w:hAnsi="Times New Roman" w:cs="Times New Roman"/>
                <w:b/>
                <w:lang w:val="ky-KG"/>
              </w:rPr>
            </w:pPr>
          </w:p>
        </w:tc>
        <w:tc>
          <w:tcPr>
            <w:tcW w:w="476"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w:t>
            </w:r>
          </w:p>
        </w:tc>
        <w:tc>
          <w:tcPr>
            <w:tcW w:w="477" w:type="dxa"/>
          </w:tcPr>
          <w:p w:rsidR="0022019B" w:rsidRPr="0022019B" w:rsidRDefault="0022019B" w:rsidP="00713FC2">
            <w:pPr>
              <w:spacing w:line="23" w:lineRule="atLeast"/>
              <w:rPr>
                <w:rFonts w:ascii="Times New Roman" w:hAnsi="Times New Roman" w:cs="Times New Roman"/>
                <w:b/>
                <w:lang w:val="ky-KG"/>
              </w:rPr>
            </w:pPr>
          </w:p>
        </w:tc>
        <w:tc>
          <w:tcPr>
            <w:tcW w:w="699"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w:t>
            </w:r>
          </w:p>
        </w:tc>
        <w:tc>
          <w:tcPr>
            <w:tcW w:w="239" w:type="dxa"/>
          </w:tcPr>
          <w:p w:rsidR="0022019B" w:rsidRPr="0022019B" w:rsidRDefault="0022019B" w:rsidP="00713FC2">
            <w:pPr>
              <w:spacing w:line="23" w:lineRule="atLeast"/>
              <w:rPr>
                <w:rFonts w:ascii="Times New Roman" w:hAnsi="Times New Roman" w:cs="Times New Roman"/>
                <w:b/>
                <w:lang w:val="ky-KG"/>
              </w:rPr>
            </w:pPr>
          </w:p>
        </w:tc>
        <w:tc>
          <w:tcPr>
            <w:tcW w:w="283" w:type="dxa"/>
          </w:tcPr>
          <w:p w:rsidR="0022019B" w:rsidRPr="0022019B" w:rsidRDefault="0022019B" w:rsidP="00713FC2">
            <w:pPr>
              <w:spacing w:line="23" w:lineRule="atLeast"/>
              <w:rPr>
                <w:rFonts w:ascii="Times New Roman" w:hAnsi="Times New Roman" w:cs="Times New Roman"/>
                <w:b/>
                <w:lang w:val="ky-KG"/>
              </w:rPr>
            </w:pPr>
          </w:p>
        </w:tc>
        <w:tc>
          <w:tcPr>
            <w:tcW w:w="236"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w:t>
            </w:r>
          </w:p>
        </w:tc>
        <w:tc>
          <w:tcPr>
            <w:tcW w:w="236" w:type="dxa"/>
          </w:tcPr>
          <w:p w:rsidR="0022019B" w:rsidRPr="0022019B" w:rsidRDefault="0022019B" w:rsidP="00713FC2">
            <w:pPr>
              <w:spacing w:line="23" w:lineRule="atLeast"/>
              <w:rPr>
                <w:rFonts w:ascii="Times New Roman" w:hAnsi="Times New Roman" w:cs="Times New Roman"/>
                <w:b/>
                <w:lang w:val="ky-KG"/>
              </w:rPr>
            </w:pPr>
          </w:p>
        </w:tc>
        <w:tc>
          <w:tcPr>
            <w:tcW w:w="236" w:type="dxa"/>
          </w:tcPr>
          <w:p w:rsidR="0022019B" w:rsidRPr="0022019B" w:rsidRDefault="0022019B" w:rsidP="00713FC2">
            <w:pPr>
              <w:spacing w:line="23" w:lineRule="atLeast"/>
              <w:rPr>
                <w:rFonts w:ascii="Times New Roman" w:hAnsi="Times New Roman" w:cs="Times New Roman"/>
                <w:b/>
                <w:lang w:val="ky-KG"/>
              </w:rPr>
            </w:pPr>
          </w:p>
        </w:tc>
        <w:tc>
          <w:tcPr>
            <w:tcW w:w="262" w:type="dxa"/>
          </w:tcPr>
          <w:p w:rsidR="0022019B" w:rsidRPr="0022019B" w:rsidRDefault="0022019B" w:rsidP="00713FC2">
            <w:pPr>
              <w:spacing w:line="23" w:lineRule="atLeast"/>
              <w:rPr>
                <w:rFonts w:ascii="Times New Roman" w:hAnsi="Times New Roman" w:cs="Times New Roman"/>
                <w:b/>
                <w:lang w:val="ky-KG"/>
              </w:rPr>
            </w:pPr>
          </w:p>
        </w:tc>
        <w:tc>
          <w:tcPr>
            <w:tcW w:w="283" w:type="dxa"/>
          </w:tcPr>
          <w:p w:rsidR="0022019B" w:rsidRPr="0022019B" w:rsidRDefault="0022019B" w:rsidP="00713FC2">
            <w:pPr>
              <w:spacing w:line="23" w:lineRule="atLeast"/>
              <w:rPr>
                <w:rFonts w:ascii="Times New Roman" w:hAnsi="Times New Roman" w:cs="Times New Roman"/>
                <w:b/>
                <w:lang w:val="ky-KG"/>
              </w:rPr>
            </w:pPr>
          </w:p>
        </w:tc>
        <w:tc>
          <w:tcPr>
            <w:tcW w:w="284" w:type="dxa"/>
          </w:tcPr>
          <w:p w:rsidR="0022019B" w:rsidRPr="0022019B" w:rsidRDefault="0022019B" w:rsidP="00713FC2">
            <w:pPr>
              <w:spacing w:line="23" w:lineRule="atLeast"/>
              <w:rPr>
                <w:rFonts w:ascii="Times New Roman" w:hAnsi="Times New Roman" w:cs="Times New Roman"/>
                <w:b/>
                <w:lang w:val="ky-KG"/>
              </w:rPr>
            </w:pPr>
          </w:p>
        </w:tc>
        <w:tc>
          <w:tcPr>
            <w:tcW w:w="236" w:type="dxa"/>
          </w:tcPr>
          <w:p w:rsidR="0022019B" w:rsidRPr="0022019B" w:rsidRDefault="0022019B" w:rsidP="00713FC2">
            <w:pPr>
              <w:spacing w:line="23" w:lineRule="atLeast"/>
              <w:rPr>
                <w:rFonts w:ascii="Times New Roman" w:hAnsi="Times New Roman" w:cs="Times New Roman"/>
                <w:b/>
                <w:lang w:val="ky-KG"/>
              </w:rPr>
            </w:pPr>
          </w:p>
        </w:tc>
        <w:tc>
          <w:tcPr>
            <w:tcW w:w="331" w:type="dxa"/>
          </w:tcPr>
          <w:p w:rsidR="0022019B" w:rsidRPr="0022019B" w:rsidRDefault="0022019B" w:rsidP="00713FC2">
            <w:pPr>
              <w:spacing w:line="23" w:lineRule="atLeast"/>
              <w:rPr>
                <w:rFonts w:ascii="Times New Roman" w:hAnsi="Times New Roman" w:cs="Times New Roman"/>
                <w:b/>
                <w:lang w:val="ky-KG"/>
              </w:rPr>
            </w:pPr>
          </w:p>
        </w:tc>
        <w:tc>
          <w:tcPr>
            <w:tcW w:w="283" w:type="dxa"/>
          </w:tcPr>
          <w:p w:rsidR="0022019B" w:rsidRPr="0022019B" w:rsidRDefault="0022019B" w:rsidP="00713FC2">
            <w:pPr>
              <w:spacing w:line="23" w:lineRule="atLeast"/>
              <w:rPr>
                <w:rFonts w:ascii="Times New Roman" w:hAnsi="Times New Roman" w:cs="Times New Roman"/>
                <w:b/>
                <w:lang w:val="ky-KG"/>
              </w:rPr>
            </w:pPr>
          </w:p>
        </w:tc>
        <w:tc>
          <w:tcPr>
            <w:tcW w:w="284" w:type="dxa"/>
          </w:tcPr>
          <w:p w:rsidR="0022019B" w:rsidRPr="0022019B" w:rsidRDefault="0022019B" w:rsidP="00713FC2">
            <w:pPr>
              <w:spacing w:line="23" w:lineRule="atLeast"/>
              <w:rPr>
                <w:rFonts w:ascii="Times New Roman" w:hAnsi="Times New Roman" w:cs="Times New Roman"/>
                <w:b/>
                <w:lang w:val="ky-KG"/>
              </w:rPr>
            </w:pPr>
          </w:p>
        </w:tc>
        <w:tc>
          <w:tcPr>
            <w:tcW w:w="283" w:type="dxa"/>
          </w:tcPr>
          <w:p w:rsidR="0022019B" w:rsidRPr="0022019B" w:rsidRDefault="0022019B" w:rsidP="00713FC2">
            <w:pPr>
              <w:spacing w:line="23" w:lineRule="atLeast"/>
              <w:rPr>
                <w:rFonts w:ascii="Times New Roman" w:hAnsi="Times New Roman" w:cs="Times New Roman"/>
                <w:b/>
                <w:lang w:val="ky-KG"/>
              </w:rPr>
            </w:pPr>
          </w:p>
        </w:tc>
        <w:tc>
          <w:tcPr>
            <w:tcW w:w="284" w:type="dxa"/>
          </w:tcPr>
          <w:p w:rsidR="0022019B" w:rsidRPr="0022019B" w:rsidRDefault="0022019B" w:rsidP="00713FC2">
            <w:pPr>
              <w:spacing w:line="23" w:lineRule="atLeast"/>
              <w:rPr>
                <w:rFonts w:ascii="Times New Roman" w:hAnsi="Times New Roman" w:cs="Times New Roman"/>
                <w:b/>
                <w:lang w:val="ky-KG"/>
              </w:rPr>
            </w:pPr>
          </w:p>
        </w:tc>
        <w:tc>
          <w:tcPr>
            <w:tcW w:w="372" w:type="dxa"/>
          </w:tcPr>
          <w:p w:rsidR="0022019B" w:rsidRPr="0022019B" w:rsidRDefault="0022019B" w:rsidP="00713FC2">
            <w:pPr>
              <w:spacing w:line="23" w:lineRule="atLeast"/>
              <w:rPr>
                <w:rFonts w:ascii="Times New Roman" w:hAnsi="Times New Roman" w:cs="Times New Roman"/>
                <w:b/>
                <w:lang w:val="ky-KG"/>
              </w:rPr>
            </w:pPr>
          </w:p>
        </w:tc>
        <w:tc>
          <w:tcPr>
            <w:tcW w:w="283" w:type="dxa"/>
          </w:tcPr>
          <w:p w:rsidR="0022019B" w:rsidRPr="0022019B" w:rsidRDefault="0022019B" w:rsidP="00713FC2">
            <w:pPr>
              <w:spacing w:line="23" w:lineRule="atLeast"/>
              <w:rPr>
                <w:rFonts w:ascii="Times New Roman" w:hAnsi="Times New Roman" w:cs="Times New Roman"/>
                <w:b/>
                <w:lang w:val="ky-KG"/>
              </w:rPr>
            </w:pPr>
          </w:p>
        </w:tc>
        <w:tc>
          <w:tcPr>
            <w:tcW w:w="284" w:type="dxa"/>
          </w:tcPr>
          <w:p w:rsidR="0022019B" w:rsidRPr="0022019B" w:rsidRDefault="0022019B" w:rsidP="00713FC2">
            <w:pPr>
              <w:spacing w:line="23" w:lineRule="atLeast"/>
              <w:rPr>
                <w:rFonts w:ascii="Times New Roman" w:hAnsi="Times New Roman" w:cs="Times New Roman"/>
                <w:b/>
                <w:lang w:val="ky-KG"/>
              </w:rPr>
            </w:pPr>
          </w:p>
        </w:tc>
        <w:tc>
          <w:tcPr>
            <w:tcW w:w="283" w:type="dxa"/>
          </w:tcPr>
          <w:p w:rsidR="0022019B" w:rsidRPr="0022019B" w:rsidRDefault="0022019B" w:rsidP="00713FC2">
            <w:pPr>
              <w:spacing w:line="23" w:lineRule="atLeast"/>
              <w:rPr>
                <w:rFonts w:ascii="Times New Roman" w:hAnsi="Times New Roman" w:cs="Times New Roman"/>
                <w:b/>
                <w:lang w:val="ky-KG"/>
              </w:rPr>
            </w:pPr>
          </w:p>
        </w:tc>
        <w:tc>
          <w:tcPr>
            <w:tcW w:w="477" w:type="dxa"/>
          </w:tcPr>
          <w:p w:rsidR="0022019B" w:rsidRPr="0022019B" w:rsidRDefault="0022019B" w:rsidP="00713FC2">
            <w:pPr>
              <w:spacing w:line="23" w:lineRule="atLeast"/>
              <w:rPr>
                <w:rFonts w:ascii="Times New Roman" w:hAnsi="Times New Roman" w:cs="Times New Roman"/>
                <w:b/>
                <w:lang w:val="ky-KG"/>
              </w:rPr>
            </w:pPr>
          </w:p>
        </w:tc>
        <w:tc>
          <w:tcPr>
            <w:tcW w:w="875" w:type="dxa"/>
          </w:tcPr>
          <w:p w:rsidR="0022019B" w:rsidRPr="0022019B" w:rsidRDefault="0022019B" w:rsidP="00713FC2">
            <w:pPr>
              <w:spacing w:line="23" w:lineRule="atLeast"/>
              <w:rPr>
                <w:rFonts w:ascii="Times New Roman" w:hAnsi="Times New Roman" w:cs="Times New Roman"/>
                <w:b/>
                <w:lang w:val="ky-KG"/>
              </w:rPr>
            </w:pPr>
          </w:p>
        </w:tc>
      </w:tr>
      <w:tr w:rsidR="0022019B" w:rsidRPr="0022019B" w:rsidTr="0022019B">
        <w:tc>
          <w:tcPr>
            <w:tcW w:w="770"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2-ОН</w:t>
            </w:r>
          </w:p>
        </w:tc>
        <w:tc>
          <w:tcPr>
            <w:tcW w:w="765" w:type="dxa"/>
          </w:tcPr>
          <w:p w:rsidR="0022019B" w:rsidRPr="0022019B" w:rsidRDefault="0022019B" w:rsidP="00713FC2">
            <w:pPr>
              <w:spacing w:line="23" w:lineRule="atLeast"/>
              <w:rPr>
                <w:rFonts w:ascii="Times New Roman" w:hAnsi="Times New Roman" w:cs="Times New Roman"/>
                <w:b/>
                <w:lang w:val="ky-KG"/>
              </w:rPr>
            </w:pPr>
          </w:p>
        </w:tc>
        <w:tc>
          <w:tcPr>
            <w:tcW w:w="510"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w:t>
            </w:r>
          </w:p>
        </w:tc>
        <w:tc>
          <w:tcPr>
            <w:tcW w:w="476" w:type="dxa"/>
          </w:tcPr>
          <w:p w:rsidR="0022019B" w:rsidRPr="0022019B" w:rsidRDefault="0022019B" w:rsidP="00713FC2">
            <w:pPr>
              <w:spacing w:line="23" w:lineRule="atLeast"/>
              <w:rPr>
                <w:rFonts w:ascii="Times New Roman" w:hAnsi="Times New Roman" w:cs="Times New Roman"/>
                <w:b/>
                <w:lang w:val="ky-KG"/>
              </w:rPr>
            </w:pPr>
          </w:p>
        </w:tc>
        <w:tc>
          <w:tcPr>
            <w:tcW w:w="477" w:type="dxa"/>
          </w:tcPr>
          <w:p w:rsidR="0022019B" w:rsidRPr="0022019B" w:rsidRDefault="0022019B" w:rsidP="00713FC2">
            <w:pPr>
              <w:spacing w:line="23" w:lineRule="atLeast"/>
              <w:rPr>
                <w:rFonts w:ascii="Times New Roman" w:hAnsi="Times New Roman" w:cs="Times New Roman"/>
                <w:b/>
                <w:lang w:val="ky-KG"/>
              </w:rPr>
            </w:pPr>
          </w:p>
        </w:tc>
        <w:tc>
          <w:tcPr>
            <w:tcW w:w="699" w:type="dxa"/>
          </w:tcPr>
          <w:p w:rsidR="0022019B" w:rsidRPr="0022019B" w:rsidRDefault="0022019B" w:rsidP="00713FC2">
            <w:pPr>
              <w:spacing w:line="23" w:lineRule="atLeast"/>
              <w:rPr>
                <w:rFonts w:ascii="Times New Roman" w:hAnsi="Times New Roman" w:cs="Times New Roman"/>
                <w:b/>
                <w:lang w:val="ky-KG"/>
              </w:rPr>
            </w:pPr>
          </w:p>
        </w:tc>
        <w:tc>
          <w:tcPr>
            <w:tcW w:w="239" w:type="dxa"/>
          </w:tcPr>
          <w:p w:rsidR="0022019B" w:rsidRPr="0022019B" w:rsidRDefault="0022019B" w:rsidP="00713FC2">
            <w:pPr>
              <w:spacing w:line="23" w:lineRule="atLeast"/>
              <w:rPr>
                <w:rFonts w:ascii="Times New Roman" w:hAnsi="Times New Roman" w:cs="Times New Roman"/>
                <w:b/>
                <w:lang w:val="ky-KG"/>
              </w:rPr>
            </w:pPr>
          </w:p>
        </w:tc>
        <w:tc>
          <w:tcPr>
            <w:tcW w:w="283" w:type="dxa"/>
          </w:tcPr>
          <w:p w:rsidR="0022019B" w:rsidRPr="0022019B" w:rsidRDefault="0022019B" w:rsidP="00713FC2">
            <w:pPr>
              <w:spacing w:line="23" w:lineRule="atLeast"/>
              <w:rPr>
                <w:rFonts w:ascii="Times New Roman" w:hAnsi="Times New Roman" w:cs="Times New Roman"/>
                <w:b/>
                <w:lang w:val="ky-KG"/>
              </w:rPr>
            </w:pPr>
          </w:p>
        </w:tc>
        <w:tc>
          <w:tcPr>
            <w:tcW w:w="236" w:type="dxa"/>
          </w:tcPr>
          <w:p w:rsidR="0022019B" w:rsidRPr="0022019B" w:rsidRDefault="0022019B" w:rsidP="00713FC2">
            <w:pPr>
              <w:spacing w:line="23" w:lineRule="atLeast"/>
              <w:rPr>
                <w:rFonts w:ascii="Times New Roman" w:hAnsi="Times New Roman" w:cs="Times New Roman"/>
                <w:b/>
                <w:lang w:val="ky-KG"/>
              </w:rPr>
            </w:pPr>
          </w:p>
        </w:tc>
        <w:tc>
          <w:tcPr>
            <w:tcW w:w="236" w:type="dxa"/>
          </w:tcPr>
          <w:p w:rsidR="0022019B" w:rsidRPr="0022019B" w:rsidRDefault="0022019B" w:rsidP="00713FC2">
            <w:pPr>
              <w:spacing w:line="23" w:lineRule="atLeast"/>
              <w:rPr>
                <w:rFonts w:ascii="Times New Roman" w:hAnsi="Times New Roman" w:cs="Times New Roman"/>
                <w:b/>
                <w:lang w:val="ky-KG"/>
              </w:rPr>
            </w:pPr>
          </w:p>
        </w:tc>
        <w:tc>
          <w:tcPr>
            <w:tcW w:w="236" w:type="dxa"/>
          </w:tcPr>
          <w:p w:rsidR="0022019B" w:rsidRPr="0022019B" w:rsidRDefault="0022019B" w:rsidP="00713FC2">
            <w:pPr>
              <w:spacing w:line="23" w:lineRule="atLeast"/>
              <w:rPr>
                <w:rFonts w:ascii="Times New Roman" w:hAnsi="Times New Roman" w:cs="Times New Roman"/>
                <w:b/>
                <w:lang w:val="ky-KG"/>
              </w:rPr>
            </w:pPr>
          </w:p>
        </w:tc>
        <w:tc>
          <w:tcPr>
            <w:tcW w:w="262" w:type="dxa"/>
          </w:tcPr>
          <w:p w:rsidR="0022019B" w:rsidRPr="0022019B" w:rsidRDefault="0022019B" w:rsidP="00713FC2">
            <w:pPr>
              <w:spacing w:line="23" w:lineRule="atLeast"/>
              <w:rPr>
                <w:rFonts w:ascii="Times New Roman" w:hAnsi="Times New Roman" w:cs="Times New Roman"/>
                <w:b/>
                <w:lang w:val="ky-KG"/>
              </w:rPr>
            </w:pPr>
          </w:p>
        </w:tc>
        <w:tc>
          <w:tcPr>
            <w:tcW w:w="283" w:type="dxa"/>
          </w:tcPr>
          <w:p w:rsidR="0022019B" w:rsidRPr="0022019B" w:rsidRDefault="0022019B" w:rsidP="00713FC2">
            <w:pPr>
              <w:spacing w:line="23" w:lineRule="atLeast"/>
              <w:rPr>
                <w:rFonts w:ascii="Times New Roman" w:hAnsi="Times New Roman" w:cs="Times New Roman"/>
                <w:b/>
                <w:lang w:val="ky-KG"/>
              </w:rPr>
            </w:pPr>
          </w:p>
        </w:tc>
        <w:tc>
          <w:tcPr>
            <w:tcW w:w="284" w:type="dxa"/>
          </w:tcPr>
          <w:p w:rsidR="0022019B" w:rsidRPr="0022019B" w:rsidRDefault="0022019B" w:rsidP="00713FC2">
            <w:pPr>
              <w:spacing w:line="23" w:lineRule="atLeast"/>
              <w:rPr>
                <w:rFonts w:ascii="Times New Roman" w:hAnsi="Times New Roman" w:cs="Times New Roman"/>
                <w:b/>
                <w:lang w:val="ky-KG"/>
              </w:rPr>
            </w:pPr>
          </w:p>
        </w:tc>
        <w:tc>
          <w:tcPr>
            <w:tcW w:w="236" w:type="dxa"/>
          </w:tcPr>
          <w:p w:rsidR="0022019B" w:rsidRPr="0022019B" w:rsidRDefault="0022019B" w:rsidP="00713FC2">
            <w:pPr>
              <w:spacing w:line="23" w:lineRule="atLeast"/>
              <w:rPr>
                <w:rFonts w:ascii="Times New Roman" w:hAnsi="Times New Roman" w:cs="Times New Roman"/>
                <w:b/>
                <w:lang w:val="ky-KG"/>
              </w:rPr>
            </w:pPr>
          </w:p>
        </w:tc>
        <w:tc>
          <w:tcPr>
            <w:tcW w:w="331" w:type="dxa"/>
          </w:tcPr>
          <w:p w:rsidR="0022019B" w:rsidRPr="0022019B" w:rsidRDefault="0022019B" w:rsidP="00713FC2">
            <w:pPr>
              <w:spacing w:line="23" w:lineRule="atLeast"/>
              <w:rPr>
                <w:rFonts w:ascii="Times New Roman" w:hAnsi="Times New Roman" w:cs="Times New Roman"/>
                <w:b/>
                <w:lang w:val="ky-KG"/>
              </w:rPr>
            </w:pPr>
          </w:p>
        </w:tc>
        <w:tc>
          <w:tcPr>
            <w:tcW w:w="283" w:type="dxa"/>
          </w:tcPr>
          <w:p w:rsidR="0022019B" w:rsidRPr="0022019B" w:rsidRDefault="0022019B" w:rsidP="00713FC2">
            <w:pPr>
              <w:spacing w:line="23" w:lineRule="atLeast"/>
              <w:rPr>
                <w:rFonts w:ascii="Times New Roman" w:hAnsi="Times New Roman" w:cs="Times New Roman"/>
                <w:b/>
                <w:lang w:val="ky-KG"/>
              </w:rPr>
            </w:pPr>
          </w:p>
        </w:tc>
        <w:tc>
          <w:tcPr>
            <w:tcW w:w="284" w:type="dxa"/>
          </w:tcPr>
          <w:p w:rsidR="0022019B" w:rsidRPr="0022019B" w:rsidRDefault="0022019B" w:rsidP="00713FC2">
            <w:pPr>
              <w:spacing w:line="23" w:lineRule="atLeast"/>
              <w:rPr>
                <w:rFonts w:ascii="Times New Roman" w:hAnsi="Times New Roman" w:cs="Times New Roman"/>
                <w:b/>
                <w:lang w:val="ky-KG"/>
              </w:rPr>
            </w:pPr>
          </w:p>
        </w:tc>
        <w:tc>
          <w:tcPr>
            <w:tcW w:w="283" w:type="dxa"/>
          </w:tcPr>
          <w:p w:rsidR="0022019B" w:rsidRPr="0022019B" w:rsidRDefault="0022019B" w:rsidP="00713FC2">
            <w:pPr>
              <w:jc w:val="center"/>
              <w:rPr>
                <w:rFonts w:ascii="Times New Roman" w:hAnsi="Times New Roman" w:cs="Times New Roman"/>
              </w:rPr>
            </w:pPr>
            <w:r w:rsidRPr="0022019B">
              <w:rPr>
                <w:rFonts w:ascii="Times New Roman" w:hAnsi="Times New Roman" w:cs="Times New Roman"/>
                <w:b/>
                <w:lang w:val="ky-KG"/>
              </w:rPr>
              <w:t>+</w:t>
            </w:r>
          </w:p>
        </w:tc>
        <w:tc>
          <w:tcPr>
            <w:tcW w:w="284" w:type="dxa"/>
          </w:tcPr>
          <w:p w:rsidR="0022019B" w:rsidRPr="0022019B" w:rsidRDefault="0022019B" w:rsidP="00713FC2">
            <w:pPr>
              <w:jc w:val="center"/>
              <w:rPr>
                <w:rFonts w:ascii="Times New Roman" w:hAnsi="Times New Roman" w:cs="Times New Roman"/>
              </w:rPr>
            </w:pPr>
            <w:r w:rsidRPr="0022019B">
              <w:rPr>
                <w:rFonts w:ascii="Times New Roman" w:hAnsi="Times New Roman" w:cs="Times New Roman"/>
                <w:b/>
                <w:lang w:val="ky-KG"/>
              </w:rPr>
              <w:t>+</w:t>
            </w:r>
          </w:p>
        </w:tc>
        <w:tc>
          <w:tcPr>
            <w:tcW w:w="372" w:type="dxa"/>
          </w:tcPr>
          <w:p w:rsidR="0022019B" w:rsidRPr="0022019B" w:rsidRDefault="0022019B" w:rsidP="00713FC2">
            <w:pPr>
              <w:jc w:val="center"/>
              <w:rPr>
                <w:rFonts w:ascii="Times New Roman" w:hAnsi="Times New Roman" w:cs="Times New Roman"/>
              </w:rPr>
            </w:pPr>
          </w:p>
        </w:tc>
        <w:tc>
          <w:tcPr>
            <w:tcW w:w="283"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w:t>
            </w:r>
          </w:p>
        </w:tc>
        <w:tc>
          <w:tcPr>
            <w:tcW w:w="284" w:type="dxa"/>
          </w:tcPr>
          <w:p w:rsidR="0022019B" w:rsidRPr="0022019B" w:rsidRDefault="0022019B" w:rsidP="00713FC2">
            <w:pPr>
              <w:spacing w:line="23" w:lineRule="atLeast"/>
              <w:rPr>
                <w:rFonts w:ascii="Times New Roman" w:hAnsi="Times New Roman" w:cs="Times New Roman"/>
                <w:b/>
                <w:lang w:val="ky-KG"/>
              </w:rPr>
            </w:pPr>
          </w:p>
        </w:tc>
        <w:tc>
          <w:tcPr>
            <w:tcW w:w="283" w:type="dxa"/>
          </w:tcPr>
          <w:p w:rsidR="0022019B" w:rsidRPr="0022019B" w:rsidRDefault="0022019B" w:rsidP="00713FC2">
            <w:pPr>
              <w:spacing w:line="23" w:lineRule="atLeast"/>
              <w:rPr>
                <w:rFonts w:ascii="Times New Roman" w:hAnsi="Times New Roman" w:cs="Times New Roman"/>
                <w:b/>
                <w:lang w:val="ky-KG"/>
              </w:rPr>
            </w:pPr>
          </w:p>
        </w:tc>
        <w:tc>
          <w:tcPr>
            <w:tcW w:w="477" w:type="dxa"/>
          </w:tcPr>
          <w:p w:rsidR="0022019B" w:rsidRPr="0022019B" w:rsidRDefault="0022019B" w:rsidP="00713FC2">
            <w:pPr>
              <w:spacing w:line="23" w:lineRule="atLeast"/>
              <w:rPr>
                <w:rFonts w:ascii="Times New Roman" w:hAnsi="Times New Roman" w:cs="Times New Roman"/>
                <w:b/>
                <w:lang w:val="ky-KG"/>
              </w:rPr>
            </w:pPr>
          </w:p>
        </w:tc>
        <w:tc>
          <w:tcPr>
            <w:tcW w:w="875" w:type="dxa"/>
          </w:tcPr>
          <w:p w:rsidR="0022019B" w:rsidRPr="0022019B" w:rsidRDefault="0022019B" w:rsidP="00713FC2">
            <w:pPr>
              <w:spacing w:line="23" w:lineRule="atLeast"/>
              <w:rPr>
                <w:rFonts w:ascii="Times New Roman" w:hAnsi="Times New Roman" w:cs="Times New Roman"/>
                <w:b/>
                <w:lang w:val="ky-KG"/>
              </w:rPr>
            </w:pPr>
          </w:p>
        </w:tc>
      </w:tr>
      <w:tr w:rsidR="0022019B" w:rsidRPr="0022019B" w:rsidTr="0022019B">
        <w:tc>
          <w:tcPr>
            <w:tcW w:w="770"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3-ОН</w:t>
            </w:r>
          </w:p>
        </w:tc>
        <w:tc>
          <w:tcPr>
            <w:tcW w:w="765" w:type="dxa"/>
          </w:tcPr>
          <w:p w:rsidR="0022019B" w:rsidRPr="0022019B" w:rsidRDefault="0022019B" w:rsidP="00713FC2">
            <w:pPr>
              <w:spacing w:line="23" w:lineRule="atLeast"/>
              <w:rPr>
                <w:rFonts w:ascii="Times New Roman" w:hAnsi="Times New Roman" w:cs="Times New Roman"/>
                <w:b/>
                <w:lang w:val="ky-KG"/>
              </w:rPr>
            </w:pPr>
          </w:p>
        </w:tc>
        <w:tc>
          <w:tcPr>
            <w:tcW w:w="510" w:type="dxa"/>
          </w:tcPr>
          <w:p w:rsidR="0022019B" w:rsidRPr="0022019B" w:rsidRDefault="0022019B" w:rsidP="00713FC2">
            <w:pPr>
              <w:spacing w:line="23" w:lineRule="atLeast"/>
              <w:rPr>
                <w:rFonts w:ascii="Times New Roman" w:hAnsi="Times New Roman" w:cs="Times New Roman"/>
                <w:b/>
                <w:lang w:val="ky-KG"/>
              </w:rPr>
            </w:pPr>
          </w:p>
        </w:tc>
        <w:tc>
          <w:tcPr>
            <w:tcW w:w="476" w:type="dxa"/>
          </w:tcPr>
          <w:p w:rsidR="0022019B" w:rsidRPr="0022019B" w:rsidRDefault="0022019B" w:rsidP="00713FC2">
            <w:pPr>
              <w:spacing w:line="23" w:lineRule="atLeast"/>
              <w:rPr>
                <w:rFonts w:ascii="Times New Roman" w:hAnsi="Times New Roman" w:cs="Times New Roman"/>
                <w:b/>
                <w:lang w:val="ky-KG"/>
              </w:rPr>
            </w:pPr>
          </w:p>
        </w:tc>
        <w:tc>
          <w:tcPr>
            <w:tcW w:w="477"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w:t>
            </w:r>
          </w:p>
        </w:tc>
        <w:tc>
          <w:tcPr>
            <w:tcW w:w="699"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w:t>
            </w:r>
          </w:p>
        </w:tc>
        <w:tc>
          <w:tcPr>
            <w:tcW w:w="239"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w:t>
            </w:r>
          </w:p>
        </w:tc>
        <w:tc>
          <w:tcPr>
            <w:tcW w:w="283" w:type="dxa"/>
          </w:tcPr>
          <w:p w:rsidR="0022019B" w:rsidRPr="0022019B" w:rsidRDefault="0022019B" w:rsidP="00713FC2">
            <w:pPr>
              <w:spacing w:line="23" w:lineRule="atLeast"/>
              <w:rPr>
                <w:rFonts w:ascii="Times New Roman" w:hAnsi="Times New Roman" w:cs="Times New Roman"/>
                <w:b/>
                <w:lang w:val="ky-KG"/>
              </w:rPr>
            </w:pPr>
          </w:p>
        </w:tc>
        <w:tc>
          <w:tcPr>
            <w:tcW w:w="236" w:type="dxa"/>
          </w:tcPr>
          <w:p w:rsidR="0022019B" w:rsidRPr="0022019B" w:rsidRDefault="0022019B" w:rsidP="00713FC2">
            <w:pPr>
              <w:spacing w:line="23" w:lineRule="atLeast"/>
              <w:rPr>
                <w:rFonts w:ascii="Times New Roman" w:hAnsi="Times New Roman" w:cs="Times New Roman"/>
                <w:b/>
                <w:lang w:val="ky-KG"/>
              </w:rPr>
            </w:pPr>
          </w:p>
        </w:tc>
        <w:tc>
          <w:tcPr>
            <w:tcW w:w="236"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w:t>
            </w:r>
          </w:p>
        </w:tc>
        <w:tc>
          <w:tcPr>
            <w:tcW w:w="236"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w:t>
            </w:r>
          </w:p>
        </w:tc>
        <w:tc>
          <w:tcPr>
            <w:tcW w:w="262"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w:t>
            </w:r>
          </w:p>
        </w:tc>
        <w:tc>
          <w:tcPr>
            <w:tcW w:w="283" w:type="dxa"/>
          </w:tcPr>
          <w:p w:rsidR="0022019B" w:rsidRPr="0022019B" w:rsidRDefault="0022019B" w:rsidP="00713FC2">
            <w:pPr>
              <w:spacing w:line="23" w:lineRule="atLeast"/>
              <w:rPr>
                <w:rFonts w:ascii="Times New Roman" w:hAnsi="Times New Roman" w:cs="Times New Roman"/>
                <w:b/>
                <w:lang w:val="ky-KG"/>
              </w:rPr>
            </w:pPr>
          </w:p>
        </w:tc>
        <w:tc>
          <w:tcPr>
            <w:tcW w:w="284" w:type="dxa"/>
          </w:tcPr>
          <w:p w:rsidR="0022019B" w:rsidRPr="0022019B" w:rsidRDefault="0022019B" w:rsidP="00713FC2">
            <w:pPr>
              <w:spacing w:line="23" w:lineRule="atLeast"/>
              <w:rPr>
                <w:rFonts w:ascii="Times New Roman" w:hAnsi="Times New Roman" w:cs="Times New Roman"/>
                <w:b/>
                <w:lang w:val="ky-KG"/>
              </w:rPr>
            </w:pPr>
          </w:p>
        </w:tc>
        <w:tc>
          <w:tcPr>
            <w:tcW w:w="236" w:type="dxa"/>
          </w:tcPr>
          <w:p w:rsidR="0022019B" w:rsidRPr="0022019B" w:rsidRDefault="0022019B" w:rsidP="00713FC2">
            <w:pPr>
              <w:spacing w:line="23" w:lineRule="atLeast"/>
              <w:rPr>
                <w:rFonts w:ascii="Times New Roman" w:hAnsi="Times New Roman" w:cs="Times New Roman"/>
                <w:b/>
                <w:lang w:val="ky-KG"/>
              </w:rPr>
            </w:pPr>
          </w:p>
        </w:tc>
        <w:tc>
          <w:tcPr>
            <w:tcW w:w="331"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w:t>
            </w:r>
          </w:p>
        </w:tc>
        <w:tc>
          <w:tcPr>
            <w:tcW w:w="283" w:type="dxa"/>
          </w:tcPr>
          <w:p w:rsidR="0022019B" w:rsidRPr="0022019B" w:rsidRDefault="0022019B" w:rsidP="00713FC2">
            <w:pPr>
              <w:spacing w:line="23" w:lineRule="atLeast"/>
              <w:rPr>
                <w:rFonts w:ascii="Times New Roman" w:hAnsi="Times New Roman" w:cs="Times New Roman"/>
                <w:b/>
                <w:lang w:val="ky-KG"/>
              </w:rPr>
            </w:pPr>
          </w:p>
        </w:tc>
        <w:tc>
          <w:tcPr>
            <w:tcW w:w="284" w:type="dxa"/>
          </w:tcPr>
          <w:p w:rsidR="0022019B" w:rsidRPr="0022019B" w:rsidRDefault="0022019B" w:rsidP="00713FC2">
            <w:pPr>
              <w:spacing w:line="23" w:lineRule="atLeast"/>
              <w:rPr>
                <w:rFonts w:ascii="Times New Roman" w:hAnsi="Times New Roman" w:cs="Times New Roman"/>
                <w:b/>
                <w:lang w:val="ky-KG"/>
              </w:rPr>
            </w:pPr>
          </w:p>
        </w:tc>
        <w:tc>
          <w:tcPr>
            <w:tcW w:w="283" w:type="dxa"/>
          </w:tcPr>
          <w:p w:rsidR="0022019B" w:rsidRPr="0022019B" w:rsidRDefault="0022019B" w:rsidP="00713FC2">
            <w:pPr>
              <w:spacing w:line="23" w:lineRule="atLeast"/>
              <w:rPr>
                <w:rFonts w:ascii="Times New Roman" w:hAnsi="Times New Roman" w:cs="Times New Roman"/>
                <w:b/>
                <w:lang w:val="ky-KG"/>
              </w:rPr>
            </w:pPr>
          </w:p>
        </w:tc>
        <w:tc>
          <w:tcPr>
            <w:tcW w:w="284" w:type="dxa"/>
          </w:tcPr>
          <w:p w:rsidR="0022019B" w:rsidRPr="0022019B" w:rsidRDefault="0022019B" w:rsidP="00713FC2">
            <w:pPr>
              <w:spacing w:line="23" w:lineRule="atLeast"/>
              <w:rPr>
                <w:rFonts w:ascii="Times New Roman" w:hAnsi="Times New Roman" w:cs="Times New Roman"/>
                <w:b/>
                <w:lang w:val="ky-KG"/>
              </w:rPr>
            </w:pPr>
          </w:p>
        </w:tc>
        <w:tc>
          <w:tcPr>
            <w:tcW w:w="372" w:type="dxa"/>
          </w:tcPr>
          <w:p w:rsidR="0022019B" w:rsidRPr="0022019B" w:rsidRDefault="0022019B" w:rsidP="00713FC2">
            <w:pPr>
              <w:spacing w:line="23" w:lineRule="atLeast"/>
              <w:rPr>
                <w:rFonts w:ascii="Times New Roman" w:hAnsi="Times New Roman" w:cs="Times New Roman"/>
                <w:b/>
                <w:lang w:val="ky-KG"/>
              </w:rPr>
            </w:pPr>
          </w:p>
        </w:tc>
        <w:tc>
          <w:tcPr>
            <w:tcW w:w="283" w:type="dxa"/>
          </w:tcPr>
          <w:p w:rsidR="0022019B" w:rsidRPr="0022019B" w:rsidRDefault="0022019B" w:rsidP="00713FC2">
            <w:pPr>
              <w:spacing w:line="23" w:lineRule="atLeast"/>
              <w:rPr>
                <w:rFonts w:ascii="Times New Roman" w:hAnsi="Times New Roman" w:cs="Times New Roman"/>
                <w:b/>
                <w:lang w:val="ky-KG"/>
              </w:rPr>
            </w:pPr>
          </w:p>
        </w:tc>
        <w:tc>
          <w:tcPr>
            <w:tcW w:w="284" w:type="dxa"/>
          </w:tcPr>
          <w:p w:rsidR="0022019B" w:rsidRPr="0022019B" w:rsidRDefault="0022019B" w:rsidP="00713FC2">
            <w:pPr>
              <w:spacing w:line="23" w:lineRule="atLeast"/>
              <w:rPr>
                <w:rFonts w:ascii="Times New Roman" w:hAnsi="Times New Roman" w:cs="Times New Roman"/>
                <w:b/>
                <w:lang w:val="ky-KG"/>
              </w:rPr>
            </w:pPr>
          </w:p>
        </w:tc>
        <w:tc>
          <w:tcPr>
            <w:tcW w:w="283"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w:t>
            </w:r>
          </w:p>
        </w:tc>
        <w:tc>
          <w:tcPr>
            <w:tcW w:w="477" w:type="dxa"/>
          </w:tcPr>
          <w:p w:rsidR="0022019B" w:rsidRPr="0022019B" w:rsidRDefault="0022019B" w:rsidP="00713FC2">
            <w:pPr>
              <w:spacing w:line="23" w:lineRule="atLeast"/>
              <w:rPr>
                <w:rFonts w:ascii="Times New Roman" w:hAnsi="Times New Roman" w:cs="Times New Roman"/>
                <w:b/>
                <w:lang w:val="ky-KG"/>
              </w:rPr>
            </w:pPr>
          </w:p>
        </w:tc>
        <w:tc>
          <w:tcPr>
            <w:tcW w:w="875" w:type="dxa"/>
          </w:tcPr>
          <w:p w:rsidR="0022019B" w:rsidRPr="0022019B" w:rsidRDefault="0022019B" w:rsidP="00713FC2">
            <w:pPr>
              <w:spacing w:line="23" w:lineRule="atLeast"/>
              <w:rPr>
                <w:rFonts w:ascii="Times New Roman" w:hAnsi="Times New Roman" w:cs="Times New Roman"/>
                <w:b/>
                <w:lang w:val="ky-KG"/>
              </w:rPr>
            </w:pPr>
          </w:p>
        </w:tc>
      </w:tr>
      <w:tr w:rsidR="0022019B" w:rsidRPr="0022019B" w:rsidTr="0022019B">
        <w:tc>
          <w:tcPr>
            <w:tcW w:w="770"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lastRenderedPageBreak/>
              <w:t>4-ОН</w:t>
            </w:r>
          </w:p>
        </w:tc>
        <w:tc>
          <w:tcPr>
            <w:tcW w:w="765" w:type="dxa"/>
          </w:tcPr>
          <w:p w:rsidR="0022019B" w:rsidRPr="0022019B" w:rsidRDefault="0022019B" w:rsidP="00713FC2">
            <w:pPr>
              <w:spacing w:line="23" w:lineRule="atLeast"/>
              <w:rPr>
                <w:rFonts w:ascii="Times New Roman" w:hAnsi="Times New Roman" w:cs="Times New Roman"/>
                <w:b/>
                <w:lang w:val="ky-KG"/>
              </w:rPr>
            </w:pPr>
          </w:p>
        </w:tc>
        <w:tc>
          <w:tcPr>
            <w:tcW w:w="510" w:type="dxa"/>
          </w:tcPr>
          <w:p w:rsidR="0022019B" w:rsidRPr="0022019B" w:rsidRDefault="0022019B" w:rsidP="00713FC2">
            <w:pPr>
              <w:spacing w:line="23" w:lineRule="atLeast"/>
              <w:rPr>
                <w:rFonts w:ascii="Times New Roman" w:hAnsi="Times New Roman" w:cs="Times New Roman"/>
                <w:b/>
                <w:lang w:val="ky-KG"/>
              </w:rPr>
            </w:pPr>
          </w:p>
        </w:tc>
        <w:tc>
          <w:tcPr>
            <w:tcW w:w="476" w:type="dxa"/>
          </w:tcPr>
          <w:p w:rsidR="0022019B" w:rsidRPr="0022019B" w:rsidRDefault="0022019B" w:rsidP="00713FC2">
            <w:pPr>
              <w:spacing w:line="23" w:lineRule="atLeast"/>
              <w:rPr>
                <w:rFonts w:ascii="Times New Roman" w:hAnsi="Times New Roman" w:cs="Times New Roman"/>
                <w:b/>
                <w:lang w:val="ky-KG"/>
              </w:rPr>
            </w:pPr>
          </w:p>
        </w:tc>
        <w:tc>
          <w:tcPr>
            <w:tcW w:w="477" w:type="dxa"/>
          </w:tcPr>
          <w:p w:rsidR="0022019B" w:rsidRPr="0022019B" w:rsidRDefault="0022019B" w:rsidP="00713FC2">
            <w:pPr>
              <w:spacing w:line="23" w:lineRule="atLeast"/>
              <w:rPr>
                <w:rFonts w:ascii="Times New Roman" w:hAnsi="Times New Roman" w:cs="Times New Roman"/>
                <w:b/>
                <w:lang w:val="ky-KG"/>
              </w:rPr>
            </w:pPr>
          </w:p>
        </w:tc>
        <w:tc>
          <w:tcPr>
            <w:tcW w:w="699" w:type="dxa"/>
          </w:tcPr>
          <w:p w:rsidR="0022019B" w:rsidRPr="0022019B" w:rsidRDefault="0022019B" w:rsidP="00713FC2">
            <w:pPr>
              <w:spacing w:line="23" w:lineRule="atLeast"/>
              <w:rPr>
                <w:rFonts w:ascii="Times New Roman" w:hAnsi="Times New Roman" w:cs="Times New Roman"/>
                <w:b/>
                <w:lang w:val="ky-KG"/>
              </w:rPr>
            </w:pPr>
          </w:p>
        </w:tc>
        <w:tc>
          <w:tcPr>
            <w:tcW w:w="239" w:type="dxa"/>
          </w:tcPr>
          <w:p w:rsidR="0022019B" w:rsidRPr="0022019B" w:rsidRDefault="0022019B" w:rsidP="00713FC2">
            <w:pPr>
              <w:spacing w:line="23" w:lineRule="atLeast"/>
              <w:rPr>
                <w:rFonts w:ascii="Times New Roman" w:hAnsi="Times New Roman" w:cs="Times New Roman"/>
                <w:b/>
                <w:lang w:val="ky-KG"/>
              </w:rPr>
            </w:pPr>
          </w:p>
        </w:tc>
        <w:tc>
          <w:tcPr>
            <w:tcW w:w="283"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w:t>
            </w:r>
          </w:p>
        </w:tc>
        <w:tc>
          <w:tcPr>
            <w:tcW w:w="236" w:type="dxa"/>
          </w:tcPr>
          <w:p w:rsidR="0022019B" w:rsidRPr="0022019B" w:rsidRDefault="0022019B" w:rsidP="00713FC2">
            <w:pPr>
              <w:spacing w:line="23" w:lineRule="atLeast"/>
              <w:rPr>
                <w:rFonts w:ascii="Times New Roman" w:hAnsi="Times New Roman" w:cs="Times New Roman"/>
                <w:b/>
                <w:lang w:val="ky-KG"/>
              </w:rPr>
            </w:pPr>
          </w:p>
        </w:tc>
        <w:tc>
          <w:tcPr>
            <w:tcW w:w="236" w:type="dxa"/>
          </w:tcPr>
          <w:p w:rsidR="0022019B" w:rsidRPr="0022019B" w:rsidRDefault="0022019B" w:rsidP="00713FC2">
            <w:pPr>
              <w:spacing w:line="23" w:lineRule="atLeast"/>
              <w:rPr>
                <w:rFonts w:ascii="Times New Roman" w:hAnsi="Times New Roman" w:cs="Times New Roman"/>
                <w:b/>
                <w:lang w:val="ky-KG"/>
              </w:rPr>
            </w:pPr>
          </w:p>
        </w:tc>
        <w:tc>
          <w:tcPr>
            <w:tcW w:w="236" w:type="dxa"/>
          </w:tcPr>
          <w:p w:rsidR="0022019B" w:rsidRPr="0022019B" w:rsidRDefault="0022019B" w:rsidP="00713FC2">
            <w:pPr>
              <w:spacing w:line="23" w:lineRule="atLeast"/>
              <w:rPr>
                <w:rFonts w:ascii="Times New Roman" w:hAnsi="Times New Roman" w:cs="Times New Roman"/>
                <w:b/>
                <w:lang w:val="ky-KG"/>
              </w:rPr>
            </w:pPr>
          </w:p>
        </w:tc>
        <w:tc>
          <w:tcPr>
            <w:tcW w:w="262" w:type="dxa"/>
          </w:tcPr>
          <w:p w:rsidR="0022019B" w:rsidRPr="0022019B" w:rsidRDefault="0022019B" w:rsidP="00713FC2">
            <w:pPr>
              <w:spacing w:line="23" w:lineRule="atLeast"/>
              <w:rPr>
                <w:rFonts w:ascii="Times New Roman" w:hAnsi="Times New Roman" w:cs="Times New Roman"/>
                <w:b/>
                <w:lang w:val="ky-KG"/>
              </w:rPr>
            </w:pPr>
          </w:p>
        </w:tc>
        <w:tc>
          <w:tcPr>
            <w:tcW w:w="283" w:type="dxa"/>
          </w:tcPr>
          <w:p w:rsidR="0022019B" w:rsidRPr="0022019B" w:rsidRDefault="0022019B" w:rsidP="00713FC2">
            <w:pPr>
              <w:rPr>
                <w:rFonts w:ascii="Times New Roman" w:hAnsi="Times New Roman" w:cs="Times New Roman"/>
              </w:rPr>
            </w:pPr>
            <w:r w:rsidRPr="0022019B">
              <w:rPr>
                <w:rFonts w:ascii="Times New Roman" w:hAnsi="Times New Roman" w:cs="Times New Roman"/>
                <w:b/>
                <w:lang w:val="ky-KG"/>
              </w:rPr>
              <w:t>+</w:t>
            </w:r>
          </w:p>
        </w:tc>
        <w:tc>
          <w:tcPr>
            <w:tcW w:w="284" w:type="dxa"/>
          </w:tcPr>
          <w:p w:rsidR="0022019B" w:rsidRPr="0022019B" w:rsidRDefault="0022019B" w:rsidP="00713FC2">
            <w:pPr>
              <w:rPr>
                <w:rFonts w:ascii="Times New Roman" w:hAnsi="Times New Roman" w:cs="Times New Roman"/>
              </w:rPr>
            </w:pPr>
            <w:r w:rsidRPr="0022019B">
              <w:rPr>
                <w:rFonts w:ascii="Times New Roman" w:hAnsi="Times New Roman" w:cs="Times New Roman"/>
                <w:b/>
                <w:lang w:val="ky-KG"/>
              </w:rPr>
              <w:t>+</w:t>
            </w:r>
          </w:p>
        </w:tc>
        <w:tc>
          <w:tcPr>
            <w:tcW w:w="236"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w:t>
            </w:r>
          </w:p>
        </w:tc>
        <w:tc>
          <w:tcPr>
            <w:tcW w:w="331" w:type="dxa"/>
          </w:tcPr>
          <w:p w:rsidR="0022019B" w:rsidRPr="0022019B" w:rsidRDefault="0022019B" w:rsidP="00713FC2">
            <w:pPr>
              <w:spacing w:line="23" w:lineRule="atLeast"/>
              <w:rPr>
                <w:rFonts w:ascii="Times New Roman" w:hAnsi="Times New Roman" w:cs="Times New Roman"/>
                <w:b/>
                <w:lang w:val="ky-KG"/>
              </w:rPr>
            </w:pPr>
          </w:p>
        </w:tc>
        <w:tc>
          <w:tcPr>
            <w:tcW w:w="283" w:type="dxa"/>
          </w:tcPr>
          <w:p w:rsidR="0022019B" w:rsidRPr="0022019B" w:rsidRDefault="0022019B" w:rsidP="00713FC2">
            <w:pPr>
              <w:spacing w:line="23" w:lineRule="atLeast"/>
              <w:rPr>
                <w:rFonts w:ascii="Times New Roman" w:hAnsi="Times New Roman" w:cs="Times New Roman"/>
                <w:b/>
                <w:lang w:val="ky-KG"/>
              </w:rPr>
            </w:pPr>
          </w:p>
        </w:tc>
        <w:tc>
          <w:tcPr>
            <w:tcW w:w="284" w:type="dxa"/>
          </w:tcPr>
          <w:p w:rsidR="0022019B" w:rsidRPr="0022019B" w:rsidRDefault="0022019B" w:rsidP="00713FC2">
            <w:pPr>
              <w:spacing w:line="23" w:lineRule="atLeast"/>
              <w:rPr>
                <w:rFonts w:ascii="Times New Roman" w:hAnsi="Times New Roman" w:cs="Times New Roman"/>
                <w:b/>
                <w:lang w:val="ky-KG"/>
              </w:rPr>
            </w:pPr>
          </w:p>
        </w:tc>
        <w:tc>
          <w:tcPr>
            <w:tcW w:w="283" w:type="dxa"/>
          </w:tcPr>
          <w:p w:rsidR="0022019B" w:rsidRPr="0022019B" w:rsidRDefault="0022019B" w:rsidP="00713FC2">
            <w:pPr>
              <w:spacing w:line="23" w:lineRule="atLeast"/>
              <w:rPr>
                <w:rFonts w:ascii="Times New Roman" w:hAnsi="Times New Roman" w:cs="Times New Roman"/>
                <w:b/>
                <w:lang w:val="ky-KG"/>
              </w:rPr>
            </w:pPr>
          </w:p>
        </w:tc>
        <w:tc>
          <w:tcPr>
            <w:tcW w:w="284" w:type="dxa"/>
          </w:tcPr>
          <w:p w:rsidR="0022019B" w:rsidRPr="0022019B" w:rsidRDefault="0022019B" w:rsidP="00713FC2">
            <w:pPr>
              <w:spacing w:line="23" w:lineRule="atLeast"/>
              <w:rPr>
                <w:rFonts w:ascii="Times New Roman" w:hAnsi="Times New Roman" w:cs="Times New Roman"/>
                <w:b/>
                <w:lang w:val="ky-KG"/>
              </w:rPr>
            </w:pPr>
          </w:p>
        </w:tc>
        <w:tc>
          <w:tcPr>
            <w:tcW w:w="372" w:type="dxa"/>
          </w:tcPr>
          <w:p w:rsidR="0022019B" w:rsidRPr="0022019B" w:rsidRDefault="0022019B" w:rsidP="00713FC2">
            <w:pPr>
              <w:spacing w:line="23" w:lineRule="atLeast"/>
              <w:rPr>
                <w:rFonts w:ascii="Times New Roman" w:hAnsi="Times New Roman" w:cs="Times New Roman"/>
                <w:b/>
                <w:lang w:val="ky-KG"/>
              </w:rPr>
            </w:pPr>
          </w:p>
        </w:tc>
        <w:tc>
          <w:tcPr>
            <w:tcW w:w="283" w:type="dxa"/>
          </w:tcPr>
          <w:p w:rsidR="0022019B" w:rsidRPr="0022019B" w:rsidRDefault="0022019B" w:rsidP="00713FC2">
            <w:pPr>
              <w:spacing w:line="23" w:lineRule="atLeast"/>
              <w:rPr>
                <w:rFonts w:ascii="Times New Roman" w:hAnsi="Times New Roman" w:cs="Times New Roman"/>
                <w:b/>
                <w:lang w:val="ky-KG"/>
              </w:rPr>
            </w:pPr>
          </w:p>
        </w:tc>
        <w:tc>
          <w:tcPr>
            <w:tcW w:w="284"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w:t>
            </w:r>
          </w:p>
        </w:tc>
        <w:tc>
          <w:tcPr>
            <w:tcW w:w="283" w:type="dxa"/>
          </w:tcPr>
          <w:p w:rsidR="0022019B" w:rsidRPr="0022019B" w:rsidRDefault="0022019B" w:rsidP="00713FC2">
            <w:pPr>
              <w:spacing w:line="23" w:lineRule="atLeast"/>
              <w:rPr>
                <w:rFonts w:ascii="Times New Roman" w:hAnsi="Times New Roman" w:cs="Times New Roman"/>
                <w:b/>
                <w:lang w:val="ky-KG"/>
              </w:rPr>
            </w:pPr>
          </w:p>
        </w:tc>
        <w:tc>
          <w:tcPr>
            <w:tcW w:w="477" w:type="dxa"/>
          </w:tcPr>
          <w:p w:rsidR="0022019B" w:rsidRPr="0022019B" w:rsidRDefault="0022019B" w:rsidP="00713FC2">
            <w:pPr>
              <w:spacing w:line="23" w:lineRule="atLeast"/>
              <w:rPr>
                <w:rFonts w:ascii="Times New Roman" w:hAnsi="Times New Roman" w:cs="Times New Roman"/>
                <w:b/>
                <w:lang w:val="ky-KG"/>
              </w:rPr>
            </w:pPr>
          </w:p>
        </w:tc>
        <w:tc>
          <w:tcPr>
            <w:tcW w:w="875" w:type="dxa"/>
          </w:tcPr>
          <w:p w:rsidR="0022019B" w:rsidRPr="0022019B" w:rsidRDefault="0022019B" w:rsidP="00713FC2">
            <w:pPr>
              <w:spacing w:line="23" w:lineRule="atLeast"/>
              <w:rPr>
                <w:rFonts w:ascii="Times New Roman" w:hAnsi="Times New Roman" w:cs="Times New Roman"/>
                <w:b/>
                <w:lang w:val="ky-KG"/>
              </w:rPr>
            </w:pPr>
          </w:p>
        </w:tc>
      </w:tr>
      <w:tr w:rsidR="0022019B" w:rsidRPr="0022019B" w:rsidTr="0022019B">
        <w:tc>
          <w:tcPr>
            <w:tcW w:w="770"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5-ОН</w:t>
            </w:r>
          </w:p>
        </w:tc>
        <w:tc>
          <w:tcPr>
            <w:tcW w:w="765" w:type="dxa"/>
          </w:tcPr>
          <w:p w:rsidR="0022019B" w:rsidRPr="0022019B" w:rsidRDefault="0022019B" w:rsidP="00713FC2">
            <w:pPr>
              <w:spacing w:line="23" w:lineRule="atLeast"/>
              <w:rPr>
                <w:rFonts w:ascii="Times New Roman" w:hAnsi="Times New Roman" w:cs="Times New Roman"/>
                <w:b/>
                <w:lang w:val="ky-KG"/>
              </w:rPr>
            </w:pPr>
          </w:p>
        </w:tc>
        <w:tc>
          <w:tcPr>
            <w:tcW w:w="510" w:type="dxa"/>
          </w:tcPr>
          <w:p w:rsidR="0022019B" w:rsidRPr="0022019B" w:rsidRDefault="0022019B" w:rsidP="00713FC2">
            <w:pPr>
              <w:spacing w:line="23" w:lineRule="atLeast"/>
              <w:rPr>
                <w:rFonts w:ascii="Times New Roman" w:hAnsi="Times New Roman" w:cs="Times New Roman"/>
                <w:b/>
                <w:lang w:val="ky-KG"/>
              </w:rPr>
            </w:pPr>
          </w:p>
        </w:tc>
        <w:tc>
          <w:tcPr>
            <w:tcW w:w="476" w:type="dxa"/>
          </w:tcPr>
          <w:p w:rsidR="0022019B" w:rsidRPr="0022019B" w:rsidRDefault="0022019B" w:rsidP="00713FC2">
            <w:pPr>
              <w:spacing w:line="23" w:lineRule="atLeast"/>
              <w:rPr>
                <w:rFonts w:ascii="Times New Roman" w:hAnsi="Times New Roman" w:cs="Times New Roman"/>
                <w:b/>
                <w:lang w:val="ky-KG"/>
              </w:rPr>
            </w:pPr>
          </w:p>
        </w:tc>
        <w:tc>
          <w:tcPr>
            <w:tcW w:w="477" w:type="dxa"/>
          </w:tcPr>
          <w:p w:rsidR="0022019B" w:rsidRPr="0022019B" w:rsidRDefault="0022019B" w:rsidP="00713FC2">
            <w:pPr>
              <w:spacing w:line="23" w:lineRule="atLeast"/>
              <w:rPr>
                <w:rFonts w:ascii="Times New Roman" w:hAnsi="Times New Roman" w:cs="Times New Roman"/>
                <w:b/>
                <w:lang w:val="ky-KG"/>
              </w:rPr>
            </w:pPr>
          </w:p>
        </w:tc>
        <w:tc>
          <w:tcPr>
            <w:tcW w:w="699" w:type="dxa"/>
          </w:tcPr>
          <w:p w:rsidR="0022019B" w:rsidRPr="0022019B" w:rsidRDefault="0022019B" w:rsidP="00713FC2">
            <w:pPr>
              <w:spacing w:line="23" w:lineRule="atLeast"/>
              <w:rPr>
                <w:rFonts w:ascii="Times New Roman" w:hAnsi="Times New Roman" w:cs="Times New Roman"/>
                <w:b/>
                <w:lang w:val="ky-KG"/>
              </w:rPr>
            </w:pPr>
          </w:p>
        </w:tc>
        <w:tc>
          <w:tcPr>
            <w:tcW w:w="239" w:type="dxa"/>
          </w:tcPr>
          <w:p w:rsidR="0022019B" w:rsidRPr="0022019B" w:rsidRDefault="0022019B" w:rsidP="00713FC2">
            <w:pPr>
              <w:spacing w:line="23" w:lineRule="atLeast"/>
              <w:rPr>
                <w:rFonts w:ascii="Times New Roman" w:hAnsi="Times New Roman" w:cs="Times New Roman"/>
                <w:b/>
                <w:lang w:val="ky-KG"/>
              </w:rPr>
            </w:pPr>
          </w:p>
        </w:tc>
        <w:tc>
          <w:tcPr>
            <w:tcW w:w="283" w:type="dxa"/>
          </w:tcPr>
          <w:p w:rsidR="0022019B" w:rsidRPr="0022019B" w:rsidRDefault="0022019B" w:rsidP="00713FC2">
            <w:pPr>
              <w:spacing w:line="23" w:lineRule="atLeast"/>
              <w:rPr>
                <w:rFonts w:ascii="Times New Roman" w:hAnsi="Times New Roman" w:cs="Times New Roman"/>
                <w:b/>
                <w:lang w:val="ky-KG"/>
              </w:rPr>
            </w:pPr>
          </w:p>
        </w:tc>
        <w:tc>
          <w:tcPr>
            <w:tcW w:w="236" w:type="dxa"/>
          </w:tcPr>
          <w:p w:rsidR="0022019B" w:rsidRPr="0022019B" w:rsidRDefault="0022019B" w:rsidP="00713FC2">
            <w:pPr>
              <w:spacing w:line="23" w:lineRule="atLeast"/>
              <w:rPr>
                <w:rFonts w:ascii="Times New Roman" w:hAnsi="Times New Roman" w:cs="Times New Roman"/>
                <w:b/>
                <w:lang w:val="ky-KG"/>
              </w:rPr>
            </w:pPr>
          </w:p>
        </w:tc>
        <w:tc>
          <w:tcPr>
            <w:tcW w:w="236" w:type="dxa"/>
          </w:tcPr>
          <w:p w:rsidR="0022019B" w:rsidRPr="0022019B" w:rsidRDefault="0022019B" w:rsidP="00713FC2">
            <w:pPr>
              <w:spacing w:line="23" w:lineRule="atLeast"/>
              <w:rPr>
                <w:rFonts w:ascii="Times New Roman" w:hAnsi="Times New Roman" w:cs="Times New Roman"/>
                <w:b/>
                <w:lang w:val="ky-KG"/>
              </w:rPr>
            </w:pPr>
          </w:p>
        </w:tc>
        <w:tc>
          <w:tcPr>
            <w:tcW w:w="236" w:type="dxa"/>
          </w:tcPr>
          <w:p w:rsidR="0022019B" w:rsidRPr="0022019B" w:rsidRDefault="0022019B" w:rsidP="00713FC2">
            <w:pPr>
              <w:spacing w:line="23" w:lineRule="atLeast"/>
              <w:rPr>
                <w:rFonts w:ascii="Times New Roman" w:hAnsi="Times New Roman" w:cs="Times New Roman"/>
                <w:b/>
                <w:lang w:val="ky-KG"/>
              </w:rPr>
            </w:pPr>
          </w:p>
        </w:tc>
        <w:tc>
          <w:tcPr>
            <w:tcW w:w="262" w:type="dxa"/>
          </w:tcPr>
          <w:p w:rsidR="0022019B" w:rsidRPr="0022019B" w:rsidRDefault="0022019B" w:rsidP="00713FC2">
            <w:pPr>
              <w:spacing w:line="23" w:lineRule="atLeast"/>
              <w:rPr>
                <w:rFonts w:ascii="Times New Roman" w:hAnsi="Times New Roman" w:cs="Times New Roman"/>
                <w:b/>
                <w:lang w:val="ky-KG"/>
              </w:rPr>
            </w:pPr>
          </w:p>
        </w:tc>
        <w:tc>
          <w:tcPr>
            <w:tcW w:w="283" w:type="dxa"/>
          </w:tcPr>
          <w:p w:rsidR="0022019B" w:rsidRPr="0022019B" w:rsidRDefault="0022019B" w:rsidP="00713FC2">
            <w:pPr>
              <w:spacing w:line="23" w:lineRule="atLeast"/>
              <w:rPr>
                <w:rFonts w:ascii="Times New Roman" w:hAnsi="Times New Roman" w:cs="Times New Roman"/>
                <w:b/>
                <w:lang w:val="ky-KG"/>
              </w:rPr>
            </w:pPr>
          </w:p>
        </w:tc>
        <w:tc>
          <w:tcPr>
            <w:tcW w:w="284" w:type="dxa"/>
          </w:tcPr>
          <w:p w:rsidR="0022019B" w:rsidRPr="0022019B" w:rsidRDefault="0022019B" w:rsidP="00713FC2">
            <w:pPr>
              <w:spacing w:line="23" w:lineRule="atLeast"/>
              <w:rPr>
                <w:rFonts w:ascii="Times New Roman" w:hAnsi="Times New Roman" w:cs="Times New Roman"/>
                <w:b/>
                <w:lang w:val="ky-KG"/>
              </w:rPr>
            </w:pPr>
          </w:p>
        </w:tc>
        <w:tc>
          <w:tcPr>
            <w:tcW w:w="236" w:type="dxa"/>
          </w:tcPr>
          <w:p w:rsidR="0022019B" w:rsidRPr="0022019B" w:rsidRDefault="0022019B" w:rsidP="00713FC2">
            <w:pPr>
              <w:spacing w:line="23" w:lineRule="atLeast"/>
              <w:rPr>
                <w:rFonts w:ascii="Times New Roman" w:hAnsi="Times New Roman" w:cs="Times New Roman"/>
                <w:b/>
                <w:lang w:val="ky-KG"/>
              </w:rPr>
            </w:pPr>
          </w:p>
        </w:tc>
        <w:tc>
          <w:tcPr>
            <w:tcW w:w="331" w:type="dxa"/>
          </w:tcPr>
          <w:p w:rsidR="0022019B" w:rsidRPr="0022019B" w:rsidRDefault="0022019B" w:rsidP="00713FC2">
            <w:pPr>
              <w:spacing w:line="23" w:lineRule="atLeast"/>
              <w:rPr>
                <w:rFonts w:ascii="Times New Roman" w:hAnsi="Times New Roman" w:cs="Times New Roman"/>
                <w:b/>
                <w:lang w:val="ky-KG"/>
              </w:rPr>
            </w:pPr>
          </w:p>
        </w:tc>
        <w:tc>
          <w:tcPr>
            <w:tcW w:w="283" w:type="dxa"/>
          </w:tcPr>
          <w:p w:rsidR="0022019B" w:rsidRPr="0022019B" w:rsidRDefault="0022019B" w:rsidP="00713FC2">
            <w:pPr>
              <w:spacing w:line="23" w:lineRule="atLeast"/>
              <w:rPr>
                <w:rFonts w:ascii="Times New Roman" w:hAnsi="Times New Roman" w:cs="Times New Roman"/>
                <w:b/>
                <w:lang w:val="ky-KG"/>
              </w:rPr>
            </w:pPr>
          </w:p>
        </w:tc>
        <w:tc>
          <w:tcPr>
            <w:tcW w:w="284"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w:t>
            </w:r>
          </w:p>
        </w:tc>
        <w:tc>
          <w:tcPr>
            <w:tcW w:w="283" w:type="dxa"/>
          </w:tcPr>
          <w:p w:rsidR="0022019B" w:rsidRPr="0022019B" w:rsidRDefault="0022019B" w:rsidP="00713FC2">
            <w:pPr>
              <w:spacing w:line="23" w:lineRule="atLeast"/>
              <w:rPr>
                <w:rFonts w:ascii="Times New Roman" w:hAnsi="Times New Roman" w:cs="Times New Roman"/>
                <w:b/>
                <w:lang w:val="ky-KG"/>
              </w:rPr>
            </w:pPr>
          </w:p>
        </w:tc>
        <w:tc>
          <w:tcPr>
            <w:tcW w:w="284" w:type="dxa"/>
          </w:tcPr>
          <w:p w:rsidR="0022019B" w:rsidRPr="0022019B" w:rsidRDefault="0022019B" w:rsidP="00713FC2">
            <w:pPr>
              <w:spacing w:line="23" w:lineRule="atLeast"/>
              <w:rPr>
                <w:rFonts w:ascii="Times New Roman" w:hAnsi="Times New Roman" w:cs="Times New Roman"/>
                <w:b/>
                <w:lang w:val="ky-KG"/>
              </w:rPr>
            </w:pPr>
          </w:p>
        </w:tc>
        <w:tc>
          <w:tcPr>
            <w:tcW w:w="372"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w:t>
            </w:r>
          </w:p>
        </w:tc>
        <w:tc>
          <w:tcPr>
            <w:tcW w:w="283" w:type="dxa"/>
          </w:tcPr>
          <w:p w:rsidR="0022019B" w:rsidRPr="0022019B" w:rsidRDefault="0022019B" w:rsidP="00713FC2">
            <w:pPr>
              <w:spacing w:line="23" w:lineRule="atLeast"/>
              <w:rPr>
                <w:rFonts w:ascii="Times New Roman" w:hAnsi="Times New Roman" w:cs="Times New Roman"/>
                <w:b/>
                <w:lang w:val="ky-KG"/>
              </w:rPr>
            </w:pPr>
          </w:p>
        </w:tc>
        <w:tc>
          <w:tcPr>
            <w:tcW w:w="284" w:type="dxa"/>
          </w:tcPr>
          <w:p w:rsidR="0022019B" w:rsidRPr="0022019B" w:rsidRDefault="0022019B" w:rsidP="00713FC2">
            <w:pPr>
              <w:spacing w:line="23" w:lineRule="atLeast"/>
              <w:rPr>
                <w:rFonts w:ascii="Times New Roman" w:hAnsi="Times New Roman" w:cs="Times New Roman"/>
                <w:b/>
                <w:lang w:val="ky-KG"/>
              </w:rPr>
            </w:pPr>
          </w:p>
        </w:tc>
        <w:tc>
          <w:tcPr>
            <w:tcW w:w="283" w:type="dxa"/>
          </w:tcPr>
          <w:p w:rsidR="0022019B" w:rsidRPr="0022019B" w:rsidRDefault="0022019B" w:rsidP="00713FC2">
            <w:pPr>
              <w:spacing w:line="23" w:lineRule="atLeast"/>
              <w:rPr>
                <w:rFonts w:ascii="Times New Roman" w:hAnsi="Times New Roman" w:cs="Times New Roman"/>
                <w:b/>
                <w:lang w:val="ky-KG"/>
              </w:rPr>
            </w:pPr>
          </w:p>
        </w:tc>
        <w:tc>
          <w:tcPr>
            <w:tcW w:w="477"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w:t>
            </w:r>
          </w:p>
        </w:tc>
        <w:tc>
          <w:tcPr>
            <w:tcW w:w="875" w:type="dxa"/>
          </w:tcPr>
          <w:p w:rsidR="0022019B" w:rsidRPr="0022019B" w:rsidRDefault="0022019B" w:rsidP="00713FC2">
            <w:pPr>
              <w:spacing w:line="23" w:lineRule="atLeast"/>
              <w:rPr>
                <w:rFonts w:ascii="Times New Roman" w:hAnsi="Times New Roman" w:cs="Times New Roman"/>
                <w:b/>
                <w:lang w:val="ky-KG"/>
              </w:rPr>
            </w:pPr>
          </w:p>
        </w:tc>
      </w:tr>
      <w:tr w:rsidR="0022019B" w:rsidRPr="0022019B" w:rsidTr="0022019B">
        <w:tc>
          <w:tcPr>
            <w:tcW w:w="770"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6-ОН</w:t>
            </w:r>
          </w:p>
        </w:tc>
        <w:tc>
          <w:tcPr>
            <w:tcW w:w="765" w:type="dxa"/>
          </w:tcPr>
          <w:p w:rsidR="0022019B" w:rsidRPr="0022019B" w:rsidRDefault="0022019B" w:rsidP="00713FC2">
            <w:pPr>
              <w:spacing w:line="23" w:lineRule="atLeast"/>
              <w:rPr>
                <w:rFonts w:ascii="Times New Roman" w:hAnsi="Times New Roman" w:cs="Times New Roman"/>
                <w:b/>
                <w:lang w:val="ky-KG"/>
              </w:rPr>
            </w:pPr>
          </w:p>
        </w:tc>
        <w:tc>
          <w:tcPr>
            <w:tcW w:w="510" w:type="dxa"/>
          </w:tcPr>
          <w:p w:rsidR="0022019B" w:rsidRPr="0022019B" w:rsidRDefault="0022019B" w:rsidP="00713FC2">
            <w:pPr>
              <w:spacing w:line="23" w:lineRule="atLeast"/>
              <w:rPr>
                <w:rFonts w:ascii="Times New Roman" w:hAnsi="Times New Roman" w:cs="Times New Roman"/>
                <w:b/>
                <w:lang w:val="ky-KG"/>
              </w:rPr>
            </w:pPr>
          </w:p>
        </w:tc>
        <w:tc>
          <w:tcPr>
            <w:tcW w:w="476" w:type="dxa"/>
          </w:tcPr>
          <w:p w:rsidR="0022019B" w:rsidRPr="0022019B" w:rsidRDefault="0022019B" w:rsidP="00713FC2">
            <w:pPr>
              <w:spacing w:line="23" w:lineRule="atLeast"/>
              <w:rPr>
                <w:rFonts w:ascii="Times New Roman" w:hAnsi="Times New Roman" w:cs="Times New Roman"/>
                <w:b/>
                <w:lang w:val="ky-KG"/>
              </w:rPr>
            </w:pPr>
          </w:p>
        </w:tc>
        <w:tc>
          <w:tcPr>
            <w:tcW w:w="477" w:type="dxa"/>
          </w:tcPr>
          <w:p w:rsidR="0022019B" w:rsidRPr="0022019B" w:rsidRDefault="0022019B" w:rsidP="00713FC2">
            <w:pPr>
              <w:spacing w:line="23" w:lineRule="atLeast"/>
              <w:rPr>
                <w:rFonts w:ascii="Times New Roman" w:hAnsi="Times New Roman" w:cs="Times New Roman"/>
                <w:b/>
                <w:lang w:val="ky-KG"/>
              </w:rPr>
            </w:pPr>
          </w:p>
        </w:tc>
        <w:tc>
          <w:tcPr>
            <w:tcW w:w="699" w:type="dxa"/>
          </w:tcPr>
          <w:p w:rsidR="0022019B" w:rsidRPr="0022019B" w:rsidRDefault="0022019B" w:rsidP="00713FC2">
            <w:pPr>
              <w:spacing w:line="23" w:lineRule="atLeast"/>
              <w:rPr>
                <w:rFonts w:ascii="Times New Roman" w:hAnsi="Times New Roman" w:cs="Times New Roman"/>
                <w:b/>
                <w:lang w:val="ky-KG"/>
              </w:rPr>
            </w:pPr>
          </w:p>
        </w:tc>
        <w:tc>
          <w:tcPr>
            <w:tcW w:w="239" w:type="dxa"/>
          </w:tcPr>
          <w:p w:rsidR="0022019B" w:rsidRPr="0022019B" w:rsidRDefault="0022019B" w:rsidP="00713FC2">
            <w:pPr>
              <w:spacing w:line="23" w:lineRule="atLeast"/>
              <w:rPr>
                <w:rFonts w:ascii="Times New Roman" w:hAnsi="Times New Roman" w:cs="Times New Roman"/>
                <w:b/>
                <w:lang w:val="ky-KG"/>
              </w:rPr>
            </w:pPr>
          </w:p>
        </w:tc>
        <w:tc>
          <w:tcPr>
            <w:tcW w:w="283" w:type="dxa"/>
          </w:tcPr>
          <w:p w:rsidR="0022019B" w:rsidRPr="0022019B" w:rsidRDefault="0022019B" w:rsidP="00713FC2">
            <w:pPr>
              <w:spacing w:line="23" w:lineRule="atLeast"/>
              <w:rPr>
                <w:rFonts w:ascii="Times New Roman" w:hAnsi="Times New Roman" w:cs="Times New Roman"/>
                <w:b/>
                <w:lang w:val="ky-KG"/>
              </w:rPr>
            </w:pPr>
          </w:p>
        </w:tc>
        <w:tc>
          <w:tcPr>
            <w:tcW w:w="236" w:type="dxa"/>
          </w:tcPr>
          <w:p w:rsidR="0022019B" w:rsidRPr="0022019B" w:rsidRDefault="0022019B" w:rsidP="00713FC2">
            <w:pPr>
              <w:spacing w:line="23" w:lineRule="atLeast"/>
              <w:rPr>
                <w:rFonts w:ascii="Times New Roman" w:hAnsi="Times New Roman" w:cs="Times New Roman"/>
                <w:b/>
                <w:lang w:val="ky-KG"/>
              </w:rPr>
            </w:pPr>
          </w:p>
        </w:tc>
        <w:tc>
          <w:tcPr>
            <w:tcW w:w="236" w:type="dxa"/>
          </w:tcPr>
          <w:p w:rsidR="0022019B" w:rsidRPr="0022019B" w:rsidRDefault="0022019B" w:rsidP="00713FC2">
            <w:pPr>
              <w:spacing w:line="23" w:lineRule="atLeast"/>
              <w:rPr>
                <w:rFonts w:ascii="Times New Roman" w:hAnsi="Times New Roman" w:cs="Times New Roman"/>
                <w:b/>
                <w:lang w:val="ky-KG"/>
              </w:rPr>
            </w:pPr>
          </w:p>
        </w:tc>
        <w:tc>
          <w:tcPr>
            <w:tcW w:w="236" w:type="dxa"/>
          </w:tcPr>
          <w:p w:rsidR="0022019B" w:rsidRPr="0022019B" w:rsidRDefault="0022019B" w:rsidP="00713FC2">
            <w:pPr>
              <w:spacing w:line="23" w:lineRule="atLeast"/>
              <w:rPr>
                <w:rFonts w:ascii="Times New Roman" w:hAnsi="Times New Roman" w:cs="Times New Roman"/>
                <w:b/>
                <w:lang w:val="ky-KG"/>
              </w:rPr>
            </w:pPr>
          </w:p>
        </w:tc>
        <w:tc>
          <w:tcPr>
            <w:tcW w:w="262" w:type="dxa"/>
          </w:tcPr>
          <w:p w:rsidR="0022019B" w:rsidRPr="0022019B" w:rsidRDefault="0022019B" w:rsidP="00713FC2">
            <w:pPr>
              <w:spacing w:line="23" w:lineRule="atLeast"/>
              <w:rPr>
                <w:rFonts w:ascii="Times New Roman" w:hAnsi="Times New Roman" w:cs="Times New Roman"/>
                <w:b/>
                <w:lang w:val="ky-KG"/>
              </w:rPr>
            </w:pPr>
          </w:p>
        </w:tc>
        <w:tc>
          <w:tcPr>
            <w:tcW w:w="283" w:type="dxa"/>
          </w:tcPr>
          <w:p w:rsidR="0022019B" w:rsidRPr="0022019B" w:rsidRDefault="0022019B" w:rsidP="00713FC2">
            <w:pPr>
              <w:spacing w:line="23" w:lineRule="atLeast"/>
              <w:rPr>
                <w:rFonts w:ascii="Times New Roman" w:hAnsi="Times New Roman" w:cs="Times New Roman"/>
                <w:b/>
                <w:lang w:val="ky-KG"/>
              </w:rPr>
            </w:pPr>
          </w:p>
        </w:tc>
        <w:tc>
          <w:tcPr>
            <w:tcW w:w="284" w:type="dxa"/>
          </w:tcPr>
          <w:p w:rsidR="0022019B" w:rsidRPr="0022019B" w:rsidRDefault="0022019B" w:rsidP="00713FC2">
            <w:pPr>
              <w:spacing w:line="23" w:lineRule="atLeast"/>
              <w:rPr>
                <w:rFonts w:ascii="Times New Roman" w:hAnsi="Times New Roman" w:cs="Times New Roman"/>
                <w:b/>
                <w:lang w:val="ky-KG"/>
              </w:rPr>
            </w:pPr>
          </w:p>
        </w:tc>
        <w:tc>
          <w:tcPr>
            <w:tcW w:w="236" w:type="dxa"/>
          </w:tcPr>
          <w:p w:rsidR="0022019B" w:rsidRPr="0022019B" w:rsidRDefault="0022019B" w:rsidP="00713FC2">
            <w:pPr>
              <w:spacing w:line="23" w:lineRule="atLeast"/>
              <w:rPr>
                <w:rFonts w:ascii="Times New Roman" w:hAnsi="Times New Roman" w:cs="Times New Roman"/>
                <w:b/>
                <w:lang w:val="ky-KG"/>
              </w:rPr>
            </w:pPr>
          </w:p>
        </w:tc>
        <w:tc>
          <w:tcPr>
            <w:tcW w:w="331" w:type="dxa"/>
          </w:tcPr>
          <w:p w:rsidR="0022019B" w:rsidRPr="0022019B" w:rsidRDefault="0022019B" w:rsidP="00713FC2">
            <w:pPr>
              <w:spacing w:line="23" w:lineRule="atLeast"/>
              <w:rPr>
                <w:rFonts w:ascii="Times New Roman" w:hAnsi="Times New Roman" w:cs="Times New Roman"/>
                <w:b/>
                <w:lang w:val="ky-KG"/>
              </w:rPr>
            </w:pPr>
          </w:p>
        </w:tc>
        <w:tc>
          <w:tcPr>
            <w:tcW w:w="283"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w:t>
            </w:r>
          </w:p>
        </w:tc>
        <w:tc>
          <w:tcPr>
            <w:tcW w:w="284" w:type="dxa"/>
          </w:tcPr>
          <w:p w:rsidR="0022019B" w:rsidRPr="0022019B" w:rsidRDefault="0022019B" w:rsidP="00713FC2">
            <w:pPr>
              <w:spacing w:line="23" w:lineRule="atLeast"/>
              <w:rPr>
                <w:rFonts w:ascii="Times New Roman" w:hAnsi="Times New Roman" w:cs="Times New Roman"/>
                <w:b/>
                <w:lang w:val="ky-KG"/>
              </w:rPr>
            </w:pPr>
          </w:p>
        </w:tc>
        <w:tc>
          <w:tcPr>
            <w:tcW w:w="283" w:type="dxa"/>
          </w:tcPr>
          <w:p w:rsidR="0022019B" w:rsidRPr="0022019B" w:rsidRDefault="0022019B" w:rsidP="00713FC2">
            <w:pPr>
              <w:spacing w:line="23" w:lineRule="atLeast"/>
              <w:rPr>
                <w:rFonts w:ascii="Times New Roman" w:hAnsi="Times New Roman" w:cs="Times New Roman"/>
                <w:b/>
                <w:lang w:val="ky-KG"/>
              </w:rPr>
            </w:pPr>
          </w:p>
        </w:tc>
        <w:tc>
          <w:tcPr>
            <w:tcW w:w="284"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w:t>
            </w:r>
          </w:p>
        </w:tc>
        <w:tc>
          <w:tcPr>
            <w:tcW w:w="372" w:type="dxa"/>
          </w:tcPr>
          <w:p w:rsidR="0022019B" w:rsidRPr="0022019B" w:rsidRDefault="0022019B" w:rsidP="00713FC2">
            <w:pPr>
              <w:spacing w:line="23" w:lineRule="atLeast"/>
              <w:rPr>
                <w:rFonts w:ascii="Times New Roman" w:hAnsi="Times New Roman" w:cs="Times New Roman"/>
                <w:b/>
                <w:lang w:val="ky-KG"/>
              </w:rPr>
            </w:pPr>
          </w:p>
        </w:tc>
        <w:tc>
          <w:tcPr>
            <w:tcW w:w="283" w:type="dxa"/>
          </w:tcPr>
          <w:p w:rsidR="0022019B" w:rsidRPr="0022019B" w:rsidRDefault="0022019B" w:rsidP="00713FC2">
            <w:pPr>
              <w:spacing w:line="23" w:lineRule="atLeast"/>
              <w:rPr>
                <w:rFonts w:ascii="Times New Roman" w:hAnsi="Times New Roman" w:cs="Times New Roman"/>
                <w:b/>
                <w:lang w:val="ky-KG"/>
              </w:rPr>
            </w:pPr>
          </w:p>
        </w:tc>
        <w:tc>
          <w:tcPr>
            <w:tcW w:w="284" w:type="dxa"/>
          </w:tcPr>
          <w:p w:rsidR="0022019B" w:rsidRPr="0022019B" w:rsidRDefault="0022019B" w:rsidP="00713FC2">
            <w:pPr>
              <w:spacing w:line="23" w:lineRule="atLeast"/>
              <w:rPr>
                <w:rFonts w:ascii="Times New Roman" w:hAnsi="Times New Roman" w:cs="Times New Roman"/>
                <w:b/>
                <w:lang w:val="ky-KG"/>
              </w:rPr>
            </w:pPr>
          </w:p>
        </w:tc>
        <w:tc>
          <w:tcPr>
            <w:tcW w:w="283" w:type="dxa"/>
          </w:tcPr>
          <w:p w:rsidR="0022019B" w:rsidRPr="0022019B" w:rsidRDefault="0022019B" w:rsidP="00713FC2">
            <w:pPr>
              <w:spacing w:line="23" w:lineRule="atLeast"/>
              <w:rPr>
                <w:rFonts w:ascii="Times New Roman" w:hAnsi="Times New Roman" w:cs="Times New Roman"/>
                <w:b/>
                <w:lang w:val="ky-KG"/>
              </w:rPr>
            </w:pPr>
          </w:p>
        </w:tc>
        <w:tc>
          <w:tcPr>
            <w:tcW w:w="477" w:type="dxa"/>
          </w:tcPr>
          <w:p w:rsidR="0022019B" w:rsidRPr="0022019B" w:rsidRDefault="0022019B" w:rsidP="00713FC2">
            <w:pPr>
              <w:spacing w:line="23" w:lineRule="atLeast"/>
              <w:rPr>
                <w:rFonts w:ascii="Times New Roman" w:hAnsi="Times New Roman" w:cs="Times New Roman"/>
                <w:b/>
                <w:lang w:val="ky-KG"/>
              </w:rPr>
            </w:pPr>
          </w:p>
        </w:tc>
        <w:tc>
          <w:tcPr>
            <w:tcW w:w="875" w:type="dxa"/>
          </w:tcPr>
          <w:p w:rsidR="0022019B" w:rsidRPr="0022019B" w:rsidRDefault="0022019B" w:rsidP="00713FC2">
            <w:pPr>
              <w:spacing w:line="23" w:lineRule="atLeast"/>
              <w:rPr>
                <w:rFonts w:ascii="Times New Roman" w:hAnsi="Times New Roman" w:cs="Times New Roman"/>
                <w:b/>
                <w:lang w:val="ky-KG"/>
              </w:rPr>
            </w:pPr>
            <w:r w:rsidRPr="0022019B">
              <w:rPr>
                <w:rFonts w:ascii="Times New Roman" w:hAnsi="Times New Roman" w:cs="Times New Roman"/>
                <w:b/>
                <w:lang w:val="ky-KG"/>
              </w:rPr>
              <w:t>+</w:t>
            </w:r>
          </w:p>
        </w:tc>
      </w:tr>
    </w:tbl>
    <w:p w:rsidR="00ED0ED1" w:rsidRDefault="00ED0ED1" w:rsidP="00742CE2">
      <w:pPr>
        <w:spacing w:after="0" w:line="276" w:lineRule="auto"/>
        <w:ind w:left="1843" w:hanging="1134"/>
        <w:rPr>
          <w:rFonts w:ascii="Times New Roman" w:hAnsi="Times New Roman" w:cs="Times New Roman"/>
          <w:b/>
          <w:i/>
          <w:sz w:val="24"/>
          <w:szCs w:val="24"/>
          <w:lang w:val="ky-KG"/>
        </w:rPr>
      </w:pPr>
    </w:p>
    <w:p w:rsidR="00D85B3C" w:rsidRDefault="000C32F4" w:rsidP="00742CE2">
      <w:pPr>
        <w:spacing w:after="0" w:line="276" w:lineRule="auto"/>
        <w:ind w:left="1843" w:hanging="1134"/>
        <w:rPr>
          <w:rFonts w:ascii="Times New Roman" w:hAnsi="Times New Roman" w:cs="Times New Roman"/>
          <w:b/>
          <w:sz w:val="24"/>
          <w:szCs w:val="24"/>
          <w:lang w:val="ky-KG"/>
        </w:rPr>
      </w:pPr>
      <w:r w:rsidRPr="00E67E7C">
        <w:rPr>
          <w:rFonts w:ascii="Times New Roman" w:hAnsi="Times New Roman" w:cs="Times New Roman"/>
          <w:b/>
          <w:i/>
          <w:sz w:val="24"/>
          <w:szCs w:val="24"/>
          <w:lang w:val="ky-KG"/>
        </w:rPr>
        <w:t>3.</w:t>
      </w:r>
      <w:r w:rsidR="00D85B3C" w:rsidRPr="00E67E7C">
        <w:rPr>
          <w:rFonts w:ascii="Times New Roman" w:hAnsi="Times New Roman" w:cs="Times New Roman"/>
          <w:b/>
          <w:sz w:val="24"/>
          <w:szCs w:val="24"/>
          <w:lang w:val="ky-KG"/>
        </w:rPr>
        <w:t xml:space="preserve">  Билим берүү программасынын максаттары менен окутуу натыйжаларынын дал келүү матрицасы</w:t>
      </w:r>
    </w:p>
    <w:p w:rsidR="00CE629D" w:rsidRPr="00E67E7C" w:rsidRDefault="00CE629D" w:rsidP="00742CE2">
      <w:pPr>
        <w:spacing w:after="0" w:line="276" w:lineRule="auto"/>
        <w:ind w:left="1843" w:hanging="1134"/>
        <w:rPr>
          <w:rFonts w:ascii="Times New Roman" w:hAnsi="Times New Roman" w:cs="Times New Roman"/>
          <w:b/>
          <w:sz w:val="24"/>
          <w:szCs w:val="24"/>
          <w:lang w:val="ky-KG"/>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3544"/>
        <w:gridCol w:w="3119"/>
      </w:tblGrid>
      <w:tr w:rsidR="00CE629D" w:rsidRPr="00231D28" w:rsidTr="00CE629D">
        <w:tc>
          <w:tcPr>
            <w:tcW w:w="1701" w:type="dxa"/>
          </w:tcPr>
          <w:p w:rsidR="00CE629D" w:rsidRPr="00E67E7C" w:rsidRDefault="00CE629D"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Окутуу натыйжалары</w:t>
            </w:r>
          </w:p>
        </w:tc>
        <w:tc>
          <w:tcPr>
            <w:tcW w:w="3544" w:type="dxa"/>
          </w:tcPr>
          <w:p w:rsidR="00CE629D" w:rsidRPr="007C26EF" w:rsidRDefault="00CE629D" w:rsidP="007C26EF">
            <w:pPr>
              <w:spacing w:after="0" w:line="276" w:lineRule="auto"/>
              <w:jc w:val="both"/>
              <w:rPr>
                <w:rFonts w:ascii="Times New Roman" w:hAnsi="Times New Roman" w:cs="Times New Roman"/>
                <w:b/>
                <w:sz w:val="24"/>
                <w:szCs w:val="24"/>
                <w:lang w:val="ky-KG"/>
              </w:rPr>
            </w:pPr>
            <w:r w:rsidRPr="007C26EF">
              <w:rPr>
                <w:rFonts w:ascii="Times New Roman" w:hAnsi="Times New Roman" w:cs="Times New Roman"/>
                <w:b/>
                <w:sz w:val="24"/>
                <w:szCs w:val="24"/>
                <w:lang w:val="ky-KG"/>
              </w:rPr>
              <w:t>1-максат</w:t>
            </w:r>
            <w:r w:rsidRPr="007C26EF">
              <w:rPr>
                <w:rFonts w:ascii="Times New Roman" w:hAnsi="Times New Roman" w:cs="Times New Roman"/>
                <w:b/>
                <w:sz w:val="24"/>
                <w:szCs w:val="24"/>
                <w:lang w:val="ky-KG" w:eastAsia="ru-RU"/>
              </w:rPr>
              <w:t xml:space="preserve"> </w:t>
            </w:r>
          </w:p>
        </w:tc>
        <w:tc>
          <w:tcPr>
            <w:tcW w:w="3119" w:type="dxa"/>
          </w:tcPr>
          <w:p w:rsidR="00CE629D" w:rsidRPr="007C26EF" w:rsidRDefault="00CE629D" w:rsidP="007C26EF">
            <w:pPr>
              <w:spacing w:after="0" w:line="276" w:lineRule="auto"/>
              <w:ind w:left="-108"/>
              <w:jc w:val="both"/>
              <w:rPr>
                <w:rFonts w:ascii="Times New Roman" w:hAnsi="Times New Roman" w:cs="Times New Roman"/>
                <w:b/>
                <w:sz w:val="24"/>
                <w:szCs w:val="24"/>
                <w:lang w:val="ky-KG"/>
              </w:rPr>
            </w:pPr>
            <w:r w:rsidRPr="007C26EF">
              <w:rPr>
                <w:rFonts w:ascii="Times New Roman" w:hAnsi="Times New Roman" w:cs="Times New Roman"/>
                <w:b/>
                <w:sz w:val="24"/>
                <w:szCs w:val="24"/>
                <w:lang w:val="ky-KG"/>
              </w:rPr>
              <w:t>2-максат</w:t>
            </w:r>
          </w:p>
        </w:tc>
      </w:tr>
      <w:tr w:rsidR="00CE629D" w:rsidRPr="00E67E7C" w:rsidTr="00CE629D">
        <w:tc>
          <w:tcPr>
            <w:tcW w:w="1701" w:type="dxa"/>
          </w:tcPr>
          <w:p w:rsidR="00CE629D" w:rsidRPr="00E67E7C" w:rsidRDefault="00CE629D"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1-ОН</w:t>
            </w:r>
          </w:p>
        </w:tc>
        <w:tc>
          <w:tcPr>
            <w:tcW w:w="3544" w:type="dxa"/>
          </w:tcPr>
          <w:p w:rsidR="00CE629D" w:rsidRPr="00E67E7C" w:rsidRDefault="00CE629D" w:rsidP="00742CE2">
            <w:pPr>
              <w:spacing w:after="0" w:line="276" w:lineRule="auto"/>
              <w:rPr>
                <w:rFonts w:ascii="Times New Roman" w:hAnsi="Times New Roman" w:cs="Times New Roman"/>
                <w:sz w:val="24"/>
                <w:szCs w:val="24"/>
                <w:lang w:val="ky-KG"/>
              </w:rPr>
            </w:pPr>
          </w:p>
        </w:tc>
        <w:tc>
          <w:tcPr>
            <w:tcW w:w="3119" w:type="dxa"/>
          </w:tcPr>
          <w:p w:rsidR="00CE629D" w:rsidRPr="00E67E7C" w:rsidRDefault="00CE629D"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w:t>
            </w:r>
          </w:p>
        </w:tc>
      </w:tr>
      <w:tr w:rsidR="00CE629D" w:rsidRPr="00E67E7C" w:rsidTr="00CE629D">
        <w:tc>
          <w:tcPr>
            <w:tcW w:w="1701" w:type="dxa"/>
          </w:tcPr>
          <w:p w:rsidR="00CE629D" w:rsidRPr="00E67E7C" w:rsidRDefault="00CE629D"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2-ОН</w:t>
            </w:r>
          </w:p>
        </w:tc>
        <w:tc>
          <w:tcPr>
            <w:tcW w:w="3544" w:type="dxa"/>
          </w:tcPr>
          <w:p w:rsidR="00CE629D" w:rsidRPr="00E67E7C" w:rsidRDefault="00CE629D"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lang w:val="ky-KG"/>
              </w:rPr>
              <w:t>+</w:t>
            </w:r>
          </w:p>
        </w:tc>
        <w:tc>
          <w:tcPr>
            <w:tcW w:w="3119" w:type="dxa"/>
          </w:tcPr>
          <w:p w:rsidR="00CE629D" w:rsidRPr="00E67E7C" w:rsidRDefault="00CE629D" w:rsidP="00742CE2">
            <w:pPr>
              <w:spacing w:after="0" w:line="276" w:lineRule="auto"/>
              <w:rPr>
                <w:rFonts w:ascii="Times New Roman" w:hAnsi="Times New Roman" w:cs="Times New Roman"/>
                <w:sz w:val="24"/>
                <w:szCs w:val="24"/>
              </w:rPr>
            </w:pPr>
          </w:p>
        </w:tc>
      </w:tr>
      <w:tr w:rsidR="00CE629D" w:rsidRPr="00E67E7C" w:rsidTr="00CE629D">
        <w:tc>
          <w:tcPr>
            <w:tcW w:w="1701" w:type="dxa"/>
          </w:tcPr>
          <w:p w:rsidR="00CE629D" w:rsidRPr="00E67E7C" w:rsidRDefault="00CE629D"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3-ОН</w:t>
            </w:r>
          </w:p>
        </w:tc>
        <w:tc>
          <w:tcPr>
            <w:tcW w:w="3544" w:type="dxa"/>
          </w:tcPr>
          <w:p w:rsidR="00CE629D" w:rsidRPr="00E67E7C" w:rsidRDefault="00CE629D"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w:t>
            </w:r>
          </w:p>
        </w:tc>
        <w:tc>
          <w:tcPr>
            <w:tcW w:w="3119" w:type="dxa"/>
          </w:tcPr>
          <w:p w:rsidR="00CE629D" w:rsidRPr="00E67E7C" w:rsidRDefault="00CE629D"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w:t>
            </w:r>
          </w:p>
        </w:tc>
      </w:tr>
      <w:tr w:rsidR="00CE629D" w:rsidRPr="00E67E7C" w:rsidTr="00CE629D">
        <w:tc>
          <w:tcPr>
            <w:tcW w:w="1701" w:type="dxa"/>
          </w:tcPr>
          <w:p w:rsidR="00CE629D" w:rsidRPr="00E67E7C" w:rsidRDefault="00CE629D"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4-ОН</w:t>
            </w:r>
          </w:p>
        </w:tc>
        <w:tc>
          <w:tcPr>
            <w:tcW w:w="3544" w:type="dxa"/>
          </w:tcPr>
          <w:p w:rsidR="00CE629D" w:rsidRPr="00E67E7C" w:rsidRDefault="00CE629D"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w:t>
            </w:r>
          </w:p>
        </w:tc>
        <w:tc>
          <w:tcPr>
            <w:tcW w:w="3119" w:type="dxa"/>
          </w:tcPr>
          <w:p w:rsidR="00CE629D" w:rsidRPr="00E67E7C" w:rsidRDefault="00CE629D"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lang w:val="ky-KG"/>
              </w:rPr>
              <w:t>+</w:t>
            </w:r>
          </w:p>
        </w:tc>
      </w:tr>
      <w:tr w:rsidR="00CE629D" w:rsidRPr="00E67E7C" w:rsidTr="00CE629D">
        <w:tc>
          <w:tcPr>
            <w:tcW w:w="1701" w:type="dxa"/>
          </w:tcPr>
          <w:p w:rsidR="00CE629D" w:rsidRPr="00E67E7C" w:rsidRDefault="00CE629D"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5-ОН</w:t>
            </w:r>
          </w:p>
        </w:tc>
        <w:tc>
          <w:tcPr>
            <w:tcW w:w="3544" w:type="dxa"/>
          </w:tcPr>
          <w:p w:rsidR="00CE629D" w:rsidRPr="00E67E7C" w:rsidRDefault="00CE629D"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w:t>
            </w:r>
          </w:p>
        </w:tc>
        <w:tc>
          <w:tcPr>
            <w:tcW w:w="3119" w:type="dxa"/>
          </w:tcPr>
          <w:p w:rsidR="00CE629D" w:rsidRPr="00E67E7C" w:rsidRDefault="00CE629D"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w:t>
            </w:r>
          </w:p>
        </w:tc>
      </w:tr>
      <w:tr w:rsidR="00CE629D" w:rsidRPr="00E67E7C" w:rsidTr="00CE629D">
        <w:tc>
          <w:tcPr>
            <w:tcW w:w="1701" w:type="dxa"/>
          </w:tcPr>
          <w:p w:rsidR="00CE629D" w:rsidRPr="00E67E7C" w:rsidRDefault="00CE629D"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6-ОН</w:t>
            </w:r>
          </w:p>
        </w:tc>
        <w:tc>
          <w:tcPr>
            <w:tcW w:w="3544" w:type="dxa"/>
          </w:tcPr>
          <w:p w:rsidR="00CE629D" w:rsidRPr="00E67E7C" w:rsidRDefault="00CE629D"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lang w:val="ky-KG"/>
              </w:rPr>
              <w:t>+</w:t>
            </w:r>
          </w:p>
        </w:tc>
        <w:tc>
          <w:tcPr>
            <w:tcW w:w="3119" w:type="dxa"/>
          </w:tcPr>
          <w:p w:rsidR="00CE629D" w:rsidRPr="00E67E7C" w:rsidRDefault="00CE629D"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lang w:val="ky-KG"/>
              </w:rPr>
              <w:t>+</w:t>
            </w:r>
          </w:p>
        </w:tc>
      </w:tr>
    </w:tbl>
    <w:p w:rsidR="00921AEA" w:rsidRDefault="00921AEA" w:rsidP="00921AEA">
      <w:pPr>
        <w:ind w:firstLine="708"/>
        <w:rPr>
          <w:rFonts w:ascii="Times New Roman" w:hAnsi="Times New Roman" w:cs="Times New Roman"/>
          <w:b/>
          <w:bCs/>
          <w:spacing w:val="3"/>
          <w:sz w:val="24"/>
          <w:szCs w:val="24"/>
          <w:lang w:val="kk-KZ"/>
        </w:rPr>
      </w:pPr>
    </w:p>
    <w:p w:rsidR="00921AEA" w:rsidRPr="00C32976" w:rsidRDefault="00921AEA" w:rsidP="00921AEA">
      <w:pPr>
        <w:ind w:firstLine="708"/>
        <w:rPr>
          <w:rFonts w:ascii="Times New Roman" w:hAnsi="Times New Roman" w:cs="Times New Roman"/>
          <w:b/>
          <w:sz w:val="24"/>
          <w:szCs w:val="24"/>
          <w:lang w:val="ky-KG"/>
        </w:rPr>
      </w:pPr>
      <w:r w:rsidRPr="00C32976">
        <w:rPr>
          <w:rFonts w:ascii="Times New Roman" w:hAnsi="Times New Roman" w:cs="Times New Roman"/>
          <w:b/>
          <w:bCs/>
          <w:spacing w:val="3"/>
          <w:sz w:val="24"/>
          <w:szCs w:val="24"/>
          <w:lang w:val="kk-KZ"/>
        </w:rPr>
        <w:t xml:space="preserve">НББПны </w:t>
      </w:r>
      <w:r w:rsidRPr="00C32976">
        <w:rPr>
          <w:rFonts w:ascii="Times New Roman" w:hAnsi="Times New Roman" w:cs="Times New Roman"/>
          <w:b/>
          <w:spacing w:val="3"/>
          <w:sz w:val="24"/>
          <w:szCs w:val="24"/>
          <w:lang w:val="kk-KZ"/>
        </w:rPr>
        <w:t>2024-2026-жылдары өнүктүрүүнүн стратегиялык планы</w:t>
      </w:r>
    </w:p>
    <w:p w:rsidR="00C32976" w:rsidRPr="00C32976" w:rsidRDefault="00C32976" w:rsidP="00C32976">
      <w:pPr>
        <w:spacing w:after="0"/>
        <w:ind w:firstLine="709"/>
        <w:jc w:val="both"/>
        <w:rPr>
          <w:rFonts w:ascii="Times New Roman" w:hAnsi="Times New Roman" w:cs="Times New Roman"/>
          <w:b/>
          <w:bCs/>
          <w:sz w:val="24"/>
          <w:szCs w:val="24"/>
          <w:lang w:val="ky-KG"/>
        </w:rPr>
      </w:pPr>
      <w:r w:rsidRPr="00C32976">
        <w:rPr>
          <w:rFonts w:ascii="Times New Roman" w:hAnsi="Times New Roman" w:cs="Times New Roman"/>
          <w:b/>
          <w:bCs/>
          <w:sz w:val="24"/>
          <w:szCs w:val="24"/>
          <w:lang w:val="ky-KG"/>
        </w:rPr>
        <w:t>НББПнын стратегиялык максаттары:</w:t>
      </w:r>
    </w:p>
    <w:p w:rsidR="00C32976" w:rsidRPr="00C32976" w:rsidRDefault="00C32976" w:rsidP="00CB30E9">
      <w:pPr>
        <w:numPr>
          <w:ilvl w:val="0"/>
          <w:numId w:val="10"/>
        </w:numPr>
        <w:spacing w:after="0" w:line="276" w:lineRule="auto"/>
        <w:jc w:val="both"/>
        <w:rPr>
          <w:rFonts w:ascii="Times New Roman" w:hAnsi="Times New Roman" w:cs="Times New Roman"/>
          <w:sz w:val="24"/>
          <w:szCs w:val="24"/>
          <w:lang w:val="kk-KZ"/>
        </w:rPr>
      </w:pPr>
      <w:r w:rsidRPr="00C32976">
        <w:rPr>
          <w:rFonts w:ascii="Times New Roman" w:hAnsi="Times New Roman" w:cs="Times New Roman"/>
          <w:sz w:val="24"/>
          <w:szCs w:val="24"/>
          <w:lang w:val="ky-KG"/>
        </w:rPr>
        <w:t xml:space="preserve">Филологиялык билим берүү, журналистика тармактарында жогорку деңгээлдеги академиялыкбилим берүүнү камсыздоо, өркүндөтүү;  </w:t>
      </w:r>
    </w:p>
    <w:p w:rsidR="00C32976" w:rsidRPr="00C32976" w:rsidRDefault="00C32976" w:rsidP="00CB30E9">
      <w:pPr>
        <w:numPr>
          <w:ilvl w:val="0"/>
          <w:numId w:val="10"/>
        </w:numPr>
        <w:spacing w:after="0" w:line="276" w:lineRule="auto"/>
        <w:jc w:val="both"/>
        <w:rPr>
          <w:rFonts w:ascii="Times New Roman" w:hAnsi="Times New Roman" w:cs="Times New Roman"/>
          <w:sz w:val="24"/>
          <w:szCs w:val="24"/>
          <w:lang w:val="kk-KZ"/>
        </w:rPr>
      </w:pPr>
      <w:r w:rsidRPr="00C32976">
        <w:rPr>
          <w:rFonts w:ascii="Times New Roman" w:hAnsi="Times New Roman" w:cs="Times New Roman"/>
          <w:sz w:val="24"/>
          <w:szCs w:val="24"/>
          <w:lang w:val="ky-KG"/>
        </w:rPr>
        <w:t>Филология жана филологиялык билим берүү жаатында илимий изилдөөлөрдү практикага айкалыштыруу менен өнүктүрүү;</w:t>
      </w:r>
    </w:p>
    <w:p w:rsidR="00C32976" w:rsidRPr="00C32976" w:rsidRDefault="00C32976" w:rsidP="00CB30E9">
      <w:pPr>
        <w:numPr>
          <w:ilvl w:val="0"/>
          <w:numId w:val="10"/>
        </w:numPr>
        <w:spacing w:after="0" w:line="276" w:lineRule="auto"/>
        <w:jc w:val="both"/>
        <w:rPr>
          <w:rFonts w:ascii="Times New Roman" w:hAnsi="Times New Roman" w:cs="Times New Roman"/>
          <w:sz w:val="24"/>
          <w:szCs w:val="24"/>
          <w:lang w:val="kk-KZ"/>
        </w:rPr>
      </w:pPr>
      <w:r w:rsidRPr="00C32976">
        <w:rPr>
          <w:rFonts w:ascii="Times New Roman" w:hAnsi="Times New Roman" w:cs="Times New Roman"/>
          <w:sz w:val="24"/>
          <w:szCs w:val="24"/>
          <w:lang w:val="ky-KG"/>
        </w:rPr>
        <w:t>Чет элдик өнөктөштөр менен  эл аралык байланыштарды бекемдөө;</w:t>
      </w:r>
    </w:p>
    <w:p w:rsidR="00C32976" w:rsidRPr="00C32976" w:rsidRDefault="00C32976" w:rsidP="00CB30E9">
      <w:pPr>
        <w:numPr>
          <w:ilvl w:val="0"/>
          <w:numId w:val="10"/>
        </w:numPr>
        <w:spacing w:after="0" w:line="276" w:lineRule="auto"/>
        <w:jc w:val="both"/>
        <w:rPr>
          <w:rFonts w:ascii="Times New Roman" w:hAnsi="Times New Roman" w:cs="Times New Roman"/>
          <w:sz w:val="24"/>
          <w:szCs w:val="24"/>
          <w:lang w:val="kk-KZ"/>
        </w:rPr>
      </w:pPr>
      <w:r w:rsidRPr="00C32976">
        <w:rPr>
          <w:rFonts w:ascii="Times New Roman" w:hAnsi="Times New Roman" w:cs="Times New Roman"/>
          <w:sz w:val="24"/>
          <w:szCs w:val="24"/>
          <w:lang w:val="ky-KG"/>
        </w:rPr>
        <w:t>Студенттердин, окутуучулардын жаңычыл идеяларын ишке ашыруусу үчүн шарттарды түзүү.</w:t>
      </w:r>
    </w:p>
    <w:tbl>
      <w:tblPr>
        <w:tblStyle w:val="af8"/>
        <w:tblW w:w="9542" w:type="dxa"/>
        <w:tblLayout w:type="fixed"/>
        <w:tblLook w:val="04A0" w:firstRow="1" w:lastRow="0" w:firstColumn="1" w:lastColumn="0" w:noHBand="0" w:noVBand="1"/>
      </w:tblPr>
      <w:tblGrid>
        <w:gridCol w:w="534"/>
        <w:gridCol w:w="141"/>
        <w:gridCol w:w="142"/>
        <w:gridCol w:w="1789"/>
        <w:gridCol w:w="848"/>
        <w:gridCol w:w="3884"/>
        <w:gridCol w:w="2197"/>
        <w:gridCol w:w="7"/>
      </w:tblGrid>
      <w:tr w:rsidR="00C32976" w:rsidRPr="00C32976" w:rsidTr="00713FC2">
        <w:trPr>
          <w:gridAfter w:val="1"/>
          <w:wAfter w:w="7" w:type="dxa"/>
        </w:trPr>
        <w:tc>
          <w:tcPr>
            <w:tcW w:w="534" w:type="dxa"/>
          </w:tcPr>
          <w:p w:rsidR="00C32976" w:rsidRPr="00C32976" w:rsidRDefault="00C32976" w:rsidP="00713FC2">
            <w:pPr>
              <w:rPr>
                <w:rFonts w:ascii="Times New Roman" w:hAnsi="Times New Roman" w:cs="Times New Roman"/>
                <w:b/>
                <w:sz w:val="24"/>
                <w:szCs w:val="24"/>
                <w:lang w:val="ky-KG"/>
              </w:rPr>
            </w:pPr>
            <w:r w:rsidRPr="00C32976">
              <w:rPr>
                <w:rFonts w:ascii="Times New Roman" w:hAnsi="Times New Roman" w:cs="Times New Roman"/>
                <w:b/>
                <w:sz w:val="24"/>
                <w:szCs w:val="24"/>
                <w:lang w:val="ky-KG"/>
              </w:rPr>
              <w:t>№</w:t>
            </w:r>
          </w:p>
        </w:tc>
        <w:tc>
          <w:tcPr>
            <w:tcW w:w="2072" w:type="dxa"/>
            <w:gridSpan w:val="3"/>
          </w:tcPr>
          <w:p w:rsidR="00C32976" w:rsidRPr="00C32976" w:rsidRDefault="00C32976" w:rsidP="00713FC2">
            <w:pPr>
              <w:ind w:right="-41"/>
              <w:rPr>
                <w:rFonts w:ascii="Times New Roman" w:hAnsi="Times New Roman" w:cs="Times New Roman"/>
                <w:b/>
                <w:sz w:val="24"/>
                <w:szCs w:val="24"/>
                <w:lang w:val="ky-KG"/>
              </w:rPr>
            </w:pPr>
            <w:r w:rsidRPr="00C32976">
              <w:rPr>
                <w:rFonts w:ascii="Times New Roman" w:hAnsi="Times New Roman" w:cs="Times New Roman"/>
                <w:b/>
                <w:spacing w:val="3"/>
                <w:sz w:val="24"/>
                <w:szCs w:val="24"/>
                <w:lang w:val="kk-KZ"/>
              </w:rPr>
              <w:t>НББПны өнүкт. стратегиялык милдеттери</w:t>
            </w:r>
          </w:p>
        </w:tc>
        <w:tc>
          <w:tcPr>
            <w:tcW w:w="848" w:type="dxa"/>
          </w:tcPr>
          <w:p w:rsidR="00C32976" w:rsidRPr="00C32976" w:rsidRDefault="00C32976" w:rsidP="00713FC2">
            <w:pPr>
              <w:rPr>
                <w:rFonts w:ascii="Times New Roman" w:hAnsi="Times New Roman" w:cs="Times New Roman"/>
                <w:b/>
                <w:sz w:val="24"/>
                <w:szCs w:val="24"/>
                <w:lang w:val="ky-KG"/>
              </w:rPr>
            </w:pPr>
            <w:r w:rsidRPr="00C32976">
              <w:rPr>
                <w:rFonts w:ascii="Times New Roman" w:hAnsi="Times New Roman" w:cs="Times New Roman"/>
                <w:b/>
                <w:sz w:val="24"/>
                <w:szCs w:val="24"/>
                <w:lang w:val="ky-KG"/>
              </w:rPr>
              <w:t>Мөө-нөтү</w:t>
            </w:r>
          </w:p>
        </w:tc>
        <w:tc>
          <w:tcPr>
            <w:tcW w:w="3884" w:type="dxa"/>
          </w:tcPr>
          <w:p w:rsidR="00C32976" w:rsidRPr="00C32976" w:rsidRDefault="00C32976" w:rsidP="00713FC2">
            <w:pPr>
              <w:rPr>
                <w:rFonts w:ascii="Times New Roman" w:hAnsi="Times New Roman" w:cs="Times New Roman"/>
                <w:b/>
                <w:sz w:val="24"/>
                <w:szCs w:val="24"/>
                <w:lang w:val="ky-KG"/>
              </w:rPr>
            </w:pPr>
            <w:r w:rsidRPr="00C32976">
              <w:rPr>
                <w:rFonts w:ascii="Times New Roman" w:hAnsi="Times New Roman" w:cs="Times New Roman"/>
                <w:b/>
                <w:sz w:val="24"/>
                <w:szCs w:val="24"/>
                <w:lang w:val="ky-KG"/>
              </w:rPr>
              <w:t>Милдеттерди аткаруу үчүн пландаш-н чаралар</w:t>
            </w:r>
          </w:p>
        </w:tc>
        <w:tc>
          <w:tcPr>
            <w:tcW w:w="2197" w:type="dxa"/>
          </w:tcPr>
          <w:p w:rsidR="00C32976" w:rsidRPr="00C32976" w:rsidRDefault="00C32976" w:rsidP="00713FC2">
            <w:pPr>
              <w:rPr>
                <w:rFonts w:ascii="Times New Roman" w:hAnsi="Times New Roman" w:cs="Times New Roman"/>
                <w:b/>
                <w:sz w:val="24"/>
                <w:szCs w:val="24"/>
                <w:lang w:val="ky-KG"/>
              </w:rPr>
            </w:pPr>
            <w:r w:rsidRPr="00C32976">
              <w:rPr>
                <w:rFonts w:ascii="Times New Roman" w:hAnsi="Times New Roman" w:cs="Times New Roman"/>
                <w:b/>
                <w:sz w:val="24"/>
                <w:szCs w:val="24"/>
                <w:lang w:val="ky-KG"/>
              </w:rPr>
              <w:t>Индикаторлор (күтүлүүчү натыйжалар)</w:t>
            </w:r>
          </w:p>
        </w:tc>
      </w:tr>
      <w:tr w:rsidR="00C32976" w:rsidRPr="00C32976" w:rsidTr="00713FC2">
        <w:tc>
          <w:tcPr>
            <w:tcW w:w="534" w:type="dxa"/>
          </w:tcPr>
          <w:p w:rsidR="00C32976" w:rsidRPr="00C32976" w:rsidRDefault="00C32976" w:rsidP="00713FC2">
            <w:pPr>
              <w:rPr>
                <w:rFonts w:ascii="Times New Roman" w:hAnsi="Times New Roman" w:cs="Times New Roman"/>
                <w:b/>
                <w:sz w:val="24"/>
                <w:szCs w:val="24"/>
                <w:lang w:val="ky-KG"/>
              </w:rPr>
            </w:pPr>
            <w:r w:rsidRPr="00C32976">
              <w:rPr>
                <w:rFonts w:ascii="Times New Roman" w:hAnsi="Times New Roman" w:cs="Times New Roman"/>
                <w:b/>
                <w:sz w:val="24"/>
                <w:szCs w:val="24"/>
                <w:lang w:val="en-US"/>
              </w:rPr>
              <w:t>I</w:t>
            </w:r>
            <w:r w:rsidRPr="00C32976">
              <w:rPr>
                <w:rFonts w:ascii="Times New Roman" w:hAnsi="Times New Roman" w:cs="Times New Roman"/>
                <w:b/>
                <w:sz w:val="24"/>
                <w:szCs w:val="24"/>
                <w:lang w:val="ky-KG"/>
              </w:rPr>
              <w:t>.</w:t>
            </w:r>
          </w:p>
        </w:tc>
        <w:tc>
          <w:tcPr>
            <w:tcW w:w="9008" w:type="dxa"/>
            <w:gridSpan w:val="7"/>
          </w:tcPr>
          <w:p w:rsidR="00C32976" w:rsidRPr="00C32976" w:rsidRDefault="00C32976" w:rsidP="00713FC2">
            <w:pPr>
              <w:rPr>
                <w:rFonts w:ascii="Times New Roman" w:hAnsi="Times New Roman" w:cs="Times New Roman"/>
                <w:b/>
                <w:sz w:val="24"/>
                <w:szCs w:val="24"/>
                <w:lang w:val="ky-KG"/>
              </w:rPr>
            </w:pPr>
            <w:r w:rsidRPr="00C32976">
              <w:rPr>
                <w:rFonts w:ascii="Times New Roman" w:hAnsi="Times New Roman" w:cs="Times New Roman"/>
                <w:b/>
                <w:sz w:val="24"/>
                <w:szCs w:val="24"/>
                <w:lang w:val="ky-KG"/>
              </w:rPr>
              <w:t>Изилдөөлөрдүн сапаты. (ОшМУнун стратег-к планындагы 1-милдет)</w:t>
            </w:r>
          </w:p>
        </w:tc>
      </w:tr>
      <w:tr w:rsidR="00C32976" w:rsidRPr="00C32976" w:rsidTr="00713FC2">
        <w:trPr>
          <w:gridAfter w:val="1"/>
          <w:wAfter w:w="7" w:type="dxa"/>
        </w:trPr>
        <w:tc>
          <w:tcPr>
            <w:tcW w:w="534" w:type="dxa"/>
          </w:tcPr>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1.</w:t>
            </w:r>
          </w:p>
        </w:tc>
        <w:tc>
          <w:tcPr>
            <w:tcW w:w="2072" w:type="dxa"/>
            <w:gridSpan w:val="3"/>
          </w:tcPr>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Кыргыз филоло-гиясынын учур-дагы актуалдуу маселелерине арналган илимий изилдөөлөрдүн сапатын жогорулатуу</w:t>
            </w:r>
          </w:p>
        </w:tc>
        <w:tc>
          <w:tcPr>
            <w:tcW w:w="848" w:type="dxa"/>
          </w:tcPr>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2024-2025</w:t>
            </w:r>
          </w:p>
        </w:tc>
        <w:tc>
          <w:tcPr>
            <w:tcW w:w="3884" w:type="dxa"/>
          </w:tcPr>
          <w:p w:rsidR="00C32976" w:rsidRPr="00C32976" w:rsidRDefault="00C32976" w:rsidP="00713FC2">
            <w:pPr>
              <w:ind w:right="-104"/>
              <w:rPr>
                <w:rFonts w:ascii="Times New Roman" w:hAnsi="Times New Roman" w:cs="Times New Roman"/>
                <w:sz w:val="24"/>
                <w:szCs w:val="24"/>
                <w:lang w:val="ky-KG"/>
              </w:rPr>
            </w:pPr>
            <w:r w:rsidRPr="00C32976">
              <w:rPr>
                <w:rFonts w:ascii="Times New Roman" w:hAnsi="Times New Roman" w:cs="Times New Roman"/>
                <w:sz w:val="24"/>
                <w:szCs w:val="24"/>
                <w:lang w:val="ky-KG"/>
              </w:rPr>
              <w:t>1.Кафедраларда окутуучулардын илимий эмгектеринин талкууларын өткөрүп туруу.</w:t>
            </w:r>
          </w:p>
          <w:p w:rsidR="00C32976" w:rsidRPr="00C32976" w:rsidRDefault="00C32976" w:rsidP="00713FC2">
            <w:pPr>
              <w:ind w:right="-104"/>
              <w:rPr>
                <w:rFonts w:ascii="Times New Roman" w:hAnsi="Times New Roman" w:cs="Times New Roman"/>
                <w:sz w:val="24"/>
                <w:szCs w:val="24"/>
                <w:lang w:val="ky-KG"/>
              </w:rPr>
            </w:pPr>
            <w:r w:rsidRPr="00C32976">
              <w:rPr>
                <w:rFonts w:ascii="Times New Roman" w:hAnsi="Times New Roman" w:cs="Times New Roman"/>
                <w:sz w:val="24"/>
                <w:szCs w:val="24"/>
                <w:lang w:val="ky-KG"/>
              </w:rPr>
              <w:t>2. Окутуучулардын кыргыз филоло-гиясы багытындагы илимий изил-дөөлөрүнө мониторинг жүргүзүү.</w:t>
            </w:r>
          </w:p>
          <w:p w:rsidR="00C32976" w:rsidRPr="00C32976" w:rsidRDefault="00C32976" w:rsidP="00713FC2">
            <w:pPr>
              <w:ind w:right="-104"/>
              <w:rPr>
                <w:rFonts w:ascii="Times New Roman" w:hAnsi="Times New Roman" w:cs="Times New Roman"/>
                <w:sz w:val="24"/>
                <w:szCs w:val="24"/>
                <w:lang w:val="ky-KG"/>
              </w:rPr>
            </w:pPr>
            <w:r w:rsidRPr="00C32976">
              <w:rPr>
                <w:rFonts w:ascii="Times New Roman" w:hAnsi="Times New Roman" w:cs="Times New Roman"/>
                <w:sz w:val="24"/>
                <w:szCs w:val="24"/>
                <w:lang w:val="ky-KG"/>
              </w:rPr>
              <w:t>3.Мониторингдин жыйынтыгы менен бул багыттагы иштерди өнүктүрүү чараларын түзүп чыгуу .</w:t>
            </w:r>
          </w:p>
        </w:tc>
        <w:tc>
          <w:tcPr>
            <w:tcW w:w="2197" w:type="dxa"/>
          </w:tcPr>
          <w:p w:rsidR="00C32976" w:rsidRPr="00C32976" w:rsidRDefault="00C32976" w:rsidP="00CB30E9">
            <w:pPr>
              <w:pStyle w:val="aa"/>
              <w:numPr>
                <w:ilvl w:val="0"/>
                <w:numId w:val="12"/>
              </w:numPr>
              <w:spacing w:after="0" w:line="240" w:lineRule="auto"/>
              <w:ind w:left="119" w:hanging="131"/>
              <w:rPr>
                <w:rFonts w:ascii="Times New Roman" w:hAnsi="Times New Roman" w:cs="Times New Roman"/>
                <w:sz w:val="24"/>
                <w:szCs w:val="24"/>
                <w:lang w:val="ky-KG"/>
              </w:rPr>
            </w:pPr>
            <w:r w:rsidRPr="00C32976">
              <w:rPr>
                <w:rFonts w:ascii="Times New Roman" w:hAnsi="Times New Roman" w:cs="Times New Roman"/>
                <w:sz w:val="24"/>
                <w:szCs w:val="24"/>
                <w:lang w:val="ky-KG"/>
              </w:rPr>
              <w:t>Жарыяланган макалалар,</w:t>
            </w:r>
          </w:p>
          <w:p w:rsidR="00C32976" w:rsidRPr="00C32976" w:rsidRDefault="00C32976" w:rsidP="00CB30E9">
            <w:pPr>
              <w:pStyle w:val="aa"/>
              <w:numPr>
                <w:ilvl w:val="0"/>
                <w:numId w:val="12"/>
              </w:numPr>
              <w:spacing w:after="0" w:line="240" w:lineRule="auto"/>
              <w:ind w:left="119" w:hanging="131"/>
              <w:rPr>
                <w:rFonts w:ascii="Times New Roman" w:hAnsi="Times New Roman" w:cs="Times New Roman"/>
                <w:sz w:val="24"/>
                <w:szCs w:val="24"/>
                <w:lang w:val="ky-KG"/>
              </w:rPr>
            </w:pPr>
            <w:r w:rsidRPr="00C32976">
              <w:rPr>
                <w:rFonts w:ascii="Times New Roman" w:hAnsi="Times New Roman" w:cs="Times New Roman"/>
                <w:sz w:val="24"/>
                <w:szCs w:val="24"/>
                <w:lang w:val="ky-KG"/>
              </w:rPr>
              <w:t>Илимий изилдөөлөрдүн абалын талдоонун жыйынтыктары</w:t>
            </w:r>
          </w:p>
          <w:p w:rsidR="00C32976" w:rsidRPr="00C32976" w:rsidRDefault="00C32976" w:rsidP="00CB30E9">
            <w:pPr>
              <w:pStyle w:val="aa"/>
              <w:numPr>
                <w:ilvl w:val="0"/>
                <w:numId w:val="12"/>
              </w:numPr>
              <w:spacing w:after="0" w:line="240" w:lineRule="auto"/>
              <w:ind w:left="119" w:hanging="131"/>
              <w:rPr>
                <w:rFonts w:ascii="Times New Roman" w:hAnsi="Times New Roman" w:cs="Times New Roman"/>
                <w:sz w:val="24"/>
                <w:szCs w:val="24"/>
                <w:lang w:val="ky-KG"/>
              </w:rPr>
            </w:pPr>
            <w:r w:rsidRPr="00C32976">
              <w:rPr>
                <w:rFonts w:ascii="Times New Roman" w:hAnsi="Times New Roman" w:cs="Times New Roman"/>
                <w:sz w:val="24"/>
                <w:szCs w:val="24"/>
                <w:lang w:val="ky-KG"/>
              </w:rPr>
              <w:t>Кафедралардын протоколдору</w:t>
            </w:r>
          </w:p>
        </w:tc>
      </w:tr>
      <w:tr w:rsidR="00C32976" w:rsidRPr="00C32976" w:rsidTr="00713FC2">
        <w:trPr>
          <w:gridAfter w:val="1"/>
          <w:wAfter w:w="7" w:type="dxa"/>
        </w:trPr>
        <w:tc>
          <w:tcPr>
            <w:tcW w:w="534" w:type="dxa"/>
          </w:tcPr>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2.</w:t>
            </w:r>
          </w:p>
        </w:tc>
        <w:tc>
          <w:tcPr>
            <w:tcW w:w="2072" w:type="dxa"/>
            <w:gridSpan w:val="3"/>
          </w:tcPr>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 xml:space="preserve">Кыргыз тилин, адабиятын оку-тууга арналган  </w:t>
            </w:r>
            <w:r w:rsidRPr="00C32976">
              <w:rPr>
                <w:rFonts w:ascii="Times New Roman" w:hAnsi="Times New Roman" w:cs="Times New Roman"/>
                <w:sz w:val="24"/>
                <w:szCs w:val="24"/>
                <w:lang w:val="ky-KG"/>
              </w:rPr>
              <w:lastRenderedPageBreak/>
              <w:t>педагогикалык изилдөөлөрдү билим берүү уюмдарында практикага айкалыштыруу</w:t>
            </w:r>
          </w:p>
        </w:tc>
        <w:tc>
          <w:tcPr>
            <w:tcW w:w="848" w:type="dxa"/>
          </w:tcPr>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lastRenderedPageBreak/>
              <w:t>2024-2026</w:t>
            </w:r>
          </w:p>
        </w:tc>
        <w:tc>
          <w:tcPr>
            <w:tcW w:w="3884" w:type="dxa"/>
          </w:tcPr>
          <w:p w:rsidR="00C32976" w:rsidRPr="00C32976" w:rsidRDefault="00C32976" w:rsidP="00713FC2">
            <w:pPr>
              <w:pStyle w:val="aa"/>
              <w:ind w:left="0"/>
              <w:rPr>
                <w:rFonts w:ascii="Times New Roman" w:hAnsi="Times New Roman" w:cs="Times New Roman"/>
                <w:sz w:val="24"/>
                <w:szCs w:val="24"/>
                <w:lang w:val="ky-KG"/>
              </w:rPr>
            </w:pPr>
            <w:r w:rsidRPr="00C32976">
              <w:rPr>
                <w:rFonts w:ascii="Times New Roman" w:hAnsi="Times New Roman" w:cs="Times New Roman"/>
                <w:sz w:val="24"/>
                <w:szCs w:val="24"/>
                <w:lang w:val="ky-KG"/>
              </w:rPr>
              <w:t>1.Педагогикалык багытта ачык илимди өнүктүрүү.</w:t>
            </w:r>
          </w:p>
          <w:p w:rsidR="00C32976" w:rsidRPr="00C32976" w:rsidRDefault="00C32976" w:rsidP="00713FC2">
            <w:pPr>
              <w:pStyle w:val="aa"/>
              <w:ind w:left="0"/>
              <w:rPr>
                <w:rFonts w:ascii="Times New Roman" w:hAnsi="Times New Roman" w:cs="Times New Roman"/>
                <w:sz w:val="24"/>
                <w:szCs w:val="24"/>
                <w:lang w:val="ky-KG"/>
              </w:rPr>
            </w:pPr>
            <w:r w:rsidRPr="00C32976">
              <w:rPr>
                <w:rFonts w:ascii="Times New Roman" w:hAnsi="Times New Roman" w:cs="Times New Roman"/>
                <w:sz w:val="24"/>
                <w:szCs w:val="24"/>
                <w:lang w:val="ky-KG"/>
              </w:rPr>
              <w:t xml:space="preserve">2.Педагогикалык изилдөөлөрдүн </w:t>
            </w:r>
            <w:r w:rsidRPr="00C32976">
              <w:rPr>
                <w:rFonts w:ascii="Times New Roman" w:hAnsi="Times New Roman" w:cs="Times New Roman"/>
                <w:sz w:val="24"/>
                <w:szCs w:val="24"/>
                <w:lang w:val="ky-KG"/>
              </w:rPr>
              <w:lastRenderedPageBreak/>
              <w:t>натыйжасында БББлар үчүн окуу китептерин, электрондук, методи-калык эмгектерди иштеп чыгуу.</w:t>
            </w:r>
          </w:p>
          <w:p w:rsidR="00C32976" w:rsidRPr="00C32976" w:rsidRDefault="00C32976" w:rsidP="00713FC2">
            <w:pPr>
              <w:pStyle w:val="aa"/>
              <w:ind w:left="0"/>
              <w:rPr>
                <w:rFonts w:ascii="Times New Roman" w:hAnsi="Times New Roman" w:cs="Times New Roman"/>
                <w:sz w:val="24"/>
                <w:szCs w:val="24"/>
                <w:lang w:val="ky-KG"/>
              </w:rPr>
            </w:pPr>
            <w:r w:rsidRPr="00C32976">
              <w:rPr>
                <w:rFonts w:ascii="Times New Roman" w:hAnsi="Times New Roman" w:cs="Times New Roman"/>
                <w:sz w:val="24"/>
                <w:szCs w:val="24"/>
                <w:lang w:val="ky-KG"/>
              </w:rPr>
              <w:t>3.Окутуучулардын бул багыттагы иштеринин жыйынтыктарына баалоо жүргүзүү.</w:t>
            </w:r>
          </w:p>
        </w:tc>
        <w:tc>
          <w:tcPr>
            <w:tcW w:w="2197" w:type="dxa"/>
          </w:tcPr>
          <w:p w:rsidR="00C32976" w:rsidRPr="00C32976" w:rsidRDefault="00C32976" w:rsidP="00CB30E9">
            <w:pPr>
              <w:pStyle w:val="aa"/>
              <w:numPr>
                <w:ilvl w:val="0"/>
                <w:numId w:val="14"/>
              </w:numPr>
              <w:spacing w:after="0" w:line="240" w:lineRule="auto"/>
              <w:ind w:left="172" w:right="-33" w:hanging="237"/>
              <w:rPr>
                <w:rFonts w:ascii="Times New Roman" w:hAnsi="Times New Roman" w:cs="Times New Roman"/>
                <w:sz w:val="24"/>
                <w:szCs w:val="24"/>
                <w:lang w:val="ky-KG"/>
              </w:rPr>
            </w:pPr>
            <w:r w:rsidRPr="00C32976">
              <w:rPr>
                <w:rFonts w:ascii="Times New Roman" w:hAnsi="Times New Roman" w:cs="Times New Roman"/>
                <w:sz w:val="24"/>
                <w:szCs w:val="24"/>
                <w:lang w:val="ky-KG"/>
              </w:rPr>
              <w:lastRenderedPageBreak/>
              <w:t xml:space="preserve">Окутуучулар иштеп чыккан, билим берүүгө  </w:t>
            </w:r>
            <w:r w:rsidRPr="00C32976">
              <w:rPr>
                <w:rFonts w:ascii="Times New Roman" w:hAnsi="Times New Roman" w:cs="Times New Roman"/>
                <w:sz w:val="24"/>
                <w:szCs w:val="24"/>
                <w:lang w:val="ky-KG"/>
              </w:rPr>
              <w:lastRenderedPageBreak/>
              <w:t>байланыштуу жалпыга жетки-ликтүү методика-лык материалдар,</w:t>
            </w:r>
          </w:p>
          <w:p w:rsidR="00C32976" w:rsidRPr="00C32976" w:rsidRDefault="00C32976" w:rsidP="00CB30E9">
            <w:pPr>
              <w:pStyle w:val="aa"/>
              <w:numPr>
                <w:ilvl w:val="0"/>
                <w:numId w:val="14"/>
              </w:numPr>
              <w:spacing w:after="0" w:line="240" w:lineRule="auto"/>
              <w:ind w:left="172" w:right="-33" w:hanging="237"/>
              <w:rPr>
                <w:rFonts w:ascii="Times New Roman" w:hAnsi="Times New Roman" w:cs="Times New Roman"/>
                <w:sz w:val="24"/>
                <w:szCs w:val="24"/>
                <w:lang w:val="ky-KG"/>
              </w:rPr>
            </w:pPr>
            <w:r w:rsidRPr="00C32976">
              <w:rPr>
                <w:rFonts w:ascii="Times New Roman" w:hAnsi="Times New Roman" w:cs="Times New Roman"/>
                <w:sz w:val="24"/>
                <w:szCs w:val="24"/>
                <w:lang w:val="ky-KG"/>
              </w:rPr>
              <w:t>Кафедралардын протоколдору.</w:t>
            </w:r>
          </w:p>
        </w:tc>
      </w:tr>
      <w:tr w:rsidR="00C32976" w:rsidRPr="00C32976" w:rsidTr="00713FC2">
        <w:trPr>
          <w:gridAfter w:val="1"/>
          <w:wAfter w:w="7" w:type="dxa"/>
        </w:trPr>
        <w:tc>
          <w:tcPr>
            <w:tcW w:w="534" w:type="dxa"/>
          </w:tcPr>
          <w:p w:rsidR="00C32976" w:rsidRPr="00C32976" w:rsidRDefault="00C32976" w:rsidP="00713FC2">
            <w:pPr>
              <w:jc w:val="center"/>
              <w:rPr>
                <w:rFonts w:ascii="Times New Roman" w:hAnsi="Times New Roman" w:cs="Times New Roman"/>
                <w:b/>
                <w:bCs/>
                <w:sz w:val="24"/>
                <w:szCs w:val="24"/>
                <w:lang w:val="ky-KG"/>
              </w:rPr>
            </w:pPr>
            <w:r w:rsidRPr="00C32976">
              <w:rPr>
                <w:rFonts w:ascii="Times New Roman" w:hAnsi="Times New Roman" w:cs="Times New Roman"/>
                <w:b/>
                <w:bCs/>
                <w:sz w:val="24"/>
                <w:szCs w:val="24"/>
                <w:lang w:val="en-US"/>
              </w:rPr>
              <w:lastRenderedPageBreak/>
              <w:t>II</w:t>
            </w:r>
            <w:r w:rsidRPr="00C32976">
              <w:rPr>
                <w:rFonts w:ascii="Times New Roman" w:hAnsi="Times New Roman" w:cs="Times New Roman"/>
                <w:b/>
                <w:bCs/>
                <w:sz w:val="24"/>
                <w:szCs w:val="24"/>
                <w:lang w:val="ky-KG"/>
              </w:rPr>
              <w:t>.</w:t>
            </w:r>
          </w:p>
        </w:tc>
        <w:tc>
          <w:tcPr>
            <w:tcW w:w="6804" w:type="dxa"/>
            <w:gridSpan w:val="5"/>
          </w:tcPr>
          <w:p w:rsidR="00C32976" w:rsidRPr="00C32976" w:rsidRDefault="00C32976" w:rsidP="00713FC2">
            <w:pPr>
              <w:jc w:val="center"/>
              <w:rPr>
                <w:rFonts w:ascii="Times New Roman" w:hAnsi="Times New Roman" w:cs="Times New Roman"/>
                <w:b/>
                <w:bCs/>
                <w:sz w:val="24"/>
                <w:szCs w:val="24"/>
                <w:lang w:val="ky-KG"/>
              </w:rPr>
            </w:pPr>
            <w:r w:rsidRPr="00C32976">
              <w:rPr>
                <w:rFonts w:ascii="Times New Roman" w:hAnsi="Times New Roman" w:cs="Times New Roman"/>
                <w:b/>
                <w:bCs/>
                <w:sz w:val="24"/>
                <w:szCs w:val="24"/>
                <w:lang w:val="ky-KG"/>
              </w:rPr>
              <w:t>Долбоордук иш</w:t>
            </w:r>
          </w:p>
        </w:tc>
        <w:tc>
          <w:tcPr>
            <w:tcW w:w="2197" w:type="dxa"/>
          </w:tcPr>
          <w:p w:rsidR="00C32976" w:rsidRPr="00C32976" w:rsidRDefault="00C32976" w:rsidP="00713FC2">
            <w:pPr>
              <w:jc w:val="center"/>
              <w:rPr>
                <w:rFonts w:ascii="Times New Roman" w:hAnsi="Times New Roman" w:cs="Times New Roman"/>
                <w:b/>
                <w:bCs/>
                <w:sz w:val="24"/>
                <w:szCs w:val="24"/>
                <w:lang w:val="ky-KG"/>
              </w:rPr>
            </w:pPr>
          </w:p>
        </w:tc>
      </w:tr>
      <w:tr w:rsidR="00C32976" w:rsidRPr="00C32976" w:rsidTr="00713FC2">
        <w:trPr>
          <w:gridAfter w:val="1"/>
          <w:wAfter w:w="7" w:type="dxa"/>
        </w:trPr>
        <w:tc>
          <w:tcPr>
            <w:tcW w:w="534" w:type="dxa"/>
          </w:tcPr>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3.</w:t>
            </w:r>
          </w:p>
        </w:tc>
        <w:tc>
          <w:tcPr>
            <w:tcW w:w="2072" w:type="dxa"/>
            <w:gridSpan w:val="3"/>
          </w:tcPr>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 xml:space="preserve">Өлкөдө жүргүзүлүп жаткан, билим берүүгө арналган, долбоорлор менен байланышта иш алып баруу.  </w:t>
            </w:r>
          </w:p>
        </w:tc>
        <w:tc>
          <w:tcPr>
            <w:tcW w:w="848" w:type="dxa"/>
          </w:tcPr>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2024-2025</w:t>
            </w:r>
          </w:p>
        </w:tc>
        <w:tc>
          <w:tcPr>
            <w:tcW w:w="3884" w:type="dxa"/>
          </w:tcPr>
          <w:p w:rsidR="00C32976" w:rsidRPr="00C32976" w:rsidRDefault="00C32976" w:rsidP="00713FC2">
            <w:pPr>
              <w:ind w:right="-104"/>
              <w:rPr>
                <w:rFonts w:ascii="Times New Roman" w:hAnsi="Times New Roman" w:cs="Times New Roman"/>
                <w:sz w:val="24"/>
                <w:szCs w:val="24"/>
                <w:lang w:val="ky-KG"/>
              </w:rPr>
            </w:pPr>
            <w:r w:rsidRPr="00C32976">
              <w:rPr>
                <w:rFonts w:ascii="Times New Roman" w:hAnsi="Times New Roman" w:cs="Times New Roman"/>
                <w:sz w:val="24"/>
                <w:szCs w:val="24"/>
                <w:lang w:val="ky-KG"/>
              </w:rPr>
              <w:t>1.Окутуучулардын билим берүүгө, кыргыз тилинин, адабиятынын тео-риялык маселелерине арналган долбоорлорго катышуусуна колдоо көрсөтүү.</w:t>
            </w:r>
          </w:p>
          <w:p w:rsidR="00C32976" w:rsidRPr="00C32976" w:rsidRDefault="00C32976" w:rsidP="00713FC2">
            <w:pPr>
              <w:ind w:right="-104"/>
              <w:rPr>
                <w:rFonts w:ascii="Times New Roman" w:hAnsi="Times New Roman" w:cs="Times New Roman"/>
                <w:sz w:val="24"/>
                <w:szCs w:val="24"/>
                <w:lang w:val="ky-KG"/>
              </w:rPr>
            </w:pPr>
            <w:r w:rsidRPr="00C32976">
              <w:rPr>
                <w:rFonts w:ascii="Times New Roman" w:hAnsi="Times New Roman" w:cs="Times New Roman"/>
                <w:sz w:val="24"/>
                <w:szCs w:val="24"/>
                <w:lang w:val="ky-KG"/>
              </w:rPr>
              <w:t>2.Долбоорлорго катышкан окутуу-чулардын факультетте тренингдер-ди өткөрүп туруусун уюштуруу.</w:t>
            </w:r>
          </w:p>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3.Ишкердик идеяларды үйрөнүү боюнча студенттер жана окутуу-чулар үчүн курстарды уюштуруу.</w:t>
            </w:r>
          </w:p>
        </w:tc>
        <w:tc>
          <w:tcPr>
            <w:tcW w:w="2197" w:type="dxa"/>
          </w:tcPr>
          <w:p w:rsidR="00C32976" w:rsidRPr="00C32976" w:rsidRDefault="00C32976" w:rsidP="00CB30E9">
            <w:pPr>
              <w:pStyle w:val="aa"/>
              <w:numPr>
                <w:ilvl w:val="0"/>
                <w:numId w:val="11"/>
              </w:numPr>
              <w:spacing w:after="0" w:line="240" w:lineRule="auto"/>
              <w:ind w:left="176" w:hanging="235"/>
              <w:rPr>
                <w:rFonts w:ascii="Times New Roman" w:hAnsi="Times New Roman" w:cs="Times New Roman"/>
                <w:sz w:val="24"/>
                <w:szCs w:val="24"/>
                <w:lang w:val="ky-KG"/>
              </w:rPr>
            </w:pPr>
            <w:r w:rsidRPr="00C32976">
              <w:rPr>
                <w:rFonts w:ascii="Times New Roman" w:hAnsi="Times New Roman" w:cs="Times New Roman"/>
                <w:sz w:val="24"/>
                <w:szCs w:val="24"/>
                <w:lang w:val="ky-KG"/>
              </w:rPr>
              <w:t>Окутуучулардын сертификаттары</w:t>
            </w:r>
          </w:p>
          <w:p w:rsidR="00C32976" w:rsidRPr="00C32976" w:rsidRDefault="00C32976" w:rsidP="00CB30E9">
            <w:pPr>
              <w:pStyle w:val="aa"/>
              <w:numPr>
                <w:ilvl w:val="0"/>
                <w:numId w:val="11"/>
              </w:numPr>
              <w:spacing w:after="0" w:line="240" w:lineRule="auto"/>
              <w:ind w:left="176" w:hanging="235"/>
              <w:rPr>
                <w:rFonts w:ascii="Times New Roman" w:hAnsi="Times New Roman" w:cs="Times New Roman"/>
                <w:sz w:val="24"/>
                <w:szCs w:val="24"/>
                <w:lang w:val="ky-KG"/>
              </w:rPr>
            </w:pPr>
            <w:r w:rsidRPr="00C32976">
              <w:rPr>
                <w:rFonts w:ascii="Times New Roman" w:hAnsi="Times New Roman" w:cs="Times New Roman"/>
                <w:sz w:val="24"/>
                <w:szCs w:val="24"/>
                <w:lang w:val="ky-KG"/>
              </w:rPr>
              <w:t>Долбоорлордун программалары</w:t>
            </w:r>
          </w:p>
          <w:p w:rsidR="00C32976" w:rsidRPr="00C32976" w:rsidRDefault="00C32976" w:rsidP="00CB30E9">
            <w:pPr>
              <w:pStyle w:val="aa"/>
              <w:numPr>
                <w:ilvl w:val="0"/>
                <w:numId w:val="13"/>
              </w:numPr>
              <w:spacing w:after="0" w:line="240" w:lineRule="auto"/>
              <w:ind w:left="99" w:hanging="147"/>
              <w:rPr>
                <w:rFonts w:ascii="Times New Roman" w:hAnsi="Times New Roman" w:cs="Times New Roman"/>
                <w:sz w:val="24"/>
                <w:szCs w:val="24"/>
                <w:lang w:val="ky-KG"/>
              </w:rPr>
            </w:pPr>
            <w:r w:rsidRPr="00C32976">
              <w:rPr>
                <w:rFonts w:ascii="Times New Roman" w:hAnsi="Times New Roman" w:cs="Times New Roman"/>
                <w:sz w:val="24"/>
                <w:szCs w:val="24"/>
                <w:lang w:val="ky-KG"/>
              </w:rPr>
              <w:t>Окутуучулар факультеттеөткөргөн тренингдердин, курстардын материалдары.</w:t>
            </w:r>
          </w:p>
        </w:tc>
      </w:tr>
      <w:tr w:rsidR="00C32976" w:rsidRPr="00C32976" w:rsidTr="00713FC2">
        <w:trPr>
          <w:gridAfter w:val="1"/>
          <w:wAfter w:w="7" w:type="dxa"/>
        </w:trPr>
        <w:tc>
          <w:tcPr>
            <w:tcW w:w="534" w:type="dxa"/>
          </w:tcPr>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4.</w:t>
            </w:r>
          </w:p>
        </w:tc>
        <w:tc>
          <w:tcPr>
            <w:tcW w:w="2072" w:type="dxa"/>
            <w:gridSpan w:val="3"/>
          </w:tcPr>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НББПнын окутуу мазмунунда  долбоордук иштерди сандык жана сапаттык жактан өркүндөтүү.</w:t>
            </w:r>
          </w:p>
        </w:tc>
        <w:tc>
          <w:tcPr>
            <w:tcW w:w="848" w:type="dxa"/>
          </w:tcPr>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2024-2026</w:t>
            </w:r>
          </w:p>
        </w:tc>
        <w:tc>
          <w:tcPr>
            <w:tcW w:w="3884" w:type="dxa"/>
          </w:tcPr>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1.ДОМКларда камтылган долбоор-дук иштердин мазмунуна ар бир семестрде талдоо жүргүзүп туруу.</w:t>
            </w:r>
          </w:p>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2.Дисциплиналардын БКФларына долбоордук иштерди кошууну окутуучуларга милдеттендирүү.</w:t>
            </w:r>
          </w:p>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 xml:space="preserve">3.Дисциплиналарды окутууда колдонулуп жаткан долбоордук иштердин сапатын баалоо. </w:t>
            </w:r>
          </w:p>
        </w:tc>
        <w:tc>
          <w:tcPr>
            <w:tcW w:w="2197" w:type="dxa"/>
          </w:tcPr>
          <w:p w:rsidR="00C32976" w:rsidRPr="00C32976" w:rsidRDefault="00C32976" w:rsidP="00CB30E9">
            <w:pPr>
              <w:pStyle w:val="aa"/>
              <w:numPr>
                <w:ilvl w:val="0"/>
                <w:numId w:val="13"/>
              </w:numPr>
              <w:spacing w:after="0" w:line="240" w:lineRule="auto"/>
              <w:ind w:left="99" w:hanging="147"/>
              <w:rPr>
                <w:rFonts w:ascii="Times New Roman" w:hAnsi="Times New Roman" w:cs="Times New Roman"/>
                <w:sz w:val="24"/>
                <w:szCs w:val="24"/>
                <w:lang w:val="ky-KG"/>
              </w:rPr>
            </w:pPr>
            <w:r w:rsidRPr="00C32976">
              <w:rPr>
                <w:rFonts w:ascii="Times New Roman" w:hAnsi="Times New Roman" w:cs="Times New Roman"/>
                <w:sz w:val="24"/>
                <w:szCs w:val="24"/>
                <w:lang w:val="ky-KG"/>
              </w:rPr>
              <w:t>Дисциплиналар-дын ОМКлары.</w:t>
            </w:r>
          </w:p>
          <w:p w:rsidR="00C32976" w:rsidRPr="00C32976" w:rsidRDefault="00C32976" w:rsidP="00CB30E9">
            <w:pPr>
              <w:pStyle w:val="aa"/>
              <w:numPr>
                <w:ilvl w:val="0"/>
                <w:numId w:val="13"/>
              </w:numPr>
              <w:spacing w:after="0" w:line="240" w:lineRule="auto"/>
              <w:ind w:left="99" w:hanging="147"/>
              <w:rPr>
                <w:rFonts w:ascii="Times New Roman" w:hAnsi="Times New Roman" w:cs="Times New Roman"/>
                <w:sz w:val="24"/>
                <w:szCs w:val="24"/>
                <w:lang w:val="ky-KG"/>
              </w:rPr>
            </w:pPr>
            <w:r w:rsidRPr="00C32976">
              <w:rPr>
                <w:rFonts w:ascii="Times New Roman" w:hAnsi="Times New Roman" w:cs="Times New Roman"/>
                <w:sz w:val="24"/>
                <w:szCs w:val="24"/>
                <w:lang w:val="ky-KG"/>
              </w:rPr>
              <w:t>Дисциплиналар-ды өздөштүрүүдө аткарылган  долбоордук иштер, СӨАИлер.</w:t>
            </w:r>
          </w:p>
          <w:p w:rsidR="00C32976" w:rsidRPr="00C32976" w:rsidRDefault="00C32976" w:rsidP="00CB30E9">
            <w:pPr>
              <w:pStyle w:val="aa"/>
              <w:numPr>
                <w:ilvl w:val="0"/>
                <w:numId w:val="13"/>
              </w:numPr>
              <w:spacing w:after="0" w:line="240" w:lineRule="auto"/>
              <w:ind w:left="99" w:hanging="147"/>
              <w:rPr>
                <w:rFonts w:ascii="Times New Roman" w:hAnsi="Times New Roman" w:cs="Times New Roman"/>
                <w:sz w:val="24"/>
                <w:szCs w:val="24"/>
                <w:lang w:val="ky-KG"/>
              </w:rPr>
            </w:pPr>
            <w:r w:rsidRPr="00C32976">
              <w:rPr>
                <w:rFonts w:ascii="Times New Roman" w:hAnsi="Times New Roman" w:cs="Times New Roman"/>
                <w:sz w:val="24"/>
                <w:szCs w:val="24"/>
                <w:lang w:val="ky-KG"/>
              </w:rPr>
              <w:t>Кафедралардын протоколдору</w:t>
            </w:r>
          </w:p>
        </w:tc>
      </w:tr>
      <w:tr w:rsidR="00C32976" w:rsidRPr="00C32976" w:rsidTr="00713FC2">
        <w:tc>
          <w:tcPr>
            <w:tcW w:w="534" w:type="dxa"/>
          </w:tcPr>
          <w:p w:rsidR="00C32976" w:rsidRPr="00C32976" w:rsidRDefault="00C32976" w:rsidP="00713FC2">
            <w:pPr>
              <w:jc w:val="center"/>
              <w:rPr>
                <w:rFonts w:ascii="Times New Roman" w:hAnsi="Times New Roman" w:cs="Times New Roman"/>
                <w:b/>
                <w:bCs/>
                <w:sz w:val="24"/>
                <w:szCs w:val="24"/>
                <w:lang w:val="ky-KG"/>
              </w:rPr>
            </w:pPr>
            <w:r w:rsidRPr="00C32976">
              <w:rPr>
                <w:rFonts w:ascii="Times New Roman" w:hAnsi="Times New Roman" w:cs="Times New Roman"/>
                <w:b/>
                <w:bCs/>
                <w:sz w:val="24"/>
                <w:szCs w:val="24"/>
                <w:lang w:val="en-US"/>
              </w:rPr>
              <w:t>III</w:t>
            </w:r>
          </w:p>
        </w:tc>
        <w:tc>
          <w:tcPr>
            <w:tcW w:w="9008" w:type="dxa"/>
            <w:gridSpan w:val="7"/>
          </w:tcPr>
          <w:p w:rsidR="00C32976" w:rsidRPr="00C32976" w:rsidRDefault="00C32976" w:rsidP="00713FC2">
            <w:pPr>
              <w:rPr>
                <w:rFonts w:ascii="Times New Roman" w:hAnsi="Times New Roman" w:cs="Times New Roman"/>
                <w:b/>
                <w:bCs/>
                <w:sz w:val="24"/>
                <w:szCs w:val="24"/>
                <w:lang w:val="ky-KG"/>
              </w:rPr>
            </w:pPr>
            <w:r w:rsidRPr="00C32976">
              <w:rPr>
                <w:rFonts w:ascii="Times New Roman" w:hAnsi="Times New Roman" w:cs="Times New Roman"/>
                <w:b/>
                <w:bCs/>
                <w:sz w:val="24"/>
                <w:szCs w:val="24"/>
                <w:lang w:val="ky-KG"/>
              </w:rPr>
              <w:t>Сапаттуу окутуу</w:t>
            </w:r>
          </w:p>
        </w:tc>
      </w:tr>
      <w:tr w:rsidR="00C32976" w:rsidRPr="00C32976" w:rsidTr="00713FC2">
        <w:trPr>
          <w:gridAfter w:val="1"/>
          <w:wAfter w:w="7" w:type="dxa"/>
        </w:trPr>
        <w:tc>
          <w:tcPr>
            <w:tcW w:w="534" w:type="dxa"/>
          </w:tcPr>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5.</w:t>
            </w:r>
          </w:p>
        </w:tc>
        <w:tc>
          <w:tcPr>
            <w:tcW w:w="2072" w:type="dxa"/>
            <w:gridSpan w:val="3"/>
          </w:tcPr>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 xml:space="preserve">Инновациялык методдорду колдонуу аркылуу окутуунун сапатын жогорулатуу </w:t>
            </w:r>
          </w:p>
        </w:tc>
        <w:tc>
          <w:tcPr>
            <w:tcW w:w="848" w:type="dxa"/>
          </w:tcPr>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2024-2025</w:t>
            </w:r>
          </w:p>
        </w:tc>
        <w:tc>
          <w:tcPr>
            <w:tcW w:w="3884" w:type="dxa"/>
          </w:tcPr>
          <w:p w:rsidR="00C32976" w:rsidRPr="00C32976" w:rsidRDefault="00C32976" w:rsidP="00713FC2">
            <w:pPr>
              <w:ind w:right="-104"/>
              <w:rPr>
                <w:rFonts w:ascii="Times New Roman" w:hAnsi="Times New Roman" w:cs="Times New Roman"/>
                <w:sz w:val="24"/>
                <w:szCs w:val="24"/>
                <w:lang w:val="ky-KG"/>
              </w:rPr>
            </w:pPr>
            <w:r w:rsidRPr="00C32976">
              <w:rPr>
                <w:rFonts w:ascii="Times New Roman" w:hAnsi="Times New Roman" w:cs="Times New Roman"/>
                <w:sz w:val="24"/>
                <w:szCs w:val="24"/>
                <w:lang w:val="ky-KG"/>
              </w:rPr>
              <w:t>1.Окутуу процессинде инновация-лык методдорду, санариптик технологияларды колдонуу.</w:t>
            </w:r>
          </w:p>
          <w:p w:rsidR="00C32976" w:rsidRPr="00C32976" w:rsidRDefault="00C32976" w:rsidP="00713FC2">
            <w:pPr>
              <w:ind w:right="-104"/>
              <w:rPr>
                <w:rFonts w:ascii="Times New Roman" w:hAnsi="Times New Roman" w:cs="Times New Roman"/>
                <w:sz w:val="24"/>
                <w:szCs w:val="24"/>
                <w:lang w:val="ky-KG"/>
              </w:rPr>
            </w:pPr>
            <w:r w:rsidRPr="00C32976">
              <w:rPr>
                <w:rFonts w:ascii="Times New Roman" w:hAnsi="Times New Roman" w:cs="Times New Roman"/>
                <w:sz w:val="24"/>
                <w:szCs w:val="24"/>
                <w:lang w:val="ky-KG"/>
              </w:rPr>
              <w:t>2. Өз ара сабактарга катышууларды, ачык сабактарды, видеосабактарды талдоо жана андагы окутуу метод-дорунун натыйжалуулугун баалоо.</w:t>
            </w:r>
          </w:p>
          <w:p w:rsidR="00C32976" w:rsidRPr="00C32976" w:rsidRDefault="00C32976" w:rsidP="00713FC2">
            <w:pPr>
              <w:ind w:right="-104"/>
              <w:rPr>
                <w:rFonts w:ascii="Times New Roman" w:hAnsi="Times New Roman" w:cs="Times New Roman"/>
                <w:sz w:val="24"/>
                <w:szCs w:val="24"/>
                <w:lang w:val="ky-KG"/>
              </w:rPr>
            </w:pPr>
            <w:r w:rsidRPr="00C32976">
              <w:rPr>
                <w:rFonts w:ascii="Times New Roman" w:hAnsi="Times New Roman" w:cs="Times New Roman"/>
                <w:sz w:val="24"/>
                <w:szCs w:val="24"/>
                <w:lang w:val="ky-KG"/>
              </w:rPr>
              <w:t>3.Окутуучулардын КЖКларга катышуусуна мониторинг жүргүзүп туруу.</w:t>
            </w:r>
          </w:p>
        </w:tc>
        <w:tc>
          <w:tcPr>
            <w:tcW w:w="2197" w:type="dxa"/>
          </w:tcPr>
          <w:p w:rsidR="00C32976" w:rsidRPr="00C32976" w:rsidRDefault="00C32976" w:rsidP="00CB30E9">
            <w:pPr>
              <w:pStyle w:val="aa"/>
              <w:numPr>
                <w:ilvl w:val="0"/>
                <w:numId w:val="16"/>
              </w:numPr>
              <w:spacing w:after="0" w:line="240" w:lineRule="auto"/>
              <w:ind w:left="105" w:hanging="170"/>
              <w:rPr>
                <w:rFonts w:ascii="Times New Roman" w:hAnsi="Times New Roman" w:cs="Times New Roman"/>
                <w:sz w:val="24"/>
                <w:szCs w:val="24"/>
                <w:lang w:val="ky-KG"/>
              </w:rPr>
            </w:pPr>
            <w:r w:rsidRPr="00C32976">
              <w:rPr>
                <w:rFonts w:ascii="Times New Roman" w:hAnsi="Times New Roman" w:cs="Times New Roman"/>
                <w:sz w:val="24"/>
                <w:szCs w:val="24"/>
                <w:lang w:val="ky-KG"/>
              </w:rPr>
              <w:t>Өз ара сабакка катыш. Барак-ры, аларды талдоонун жыйынтыктары.</w:t>
            </w:r>
          </w:p>
          <w:p w:rsidR="00C32976" w:rsidRPr="00C32976" w:rsidRDefault="00C32976" w:rsidP="00CB30E9">
            <w:pPr>
              <w:pStyle w:val="aa"/>
              <w:numPr>
                <w:ilvl w:val="0"/>
                <w:numId w:val="16"/>
              </w:numPr>
              <w:spacing w:after="0" w:line="240" w:lineRule="auto"/>
              <w:ind w:left="105" w:hanging="170"/>
              <w:rPr>
                <w:rFonts w:ascii="Times New Roman" w:hAnsi="Times New Roman" w:cs="Times New Roman"/>
                <w:sz w:val="24"/>
                <w:szCs w:val="24"/>
                <w:lang w:val="ky-KG"/>
              </w:rPr>
            </w:pPr>
            <w:r w:rsidRPr="00C32976">
              <w:rPr>
                <w:rFonts w:ascii="Times New Roman" w:hAnsi="Times New Roman" w:cs="Times New Roman"/>
                <w:sz w:val="24"/>
                <w:szCs w:val="24"/>
                <w:lang w:val="ky-KG"/>
              </w:rPr>
              <w:t>“Мыкты лектор, окутуучу, ОМК” конкурстарынын жеңүүчүлөрү</w:t>
            </w:r>
          </w:p>
          <w:p w:rsidR="00C32976" w:rsidRPr="00C32976" w:rsidRDefault="00C32976" w:rsidP="00CB30E9">
            <w:pPr>
              <w:pStyle w:val="aa"/>
              <w:numPr>
                <w:ilvl w:val="0"/>
                <w:numId w:val="16"/>
              </w:numPr>
              <w:spacing w:after="0" w:line="240" w:lineRule="auto"/>
              <w:ind w:left="105" w:hanging="170"/>
              <w:rPr>
                <w:rFonts w:ascii="Times New Roman" w:hAnsi="Times New Roman" w:cs="Times New Roman"/>
                <w:sz w:val="24"/>
                <w:szCs w:val="24"/>
                <w:lang w:val="ky-KG"/>
              </w:rPr>
            </w:pPr>
            <w:r w:rsidRPr="00C32976">
              <w:rPr>
                <w:rFonts w:ascii="Times New Roman" w:hAnsi="Times New Roman" w:cs="Times New Roman"/>
                <w:sz w:val="24"/>
                <w:szCs w:val="24"/>
                <w:lang w:val="ky-KG"/>
              </w:rPr>
              <w:t>Методкеңештин протоколдору</w:t>
            </w:r>
          </w:p>
        </w:tc>
      </w:tr>
      <w:tr w:rsidR="00C32976" w:rsidRPr="00C32976" w:rsidTr="00713FC2">
        <w:trPr>
          <w:gridAfter w:val="1"/>
          <w:wAfter w:w="7" w:type="dxa"/>
        </w:trPr>
        <w:tc>
          <w:tcPr>
            <w:tcW w:w="534" w:type="dxa"/>
          </w:tcPr>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6.</w:t>
            </w:r>
          </w:p>
        </w:tc>
        <w:tc>
          <w:tcPr>
            <w:tcW w:w="2072" w:type="dxa"/>
            <w:gridSpan w:val="3"/>
          </w:tcPr>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 xml:space="preserve">Окутуучулардын жана студенттердин </w:t>
            </w:r>
            <w:r w:rsidRPr="00C32976">
              <w:rPr>
                <w:rFonts w:ascii="Times New Roman" w:hAnsi="Times New Roman" w:cs="Times New Roman"/>
                <w:sz w:val="24"/>
                <w:szCs w:val="24"/>
                <w:lang w:val="ky-KG"/>
              </w:rPr>
              <w:lastRenderedPageBreak/>
              <w:t xml:space="preserve">өзүн-өзү өнүктүрүүсүн демилгелөө аркылуу ОНдорго жетишүүнү сапаттуу камсыздоо </w:t>
            </w:r>
          </w:p>
        </w:tc>
        <w:tc>
          <w:tcPr>
            <w:tcW w:w="848" w:type="dxa"/>
          </w:tcPr>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lastRenderedPageBreak/>
              <w:t>2025-2026</w:t>
            </w:r>
          </w:p>
        </w:tc>
        <w:tc>
          <w:tcPr>
            <w:tcW w:w="3884" w:type="dxa"/>
          </w:tcPr>
          <w:p w:rsidR="00C32976" w:rsidRPr="00C32976" w:rsidRDefault="00C32976" w:rsidP="00713FC2">
            <w:pPr>
              <w:ind w:right="-104"/>
              <w:rPr>
                <w:rFonts w:ascii="Times New Roman" w:hAnsi="Times New Roman" w:cs="Times New Roman"/>
                <w:sz w:val="24"/>
                <w:szCs w:val="24"/>
                <w:lang w:val="ky-KG"/>
              </w:rPr>
            </w:pPr>
            <w:r w:rsidRPr="00C32976">
              <w:rPr>
                <w:rFonts w:ascii="Times New Roman" w:hAnsi="Times New Roman" w:cs="Times New Roman"/>
                <w:sz w:val="24"/>
                <w:szCs w:val="24"/>
                <w:lang w:val="ky-KG"/>
              </w:rPr>
              <w:t xml:space="preserve">1.Окутуучулардын, студенттердин ОНдерге жетүүнү камсыздоо үчүн өзүн-өзү өнүктүрүү пландарын </w:t>
            </w:r>
            <w:r w:rsidRPr="00C32976">
              <w:rPr>
                <w:rFonts w:ascii="Times New Roman" w:hAnsi="Times New Roman" w:cs="Times New Roman"/>
                <w:sz w:val="24"/>
                <w:szCs w:val="24"/>
                <w:lang w:val="ky-KG"/>
              </w:rPr>
              <w:lastRenderedPageBreak/>
              <w:t>иштеп чыгуусу.</w:t>
            </w:r>
          </w:p>
          <w:p w:rsidR="00C32976" w:rsidRPr="00C32976" w:rsidRDefault="00C32976" w:rsidP="00713FC2">
            <w:pPr>
              <w:ind w:right="-104"/>
              <w:rPr>
                <w:rFonts w:ascii="Times New Roman" w:hAnsi="Times New Roman" w:cs="Times New Roman"/>
                <w:sz w:val="24"/>
                <w:szCs w:val="24"/>
                <w:lang w:val="ky-KG"/>
              </w:rPr>
            </w:pPr>
            <w:r w:rsidRPr="00C32976">
              <w:rPr>
                <w:rFonts w:ascii="Times New Roman" w:hAnsi="Times New Roman" w:cs="Times New Roman"/>
                <w:sz w:val="24"/>
                <w:szCs w:val="24"/>
                <w:lang w:val="ky-KG"/>
              </w:rPr>
              <w:t>2. Деканатта окутуучулардын, сту-денттердин өзүн-өзү өнүктүрүү пландарын ишке ашыруусун демил-гелөө боюнча жоболорду  иштеп чыгуу, ишке ашыруу.</w:t>
            </w:r>
          </w:p>
          <w:p w:rsidR="00C32976" w:rsidRPr="00C32976" w:rsidRDefault="00C32976" w:rsidP="00713FC2">
            <w:pPr>
              <w:ind w:right="-104"/>
              <w:rPr>
                <w:rFonts w:ascii="Times New Roman" w:hAnsi="Times New Roman" w:cs="Times New Roman"/>
                <w:sz w:val="24"/>
                <w:szCs w:val="24"/>
                <w:lang w:val="ky-KG"/>
              </w:rPr>
            </w:pPr>
            <w:r w:rsidRPr="00C32976">
              <w:rPr>
                <w:rFonts w:ascii="Times New Roman" w:hAnsi="Times New Roman" w:cs="Times New Roman"/>
                <w:sz w:val="24"/>
                <w:szCs w:val="24"/>
                <w:lang w:val="ky-KG"/>
              </w:rPr>
              <w:t>3. Окутуучулар иштеп чыккан кошумча онлайн/офлайн окутуу программаларын колдоо.</w:t>
            </w:r>
          </w:p>
        </w:tc>
        <w:tc>
          <w:tcPr>
            <w:tcW w:w="2197" w:type="dxa"/>
          </w:tcPr>
          <w:p w:rsidR="00C32976" w:rsidRPr="00C32976" w:rsidRDefault="00C32976" w:rsidP="00CB30E9">
            <w:pPr>
              <w:pStyle w:val="aa"/>
              <w:numPr>
                <w:ilvl w:val="0"/>
                <w:numId w:val="15"/>
              </w:numPr>
              <w:spacing w:after="0" w:line="240" w:lineRule="auto"/>
              <w:ind w:left="105" w:hanging="170"/>
              <w:rPr>
                <w:rFonts w:ascii="Times New Roman" w:hAnsi="Times New Roman" w:cs="Times New Roman"/>
                <w:sz w:val="24"/>
                <w:szCs w:val="24"/>
                <w:lang w:val="ky-KG"/>
              </w:rPr>
            </w:pPr>
            <w:r w:rsidRPr="00C32976">
              <w:rPr>
                <w:rFonts w:ascii="Times New Roman" w:hAnsi="Times New Roman" w:cs="Times New Roman"/>
                <w:sz w:val="24"/>
                <w:szCs w:val="24"/>
                <w:lang w:val="ky-KG"/>
              </w:rPr>
              <w:lastRenderedPageBreak/>
              <w:t>Окутуучулардын, студенттердин өзүн-өзү өнүкт. пландары.</w:t>
            </w:r>
          </w:p>
          <w:p w:rsidR="00C32976" w:rsidRPr="00C32976" w:rsidRDefault="00C32976" w:rsidP="00CB30E9">
            <w:pPr>
              <w:pStyle w:val="aa"/>
              <w:numPr>
                <w:ilvl w:val="0"/>
                <w:numId w:val="15"/>
              </w:numPr>
              <w:spacing w:after="0" w:line="240" w:lineRule="auto"/>
              <w:ind w:left="105" w:hanging="170"/>
              <w:rPr>
                <w:rFonts w:ascii="Times New Roman" w:hAnsi="Times New Roman" w:cs="Times New Roman"/>
                <w:sz w:val="24"/>
                <w:szCs w:val="24"/>
                <w:lang w:val="ky-KG"/>
              </w:rPr>
            </w:pPr>
            <w:r w:rsidRPr="00C32976">
              <w:rPr>
                <w:rFonts w:ascii="Times New Roman" w:hAnsi="Times New Roman" w:cs="Times New Roman"/>
                <w:sz w:val="24"/>
                <w:szCs w:val="24"/>
                <w:lang w:val="ky-KG"/>
              </w:rPr>
              <w:lastRenderedPageBreak/>
              <w:t>Алардыдемилгелөө боюнча иштелип чыккан жоболор.</w:t>
            </w:r>
          </w:p>
          <w:p w:rsidR="00C32976" w:rsidRPr="00C32976" w:rsidRDefault="00C32976" w:rsidP="00CB30E9">
            <w:pPr>
              <w:pStyle w:val="aa"/>
              <w:numPr>
                <w:ilvl w:val="0"/>
                <w:numId w:val="15"/>
              </w:numPr>
              <w:spacing w:after="0" w:line="240" w:lineRule="auto"/>
              <w:ind w:left="105" w:hanging="170"/>
              <w:rPr>
                <w:rFonts w:ascii="Times New Roman" w:hAnsi="Times New Roman" w:cs="Times New Roman"/>
                <w:sz w:val="24"/>
                <w:szCs w:val="24"/>
                <w:lang w:val="ky-KG"/>
              </w:rPr>
            </w:pPr>
            <w:r w:rsidRPr="00C32976">
              <w:rPr>
                <w:rFonts w:ascii="Times New Roman" w:hAnsi="Times New Roman" w:cs="Times New Roman"/>
                <w:sz w:val="24"/>
                <w:szCs w:val="24"/>
                <w:lang w:val="ky-KG"/>
              </w:rPr>
              <w:t>Окутуучулар иштеп чыккан курстардын материалдары</w:t>
            </w:r>
          </w:p>
        </w:tc>
      </w:tr>
      <w:tr w:rsidR="00C32976" w:rsidRPr="003C7992" w:rsidTr="00713FC2">
        <w:tc>
          <w:tcPr>
            <w:tcW w:w="534" w:type="dxa"/>
          </w:tcPr>
          <w:p w:rsidR="00C32976" w:rsidRPr="00C32976" w:rsidRDefault="00C32976" w:rsidP="00713FC2">
            <w:pPr>
              <w:rPr>
                <w:rFonts w:ascii="Times New Roman" w:hAnsi="Times New Roman" w:cs="Times New Roman"/>
                <w:b/>
                <w:bCs/>
                <w:sz w:val="24"/>
                <w:szCs w:val="24"/>
                <w:lang w:val="ky-KG"/>
              </w:rPr>
            </w:pPr>
            <w:r w:rsidRPr="00C32976">
              <w:rPr>
                <w:rFonts w:ascii="Times New Roman" w:hAnsi="Times New Roman" w:cs="Times New Roman"/>
                <w:b/>
                <w:bCs/>
                <w:sz w:val="24"/>
                <w:szCs w:val="24"/>
                <w:lang w:val="en-US"/>
              </w:rPr>
              <w:lastRenderedPageBreak/>
              <w:t>IV</w:t>
            </w:r>
          </w:p>
        </w:tc>
        <w:tc>
          <w:tcPr>
            <w:tcW w:w="9008" w:type="dxa"/>
            <w:gridSpan w:val="7"/>
          </w:tcPr>
          <w:p w:rsidR="00C32976" w:rsidRPr="00C32976" w:rsidRDefault="00C32976" w:rsidP="00713FC2">
            <w:pPr>
              <w:pStyle w:val="aa"/>
              <w:ind w:left="105"/>
              <w:rPr>
                <w:rFonts w:ascii="Times New Roman" w:hAnsi="Times New Roman" w:cs="Times New Roman"/>
                <w:b/>
                <w:bCs/>
                <w:sz w:val="24"/>
                <w:szCs w:val="24"/>
                <w:lang w:val="ky-KG"/>
              </w:rPr>
            </w:pPr>
            <w:r w:rsidRPr="00C32976">
              <w:rPr>
                <w:rFonts w:ascii="Times New Roman" w:hAnsi="Times New Roman" w:cs="Times New Roman"/>
                <w:b/>
                <w:bCs/>
                <w:sz w:val="24"/>
                <w:szCs w:val="24"/>
                <w:lang w:val="ky-KG"/>
              </w:rPr>
              <w:t>Билим берүү чөйрөсүнүн жагымдуулун жогорулатуу</w:t>
            </w:r>
          </w:p>
        </w:tc>
      </w:tr>
      <w:tr w:rsidR="00C32976" w:rsidRPr="00C32976" w:rsidTr="00713FC2">
        <w:trPr>
          <w:gridAfter w:val="1"/>
          <w:wAfter w:w="7" w:type="dxa"/>
        </w:trPr>
        <w:tc>
          <w:tcPr>
            <w:tcW w:w="534" w:type="dxa"/>
          </w:tcPr>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7.</w:t>
            </w:r>
          </w:p>
        </w:tc>
        <w:tc>
          <w:tcPr>
            <w:tcW w:w="2072" w:type="dxa"/>
            <w:gridSpan w:val="3"/>
          </w:tcPr>
          <w:p w:rsidR="00C32976" w:rsidRPr="00C32976" w:rsidRDefault="00C32976" w:rsidP="00713FC2">
            <w:pPr>
              <w:ind w:right="-162"/>
              <w:rPr>
                <w:rFonts w:ascii="Times New Roman" w:hAnsi="Times New Roman" w:cs="Times New Roman"/>
                <w:sz w:val="24"/>
                <w:szCs w:val="24"/>
                <w:lang w:val="ky-KG"/>
              </w:rPr>
            </w:pPr>
            <w:r w:rsidRPr="00C32976">
              <w:rPr>
                <w:rFonts w:ascii="Times New Roman" w:hAnsi="Times New Roman" w:cs="Times New Roman"/>
                <w:sz w:val="24"/>
                <w:szCs w:val="24"/>
                <w:lang w:val="ky-KG"/>
              </w:rPr>
              <w:t>Изилдөө жүргүзүү жана окутуу про-цессинин натыйжа-луулугун камсыз-доо үчүн керектөө-лөрдү эске алуу менен материал-дык-техникалык базаны үзгүлтүксүз жакшыртуу</w:t>
            </w:r>
          </w:p>
        </w:tc>
        <w:tc>
          <w:tcPr>
            <w:tcW w:w="848" w:type="dxa"/>
          </w:tcPr>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2024-2026</w:t>
            </w:r>
          </w:p>
        </w:tc>
        <w:tc>
          <w:tcPr>
            <w:tcW w:w="3884" w:type="dxa"/>
          </w:tcPr>
          <w:p w:rsidR="00C32976" w:rsidRPr="00C32976" w:rsidRDefault="00C32976" w:rsidP="00713FC2">
            <w:pPr>
              <w:ind w:right="-104"/>
              <w:rPr>
                <w:rFonts w:ascii="Times New Roman" w:hAnsi="Times New Roman" w:cs="Times New Roman"/>
                <w:sz w:val="24"/>
                <w:szCs w:val="24"/>
                <w:lang w:val="ky-KG"/>
              </w:rPr>
            </w:pPr>
            <w:r w:rsidRPr="00C32976">
              <w:rPr>
                <w:rFonts w:ascii="Times New Roman" w:hAnsi="Times New Roman" w:cs="Times New Roman"/>
                <w:sz w:val="24"/>
                <w:szCs w:val="24"/>
                <w:lang w:val="ky-KG"/>
              </w:rPr>
              <w:t>1.НББПнын учурдагы материалдык-техникалык базасын талдоо;</w:t>
            </w:r>
          </w:p>
          <w:p w:rsidR="00C32976" w:rsidRPr="00C32976" w:rsidRDefault="00C32976" w:rsidP="00713FC2">
            <w:pPr>
              <w:ind w:right="-104"/>
              <w:rPr>
                <w:rFonts w:ascii="Times New Roman" w:hAnsi="Times New Roman" w:cs="Times New Roman"/>
                <w:sz w:val="24"/>
                <w:szCs w:val="24"/>
                <w:lang w:val="ky-KG"/>
              </w:rPr>
            </w:pPr>
            <w:r w:rsidRPr="00C32976">
              <w:rPr>
                <w:rFonts w:ascii="Times New Roman" w:hAnsi="Times New Roman" w:cs="Times New Roman"/>
                <w:sz w:val="24"/>
                <w:szCs w:val="24"/>
                <w:lang w:val="ky-KG"/>
              </w:rPr>
              <w:t>2.Аудиторияларды интерактивдүү доскалар, проекторлор, зарыл каражаттар менен менен камсыздоо;</w:t>
            </w:r>
          </w:p>
          <w:p w:rsidR="00C32976" w:rsidRPr="00C32976" w:rsidRDefault="00C32976" w:rsidP="00713FC2">
            <w:pPr>
              <w:ind w:right="-104"/>
              <w:rPr>
                <w:rFonts w:ascii="Times New Roman" w:hAnsi="Times New Roman" w:cs="Times New Roman"/>
                <w:sz w:val="24"/>
                <w:szCs w:val="24"/>
                <w:lang w:val="ky-KG"/>
              </w:rPr>
            </w:pPr>
            <w:r w:rsidRPr="00C32976">
              <w:rPr>
                <w:rFonts w:ascii="Times New Roman" w:hAnsi="Times New Roman" w:cs="Times New Roman"/>
                <w:sz w:val="24"/>
                <w:szCs w:val="24"/>
                <w:lang w:val="ky-KG"/>
              </w:rPr>
              <w:t>3.Кафедралардын материалдык-техникалык базасын жаңылоо;</w:t>
            </w:r>
          </w:p>
          <w:p w:rsidR="00C32976" w:rsidRPr="00C32976" w:rsidRDefault="00C32976" w:rsidP="00713FC2">
            <w:pPr>
              <w:ind w:right="-104"/>
              <w:rPr>
                <w:rFonts w:ascii="Times New Roman" w:hAnsi="Times New Roman" w:cs="Times New Roman"/>
                <w:sz w:val="24"/>
                <w:szCs w:val="24"/>
                <w:lang w:val="ky-KG"/>
              </w:rPr>
            </w:pPr>
            <w:r w:rsidRPr="00C32976">
              <w:rPr>
                <w:rFonts w:ascii="Times New Roman" w:hAnsi="Times New Roman" w:cs="Times New Roman"/>
                <w:sz w:val="24"/>
                <w:szCs w:val="24"/>
                <w:lang w:val="ky-KG"/>
              </w:rPr>
              <w:t xml:space="preserve">4.Аудиториялардагы окутууга зарыл каражат-дын, техникалардын колд- на мониторинг жүргүзүү. </w:t>
            </w:r>
          </w:p>
        </w:tc>
        <w:tc>
          <w:tcPr>
            <w:tcW w:w="2197" w:type="dxa"/>
          </w:tcPr>
          <w:p w:rsidR="00C32976" w:rsidRPr="00C32976" w:rsidRDefault="00C32976" w:rsidP="00CB30E9">
            <w:pPr>
              <w:pStyle w:val="aa"/>
              <w:numPr>
                <w:ilvl w:val="0"/>
                <w:numId w:val="17"/>
              </w:numPr>
              <w:spacing w:after="0" w:line="240" w:lineRule="auto"/>
              <w:ind w:left="105" w:hanging="170"/>
              <w:rPr>
                <w:rFonts w:ascii="Times New Roman" w:hAnsi="Times New Roman" w:cs="Times New Roman"/>
                <w:sz w:val="24"/>
                <w:szCs w:val="24"/>
                <w:lang w:val="ky-KG"/>
              </w:rPr>
            </w:pPr>
            <w:r w:rsidRPr="00C32976">
              <w:rPr>
                <w:rFonts w:ascii="Times New Roman" w:hAnsi="Times New Roman" w:cs="Times New Roman"/>
                <w:sz w:val="24"/>
                <w:szCs w:val="24"/>
                <w:lang w:val="ky-KG"/>
              </w:rPr>
              <w:t>Жаңы компьютерик техникалар, проекторлор;</w:t>
            </w:r>
          </w:p>
          <w:p w:rsidR="00C32976" w:rsidRPr="00C32976" w:rsidRDefault="00C32976" w:rsidP="00CB30E9">
            <w:pPr>
              <w:pStyle w:val="aa"/>
              <w:numPr>
                <w:ilvl w:val="0"/>
                <w:numId w:val="17"/>
              </w:numPr>
              <w:spacing w:after="0" w:line="240" w:lineRule="auto"/>
              <w:ind w:left="105" w:hanging="170"/>
              <w:rPr>
                <w:rFonts w:ascii="Times New Roman" w:hAnsi="Times New Roman" w:cs="Times New Roman"/>
                <w:sz w:val="24"/>
                <w:szCs w:val="24"/>
                <w:lang w:val="ky-KG"/>
              </w:rPr>
            </w:pPr>
            <w:r w:rsidRPr="00C32976">
              <w:rPr>
                <w:rFonts w:ascii="Times New Roman" w:hAnsi="Times New Roman" w:cs="Times New Roman"/>
                <w:sz w:val="24"/>
                <w:szCs w:val="24"/>
                <w:lang w:val="ky-KG"/>
              </w:rPr>
              <w:t>Факультеттин МТБсынын ин-вентаризациясы.</w:t>
            </w:r>
          </w:p>
          <w:p w:rsidR="00C32976" w:rsidRPr="00C32976" w:rsidRDefault="00C32976" w:rsidP="00CB30E9">
            <w:pPr>
              <w:pStyle w:val="aa"/>
              <w:numPr>
                <w:ilvl w:val="0"/>
                <w:numId w:val="17"/>
              </w:numPr>
              <w:spacing w:after="0" w:line="240" w:lineRule="auto"/>
              <w:ind w:left="105" w:hanging="170"/>
              <w:rPr>
                <w:rFonts w:ascii="Times New Roman" w:hAnsi="Times New Roman" w:cs="Times New Roman"/>
                <w:sz w:val="24"/>
                <w:szCs w:val="24"/>
                <w:lang w:val="ky-KG"/>
              </w:rPr>
            </w:pPr>
            <w:r w:rsidRPr="00C32976">
              <w:rPr>
                <w:rFonts w:ascii="Times New Roman" w:hAnsi="Times New Roman" w:cs="Times New Roman"/>
                <w:sz w:val="24"/>
                <w:szCs w:val="24"/>
                <w:lang w:val="ky-KG"/>
              </w:rPr>
              <w:t>Кафедралардын протоколдору.</w:t>
            </w:r>
          </w:p>
        </w:tc>
      </w:tr>
      <w:tr w:rsidR="00C32976" w:rsidRPr="00C32976" w:rsidTr="00713FC2">
        <w:trPr>
          <w:gridAfter w:val="1"/>
          <w:wAfter w:w="7" w:type="dxa"/>
        </w:trPr>
        <w:tc>
          <w:tcPr>
            <w:tcW w:w="534" w:type="dxa"/>
          </w:tcPr>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8.</w:t>
            </w:r>
          </w:p>
        </w:tc>
        <w:tc>
          <w:tcPr>
            <w:tcW w:w="2072" w:type="dxa"/>
            <w:gridSpan w:val="3"/>
          </w:tcPr>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Библиотекалык фондду үзгүлтүксүз толуктап туруу.</w:t>
            </w:r>
          </w:p>
        </w:tc>
        <w:tc>
          <w:tcPr>
            <w:tcW w:w="848" w:type="dxa"/>
          </w:tcPr>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2024-2026</w:t>
            </w:r>
          </w:p>
        </w:tc>
        <w:tc>
          <w:tcPr>
            <w:tcW w:w="3884" w:type="dxa"/>
          </w:tcPr>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1.ОНдерге жетишүүнү камсыздоо үчүн зарыл адабияттарга билди-рүүлөрдү өз убагында берип туруу.</w:t>
            </w:r>
          </w:p>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2. НББПнын зарыл адабияттар менен камсыздалышын талдоо.</w:t>
            </w:r>
          </w:p>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 xml:space="preserve">3.Электрондук китепкананын базасын толуктап туруу. </w:t>
            </w:r>
          </w:p>
        </w:tc>
        <w:tc>
          <w:tcPr>
            <w:tcW w:w="2197" w:type="dxa"/>
          </w:tcPr>
          <w:p w:rsidR="00C32976" w:rsidRPr="00C32976" w:rsidRDefault="00C32976" w:rsidP="00CB30E9">
            <w:pPr>
              <w:pStyle w:val="aa"/>
              <w:numPr>
                <w:ilvl w:val="0"/>
                <w:numId w:val="18"/>
              </w:numPr>
              <w:spacing w:after="0" w:line="240" w:lineRule="auto"/>
              <w:ind w:left="105" w:hanging="170"/>
              <w:rPr>
                <w:rFonts w:ascii="Times New Roman" w:hAnsi="Times New Roman" w:cs="Times New Roman"/>
                <w:sz w:val="24"/>
                <w:szCs w:val="24"/>
                <w:lang w:val="ky-KG"/>
              </w:rPr>
            </w:pPr>
            <w:r w:rsidRPr="00C32976">
              <w:rPr>
                <w:rFonts w:ascii="Times New Roman" w:hAnsi="Times New Roman" w:cs="Times New Roman"/>
                <w:sz w:val="24"/>
                <w:szCs w:val="24"/>
                <w:lang w:val="ky-KG"/>
              </w:rPr>
              <w:t>Кафедралардын билдирүүлөрү, протоколдору.</w:t>
            </w:r>
          </w:p>
          <w:p w:rsidR="00C32976" w:rsidRPr="00C32976" w:rsidRDefault="00C32976" w:rsidP="00CB30E9">
            <w:pPr>
              <w:pStyle w:val="aa"/>
              <w:numPr>
                <w:ilvl w:val="0"/>
                <w:numId w:val="18"/>
              </w:numPr>
              <w:spacing w:after="0" w:line="240" w:lineRule="auto"/>
              <w:ind w:left="105" w:hanging="170"/>
              <w:rPr>
                <w:rFonts w:ascii="Times New Roman" w:hAnsi="Times New Roman" w:cs="Times New Roman"/>
                <w:sz w:val="24"/>
                <w:szCs w:val="24"/>
                <w:lang w:val="ky-KG"/>
              </w:rPr>
            </w:pPr>
            <w:r w:rsidRPr="00C32976">
              <w:rPr>
                <w:rFonts w:ascii="Times New Roman" w:hAnsi="Times New Roman" w:cs="Times New Roman"/>
                <w:sz w:val="24"/>
                <w:szCs w:val="24"/>
                <w:lang w:val="ky-KG"/>
              </w:rPr>
              <w:t>Жаңы келген китептердин тизмеси</w:t>
            </w:r>
          </w:p>
          <w:p w:rsidR="00C32976" w:rsidRPr="00C32976" w:rsidRDefault="00C32976" w:rsidP="00713FC2">
            <w:pPr>
              <w:rPr>
                <w:rFonts w:ascii="Times New Roman" w:hAnsi="Times New Roman" w:cs="Times New Roman"/>
                <w:sz w:val="24"/>
                <w:szCs w:val="24"/>
                <w:lang w:val="ky-KG"/>
              </w:rPr>
            </w:pPr>
          </w:p>
        </w:tc>
      </w:tr>
      <w:tr w:rsidR="00C32976" w:rsidRPr="00C32976" w:rsidTr="00713FC2">
        <w:tc>
          <w:tcPr>
            <w:tcW w:w="534" w:type="dxa"/>
          </w:tcPr>
          <w:p w:rsidR="00C32976" w:rsidRPr="00C32976" w:rsidRDefault="00C32976" w:rsidP="00713FC2">
            <w:pPr>
              <w:rPr>
                <w:rFonts w:ascii="Times New Roman" w:hAnsi="Times New Roman" w:cs="Times New Roman"/>
                <w:b/>
                <w:bCs/>
                <w:sz w:val="24"/>
                <w:szCs w:val="24"/>
                <w:lang w:val="ky-KG"/>
              </w:rPr>
            </w:pPr>
            <w:r w:rsidRPr="00C32976">
              <w:rPr>
                <w:rFonts w:ascii="Times New Roman" w:hAnsi="Times New Roman" w:cs="Times New Roman"/>
                <w:b/>
                <w:bCs/>
                <w:sz w:val="24"/>
                <w:szCs w:val="24"/>
                <w:lang w:val="en-US"/>
              </w:rPr>
              <w:t>V</w:t>
            </w:r>
            <w:r w:rsidRPr="00C32976">
              <w:rPr>
                <w:rFonts w:ascii="Times New Roman" w:hAnsi="Times New Roman" w:cs="Times New Roman"/>
                <w:b/>
                <w:bCs/>
                <w:sz w:val="24"/>
                <w:szCs w:val="24"/>
                <w:lang w:val="ky-KG"/>
              </w:rPr>
              <w:t>.</w:t>
            </w:r>
          </w:p>
        </w:tc>
        <w:tc>
          <w:tcPr>
            <w:tcW w:w="9008" w:type="dxa"/>
            <w:gridSpan w:val="7"/>
          </w:tcPr>
          <w:p w:rsidR="00C32976" w:rsidRPr="00C32976" w:rsidRDefault="00C32976" w:rsidP="00713FC2">
            <w:pPr>
              <w:rPr>
                <w:rFonts w:ascii="Times New Roman" w:hAnsi="Times New Roman" w:cs="Times New Roman"/>
                <w:b/>
                <w:bCs/>
                <w:sz w:val="24"/>
                <w:szCs w:val="24"/>
                <w:lang w:val="ky-KG"/>
              </w:rPr>
            </w:pPr>
            <w:r w:rsidRPr="00C32976">
              <w:rPr>
                <w:rFonts w:ascii="Times New Roman" w:hAnsi="Times New Roman" w:cs="Times New Roman"/>
                <w:b/>
                <w:bCs/>
                <w:sz w:val="24"/>
                <w:szCs w:val="24"/>
                <w:lang w:val="ky-KG"/>
              </w:rPr>
              <w:t>Студенттерге кызмат көрсөтүүнү жакшыртуу</w:t>
            </w:r>
          </w:p>
        </w:tc>
      </w:tr>
      <w:tr w:rsidR="00C32976" w:rsidRPr="00C32976" w:rsidTr="00713FC2">
        <w:trPr>
          <w:gridAfter w:val="1"/>
          <w:wAfter w:w="7" w:type="dxa"/>
        </w:trPr>
        <w:tc>
          <w:tcPr>
            <w:tcW w:w="534" w:type="dxa"/>
          </w:tcPr>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9.</w:t>
            </w:r>
          </w:p>
        </w:tc>
        <w:tc>
          <w:tcPr>
            <w:tcW w:w="2072" w:type="dxa"/>
            <w:gridSpan w:val="3"/>
          </w:tcPr>
          <w:p w:rsidR="00C32976" w:rsidRPr="00C32976" w:rsidRDefault="00C32976" w:rsidP="00713FC2">
            <w:pPr>
              <w:ind w:right="-20"/>
              <w:rPr>
                <w:rFonts w:ascii="Times New Roman" w:hAnsi="Times New Roman" w:cs="Times New Roman"/>
                <w:sz w:val="24"/>
                <w:szCs w:val="24"/>
                <w:lang w:val="ky-KG"/>
              </w:rPr>
            </w:pPr>
            <w:r w:rsidRPr="00C32976">
              <w:rPr>
                <w:rFonts w:ascii="Times New Roman" w:hAnsi="Times New Roman" w:cs="Times New Roman"/>
                <w:sz w:val="24"/>
                <w:szCs w:val="24"/>
                <w:lang w:val="ky-KG"/>
              </w:rPr>
              <w:t>Студенттердин окутуучулар ме-нен билимди бир-гелешип өздөш-түрүүсүн ишке ашыруу,өркүн-үү.</w:t>
            </w:r>
          </w:p>
        </w:tc>
        <w:tc>
          <w:tcPr>
            <w:tcW w:w="848" w:type="dxa"/>
          </w:tcPr>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2024-2026</w:t>
            </w:r>
          </w:p>
        </w:tc>
        <w:tc>
          <w:tcPr>
            <w:tcW w:w="3884" w:type="dxa"/>
          </w:tcPr>
          <w:p w:rsidR="00C32976" w:rsidRPr="00C32976" w:rsidRDefault="00C32976" w:rsidP="00713FC2">
            <w:pPr>
              <w:ind w:right="-104"/>
              <w:rPr>
                <w:rFonts w:ascii="Times New Roman" w:hAnsi="Times New Roman" w:cs="Times New Roman"/>
                <w:sz w:val="24"/>
                <w:szCs w:val="24"/>
                <w:lang w:val="ky-KG"/>
              </w:rPr>
            </w:pPr>
            <w:r w:rsidRPr="00C32976">
              <w:rPr>
                <w:rFonts w:ascii="Times New Roman" w:hAnsi="Times New Roman" w:cs="Times New Roman"/>
                <w:sz w:val="24"/>
                <w:szCs w:val="24"/>
                <w:lang w:val="ky-KG"/>
              </w:rPr>
              <w:t>1.Студентке багытталган окутуунун негизинде компетенттүүлүк мамилени ишке ашыруу.</w:t>
            </w:r>
          </w:p>
          <w:p w:rsidR="00C32976" w:rsidRPr="00C32976" w:rsidRDefault="00C32976" w:rsidP="00713FC2">
            <w:pPr>
              <w:ind w:right="-104"/>
              <w:rPr>
                <w:rFonts w:ascii="Times New Roman" w:hAnsi="Times New Roman" w:cs="Times New Roman"/>
                <w:sz w:val="24"/>
                <w:szCs w:val="24"/>
                <w:lang w:val="ky-KG"/>
              </w:rPr>
            </w:pPr>
            <w:r w:rsidRPr="00C32976">
              <w:rPr>
                <w:rFonts w:ascii="Times New Roman" w:hAnsi="Times New Roman" w:cs="Times New Roman"/>
                <w:sz w:val="24"/>
                <w:szCs w:val="24"/>
                <w:lang w:val="ky-KG"/>
              </w:rPr>
              <w:t>2.Студенттердин билим алуусу үчүн түзүлгөн шаттарды жана кызматтарды өркүндөтүү.</w:t>
            </w:r>
          </w:p>
        </w:tc>
        <w:tc>
          <w:tcPr>
            <w:tcW w:w="2197" w:type="dxa"/>
          </w:tcPr>
          <w:p w:rsidR="00C32976" w:rsidRPr="00C32976" w:rsidRDefault="00C32976" w:rsidP="00CB30E9">
            <w:pPr>
              <w:pStyle w:val="aa"/>
              <w:numPr>
                <w:ilvl w:val="0"/>
                <w:numId w:val="19"/>
              </w:numPr>
              <w:spacing w:after="0" w:line="240" w:lineRule="auto"/>
              <w:ind w:left="105" w:hanging="170"/>
              <w:rPr>
                <w:rFonts w:ascii="Times New Roman" w:hAnsi="Times New Roman" w:cs="Times New Roman"/>
                <w:sz w:val="24"/>
                <w:szCs w:val="24"/>
                <w:lang w:val="ky-KG"/>
              </w:rPr>
            </w:pPr>
            <w:r w:rsidRPr="00C32976">
              <w:rPr>
                <w:rFonts w:ascii="Times New Roman" w:hAnsi="Times New Roman" w:cs="Times New Roman"/>
                <w:sz w:val="24"/>
                <w:szCs w:val="24"/>
                <w:lang w:val="ky-KG"/>
              </w:rPr>
              <w:t>Студенттердин жетишкендик-ри.</w:t>
            </w:r>
          </w:p>
          <w:p w:rsidR="00C32976" w:rsidRPr="00C32976" w:rsidRDefault="00C32976" w:rsidP="00CB30E9">
            <w:pPr>
              <w:pStyle w:val="aa"/>
              <w:numPr>
                <w:ilvl w:val="0"/>
                <w:numId w:val="19"/>
              </w:numPr>
              <w:spacing w:after="0" w:line="240" w:lineRule="auto"/>
              <w:ind w:left="105" w:hanging="170"/>
              <w:rPr>
                <w:rFonts w:ascii="Times New Roman" w:hAnsi="Times New Roman" w:cs="Times New Roman"/>
                <w:sz w:val="24"/>
                <w:szCs w:val="24"/>
                <w:lang w:val="ky-KG"/>
              </w:rPr>
            </w:pPr>
            <w:r w:rsidRPr="00C32976">
              <w:rPr>
                <w:rFonts w:ascii="Times New Roman" w:hAnsi="Times New Roman" w:cs="Times New Roman"/>
                <w:sz w:val="24"/>
                <w:szCs w:val="24"/>
                <w:lang w:val="ky-KG"/>
              </w:rPr>
              <w:t>Бүтүрүүчүлөрдүн ишке орношуу көрсөткүчтөрү.</w:t>
            </w:r>
          </w:p>
          <w:p w:rsidR="00C32976" w:rsidRPr="00C32976" w:rsidRDefault="00C32976" w:rsidP="00CB30E9">
            <w:pPr>
              <w:pStyle w:val="aa"/>
              <w:numPr>
                <w:ilvl w:val="0"/>
                <w:numId w:val="19"/>
              </w:numPr>
              <w:spacing w:after="0" w:line="240" w:lineRule="auto"/>
              <w:ind w:left="105" w:hanging="170"/>
              <w:rPr>
                <w:rFonts w:ascii="Times New Roman" w:hAnsi="Times New Roman" w:cs="Times New Roman"/>
                <w:sz w:val="24"/>
                <w:szCs w:val="24"/>
                <w:lang w:val="ky-KG"/>
              </w:rPr>
            </w:pPr>
            <w:r w:rsidRPr="00C32976">
              <w:rPr>
                <w:rFonts w:ascii="Times New Roman" w:hAnsi="Times New Roman" w:cs="Times New Roman"/>
                <w:sz w:val="24"/>
                <w:szCs w:val="24"/>
                <w:lang w:val="ky-KG"/>
              </w:rPr>
              <w:t>Сурамжылоолор</w:t>
            </w:r>
          </w:p>
        </w:tc>
      </w:tr>
      <w:tr w:rsidR="00C32976" w:rsidRPr="00C32976" w:rsidTr="00713FC2">
        <w:trPr>
          <w:gridAfter w:val="1"/>
          <w:wAfter w:w="7" w:type="dxa"/>
        </w:trPr>
        <w:tc>
          <w:tcPr>
            <w:tcW w:w="534" w:type="dxa"/>
          </w:tcPr>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10.</w:t>
            </w:r>
          </w:p>
        </w:tc>
        <w:tc>
          <w:tcPr>
            <w:tcW w:w="2072" w:type="dxa"/>
            <w:gridSpan w:val="3"/>
          </w:tcPr>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Студенттердин академиялык жүрүм-турумун камсыз кылуу.</w:t>
            </w:r>
          </w:p>
        </w:tc>
        <w:tc>
          <w:tcPr>
            <w:tcW w:w="848" w:type="dxa"/>
          </w:tcPr>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2024-2026</w:t>
            </w:r>
          </w:p>
        </w:tc>
        <w:tc>
          <w:tcPr>
            <w:tcW w:w="3884" w:type="dxa"/>
          </w:tcPr>
          <w:p w:rsidR="00C32976" w:rsidRPr="00C32976" w:rsidRDefault="00C32976" w:rsidP="00713FC2">
            <w:pPr>
              <w:ind w:right="-104"/>
              <w:rPr>
                <w:rFonts w:ascii="Times New Roman" w:hAnsi="Times New Roman" w:cs="Times New Roman"/>
                <w:sz w:val="24"/>
                <w:szCs w:val="24"/>
                <w:lang w:val="ky-KG"/>
              </w:rPr>
            </w:pPr>
            <w:r w:rsidRPr="00C32976">
              <w:rPr>
                <w:rFonts w:ascii="Times New Roman" w:hAnsi="Times New Roman" w:cs="Times New Roman"/>
                <w:sz w:val="24"/>
                <w:szCs w:val="24"/>
                <w:lang w:val="ky-KG"/>
              </w:rPr>
              <w:t>1.Академиялык мобилдүүлүк про-граммасына ОПК менен студенттер-дин катышуусун активдештирүү;</w:t>
            </w:r>
          </w:p>
          <w:p w:rsidR="00C32976" w:rsidRPr="00C32976" w:rsidRDefault="00C32976" w:rsidP="00713FC2">
            <w:pPr>
              <w:ind w:right="-104"/>
              <w:rPr>
                <w:rFonts w:ascii="Times New Roman" w:hAnsi="Times New Roman" w:cs="Times New Roman"/>
                <w:sz w:val="24"/>
                <w:szCs w:val="24"/>
                <w:lang w:val="ky-KG"/>
              </w:rPr>
            </w:pPr>
            <w:r w:rsidRPr="00C32976">
              <w:rPr>
                <w:rFonts w:ascii="Times New Roman" w:hAnsi="Times New Roman" w:cs="Times New Roman"/>
                <w:sz w:val="24"/>
                <w:szCs w:val="24"/>
                <w:lang w:val="ky-KG"/>
              </w:rPr>
              <w:t>2.Академиялык мобилдүүлүккө башка окуу жайлардан студенттер-</w:t>
            </w:r>
            <w:r w:rsidRPr="00C32976">
              <w:rPr>
                <w:rFonts w:ascii="Times New Roman" w:hAnsi="Times New Roman" w:cs="Times New Roman"/>
                <w:sz w:val="24"/>
                <w:szCs w:val="24"/>
                <w:lang w:val="ky-KG"/>
              </w:rPr>
              <w:lastRenderedPageBreak/>
              <w:t>ди тартуу, байланыштарды чыңдоо.</w:t>
            </w:r>
          </w:p>
        </w:tc>
        <w:tc>
          <w:tcPr>
            <w:tcW w:w="2197" w:type="dxa"/>
          </w:tcPr>
          <w:p w:rsidR="00C32976" w:rsidRPr="00C32976" w:rsidRDefault="00C32976" w:rsidP="00CB30E9">
            <w:pPr>
              <w:pStyle w:val="aa"/>
              <w:numPr>
                <w:ilvl w:val="0"/>
                <w:numId w:val="19"/>
              </w:numPr>
              <w:spacing w:after="0" w:line="240" w:lineRule="auto"/>
              <w:ind w:left="318"/>
              <w:rPr>
                <w:rFonts w:ascii="Times New Roman" w:hAnsi="Times New Roman" w:cs="Times New Roman"/>
                <w:sz w:val="24"/>
                <w:szCs w:val="24"/>
                <w:lang w:val="ky-KG"/>
              </w:rPr>
            </w:pPr>
            <w:r w:rsidRPr="00C32976">
              <w:rPr>
                <w:rFonts w:ascii="Times New Roman" w:hAnsi="Times New Roman" w:cs="Times New Roman"/>
                <w:sz w:val="24"/>
                <w:szCs w:val="24"/>
                <w:lang w:val="ky-KG"/>
              </w:rPr>
              <w:lastRenderedPageBreak/>
              <w:t>Келишимдер</w:t>
            </w:r>
          </w:p>
          <w:p w:rsidR="00C32976" w:rsidRPr="00C32976" w:rsidRDefault="00C32976" w:rsidP="00CB30E9">
            <w:pPr>
              <w:pStyle w:val="aa"/>
              <w:numPr>
                <w:ilvl w:val="0"/>
                <w:numId w:val="19"/>
              </w:numPr>
              <w:spacing w:after="0" w:line="240" w:lineRule="auto"/>
              <w:ind w:left="318"/>
              <w:rPr>
                <w:rFonts w:ascii="Times New Roman" w:hAnsi="Times New Roman" w:cs="Times New Roman"/>
                <w:sz w:val="24"/>
                <w:szCs w:val="24"/>
                <w:lang w:val="ky-KG"/>
              </w:rPr>
            </w:pPr>
            <w:r w:rsidRPr="00C32976">
              <w:rPr>
                <w:rFonts w:ascii="Times New Roman" w:hAnsi="Times New Roman" w:cs="Times New Roman"/>
                <w:sz w:val="24"/>
                <w:szCs w:val="24"/>
                <w:lang w:val="ky-KG"/>
              </w:rPr>
              <w:t>Мобилдүүлүккө байланыштуу буйруктар</w:t>
            </w:r>
          </w:p>
        </w:tc>
      </w:tr>
      <w:tr w:rsidR="00C32976" w:rsidRPr="00C32976" w:rsidTr="00713FC2">
        <w:tc>
          <w:tcPr>
            <w:tcW w:w="534" w:type="dxa"/>
          </w:tcPr>
          <w:p w:rsidR="00C32976" w:rsidRPr="00C32976" w:rsidRDefault="00C32976" w:rsidP="00713FC2">
            <w:pPr>
              <w:jc w:val="both"/>
              <w:rPr>
                <w:rFonts w:ascii="Times New Roman" w:hAnsi="Times New Roman" w:cs="Times New Roman"/>
                <w:b/>
                <w:bCs/>
                <w:sz w:val="24"/>
                <w:szCs w:val="24"/>
                <w:lang w:val="ky-KG"/>
              </w:rPr>
            </w:pPr>
            <w:r w:rsidRPr="00C32976">
              <w:rPr>
                <w:rFonts w:ascii="Times New Roman" w:hAnsi="Times New Roman" w:cs="Times New Roman"/>
                <w:b/>
                <w:bCs/>
                <w:sz w:val="24"/>
                <w:szCs w:val="24"/>
                <w:lang w:val="en-US"/>
              </w:rPr>
              <w:lastRenderedPageBreak/>
              <w:t>VI</w:t>
            </w:r>
          </w:p>
        </w:tc>
        <w:tc>
          <w:tcPr>
            <w:tcW w:w="9008" w:type="dxa"/>
            <w:gridSpan w:val="7"/>
          </w:tcPr>
          <w:p w:rsidR="00C32976" w:rsidRPr="00C32976" w:rsidRDefault="00C32976" w:rsidP="00713FC2">
            <w:pPr>
              <w:jc w:val="both"/>
              <w:rPr>
                <w:rFonts w:ascii="Times New Roman" w:hAnsi="Times New Roman" w:cs="Times New Roman"/>
                <w:b/>
                <w:bCs/>
                <w:sz w:val="24"/>
                <w:szCs w:val="24"/>
                <w:lang w:val="ky-KG"/>
              </w:rPr>
            </w:pPr>
            <w:r w:rsidRPr="00C32976">
              <w:rPr>
                <w:rFonts w:ascii="Times New Roman" w:hAnsi="Times New Roman" w:cs="Times New Roman"/>
                <w:b/>
                <w:bCs/>
                <w:sz w:val="24"/>
                <w:szCs w:val="24"/>
                <w:lang w:val="ky-KG"/>
              </w:rPr>
              <w:t>Инновация</w:t>
            </w:r>
          </w:p>
        </w:tc>
      </w:tr>
      <w:tr w:rsidR="00C32976" w:rsidRPr="00C32976" w:rsidTr="00713FC2">
        <w:trPr>
          <w:gridAfter w:val="1"/>
          <w:wAfter w:w="7" w:type="dxa"/>
        </w:trPr>
        <w:tc>
          <w:tcPr>
            <w:tcW w:w="534" w:type="dxa"/>
          </w:tcPr>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11.</w:t>
            </w:r>
          </w:p>
        </w:tc>
        <w:tc>
          <w:tcPr>
            <w:tcW w:w="2072" w:type="dxa"/>
            <w:gridSpan w:val="3"/>
          </w:tcPr>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Туруктуу өнүгүү максаттарына ылайык иштерди пландаштыруу</w:t>
            </w:r>
          </w:p>
        </w:tc>
        <w:tc>
          <w:tcPr>
            <w:tcW w:w="848" w:type="dxa"/>
          </w:tcPr>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2024-2026</w:t>
            </w:r>
          </w:p>
        </w:tc>
        <w:tc>
          <w:tcPr>
            <w:tcW w:w="3884" w:type="dxa"/>
          </w:tcPr>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1.Туруктуу өнүгүү максаттарынын окутуунун мазмунунда камтылышын талдоо, өнүктүрүү.</w:t>
            </w:r>
          </w:p>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2. Башка окуу жайлар менен кызматташтыкты активдештирүү</w:t>
            </w:r>
          </w:p>
        </w:tc>
        <w:tc>
          <w:tcPr>
            <w:tcW w:w="2197" w:type="dxa"/>
          </w:tcPr>
          <w:p w:rsidR="00C32976" w:rsidRPr="00C32976" w:rsidRDefault="00C32976" w:rsidP="00CB30E9">
            <w:pPr>
              <w:pStyle w:val="aa"/>
              <w:numPr>
                <w:ilvl w:val="0"/>
                <w:numId w:val="20"/>
              </w:numPr>
              <w:spacing w:after="0" w:line="240" w:lineRule="auto"/>
              <w:ind w:left="318" w:hanging="241"/>
              <w:rPr>
                <w:rFonts w:ascii="Times New Roman" w:hAnsi="Times New Roman" w:cs="Times New Roman"/>
                <w:sz w:val="24"/>
                <w:szCs w:val="24"/>
                <w:lang w:val="ky-KG"/>
              </w:rPr>
            </w:pPr>
            <w:r w:rsidRPr="00C32976">
              <w:rPr>
                <w:rFonts w:ascii="Times New Roman" w:hAnsi="Times New Roman" w:cs="Times New Roman"/>
                <w:sz w:val="24"/>
                <w:szCs w:val="24"/>
                <w:lang w:val="ky-KG"/>
              </w:rPr>
              <w:t>Кафедралардын иш-пландары</w:t>
            </w:r>
          </w:p>
          <w:p w:rsidR="00C32976" w:rsidRPr="00C32976" w:rsidRDefault="00C32976" w:rsidP="00CB30E9">
            <w:pPr>
              <w:pStyle w:val="aa"/>
              <w:numPr>
                <w:ilvl w:val="0"/>
                <w:numId w:val="20"/>
              </w:numPr>
              <w:spacing w:after="0" w:line="240" w:lineRule="auto"/>
              <w:ind w:left="318" w:hanging="241"/>
              <w:rPr>
                <w:rFonts w:ascii="Times New Roman" w:hAnsi="Times New Roman" w:cs="Times New Roman"/>
                <w:sz w:val="24"/>
                <w:szCs w:val="24"/>
                <w:lang w:val="ky-KG"/>
              </w:rPr>
            </w:pPr>
            <w:r w:rsidRPr="00C32976">
              <w:rPr>
                <w:rFonts w:ascii="Times New Roman" w:hAnsi="Times New Roman" w:cs="Times New Roman"/>
                <w:sz w:val="24"/>
                <w:szCs w:val="24"/>
                <w:lang w:val="ky-KG"/>
              </w:rPr>
              <w:t>Келишимдер</w:t>
            </w:r>
          </w:p>
          <w:p w:rsidR="00C32976" w:rsidRPr="00C32976" w:rsidRDefault="00C32976" w:rsidP="00CB30E9">
            <w:pPr>
              <w:pStyle w:val="aa"/>
              <w:numPr>
                <w:ilvl w:val="0"/>
                <w:numId w:val="20"/>
              </w:numPr>
              <w:spacing w:after="0" w:line="240" w:lineRule="auto"/>
              <w:ind w:left="318" w:hanging="241"/>
              <w:rPr>
                <w:rFonts w:ascii="Times New Roman" w:hAnsi="Times New Roman" w:cs="Times New Roman"/>
                <w:sz w:val="24"/>
                <w:szCs w:val="24"/>
                <w:lang w:val="ky-KG"/>
              </w:rPr>
            </w:pPr>
            <w:r w:rsidRPr="00C32976">
              <w:rPr>
                <w:rFonts w:ascii="Times New Roman" w:hAnsi="Times New Roman" w:cs="Times New Roman"/>
                <w:sz w:val="24"/>
                <w:szCs w:val="24"/>
                <w:lang w:val="ky-KG"/>
              </w:rPr>
              <w:t>Визиттер</w:t>
            </w:r>
          </w:p>
        </w:tc>
      </w:tr>
      <w:tr w:rsidR="00C32976" w:rsidRPr="00C32976" w:rsidTr="00713FC2">
        <w:trPr>
          <w:gridAfter w:val="1"/>
          <w:wAfter w:w="7" w:type="dxa"/>
        </w:trPr>
        <w:tc>
          <w:tcPr>
            <w:tcW w:w="534" w:type="dxa"/>
          </w:tcPr>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12.</w:t>
            </w:r>
          </w:p>
        </w:tc>
        <w:tc>
          <w:tcPr>
            <w:tcW w:w="2072" w:type="dxa"/>
            <w:gridSpan w:val="3"/>
          </w:tcPr>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Окутуучулардын, студенттердин  инновациялык идеяларын, ишкердигин өнүктүрүү</w:t>
            </w:r>
          </w:p>
        </w:tc>
        <w:tc>
          <w:tcPr>
            <w:tcW w:w="848" w:type="dxa"/>
          </w:tcPr>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2025-2026</w:t>
            </w:r>
          </w:p>
        </w:tc>
        <w:tc>
          <w:tcPr>
            <w:tcW w:w="3884" w:type="dxa"/>
          </w:tcPr>
          <w:p w:rsidR="00C32976" w:rsidRPr="00C32976" w:rsidRDefault="00C32976" w:rsidP="00713FC2">
            <w:pPr>
              <w:ind w:right="-104"/>
              <w:rPr>
                <w:rFonts w:ascii="Times New Roman" w:hAnsi="Times New Roman" w:cs="Times New Roman"/>
                <w:sz w:val="24"/>
                <w:szCs w:val="24"/>
                <w:lang w:val="ky-KG"/>
              </w:rPr>
            </w:pPr>
            <w:r w:rsidRPr="00C32976">
              <w:rPr>
                <w:rFonts w:ascii="Times New Roman" w:hAnsi="Times New Roman" w:cs="Times New Roman"/>
                <w:sz w:val="24"/>
                <w:szCs w:val="24"/>
                <w:lang w:val="ky-KG"/>
              </w:rPr>
              <w:t>1.Окутуучулардын, студенттердин инновациялык идеяларды жаратуу-сун, стартаптарды иштеп чыгуусун ишке ашыруу.</w:t>
            </w:r>
          </w:p>
          <w:p w:rsidR="00C32976" w:rsidRPr="00C32976" w:rsidRDefault="00C32976" w:rsidP="00713FC2">
            <w:pPr>
              <w:ind w:right="-104"/>
              <w:rPr>
                <w:rFonts w:ascii="Times New Roman" w:hAnsi="Times New Roman" w:cs="Times New Roman"/>
                <w:sz w:val="24"/>
                <w:szCs w:val="24"/>
                <w:lang w:val="ky-KG"/>
              </w:rPr>
            </w:pPr>
            <w:r w:rsidRPr="00C32976">
              <w:rPr>
                <w:rFonts w:ascii="Times New Roman" w:hAnsi="Times New Roman" w:cs="Times New Roman"/>
                <w:sz w:val="24"/>
                <w:szCs w:val="24"/>
                <w:lang w:val="ky-KG"/>
              </w:rPr>
              <w:t>2.Бул багытта онлайн курстарды жана конок лекцияларды уюштуруу.</w:t>
            </w:r>
          </w:p>
        </w:tc>
        <w:tc>
          <w:tcPr>
            <w:tcW w:w="2197" w:type="dxa"/>
          </w:tcPr>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Стартаптар</w:t>
            </w:r>
          </w:p>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Тренингдер</w:t>
            </w:r>
          </w:p>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Конок лекциялар</w:t>
            </w:r>
          </w:p>
        </w:tc>
      </w:tr>
      <w:tr w:rsidR="00C32976" w:rsidRPr="00C32976" w:rsidTr="00713FC2">
        <w:tc>
          <w:tcPr>
            <w:tcW w:w="675" w:type="dxa"/>
            <w:gridSpan w:val="2"/>
          </w:tcPr>
          <w:p w:rsidR="00C32976" w:rsidRPr="00C32976" w:rsidRDefault="00C32976" w:rsidP="00713FC2">
            <w:pPr>
              <w:rPr>
                <w:rFonts w:ascii="Times New Roman" w:hAnsi="Times New Roman" w:cs="Times New Roman"/>
                <w:b/>
                <w:bCs/>
                <w:sz w:val="24"/>
                <w:szCs w:val="24"/>
                <w:lang w:val="ky-KG"/>
              </w:rPr>
            </w:pPr>
            <w:r w:rsidRPr="00C32976">
              <w:rPr>
                <w:rFonts w:ascii="Times New Roman" w:hAnsi="Times New Roman" w:cs="Times New Roman"/>
                <w:b/>
                <w:bCs/>
                <w:sz w:val="24"/>
                <w:szCs w:val="24"/>
                <w:lang w:val="en-US"/>
              </w:rPr>
              <w:t>VII</w:t>
            </w:r>
            <w:r w:rsidRPr="00C32976">
              <w:rPr>
                <w:rFonts w:ascii="Times New Roman" w:hAnsi="Times New Roman" w:cs="Times New Roman"/>
                <w:b/>
                <w:bCs/>
                <w:sz w:val="24"/>
                <w:szCs w:val="24"/>
                <w:lang w:val="ky-KG"/>
              </w:rPr>
              <w:t>.</w:t>
            </w:r>
          </w:p>
        </w:tc>
        <w:tc>
          <w:tcPr>
            <w:tcW w:w="8867" w:type="dxa"/>
            <w:gridSpan w:val="6"/>
          </w:tcPr>
          <w:p w:rsidR="00C32976" w:rsidRPr="00C32976" w:rsidRDefault="00C32976" w:rsidP="00713FC2">
            <w:pPr>
              <w:rPr>
                <w:rFonts w:ascii="Times New Roman" w:hAnsi="Times New Roman" w:cs="Times New Roman"/>
                <w:b/>
                <w:bCs/>
                <w:sz w:val="24"/>
                <w:szCs w:val="24"/>
                <w:lang w:val="ky-KG"/>
              </w:rPr>
            </w:pPr>
            <w:r w:rsidRPr="00C32976">
              <w:rPr>
                <w:rFonts w:ascii="Times New Roman" w:hAnsi="Times New Roman" w:cs="Times New Roman"/>
                <w:b/>
                <w:bCs/>
                <w:sz w:val="24"/>
                <w:szCs w:val="24"/>
                <w:lang w:val="ky-KG"/>
              </w:rPr>
              <w:t>Илимий жана маданий иш-чараларды популяризациялоо</w:t>
            </w:r>
          </w:p>
        </w:tc>
      </w:tr>
      <w:tr w:rsidR="00C32976" w:rsidRPr="00C32976" w:rsidTr="00713FC2">
        <w:trPr>
          <w:gridAfter w:val="1"/>
          <w:wAfter w:w="7" w:type="dxa"/>
          <w:trHeight w:val="1703"/>
        </w:trPr>
        <w:tc>
          <w:tcPr>
            <w:tcW w:w="534" w:type="dxa"/>
          </w:tcPr>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13.</w:t>
            </w:r>
          </w:p>
        </w:tc>
        <w:tc>
          <w:tcPr>
            <w:tcW w:w="2072" w:type="dxa"/>
            <w:gridSpan w:val="3"/>
          </w:tcPr>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Жаштарды илимий жана инновациялык иштерге тартуу</w:t>
            </w:r>
          </w:p>
        </w:tc>
        <w:tc>
          <w:tcPr>
            <w:tcW w:w="848" w:type="dxa"/>
          </w:tcPr>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2024-2026</w:t>
            </w:r>
          </w:p>
        </w:tc>
        <w:tc>
          <w:tcPr>
            <w:tcW w:w="3884" w:type="dxa"/>
          </w:tcPr>
          <w:p w:rsidR="00C32976" w:rsidRPr="00C32976" w:rsidRDefault="00C32976" w:rsidP="00713FC2">
            <w:pPr>
              <w:ind w:right="-104"/>
              <w:rPr>
                <w:rFonts w:ascii="Times New Roman" w:hAnsi="Times New Roman" w:cs="Times New Roman"/>
                <w:sz w:val="24"/>
                <w:szCs w:val="24"/>
                <w:lang w:val="ky-KG"/>
              </w:rPr>
            </w:pPr>
            <w:r w:rsidRPr="00C32976">
              <w:rPr>
                <w:rFonts w:ascii="Times New Roman" w:hAnsi="Times New Roman" w:cs="Times New Roman"/>
                <w:sz w:val="24"/>
                <w:szCs w:val="24"/>
                <w:lang w:val="ky-KG"/>
              </w:rPr>
              <w:t>1.Жаш окутуучулардын, студенттер-дин инновациялык иштерин колдоо.</w:t>
            </w:r>
          </w:p>
          <w:p w:rsidR="00C32976" w:rsidRPr="00C32976" w:rsidRDefault="00C32976" w:rsidP="00713FC2">
            <w:pPr>
              <w:ind w:right="-104"/>
              <w:rPr>
                <w:rFonts w:ascii="Times New Roman" w:hAnsi="Times New Roman" w:cs="Times New Roman"/>
                <w:sz w:val="24"/>
                <w:szCs w:val="24"/>
                <w:lang w:val="ky-KG"/>
              </w:rPr>
            </w:pPr>
            <w:r w:rsidRPr="00C32976">
              <w:rPr>
                <w:rFonts w:ascii="Times New Roman" w:hAnsi="Times New Roman" w:cs="Times New Roman"/>
                <w:sz w:val="24"/>
                <w:szCs w:val="24"/>
                <w:lang w:val="ky-KG"/>
              </w:rPr>
              <w:t>2. Аларды демилгелөө жол-жобосун иштеп чыгуу, ишке ашыруу.</w:t>
            </w:r>
          </w:p>
          <w:p w:rsidR="00C32976" w:rsidRPr="00C32976" w:rsidRDefault="00C32976" w:rsidP="00713FC2">
            <w:pPr>
              <w:ind w:right="-104"/>
              <w:rPr>
                <w:rFonts w:ascii="Times New Roman" w:hAnsi="Times New Roman" w:cs="Times New Roman"/>
                <w:sz w:val="24"/>
                <w:szCs w:val="24"/>
                <w:lang w:val="ky-KG"/>
              </w:rPr>
            </w:pPr>
            <w:r w:rsidRPr="00C32976">
              <w:rPr>
                <w:rFonts w:ascii="Times New Roman" w:hAnsi="Times New Roman" w:cs="Times New Roman"/>
                <w:sz w:val="24"/>
                <w:szCs w:val="24"/>
                <w:lang w:val="ky-KG"/>
              </w:rPr>
              <w:t>3.РИНЦ, Scopuс, Web of Sciense журналдарына макала-ды жарыялоо</w:t>
            </w:r>
          </w:p>
        </w:tc>
        <w:tc>
          <w:tcPr>
            <w:tcW w:w="2197" w:type="dxa"/>
          </w:tcPr>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Долбоорлор</w:t>
            </w:r>
          </w:p>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Жоболор</w:t>
            </w:r>
          </w:p>
          <w:p w:rsidR="00C32976" w:rsidRPr="00C32976" w:rsidRDefault="00C32976" w:rsidP="00713FC2">
            <w:pPr>
              <w:rPr>
                <w:rFonts w:ascii="Times New Roman" w:hAnsi="Times New Roman" w:cs="Times New Roman"/>
                <w:sz w:val="24"/>
                <w:szCs w:val="24"/>
                <w:lang w:val="ky-KG"/>
              </w:rPr>
            </w:pPr>
            <w:r w:rsidRPr="00C32976">
              <w:rPr>
                <w:rFonts w:ascii="Times New Roman" w:hAnsi="Times New Roman" w:cs="Times New Roman"/>
                <w:sz w:val="24"/>
                <w:szCs w:val="24"/>
                <w:lang w:val="ky-KG"/>
              </w:rPr>
              <w:t>Макалалар</w:t>
            </w:r>
          </w:p>
        </w:tc>
      </w:tr>
      <w:tr w:rsidR="00C32976" w:rsidRPr="00C32976" w:rsidTr="00713FC2">
        <w:tc>
          <w:tcPr>
            <w:tcW w:w="817" w:type="dxa"/>
            <w:gridSpan w:val="3"/>
          </w:tcPr>
          <w:p w:rsidR="00C32976" w:rsidRPr="00C32976" w:rsidRDefault="00C32976" w:rsidP="00713FC2">
            <w:pPr>
              <w:rPr>
                <w:rFonts w:ascii="Times New Roman" w:hAnsi="Times New Roman" w:cs="Times New Roman"/>
                <w:b/>
                <w:bCs/>
                <w:sz w:val="24"/>
                <w:szCs w:val="24"/>
                <w:lang w:val="ky-KG"/>
              </w:rPr>
            </w:pPr>
            <w:r w:rsidRPr="00C32976">
              <w:rPr>
                <w:rFonts w:ascii="Times New Roman" w:hAnsi="Times New Roman" w:cs="Times New Roman"/>
                <w:b/>
                <w:bCs/>
                <w:sz w:val="24"/>
                <w:szCs w:val="24"/>
                <w:lang w:val="en-US"/>
              </w:rPr>
              <w:t>VIII</w:t>
            </w:r>
            <w:r w:rsidRPr="00C32976">
              <w:rPr>
                <w:rFonts w:ascii="Times New Roman" w:hAnsi="Times New Roman" w:cs="Times New Roman"/>
                <w:b/>
                <w:bCs/>
                <w:sz w:val="24"/>
                <w:szCs w:val="24"/>
                <w:lang w:val="ky-KG"/>
              </w:rPr>
              <w:t>.</w:t>
            </w:r>
          </w:p>
        </w:tc>
        <w:tc>
          <w:tcPr>
            <w:tcW w:w="8725" w:type="dxa"/>
            <w:gridSpan w:val="5"/>
          </w:tcPr>
          <w:p w:rsidR="00C32976" w:rsidRPr="00C32976" w:rsidRDefault="00C32976" w:rsidP="00713FC2">
            <w:pPr>
              <w:rPr>
                <w:rFonts w:ascii="Times New Roman" w:hAnsi="Times New Roman" w:cs="Times New Roman"/>
                <w:b/>
                <w:bCs/>
                <w:sz w:val="24"/>
                <w:szCs w:val="24"/>
                <w:lang w:val="ky-KG"/>
              </w:rPr>
            </w:pPr>
            <w:r w:rsidRPr="00C32976">
              <w:rPr>
                <w:rFonts w:ascii="Times New Roman" w:hAnsi="Times New Roman" w:cs="Times New Roman"/>
                <w:b/>
                <w:bCs/>
                <w:sz w:val="24"/>
                <w:szCs w:val="24"/>
                <w:lang w:val="ky-KG"/>
              </w:rPr>
              <w:t>Туруктуулукту жакшыртуу</w:t>
            </w:r>
          </w:p>
        </w:tc>
      </w:tr>
      <w:tr w:rsidR="00C32976" w:rsidRPr="00C32976" w:rsidTr="00713FC2">
        <w:trPr>
          <w:gridAfter w:val="1"/>
          <w:wAfter w:w="7" w:type="dxa"/>
        </w:trPr>
        <w:tc>
          <w:tcPr>
            <w:tcW w:w="534" w:type="dxa"/>
          </w:tcPr>
          <w:p w:rsidR="00C32976" w:rsidRPr="00C32976" w:rsidRDefault="00C32976" w:rsidP="00713FC2">
            <w:pPr>
              <w:spacing w:line="276" w:lineRule="auto"/>
              <w:rPr>
                <w:rFonts w:ascii="Times New Roman" w:hAnsi="Times New Roman" w:cs="Times New Roman"/>
                <w:sz w:val="24"/>
                <w:szCs w:val="24"/>
                <w:lang w:val="ky-KG"/>
              </w:rPr>
            </w:pPr>
            <w:r w:rsidRPr="00C32976">
              <w:rPr>
                <w:rFonts w:ascii="Times New Roman" w:hAnsi="Times New Roman" w:cs="Times New Roman"/>
                <w:sz w:val="24"/>
                <w:szCs w:val="24"/>
                <w:lang w:val="ky-KG"/>
              </w:rPr>
              <w:t>14.</w:t>
            </w:r>
          </w:p>
        </w:tc>
        <w:tc>
          <w:tcPr>
            <w:tcW w:w="2072" w:type="dxa"/>
            <w:gridSpan w:val="3"/>
          </w:tcPr>
          <w:p w:rsidR="00C32976" w:rsidRPr="00C32976" w:rsidRDefault="00C32976" w:rsidP="00713FC2">
            <w:pPr>
              <w:spacing w:line="276" w:lineRule="auto"/>
              <w:rPr>
                <w:rFonts w:ascii="Times New Roman" w:hAnsi="Times New Roman" w:cs="Times New Roman"/>
                <w:sz w:val="24"/>
                <w:szCs w:val="24"/>
                <w:lang w:val="ky-KG"/>
              </w:rPr>
            </w:pPr>
            <w:r w:rsidRPr="00C32976">
              <w:rPr>
                <w:rFonts w:ascii="Times New Roman" w:hAnsi="Times New Roman" w:cs="Times New Roman"/>
                <w:sz w:val="24"/>
                <w:szCs w:val="24"/>
                <w:lang w:val="ky-KG"/>
              </w:rPr>
              <w:t>НББПнын ишмердүүлүгүнө ички жана тышкы баалоолорду өткөрүү аркылуу туруктуулукту камсыздоо</w:t>
            </w:r>
          </w:p>
        </w:tc>
        <w:tc>
          <w:tcPr>
            <w:tcW w:w="848" w:type="dxa"/>
          </w:tcPr>
          <w:p w:rsidR="00C32976" w:rsidRPr="00C32976" w:rsidRDefault="00C32976" w:rsidP="00713FC2">
            <w:pPr>
              <w:spacing w:line="276" w:lineRule="auto"/>
              <w:rPr>
                <w:rFonts w:ascii="Times New Roman" w:hAnsi="Times New Roman" w:cs="Times New Roman"/>
                <w:sz w:val="24"/>
                <w:szCs w:val="24"/>
                <w:lang w:val="ky-KG"/>
              </w:rPr>
            </w:pPr>
            <w:r w:rsidRPr="00C32976">
              <w:rPr>
                <w:rFonts w:ascii="Times New Roman" w:hAnsi="Times New Roman" w:cs="Times New Roman"/>
                <w:sz w:val="24"/>
                <w:szCs w:val="24"/>
                <w:lang w:val="ky-KG"/>
              </w:rPr>
              <w:t>2024-2026</w:t>
            </w:r>
          </w:p>
        </w:tc>
        <w:tc>
          <w:tcPr>
            <w:tcW w:w="3884" w:type="dxa"/>
          </w:tcPr>
          <w:p w:rsidR="00C32976" w:rsidRPr="00C32976" w:rsidRDefault="00C32976" w:rsidP="00713FC2">
            <w:pPr>
              <w:spacing w:line="276" w:lineRule="auto"/>
              <w:ind w:right="-104"/>
              <w:rPr>
                <w:rFonts w:ascii="Times New Roman" w:hAnsi="Times New Roman" w:cs="Times New Roman"/>
                <w:sz w:val="24"/>
                <w:szCs w:val="24"/>
                <w:lang w:val="ky-KG"/>
              </w:rPr>
            </w:pPr>
            <w:r w:rsidRPr="00C32976">
              <w:rPr>
                <w:rFonts w:ascii="Times New Roman" w:hAnsi="Times New Roman" w:cs="Times New Roman"/>
                <w:sz w:val="24"/>
                <w:szCs w:val="24"/>
                <w:lang w:val="ky-KG"/>
              </w:rPr>
              <w:t>1.НББПга стейкхолдерлердин ка-нааттанууларын аныктоо максатын-да иштерди пландаштыруу, уюш-уу.</w:t>
            </w:r>
          </w:p>
          <w:p w:rsidR="00C32976" w:rsidRPr="00C32976" w:rsidRDefault="00C32976" w:rsidP="00713FC2">
            <w:pPr>
              <w:spacing w:line="276" w:lineRule="auto"/>
              <w:ind w:right="-104"/>
              <w:rPr>
                <w:rFonts w:ascii="Times New Roman" w:hAnsi="Times New Roman" w:cs="Times New Roman"/>
                <w:sz w:val="24"/>
                <w:szCs w:val="24"/>
                <w:lang w:val="ky-KG"/>
              </w:rPr>
            </w:pPr>
            <w:r w:rsidRPr="00C32976">
              <w:rPr>
                <w:rFonts w:ascii="Times New Roman" w:hAnsi="Times New Roman" w:cs="Times New Roman"/>
                <w:sz w:val="24"/>
                <w:szCs w:val="24"/>
                <w:lang w:val="ky-KG"/>
              </w:rPr>
              <w:t>2.Стейкхолдерлердин талаптарын эске алуу менен НББПны жакшыр-туу иш-чараларын жүргүзүү.</w:t>
            </w:r>
          </w:p>
          <w:p w:rsidR="00C32976" w:rsidRPr="00C32976" w:rsidRDefault="00C32976" w:rsidP="00713FC2">
            <w:pPr>
              <w:spacing w:line="276" w:lineRule="auto"/>
              <w:ind w:right="-104"/>
              <w:rPr>
                <w:rFonts w:ascii="Times New Roman" w:hAnsi="Times New Roman" w:cs="Times New Roman"/>
                <w:sz w:val="24"/>
                <w:szCs w:val="24"/>
                <w:lang w:val="ky-KG"/>
              </w:rPr>
            </w:pPr>
            <w:r w:rsidRPr="00C32976">
              <w:rPr>
                <w:rFonts w:ascii="Times New Roman" w:hAnsi="Times New Roman" w:cs="Times New Roman"/>
                <w:sz w:val="24"/>
                <w:szCs w:val="24"/>
                <w:lang w:val="ky-KG"/>
              </w:rPr>
              <w:t>3.Көз карандысыз эл аралык аккре-дитациянын эксперттик комиссия-сынын сунуштарын ишке ашыруу.</w:t>
            </w:r>
          </w:p>
          <w:p w:rsidR="00C32976" w:rsidRPr="00C32976" w:rsidRDefault="00C32976" w:rsidP="00713FC2">
            <w:pPr>
              <w:spacing w:line="276" w:lineRule="auto"/>
              <w:ind w:right="-104"/>
              <w:rPr>
                <w:rFonts w:ascii="Times New Roman" w:hAnsi="Times New Roman" w:cs="Times New Roman"/>
                <w:sz w:val="24"/>
                <w:szCs w:val="24"/>
                <w:lang w:val="ky-KG"/>
              </w:rPr>
            </w:pPr>
            <w:r w:rsidRPr="00C32976">
              <w:rPr>
                <w:rFonts w:ascii="Times New Roman" w:hAnsi="Times New Roman" w:cs="Times New Roman"/>
                <w:sz w:val="24"/>
                <w:szCs w:val="24"/>
                <w:lang w:val="ky-KG"/>
              </w:rPr>
              <w:t>4.Өздүк баалоону жүргүзүп туруу.</w:t>
            </w:r>
          </w:p>
        </w:tc>
        <w:tc>
          <w:tcPr>
            <w:tcW w:w="2197" w:type="dxa"/>
          </w:tcPr>
          <w:p w:rsidR="00C32976" w:rsidRPr="00C32976" w:rsidRDefault="00C32976" w:rsidP="00713FC2">
            <w:pPr>
              <w:spacing w:line="276" w:lineRule="auto"/>
              <w:rPr>
                <w:rFonts w:ascii="Times New Roman" w:hAnsi="Times New Roman" w:cs="Times New Roman"/>
                <w:sz w:val="24"/>
                <w:szCs w:val="24"/>
                <w:lang w:val="ky-KG"/>
              </w:rPr>
            </w:pPr>
            <w:r w:rsidRPr="00C32976">
              <w:rPr>
                <w:rFonts w:ascii="Times New Roman" w:hAnsi="Times New Roman" w:cs="Times New Roman"/>
                <w:sz w:val="24"/>
                <w:szCs w:val="24"/>
                <w:lang w:val="ky-KG"/>
              </w:rPr>
              <w:t>Сурамжылоолор</w:t>
            </w:r>
          </w:p>
          <w:p w:rsidR="00C32976" w:rsidRPr="00C32976" w:rsidRDefault="00C32976" w:rsidP="00713FC2">
            <w:pPr>
              <w:spacing w:line="276" w:lineRule="auto"/>
              <w:rPr>
                <w:rFonts w:ascii="Times New Roman" w:hAnsi="Times New Roman" w:cs="Times New Roman"/>
                <w:sz w:val="24"/>
                <w:szCs w:val="24"/>
                <w:lang w:val="ky-KG"/>
              </w:rPr>
            </w:pPr>
            <w:r w:rsidRPr="00C32976">
              <w:rPr>
                <w:rFonts w:ascii="Times New Roman" w:hAnsi="Times New Roman" w:cs="Times New Roman"/>
                <w:sz w:val="24"/>
                <w:szCs w:val="24"/>
                <w:lang w:val="ky-KG"/>
              </w:rPr>
              <w:t>Жолугушуулардын протоколдору</w:t>
            </w:r>
          </w:p>
          <w:p w:rsidR="00C32976" w:rsidRPr="00C32976" w:rsidRDefault="00C32976" w:rsidP="00713FC2">
            <w:pPr>
              <w:spacing w:line="276" w:lineRule="auto"/>
              <w:rPr>
                <w:rFonts w:ascii="Times New Roman" w:hAnsi="Times New Roman" w:cs="Times New Roman"/>
                <w:sz w:val="24"/>
                <w:szCs w:val="24"/>
                <w:lang w:val="ky-KG"/>
              </w:rPr>
            </w:pPr>
            <w:r w:rsidRPr="00C32976">
              <w:rPr>
                <w:rFonts w:ascii="Times New Roman" w:hAnsi="Times New Roman" w:cs="Times New Roman"/>
                <w:sz w:val="24"/>
                <w:szCs w:val="24"/>
                <w:lang w:val="ky-KG"/>
              </w:rPr>
              <w:t>Эксперттик комиссиянын сунуштары, аларды ишке ашыруу боюнча иш пландар</w:t>
            </w:r>
          </w:p>
          <w:p w:rsidR="00C32976" w:rsidRPr="00C32976" w:rsidRDefault="00C32976" w:rsidP="00713FC2">
            <w:pPr>
              <w:spacing w:line="276" w:lineRule="auto"/>
              <w:rPr>
                <w:rFonts w:ascii="Times New Roman" w:hAnsi="Times New Roman" w:cs="Times New Roman"/>
                <w:sz w:val="24"/>
                <w:szCs w:val="24"/>
                <w:lang w:val="ky-KG"/>
              </w:rPr>
            </w:pPr>
            <w:r w:rsidRPr="00C32976">
              <w:rPr>
                <w:rFonts w:ascii="Times New Roman" w:hAnsi="Times New Roman" w:cs="Times New Roman"/>
                <w:sz w:val="24"/>
                <w:szCs w:val="24"/>
                <w:lang w:val="ky-KG"/>
              </w:rPr>
              <w:t>Өздүк отчёт</w:t>
            </w:r>
          </w:p>
        </w:tc>
      </w:tr>
    </w:tbl>
    <w:p w:rsidR="00C32976" w:rsidRPr="00E41B71" w:rsidRDefault="00C32976" w:rsidP="00C32976">
      <w:pPr>
        <w:spacing w:after="0"/>
        <w:jc w:val="center"/>
        <w:rPr>
          <w:lang w:val="kk-KZ"/>
        </w:rPr>
      </w:pPr>
    </w:p>
    <w:p w:rsidR="00074352" w:rsidRPr="00E67E7C" w:rsidRDefault="00074352" w:rsidP="00742CE2">
      <w:pPr>
        <w:spacing w:after="0" w:line="276" w:lineRule="auto"/>
        <w:ind w:firstLine="709"/>
        <w:jc w:val="center"/>
        <w:rPr>
          <w:rFonts w:ascii="Times New Roman" w:hAnsi="Times New Roman" w:cs="Times New Roman"/>
          <w:b/>
          <w:sz w:val="24"/>
          <w:szCs w:val="24"/>
        </w:rPr>
        <w:sectPr w:rsidR="00074352" w:rsidRPr="00E67E7C" w:rsidSect="00F13224">
          <w:footerReference w:type="default" r:id="rId8"/>
          <w:pgSz w:w="11906" w:h="16838"/>
          <w:pgMar w:top="1134" w:right="851" w:bottom="851"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
        <w:gridCol w:w="166"/>
        <w:gridCol w:w="1095"/>
        <w:gridCol w:w="10164"/>
        <w:gridCol w:w="971"/>
        <w:gridCol w:w="1651"/>
        <w:gridCol w:w="497"/>
      </w:tblGrid>
      <w:tr w:rsidR="00523B24" w:rsidTr="00B133D1">
        <w:trPr>
          <w:trHeight w:val="197"/>
        </w:trPr>
        <w:tc>
          <w:tcPr>
            <w:tcW w:w="43" w:type="dxa"/>
          </w:tcPr>
          <w:p w:rsidR="006859D1" w:rsidRDefault="006859D1" w:rsidP="006859D1">
            <w:pPr>
              <w:pStyle w:val="EmptyLayoutCell"/>
            </w:pPr>
          </w:p>
        </w:tc>
        <w:tc>
          <w:tcPr>
            <w:tcW w:w="166" w:type="dxa"/>
          </w:tcPr>
          <w:p w:rsidR="006859D1" w:rsidRDefault="006859D1" w:rsidP="006859D1">
            <w:pPr>
              <w:pStyle w:val="EmptyLayoutCell"/>
            </w:pPr>
          </w:p>
        </w:tc>
        <w:tc>
          <w:tcPr>
            <w:tcW w:w="1222" w:type="dxa"/>
          </w:tcPr>
          <w:p w:rsidR="006859D1" w:rsidRDefault="006859D1" w:rsidP="006859D1">
            <w:pPr>
              <w:pStyle w:val="EmptyLayoutCell"/>
            </w:pPr>
          </w:p>
        </w:tc>
        <w:tc>
          <w:tcPr>
            <w:tcW w:w="11649" w:type="dxa"/>
          </w:tcPr>
          <w:tbl>
            <w:tblPr>
              <w:tblW w:w="0" w:type="auto"/>
              <w:tblCellMar>
                <w:left w:w="0" w:type="dxa"/>
                <w:right w:w="0" w:type="dxa"/>
              </w:tblCellMar>
              <w:tblLook w:val="0000" w:firstRow="0" w:lastRow="0" w:firstColumn="0" w:lastColumn="0" w:noHBand="0" w:noVBand="0"/>
            </w:tblPr>
            <w:tblGrid>
              <w:gridCol w:w="10154"/>
            </w:tblGrid>
            <w:tr w:rsidR="006859D1" w:rsidTr="006859D1">
              <w:trPr>
                <w:trHeight w:val="197"/>
              </w:trPr>
              <w:tc>
                <w:tcPr>
                  <w:tcW w:w="11649" w:type="dxa"/>
                  <w:tcMar>
                    <w:top w:w="0" w:type="dxa"/>
                    <w:left w:w="0" w:type="dxa"/>
                    <w:bottom w:w="0" w:type="dxa"/>
                    <w:right w:w="0" w:type="dxa"/>
                  </w:tcMar>
                </w:tcPr>
                <w:p w:rsidR="006859D1" w:rsidRDefault="00B133D1" w:rsidP="00B133D1">
                  <w:pPr>
                    <w:jc w:val="center"/>
                  </w:pPr>
                  <w:r>
                    <w:rPr>
                      <w:rFonts w:ascii="Times New Roman" w:hAnsi="Times New Roman" w:cs="Times New Roman"/>
                      <w:color w:val="000080"/>
                      <w:sz w:val="16"/>
                    </w:rPr>
                    <w:t>К</w:t>
                  </w:r>
                  <w:r>
                    <w:rPr>
                      <w:rFonts w:ascii="Times New Roman" w:hAnsi="Times New Roman"/>
                      <w:color w:val="000080"/>
                      <w:sz w:val="16"/>
                      <w:lang w:val="ky-KG"/>
                    </w:rPr>
                    <w:t>ЫРГЫ</w:t>
                  </w:r>
                  <w:r>
                    <w:rPr>
                      <w:rFonts w:ascii="Times New Roman" w:hAnsi="Times New Roman" w:cs="Times New Roman"/>
                      <w:color w:val="000080"/>
                      <w:sz w:val="16"/>
                      <w:lang w:val="ky-KG"/>
                    </w:rPr>
                    <w:t>З</w:t>
                  </w:r>
                  <w:r>
                    <w:rPr>
                      <w:rFonts w:ascii="Times New Roman" w:hAnsi="Times New Roman"/>
                      <w:color w:val="000080"/>
                      <w:sz w:val="16"/>
                      <w:lang w:val="ky-KG"/>
                    </w:rPr>
                    <w:t xml:space="preserve"> РЕСПУБЛИКАСЫНЫН БИЛИМ БЕРҮҮ ЖАНА ИЛИМ М</w:t>
                  </w:r>
                  <w:r w:rsidR="006859D1">
                    <w:rPr>
                      <w:rFonts w:ascii="Times New Roman" w:hAnsi="Times New Roman"/>
                      <w:color w:val="000080"/>
                      <w:sz w:val="16"/>
                    </w:rPr>
                    <w:t>ИНИСТ</w:t>
                  </w:r>
                  <w:r>
                    <w:rPr>
                      <w:rFonts w:ascii="Times New Roman" w:hAnsi="Times New Roman"/>
                      <w:color w:val="000080"/>
                      <w:sz w:val="16"/>
                      <w:lang w:val="ky-KG"/>
                    </w:rPr>
                    <w:t>РЛИГИ</w:t>
                  </w:r>
                </w:p>
              </w:tc>
            </w:tr>
          </w:tbl>
          <w:p w:rsidR="006859D1" w:rsidRDefault="006859D1" w:rsidP="006859D1"/>
        </w:tc>
        <w:tc>
          <w:tcPr>
            <w:tcW w:w="1192" w:type="dxa"/>
          </w:tcPr>
          <w:p w:rsidR="006859D1" w:rsidRPr="006859D1" w:rsidRDefault="006859D1" w:rsidP="006859D1">
            <w:pPr>
              <w:pStyle w:val="EmptyLayoutCell"/>
              <w:rPr>
                <w:lang w:val="ru-RU"/>
              </w:rPr>
            </w:pPr>
          </w:p>
        </w:tc>
        <w:tc>
          <w:tcPr>
            <w:tcW w:w="2127" w:type="dxa"/>
          </w:tcPr>
          <w:p w:rsidR="006859D1" w:rsidRPr="006859D1" w:rsidRDefault="006859D1" w:rsidP="006859D1">
            <w:pPr>
              <w:pStyle w:val="EmptyLayoutCell"/>
              <w:rPr>
                <w:lang w:val="ru-RU"/>
              </w:rPr>
            </w:pPr>
          </w:p>
        </w:tc>
        <w:tc>
          <w:tcPr>
            <w:tcW w:w="698" w:type="dxa"/>
          </w:tcPr>
          <w:p w:rsidR="006859D1" w:rsidRPr="006859D1" w:rsidRDefault="006859D1" w:rsidP="006859D1">
            <w:pPr>
              <w:pStyle w:val="EmptyLayoutCell"/>
              <w:rPr>
                <w:lang w:val="ru-RU"/>
              </w:rPr>
            </w:pPr>
          </w:p>
        </w:tc>
      </w:tr>
      <w:tr w:rsidR="00523B24" w:rsidTr="00B133D1">
        <w:trPr>
          <w:trHeight w:val="41"/>
        </w:trPr>
        <w:tc>
          <w:tcPr>
            <w:tcW w:w="43" w:type="dxa"/>
          </w:tcPr>
          <w:p w:rsidR="006859D1" w:rsidRPr="006859D1" w:rsidRDefault="006859D1" w:rsidP="006859D1">
            <w:pPr>
              <w:pStyle w:val="EmptyLayoutCell"/>
              <w:rPr>
                <w:lang w:val="ru-RU"/>
              </w:rPr>
            </w:pPr>
          </w:p>
        </w:tc>
        <w:tc>
          <w:tcPr>
            <w:tcW w:w="166" w:type="dxa"/>
          </w:tcPr>
          <w:p w:rsidR="006859D1" w:rsidRPr="006859D1" w:rsidRDefault="006859D1" w:rsidP="006859D1">
            <w:pPr>
              <w:pStyle w:val="EmptyLayoutCell"/>
              <w:rPr>
                <w:lang w:val="ru-RU"/>
              </w:rPr>
            </w:pPr>
          </w:p>
        </w:tc>
        <w:tc>
          <w:tcPr>
            <w:tcW w:w="1222" w:type="dxa"/>
          </w:tcPr>
          <w:p w:rsidR="006859D1" w:rsidRPr="006859D1" w:rsidRDefault="006859D1" w:rsidP="006859D1">
            <w:pPr>
              <w:pStyle w:val="EmptyLayoutCell"/>
              <w:rPr>
                <w:lang w:val="ru-RU"/>
              </w:rPr>
            </w:pPr>
          </w:p>
        </w:tc>
        <w:tc>
          <w:tcPr>
            <w:tcW w:w="11649" w:type="dxa"/>
          </w:tcPr>
          <w:p w:rsidR="006859D1" w:rsidRPr="006859D1" w:rsidRDefault="006859D1" w:rsidP="006859D1">
            <w:pPr>
              <w:pStyle w:val="EmptyLayoutCell"/>
              <w:rPr>
                <w:lang w:val="ru-RU"/>
              </w:rPr>
            </w:pPr>
          </w:p>
        </w:tc>
        <w:tc>
          <w:tcPr>
            <w:tcW w:w="1192" w:type="dxa"/>
          </w:tcPr>
          <w:p w:rsidR="006859D1" w:rsidRPr="006859D1" w:rsidRDefault="006859D1" w:rsidP="006859D1">
            <w:pPr>
              <w:pStyle w:val="EmptyLayoutCell"/>
              <w:rPr>
                <w:lang w:val="ru-RU"/>
              </w:rPr>
            </w:pPr>
          </w:p>
        </w:tc>
        <w:tc>
          <w:tcPr>
            <w:tcW w:w="2127" w:type="dxa"/>
          </w:tcPr>
          <w:p w:rsidR="006859D1" w:rsidRPr="006859D1" w:rsidRDefault="006859D1" w:rsidP="006859D1">
            <w:pPr>
              <w:pStyle w:val="EmptyLayoutCell"/>
              <w:rPr>
                <w:lang w:val="ru-RU"/>
              </w:rPr>
            </w:pPr>
          </w:p>
        </w:tc>
        <w:tc>
          <w:tcPr>
            <w:tcW w:w="698" w:type="dxa"/>
          </w:tcPr>
          <w:p w:rsidR="006859D1" w:rsidRPr="006859D1" w:rsidRDefault="006859D1" w:rsidP="006859D1">
            <w:pPr>
              <w:pStyle w:val="EmptyLayoutCell"/>
              <w:rPr>
                <w:lang w:val="ru-RU"/>
              </w:rPr>
            </w:pPr>
          </w:p>
        </w:tc>
      </w:tr>
      <w:tr w:rsidR="00523B24" w:rsidTr="00B133D1">
        <w:trPr>
          <w:trHeight w:val="272"/>
        </w:trPr>
        <w:tc>
          <w:tcPr>
            <w:tcW w:w="43" w:type="dxa"/>
          </w:tcPr>
          <w:p w:rsidR="006859D1" w:rsidRPr="006859D1" w:rsidRDefault="006859D1" w:rsidP="006859D1">
            <w:pPr>
              <w:pStyle w:val="EmptyLayoutCell"/>
              <w:rPr>
                <w:lang w:val="ru-RU"/>
              </w:rPr>
            </w:pPr>
          </w:p>
        </w:tc>
        <w:tc>
          <w:tcPr>
            <w:tcW w:w="166" w:type="dxa"/>
          </w:tcPr>
          <w:p w:rsidR="006859D1" w:rsidRPr="006859D1" w:rsidRDefault="006859D1" w:rsidP="006859D1">
            <w:pPr>
              <w:pStyle w:val="EmptyLayoutCell"/>
              <w:rPr>
                <w:lang w:val="ru-RU"/>
              </w:rPr>
            </w:pPr>
          </w:p>
        </w:tc>
        <w:tc>
          <w:tcPr>
            <w:tcW w:w="1222" w:type="dxa"/>
          </w:tcPr>
          <w:p w:rsidR="006859D1" w:rsidRPr="006859D1" w:rsidRDefault="006859D1" w:rsidP="006859D1">
            <w:pPr>
              <w:pStyle w:val="EmptyLayoutCell"/>
              <w:rPr>
                <w:lang w:val="ru-RU"/>
              </w:rPr>
            </w:pPr>
          </w:p>
        </w:tc>
        <w:tc>
          <w:tcPr>
            <w:tcW w:w="11649" w:type="dxa"/>
          </w:tcPr>
          <w:tbl>
            <w:tblPr>
              <w:tblW w:w="0" w:type="auto"/>
              <w:tblCellMar>
                <w:left w:w="0" w:type="dxa"/>
                <w:right w:w="0" w:type="dxa"/>
              </w:tblCellMar>
              <w:tblLook w:val="0000" w:firstRow="0" w:lastRow="0" w:firstColumn="0" w:lastColumn="0" w:noHBand="0" w:noVBand="0"/>
            </w:tblPr>
            <w:tblGrid>
              <w:gridCol w:w="10154"/>
            </w:tblGrid>
            <w:tr w:rsidR="006859D1" w:rsidTr="006859D1">
              <w:trPr>
                <w:trHeight w:val="272"/>
              </w:trPr>
              <w:tc>
                <w:tcPr>
                  <w:tcW w:w="11649" w:type="dxa"/>
                  <w:tcMar>
                    <w:top w:w="0" w:type="dxa"/>
                    <w:left w:w="0" w:type="dxa"/>
                    <w:bottom w:w="0" w:type="dxa"/>
                    <w:right w:w="0" w:type="dxa"/>
                  </w:tcMar>
                </w:tcPr>
                <w:p w:rsidR="006859D1" w:rsidRPr="00B133D1" w:rsidRDefault="006859D1" w:rsidP="00B133D1">
                  <w:pPr>
                    <w:jc w:val="center"/>
                    <w:rPr>
                      <w:lang w:val="ky-KG"/>
                    </w:rPr>
                  </w:pPr>
                  <w:r>
                    <w:rPr>
                      <w:rFonts w:ascii="Times New Roman" w:hAnsi="Times New Roman"/>
                      <w:color w:val="000080"/>
                    </w:rPr>
                    <w:t>Ош</w:t>
                  </w:r>
                  <w:r w:rsidR="00B133D1">
                    <w:rPr>
                      <w:rFonts w:ascii="Times New Roman" w:hAnsi="Times New Roman"/>
                      <w:color w:val="000080"/>
                      <w:lang w:val="ky-KG"/>
                    </w:rPr>
                    <w:t xml:space="preserve"> мамлекеттик </w:t>
                  </w:r>
                  <w:r>
                    <w:rPr>
                      <w:rFonts w:ascii="Times New Roman" w:hAnsi="Times New Roman"/>
                      <w:color w:val="000080"/>
                    </w:rPr>
                    <w:t>университет</w:t>
                  </w:r>
                  <w:r w:rsidR="00B133D1">
                    <w:rPr>
                      <w:rFonts w:ascii="Times New Roman" w:hAnsi="Times New Roman"/>
                      <w:color w:val="000080"/>
                      <w:lang w:val="ky-KG"/>
                    </w:rPr>
                    <w:t>и</w:t>
                  </w:r>
                </w:p>
              </w:tc>
            </w:tr>
          </w:tbl>
          <w:p w:rsidR="006859D1" w:rsidRDefault="006859D1" w:rsidP="006859D1"/>
        </w:tc>
        <w:tc>
          <w:tcPr>
            <w:tcW w:w="1192" w:type="dxa"/>
          </w:tcPr>
          <w:p w:rsidR="006859D1" w:rsidRDefault="006859D1" w:rsidP="006859D1">
            <w:pPr>
              <w:pStyle w:val="EmptyLayoutCell"/>
            </w:pPr>
          </w:p>
        </w:tc>
        <w:tc>
          <w:tcPr>
            <w:tcW w:w="2127" w:type="dxa"/>
          </w:tcPr>
          <w:p w:rsidR="006859D1" w:rsidRDefault="006859D1" w:rsidP="006859D1">
            <w:pPr>
              <w:pStyle w:val="EmptyLayoutCell"/>
            </w:pPr>
          </w:p>
        </w:tc>
        <w:tc>
          <w:tcPr>
            <w:tcW w:w="698" w:type="dxa"/>
          </w:tcPr>
          <w:p w:rsidR="006859D1" w:rsidRDefault="006859D1" w:rsidP="006859D1">
            <w:pPr>
              <w:pStyle w:val="EmptyLayoutCell"/>
            </w:pPr>
          </w:p>
        </w:tc>
      </w:tr>
      <w:tr w:rsidR="00523B24" w:rsidTr="00B133D1">
        <w:trPr>
          <w:trHeight w:val="37"/>
        </w:trPr>
        <w:tc>
          <w:tcPr>
            <w:tcW w:w="43" w:type="dxa"/>
          </w:tcPr>
          <w:p w:rsidR="006859D1" w:rsidRDefault="006859D1" w:rsidP="006859D1">
            <w:pPr>
              <w:pStyle w:val="EmptyLayoutCell"/>
            </w:pPr>
          </w:p>
        </w:tc>
        <w:tc>
          <w:tcPr>
            <w:tcW w:w="166" w:type="dxa"/>
          </w:tcPr>
          <w:p w:rsidR="006859D1" w:rsidRDefault="006859D1" w:rsidP="006859D1">
            <w:pPr>
              <w:pStyle w:val="EmptyLayoutCell"/>
            </w:pPr>
          </w:p>
        </w:tc>
        <w:tc>
          <w:tcPr>
            <w:tcW w:w="1222" w:type="dxa"/>
          </w:tcPr>
          <w:p w:rsidR="006859D1" w:rsidRDefault="006859D1" w:rsidP="006859D1">
            <w:pPr>
              <w:pStyle w:val="EmptyLayoutCell"/>
            </w:pPr>
          </w:p>
        </w:tc>
        <w:tc>
          <w:tcPr>
            <w:tcW w:w="11649" w:type="dxa"/>
          </w:tcPr>
          <w:p w:rsidR="006859D1" w:rsidRDefault="006859D1" w:rsidP="006859D1">
            <w:pPr>
              <w:pStyle w:val="EmptyLayoutCell"/>
            </w:pPr>
          </w:p>
        </w:tc>
        <w:tc>
          <w:tcPr>
            <w:tcW w:w="1192" w:type="dxa"/>
          </w:tcPr>
          <w:p w:rsidR="006859D1" w:rsidRDefault="006859D1" w:rsidP="006859D1">
            <w:pPr>
              <w:pStyle w:val="EmptyLayoutCell"/>
            </w:pPr>
          </w:p>
        </w:tc>
        <w:tc>
          <w:tcPr>
            <w:tcW w:w="2127" w:type="dxa"/>
          </w:tcPr>
          <w:p w:rsidR="006859D1" w:rsidRDefault="006859D1" w:rsidP="006859D1">
            <w:pPr>
              <w:pStyle w:val="EmptyLayoutCell"/>
            </w:pPr>
          </w:p>
        </w:tc>
        <w:tc>
          <w:tcPr>
            <w:tcW w:w="698" w:type="dxa"/>
          </w:tcPr>
          <w:p w:rsidR="006859D1" w:rsidRDefault="006859D1" w:rsidP="006859D1">
            <w:pPr>
              <w:pStyle w:val="EmptyLayoutCell"/>
            </w:pPr>
          </w:p>
        </w:tc>
      </w:tr>
      <w:tr w:rsidR="00523B24" w:rsidTr="00B133D1">
        <w:trPr>
          <w:trHeight w:val="272"/>
        </w:trPr>
        <w:tc>
          <w:tcPr>
            <w:tcW w:w="43" w:type="dxa"/>
          </w:tcPr>
          <w:p w:rsidR="006859D1" w:rsidRDefault="006859D1" w:rsidP="006859D1">
            <w:pPr>
              <w:pStyle w:val="EmptyLayoutCell"/>
            </w:pPr>
          </w:p>
        </w:tc>
        <w:tc>
          <w:tcPr>
            <w:tcW w:w="166" w:type="dxa"/>
          </w:tcPr>
          <w:p w:rsidR="006859D1" w:rsidRDefault="006859D1" w:rsidP="006859D1">
            <w:pPr>
              <w:pStyle w:val="EmptyLayoutCell"/>
            </w:pPr>
          </w:p>
        </w:tc>
        <w:tc>
          <w:tcPr>
            <w:tcW w:w="1222" w:type="dxa"/>
          </w:tcPr>
          <w:p w:rsidR="006859D1" w:rsidRDefault="006859D1" w:rsidP="006859D1">
            <w:pPr>
              <w:pStyle w:val="EmptyLayoutCell"/>
            </w:pPr>
          </w:p>
        </w:tc>
        <w:tc>
          <w:tcPr>
            <w:tcW w:w="11649" w:type="dxa"/>
          </w:tcPr>
          <w:tbl>
            <w:tblPr>
              <w:tblW w:w="0" w:type="auto"/>
              <w:tblCellMar>
                <w:left w:w="0" w:type="dxa"/>
                <w:right w:w="0" w:type="dxa"/>
              </w:tblCellMar>
              <w:tblLook w:val="0000" w:firstRow="0" w:lastRow="0" w:firstColumn="0" w:lastColumn="0" w:noHBand="0" w:noVBand="0"/>
            </w:tblPr>
            <w:tblGrid>
              <w:gridCol w:w="10154"/>
            </w:tblGrid>
            <w:tr w:rsidR="006859D1" w:rsidTr="006859D1">
              <w:trPr>
                <w:trHeight w:val="272"/>
              </w:trPr>
              <w:tc>
                <w:tcPr>
                  <w:tcW w:w="11649" w:type="dxa"/>
                  <w:tcMar>
                    <w:top w:w="0" w:type="dxa"/>
                    <w:left w:w="0" w:type="dxa"/>
                    <w:bottom w:w="0" w:type="dxa"/>
                    <w:right w:w="0" w:type="dxa"/>
                  </w:tcMar>
                </w:tcPr>
                <w:p w:rsidR="006859D1" w:rsidRPr="00B133D1" w:rsidRDefault="006859D1" w:rsidP="00B133D1">
                  <w:pPr>
                    <w:jc w:val="center"/>
                    <w:rPr>
                      <w:lang w:val="ky-KG"/>
                    </w:rPr>
                  </w:pPr>
                  <w:r>
                    <w:rPr>
                      <w:rFonts w:ascii="Tahoma" w:eastAsia="Tahoma" w:hAnsi="Tahoma"/>
                      <w:b/>
                      <w:color w:val="000080"/>
                      <w:sz w:val="20"/>
                    </w:rPr>
                    <w:t>кыргыз филологи</w:t>
                  </w:r>
                  <w:r w:rsidR="00B133D1">
                    <w:rPr>
                      <w:rFonts w:ascii="Tahoma" w:eastAsia="Tahoma" w:hAnsi="Tahoma"/>
                      <w:b/>
                      <w:color w:val="000080"/>
                      <w:sz w:val="20"/>
                      <w:lang w:val="ky-KG"/>
                    </w:rPr>
                    <w:t>ясы жана ж</w:t>
                  </w:r>
                  <w:r>
                    <w:rPr>
                      <w:rFonts w:ascii="Tahoma" w:eastAsia="Tahoma" w:hAnsi="Tahoma"/>
                      <w:b/>
                      <w:color w:val="000080"/>
                      <w:sz w:val="20"/>
                    </w:rPr>
                    <w:t>урналистик</w:t>
                  </w:r>
                  <w:r w:rsidR="00B133D1">
                    <w:rPr>
                      <w:rFonts w:ascii="Tahoma" w:eastAsia="Tahoma" w:hAnsi="Tahoma"/>
                      <w:b/>
                      <w:color w:val="000080"/>
                      <w:sz w:val="20"/>
                      <w:lang w:val="ky-KG"/>
                    </w:rPr>
                    <w:t>а</w:t>
                  </w:r>
                  <w:r w:rsidR="00B133D1">
                    <w:rPr>
                      <w:rFonts w:ascii="Tahoma" w:eastAsia="Tahoma" w:hAnsi="Tahoma"/>
                      <w:b/>
                      <w:color w:val="000080"/>
                      <w:sz w:val="20"/>
                    </w:rPr>
                    <w:t xml:space="preserve"> </w:t>
                  </w:r>
                  <w:r w:rsidR="00B133D1">
                    <w:rPr>
                      <w:rFonts w:ascii="Tahoma" w:eastAsia="Tahoma" w:hAnsi="Tahoma"/>
                      <w:b/>
                      <w:color w:val="000080"/>
                      <w:sz w:val="20"/>
                      <w:lang w:val="ky-KG"/>
                    </w:rPr>
                    <w:t>ф</w:t>
                  </w:r>
                  <w:r w:rsidR="00B133D1">
                    <w:rPr>
                      <w:rFonts w:ascii="Tahoma" w:eastAsia="Tahoma" w:hAnsi="Tahoma"/>
                      <w:b/>
                      <w:color w:val="000080"/>
                      <w:sz w:val="20"/>
                    </w:rPr>
                    <w:t>акультет</w:t>
                  </w:r>
                  <w:r w:rsidR="00B133D1">
                    <w:rPr>
                      <w:rFonts w:ascii="Tahoma" w:eastAsia="Tahoma" w:hAnsi="Tahoma"/>
                      <w:b/>
                      <w:color w:val="000080"/>
                      <w:sz w:val="20"/>
                      <w:lang w:val="ky-KG"/>
                    </w:rPr>
                    <w:t>и</w:t>
                  </w:r>
                </w:p>
              </w:tc>
            </w:tr>
          </w:tbl>
          <w:p w:rsidR="006859D1" w:rsidRDefault="006859D1" w:rsidP="006859D1"/>
        </w:tc>
        <w:tc>
          <w:tcPr>
            <w:tcW w:w="1192" w:type="dxa"/>
          </w:tcPr>
          <w:p w:rsidR="006859D1" w:rsidRPr="006859D1" w:rsidRDefault="006859D1" w:rsidP="006859D1">
            <w:pPr>
              <w:pStyle w:val="EmptyLayoutCell"/>
              <w:rPr>
                <w:lang w:val="ru-RU"/>
              </w:rPr>
            </w:pPr>
          </w:p>
        </w:tc>
        <w:tc>
          <w:tcPr>
            <w:tcW w:w="2127" w:type="dxa"/>
          </w:tcPr>
          <w:p w:rsidR="006859D1" w:rsidRPr="006859D1" w:rsidRDefault="006859D1" w:rsidP="006859D1">
            <w:pPr>
              <w:pStyle w:val="EmptyLayoutCell"/>
              <w:rPr>
                <w:lang w:val="ru-RU"/>
              </w:rPr>
            </w:pPr>
          </w:p>
        </w:tc>
        <w:tc>
          <w:tcPr>
            <w:tcW w:w="698" w:type="dxa"/>
          </w:tcPr>
          <w:p w:rsidR="006859D1" w:rsidRPr="006859D1" w:rsidRDefault="006859D1" w:rsidP="006859D1">
            <w:pPr>
              <w:pStyle w:val="EmptyLayoutCell"/>
              <w:rPr>
                <w:lang w:val="ru-RU"/>
              </w:rPr>
            </w:pPr>
          </w:p>
        </w:tc>
      </w:tr>
      <w:tr w:rsidR="00523B24" w:rsidTr="00B133D1">
        <w:trPr>
          <w:trHeight w:val="64"/>
        </w:trPr>
        <w:tc>
          <w:tcPr>
            <w:tcW w:w="43" w:type="dxa"/>
          </w:tcPr>
          <w:p w:rsidR="006859D1" w:rsidRPr="006859D1" w:rsidRDefault="006859D1" w:rsidP="006859D1">
            <w:pPr>
              <w:pStyle w:val="EmptyLayoutCell"/>
              <w:rPr>
                <w:lang w:val="ru-RU"/>
              </w:rPr>
            </w:pPr>
          </w:p>
        </w:tc>
        <w:tc>
          <w:tcPr>
            <w:tcW w:w="166" w:type="dxa"/>
          </w:tcPr>
          <w:p w:rsidR="006859D1" w:rsidRPr="006859D1" w:rsidRDefault="006859D1" w:rsidP="006859D1">
            <w:pPr>
              <w:pStyle w:val="EmptyLayoutCell"/>
              <w:rPr>
                <w:lang w:val="ru-RU"/>
              </w:rPr>
            </w:pPr>
          </w:p>
        </w:tc>
        <w:tc>
          <w:tcPr>
            <w:tcW w:w="1222" w:type="dxa"/>
          </w:tcPr>
          <w:p w:rsidR="006859D1" w:rsidRPr="006859D1" w:rsidRDefault="006859D1" w:rsidP="006859D1">
            <w:pPr>
              <w:pStyle w:val="EmptyLayoutCell"/>
              <w:rPr>
                <w:lang w:val="ru-RU"/>
              </w:rPr>
            </w:pPr>
          </w:p>
        </w:tc>
        <w:tc>
          <w:tcPr>
            <w:tcW w:w="11649" w:type="dxa"/>
          </w:tcPr>
          <w:p w:rsidR="006859D1" w:rsidRPr="006859D1" w:rsidRDefault="006859D1" w:rsidP="006859D1">
            <w:pPr>
              <w:pStyle w:val="EmptyLayoutCell"/>
              <w:rPr>
                <w:lang w:val="ru-RU"/>
              </w:rPr>
            </w:pPr>
          </w:p>
        </w:tc>
        <w:tc>
          <w:tcPr>
            <w:tcW w:w="1192" w:type="dxa"/>
          </w:tcPr>
          <w:p w:rsidR="006859D1" w:rsidRPr="006859D1" w:rsidRDefault="006859D1" w:rsidP="006859D1">
            <w:pPr>
              <w:pStyle w:val="EmptyLayoutCell"/>
              <w:rPr>
                <w:lang w:val="ru-RU"/>
              </w:rPr>
            </w:pPr>
          </w:p>
        </w:tc>
        <w:tc>
          <w:tcPr>
            <w:tcW w:w="2127" w:type="dxa"/>
          </w:tcPr>
          <w:p w:rsidR="006859D1" w:rsidRPr="006859D1" w:rsidRDefault="006859D1" w:rsidP="006859D1">
            <w:pPr>
              <w:pStyle w:val="EmptyLayoutCell"/>
              <w:rPr>
                <w:lang w:val="ru-RU"/>
              </w:rPr>
            </w:pPr>
          </w:p>
        </w:tc>
        <w:tc>
          <w:tcPr>
            <w:tcW w:w="698" w:type="dxa"/>
          </w:tcPr>
          <w:p w:rsidR="006859D1" w:rsidRPr="006859D1" w:rsidRDefault="006859D1" w:rsidP="006859D1">
            <w:pPr>
              <w:pStyle w:val="EmptyLayoutCell"/>
              <w:rPr>
                <w:lang w:val="ru-RU"/>
              </w:rPr>
            </w:pPr>
          </w:p>
        </w:tc>
      </w:tr>
      <w:tr w:rsidR="00523B24" w:rsidTr="00B133D1">
        <w:trPr>
          <w:trHeight w:val="272"/>
        </w:trPr>
        <w:tc>
          <w:tcPr>
            <w:tcW w:w="43" w:type="dxa"/>
          </w:tcPr>
          <w:p w:rsidR="006859D1" w:rsidRPr="006859D1" w:rsidRDefault="006859D1" w:rsidP="006859D1">
            <w:pPr>
              <w:pStyle w:val="EmptyLayoutCell"/>
              <w:rPr>
                <w:lang w:val="ru-RU"/>
              </w:rPr>
            </w:pPr>
          </w:p>
        </w:tc>
        <w:tc>
          <w:tcPr>
            <w:tcW w:w="166" w:type="dxa"/>
          </w:tcPr>
          <w:p w:rsidR="006859D1" w:rsidRPr="006859D1" w:rsidRDefault="006859D1" w:rsidP="006859D1">
            <w:pPr>
              <w:pStyle w:val="EmptyLayoutCell"/>
              <w:rPr>
                <w:lang w:val="ru-RU"/>
              </w:rPr>
            </w:pPr>
          </w:p>
        </w:tc>
        <w:tc>
          <w:tcPr>
            <w:tcW w:w="14063" w:type="dxa"/>
            <w:gridSpan w:val="3"/>
          </w:tcPr>
          <w:tbl>
            <w:tblPr>
              <w:tblW w:w="0" w:type="auto"/>
              <w:tblCellMar>
                <w:left w:w="0" w:type="dxa"/>
                <w:right w:w="0" w:type="dxa"/>
              </w:tblCellMar>
              <w:tblLook w:val="0000" w:firstRow="0" w:lastRow="0" w:firstColumn="0" w:lastColumn="0" w:noHBand="0" w:noVBand="0"/>
            </w:tblPr>
            <w:tblGrid>
              <w:gridCol w:w="12220"/>
            </w:tblGrid>
            <w:tr w:rsidR="006859D1" w:rsidTr="006859D1">
              <w:trPr>
                <w:trHeight w:val="272"/>
              </w:trPr>
              <w:tc>
                <w:tcPr>
                  <w:tcW w:w="14063" w:type="dxa"/>
                  <w:tcMar>
                    <w:top w:w="0" w:type="dxa"/>
                    <w:left w:w="0" w:type="dxa"/>
                    <w:bottom w:w="0" w:type="dxa"/>
                    <w:right w:w="0" w:type="dxa"/>
                  </w:tcMar>
                </w:tcPr>
                <w:p w:rsidR="006859D1" w:rsidRDefault="00B133D1" w:rsidP="00B133D1">
                  <w:pPr>
                    <w:jc w:val="center"/>
                  </w:pPr>
                  <w:r>
                    <w:rPr>
                      <w:rFonts w:ascii="Tahoma" w:eastAsia="Tahoma" w:hAnsi="Tahoma"/>
                      <w:b/>
                      <w:color w:val="000080"/>
                      <w:lang w:val="ky-KG"/>
                    </w:rPr>
                    <w:t>Адистик</w:t>
                  </w:r>
                  <w:r w:rsidR="006859D1">
                    <w:rPr>
                      <w:rFonts w:ascii="Tahoma" w:eastAsia="Tahoma" w:hAnsi="Tahoma"/>
                      <w:b/>
                      <w:color w:val="000080"/>
                    </w:rPr>
                    <w:t xml:space="preserve">: 550300  </w:t>
                  </w:r>
                  <w:r>
                    <w:rPr>
                      <w:rFonts w:ascii="Tahoma" w:eastAsia="Tahoma" w:hAnsi="Tahoma"/>
                      <w:b/>
                      <w:color w:val="000080"/>
                      <w:lang w:val="ky-KG"/>
                    </w:rPr>
                    <w:t>Филологиялык билим берүү (к</w:t>
                  </w:r>
                  <w:r w:rsidR="006859D1">
                    <w:rPr>
                      <w:rFonts w:ascii="Tahoma" w:eastAsia="Tahoma" w:hAnsi="Tahoma"/>
                      <w:b/>
                      <w:color w:val="000080"/>
                    </w:rPr>
                    <w:t>ыргыз</w:t>
                  </w:r>
                  <w:r>
                    <w:rPr>
                      <w:rFonts w:ascii="Tahoma" w:eastAsia="Tahoma" w:hAnsi="Tahoma"/>
                      <w:b/>
                      <w:color w:val="000080"/>
                      <w:lang w:val="ky-KG"/>
                    </w:rPr>
                    <w:t xml:space="preserve"> тили жана адабияты)</w:t>
                  </w:r>
                </w:p>
              </w:tc>
            </w:tr>
          </w:tbl>
          <w:p w:rsidR="006859D1" w:rsidRDefault="006859D1" w:rsidP="006859D1"/>
        </w:tc>
        <w:tc>
          <w:tcPr>
            <w:tcW w:w="2127" w:type="dxa"/>
          </w:tcPr>
          <w:p w:rsidR="006859D1" w:rsidRPr="006859D1" w:rsidRDefault="006859D1" w:rsidP="006859D1">
            <w:pPr>
              <w:pStyle w:val="EmptyLayoutCell"/>
              <w:rPr>
                <w:lang w:val="ru-RU"/>
              </w:rPr>
            </w:pPr>
          </w:p>
        </w:tc>
        <w:tc>
          <w:tcPr>
            <w:tcW w:w="698" w:type="dxa"/>
          </w:tcPr>
          <w:p w:rsidR="006859D1" w:rsidRPr="006859D1" w:rsidRDefault="006859D1" w:rsidP="006859D1">
            <w:pPr>
              <w:pStyle w:val="EmptyLayoutCell"/>
              <w:rPr>
                <w:lang w:val="ru-RU"/>
              </w:rPr>
            </w:pPr>
          </w:p>
        </w:tc>
      </w:tr>
      <w:tr w:rsidR="00523B24" w:rsidTr="00B133D1">
        <w:trPr>
          <w:trHeight w:val="40"/>
        </w:trPr>
        <w:tc>
          <w:tcPr>
            <w:tcW w:w="43" w:type="dxa"/>
          </w:tcPr>
          <w:p w:rsidR="006859D1" w:rsidRPr="006859D1" w:rsidRDefault="006859D1" w:rsidP="006859D1">
            <w:pPr>
              <w:pStyle w:val="EmptyLayoutCell"/>
              <w:rPr>
                <w:lang w:val="ru-RU"/>
              </w:rPr>
            </w:pPr>
          </w:p>
        </w:tc>
        <w:tc>
          <w:tcPr>
            <w:tcW w:w="166" w:type="dxa"/>
          </w:tcPr>
          <w:p w:rsidR="006859D1" w:rsidRPr="006859D1" w:rsidRDefault="006859D1" w:rsidP="006859D1">
            <w:pPr>
              <w:pStyle w:val="EmptyLayoutCell"/>
              <w:rPr>
                <w:lang w:val="ru-RU"/>
              </w:rPr>
            </w:pPr>
          </w:p>
        </w:tc>
        <w:tc>
          <w:tcPr>
            <w:tcW w:w="1222" w:type="dxa"/>
          </w:tcPr>
          <w:p w:rsidR="006859D1" w:rsidRPr="006859D1" w:rsidRDefault="006859D1" w:rsidP="006859D1">
            <w:pPr>
              <w:pStyle w:val="EmptyLayoutCell"/>
              <w:rPr>
                <w:lang w:val="ru-RU"/>
              </w:rPr>
            </w:pPr>
          </w:p>
        </w:tc>
        <w:tc>
          <w:tcPr>
            <w:tcW w:w="11649" w:type="dxa"/>
          </w:tcPr>
          <w:p w:rsidR="006859D1" w:rsidRPr="006859D1" w:rsidRDefault="006859D1" w:rsidP="006859D1">
            <w:pPr>
              <w:pStyle w:val="EmptyLayoutCell"/>
              <w:rPr>
                <w:lang w:val="ru-RU"/>
              </w:rPr>
            </w:pPr>
          </w:p>
        </w:tc>
        <w:tc>
          <w:tcPr>
            <w:tcW w:w="1192" w:type="dxa"/>
          </w:tcPr>
          <w:p w:rsidR="006859D1" w:rsidRPr="006859D1" w:rsidRDefault="006859D1" w:rsidP="006859D1">
            <w:pPr>
              <w:pStyle w:val="EmptyLayoutCell"/>
              <w:rPr>
                <w:lang w:val="ru-RU"/>
              </w:rPr>
            </w:pPr>
          </w:p>
        </w:tc>
        <w:tc>
          <w:tcPr>
            <w:tcW w:w="2127" w:type="dxa"/>
          </w:tcPr>
          <w:p w:rsidR="006859D1" w:rsidRPr="006859D1" w:rsidRDefault="006859D1" w:rsidP="006859D1">
            <w:pPr>
              <w:pStyle w:val="EmptyLayoutCell"/>
              <w:rPr>
                <w:lang w:val="ru-RU"/>
              </w:rPr>
            </w:pPr>
          </w:p>
        </w:tc>
        <w:tc>
          <w:tcPr>
            <w:tcW w:w="698" w:type="dxa"/>
          </w:tcPr>
          <w:p w:rsidR="006859D1" w:rsidRPr="006859D1" w:rsidRDefault="006859D1" w:rsidP="006859D1">
            <w:pPr>
              <w:pStyle w:val="EmptyLayoutCell"/>
              <w:rPr>
                <w:lang w:val="ru-RU"/>
              </w:rPr>
            </w:pPr>
          </w:p>
        </w:tc>
      </w:tr>
      <w:tr w:rsidR="00523B24" w:rsidTr="00B133D1">
        <w:tc>
          <w:tcPr>
            <w:tcW w:w="43" w:type="dxa"/>
          </w:tcPr>
          <w:p w:rsidR="006859D1" w:rsidRPr="006859D1" w:rsidRDefault="006859D1" w:rsidP="006859D1">
            <w:pPr>
              <w:pStyle w:val="EmptyLayoutCell"/>
              <w:rPr>
                <w:lang w:val="ru-RU"/>
              </w:rPr>
            </w:pPr>
          </w:p>
        </w:tc>
        <w:tc>
          <w:tcPr>
            <w:tcW w:w="16356" w:type="dxa"/>
            <w:gridSpan w:val="5"/>
          </w:tcPr>
          <w:tbl>
            <w:tblPr>
              <w:tblW w:w="0" w:type="auto"/>
              <w:tblCellMar>
                <w:left w:w="0" w:type="dxa"/>
                <w:right w:w="0" w:type="dxa"/>
              </w:tblCellMar>
              <w:tblLook w:val="0000" w:firstRow="0" w:lastRow="0" w:firstColumn="0" w:lastColumn="0" w:noHBand="0" w:noVBand="0"/>
            </w:tblPr>
            <w:tblGrid>
              <w:gridCol w:w="322"/>
              <w:gridCol w:w="466"/>
              <w:gridCol w:w="498"/>
              <w:gridCol w:w="2924"/>
              <w:gridCol w:w="882"/>
              <w:gridCol w:w="2011"/>
              <w:gridCol w:w="624"/>
              <w:gridCol w:w="770"/>
              <w:gridCol w:w="553"/>
              <w:gridCol w:w="491"/>
              <w:gridCol w:w="475"/>
              <w:gridCol w:w="532"/>
              <w:gridCol w:w="482"/>
              <w:gridCol w:w="419"/>
              <w:gridCol w:w="461"/>
              <w:gridCol w:w="377"/>
              <w:gridCol w:w="460"/>
              <w:gridCol w:w="672"/>
              <w:gridCol w:w="598"/>
            </w:tblGrid>
            <w:tr w:rsidR="006859D1" w:rsidTr="00523B24">
              <w:trPr>
                <w:trHeight w:val="236"/>
              </w:trPr>
              <w:tc>
                <w:tcPr>
                  <w:tcW w:w="12287" w:type="dxa"/>
                  <w:gridSpan w:val="16"/>
                  <w:tcBorders>
                    <w:top w:val="single" w:sz="8" w:space="0" w:color="D3D3D3"/>
                    <w:left w:val="single" w:sz="8" w:space="0" w:color="D3D3D3"/>
                    <w:bottom w:val="single" w:sz="8" w:space="0" w:color="A9A9A9"/>
                    <w:right w:val="single" w:sz="8" w:space="0" w:color="A9A9A9"/>
                  </w:tcBorders>
                  <w:shd w:val="clear" w:color="auto" w:fill="F5FFFA"/>
                  <w:tcMar>
                    <w:top w:w="40" w:type="dxa"/>
                    <w:left w:w="40" w:type="dxa"/>
                    <w:bottom w:w="40" w:type="dxa"/>
                    <w:right w:w="40" w:type="dxa"/>
                  </w:tcMar>
                  <w:vAlign w:val="center"/>
                </w:tcPr>
                <w:p w:rsidR="006859D1" w:rsidRPr="00B133D1" w:rsidRDefault="006859D1" w:rsidP="00B133D1">
                  <w:pPr>
                    <w:jc w:val="center"/>
                    <w:rPr>
                      <w:lang w:val="ky-KG"/>
                    </w:rPr>
                  </w:pPr>
                  <w:r>
                    <w:rPr>
                      <w:rFonts w:ascii="Tahoma" w:eastAsia="Tahoma" w:hAnsi="Tahoma"/>
                      <w:b/>
                      <w:color w:val="191970"/>
                      <w:sz w:val="16"/>
                    </w:rPr>
                    <w:t>2022-23</w:t>
                  </w:r>
                  <w:r w:rsidR="00B133D1">
                    <w:rPr>
                      <w:rFonts w:ascii="Tahoma" w:eastAsia="Tahoma" w:hAnsi="Tahoma"/>
                      <w:b/>
                      <w:color w:val="191970"/>
                      <w:sz w:val="16"/>
                      <w:lang w:val="ky-KG"/>
                    </w:rPr>
                    <w:t>-окуу жылынын окуу планы</w:t>
                  </w:r>
                  <w:r>
                    <w:rPr>
                      <w:rFonts w:ascii="Tahoma" w:eastAsia="Tahoma" w:hAnsi="Tahoma"/>
                      <w:b/>
                      <w:color w:val="191970"/>
                      <w:sz w:val="16"/>
                    </w:rPr>
                    <w:t xml:space="preserve">.  </w:t>
                  </w:r>
                  <w:r w:rsidR="00B133D1">
                    <w:rPr>
                      <w:rFonts w:ascii="Tahoma" w:eastAsia="Tahoma" w:hAnsi="Tahoma"/>
                      <w:b/>
                      <w:color w:val="191970"/>
                      <w:sz w:val="16"/>
                      <w:lang w:val="ky-KG"/>
                    </w:rPr>
                    <w:t>Окутуу ф</w:t>
                  </w:r>
                  <w:r>
                    <w:rPr>
                      <w:rFonts w:ascii="Tahoma" w:eastAsia="Tahoma" w:hAnsi="Tahoma"/>
                      <w:b/>
                      <w:color w:val="191970"/>
                      <w:sz w:val="16"/>
                    </w:rPr>
                    <w:t>орма</w:t>
                  </w:r>
                  <w:r w:rsidR="00B133D1">
                    <w:rPr>
                      <w:rFonts w:ascii="Tahoma" w:eastAsia="Tahoma" w:hAnsi="Tahoma"/>
                      <w:b/>
                      <w:color w:val="191970"/>
                      <w:sz w:val="16"/>
                      <w:lang w:val="ky-KG"/>
                    </w:rPr>
                    <w:t>сы</w:t>
                  </w:r>
                  <w:r w:rsidR="00B133D1">
                    <w:rPr>
                      <w:rFonts w:ascii="Tahoma" w:eastAsia="Tahoma" w:hAnsi="Tahoma"/>
                      <w:b/>
                      <w:color w:val="191970"/>
                      <w:sz w:val="16"/>
                    </w:rPr>
                    <w:t xml:space="preserve"> – </w:t>
                  </w:r>
                  <w:r w:rsidR="00B133D1">
                    <w:rPr>
                      <w:rFonts w:ascii="Tahoma" w:eastAsia="Tahoma" w:hAnsi="Tahoma"/>
                      <w:b/>
                      <w:color w:val="191970"/>
                      <w:sz w:val="16"/>
                      <w:lang w:val="ky-KG"/>
                    </w:rPr>
                    <w:t>күндүзгү (</w:t>
                  </w:r>
                  <w:r>
                    <w:rPr>
                      <w:rFonts w:ascii="Tahoma" w:eastAsia="Tahoma" w:hAnsi="Tahoma"/>
                      <w:b/>
                      <w:color w:val="191970"/>
                      <w:sz w:val="16"/>
                    </w:rPr>
                    <w:t>бакалавр</w:t>
                  </w:r>
                  <w:r w:rsidR="00B133D1">
                    <w:rPr>
                      <w:rFonts w:ascii="Tahoma" w:eastAsia="Tahoma" w:hAnsi="Tahoma"/>
                      <w:b/>
                      <w:color w:val="191970"/>
                      <w:sz w:val="16"/>
                      <w:lang w:val="ky-KG"/>
                    </w:rPr>
                    <w:t>)</w:t>
                  </w:r>
                </w:p>
              </w:tc>
              <w:tc>
                <w:tcPr>
                  <w:tcW w:w="460" w:type="dxa"/>
                  <w:tcBorders>
                    <w:top w:val="single" w:sz="8" w:space="0" w:color="D3D3D3"/>
                    <w:left w:val="single" w:sz="8" w:space="0" w:color="A9A9A9"/>
                    <w:bottom w:val="single" w:sz="8" w:space="0" w:color="A9A9A9"/>
                    <w:right w:val="single" w:sz="8" w:space="0" w:color="A9A9A9"/>
                  </w:tcBorders>
                  <w:shd w:val="clear" w:color="auto" w:fill="F5FFFA"/>
                  <w:tcMar>
                    <w:top w:w="40" w:type="dxa"/>
                    <w:left w:w="40" w:type="dxa"/>
                    <w:bottom w:w="40" w:type="dxa"/>
                    <w:right w:w="40" w:type="dxa"/>
                  </w:tcMar>
                  <w:vAlign w:val="center"/>
                </w:tcPr>
                <w:p w:rsidR="006859D1" w:rsidRDefault="006859D1" w:rsidP="006859D1"/>
              </w:tc>
              <w:tc>
                <w:tcPr>
                  <w:tcW w:w="672" w:type="dxa"/>
                  <w:tcBorders>
                    <w:top w:val="single" w:sz="8" w:space="0" w:color="D3D3D3"/>
                    <w:left w:val="single" w:sz="8" w:space="0" w:color="A9A9A9"/>
                    <w:bottom w:val="single" w:sz="8" w:space="0" w:color="A9A9A9"/>
                    <w:right w:val="single" w:sz="8" w:space="0" w:color="A9A9A9"/>
                  </w:tcBorders>
                  <w:shd w:val="clear" w:color="auto" w:fill="F5FFFA"/>
                  <w:tcMar>
                    <w:top w:w="40" w:type="dxa"/>
                    <w:left w:w="40" w:type="dxa"/>
                    <w:bottom w:w="40" w:type="dxa"/>
                    <w:right w:w="40" w:type="dxa"/>
                  </w:tcMar>
                  <w:vAlign w:val="center"/>
                </w:tcPr>
                <w:p w:rsidR="006859D1" w:rsidRDefault="006859D1" w:rsidP="006859D1"/>
              </w:tc>
              <w:tc>
                <w:tcPr>
                  <w:tcW w:w="598" w:type="dxa"/>
                  <w:tcBorders>
                    <w:top w:val="single" w:sz="8" w:space="0" w:color="D3D3D3"/>
                    <w:left w:val="single" w:sz="8" w:space="0" w:color="A9A9A9"/>
                    <w:bottom w:val="single" w:sz="8" w:space="0" w:color="A9A9A9"/>
                    <w:right w:val="single" w:sz="8" w:space="0" w:color="D3D3D3"/>
                  </w:tcBorders>
                  <w:shd w:val="clear" w:color="auto" w:fill="F5FFFA"/>
                  <w:tcMar>
                    <w:top w:w="40" w:type="dxa"/>
                    <w:left w:w="40" w:type="dxa"/>
                    <w:bottom w:w="40" w:type="dxa"/>
                    <w:right w:w="40" w:type="dxa"/>
                  </w:tcMar>
                  <w:vAlign w:val="center"/>
                </w:tcPr>
                <w:p w:rsidR="006859D1" w:rsidRDefault="006859D1" w:rsidP="006859D1"/>
              </w:tc>
            </w:tr>
            <w:tr w:rsidR="00DA71F9" w:rsidTr="00523B24">
              <w:trPr>
                <w:trHeight w:val="236"/>
              </w:trPr>
              <w:tc>
                <w:tcPr>
                  <w:tcW w:w="4210" w:type="dxa"/>
                  <w:gridSpan w:val="4"/>
                  <w:tcBorders>
                    <w:top w:val="single" w:sz="8" w:space="0" w:color="A9A9A9"/>
                    <w:left w:val="single" w:sz="8" w:space="0" w:color="D3D3D3"/>
                    <w:bottom w:val="single" w:sz="8" w:space="0" w:color="A9A9A9"/>
                    <w:right w:val="single" w:sz="8" w:space="0" w:color="A9A9A9"/>
                  </w:tcBorders>
                  <w:shd w:val="clear" w:color="auto" w:fill="F5FFFA"/>
                  <w:tcMar>
                    <w:top w:w="40" w:type="dxa"/>
                    <w:left w:w="40" w:type="dxa"/>
                    <w:bottom w:w="40" w:type="dxa"/>
                    <w:right w:w="40" w:type="dxa"/>
                  </w:tcMar>
                  <w:vAlign w:val="center"/>
                </w:tcPr>
                <w:p w:rsidR="00EE7143" w:rsidRDefault="00F2733E" w:rsidP="006859D1">
                  <w:pPr>
                    <w:jc w:val="center"/>
                  </w:pPr>
                  <w:r w:rsidRPr="00F2733E">
                    <w:rPr>
                      <w:rFonts w:ascii="Tahoma" w:eastAsia="Tahoma" w:hAnsi="Tahoma"/>
                      <w:b/>
                      <w:color w:val="191970"/>
                      <w:sz w:val="16"/>
                    </w:rPr>
                    <w:t>Дисциплиналардын жана окуу иштеринин түрлөрүнүн аталышы</w:t>
                  </w:r>
                </w:p>
              </w:tc>
              <w:tc>
                <w:tcPr>
                  <w:tcW w:w="882" w:type="dxa"/>
                  <w:tcBorders>
                    <w:top w:val="single" w:sz="8" w:space="0" w:color="A9A9A9"/>
                    <w:left w:val="single" w:sz="8" w:space="0" w:color="A9A9A9"/>
                    <w:bottom w:val="single" w:sz="8" w:space="0" w:color="A9A9A9"/>
                    <w:right w:val="single" w:sz="8" w:space="0" w:color="A9A9A9"/>
                  </w:tcBorders>
                  <w:shd w:val="clear" w:color="auto" w:fill="F5FFFA"/>
                  <w:tcMar>
                    <w:top w:w="40" w:type="dxa"/>
                    <w:left w:w="40" w:type="dxa"/>
                    <w:bottom w:w="40" w:type="dxa"/>
                    <w:right w:w="40" w:type="dxa"/>
                  </w:tcMar>
                  <w:vAlign w:val="center"/>
                </w:tcPr>
                <w:p w:rsidR="00EE7143" w:rsidRDefault="00EE7143" w:rsidP="006859D1">
                  <w:pPr>
                    <w:jc w:val="center"/>
                  </w:pPr>
                  <w:r>
                    <w:rPr>
                      <w:rFonts w:ascii="Tahoma" w:eastAsia="Tahoma" w:hAnsi="Tahoma"/>
                      <w:b/>
                      <w:color w:val="191970"/>
                      <w:sz w:val="16"/>
                    </w:rPr>
                    <w:t>Экз/зач</w:t>
                  </w:r>
                </w:p>
              </w:tc>
              <w:tc>
                <w:tcPr>
                  <w:tcW w:w="2011" w:type="dxa"/>
                  <w:tcBorders>
                    <w:top w:val="single" w:sz="8" w:space="0" w:color="A9A9A9"/>
                    <w:left w:val="single" w:sz="8" w:space="0" w:color="A9A9A9"/>
                    <w:bottom w:val="single" w:sz="8" w:space="0" w:color="A9A9A9"/>
                    <w:right w:val="single" w:sz="8" w:space="0" w:color="A9A9A9"/>
                  </w:tcBorders>
                  <w:shd w:val="clear" w:color="auto" w:fill="F5FFFA"/>
                  <w:tcMar>
                    <w:top w:w="40" w:type="dxa"/>
                    <w:left w:w="40" w:type="dxa"/>
                    <w:bottom w:w="40" w:type="dxa"/>
                    <w:right w:w="40" w:type="dxa"/>
                  </w:tcMar>
                  <w:vAlign w:val="center"/>
                </w:tcPr>
                <w:p w:rsidR="00EE7143" w:rsidRDefault="00EE7143" w:rsidP="006859D1">
                  <w:pPr>
                    <w:jc w:val="center"/>
                  </w:pPr>
                  <w:r>
                    <w:rPr>
                      <w:rFonts w:ascii="Tahoma" w:eastAsia="Tahoma" w:hAnsi="Tahoma"/>
                      <w:b/>
                      <w:color w:val="191970"/>
                      <w:sz w:val="16"/>
                    </w:rPr>
                    <w:t>Кафедра</w:t>
                  </w:r>
                </w:p>
              </w:tc>
              <w:tc>
                <w:tcPr>
                  <w:tcW w:w="624" w:type="dxa"/>
                  <w:tcBorders>
                    <w:top w:val="single" w:sz="8" w:space="0" w:color="A9A9A9"/>
                    <w:left w:val="single" w:sz="8" w:space="0" w:color="A9A9A9"/>
                    <w:bottom w:val="single" w:sz="8" w:space="0" w:color="A9A9A9"/>
                    <w:right w:val="single" w:sz="8" w:space="0" w:color="A9A9A9"/>
                  </w:tcBorders>
                  <w:shd w:val="clear" w:color="auto" w:fill="F5FFFA"/>
                  <w:tcMar>
                    <w:top w:w="40" w:type="dxa"/>
                    <w:left w:w="40" w:type="dxa"/>
                    <w:bottom w:w="40" w:type="dxa"/>
                    <w:right w:w="40" w:type="dxa"/>
                  </w:tcMar>
                  <w:vAlign w:val="center"/>
                </w:tcPr>
                <w:p w:rsidR="00EE7143" w:rsidRDefault="00EE7143" w:rsidP="00B133D1">
                  <w:pPr>
                    <w:jc w:val="center"/>
                  </w:pPr>
                  <w:r>
                    <w:rPr>
                      <w:rFonts w:ascii="Tahoma" w:eastAsia="Tahoma" w:hAnsi="Tahoma"/>
                      <w:b/>
                      <w:color w:val="191970"/>
                      <w:sz w:val="16"/>
                      <w:lang w:val="ky-KG"/>
                    </w:rPr>
                    <w:t>Тек и</w:t>
                  </w:r>
                  <w:r>
                    <w:rPr>
                      <w:rFonts w:ascii="Times New Roman" w:eastAsia="Tahoma" w:hAnsi="Times New Roman" w:cs="Times New Roman"/>
                      <w:b/>
                      <w:color w:val="191970"/>
                      <w:sz w:val="16"/>
                      <w:lang w:val="ky-KG"/>
                    </w:rPr>
                    <w:t>ш</w:t>
                  </w:r>
                </w:p>
              </w:tc>
              <w:tc>
                <w:tcPr>
                  <w:tcW w:w="770" w:type="dxa"/>
                  <w:tcBorders>
                    <w:top w:val="single" w:sz="8" w:space="0" w:color="A9A9A9"/>
                    <w:left w:val="single" w:sz="8" w:space="0" w:color="A9A9A9"/>
                    <w:bottom w:val="single" w:sz="8" w:space="0" w:color="A9A9A9"/>
                    <w:right w:val="single" w:sz="8" w:space="0" w:color="A9A9A9"/>
                  </w:tcBorders>
                  <w:shd w:val="clear" w:color="auto" w:fill="F5FFFA"/>
                  <w:tcMar>
                    <w:top w:w="40" w:type="dxa"/>
                    <w:left w:w="40" w:type="dxa"/>
                    <w:bottom w:w="40" w:type="dxa"/>
                    <w:right w:w="40" w:type="dxa"/>
                  </w:tcMar>
                  <w:vAlign w:val="center"/>
                </w:tcPr>
                <w:p w:rsidR="00EE7143" w:rsidRDefault="00EE7143" w:rsidP="006859D1">
                  <w:pPr>
                    <w:jc w:val="center"/>
                  </w:pPr>
                  <w:r>
                    <w:rPr>
                      <w:rFonts w:ascii="Tahoma" w:eastAsia="Tahoma" w:hAnsi="Tahoma"/>
                      <w:b/>
                      <w:color w:val="191970"/>
                      <w:sz w:val="16"/>
                      <w:lang w:val="ky-KG"/>
                    </w:rPr>
                    <w:t>Бард.</w:t>
                  </w:r>
                  <w:r>
                    <w:rPr>
                      <w:rFonts w:ascii="Tahoma" w:eastAsia="Tahoma" w:hAnsi="Tahoma"/>
                      <w:b/>
                      <w:color w:val="191970"/>
                      <w:sz w:val="16"/>
                    </w:rPr>
                    <w:t xml:space="preserve"> ауд.</w:t>
                  </w:r>
                </w:p>
              </w:tc>
              <w:tc>
                <w:tcPr>
                  <w:tcW w:w="553" w:type="dxa"/>
                  <w:tcBorders>
                    <w:top w:val="single" w:sz="8" w:space="0" w:color="A9A9A9"/>
                    <w:left w:val="single" w:sz="8" w:space="0" w:color="A9A9A9"/>
                    <w:bottom w:val="single" w:sz="8" w:space="0" w:color="A9A9A9"/>
                    <w:right w:val="single" w:sz="8" w:space="0" w:color="A9A9A9"/>
                  </w:tcBorders>
                  <w:shd w:val="clear" w:color="auto" w:fill="F5FFFA"/>
                  <w:tcMar>
                    <w:top w:w="40" w:type="dxa"/>
                    <w:left w:w="40" w:type="dxa"/>
                    <w:bottom w:w="40" w:type="dxa"/>
                    <w:right w:w="40" w:type="dxa"/>
                  </w:tcMar>
                  <w:vAlign w:val="center"/>
                </w:tcPr>
                <w:p w:rsidR="00EE7143" w:rsidRDefault="00EE7143" w:rsidP="006859D1">
                  <w:pPr>
                    <w:jc w:val="center"/>
                  </w:pPr>
                  <w:r>
                    <w:rPr>
                      <w:rFonts w:ascii="Tahoma" w:eastAsia="Tahoma" w:hAnsi="Tahoma"/>
                      <w:b/>
                      <w:color w:val="191970"/>
                      <w:sz w:val="16"/>
                    </w:rPr>
                    <w:t>Лк.</w:t>
                  </w:r>
                </w:p>
              </w:tc>
              <w:tc>
                <w:tcPr>
                  <w:tcW w:w="491" w:type="dxa"/>
                  <w:tcBorders>
                    <w:top w:val="single" w:sz="8" w:space="0" w:color="A9A9A9"/>
                    <w:left w:val="single" w:sz="8" w:space="0" w:color="A9A9A9"/>
                    <w:bottom w:val="single" w:sz="8" w:space="0" w:color="A9A9A9"/>
                    <w:right w:val="single" w:sz="8" w:space="0" w:color="A9A9A9"/>
                  </w:tcBorders>
                  <w:shd w:val="clear" w:color="auto" w:fill="F5FFFA"/>
                  <w:tcMar>
                    <w:top w:w="40" w:type="dxa"/>
                    <w:left w:w="40" w:type="dxa"/>
                    <w:bottom w:w="40" w:type="dxa"/>
                    <w:right w:w="40" w:type="dxa"/>
                  </w:tcMar>
                  <w:vAlign w:val="center"/>
                </w:tcPr>
                <w:p w:rsidR="00EE7143" w:rsidRDefault="00EE7143" w:rsidP="006859D1">
                  <w:pPr>
                    <w:jc w:val="center"/>
                  </w:pPr>
                  <w:r>
                    <w:rPr>
                      <w:rFonts w:ascii="Tahoma" w:eastAsia="Tahoma" w:hAnsi="Tahoma"/>
                      <w:b/>
                      <w:color w:val="191970"/>
                      <w:sz w:val="16"/>
                    </w:rPr>
                    <w:t>Лб.</w:t>
                  </w:r>
                </w:p>
              </w:tc>
              <w:tc>
                <w:tcPr>
                  <w:tcW w:w="475" w:type="dxa"/>
                  <w:tcBorders>
                    <w:top w:val="single" w:sz="8" w:space="0" w:color="A9A9A9"/>
                    <w:left w:val="single" w:sz="8" w:space="0" w:color="A9A9A9"/>
                    <w:bottom w:val="single" w:sz="8" w:space="0" w:color="A9A9A9"/>
                    <w:right w:val="single" w:sz="8" w:space="0" w:color="A9A9A9"/>
                  </w:tcBorders>
                  <w:shd w:val="clear" w:color="auto" w:fill="F5FFFA"/>
                  <w:tcMar>
                    <w:top w:w="40" w:type="dxa"/>
                    <w:left w:w="40" w:type="dxa"/>
                    <w:bottom w:w="40" w:type="dxa"/>
                    <w:right w:w="40" w:type="dxa"/>
                  </w:tcMar>
                  <w:vAlign w:val="center"/>
                </w:tcPr>
                <w:p w:rsidR="00EE7143" w:rsidRDefault="00EE7143" w:rsidP="006859D1">
                  <w:pPr>
                    <w:jc w:val="center"/>
                  </w:pPr>
                  <w:r>
                    <w:rPr>
                      <w:rFonts w:ascii="Tahoma" w:eastAsia="Tahoma" w:hAnsi="Tahoma"/>
                      <w:b/>
                      <w:color w:val="191970"/>
                      <w:sz w:val="16"/>
                    </w:rPr>
                    <w:t>Пр.</w:t>
                  </w:r>
                </w:p>
              </w:tc>
              <w:tc>
                <w:tcPr>
                  <w:tcW w:w="532" w:type="dxa"/>
                  <w:tcBorders>
                    <w:top w:val="single" w:sz="8" w:space="0" w:color="A9A9A9"/>
                    <w:left w:val="single" w:sz="8" w:space="0" w:color="A9A9A9"/>
                    <w:bottom w:val="single" w:sz="8" w:space="0" w:color="A9A9A9"/>
                    <w:right w:val="single" w:sz="8" w:space="0" w:color="A9A9A9"/>
                  </w:tcBorders>
                  <w:shd w:val="clear" w:color="auto" w:fill="F5FFFA"/>
                  <w:tcMar>
                    <w:top w:w="40" w:type="dxa"/>
                    <w:left w:w="40" w:type="dxa"/>
                    <w:bottom w:w="40" w:type="dxa"/>
                    <w:right w:w="40" w:type="dxa"/>
                  </w:tcMar>
                  <w:vAlign w:val="center"/>
                </w:tcPr>
                <w:p w:rsidR="00EE7143" w:rsidRDefault="00EE7143" w:rsidP="006859D1">
                  <w:pPr>
                    <w:jc w:val="center"/>
                  </w:pPr>
                  <w:r>
                    <w:rPr>
                      <w:rFonts w:ascii="Tahoma" w:eastAsia="Tahoma" w:hAnsi="Tahoma"/>
                      <w:b/>
                      <w:color w:val="191970"/>
                      <w:sz w:val="16"/>
                    </w:rPr>
                    <w:t>Сем.</w:t>
                  </w:r>
                </w:p>
              </w:tc>
              <w:tc>
                <w:tcPr>
                  <w:tcW w:w="2199" w:type="dxa"/>
                  <w:gridSpan w:val="5"/>
                  <w:tcBorders>
                    <w:top w:val="single" w:sz="8" w:space="0" w:color="A9A9A9"/>
                    <w:left w:val="single" w:sz="8" w:space="0" w:color="A9A9A9"/>
                    <w:bottom w:val="single" w:sz="8" w:space="0" w:color="A9A9A9"/>
                    <w:right w:val="single" w:sz="8" w:space="0" w:color="A9A9A9"/>
                  </w:tcBorders>
                  <w:shd w:val="clear" w:color="auto" w:fill="F5FFFA"/>
                  <w:tcMar>
                    <w:top w:w="40" w:type="dxa"/>
                    <w:left w:w="40" w:type="dxa"/>
                    <w:bottom w:w="40" w:type="dxa"/>
                    <w:right w:w="40" w:type="dxa"/>
                  </w:tcMar>
                  <w:vAlign w:val="center"/>
                </w:tcPr>
                <w:p w:rsidR="00EE7143" w:rsidRDefault="00EE7143" w:rsidP="00DA71F9">
                  <w:pPr>
                    <w:jc w:val="center"/>
                  </w:pPr>
                  <w:r>
                    <w:rPr>
                      <w:rFonts w:ascii="Tahoma" w:eastAsia="Tahoma" w:hAnsi="Tahoma"/>
                      <w:b/>
                      <w:color w:val="191970"/>
                      <w:sz w:val="16"/>
                    </w:rPr>
                    <w:t>С</w:t>
                  </w:r>
                  <w:r w:rsidR="00DA71F9">
                    <w:rPr>
                      <w:rFonts w:ascii="Tahoma" w:eastAsia="Tahoma" w:hAnsi="Tahoma"/>
                      <w:b/>
                      <w:color w:val="191970"/>
                      <w:sz w:val="16"/>
                      <w:lang w:val="ky-KG"/>
                    </w:rPr>
                    <w:t>ӨАИ</w:t>
                  </w:r>
                </w:p>
              </w:tc>
              <w:tc>
                <w:tcPr>
                  <w:tcW w:w="672" w:type="dxa"/>
                  <w:tcBorders>
                    <w:top w:val="single" w:sz="8" w:space="0" w:color="A9A9A9"/>
                    <w:left w:val="single" w:sz="8" w:space="0" w:color="A9A9A9"/>
                    <w:bottom w:val="single" w:sz="8" w:space="0" w:color="A9A9A9"/>
                    <w:right w:val="single" w:sz="8" w:space="0" w:color="A9A9A9"/>
                  </w:tcBorders>
                  <w:shd w:val="clear" w:color="auto" w:fill="F5FFFA"/>
                  <w:tcMar>
                    <w:top w:w="40" w:type="dxa"/>
                    <w:left w:w="40" w:type="dxa"/>
                    <w:bottom w:w="40" w:type="dxa"/>
                    <w:right w:w="40" w:type="dxa"/>
                  </w:tcMar>
                  <w:vAlign w:val="center"/>
                </w:tcPr>
                <w:p w:rsidR="00EE7143" w:rsidRPr="00DA71F9" w:rsidRDefault="00DA71F9" w:rsidP="00DA71F9">
                  <w:pPr>
                    <w:rPr>
                      <w:lang w:val="ky-KG"/>
                    </w:rPr>
                  </w:pPr>
                  <w:r>
                    <w:rPr>
                      <w:lang w:val="ky-KG"/>
                    </w:rPr>
                    <w:t>Баары</w:t>
                  </w:r>
                </w:p>
              </w:tc>
              <w:tc>
                <w:tcPr>
                  <w:tcW w:w="598" w:type="dxa"/>
                  <w:tcBorders>
                    <w:top w:val="single" w:sz="8" w:space="0" w:color="A9A9A9"/>
                    <w:left w:val="single" w:sz="8" w:space="0" w:color="A9A9A9"/>
                    <w:bottom w:val="single" w:sz="8" w:space="0" w:color="A9A9A9"/>
                    <w:right w:val="single" w:sz="8" w:space="0" w:color="D3D3D3"/>
                  </w:tcBorders>
                  <w:shd w:val="clear" w:color="auto" w:fill="F5FFFA"/>
                  <w:tcMar>
                    <w:top w:w="40" w:type="dxa"/>
                    <w:left w:w="40" w:type="dxa"/>
                    <w:bottom w:w="40" w:type="dxa"/>
                    <w:right w:w="40" w:type="dxa"/>
                  </w:tcMar>
                  <w:vAlign w:val="center"/>
                </w:tcPr>
                <w:p w:rsidR="00EE7143" w:rsidRDefault="00EE7143" w:rsidP="006859D1">
                  <w:pPr>
                    <w:jc w:val="center"/>
                  </w:pPr>
                  <w:r>
                    <w:rPr>
                      <w:rFonts w:ascii="Tahoma" w:eastAsia="Tahoma" w:hAnsi="Tahoma"/>
                      <w:b/>
                      <w:color w:val="191970"/>
                      <w:sz w:val="16"/>
                    </w:rPr>
                    <w:t>Кред</w:t>
                  </w:r>
                </w:p>
              </w:tc>
            </w:tr>
            <w:tr w:rsidR="00EE7143" w:rsidTr="00523B24">
              <w:trPr>
                <w:trHeight w:val="259"/>
              </w:trPr>
              <w:tc>
                <w:tcPr>
                  <w:tcW w:w="7727" w:type="dxa"/>
                  <w:gridSpan w:val="7"/>
                  <w:tcBorders>
                    <w:top w:val="single" w:sz="8" w:space="0" w:color="A9A9A9"/>
                    <w:left w:val="single" w:sz="8" w:space="0" w:color="D3D3D3"/>
                    <w:bottom w:val="single" w:sz="8" w:space="0" w:color="A9A9A9"/>
                    <w:right w:val="single" w:sz="8" w:space="0" w:color="A9A9A9"/>
                  </w:tcBorders>
                  <w:shd w:val="clear" w:color="auto" w:fill="FFFFFF"/>
                  <w:tcMar>
                    <w:top w:w="0" w:type="dxa"/>
                    <w:left w:w="0" w:type="dxa"/>
                    <w:bottom w:w="0" w:type="dxa"/>
                    <w:right w:w="0" w:type="dxa"/>
                  </w:tcMar>
                  <w:vAlign w:val="bottom"/>
                </w:tcPr>
                <w:p w:rsidR="00EE7143" w:rsidRDefault="00EE7143" w:rsidP="006859D1">
                  <w:pPr>
                    <w:jc w:val="center"/>
                  </w:pPr>
                  <w:r>
                    <w:rPr>
                      <w:rFonts w:ascii="Arial" w:eastAsia="Arial" w:hAnsi="Arial"/>
                      <w:b/>
                      <w:color w:val="191970"/>
                      <w:sz w:val="20"/>
                    </w:rPr>
                    <w:t xml:space="preserve"> 1-семестр</w:t>
                  </w:r>
                </w:p>
              </w:tc>
              <w:tc>
                <w:tcPr>
                  <w:tcW w:w="770" w:type="dxa"/>
                  <w:tcBorders>
                    <w:top w:val="single" w:sz="8" w:space="0" w:color="A9A9A9"/>
                    <w:left w:val="single" w:sz="8" w:space="0" w:color="A9A9A9"/>
                    <w:bottom w:val="single" w:sz="8" w:space="0" w:color="A9A9A9"/>
                    <w:right w:val="single" w:sz="8" w:space="0" w:color="A9A9A9"/>
                  </w:tcBorders>
                  <w:tcMar>
                    <w:top w:w="20" w:type="dxa"/>
                    <w:left w:w="20" w:type="dxa"/>
                    <w:bottom w:w="20" w:type="dxa"/>
                    <w:right w:w="20" w:type="dxa"/>
                  </w:tcMar>
                  <w:vAlign w:val="center"/>
                </w:tcPr>
                <w:p w:rsidR="00EE7143" w:rsidRDefault="00EE7143" w:rsidP="006859D1">
                  <w:pPr>
                    <w:jc w:val="center"/>
                  </w:pPr>
                  <w:r>
                    <w:rPr>
                      <w:rFonts w:ascii="Tahoma" w:eastAsia="Tahoma" w:hAnsi="Tahoma"/>
                      <w:b/>
                      <w:color w:val="191970"/>
                      <w:sz w:val="14"/>
                    </w:rPr>
                    <w:t>528</w:t>
                  </w:r>
                </w:p>
              </w:tc>
              <w:tc>
                <w:tcPr>
                  <w:tcW w:w="553"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EE7143" w:rsidRDefault="00EE7143" w:rsidP="006859D1">
                  <w:pPr>
                    <w:jc w:val="center"/>
                  </w:pPr>
                  <w:r>
                    <w:rPr>
                      <w:rFonts w:ascii="Tahoma" w:eastAsia="Tahoma" w:hAnsi="Tahoma"/>
                      <w:b/>
                      <w:color w:val="191970"/>
                      <w:sz w:val="14"/>
                    </w:rPr>
                    <w:t>78</w:t>
                  </w:r>
                </w:p>
              </w:tc>
              <w:tc>
                <w:tcPr>
                  <w:tcW w:w="491"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EE7143" w:rsidRDefault="00EE7143" w:rsidP="006859D1">
                  <w:pPr>
                    <w:jc w:val="center"/>
                  </w:pPr>
                  <w:r>
                    <w:rPr>
                      <w:rFonts w:ascii="Tahoma" w:eastAsia="Tahoma" w:hAnsi="Tahoma"/>
                      <w:b/>
                      <w:color w:val="191970"/>
                      <w:sz w:val="14"/>
                    </w:rPr>
                    <w:t>0</w:t>
                  </w:r>
                </w:p>
              </w:tc>
              <w:tc>
                <w:tcPr>
                  <w:tcW w:w="475"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EE7143" w:rsidRDefault="00EE7143" w:rsidP="006859D1">
                  <w:pPr>
                    <w:jc w:val="center"/>
                  </w:pPr>
                  <w:r>
                    <w:rPr>
                      <w:rFonts w:ascii="Tahoma" w:eastAsia="Tahoma" w:hAnsi="Tahoma"/>
                      <w:b/>
                      <w:color w:val="191970"/>
                      <w:sz w:val="14"/>
                    </w:rPr>
                    <w:t>450</w:t>
                  </w:r>
                </w:p>
              </w:tc>
              <w:tc>
                <w:tcPr>
                  <w:tcW w:w="532"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EE7143" w:rsidRDefault="00EE7143" w:rsidP="006859D1">
                  <w:pPr>
                    <w:jc w:val="center"/>
                  </w:pPr>
                  <w:r>
                    <w:rPr>
                      <w:rFonts w:ascii="Tahoma" w:eastAsia="Tahoma" w:hAnsi="Tahoma"/>
                      <w:b/>
                      <w:color w:val="191970"/>
                      <w:sz w:val="14"/>
                    </w:rPr>
                    <w:t>0</w:t>
                  </w:r>
                </w:p>
              </w:tc>
              <w:tc>
                <w:tcPr>
                  <w:tcW w:w="2199" w:type="dxa"/>
                  <w:gridSpan w:val="5"/>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EE7143" w:rsidRDefault="00EE7143" w:rsidP="006859D1">
                  <w:pPr>
                    <w:jc w:val="center"/>
                  </w:pPr>
                  <w:r>
                    <w:rPr>
                      <w:rFonts w:ascii="Tahoma" w:eastAsia="Tahoma" w:hAnsi="Tahoma"/>
                      <w:b/>
                      <w:color w:val="191970"/>
                      <w:sz w:val="14"/>
                    </w:rPr>
                    <w:t>450</w:t>
                  </w:r>
                </w:p>
              </w:tc>
              <w:tc>
                <w:tcPr>
                  <w:tcW w:w="672"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EE7143" w:rsidRDefault="00EE7143" w:rsidP="006859D1">
                  <w:pPr>
                    <w:jc w:val="center"/>
                  </w:pPr>
                  <w:r>
                    <w:rPr>
                      <w:rFonts w:ascii="Tahoma" w:eastAsia="Tahoma" w:hAnsi="Tahoma"/>
                      <w:b/>
                      <w:color w:val="191970"/>
                      <w:sz w:val="14"/>
                    </w:rPr>
                    <w:t>978</w:t>
                  </w:r>
                </w:p>
              </w:tc>
              <w:tc>
                <w:tcPr>
                  <w:tcW w:w="598" w:type="dxa"/>
                  <w:tcBorders>
                    <w:top w:val="single" w:sz="8" w:space="0" w:color="A9A9A9"/>
                    <w:left w:val="single" w:sz="8" w:space="0" w:color="A9A9A9"/>
                    <w:bottom w:val="single" w:sz="8" w:space="0" w:color="A9A9A9"/>
                    <w:right w:val="single" w:sz="8" w:space="0" w:color="D3D3D3"/>
                  </w:tcBorders>
                  <w:shd w:val="clear" w:color="auto" w:fill="FFFFFF"/>
                  <w:tcMar>
                    <w:top w:w="0" w:type="dxa"/>
                    <w:left w:w="0" w:type="dxa"/>
                    <w:bottom w:w="0" w:type="dxa"/>
                    <w:right w:w="0" w:type="dxa"/>
                  </w:tcMar>
                  <w:vAlign w:val="bottom"/>
                </w:tcPr>
                <w:p w:rsidR="00EE7143" w:rsidRDefault="00EE7143" w:rsidP="006859D1">
                  <w:pPr>
                    <w:jc w:val="center"/>
                  </w:pPr>
                  <w:r>
                    <w:rPr>
                      <w:rFonts w:ascii="Tahoma" w:eastAsia="Tahoma" w:hAnsi="Tahoma"/>
                      <w:b/>
                      <w:color w:val="191970"/>
                      <w:sz w:val="14"/>
                    </w:rPr>
                    <w:t>30</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EE7143" w:rsidRDefault="00EE7143" w:rsidP="006859D1">
                  <w:pPr>
                    <w:jc w:val="center"/>
                  </w:pPr>
                  <w:r>
                    <w:rPr>
                      <w:rFonts w:ascii="Tahoma" w:eastAsia="Tahoma" w:hAnsi="Tahoma"/>
                      <w:color w:val="800080"/>
                      <w:sz w:val="14"/>
                    </w:rPr>
                    <w:t>1</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EE7143" w:rsidRDefault="00EE7143" w:rsidP="006859D1">
                  <w:pPr>
                    <w:jc w:val="center"/>
                  </w:pPr>
                  <w:r>
                    <w:rPr>
                      <w:rFonts w:ascii="Tahoma" w:eastAsia="Tahoma" w:hAnsi="Tahoma"/>
                      <w:color w:val="2F4F4F"/>
                      <w:sz w:val="14"/>
                    </w:rPr>
                    <w:t>ГК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EE7143" w:rsidRDefault="00EE7143" w:rsidP="006859D1">
                  <w:pPr>
                    <w:jc w:val="center"/>
                  </w:pPr>
                  <w:r>
                    <w:rPr>
                      <w:rFonts w:ascii="Tahoma" w:eastAsia="Tahoma" w:hAnsi="Tahoma"/>
                      <w:color w:val="006400"/>
                      <w:sz w:val="14"/>
                    </w:rPr>
                    <w:t>ГСЭ</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EE7143" w:rsidRDefault="00EE7143" w:rsidP="00DA71F9">
                  <w:r>
                    <w:rPr>
                      <w:rFonts w:ascii="Tahoma" w:eastAsia="Tahoma" w:hAnsi="Tahoma"/>
                      <w:b/>
                      <w:color w:val="006400"/>
                      <w:sz w:val="14"/>
                    </w:rPr>
                    <w:t>Кыргыз</w:t>
                  </w:r>
                  <w:r w:rsidR="00DA71F9">
                    <w:rPr>
                      <w:rFonts w:ascii="Tahoma" w:eastAsia="Tahoma" w:hAnsi="Tahoma"/>
                      <w:b/>
                      <w:color w:val="006400"/>
                      <w:sz w:val="14"/>
                      <w:lang w:val="ky-KG"/>
                    </w:rPr>
                    <w:t xml:space="preserve"> тили</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EE7143" w:rsidRDefault="00EE7143"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EE7143" w:rsidRDefault="00EE7143" w:rsidP="00DA71F9">
                  <w:r>
                    <w:rPr>
                      <w:rFonts w:ascii="Tahoma" w:eastAsia="Tahoma" w:hAnsi="Tahoma"/>
                      <w:color w:val="000000"/>
                      <w:sz w:val="14"/>
                    </w:rPr>
                    <w:t>Кыргыз</w:t>
                  </w:r>
                  <w:r w:rsidR="00DA71F9">
                    <w:rPr>
                      <w:rFonts w:ascii="Tahoma" w:eastAsia="Tahoma" w:hAnsi="Tahoma"/>
                      <w:color w:val="000000"/>
                      <w:sz w:val="14"/>
                      <w:lang w:val="ky-KG"/>
                    </w:rPr>
                    <w:t xml:space="preserve"> тили илими</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EE7143" w:rsidRDefault="00EE7143"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EE7143" w:rsidRDefault="00EE7143" w:rsidP="006859D1">
                  <w:pPr>
                    <w:jc w:val="center"/>
                  </w:pPr>
                  <w:r>
                    <w:rPr>
                      <w:rFonts w:ascii="Tahoma" w:eastAsia="Tahoma" w:hAnsi="Tahoma"/>
                      <w:color w:val="000000"/>
                      <w:sz w:val="14"/>
                    </w:rPr>
                    <w:t>60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EE7143" w:rsidRDefault="00EE7143" w:rsidP="006859D1"/>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EE7143" w:rsidRDefault="00EE7143"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EE7143" w:rsidRDefault="00EE7143" w:rsidP="006859D1">
                  <w:pPr>
                    <w:jc w:val="center"/>
                  </w:pPr>
                  <w:r>
                    <w:rPr>
                      <w:rFonts w:ascii="Tahoma" w:eastAsia="Tahoma" w:hAnsi="Tahoma"/>
                      <w:color w:val="000000"/>
                      <w:sz w:val="14"/>
                    </w:rPr>
                    <w:t>60</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EE7143" w:rsidRDefault="00EE7143" w:rsidP="006859D1"/>
              </w:tc>
              <w:tc>
                <w:tcPr>
                  <w:tcW w:w="2199" w:type="dxa"/>
                  <w:gridSpan w:val="5"/>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EE7143" w:rsidRDefault="00EE7143" w:rsidP="006859D1">
                  <w:r>
                    <w:rPr>
                      <w:rFonts w:ascii="Tahoma" w:eastAsia="Tahoma" w:hAnsi="Tahoma"/>
                      <w:color w:val="000000"/>
                      <w:sz w:val="14"/>
                    </w:rPr>
                    <w:t>60</w:t>
                  </w:r>
                </w:p>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EE7143" w:rsidRDefault="00EE7143" w:rsidP="006859D1">
                  <w:pPr>
                    <w:jc w:val="center"/>
                  </w:pPr>
                  <w:r>
                    <w:rPr>
                      <w:rFonts w:ascii="Tahoma" w:eastAsia="Tahoma" w:hAnsi="Tahoma"/>
                      <w:color w:val="C71585"/>
                      <w:sz w:val="14"/>
                    </w:rPr>
                    <w:t>120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EE7143" w:rsidRDefault="00EE7143" w:rsidP="006859D1">
                  <w:pPr>
                    <w:jc w:val="center"/>
                  </w:pPr>
                  <w:r>
                    <w:rPr>
                      <w:rFonts w:ascii="Tahoma" w:eastAsia="Tahoma" w:hAnsi="Tahoma"/>
                      <w:color w:val="000000"/>
                      <w:sz w:val="14"/>
                    </w:rPr>
                    <w:t>4</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EE7143" w:rsidRDefault="00EE7143" w:rsidP="006859D1">
                  <w:pPr>
                    <w:jc w:val="center"/>
                  </w:pPr>
                  <w:r>
                    <w:rPr>
                      <w:rFonts w:ascii="Tahoma" w:eastAsia="Tahoma" w:hAnsi="Tahoma"/>
                      <w:color w:val="800080"/>
                      <w:sz w:val="14"/>
                    </w:rPr>
                    <w:t>2</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EE7143" w:rsidRDefault="00EE7143" w:rsidP="006859D1">
                  <w:pPr>
                    <w:jc w:val="center"/>
                  </w:pPr>
                  <w:r>
                    <w:rPr>
                      <w:rFonts w:ascii="Tahoma" w:eastAsia="Tahoma" w:hAnsi="Tahoma"/>
                      <w:color w:val="2F4F4F"/>
                      <w:sz w:val="14"/>
                    </w:rPr>
                    <w:t>ГК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EE7143" w:rsidRDefault="00EE7143" w:rsidP="006859D1">
                  <w:pPr>
                    <w:jc w:val="center"/>
                  </w:pPr>
                  <w:r>
                    <w:rPr>
                      <w:rFonts w:ascii="Tahoma" w:eastAsia="Tahoma" w:hAnsi="Tahoma"/>
                      <w:color w:val="006400"/>
                      <w:sz w:val="14"/>
                    </w:rPr>
                    <w:t>ГСЭ</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EE7143" w:rsidRDefault="00DA71F9" w:rsidP="00DA71F9">
                  <w:r>
                    <w:rPr>
                      <w:rFonts w:ascii="Tahoma" w:eastAsia="Tahoma" w:hAnsi="Tahoma"/>
                      <w:b/>
                      <w:color w:val="006400"/>
                      <w:sz w:val="14"/>
                      <w:lang w:val="ky-KG"/>
                    </w:rPr>
                    <w:t>Ор</w:t>
                  </w:r>
                  <w:r w:rsidR="00EE7143">
                    <w:rPr>
                      <w:rFonts w:ascii="Tahoma" w:eastAsia="Tahoma" w:hAnsi="Tahoma"/>
                      <w:b/>
                      <w:color w:val="006400"/>
                      <w:sz w:val="14"/>
                    </w:rPr>
                    <w:t>ус</w:t>
                  </w:r>
                  <w:r>
                    <w:rPr>
                      <w:rFonts w:ascii="Tahoma" w:eastAsia="Tahoma" w:hAnsi="Tahoma"/>
                      <w:b/>
                      <w:color w:val="006400"/>
                      <w:sz w:val="14"/>
                      <w:lang w:val="ky-KG"/>
                    </w:rPr>
                    <w:t xml:space="preserve"> тили</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EE7143" w:rsidRDefault="00EE7143"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EE7143" w:rsidRPr="00DA71F9" w:rsidRDefault="00DA71F9" w:rsidP="00DA71F9">
                  <w:pPr>
                    <w:rPr>
                      <w:lang w:val="ky-KG"/>
                    </w:rPr>
                  </w:pPr>
                  <w:r>
                    <w:rPr>
                      <w:rFonts w:ascii="Tahoma" w:eastAsia="Tahoma" w:hAnsi="Tahoma"/>
                      <w:color w:val="000000"/>
                      <w:sz w:val="14"/>
                      <w:lang w:val="ky-KG"/>
                    </w:rPr>
                    <w:t>Ор</w:t>
                  </w:r>
                  <w:r>
                    <w:rPr>
                      <w:rFonts w:ascii="Tahoma" w:eastAsia="Tahoma" w:hAnsi="Tahoma" w:cs="Tahoma"/>
                      <w:color w:val="000000"/>
                      <w:sz w:val="14"/>
                      <w:lang w:val="ky-KG"/>
                    </w:rPr>
                    <w:t>у</w:t>
                  </w:r>
                  <w:r>
                    <w:rPr>
                      <w:rFonts w:ascii="Tahoma" w:eastAsia="Tahoma" w:hAnsi="Tahoma"/>
                      <w:color w:val="000000"/>
                      <w:sz w:val="14"/>
                      <w:lang w:val="ky-KG"/>
                    </w:rPr>
                    <w:t>с тилинин п</w:t>
                  </w:r>
                  <w:r w:rsidR="00EE7143">
                    <w:rPr>
                      <w:rFonts w:ascii="Tahoma" w:eastAsia="Tahoma" w:hAnsi="Tahoma"/>
                      <w:color w:val="000000"/>
                      <w:sz w:val="14"/>
                    </w:rPr>
                    <w:t>ракти</w:t>
                  </w:r>
                  <w:r>
                    <w:rPr>
                      <w:rFonts w:ascii="Tahoma" w:eastAsia="Tahoma" w:hAnsi="Tahoma" w:cs="Tahoma"/>
                      <w:color w:val="000000"/>
                      <w:sz w:val="14"/>
                      <w:lang w:val="ky-KG"/>
                    </w:rPr>
                    <w:t>к</w:t>
                  </w:r>
                  <w:r>
                    <w:rPr>
                      <w:rFonts w:ascii="Tahoma" w:eastAsia="Tahoma" w:hAnsi="Tahoma"/>
                      <w:color w:val="000000"/>
                      <w:sz w:val="14"/>
                      <w:lang w:val="ky-KG"/>
                    </w:rPr>
                    <w:t>алы</w:t>
                  </w:r>
                  <w:r>
                    <w:rPr>
                      <w:rFonts w:ascii="Tahoma" w:eastAsia="Tahoma" w:hAnsi="Tahoma" w:cs="Tahoma"/>
                      <w:color w:val="000000"/>
                      <w:sz w:val="14"/>
                      <w:lang w:val="ky-KG"/>
                    </w:rPr>
                    <w:t>к</w:t>
                  </w:r>
                  <w:r w:rsidR="00EE7143">
                    <w:rPr>
                      <w:rFonts w:ascii="Tahoma" w:eastAsia="Tahoma" w:hAnsi="Tahoma"/>
                      <w:color w:val="000000"/>
                      <w:sz w:val="14"/>
                    </w:rPr>
                    <w:t xml:space="preserve">  курсу</w:t>
                  </w:r>
                  <w:r>
                    <w:rPr>
                      <w:rFonts w:ascii="Tahoma" w:eastAsia="Tahoma" w:hAnsi="Tahoma"/>
                      <w:color w:val="000000"/>
                      <w:sz w:val="14"/>
                      <w:lang w:val="ky-KG"/>
                    </w:rPr>
                    <w:t xml:space="preserve"> жана </w:t>
                  </w:r>
                  <w:r w:rsidR="00EE7143">
                    <w:rPr>
                      <w:rFonts w:ascii="Tahoma" w:eastAsia="Tahoma" w:hAnsi="Tahoma"/>
                      <w:color w:val="000000"/>
                      <w:sz w:val="14"/>
                    </w:rPr>
                    <w:t>к</w:t>
                  </w:r>
                  <w:r>
                    <w:rPr>
                      <w:rFonts w:ascii="Tahoma" w:eastAsia="Tahoma" w:hAnsi="Tahoma"/>
                      <w:color w:val="000000"/>
                      <w:sz w:val="14"/>
                      <w:lang w:val="ky-KG"/>
                    </w:rPr>
                    <w:t>еп маданият</w:t>
                  </w:r>
                  <w:r w:rsidR="00EE7143">
                    <w:rPr>
                      <w:rFonts w:ascii="Tahoma" w:eastAsia="Tahoma" w:hAnsi="Tahoma"/>
                      <w:color w:val="000000"/>
                      <w:sz w:val="14"/>
                    </w:rPr>
                    <w:t xml:space="preserve">ы </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EE7143" w:rsidRDefault="00EE7143"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EE7143" w:rsidRDefault="00EE7143" w:rsidP="006859D1">
                  <w:pPr>
                    <w:jc w:val="center"/>
                  </w:pPr>
                  <w:r>
                    <w:rPr>
                      <w:rFonts w:ascii="Tahoma" w:eastAsia="Tahoma" w:hAnsi="Tahoma"/>
                      <w:color w:val="000000"/>
                      <w:sz w:val="14"/>
                    </w:rPr>
                    <w:t>60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EE7143" w:rsidRDefault="00EE7143" w:rsidP="006859D1"/>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EE7143" w:rsidRDefault="00EE7143"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EE7143" w:rsidRDefault="00EE7143" w:rsidP="006859D1">
                  <w:pPr>
                    <w:jc w:val="center"/>
                  </w:pPr>
                  <w:r>
                    <w:rPr>
                      <w:rFonts w:ascii="Tahoma" w:eastAsia="Tahoma" w:hAnsi="Tahoma"/>
                      <w:color w:val="000000"/>
                      <w:sz w:val="14"/>
                    </w:rPr>
                    <w:t>60</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EE7143" w:rsidRDefault="00EE7143" w:rsidP="006859D1"/>
              </w:tc>
              <w:tc>
                <w:tcPr>
                  <w:tcW w:w="2199" w:type="dxa"/>
                  <w:gridSpan w:val="5"/>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EE7143" w:rsidRDefault="00EE7143" w:rsidP="006859D1">
                  <w:r>
                    <w:rPr>
                      <w:rFonts w:ascii="Tahoma" w:eastAsia="Tahoma" w:hAnsi="Tahoma"/>
                      <w:color w:val="000000"/>
                      <w:sz w:val="14"/>
                    </w:rPr>
                    <w:t>60</w:t>
                  </w:r>
                </w:p>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EE7143" w:rsidRDefault="00EE7143" w:rsidP="006859D1">
                  <w:pPr>
                    <w:jc w:val="center"/>
                  </w:pPr>
                  <w:r>
                    <w:rPr>
                      <w:rFonts w:ascii="Tahoma" w:eastAsia="Tahoma" w:hAnsi="Tahoma"/>
                      <w:color w:val="C71585"/>
                      <w:sz w:val="14"/>
                    </w:rPr>
                    <w:t>120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EE7143" w:rsidRDefault="00EE7143" w:rsidP="006859D1">
                  <w:pPr>
                    <w:jc w:val="center"/>
                  </w:pPr>
                  <w:r>
                    <w:rPr>
                      <w:rFonts w:ascii="Tahoma" w:eastAsia="Tahoma" w:hAnsi="Tahoma"/>
                      <w:color w:val="000000"/>
                      <w:sz w:val="14"/>
                    </w:rPr>
                    <w:t>4</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EE7143" w:rsidRDefault="00EE7143" w:rsidP="006859D1">
                  <w:pPr>
                    <w:jc w:val="center"/>
                  </w:pPr>
                  <w:r>
                    <w:rPr>
                      <w:rFonts w:ascii="Tahoma" w:eastAsia="Tahoma" w:hAnsi="Tahoma"/>
                      <w:color w:val="800080"/>
                      <w:sz w:val="14"/>
                    </w:rPr>
                    <w:t>3</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EE7143" w:rsidRDefault="00EE7143" w:rsidP="006859D1">
                  <w:pPr>
                    <w:jc w:val="center"/>
                  </w:pPr>
                  <w:r>
                    <w:rPr>
                      <w:rFonts w:ascii="Tahoma" w:eastAsia="Tahoma" w:hAnsi="Tahoma"/>
                      <w:color w:val="2F4F4F"/>
                      <w:sz w:val="14"/>
                    </w:rPr>
                    <w:t>ГК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EE7143" w:rsidRDefault="00EE7143" w:rsidP="006859D1">
                  <w:pPr>
                    <w:jc w:val="center"/>
                  </w:pPr>
                  <w:r>
                    <w:rPr>
                      <w:rFonts w:ascii="Tahoma" w:eastAsia="Tahoma" w:hAnsi="Tahoma"/>
                      <w:color w:val="006400"/>
                      <w:sz w:val="14"/>
                    </w:rPr>
                    <w:t>ГСЭ</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EE7143" w:rsidRDefault="00DA71F9" w:rsidP="00DA71F9">
                  <w:r>
                    <w:rPr>
                      <w:rFonts w:ascii="Tahoma" w:eastAsia="Tahoma" w:hAnsi="Tahoma"/>
                      <w:b/>
                      <w:color w:val="006400"/>
                      <w:sz w:val="14"/>
                      <w:lang w:val="ky-KG"/>
                    </w:rPr>
                    <w:t>Чет тили</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EE7143" w:rsidRDefault="00EE7143"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EE7143" w:rsidRDefault="00DA71F9" w:rsidP="00DA71F9">
                  <w:r>
                    <w:rPr>
                      <w:rFonts w:ascii="Tahoma" w:eastAsia="Tahoma" w:hAnsi="Tahoma"/>
                      <w:color w:val="000000"/>
                      <w:sz w:val="14"/>
                      <w:lang w:val="ky-KG"/>
                    </w:rPr>
                    <w:t>Чет тилдери жана маданияттар аралы</w:t>
                  </w:r>
                  <w:r w:rsidR="00EE7143">
                    <w:rPr>
                      <w:rFonts w:ascii="Tahoma" w:eastAsia="Tahoma" w:hAnsi="Tahoma"/>
                      <w:color w:val="000000"/>
                      <w:sz w:val="14"/>
                    </w:rPr>
                    <w:t>к</w:t>
                  </w:r>
                  <w:r>
                    <w:rPr>
                      <w:rFonts w:ascii="Tahoma" w:eastAsia="Tahoma" w:hAnsi="Tahoma"/>
                      <w:color w:val="000000"/>
                      <w:sz w:val="14"/>
                      <w:lang w:val="ky-KG"/>
                    </w:rPr>
                    <w:t xml:space="preserve"> </w:t>
                  </w:r>
                  <w:r w:rsidR="00EE7143">
                    <w:rPr>
                      <w:rFonts w:ascii="Tahoma" w:eastAsia="Tahoma" w:hAnsi="Tahoma"/>
                      <w:color w:val="000000"/>
                      <w:sz w:val="14"/>
                    </w:rPr>
                    <w:t>коммуникаци</w:t>
                  </w:r>
                  <w:r>
                    <w:rPr>
                      <w:rFonts w:ascii="Tahoma" w:eastAsia="Tahoma" w:hAnsi="Tahoma"/>
                      <w:color w:val="000000"/>
                      <w:sz w:val="14"/>
                      <w:lang w:val="ky-KG"/>
                    </w:rPr>
                    <w:t>я</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EE7143" w:rsidRDefault="00EE7143"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EE7143" w:rsidRDefault="00EE7143" w:rsidP="006859D1">
                  <w:pPr>
                    <w:jc w:val="center"/>
                  </w:pPr>
                  <w:r>
                    <w:rPr>
                      <w:rFonts w:ascii="Tahoma" w:eastAsia="Tahoma" w:hAnsi="Tahoma"/>
                      <w:color w:val="000000"/>
                      <w:sz w:val="14"/>
                    </w:rPr>
                    <w:t>60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EE7143" w:rsidRDefault="00EE7143" w:rsidP="006859D1"/>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EE7143" w:rsidRDefault="00EE7143"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EE7143" w:rsidRDefault="00EE7143" w:rsidP="006859D1">
                  <w:pPr>
                    <w:jc w:val="center"/>
                  </w:pPr>
                  <w:r>
                    <w:rPr>
                      <w:rFonts w:ascii="Tahoma" w:eastAsia="Tahoma" w:hAnsi="Tahoma"/>
                      <w:color w:val="000000"/>
                      <w:sz w:val="14"/>
                    </w:rPr>
                    <w:t>60</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EE7143" w:rsidRDefault="00EE7143" w:rsidP="006859D1"/>
              </w:tc>
              <w:tc>
                <w:tcPr>
                  <w:tcW w:w="2199" w:type="dxa"/>
                  <w:gridSpan w:val="5"/>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EE7143" w:rsidRDefault="00EE7143" w:rsidP="006859D1">
                  <w:r>
                    <w:rPr>
                      <w:rFonts w:ascii="Tahoma" w:eastAsia="Tahoma" w:hAnsi="Tahoma"/>
                      <w:color w:val="000000"/>
                      <w:sz w:val="14"/>
                    </w:rPr>
                    <w:t>60</w:t>
                  </w:r>
                </w:p>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EE7143" w:rsidRDefault="00EE7143" w:rsidP="006859D1">
                  <w:pPr>
                    <w:jc w:val="center"/>
                  </w:pPr>
                  <w:r>
                    <w:rPr>
                      <w:rFonts w:ascii="Tahoma" w:eastAsia="Tahoma" w:hAnsi="Tahoma"/>
                      <w:color w:val="C71585"/>
                      <w:sz w:val="14"/>
                    </w:rPr>
                    <w:t>120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EE7143" w:rsidRDefault="00EE7143" w:rsidP="006859D1">
                  <w:pPr>
                    <w:jc w:val="center"/>
                  </w:pPr>
                  <w:r>
                    <w:rPr>
                      <w:rFonts w:ascii="Tahoma" w:eastAsia="Tahoma" w:hAnsi="Tahoma"/>
                      <w:color w:val="000000"/>
                      <w:sz w:val="14"/>
                    </w:rPr>
                    <w:t>4</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EE7143" w:rsidRDefault="00EE7143" w:rsidP="006859D1">
                  <w:pPr>
                    <w:jc w:val="center"/>
                  </w:pPr>
                  <w:r>
                    <w:rPr>
                      <w:rFonts w:ascii="Tahoma" w:eastAsia="Tahoma" w:hAnsi="Tahoma"/>
                      <w:color w:val="800080"/>
                      <w:sz w:val="14"/>
                    </w:rPr>
                    <w:t>4</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EE7143" w:rsidRDefault="00EE7143" w:rsidP="006859D1">
                  <w:pPr>
                    <w:jc w:val="center"/>
                  </w:pPr>
                  <w:r>
                    <w:rPr>
                      <w:rFonts w:ascii="Tahoma" w:eastAsia="Tahoma" w:hAnsi="Tahoma"/>
                      <w:color w:val="2F4F4F"/>
                      <w:sz w:val="14"/>
                    </w:rPr>
                    <w:t>ГК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EE7143" w:rsidRDefault="00EE7143" w:rsidP="006859D1">
                  <w:pPr>
                    <w:jc w:val="center"/>
                  </w:pPr>
                  <w:r>
                    <w:rPr>
                      <w:rFonts w:ascii="Tahoma" w:eastAsia="Tahoma" w:hAnsi="Tahoma"/>
                      <w:color w:val="006400"/>
                      <w:sz w:val="14"/>
                    </w:rPr>
                    <w:t>ГСЭ</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EE7143" w:rsidRDefault="00EE7143" w:rsidP="006859D1">
                  <w:r>
                    <w:rPr>
                      <w:rFonts w:ascii="Tahoma" w:eastAsia="Tahoma" w:hAnsi="Tahoma"/>
                      <w:b/>
                      <w:color w:val="006400"/>
                      <w:sz w:val="14"/>
                    </w:rPr>
                    <w:t>Этика</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EE7143" w:rsidRDefault="00EE7143"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EE7143" w:rsidRDefault="00EE7143" w:rsidP="00DA71F9">
                  <w:r>
                    <w:rPr>
                      <w:rFonts w:ascii="Tahoma" w:eastAsia="Tahoma" w:hAnsi="Tahoma"/>
                      <w:color w:val="000000"/>
                      <w:sz w:val="14"/>
                    </w:rPr>
                    <w:t>Философи</w:t>
                  </w:r>
                  <w:r w:rsidR="00DA71F9">
                    <w:rPr>
                      <w:rFonts w:ascii="Tahoma" w:eastAsia="Tahoma" w:hAnsi="Tahoma"/>
                      <w:color w:val="000000"/>
                      <w:sz w:val="14"/>
                      <w:lang w:val="ky-KG"/>
                    </w:rPr>
                    <w:t>я жана по</w:t>
                  </w:r>
                  <w:r>
                    <w:rPr>
                      <w:rFonts w:ascii="Tahoma" w:eastAsia="Tahoma" w:hAnsi="Tahoma"/>
                      <w:color w:val="000000"/>
                      <w:sz w:val="14"/>
                    </w:rPr>
                    <w:t>литологи</w:t>
                  </w:r>
                  <w:r w:rsidR="00DA71F9">
                    <w:rPr>
                      <w:rFonts w:ascii="Tahoma" w:eastAsia="Tahoma" w:hAnsi="Tahoma"/>
                      <w:color w:val="000000"/>
                      <w:sz w:val="14"/>
                      <w:lang w:val="ky-KG"/>
                    </w:rPr>
                    <w:t>я</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EE7143" w:rsidRDefault="00EE7143"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EE7143" w:rsidRDefault="00EE7143" w:rsidP="006859D1">
                  <w:pPr>
                    <w:jc w:val="center"/>
                  </w:pPr>
                  <w:r>
                    <w:rPr>
                      <w:rFonts w:ascii="Tahoma" w:eastAsia="Tahoma" w:hAnsi="Tahoma"/>
                      <w:color w:val="000000"/>
                      <w:sz w:val="14"/>
                    </w:rPr>
                    <w:t>30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EE7143" w:rsidRDefault="00EE7143" w:rsidP="006859D1">
                  <w:pPr>
                    <w:jc w:val="center"/>
                  </w:pPr>
                  <w:r>
                    <w:rPr>
                      <w:rFonts w:ascii="Tahoma" w:eastAsia="Tahoma" w:hAnsi="Tahoma"/>
                      <w:color w:val="000000"/>
                      <w:sz w:val="14"/>
                    </w:rPr>
                    <w:t>18</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EE7143" w:rsidRDefault="00EE7143"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EE7143" w:rsidRDefault="00EE7143" w:rsidP="006859D1">
                  <w:pPr>
                    <w:jc w:val="center"/>
                  </w:pPr>
                  <w:r>
                    <w:rPr>
                      <w:rFonts w:ascii="Tahoma" w:eastAsia="Tahoma" w:hAnsi="Tahoma"/>
                      <w:color w:val="000000"/>
                      <w:sz w:val="14"/>
                    </w:rPr>
                    <w:t>12</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EE7143" w:rsidRDefault="00EE7143" w:rsidP="006859D1"/>
              </w:tc>
              <w:tc>
                <w:tcPr>
                  <w:tcW w:w="2199" w:type="dxa"/>
                  <w:gridSpan w:val="5"/>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EE7143" w:rsidRDefault="00EE7143" w:rsidP="006859D1">
                  <w:r>
                    <w:rPr>
                      <w:rFonts w:ascii="Tahoma" w:eastAsia="Tahoma" w:hAnsi="Tahoma"/>
                      <w:color w:val="000000"/>
                      <w:sz w:val="14"/>
                    </w:rPr>
                    <w:t>30</w:t>
                  </w:r>
                </w:p>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EE7143" w:rsidRDefault="00EE7143" w:rsidP="006859D1">
                  <w:pPr>
                    <w:jc w:val="center"/>
                  </w:pPr>
                  <w:r>
                    <w:rPr>
                      <w:rFonts w:ascii="Tahoma" w:eastAsia="Tahoma" w:hAnsi="Tahoma"/>
                      <w:color w:val="C71585"/>
                      <w:sz w:val="14"/>
                    </w:rPr>
                    <w:t>60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EE7143" w:rsidRDefault="00EE7143" w:rsidP="006859D1">
                  <w:pPr>
                    <w:jc w:val="center"/>
                  </w:pPr>
                  <w:r>
                    <w:rPr>
                      <w:rFonts w:ascii="Tahoma" w:eastAsia="Tahoma" w:hAnsi="Tahoma"/>
                      <w:color w:val="000000"/>
                      <w:sz w:val="14"/>
                    </w:rPr>
                    <w:t>2</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EE7143" w:rsidRDefault="00EE7143" w:rsidP="006859D1">
                  <w:pPr>
                    <w:jc w:val="center"/>
                  </w:pPr>
                  <w:r>
                    <w:rPr>
                      <w:rFonts w:ascii="Tahoma" w:eastAsia="Tahoma" w:hAnsi="Tahoma"/>
                      <w:color w:val="800080"/>
                      <w:sz w:val="14"/>
                    </w:rPr>
                    <w:t>5</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EE7143" w:rsidRDefault="00EE7143" w:rsidP="006859D1">
                  <w:pPr>
                    <w:jc w:val="center"/>
                  </w:pPr>
                  <w:r>
                    <w:rPr>
                      <w:rFonts w:ascii="Tahoma" w:eastAsia="Tahoma" w:hAnsi="Tahoma"/>
                      <w:color w:val="2F4F4F"/>
                      <w:sz w:val="14"/>
                    </w:rPr>
                    <w:t>ГК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EE7143" w:rsidRDefault="00EE7143" w:rsidP="006859D1">
                  <w:pPr>
                    <w:jc w:val="center"/>
                  </w:pPr>
                  <w:r>
                    <w:rPr>
                      <w:rFonts w:ascii="Tahoma" w:eastAsia="Tahoma" w:hAnsi="Tahoma"/>
                      <w:color w:val="006400"/>
                      <w:sz w:val="14"/>
                    </w:rPr>
                    <w:t>ПЦ</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EE7143" w:rsidRPr="00DA71F9" w:rsidRDefault="00DA71F9" w:rsidP="00DA71F9">
                  <w:pPr>
                    <w:rPr>
                      <w:rFonts w:ascii="Times New Roman" w:hAnsi="Times New Roman" w:cs="Times New Roman"/>
                      <w:sz w:val="18"/>
                      <w:szCs w:val="18"/>
                    </w:rPr>
                  </w:pPr>
                  <w:r w:rsidRPr="00DA71F9">
                    <w:rPr>
                      <w:rFonts w:ascii="Times New Roman" w:eastAsia="Tahoma" w:hAnsi="Times New Roman" w:cs="Times New Roman"/>
                      <w:b/>
                      <w:color w:val="006400"/>
                      <w:sz w:val="18"/>
                      <w:szCs w:val="18"/>
                      <w:lang w:val="ky-KG"/>
                    </w:rPr>
                    <w:t>Адабият таанууга киришүү</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EE7143" w:rsidRDefault="00EE7143"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EE7143" w:rsidRDefault="00EE7143" w:rsidP="00DA71F9">
                  <w:r>
                    <w:rPr>
                      <w:rFonts w:ascii="Tahoma" w:eastAsia="Tahoma" w:hAnsi="Tahoma"/>
                      <w:color w:val="000000"/>
                      <w:sz w:val="14"/>
                    </w:rPr>
                    <w:t>Кыргыз</w:t>
                  </w:r>
                  <w:r w:rsidR="00DA71F9">
                    <w:rPr>
                      <w:rFonts w:ascii="Tahoma" w:eastAsia="Tahoma" w:hAnsi="Tahoma"/>
                      <w:color w:val="000000"/>
                      <w:sz w:val="14"/>
                      <w:lang w:val="ky-KG"/>
                    </w:rPr>
                    <w:t xml:space="preserve"> адабияты</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EE7143" w:rsidRDefault="00EE7143"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EE7143" w:rsidRDefault="00EE7143" w:rsidP="006859D1">
                  <w:pPr>
                    <w:jc w:val="center"/>
                  </w:pPr>
                  <w:r>
                    <w:rPr>
                      <w:rFonts w:ascii="Tahoma" w:eastAsia="Tahoma" w:hAnsi="Tahoma"/>
                      <w:color w:val="000000"/>
                      <w:sz w:val="14"/>
                    </w:rPr>
                    <w:t>45</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EE7143" w:rsidRDefault="00EE7143" w:rsidP="006859D1">
                  <w:pPr>
                    <w:jc w:val="center"/>
                  </w:pPr>
                  <w:r>
                    <w:rPr>
                      <w:rFonts w:ascii="Tahoma" w:eastAsia="Tahoma" w:hAnsi="Tahoma"/>
                      <w:color w:val="000000"/>
                      <w:sz w:val="14"/>
                    </w:rPr>
                    <w:t>18</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EE7143" w:rsidRDefault="00EE7143"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EE7143" w:rsidRDefault="00EE7143" w:rsidP="006859D1">
                  <w:pPr>
                    <w:jc w:val="center"/>
                  </w:pPr>
                  <w:r>
                    <w:rPr>
                      <w:rFonts w:ascii="Tahoma" w:eastAsia="Tahoma" w:hAnsi="Tahoma"/>
                      <w:color w:val="000000"/>
                      <w:sz w:val="14"/>
                    </w:rPr>
                    <w:t>27</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EE7143" w:rsidRDefault="00EE7143" w:rsidP="006859D1"/>
              </w:tc>
              <w:tc>
                <w:tcPr>
                  <w:tcW w:w="2199" w:type="dxa"/>
                  <w:gridSpan w:val="5"/>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EE7143" w:rsidRPr="00F2733E" w:rsidRDefault="00EE7143" w:rsidP="006859D1">
                  <w:pPr>
                    <w:rPr>
                      <w:lang w:val="en-US"/>
                    </w:rPr>
                  </w:pPr>
                  <w:r>
                    <w:rPr>
                      <w:rFonts w:ascii="Tahoma" w:eastAsia="Tahoma" w:hAnsi="Tahoma"/>
                      <w:color w:val="000000"/>
                      <w:sz w:val="14"/>
                    </w:rPr>
                    <w:t>45</w:t>
                  </w:r>
                </w:p>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EE7143" w:rsidRDefault="00EE7143" w:rsidP="006859D1">
                  <w:pPr>
                    <w:jc w:val="center"/>
                  </w:pPr>
                  <w:r>
                    <w:rPr>
                      <w:rFonts w:ascii="Tahoma" w:eastAsia="Tahoma" w:hAnsi="Tahoma"/>
                      <w:color w:val="C71585"/>
                      <w:sz w:val="14"/>
                    </w:rPr>
                    <w:t>90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EE7143" w:rsidRDefault="00EE7143" w:rsidP="006859D1">
                  <w:pPr>
                    <w:jc w:val="center"/>
                  </w:pPr>
                  <w:r>
                    <w:rPr>
                      <w:rFonts w:ascii="Tahoma" w:eastAsia="Tahoma" w:hAnsi="Tahoma"/>
                      <w:color w:val="000000"/>
                      <w:sz w:val="14"/>
                    </w:rPr>
                    <w:t>3</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6</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ГК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ПЦ</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DA71F9" w:rsidP="006859D1">
                  <w:r>
                    <w:rPr>
                      <w:rFonts w:ascii="Times New Roman" w:eastAsia="Tahoma" w:hAnsi="Times New Roman" w:cs="Times New Roman"/>
                      <w:b/>
                      <w:color w:val="006400"/>
                      <w:sz w:val="18"/>
                      <w:szCs w:val="18"/>
                      <w:lang w:val="ky-KG"/>
                    </w:rPr>
                    <w:t xml:space="preserve">Тил илимине </w:t>
                  </w:r>
                  <w:r w:rsidRPr="00DA71F9">
                    <w:rPr>
                      <w:rFonts w:ascii="Times New Roman" w:eastAsia="Tahoma" w:hAnsi="Times New Roman" w:cs="Times New Roman"/>
                      <w:b/>
                      <w:color w:val="006400"/>
                      <w:sz w:val="18"/>
                      <w:szCs w:val="18"/>
                      <w:lang w:val="ky-KG"/>
                    </w:rPr>
                    <w:t>киришүү</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DA71F9">
                  <w:r>
                    <w:rPr>
                      <w:rFonts w:ascii="Tahoma" w:eastAsia="Tahoma" w:hAnsi="Tahoma"/>
                      <w:color w:val="000000"/>
                      <w:sz w:val="14"/>
                    </w:rPr>
                    <w:t>Кыргыз</w:t>
                  </w:r>
                  <w:r w:rsidR="00DA71F9">
                    <w:rPr>
                      <w:rFonts w:ascii="Tahoma" w:eastAsia="Tahoma" w:hAnsi="Tahoma"/>
                      <w:color w:val="000000"/>
                      <w:sz w:val="14"/>
                      <w:lang w:val="ky-KG"/>
                    </w:rPr>
                    <w:t xml:space="preserve"> тили илими</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45</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18</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27</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45</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90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7</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ГК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ПЦ</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r>
                    <w:rPr>
                      <w:rFonts w:ascii="Tahoma" w:eastAsia="Tahoma" w:hAnsi="Tahoma"/>
                      <w:b/>
                      <w:color w:val="006400"/>
                      <w:sz w:val="14"/>
                    </w:rPr>
                    <w:t>Азыркы кыргыз тили:Фонетика</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r>
                    <w:rPr>
                      <w:rFonts w:ascii="Tahoma" w:eastAsia="Tahoma" w:hAnsi="Tahoma"/>
                      <w:color w:val="000000"/>
                      <w:sz w:val="14"/>
                    </w:rPr>
                    <w:t>Кыргызского языкознания</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24</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36</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60</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120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4</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8</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ВК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ПЦ</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Pr="00DA71F9" w:rsidRDefault="00DA71F9" w:rsidP="00DA71F9">
                  <w:pPr>
                    <w:rPr>
                      <w:lang w:val="ky-KG"/>
                    </w:rPr>
                  </w:pPr>
                  <w:r>
                    <w:rPr>
                      <w:rFonts w:ascii="Tahoma" w:eastAsia="Tahoma" w:hAnsi="Tahoma"/>
                      <w:b/>
                      <w:color w:val="006400"/>
                      <w:sz w:val="14"/>
                      <w:lang w:val="ky-KG"/>
                    </w:rPr>
                    <w:t>К</w:t>
                  </w:r>
                  <w:r w:rsidR="006859D1">
                    <w:rPr>
                      <w:rFonts w:ascii="Tahoma" w:eastAsia="Tahoma" w:hAnsi="Tahoma"/>
                      <w:b/>
                      <w:color w:val="006400"/>
                      <w:sz w:val="14"/>
                    </w:rPr>
                    <w:t>ыргыз</w:t>
                  </w:r>
                  <w:r>
                    <w:rPr>
                      <w:rFonts w:ascii="Tahoma" w:eastAsia="Tahoma" w:hAnsi="Tahoma"/>
                      <w:b/>
                      <w:color w:val="006400"/>
                      <w:sz w:val="14"/>
                      <w:lang w:val="ky-KG"/>
                    </w:rPr>
                    <w:t xml:space="preserve"> тилинин пр</w:t>
                  </w:r>
                  <w:r>
                    <w:rPr>
                      <w:rFonts w:ascii="Tahoma" w:eastAsia="Tahoma" w:hAnsi="Tahoma"/>
                      <w:b/>
                      <w:color w:val="006400"/>
                      <w:sz w:val="14"/>
                    </w:rPr>
                    <w:t>актикум</w:t>
                  </w:r>
                  <w:r>
                    <w:rPr>
                      <w:rFonts w:ascii="Tahoma" w:eastAsia="Tahoma" w:hAnsi="Tahoma"/>
                      <w:b/>
                      <w:color w:val="006400"/>
                      <w:sz w:val="14"/>
                      <w:lang w:val="ky-KG"/>
                    </w:rPr>
                    <w:t>у</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DA71F9">
                  <w:r>
                    <w:rPr>
                      <w:rFonts w:ascii="Tahoma" w:eastAsia="Tahoma" w:hAnsi="Tahoma"/>
                      <w:color w:val="000000"/>
                      <w:sz w:val="14"/>
                    </w:rPr>
                    <w:t>филологи</w:t>
                  </w:r>
                  <w:r w:rsidR="00DA71F9">
                    <w:rPr>
                      <w:rFonts w:ascii="Tahoma" w:eastAsia="Tahoma" w:hAnsi="Tahoma"/>
                      <w:color w:val="000000"/>
                      <w:sz w:val="14"/>
                      <w:lang w:val="ky-KG"/>
                    </w:rPr>
                    <w:t>ялык билим бер</w:t>
                  </w:r>
                  <w:r w:rsidR="00DA71F9">
                    <w:rPr>
                      <w:rFonts w:ascii="Times New Roman" w:eastAsia="Tahoma" w:hAnsi="Times New Roman" w:cs="Times New Roman"/>
                      <w:color w:val="000000"/>
                      <w:sz w:val="14"/>
                      <w:lang w:val="ky-KG"/>
                    </w:rPr>
                    <w:t>үү</w:t>
                  </w:r>
                  <w:r w:rsidR="00DA71F9">
                    <w:rPr>
                      <w:rFonts w:ascii="Tahoma" w:eastAsia="Tahoma" w:hAnsi="Tahoma"/>
                      <w:color w:val="000000"/>
                      <w:sz w:val="14"/>
                      <w:lang w:val="ky-KG"/>
                    </w:rPr>
                    <w:t xml:space="preserve"> т</w:t>
                  </w:r>
                  <w:r w:rsidR="00DA71F9">
                    <w:rPr>
                      <w:rFonts w:ascii="Tahoma" w:eastAsia="Tahoma" w:hAnsi="Tahoma"/>
                      <w:color w:val="000000"/>
                      <w:sz w:val="14"/>
                    </w:rPr>
                    <w:t>ехнологи</w:t>
                  </w:r>
                  <w:r w:rsidR="00DA71F9">
                    <w:rPr>
                      <w:rFonts w:ascii="Tahoma" w:eastAsia="Tahoma" w:hAnsi="Tahoma"/>
                      <w:color w:val="000000"/>
                      <w:sz w:val="14"/>
                      <w:lang w:val="ky-KG"/>
                    </w:rPr>
                    <w:t>ялары</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90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90</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90</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180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9</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DA71F9" w:rsidP="00DA71F9">
                  <w:r>
                    <w:rPr>
                      <w:rFonts w:ascii="Tahoma" w:eastAsia="Tahoma" w:hAnsi="Tahoma"/>
                      <w:b/>
                      <w:color w:val="006400"/>
                      <w:sz w:val="14"/>
                      <w:lang w:val="ky-KG"/>
                    </w:rPr>
                    <w:t>Дене тарбия</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DA71F9" w:rsidP="00DA71F9">
                  <w:r>
                    <w:rPr>
                      <w:rFonts w:ascii="Tahoma" w:eastAsia="Tahoma" w:hAnsi="Tahoma"/>
                      <w:color w:val="000000"/>
                      <w:sz w:val="14"/>
                      <w:lang w:val="ky-KG"/>
                    </w:rPr>
                    <w:t xml:space="preserve"> № 1 ф</w:t>
                  </w:r>
                  <w:r w:rsidR="006859D1">
                    <w:rPr>
                      <w:rFonts w:ascii="Tahoma" w:eastAsia="Tahoma" w:hAnsi="Tahoma"/>
                      <w:color w:val="000000"/>
                      <w:sz w:val="14"/>
                    </w:rPr>
                    <w:t>акультет</w:t>
                  </w:r>
                  <w:r>
                    <w:rPr>
                      <w:rFonts w:ascii="Tahoma" w:eastAsia="Tahoma" w:hAnsi="Tahoma"/>
                      <w:color w:val="000000"/>
                      <w:sz w:val="14"/>
                      <w:lang w:val="ky-KG"/>
                    </w:rPr>
                    <w:t>тер аралы</w:t>
                  </w:r>
                  <w:r w:rsidR="006859D1">
                    <w:rPr>
                      <w:rFonts w:ascii="Tahoma" w:eastAsia="Tahoma" w:hAnsi="Tahoma"/>
                      <w:color w:val="000000"/>
                      <w:sz w:val="14"/>
                    </w:rPr>
                    <w:t>к</w:t>
                  </w:r>
                  <w:r>
                    <w:rPr>
                      <w:rFonts w:ascii="Tahoma" w:eastAsia="Tahoma" w:hAnsi="Tahoma"/>
                      <w:color w:val="000000"/>
                      <w:sz w:val="14"/>
                      <w:lang w:val="ky-KG"/>
                    </w:rPr>
                    <w:t xml:space="preserve"> дене тарбия </w:t>
                  </w:r>
                  <w:r w:rsidR="006859D1">
                    <w:rPr>
                      <w:rFonts w:ascii="Tahoma" w:eastAsia="Tahoma" w:hAnsi="Tahoma"/>
                      <w:color w:val="000000"/>
                      <w:sz w:val="14"/>
                    </w:rPr>
                    <w:t>кафедра</w:t>
                  </w:r>
                  <w:r>
                    <w:rPr>
                      <w:rFonts w:ascii="Tahoma" w:eastAsia="Tahoma" w:hAnsi="Tahoma"/>
                      <w:color w:val="000000"/>
                      <w:sz w:val="14"/>
                      <w:lang w:val="ky-KG"/>
                    </w:rPr>
                    <w:t>сы</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60</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60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0</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10</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DA71F9">
                  <w:r>
                    <w:rPr>
                      <w:rFonts w:ascii="Tahoma" w:eastAsia="Tahoma" w:hAnsi="Tahoma"/>
                      <w:b/>
                      <w:color w:val="006400"/>
                      <w:sz w:val="14"/>
                    </w:rPr>
                    <w:t>Куратор</w:t>
                  </w:r>
                  <w:r w:rsidR="00DA71F9">
                    <w:rPr>
                      <w:rFonts w:ascii="Tahoma" w:eastAsia="Tahoma" w:hAnsi="Tahoma"/>
                      <w:b/>
                      <w:color w:val="006400"/>
                      <w:sz w:val="14"/>
                      <w:lang w:val="ky-KG"/>
                    </w:rPr>
                    <w:t>ду</w:t>
                  </w:r>
                  <w:r>
                    <w:rPr>
                      <w:rFonts w:ascii="Tahoma" w:eastAsia="Tahoma" w:hAnsi="Tahoma"/>
                      <w:b/>
                      <w:color w:val="006400"/>
                      <w:sz w:val="14"/>
                    </w:rPr>
                    <w:t>к</w:t>
                  </w:r>
                  <w:r w:rsidR="00DA71F9">
                    <w:rPr>
                      <w:rFonts w:ascii="Tahoma" w:eastAsia="Tahoma" w:hAnsi="Tahoma"/>
                      <w:b/>
                      <w:color w:val="006400"/>
                      <w:sz w:val="14"/>
                      <w:lang w:val="ky-KG"/>
                    </w:rPr>
                    <w:t xml:space="preserve"> саат</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DA71F9" w:rsidP="00DA71F9">
                  <w:r>
                    <w:rPr>
                      <w:rFonts w:ascii="Tahoma" w:eastAsia="Tahoma" w:hAnsi="Tahoma"/>
                      <w:color w:val="000000"/>
                      <w:sz w:val="14"/>
                      <w:lang w:val="ky-KG"/>
                    </w:rPr>
                    <w:t>тарбия и</w:t>
                  </w:r>
                  <w:r>
                    <w:rPr>
                      <w:rFonts w:ascii="Times New Roman" w:eastAsia="Tahoma" w:hAnsi="Times New Roman" w:cs="Times New Roman"/>
                      <w:color w:val="000000"/>
                      <w:sz w:val="14"/>
                      <w:lang w:val="ky-KG"/>
                    </w:rPr>
                    <w:t>ш</w:t>
                  </w:r>
                  <w:r>
                    <w:rPr>
                      <w:rFonts w:ascii="Tahoma" w:eastAsia="Tahoma" w:hAnsi="Tahoma"/>
                      <w:color w:val="000000"/>
                      <w:sz w:val="14"/>
                      <w:lang w:val="ky-KG"/>
                    </w:rPr>
                    <w:t>тери бөл</w:t>
                  </w:r>
                  <w:r>
                    <w:rPr>
                      <w:rFonts w:ascii="Times New Roman" w:eastAsia="Tahoma" w:hAnsi="Times New Roman" w:cs="Times New Roman"/>
                      <w:color w:val="000000"/>
                      <w:sz w:val="14"/>
                      <w:lang w:val="ky-KG"/>
                    </w:rPr>
                    <w:t>ү</w:t>
                  </w:r>
                  <w:r>
                    <w:rPr>
                      <w:rFonts w:ascii="Tahoma" w:eastAsia="Tahoma" w:hAnsi="Tahoma"/>
                      <w:color w:val="000000"/>
                      <w:sz w:val="14"/>
                      <w:lang w:val="ky-KG"/>
                    </w:rPr>
                    <w:t>м</w:t>
                  </w:r>
                  <w:r>
                    <w:rPr>
                      <w:rFonts w:ascii="Times New Roman" w:eastAsia="Tahoma" w:hAnsi="Times New Roman" w:cs="Times New Roman"/>
                      <w:color w:val="000000"/>
                      <w:sz w:val="14"/>
                      <w:lang w:val="ky-KG"/>
                    </w:rPr>
                    <w:t>ү</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18</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18</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18</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0</w:t>
                  </w:r>
                </w:p>
              </w:tc>
            </w:tr>
            <w:tr w:rsidR="00DA71F9" w:rsidTr="00523B24">
              <w:trPr>
                <w:trHeight w:val="224"/>
              </w:trPr>
              <w:tc>
                <w:tcPr>
                  <w:tcW w:w="1286" w:type="dxa"/>
                  <w:gridSpan w:val="3"/>
                  <w:tcBorders>
                    <w:top w:val="single" w:sz="8" w:space="0" w:color="696969"/>
                    <w:left w:val="single" w:sz="8" w:space="0" w:color="D3D3D3"/>
                    <w:bottom w:val="single" w:sz="8" w:space="0" w:color="696969"/>
                    <w:right w:val="single" w:sz="8" w:space="0" w:color="696969"/>
                  </w:tcBorders>
                  <w:shd w:val="clear" w:color="auto" w:fill="F0F8FF"/>
                  <w:tcMar>
                    <w:top w:w="0" w:type="dxa"/>
                    <w:left w:w="40" w:type="dxa"/>
                    <w:bottom w:w="0" w:type="dxa"/>
                    <w:right w:w="0" w:type="dxa"/>
                  </w:tcMar>
                </w:tcPr>
                <w:p w:rsidR="006859D1" w:rsidRDefault="006859D1" w:rsidP="006859D1"/>
              </w:tc>
              <w:tc>
                <w:tcPr>
                  <w:tcW w:w="2924"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6859D1" w:rsidRDefault="00DA71F9" w:rsidP="00DA71F9">
                  <w:r>
                    <w:rPr>
                      <w:rFonts w:ascii="Arial" w:eastAsia="Arial" w:hAnsi="Arial" w:cs="Arial"/>
                      <w:color w:val="000000"/>
                      <w:sz w:val="14"/>
                    </w:rPr>
                    <w:t>З</w:t>
                  </w:r>
                  <w:r w:rsidR="006859D1">
                    <w:rPr>
                      <w:rFonts w:ascii="Arial" w:eastAsia="Arial" w:hAnsi="Arial"/>
                      <w:color w:val="000000"/>
                      <w:sz w:val="14"/>
                    </w:rPr>
                    <w:t>ачет</w:t>
                  </w:r>
                  <w:r>
                    <w:rPr>
                      <w:rFonts w:ascii="Arial" w:eastAsia="Arial" w:hAnsi="Arial"/>
                      <w:color w:val="000000"/>
                      <w:sz w:val="14"/>
                      <w:lang w:val="ky-KG"/>
                    </w:rPr>
                    <w:t>т</w:t>
                  </w:r>
                  <w:r w:rsidR="006859D1">
                    <w:rPr>
                      <w:rFonts w:ascii="Arial" w:eastAsia="Arial" w:hAnsi="Arial"/>
                      <w:color w:val="000000"/>
                      <w:sz w:val="14"/>
                    </w:rPr>
                    <w:t>о</w:t>
                  </w:r>
                  <w:r>
                    <w:rPr>
                      <w:rFonts w:ascii="Arial" w:eastAsia="Arial" w:hAnsi="Arial"/>
                      <w:color w:val="000000"/>
                      <w:sz w:val="14"/>
                      <w:lang w:val="ky-KG"/>
                    </w:rPr>
                    <w:t>рд</w:t>
                  </w:r>
                  <w:r>
                    <w:rPr>
                      <w:rFonts w:ascii="Arial" w:eastAsia="Arial" w:hAnsi="Arial" w:cs="Arial"/>
                      <w:color w:val="000000"/>
                      <w:sz w:val="14"/>
                      <w:lang w:val="ky-KG"/>
                    </w:rPr>
                    <w:t>у</w:t>
                  </w:r>
                  <w:r>
                    <w:rPr>
                      <w:rFonts w:ascii="Arial" w:eastAsia="Arial" w:hAnsi="Arial"/>
                      <w:color w:val="000000"/>
                      <w:sz w:val="14"/>
                      <w:lang w:val="ky-KG"/>
                    </w:rPr>
                    <w:t>н саны</w:t>
                  </w:r>
                </w:p>
              </w:tc>
              <w:tc>
                <w:tcPr>
                  <w:tcW w:w="882" w:type="dxa"/>
                  <w:tcBorders>
                    <w:top w:val="single" w:sz="8" w:space="0" w:color="696969"/>
                    <w:left w:val="single" w:sz="8" w:space="0" w:color="696969"/>
                    <w:bottom w:val="single" w:sz="8" w:space="0" w:color="696969"/>
                    <w:right w:val="single" w:sz="8" w:space="0" w:color="696969"/>
                  </w:tcBorders>
                  <w:shd w:val="clear" w:color="auto" w:fill="F0F8FF"/>
                  <w:tcMar>
                    <w:top w:w="0" w:type="dxa"/>
                    <w:left w:w="60" w:type="dxa"/>
                    <w:bottom w:w="0" w:type="dxa"/>
                    <w:right w:w="0" w:type="dxa"/>
                  </w:tcMar>
                  <w:vAlign w:val="center"/>
                </w:tcPr>
                <w:p w:rsidR="006859D1" w:rsidRDefault="006859D1" w:rsidP="006859D1">
                  <w:pPr>
                    <w:jc w:val="center"/>
                  </w:pPr>
                  <w:r>
                    <w:rPr>
                      <w:rFonts w:ascii="Arial" w:eastAsia="Arial" w:hAnsi="Arial"/>
                      <w:color w:val="006400"/>
                      <w:sz w:val="14"/>
                    </w:rPr>
                    <w:t>0</w:t>
                  </w:r>
                </w:p>
              </w:tc>
              <w:tc>
                <w:tcPr>
                  <w:tcW w:w="201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6859D1" w:rsidRDefault="006859D1" w:rsidP="006859D1"/>
              </w:tc>
              <w:tc>
                <w:tcPr>
                  <w:tcW w:w="624"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6859D1" w:rsidRDefault="006859D1" w:rsidP="006859D1"/>
              </w:tc>
              <w:tc>
                <w:tcPr>
                  <w:tcW w:w="770"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6859D1" w:rsidRDefault="006859D1" w:rsidP="006859D1"/>
              </w:tc>
              <w:tc>
                <w:tcPr>
                  <w:tcW w:w="553"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6859D1" w:rsidRDefault="006859D1" w:rsidP="006859D1"/>
              </w:tc>
              <w:tc>
                <w:tcPr>
                  <w:tcW w:w="49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6859D1" w:rsidRDefault="006859D1" w:rsidP="006859D1"/>
              </w:tc>
              <w:tc>
                <w:tcPr>
                  <w:tcW w:w="475"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6859D1" w:rsidRDefault="006859D1" w:rsidP="006859D1"/>
              </w:tc>
              <w:tc>
                <w:tcPr>
                  <w:tcW w:w="53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6859D1" w:rsidRDefault="006859D1" w:rsidP="006859D1"/>
              </w:tc>
              <w:tc>
                <w:tcPr>
                  <w:tcW w:w="48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6859D1" w:rsidRDefault="006859D1" w:rsidP="006859D1"/>
              </w:tc>
              <w:tc>
                <w:tcPr>
                  <w:tcW w:w="419"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6859D1" w:rsidRDefault="006859D1" w:rsidP="006859D1"/>
              </w:tc>
              <w:tc>
                <w:tcPr>
                  <w:tcW w:w="46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6859D1" w:rsidRDefault="006859D1" w:rsidP="006859D1"/>
              </w:tc>
              <w:tc>
                <w:tcPr>
                  <w:tcW w:w="377"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6859D1" w:rsidRDefault="006859D1" w:rsidP="006859D1"/>
              </w:tc>
              <w:tc>
                <w:tcPr>
                  <w:tcW w:w="460"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6859D1" w:rsidRDefault="006859D1" w:rsidP="006859D1"/>
              </w:tc>
              <w:tc>
                <w:tcPr>
                  <w:tcW w:w="67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6859D1" w:rsidRDefault="006859D1" w:rsidP="006859D1"/>
              </w:tc>
              <w:tc>
                <w:tcPr>
                  <w:tcW w:w="598" w:type="dxa"/>
                  <w:tcBorders>
                    <w:top w:val="single" w:sz="8" w:space="0" w:color="696969"/>
                    <w:left w:val="single" w:sz="8" w:space="0" w:color="696969"/>
                    <w:bottom w:val="single" w:sz="8" w:space="0" w:color="696969"/>
                    <w:right w:val="single" w:sz="8" w:space="0" w:color="D3D3D3"/>
                  </w:tcBorders>
                  <w:shd w:val="clear" w:color="auto" w:fill="F0F8FF"/>
                  <w:tcMar>
                    <w:top w:w="0" w:type="dxa"/>
                    <w:left w:w="40" w:type="dxa"/>
                    <w:bottom w:w="0" w:type="dxa"/>
                    <w:right w:w="0" w:type="dxa"/>
                  </w:tcMar>
                </w:tcPr>
                <w:p w:rsidR="006859D1" w:rsidRDefault="006859D1" w:rsidP="006859D1"/>
              </w:tc>
            </w:tr>
            <w:tr w:rsidR="00DA71F9" w:rsidTr="00523B24">
              <w:trPr>
                <w:trHeight w:val="194"/>
              </w:trPr>
              <w:tc>
                <w:tcPr>
                  <w:tcW w:w="1286" w:type="dxa"/>
                  <w:gridSpan w:val="3"/>
                  <w:tcBorders>
                    <w:top w:val="single" w:sz="8" w:space="0" w:color="696969"/>
                    <w:left w:val="single" w:sz="8" w:space="0" w:color="D3D3D3"/>
                    <w:bottom w:val="single" w:sz="8" w:space="0" w:color="696969"/>
                    <w:right w:val="single" w:sz="8" w:space="0" w:color="696969"/>
                  </w:tcBorders>
                  <w:shd w:val="clear" w:color="auto" w:fill="F0F8FF"/>
                  <w:tcMar>
                    <w:top w:w="0" w:type="dxa"/>
                    <w:left w:w="40" w:type="dxa"/>
                    <w:bottom w:w="0" w:type="dxa"/>
                    <w:right w:w="0" w:type="dxa"/>
                  </w:tcMar>
                  <w:vAlign w:val="center"/>
                </w:tcPr>
                <w:p w:rsidR="006859D1" w:rsidRDefault="006859D1" w:rsidP="006859D1"/>
              </w:tc>
              <w:tc>
                <w:tcPr>
                  <w:tcW w:w="2924"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6859D1" w:rsidRDefault="00DD7AC0" w:rsidP="00DD7AC0">
                  <w:r>
                    <w:rPr>
                      <w:rFonts w:ascii="Arial" w:eastAsia="Arial" w:hAnsi="Arial"/>
                      <w:color w:val="000000"/>
                      <w:sz w:val="14"/>
                      <w:lang w:val="ky-KG"/>
                    </w:rPr>
                    <w:t>Э</w:t>
                  </w:r>
                  <w:r w:rsidR="006859D1">
                    <w:rPr>
                      <w:rFonts w:ascii="Arial" w:eastAsia="Arial" w:hAnsi="Arial"/>
                      <w:color w:val="000000"/>
                      <w:sz w:val="14"/>
                    </w:rPr>
                    <w:t>кзамен</w:t>
                  </w:r>
                  <w:r>
                    <w:rPr>
                      <w:rFonts w:ascii="Arial" w:eastAsia="Arial" w:hAnsi="Arial"/>
                      <w:color w:val="000000"/>
                      <w:sz w:val="14"/>
                      <w:lang w:val="ky-KG"/>
                    </w:rPr>
                    <w:t>дердин саны</w:t>
                  </w:r>
                </w:p>
              </w:tc>
              <w:tc>
                <w:tcPr>
                  <w:tcW w:w="882" w:type="dxa"/>
                  <w:tcBorders>
                    <w:top w:val="single" w:sz="8" w:space="0" w:color="696969"/>
                    <w:left w:val="single" w:sz="8" w:space="0" w:color="696969"/>
                    <w:bottom w:val="single" w:sz="8" w:space="0" w:color="696969"/>
                    <w:right w:val="single" w:sz="8" w:space="0" w:color="696969"/>
                  </w:tcBorders>
                  <w:shd w:val="clear" w:color="auto" w:fill="F0F8FF"/>
                  <w:tcMar>
                    <w:top w:w="0" w:type="dxa"/>
                    <w:left w:w="60" w:type="dxa"/>
                    <w:bottom w:w="0" w:type="dxa"/>
                    <w:right w:w="0" w:type="dxa"/>
                  </w:tcMar>
                  <w:vAlign w:val="center"/>
                </w:tcPr>
                <w:p w:rsidR="006859D1" w:rsidRDefault="006859D1" w:rsidP="006859D1">
                  <w:pPr>
                    <w:jc w:val="center"/>
                  </w:pPr>
                  <w:r>
                    <w:rPr>
                      <w:rFonts w:ascii="Arial" w:eastAsia="Arial" w:hAnsi="Arial"/>
                      <w:color w:val="006400"/>
                      <w:sz w:val="14"/>
                    </w:rPr>
                    <w:t>8</w:t>
                  </w:r>
                </w:p>
              </w:tc>
              <w:tc>
                <w:tcPr>
                  <w:tcW w:w="201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6859D1" w:rsidRDefault="006859D1" w:rsidP="006859D1"/>
              </w:tc>
              <w:tc>
                <w:tcPr>
                  <w:tcW w:w="624"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6859D1" w:rsidRDefault="006859D1" w:rsidP="006859D1"/>
              </w:tc>
              <w:tc>
                <w:tcPr>
                  <w:tcW w:w="770"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6859D1" w:rsidRDefault="006859D1" w:rsidP="006859D1"/>
              </w:tc>
              <w:tc>
                <w:tcPr>
                  <w:tcW w:w="553"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6859D1" w:rsidRDefault="006859D1" w:rsidP="006859D1"/>
              </w:tc>
              <w:tc>
                <w:tcPr>
                  <w:tcW w:w="49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6859D1" w:rsidRDefault="006859D1" w:rsidP="006859D1"/>
              </w:tc>
              <w:tc>
                <w:tcPr>
                  <w:tcW w:w="475"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6859D1" w:rsidRDefault="006859D1" w:rsidP="006859D1"/>
              </w:tc>
              <w:tc>
                <w:tcPr>
                  <w:tcW w:w="53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6859D1" w:rsidRDefault="006859D1" w:rsidP="006859D1"/>
              </w:tc>
              <w:tc>
                <w:tcPr>
                  <w:tcW w:w="48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6859D1" w:rsidRDefault="006859D1" w:rsidP="006859D1"/>
              </w:tc>
              <w:tc>
                <w:tcPr>
                  <w:tcW w:w="419"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6859D1" w:rsidRDefault="006859D1" w:rsidP="006859D1"/>
              </w:tc>
              <w:tc>
                <w:tcPr>
                  <w:tcW w:w="46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6859D1" w:rsidRDefault="006859D1" w:rsidP="006859D1"/>
              </w:tc>
              <w:tc>
                <w:tcPr>
                  <w:tcW w:w="377"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6859D1" w:rsidRDefault="006859D1" w:rsidP="006859D1"/>
              </w:tc>
              <w:tc>
                <w:tcPr>
                  <w:tcW w:w="460"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6859D1" w:rsidRDefault="006859D1" w:rsidP="006859D1"/>
              </w:tc>
              <w:tc>
                <w:tcPr>
                  <w:tcW w:w="67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6859D1" w:rsidRDefault="006859D1" w:rsidP="006859D1"/>
              </w:tc>
              <w:tc>
                <w:tcPr>
                  <w:tcW w:w="598" w:type="dxa"/>
                  <w:tcBorders>
                    <w:top w:val="single" w:sz="8" w:space="0" w:color="696969"/>
                    <w:left w:val="single" w:sz="8" w:space="0" w:color="696969"/>
                    <w:bottom w:val="single" w:sz="8" w:space="0" w:color="696969"/>
                    <w:right w:val="single" w:sz="8" w:space="0" w:color="D3D3D3"/>
                  </w:tcBorders>
                  <w:shd w:val="clear" w:color="auto" w:fill="F0F8FF"/>
                  <w:tcMar>
                    <w:top w:w="0" w:type="dxa"/>
                    <w:left w:w="40" w:type="dxa"/>
                    <w:bottom w:w="0" w:type="dxa"/>
                    <w:right w:w="0" w:type="dxa"/>
                  </w:tcMar>
                  <w:vAlign w:val="center"/>
                </w:tcPr>
                <w:p w:rsidR="006859D1" w:rsidRDefault="006859D1" w:rsidP="006859D1"/>
              </w:tc>
            </w:tr>
            <w:tr w:rsidR="00DA71F9" w:rsidTr="00523B24">
              <w:trPr>
                <w:trHeight w:val="179"/>
              </w:trPr>
              <w:tc>
                <w:tcPr>
                  <w:tcW w:w="1286" w:type="dxa"/>
                  <w:gridSpan w:val="3"/>
                  <w:tcBorders>
                    <w:top w:val="single" w:sz="8" w:space="0" w:color="696969"/>
                    <w:left w:val="single" w:sz="8" w:space="0" w:color="D3D3D3"/>
                    <w:bottom w:val="single" w:sz="8" w:space="0" w:color="696969"/>
                    <w:right w:val="single" w:sz="8" w:space="0" w:color="696969"/>
                  </w:tcBorders>
                  <w:shd w:val="clear" w:color="auto" w:fill="F8F8FF"/>
                  <w:tcMar>
                    <w:top w:w="0" w:type="dxa"/>
                    <w:left w:w="40" w:type="dxa"/>
                    <w:bottom w:w="0" w:type="dxa"/>
                    <w:right w:w="0" w:type="dxa"/>
                  </w:tcMar>
                </w:tcPr>
                <w:p w:rsidR="006859D1" w:rsidRDefault="006859D1" w:rsidP="006859D1"/>
              </w:tc>
              <w:tc>
                <w:tcPr>
                  <w:tcW w:w="2924"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vAlign w:val="center"/>
                </w:tcPr>
                <w:p w:rsidR="006859D1" w:rsidRDefault="00DD7AC0" w:rsidP="00DD7AC0">
                  <w:r>
                    <w:rPr>
                      <w:rFonts w:ascii="Arial" w:eastAsia="Arial" w:hAnsi="Arial"/>
                      <w:color w:val="000000"/>
                      <w:sz w:val="14"/>
                      <w:lang w:val="ky-KG"/>
                    </w:rPr>
                    <w:t>Ж</w:t>
                  </w:r>
                  <w:r>
                    <w:rPr>
                      <w:rFonts w:ascii="Arial" w:eastAsia="Arial" w:hAnsi="Arial" w:cs="Arial"/>
                      <w:color w:val="000000"/>
                      <w:sz w:val="14"/>
                      <w:lang w:val="ky-KG"/>
                    </w:rPr>
                    <w:t>у</w:t>
                  </w:r>
                  <w:r>
                    <w:rPr>
                      <w:rFonts w:ascii="Arial" w:eastAsia="Arial" w:hAnsi="Arial"/>
                      <w:color w:val="000000"/>
                      <w:sz w:val="14"/>
                      <w:lang w:val="ky-KG"/>
                    </w:rPr>
                    <w:t>малы</w:t>
                  </w:r>
                  <w:r>
                    <w:rPr>
                      <w:rFonts w:ascii="Arial" w:eastAsia="Arial" w:hAnsi="Arial" w:cs="Arial"/>
                      <w:color w:val="000000"/>
                      <w:sz w:val="14"/>
                      <w:lang w:val="ky-KG"/>
                    </w:rPr>
                    <w:t>к</w:t>
                  </w:r>
                  <w:r>
                    <w:rPr>
                      <w:rFonts w:ascii="Arial" w:eastAsia="Arial" w:hAnsi="Arial"/>
                      <w:color w:val="000000"/>
                      <w:sz w:val="14"/>
                      <w:lang w:val="ky-KG"/>
                    </w:rPr>
                    <w:t xml:space="preserve"> ж</w:t>
                  </w:r>
                  <w:r>
                    <w:rPr>
                      <w:rFonts w:ascii="Times New Roman" w:eastAsia="Arial" w:hAnsi="Times New Roman" w:cs="Times New Roman"/>
                      <w:color w:val="000000"/>
                      <w:sz w:val="14"/>
                      <w:lang w:val="ky-KG"/>
                    </w:rPr>
                    <w:t>ү</w:t>
                  </w:r>
                  <w:r>
                    <w:rPr>
                      <w:rFonts w:ascii="Arial" w:eastAsia="Arial" w:hAnsi="Arial" w:cs="Arial"/>
                      <w:color w:val="000000"/>
                      <w:sz w:val="14"/>
                      <w:lang w:val="ky-KG"/>
                    </w:rPr>
                    <w:t>к</w:t>
                  </w:r>
                  <w:r>
                    <w:rPr>
                      <w:rFonts w:ascii="Arial" w:eastAsia="Arial" w:hAnsi="Arial"/>
                      <w:color w:val="000000"/>
                      <w:sz w:val="14"/>
                      <w:lang w:val="ky-KG"/>
                    </w:rPr>
                    <w:t>төм</w:t>
                  </w:r>
                </w:p>
              </w:tc>
              <w:tc>
                <w:tcPr>
                  <w:tcW w:w="882"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6859D1" w:rsidRDefault="006859D1" w:rsidP="006859D1"/>
              </w:tc>
              <w:tc>
                <w:tcPr>
                  <w:tcW w:w="2011"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6859D1" w:rsidRDefault="006859D1" w:rsidP="006859D1"/>
              </w:tc>
              <w:tc>
                <w:tcPr>
                  <w:tcW w:w="624"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6859D1" w:rsidRDefault="006859D1" w:rsidP="006859D1"/>
              </w:tc>
              <w:tc>
                <w:tcPr>
                  <w:tcW w:w="770"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6859D1" w:rsidRDefault="006859D1" w:rsidP="006859D1">
                  <w:pPr>
                    <w:jc w:val="center"/>
                  </w:pPr>
                  <w:r>
                    <w:rPr>
                      <w:rFonts w:ascii="Tahoma" w:eastAsia="Tahoma" w:hAnsi="Tahoma"/>
                      <w:color w:val="000000"/>
                      <w:sz w:val="14"/>
                    </w:rPr>
                    <w:t>31</w:t>
                  </w:r>
                </w:p>
              </w:tc>
              <w:tc>
                <w:tcPr>
                  <w:tcW w:w="553"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6859D1" w:rsidRDefault="006859D1" w:rsidP="006859D1"/>
              </w:tc>
              <w:tc>
                <w:tcPr>
                  <w:tcW w:w="491"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6859D1" w:rsidRDefault="006859D1" w:rsidP="006859D1"/>
              </w:tc>
              <w:tc>
                <w:tcPr>
                  <w:tcW w:w="475"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6859D1" w:rsidRDefault="006859D1" w:rsidP="006859D1"/>
              </w:tc>
              <w:tc>
                <w:tcPr>
                  <w:tcW w:w="532"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6859D1" w:rsidRDefault="006859D1" w:rsidP="006859D1"/>
              </w:tc>
              <w:tc>
                <w:tcPr>
                  <w:tcW w:w="482"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6859D1" w:rsidRDefault="006859D1" w:rsidP="006859D1"/>
              </w:tc>
              <w:tc>
                <w:tcPr>
                  <w:tcW w:w="419"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6859D1" w:rsidRDefault="006859D1" w:rsidP="006859D1"/>
              </w:tc>
              <w:tc>
                <w:tcPr>
                  <w:tcW w:w="461"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6859D1" w:rsidRDefault="006859D1" w:rsidP="006859D1"/>
              </w:tc>
              <w:tc>
                <w:tcPr>
                  <w:tcW w:w="377"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6859D1" w:rsidRDefault="006859D1" w:rsidP="006859D1"/>
              </w:tc>
              <w:tc>
                <w:tcPr>
                  <w:tcW w:w="460"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6859D1" w:rsidRDefault="006859D1" w:rsidP="006859D1"/>
              </w:tc>
              <w:tc>
                <w:tcPr>
                  <w:tcW w:w="672"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6859D1" w:rsidRDefault="006859D1" w:rsidP="006859D1"/>
              </w:tc>
              <w:tc>
                <w:tcPr>
                  <w:tcW w:w="598" w:type="dxa"/>
                  <w:tcBorders>
                    <w:top w:val="single" w:sz="8" w:space="0" w:color="696969"/>
                    <w:left w:val="single" w:sz="8" w:space="0" w:color="696969"/>
                    <w:bottom w:val="single" w:sz="8" w:space="0" w:color="696969"/>
                    <w:right w:val="single" w:sz="8" w:space="0" w:color="D3D3D3"/>
                  </w:tcBorders>
                  <w:shd w:val="clear" w:color="auto" w:fill="F8F8FF"/>
                  <w:tcMar>
                    <w:top w:w="0" w:type="dxa"/>
                    <w:left w:w="40" w:type="dxa"/>
                    <w:bottom w:w="0" w:type="dxa"/>
                    <w:right w:w="0" w:type="dxa"/>
                  </w:tcMar>
                </w:tcPr>
                <w:p w:rsidR="006859D1" w:rsidRDefault="006859D1" w:rsidP="006859D1"/>
              </w:tc>
            </w:tr>
            <w:tr w:rsidR="00DA71F9" w:rsidTr="00523B24">
              <w:trPr>
                <w:trHeight w:val="259"/>
              </w:trPr>
              <w:tc>
                <w:tcPr>
                  <w:tcW w:w="7727" w:type="dxa"/>
                  <w:gridSpan w:val="7"/>
                  <w:tcBorders>
                    <w:top w:val="single" w:sz="8" w:space="0" w:color="A9A9A9"/>
                    <w:left w:val="single" w:sz="8" w:space="0" w:color="D3D3D3"/>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Arial" w:eastAsia="Arial" w:hAnsi="Arial"/>
                      <w:b/>
                      <w:color w:val="191970"/>
                      <w:sz w:val="20"/>
                    </w:rPr>
                    <w:t xml:space="preserve"> 2-семестр</w:t>
                  </w:r>
                </w:p>
              </w:tc>
              <w:tc>
                <w:tcPr>
                  <w:tcW w:w="770" w:type="dxa"/>
                  <w:tcBorders>
                    <w:top w:val="single" w:sz="8" w:space="0" w:color="A9A9A9"/>
                    <w:left w:val="single" w:sz="8" w:space="0" w:color="A9A9A9"/>
                    <w:bottom w:val="single" w:sz="8" w:space="0" w:color="A9A9A9"/>
                    <w:right w:val="single" w:sz="8" w:space="0" w:color="A9A9A9"/>
                  </w:tcBorders>
                  <w:tcMar>
                    <w:top w:w="20" w:type="dxa"/>
                    <w:left w:w="20" w:type="dxa"/>
                    <w:bottom w:w="20" w:type="dxa"/>
                    <w:right w:w="20" w:type="dxa"/>
                  </w:tcMar>
                  <w:vAlign w:val="center"/>
                </w:tcPr>
                <w:p w:rsidR="006859D1" w:rsidRDefault="006859D1" w:rsidP="006859D1">
                  <w:pPr>
                    <w:jc w:val="center"/>
                  </w:pPr>
                  <w:r>
                    <w:rPr>
                      <w:rFonts w:ascii="Tahoma" w:eastAsia="Tahoma" w:hAnsi="Tahoma"/>
                      <w:b/>
                      <w:color w:val="191970"/>
                      <w:sz w:val="14"/>
                    </w:rPr>
                    <w:t>528</w:t>
                  </w:r>
                </w:p>
              </w:tc>
              <w:tc>
                <w:tcPr>
                  <w:tcW w:w="553"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150</w:t>
                  </w:r>
                </w:p>
              </w:tc>
              <w:tc>
                <w:tcPr>
                  <w:tcW w:w="491"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15</w:t>
                  </w:r>
                </w:p>
              </w:tc>
              <w:tc>
                <w:tcPr>
                  <w:tcW w:w="475"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363</w:t>
                  </w:r>
                </w:p>
              </w:tc>
              <w:tc>
                <w:tcPr>
                  <w:tcW w:w="532"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0</w:t>
                  </w:r>
                </w:p>
              </w:tc>
              <w:tc>
                <w:tcPr>
                  <w:tcW w:w="482"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450</w:t>
                  </w:r>
                </w:p>
              </w:tc>
              <w:tc>
                <w:tcPr>
                  <w:tcW w:w="419"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0</w:t>
                  </w:r>
                </w:p>
              </w:tc>
              <w:tc>
                <w:tcPr>
                  <w:tcW w:w="461"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0</w:t>
                  </w:r>
                </w:p>
              </w:tc>
              <w:tc>
                <w:tcPr>
                  <w:tcW w:w="377"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0</w:t>
                  </w:r>
                </w:p>
              </w:tc>
              <w:tc>
                <w:tcPr>
                  <w:tcW w:w="460"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0</w:t>
                  </w:r>
                </w:p>
              </w:tc>
              <w:tc>
                <w:tcPr>
                  <w:tcW w:w="672"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978</w:t>
                  </w:r>
                </w:p>
              </w:tc>
              <w:tc>
                <w:tcPr>
                  <w:tcW w:w="598" w:type="dxa"/>
                  <w:tcBorders>
                    <w:top w:val="single" w:sz="8" w:space="0" w:color="A9A9A9"/>
                    <w:left w:val="single" w:sz="8" w:space="0" w:color="A9A9A9"/>
                    <w:bottom w:val="single" w:sz="8" w:space="0" w:color="A9A9A9"/>
                    <w:right w:val="single" w:sz="8" w:space="0" w:color="D3D3D3"/>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30</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1</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ГК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ГСЭ</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Pr="00DD7AC0" w:rsidRDefault="006859D1" w:rsidP="006859D1">
                  <w:pPr>
                    <w:rPr>
                      <w:lang w:val="ky-KG"/>
                    </w:rPr>
                  </w:pPr>
                  <w:r>
                    <w:rPr>
                      <w:rFonts w:ascii="Tahoma" w:eastAsia="Tahoma" w:hAnsi="Tahoma"/>
                      <w:b/>
                      <w:color w:val="006400"/>
                      <w:sz w:val="14"/>
                    </w:rPr>
                    <w:t>Кыргызстан</w:t>
                  </w:r>
                  <w:r w:rsidR="00DD7AC0">
                    <w:rPr>
                      <w:rFonts w:ascii="Tahoma" w:eastAsia="Tahoma" w:hAnsi="Tahoma"/>
                      <w:b/>
                      <w:color w:val="006400"/>
                      <w:sz w:val="14"/>
                      <w:lang w:val="ky-KG"/>
                    </w:rPr>
                    <w:t xml:space="preserve"> т</w:t>
                  </w:r>
                  <w:r>
                    <w:rPr>
                      <w:rFonts w:ascii="Tahoma" w:eastAsia="Tahoma" w:hAnsi="Tahoma"/>
                      <w:b/>
                      <w:color w:val="006400"/>
                      <w:sz w:val="14"/>
                    </w:rPr>
                    <w:t>а</w:t>
                  </w:r>
                  <w:r w:rsidR="00DD7AC0">
                    <w:rPr>
                      <w:rFonts w:ascii="Tahoma" w:eastAsia="Tahoma" w:hAnsi="Tahoma"/>
                      <w:b/>
                      <w:color w:val="006400"/>
                      <w:sz w:val="14"/>
                      <w:lang w:val="ky-KG"/>
                    </w:rPr>
                    <w:t>рыхы</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DD7AC0">
                  <w:r>
                    <w:rPr>
                      <w:rFonts w:ascii="Tahoma" w:eastAsia="Tahoma" w:hAnsi="Tahoma"/>
                      <w:color w:val="000000"/>
                      <w:sz w:val="14"/>
                    </w:rPr>
                    <w:t>Кыргызстан</w:t>
                  </w:r>
                  <w:r w:rsidR="00DD7AC0">
                    <w:rPr>
                      <w:rFonts w:ascii="Tahoma" w:eastAsia="Tahoma" w:hAnsi="Tahoma"/>
                      <w:color w:val="000000"/>
                      <w:sz w:val="14"/>
                      <w:lang w:val="ky-KG"/>
                    </w:rPr>
                    <w:t xml:space="preserve"> т</w:t>
                  </w:r>
                  <w:r>
                    <w:rPr>
                      <w:rFonts w:ascii="Tahoma" w:eastAsia="Tahoma" w:hAnsi="Tahoma"/>
                      <w:color w:val="000000"/>
                      <w:sz w:val="14"/>
                    </w:rPr>
                    <w:t>а</w:t>
                  </w:r>
                  <w:r w:rsidR="00DD7AC0">
                    <w:rPr>
                      <w:rFonts w:ascii="Tahoma" w:eastAsia="Tahoma" w:hAnsi="Tahoma"/>
                      <w:color w:val="000000"/>
                      <w:sz w:val="14"/>
                      <w:lang w:val="ky-KG"/>
                    </w:rPr>
                    <w:t>рыхы жана</w:t>
                  </w:r>
                  <w:r>
                    <w:rPr>
                      <w:rFonts w:ascii="Tahoma" w:eastAsia="Tahoma" w:hAnsi="Tahoma"/>
                      <w:color w:val="000000"/>
                      <w:sz w:val="14"/>
                    </w:rPr>
                    <w:t xml:space="preserve"> археология, этнологи</w:t>
                  </w:r>
                  <w:r w:rsidR="00DD7AC0">
                    <w:rPr>
                      <w:rFonts w:ascii="Tahoma" w:eastAsia="Tahoma" w:hAnsi="Tahoma"/>
                      <w:color w:val="000000"/>
                      <w:sz w:val="14"/>
                      <w:lang w:val="ky-KG"/>
                    </w:rPr>
                    <w:t>я</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18</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12</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30</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60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2</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2</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ВК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ГСЭ</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r>
                    <w:rPr>
                      <w:rFonts w:ascii="Tahoma" w:eastAsia="Tahoma" w:hAnsi="Tahoma"/>
                      <w:b/>
                      <w:color w:val="006400"/>
                      <w:sz w:val="14"/>
                    </w:rPr>
                    <w:t>Кеп маданияты</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DD7AC0">
                  <w:r>
                    <w:rPr>
                      <w:rFonts w:ascii="Tahoma" w:eastAsia="Tahoma" w:hAnsi="Tahoma"/>
                      <w:color w:val="000000"/>
                      <w:sz w:val="14"/>
                    </w:rPr>
                    <w:t>Кыргыз</w:t>
                  </w:r>
                  <w:r w:rsidR="00DD7AC0">
                    <w:rPr>
                      <w:rFonts w:ascii="Tahoma" w:eastAsia="Tahoma" w:hAnsi="Tahoma"/>
                      <w:color w:val="000000"/>
                      <w:sz w:val="14"/>
                      <w:lang w:val="ky-KG"/>
                    </w:rPr>
                    <w:t xml:space="preserve"> тили илими</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24</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36</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60</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120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4</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3</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ГК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МЕН</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r>
                    <w:rPr>
                      <w:rFonts w:ascii="Tahoma" w:eastAsia="Tahoma" w:hAnsi="Tahoma"/>
                      <w:b/>
                      <w:color w:val="006400"/>
                      <w:sz w:val="14"/>
                    </w:rPr>
                    <w:t>Математика</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DD7AC0" w:rsidP="00DD7AC0">
                  <w:r>
                    <w:rPr>
                      <w:rFonts w:ascii="Tahoma" w:eastAsia="Tahoma" w:hAnsi="Tahoma"/>
                      <w:color w:val="000000"/>
                      <w:sz w:val="14"/>
                      <w:lang w:val="ky-KG"/>
                    </w:rPr>
                    <w:t xml:space="preserve">Жогорку </w:t>
                  </w:r>
                  <w:r w:rsidR="006859D1">
                    <w:rPr>
                      <w:rFonts w:ascii="Tahoma" w:eastAsia="Tahoma" w:hAnsi="Tahoma"/>
                      <w:color w:val="000000"/>
                      <w:sz w:val="14"/>
                    </w:rPr>
                    <w:t>математик</w:t>
                  </w:r>
                  <w:r>
                    <w:rPr>
                      <w:rFonts w:ascii="Tahoma" w:eastAsia="Tahoma" w:hAnsi="Tahoma"/>
                      <w:color w:val="000000"/>
                      <w:sz w:val="14"/>
                      <w:lang w:val="ky-KG"/>
                    </w:rPr>
                    <w:t>а</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12</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18</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30</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60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2</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4</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ГК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МЕН</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r>
                    <w:rPr>
                      <w:rFonts w:ascii="Tahoma" w:eastAsia="Tahoma" w:hAnsi="Tahoma"/>
                      <w:b/>
                      <w:color w:val="006400"/>
                      <w:sz w:val="14"/>
                    </w:rPr>
                    <w:t>Информатика</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DD7AC0" w:rsidP="00DD7AC0">
                  <w:r>
                    <w:rPr>
                      <w:rFonts w:ascii="Tahoma" w:eastAsia="Tahoma" w:hAnsi="Tahoma" w:cs="Tahoma"/>
                      <w:color w:val="000000"/>
                      <w:sz w:val="14"/>
                    </w:rPr>
                    <w:t>К</w:t>
                  </w:r>
                  <w:r>
                    <w:rPr>
                      <w:rFonts w:ascii="Tahoma" w:eastAsia="Tahoma" w:hAnsi="Tahoma"/>
                      <w:color w:val="000000"/>
                      <w:sz w:val="14"/>
                      <w:lang w:val="ky-KG"/>
                    </w:rPr>
                    <w:t xml:space="preserve">олдонмо </w:t>
                  </w:r>
                  <w:r>
                    <w:rPr>
                      <w:rFonts w:ascii="Tahoma" w:eastAsia="Tahoma" w:hAnsi="Tahoma"/>
                      <w:color w:val="000000"/>
                      <w:sz w:val="14"/>
                    </w:rPr>
                    <w:t xml:space="preserve">математика, информатика </w:t>
                  </w:r>
                  <w:r>
                    <w:rPr>
                      <w:rFonts w:ascii="Tahoma" w:eastAsia="Tahoma" w:hAnsi="Tahoma"/>
                      <w:color w:val="000000"/>
                      <w:sz w:val="14"/>
                      <w:lang w:val="ky-KG"/>
                    </w:rPr>
                    <w:t>жана</w:t>
                  </w:r>
                  <w:r w:rsidR="006859D1">
                    <w:rPr>
                      <w:rFonts w:ascii="Tahoma" w:eastAsia="Tahoma" w:hAnsi="Tahoma"/>
                      <w:color w:val="000000"/>
                      <w:sz w:val="14"/>
                    </w:rPr>
                    <w:t xml:space="preserve"> графи</w:t>
                  </w:r>
                  <w:r>
                    <w:rPr>
                      <w:rFonts w:ascii="Tahoma" w:eastAsia="Tahoma" w:hAnsi="Tahoma" w:cs="Tahoma"/>
                      <w:color w:val="000000"/>
                      <w:sz w:val="14"/>
                    </w:rPr>
                    <w:t>к</w:t>
                  </w:r>
                  <w:r>
                    <w:rPr>
                      <w:rFonts w:ascii="Tahoma" w:eastAsia="Tahoma" w:hAnsi="Tahoma"/>
                      <w:color w:val="000000"/>
                      <w:sz w:val="14"/>
                      <w:lang w:val="ky-KG"/>
                    </w:rPr>
                    <w:t>алы</w:t>
                  </w:r>
                  <w:r w:rsidR="006859D1">
                    <w:rPr>
                      <w:rFonts w:ascii="Tahoma" w:eastAsia="Tahoma" w:hAnsi="Tahoma"/>
                      <w:color w:val="000000"/>
                      <w:sz w:val="14"/>
                    </w:rPr>
                    <w:t>к</w:t>
                  </w:r>
                  <w:r>
                    <w:rPr>
                      <w:rFonts w:ascii="Tahoma" w:eastAsia="Tahoma" w:hAnsi="Tahoma"/>
                      <w:color w:val="000000"/>
                      <w:sz w:val="14"/>
                      <w:lang w:val="ky-KG"/>
                    </w:rPr>
                    <w:t xml:space="preserve"> </w:t>
                  </w:r>
                  <w:r w:rsidR="006859D1">
                    <w:rPr>
                      <w:rFonts w:ascii="Tahoma" w:eastAsia="Tahoma" w:hAnsi="Tahoma"/>
                      <w:color w:val="000000"/>
                      <w:sz w:val="14"/>
                    </w:rPr>
                    <w:t xml:space="preserve"> дизайн</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12</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18</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30</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60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2</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5</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ГК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ПЦ</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r>
                    <w:rPr>
                      <w:rFonts w:ascii="Tahoma" w:eastAsia="Tahoma" w:hAnsi="Tahoma"/>
                      <w:b/>
                      <w:color w:val="006400"/>
                      <w:sz w:val="14"/>
                    </w:rPr>
                    <w:t>Фольклор</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DD7AC0" w:rsidP="006859D1">
                  <w:r>
                    <w:rPr>
                      <w:rFonts w:ascii="Tahoma" w:eastAsia="Tahoma" w:hAnsi="Tahoma"/>
                      <w:color w:val="000000"/>
                      <w:sz w:val="14"/>
                    </w:rPr>
                    <w:t>Кыргыз</w:t>
                  </w:r>
                  <w:r>
                    <w:rPr>
                      <w:rFonts w:ascii="Tahoma" w:eastAsia="Tahoma" w:hAnsi="Tahoma"/>
                      <w:color w:val="000000"/>
                      <w:sz w:val="14"/>
                      <w:lang w:val="ky-KG"/>
                    </w:rPr>
                    <w:t xml:space="preserve"> адабияты</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24</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36</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60</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120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4</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6</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ВК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ПЦ</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Pr="00C5408D" w:rsidRDefault="00C5408D" w:rsidP="00C5408D">
                  <w:pPr>
                    <w:rPr>
                      <w:lang w:val="ky-KG"/>
                    </w:rPr>
                  </w:pPr>
                  <w:r>
                    <w:rPr>
                      <w:rFonts w:ascii="Tahoma" w:eastAsia="Tahoma" w:hAnsi="Tahoma" w:cs="Tahoma"/>
                      <w:b/>
                      <w:color w:val="006400"/>
                      <w:sz w:val="14"/>
                    </w:rPr>
                    <w:t>К</w:t>
                  </w:r>
                  <w:r w:rsidR="006859D1">
                    <w:rPr>
                      <w:rFonts w:ascii="Tahoma" w:eastAsia="Tahoma" w:hAnsi="Tahoma"/>
                      <w:b/>
                      <w:color w:val="006400"/>
                      <w:sz w:val="14"/>
                    </w:rPr>
                    <w:t>ыргыз</w:t>
                  </w:r>
                  <w:r>
                    <w:rPr>
                      <w:rFonts w:ascii="Tahoma" w:eastAsia="Tahoma" w:hAnsi="Tahoma"/>
                      <w:b/>
                      <w:color w:val="006400"/>
                      <w:sz w:val="14"/>
                      <w:lang w:val="ky-KG"/>
                    </w:rPr>
                    <w:t xml:space="preserve"> адабиятынын п</w:t>
                  </w:r>
                  <w:r>
                    <w:rPr>
                      <w:rFonts w:ascii="Tahoma" w:eastAsia="Tahoma" w:hAnsi="Tahoma"/>
                      <w:b/>
                      <w:color w:val="006400"/>
                      <w:sz w:val="14"/>
                    </w:rPr>
                    <w:t>рактикум</w:t>
                  </w:r>
                  <w:r>
                    <w:rPr>
                      <w:rFonts w:ascii="Tahoma" w:eastAsia="Tahoma" w:hAnsi="Tahoma"/>
                      <w:b/>
                      <w:color w:val="006400"/>
                      <w:sz w:val="14"/>
                      <w:lang w:val="ky-KG"/>
                    </w:rPr>
                    <w:t>у</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DD7AC0" w:rsidP="006859D1">
                  <w:r>
                    <w:rPr>
                      <w:rFonts w:ascii="Tahoma" w:eastAsia="Tahoma" w:hAnsi="Tahoma"/>
                      <w:color w:val="000000"/>
                      <w:sz w:val="14"/>
                    </w:rPr>
                    <w:t>филологи</w:t>
                  </w:r>
                  <w:r>
                    <w:rPr>
                      <w:rFonts w:ascii="Tahoma" w:eastAsia="Tahoma" w:hAnsi="Tahoma"/>
                      <w:color w:val="000000"/>
                      <w:sz w:val="14"/>
                      <w:lang w:val="ky-KG"/>
                    </w:rPr>
                    <w:t>ялык билим бер</w:t>
                  </w:r>
                  <w:r>
                    <w:rPr>
                      <w:rFonts w:ascii="Times New Roman" w:eastAsia="Tahoma" w:hAnsi="Times New Roman" w:cs="Times New Roman"/>
                      <w:color w:val="000000"/>
                      <w:sz w:val="14"/>
                      <w:lang w:val="ky-KG"/>
                    </w:rPr>
                    <w:t>үү</w:t>
                  </w:r>
                  <w:r>
                    <w:rPr>
                      <w:rFonts w:ascii="Tahoma" w:eastAsia="Tahoma" w:hAnsi="Tahoma"/>
                      <w:color w:val="000000"/>
                      <w:sz w:val="14"/>
                      <w:lang w:val="ky-KG"/>
                    </w:rPr>
                    <w:t xml:space="preserve"> т</w:t>
                  </w:r>
                  <w:r>
                    <w:rPr>
                      <w:rFonts w:ascii="Tahoma" w:eastAsia="Tahoma" w:hAnsi="Tahoma"/>
                      <w:color w:val="000000"/>
                      <w:sz w:val="14"/>
                    </w:rPr>
                    <w:t>ехнологи</w:t>
                  </w:r>
                  <w:r>
                    <w:rPr>
                      <w:rFonts w:ascii="Tahoma" w:eastAsia="Tahoma" w:hAnsi="Tahoma"/>
                      <w:color w:val="000000"/>
                      <w:sz w:val="14"/>
                      <w:lang w:val="ky-KG"/>
                    </w:rPr>
                    <w:t>ялары</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90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90</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90</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180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7</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ВК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ПЦ</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C5408D">
                  <w:r>
                    <w:rPr>
                      <w:rFonts w:ascii="Tahoma" w:eastAsia="Tahoma" w:hAnsi="Tahoma"/>
                      <w:b/>
                      <w:color w:val="006400"/>
                      <w:sz w:val="14"/>
                    </w:rPr>
                    <w:t>Манас</w:t>
                  </w:r>
                  <w:r w:rsidR="00C5408D">
                    <w:rPr>
                      <w:rFonts w:ascii="Tahoma" w:eastAsia="Tahoma" w:hAnsi="Tahoma"/>
                      <w:b/>
                      <w:color w:val="006400"/>
                      <w:sz w:val="14"/>
                      <w:lang w:val="ky-KG"/>
                    </w:rPr>
                    <w:t xml:space="preserve"> таануу</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DD7AC0" w:rsidP="006859D1">
                  <w:r>
                    <w:rPr>
                      <w:rFonts w:ascii="Tahoma" w:eastAsia="Tahoma" w:hAnsi="Tahoma"/>
                      <w:color w:val="000000"/>
                      <w:sz w:val="14"/>
                    </w:rPr>
                    <w:t>Кыргыз</w:t>
                  </w:r>
                  <w:r>
                    <w:rPr>
                      <w:rFonts w:ascii="Tahoma" w:eastAsia="Tahoma" w:hAnsi="Tahoma"/>
                      <w:color w:val="000000"/>
                      <w:sz w:val="14"/>
                      <w:lang w:val="ky-KG"/>
                    </w:rPr>
                    <w:t xml:space="preserve"> адабияты</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75</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30</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45</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75</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150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5</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8</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ВК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ПЦ</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C5408D" w:rsidP="00C5408D">
                  <w:r>
                    <w:rPr>
                      <w:rFonts w:ascii="Tahoma" w:eastAsia="Tahoma" w:hAnsi="Tahoma" w:cs="Tahoma"/>
                      <w:b/>
                      <w:color w:val="006400"/>
                      <w:sz w:val="14"/>
                    </w:rPr>
                    <w:t>К</w:t>
                  </w:r>
                  <w:r>
                    <w:rPr>
                      <w:rFonts w:ascii="Tahoma" w:eastAsia="Tahoma" w:hAnsi="Tahoma"/>
                      <w:b/>
                      <w:color w:val="006400"/>
                      <w:sz w:val="14"/>
                      <w:lang w:val="ky-KG"/>
                    </w:rPr>
                    <w:t>өркөм окуу</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DD7AC0" w:rsidP="006859D1">
                  <w:r>
                    <w:rPr>
                      <w:rFonts w:ascii="Tahoma" w:eastAsia="Tahoma" w:hAnsi="Tahoma"/>
                      <w:color w:val="000000"/>
                      <w:sz w:val="14"/>
                    </w:rPr>
                    <w:t>филологи</w:t>
                  </w:r>
                  <w:r>
                    <w:rPr>
                      <w:rFonts w:ascii="Tahoma" w:eastAsia="Tahoma" w:hAnsi="Tahoma"/>
                      <w:color w:val="000000"/>
                      <w:sz w:val="14"/>
                      <w:lang w:val="ky-KG"/>
                    </w:rPr>
                    <w:t>ялык билим бер</w:t>
                  </w:r>
                  <w:r>
                    <w:rPr>
                      <w:rFonts w:ascii="Times New Roman" w:eastAsia="Tahoma" w:hAnsi="Times New Roman" w:cs="Times New Roman"/>
                      <w:color w:val="000000"/>
                      <w:sz w:val="14"/>
                      <w:lang w:val="ky-KG"/>
                    </w:rPr>
                    <w:t>үү</w:t>
                  </w:r>
                  <w:r>
                    <w:rPr>
                      <w:rFonts w:ascii="Tahoma" w:eastAsia="Tahoma" w:hAnsi="Tahoma"/>
                      <w:color w:val="000000"/>
                      <w:sz w:val="14"/>
                      <w:lang w:val="ky-KG"/>
                    </w:rPr>
                    <w:t xml:space="preserve"> т</w:t>
                  </w:r>
                  <w:r>
                    <w:rPr>
                      <w:rFonts w:ascii="Tahoma" w:eastAsia="Tahoma" w:hAnsi="Tahoma"/>
                      <w:color w:val="000000"/>
                      <w:sz w:val="14"/>
                    </w:rPr>
                    <w:t>ехнологи</w:t>
                  </w:r>
                  <w:r>
                    <w:rPr>
                      <w:rFonts w:ascii="Tahoma" w:eastAsia="Tahoma" w:hAnsi="Tahoma"/>
                      <w:color w:val="000000"/>
                      <w:sz w:val="14"/>
                      <w:lang w:val="ky-KG"/>
                    </w:rPr>
                    <w:t>ялары</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75</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30</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15</w:t>
                  </w:r>
                </w:p>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30</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75</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150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5</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9</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C5408D" w:rsidP="00C5408D">
                  <w:r>
                    <w:rPr>
                      <w:rFonts w:ascii="Tahoma" w:eastAsia="Tahoma" w:hAnsi="Tahoma"/>
                      <w:b/>
                      <w:color w:val="006400"/>
                      <w:sz w:val="14"/>
                      <w:lang w:val="ky-KG"/>
                    </w:rPr>
                    <w:t>Дене тарбия</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 xml:space="preserve">Зачет     </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C5408D" w:rsidP="006859D1">
                  <w:r>
                    <w:rPr>
                      <w:rFonts w:ascii="Tahoma" w:eastAsia="Tahoma" w:hAnsi="Tahoma"/>
                      <w:color w:val="000000"/>
                      <w:sz w:val="14"/>
                      <w:lang w:val="ky-KG"/>
                    </w:rPr>
                    <w:t>№ 1 ф</w:t>
                  </w:r>
                  <w:r>
                    <w:rPr>
                      <w:rFonts w:ascii="Tahoma" w:eastAsia="Tahoma" w:hAnsi="Tahoma"/>
                      <w:color w:val="000000"/>
                      <w:sz w:val="14"/>
                    </w:rPr>
                    <w:t>акультет</w:t>
                  </w:r>
                  <w:r>
                    <w:rPr>
                      <w:rFonts w:ascii="Tahoma" w:eastAsia="Tahoma" w:hAnsi="Tahoma"/>
                      <w:color w:val="000000"/>
                      <w:sz w:val="14"/>
                      <w:lang w:val="ky-KG"/>
                    </w:rPr>
                    <w:t>тер аралы</w:t>
                  </w:r>
                  <w:r>
                    <w:rPr>
                      <w:rFonts w:ascii="Tahoma" w:eastAsia="Tahoma" w:hAnsi="Tahoma"/>
                      <w:color w:val="000000"/>
                      <w:sz w:val="14"/>
                    </w:rPr>
                    <w:t>к</w:t>
                  </w:r>
                  <w:r>
                    <w:rPr>
                      <w:rFonts w:ascii="Tahoma" w:eastAsia="Tahoma" w:hAnsi="Tahoma"/>
                      <w:color w:val="000000"/>
                      <w:sz w:val="14"/>
                      <w:lang w:val="ky-KG"/>
                    </w:rPr>
                    <w:t xml:space="preserve"> дене тарбия </w:t>
                  </w:r>
                  <w:r>
                    <w:rPr>
                      <w:rFonts w:ascii="Tahoma" w:eastAsia="Tahoma" w:hAnsi="Tahoma"/>
                      <w:color w:val="000000"/>
                      <w:sz w:val="14"/>
                    </w:rPr>
                    <w:t>кафедра</w:t>
                  </w:r>
                  <w:r>
                    <w:rPr>
                      <w:rFonts w:ascii="Tahoma" w:eastAsia="Tahoma" w:hAnsi="Tahoma"/>
                      <w:color w:val="000000"/>
                      <w:sz w:val="14"/>
                      <w:lang w:val="ky-KG"/>
                    </w:rPr>
                    <w:t>сы</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60</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60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0</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10</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C5408D">
                  <w:r>
                    <w:rPr>
                      <w:rFonts w:ascii="Tahoma" w:eastAsia="Tahoma" w:hAnsi="Tahoma"/>
                      <w:b/>
                      <w:color w:val="006400"/>
                      <w:sz w:val="14"/>
                    </w:rPr>
                    <w:t>Куратор</w:t>
                  </w:r>
                  <w:r w:rsidR="00C5408D">
                    <w:rPr>
                      <w:rFonts w:ascii="Tahoma" w:eastAsia="Tahoma" w:hAnsi="Tahoma"/>
                      <w:b/>
                      <w:color w:val="006400"/>
                      <w:sz w:val="14"/>
                      <w:lang w:val="ky-KG"/>
                    </w:rPr>
                    <w:t>ду</w:t>
                  </w:r>
                  <w:r>
                    <w:rPr>
                      <w:rFonts w:ascii="Tahoma" w:eastAsia="Tahoma" w:hAnsi="Tahoma"/>
                      <w:b/>
                      <w:color w:val="006400"/>
                      <w:sz w:val="14"/>
                    </w:rPr>
                    <w:t>к</w:t>
                  </w:r>
                  <w:r w:rsidR="00C5408D">
                    <w:rPr>
                      <w:rFonts w:ascii="Tahoma" w:eastAsia="Tahoma" w:hAnsi="Tahoma"/>
                      <w:b/>
                      <w:color w:val="006400"/>
                      <w:sz w:val="14"/>
                      <w:lang w:val="ky-KG"/>
                    </w:rPr>
                    <w:t xml:space="preserve"> саат</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C5408D" w:rsidP="006859D1">
                  <w:r>
                    <w:rPr>
                      <w:rFonts w:ascii="Tahoma" w:eastAsia="Tahoma" w:hAnsi="Tahoma"/>
                      <w:color w:val="000000"/>
                      <w:sz w:val="14"/>
                      <w:lang w:val="ky-KG"/>
                    </w:rPr>
                    <w:t>тарбия и</w:t>
                  </w:r>
                  <w:r>
                    <w:rPr>
                      <w:rFonts w:ascii="Times New Roman" w:eastAsia="Tahoma" w:hAnsi="Times New Roman" w:cs="Times New Roman"/>
                      <w:color w:val="000000"/>
                      <w:sz w:val="14"/>
                      <w:lang w:val="ky-KG"/>
                    </w:rPr>
                    <w:t>ш</w:t>
                  </w:r>
                  <w:r>
                    <w:rPr>
                      <w:rFonts w:ascii="Tahoma" w:eastAsia="Tahoma" w:hAnsi="Tahoma"/>
                      <w:color w:val="000000"/>
                      <w:sz w:val="14"/>
                      <w:lang w:val="ky-KG"/>
                    </w:rPr>
                    <w:t>тери бөл</w:t>
                  </w:r>
                  <w:r>
                    <w:rPr>
                      <w:rFonts w:ascii="Times New Roman" w:eastAsia="Tahoma" w:hAnsi="Times New Roman" w:cs="Times New Roman"/>
                      <w:color w:val="000000"/>
                      <w:sz w:val="14"/>
                      <w:lang w:val="ky-KG"/>
                    </w:rPr>
                    <w:t>ү</w:t>
                  </w:r>
                  <w:r>
                    <w:rPr>
                      <w:rFonts w:ascii="Tahoma" w:eastAsia="Tahoma" w:hAnsi="Tahoma"/>
                      <w:color w:val="000000"/>
                      <w:sz w:val="14"/>
                      <w:lang w:val="ky-KG"/>
                    </w:rPr>
                    <w:t>м</w:t>
                  </w:r>
                  <w:r>
                    <w:rPr>
                      <w:rFonts w:ascii="Times New Roman" w:eastAsia="Tahoma" w:hAnsi="Times New Roman" w:cs="Times New Roman"/>
                      <w:color w:val="000000"/>
                      <w:sz w:val="14"/>
                      <w:lang w:val="ky-KG"/>
                    </w:rPr>
                    <w:t>ү</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18</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18</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18</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0</w:t>
                  </w:r>
                </w:p>
              </w:tc>
            </w:tr>
            <w:tr w:rsidR="00C5408D" w:rsidTr="00523B24">
              <w:trPr>
                <w:trHeight w:val="224"/>
              </w:trPr>
              <w:tc>
                <w:tcPr>
                  <w:tcW w:w="1286" w:type="dxa"/>
                  <w:gridSpan w:val="3"/>
                  <w:tcBorders>
                    <w:top w:val="single" w:sz="8" w:space="0" w:color="696969"/>
                    <w:left w:val="single" w:sz="8" w:space="0" w:color="D3D3D3"/>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2924"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C5408D">
                  <w:r>
                    <w:rPr>
                      <w:rFonts w:ascii="Arial" w:eastAsia="Arial" w:hAnsi="Arial" w:cs="Arial"/>
                      <w:color w:val="000000"/>
                      <w:sz w:val="14"/>
                    </w:rPr>
                    <w:t>З</w:t>
                  </w:r>
                  <w:r>
                    <w:rPr>
                      <w:rFonts w:ascii="Arial" w:eastAsia="Arial" w:hAnsi="Arial"/>
                      <w:color w:val="000000"/>
                      <w:sz w:val="14"/>
                    </w:rPr>
                    <w:t>ачет</w:t>
                  </w:r>
                  <w:r>
                    <w:rPr>
                      <w:rFonts w:ascii="Arial" w:eastAsia="Arial" w:hAnsi="Arial"/>
                      <w:color w:val="000000"/>
                      <w:sz w:val="14"/>
                      <w:lang w:val="ky-KG"/>
                    </w:rPr>
                    <w:t>т</w:t>
                  </w:r>
                  <w:r>
                    <w:rPr>
                      <w:rFonts w:ascii="Arial" w:eastAsia="Arial" w:hAnsi="Arial"/>
                      <w:color w:val="000000"/>
                      <w:sz w:val="14"/>
                    </w:rPr>
                    <w:t>о</w:t>
                  </w:r>
                  <w:r>
                    <w:rPr>
                      <w:rFonts w:ascii="Arial" w:eastAsia="Arial" w:hAnsi="Arial"/>
                      <w:color w:val="000000"/>
                      <w:sz w:val="14"/>
                      <w:lang w:val="ky-KG"/>
                    </w:rPr>
                    <w:t>рд</w:t>
                  </w:r>
                  <w:r>
                    <w:rPr>
                      <w:rFonts w:ascii="Arial" w:eastAsia="Arial" w:hAnsi="Arial" w:cs="Arial"/>
                      <w:color w:val="000000"/>
                      <w:sz w:val="14"/>
                      <w:lang w:val="ky-KG"/>
                    </w:rPr>
                    <w:t>у</w:t>
                  </w:r>
                  <w:r>
                    <w:rPr>
                      <w:rFonts w:ascii="Arial" w:eastAsia="Arial" w:hAnsi="Arial"/>
                      <w:color w:val="000000"/>
                      <w:sz w:val="14"/>
                      <w:lang w:val="ky-KG"/>
                    </w:rPr>
                    <w:t>н саны</w:t>
                  </w:r>
                </w:p>
              </w:tc>
              <w:tc>
                <w:tcPr>
                  <w:tcW w:w="882" w:type="dxa"/>
                  <w:tcBorders>
                    <w:top w:val="single" w:sz="8" w:space="0" w:color="696969"/>
                    <w:left w:val="single" w:sz="8" w:space="0" w:color="696969"/>
                    <w:bottom w:val="single" w:sz="8" w:space="0" w:color="696969"/>
                    <w:right w:val="single" w:sz="8" w:space="0" w:color="696969"/>
                  </w:tcBorders>
                  <w:shd w:val="clear" w:color="auto" w:fill="F0F8FF"/>
                  <w:tcMar>
                    <w:top w:w="0" w:type="dxa"/>
                    <w:left w:w="60" w:type="dxa"/>
                    <w:bottom w:w="0" w:type="dxa"/>
                    <w:right w:w="0" w:type="dxa"/>
                  </w:tcMar>
                  <w:vAlign w:val="center"/>
                </w:tcPr>
                <w:p w:rsidR="00C5408D" w:rsidRDefault="00C5408D" w:rsidP="006859D1">
                  <w:pPr>
                    <w:jc w:val="center"/>
                  </w:pPr>
                  <w:r>
                    <w:rPr>
                      <w:rFonts w:ascii="Arial" w:eastAsia="Arial" w:hAnsi="Arial"/>
                      <w:color w:val="006400"/>
                      <w:sz w:val="14"/>
                    </w:rPr>
                    <w:t>1</w:t>
                  </w:r>
                </w:p>
              </w:tc>
              <w:tc>
                <w:tcPr>
                  <w:tcW w:w="201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624"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770"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553"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49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475"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53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48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419"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46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377"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460"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67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598" w:type="dxa"/>
                  <w:tcBorders>
                    <w:top w:val="single" w:sz="8" w:space="0" w:color="696969"/>
                    <w:left w:val="single" w:sz="8" w:space="0" w:color="696969"/>
                    <w:bottom w:val="single" w:sz="8" w:space="0" w:color="696969"/>
                    <w:right w:val="single" w:sz="8" w:space="0" w:color="D3D3D3"/>
                  </w:tcBorders>
                  <w:shd w:val="clear" w:color="auto" w:fill="F0F8FF"/>
                  <w:tcMar>
                    <w:top w:w="0" w:type="dxa"/>
                    <w:left w:w="40" w:type="dxa"/>
                    <w:bottom w:w="0" w:type="dxa"/>
                    <w:right w:w="0" w:type="dxa"/>
                  </w:tcMar>
                </w:tcPr>
                <w:p w:rsidR="00C5408D" w:rsidRDefault="00C5408D" w:rsidP="006859D1"/>
              </w:tc>
            </w:tr>
            <w:tr w:rsidR="00C5408D" w:rsidTr="00523B24">
              <w:trPr>
                <w:trHeight w:val="194"/>
              </w:trPr>
              <w:tc>
                <w:tcPr>
                  <w:tcW w:w="1286" w:type="dxa"/>
                  <w:gridSpan w:val="3"/>
                  <w:tcBorders>
                    <w:top w:val="single" w:sz="8" w:space="0" w:color="696969"/>
                    <w:left w:val="single" w:sz="8" w:space="0" w:color="D3D3D3"/>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2924"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C5408D">
                  <w:r>
                    <w:rPr>
                      <w:rFonts w:ascii="Arial" w:eastAsia="Arial" w:hAnsi="Arial"/>
                      <w:color w:val="000000"/>
                      <w:sz w:val="14"/>
                      <w:lang w:val="ky-KG"/>
                    </w:rPr>
                    <w:t>Э</w:t>
                  </w:r>
                  <w:r>
                    <w:rPr>
                      <w:rFonts w:ascii="Arial" w:eastAsia="Arial" w:hAnsi="Arial"/>
                      <w:color w:val="000000"/>
                      <w:sz w:val="14"/>
                    </w:rPr>
                    <w:t>кзамен</w:t>
                  </w:r>
                  <w:r>
                    <w:rPr>
                      <w:rFonts w:ascii="Arial" w:eastAsia="Arial" w:hAnsi="Arial"/>
                      <w:color w:val="000000"/>
                      <w:sz w:val="14"/>
                      <w:lang w:val="ky-KG"/>
                    </w:rPr>
                    <w:t>дердин саны</w:t>
                  </w:r>
                </w:p>
              </w:tc>
              <w:tc>
                <w:tcPr>
                  <w:tcW w:w="882" w:type="dxa"/>
                  <w:tcBorders>
                    <w:top w:val="single" w:sz="8" w:space="0" w:color="696969"/>
                    <w:left w:val="single" w:sz="8" w:space="0" w:color="696969"/>
                    <w:bottom w:val="single" w:sz="8" w:space="0" w:color="696969"/>
                    <w:right w:val="single" w:sz="8" w:space="0" w:color="696969"/>
                  </w:tcBorders>
                  <w:shd w:val="clear" w:color="auto" w:fill="F0F8FF"/>
                  <w:tcMar>
                    <w:top w:w="0" w:type="dxa"/>
                    <w:left w:w="60" w:type="dxa"/>
                    <w:bottom w:w="0" w:type="dxa"/>
                    <w:right w:w="0" w:type="dxa"/>
                  </w:tcMar>
                  <w:vAlign w:val="center"/>
                </w:tcPr>
                <w:p w:rsidR="00C5408D" w:rsidRDefault="00C5408D" w:rsidP="006859D1">
                  <w:pPr>
                    <w:jc w:val="center"/>
                  </w:pPr>
                  <w:r>
                    <w:rPr>
                      <w:rFonts w:ascii="Arial" w:eastAsia="Arial" w:hAnsi="Arial"/>
                      <w:color w:val="006400"/>
                      <w:sz w:val="14"/>
                    </w:rPr>
                    <w:t>8</w:t>
                  </w:r>
                </w:p>
              </w:tc>
              <w:tc>
                <w:tcPr>
                  <w:tcW w:w="201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624"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770"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553"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49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475"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53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48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419"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46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377"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460"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67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598" w:type="dxa"/>
                  <w:tcBorders>
                    <w:top w:val="single" w:sz="8" w:space="0" w:color="696969"/>
                    <w:left w:val="single" w:sz="8" w:space="0" w:color="696969"/>
                    <w:bottom w:val="single" w:sz="8" w:space="0" w:color="696969"/>
                    <w:right w:val="single" w:sz="8" w:space="0" w:color="D3D3D3"/>
                  </w:tcBorders>
                  <w:shd w:val="clear" w:color="auto" w:fill="F0F8FF"/>
                  <w:tcMar>
                    <w:top w:w="0" w:type="dxa"/>
                    <w:left w:w="40" w:type="dxa"/>
                    <w:bottom w:w="0" w:type="dxa"/>
                    <w:right w:w="0" w:type="dxa"/>
                  </w:tcMar>
                  <w:vAlign w:val="center"/>
                </w:tcPr>
                <w:p w:rsidR="00C5408D" w:rsidRDefault="00C5408D" w:rsidP="006859D1"/>
              </w:tc>
            </w:tr>
            <w:tr w:rsidR="00C5408D" w:rsidTr="00523B24">
              <w:trPr>
                <w:trHeight w:val="179"/>
              </w:trPr>
              <w:tc>
                <w:tcPr>
                  <w:tcW w:w="1286" w:type="dxa"/>
                  <w:gridSpan w:val="3"/>
                  <w:tcBorders>
                    <w:top w:val="single" w:sz="8" w:space="0" w:color="696969"/>
                    <w:left w:val="single" w:sz="8" w:space="0" w:color="D3D3D3"/>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2924"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vAlign w:val="center"/>
                </w:tcPr>
                <w:p w:rsidR="00C5408D" w:rsidRDefault="00C5408D" w:rsidP="00C5408D">
                  <w:r>
                    <w:rPr>
                      <w:rFonts w:ascii="Arial" w:eastAsia="Arial" w:hAnsi="Arial"/>
                      <w:color w:val="000000"/>
                      <w:sz w:val="14"/>
                      <w:lang w:val="ky-KG"/>
                    </w:rPr>
                    <w:t>Ж</w:t>
                  </w:r>
                  <w:r>
                    <w:rPr>
                      <w:rFonts w:ascii="Arial" w:eastAsia="Arial" w:hAnsi="Arial" w:cs="Arial"/>
                      <w:color w:val="000000"/>
                      <w:sz w:val="14"/>
                      <w:lang w:val="ky-KG"/>
                    </w:rPr>
                    <w:t>у</w:t>
                  </w:r>
                  <w:r>
                    <w:rPr>
                      <w:rFonts w:ascii="Arial" w:eastAsia="Arial" w:hAnsi="Arial"/>
                      <w:color w:val="000000"/>
                      <w:sz w:val="14"/>
                      <w:lang w:val="ky-KG"/>
                    </w:rPr>
                    <w:t>малы</w:t>
                  </w:r>
                  <w:r>
                    <w:rPr>
                      <w:rFonts w:ascii="Arial" w:eastAsia="Arial" w:hAnsi="Arial" w:cs="Arial"/>
                      <w:color w:val="000000"/>
                      <w:sz w:val="14"/>
                      <w:lang w:val="ky-KG"/>
                    </w:rPr>
                    <w:t>к</w:t>
                  </w:r>
                  <w:r>
                    <w:rPr>
                      <w:rFonts w:ascii="Arial" w:eastAsia="Arial" w:hAnsi="Arial"/>
                      <w:color w:val="000000"/>
                      <w:sz w:val="14"/>
                      <w:lang w:val="ky-KG"/>
                    </w:rPr>
                    <w:t xml:space="preserve"> ж</w:t>
                  </w:r>
                  <w:r>
                    <w:rPr>
                      <w:rFonts w:ascii="Times New Roman" w:eastAsia="Arial" w:hAnsi="Times New Roman" w:cs="Times New Roman"/>
                      <w:color w:val="000000"/>
                      <w:sz w:val="14"/>
                      <w:lang w:val="ky-KG"/>
                    </w:rPr>
                    <w:t>ү</w:t>
                  </w:r>
                  <w:r>
                    <w:rPr>
                      <w:rFonts w:ascii="Arial" w:eastAsia="Arial" w:hAnsi="Arial" w:cs="Arial"/>
                      <w:color w:val="000000"/>
                      <w:sz w:val="14"/>
                      <w:lang w:val="ky-KG"/>
                    </w:rPr>
                    <w:t>к</w:t>
                  </w:r>
                  <w:r>
                    <w:rPr>
                      <w:rFonts w:ascii="Arial" w:eastAsia="Arial" w:hAnsi="Arial"/>
                      <w:color w:val="000000"/>
                      <w:sz w:val="14"/>
                      <w:lang w:val="ky-KG"/>
                    </w:rPr>
                    <w:t>төм</w:t>
                  </w:r>
                </w:p>
              </w:tc>
              <w:tc>
                <w:tcPr>
                  <w:tcW w:w="882"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2011"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624"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770"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pPr>
                    <w:jc w:val="center"/>
                  </w:pPr>
                  <w:r>
                    <w:rPr>
                      <w:rFonts w:ascii="Tahoma" w:eastAsia="Tahoma" w:hAnsi="Tahoma"/>
                      <w:color w:val="000000"/>
                      <w:sz w:val="14"/>
                    </w:rPr>
                    <w:t>31</w:t>
                  </w:r>
                </w:p>
              </w:tc>
              <w:tc>
                <w:tcPr>
                  <w:tcW w:w="553"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491"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475"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532"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482"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419"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461"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377"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460"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672"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598" w:type="dxa"/>
                  <w:tcBorders>
                    <w:top w:val="single" w:sz="8" w:space="0" w:color="696969"/>
                    <w:left w:val="single" w:sz="8" w:space="0" w:color="696969"/>
                    <w:bottom w:val="single" w:sz="8" w:space="0" w:color="696969"/>
                    <w:right w:val="single" w:sz="8" w:space="0" w:color="D3D3D3"/>
                  </w:tcBorders>
                  <w:shd w:val="clear" w:color="auto" w:fill="F8F8FF"/>
                  <w:tcMar>
                    <w:top w:w="0" w:type="dxa"/>
                    <w:left w:w="40" w:type="dxa"/>
                    <w:bottom w:w="0" w:type="dxa"/>
                    <w:right w:w="0" w:type="dxa"/>
                  </w:tcMar>
                </w:tcPr>
                <w:p w:rsidR="00C5408D" w:rsidRDefault="00C5408D" w:rsidP="006859D1"/>
              </w:tc>
            </w:tr>
            <w:tr w:rsidR="00DA71F9" w:rsidTr="00523B24">
              <w:trPr>
                <w:trHeight w:val="259"/>
              </w:trPr>
              <w:tc>
                <w:tcPr>
                  <w:tcW w:w="7727" w:type="dxa"/>
                  <w:gridSpan w:val="7"/>
                  <w:tcBorders>
                    <w:top w:val="single" w:sz="8" w:space="0" w:color="A9A9A9"/>
                    <w:left w:val="single" w:sz="8" w:space="0" w:color="D3D3D3"/>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Arial" w:eastAsia="Arial" w:hAnsi="Arial"/>
                      <w:b/>
                      <w:color w:val="191970"/>
                      <w:sz w:val="20"/>
                    </w:rPr>
                    <w:t xml:space="preserve"> 3-семестр</w:t>
                  </w:r>
                </w:p>
              </w:tc>
              <w:tc>
                <w:tcPr>
                  <w:tcW w:w="770" w:type="dxa"/>
                  <w:tcBorders>
                    <w:top w:val="single" w:sz="8" w:space="0" w:color="A9A9A9"/>
                    <w:left w:val="single" w:sz="8" w:space="0" w:color="A9A9A9"/>
                    <w:bottom w:val="single" w:sz="8" w:space="0" w:color="A9A9A9"/>
                    <w:right w:val="single" w:sz="8" w:space="0" w:color="A9A9A9"/>
                  </w:tcBorders>
                  <w:tcMar>
                    <w:top w:w="20" w:type="dxa"/>
                    <w:left w:w="20" w:type="dxa"/>
                    <w:bottom w:w="20" w:type="dxa"/>
                    <w:right w:w="20" w:type="dxa"/>
                  </w:tcMar>
                  <w:vAlign w:val="center"/>
                </w:tcPr>
                <w:p w:rsidR="006859D1" w:rsidRDefault="006859D1" w:rsidP="006859D1">
                  <w:pPr>
                    <w:jc w:val="center"/>
                  </w:pPr>
                  <w:r>
                    <w:rPr>
                      <w:rFonts w:ascii="Tahoma" w:eastAsia="Tahoma" w:hAnsi="Tahoma"/>
                      <w:b/>
                      <w:color w:val="191970"/>
                      <w:sz w:val="14"/>
                    </w:rPr>
                    <w:t>518</w:t>
                  </w:r>
                </w:p>
              </w:tc>
              <w:tc>
                <w:tcPr>
                  <w:tcW w:w="553"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198</w:t>
                  </w:r>
                </w:p>
              </w:tc>
              <w:tc>
                <w:tcPr>
                  <w:tcW w:w="491"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18</w:t>
                  </w:r>
                </w:p>
              </w:tc>
              <w:tc>
                <w:tcPr>
                  <w:tcW w:w="475"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302</w:t>
                  </w:r>
                </w:p>
              </w:tc>
              <w:tc>
                <w:tcPr>
                  <w:tcW w:w="532"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0</w:t>
                  </w:r>
                </w:p>
              </w:tc>
              <w:tc>
                <w:tcPr>
                  <w:tcW w:w="482"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500</w:t>
                  </w:r>
                </w:p>
              </w:tc>
              <w:tc>
                <w:tcPr>
                  <w:tcW w:w="419"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0</w:t>
                  </w:r>
                </w:p>
              </w:tc>
              <w:tc>
                <w:tcPr>
                  <w:tcW w:w="461"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0</w:t>
                  </w:r>
                </w:p>
              </w:tc>
              <w:tc>
                <w:tcPr>
                  <w:tcW w:w="377"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0</w:t>
                  </w:r>
                </w:p>
              </w:tc>
              <w:tc>
                <w:tcPr>
                  <w:tcW w:w="460"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0</w:t>
                  </w:r>
                </w:p>
              </w:tc>
              <w:tc>
                <w:tcPr>
                  <w:tcW w:w="672"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1018</w:t>
                  </w:r>
                </w:p>
              </w:tc>
              <w:tc>
                <w:tcPr>
                  <w:tcW w:w="598" w:type="dxa"/>
                  <w:tcBorders>
                    <w:top w:val="single" w:sz="8" w:space="0" w:color="A9A9A9"/>
                    <w:left w:val="single" w:sz="8" w:space="0" w:color="A9A9A9"/>
                    <w:bottom w:val="single" w:sz="8" w:space="0" w:color="A9A9A9"/>
                    <w:right w:val="single" w:sz="8" w:space="0" w:color="D3D3D3"/>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30</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1</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ГК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ГСЭ</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r>
                    <w:rPr>
                      <w:rFonts w:ascii="Tahoma" w:eastAsia="Tahoma" w:hAnsi="Tahoma"/>
                      <w:b/>
                      <w:color w:val="006400"/>
                      <w:sz w:val="14"/>
                    </w:rPr>
                    <w:t>Философия</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C5408D">
                  <w:r>
                    <w:rPr>
                      <w:rFonts w:ascii="Tahoma" w:eastAsia="Tahoma" w:hAnsi="Tahoma"/>
                      <w:color w:val="000000"/>
                      <w:sz w:val="14"/>
                    </w:rPr>
                    <w:t>Философи</w:t>
                  </w:r>
                  <w:r w:rsidR="00C5408D">
                    <w:rPr>
                      <w:rFonts w:ascii="Tahoma" w:eastAsia="Tahoma" w:hAnsi="Tahoma"/>
                      <w:color w:val="000000"/>
                      <w:sz w:val="14"/>
                      <w:lang w:val="ky-KG"/>
                    </w:rPr>
                    <w:t>я</w:t>
                  </w:r>
                  <w:r w:rsidR="00C5408D">
                    <w:rPr>
                      <w:rFonts w:ascii="Tahoma" w:eastAsia="Tahoma" w:hAnsi="Tahoma"/>
                      <w:color w:val="000000"/>
                      <w:sz w:val="14"/>
                    </w:rPr>
                    <w:t xml:space="preserve"> </w:t>
                  </w:r>
                  <w:r w:rsidR="00C5408D">
                    <w:rPr>
                      <w:rFonts w:ascii="Tahoma" w:eastAsia="Tahoma" w:hAnsi="Tahoma"/>
                      <w:color w:val="000000"/>
                      <w:sz w:val="14"/>
                      <w:lang w:val="ky-KG"/>
                    </w:rPr>
                    <w:t>жана</w:t>
                  </w:r>
                  <w:r>
                    <w:rPr>
                      <w:rFonts w:ascii="Tahoma" w:eastAsia="Tahoma" w:hAnsi="Tahoma"/>
                      <w:color w:val="000000"/>
                      <w:sz w:val="14"/>
                    </w:rPr>
                    <w:t xml:space="preserve"> политологи</w:t>
                  </w:r>
                  <w:r w:rsidR="00C5408D">
                    <w:rPr>
                      <w:rFonts w:ascii="Tahoma" w:eastAsia="Tahoma" w:hAnsi="Tahoma"/>
                      <w:color w:val="000000"/>
                      <w:sz w:val="14"/>
                      <w:lang w:val="ky-KG"/>
                    </w:rPr>
                    <w:t>я</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36</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24</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60</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120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4</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2</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ГК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ГСЭ</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Pr="00C5408D" w:rsidRDefault="006859D1" w:rsidP="00C5408D">
                  <w:pPr>
                    <w:rPr>
                      <w:lang w:val="ky-KG"/>
                    </w:rPr>
                  </w:pPr>
                  <w:r>
                    <w:rPr>
                      <w:rFonts w:ascii="Tahoma" w:eastAsia="Tahoma" w:hAnsi="Tahoma"/>
                      <w:b/>
                      <w:color w:val="006400"/>
                      <w:sz w:val="14"/>
                    </w:rPr>
                    <w:t>Кыргызстан</w:t>
                  </w:r>
                  <w:r w:rsidR="00C5408D">
                    <w:rPr>
                      <w:rFonts w:ascii="Tahoma" w:eastAsia="Tahoma" w:hAnsi="Tahoma"/>
                      <w:b/>
                      <w:color w:val="006400"/>
                      <w:sz w:val="14"/>
                    </w:rPr>
                    <w:t xml:space="preserve"> </w:t>
                  </w:r>
                  <w:r w:rsidR="00C5408D">
                    <w:rPr>
                      <w:rFonts w:ascii="Tahoma" w:eastAsia="Tahoma" w:hAnsi="Tahoma"/>
                      <w:b/>
                      <w:color w:val="006400"/>
                      <w:sz w:val="14"/>
                      <w:lang w:val="ky-KG"/>
                    </w:rPr>
                    <w:t>г</w:t>
                  </w:r>
                  <w:r w:rsidR="00C5408D">
                    <w:rPr>
                      <w:rFonts w:ascii="Tahoma" w:eastAsia="Tahoma" w:hAnsi="Tahoma"/>
                      <w:b/>
                      <w:color w:val="006400"/>
                      <w:sz w:val="14"/>
                    </w:rPr>
                    <w:t>еография</w:t>
                  </w:r>
                  <w:r w:rsidR="00C5408D">
                    <w:rPr>
                      <w:rFonts w:ascii="Tahoma" w:eastAsia="Tahoma" w:hAnsi="Tahoma"/>
                      <w:b/>
                      <w:color w:val="006400"/>
                      <w:sz w:val="14"/>
                      <w:lang w:val="ky-KG"/>
                    </w:rPr>
                    <w:t>сы</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C5408D">
                  <w:r>
                    <w:rPr>
                      <w:rFonts w:ascii="Tahoma" w:eastAsia="Tahoma" w:hAnsi="Tahoma"/>
                      <w:color w:val="000000"/>
                      <w:sz w:val="14"/>
                    </w:rPr>
                    <w:t>Физи</w:t>
                  </w:r>
                  <w:r w:rsidR="00C5408D">
                    <w:rPr>
                      <w:rFonts w:ascii="Tahoma" w:eastAsia="Tahoma" w:hAnsi="Tahoma"/>
                      <w:color w:val="000000"/>
                      <w:sz w:val="14"/>
                      <w:lang w:val="ky-KG"/>
                    </w:rPr>
                    <w:t>калы</w:t>
                  </w:r>
                  <w:r>
                    <w:rPr>
                      <w:rFonts w:ascii="Tahoma" w:eastAsia="Tahoma" w:hAnsi="Tahoma"/>
                      <w:color w:val="000000"/>
                      <w:sz w:val="14"/>
                    </w:rPr>
                    <w:t>к географи</w:t>
                  </w:r>
                  <w:r w:rsidR="00C5408D">
                    <w:rPr>
                      <w:rFonts w:ascii="Tahoma" w:eastAsia="Tahoma" w:hAnsi="Tahoma"/>
                      <w:color w:val="000000"/>
                      <w:sz w:val="14"/>
                      <w:lang w:val="ky-KG"/>
                    </w:rPr>
                    <w:t>я</w:t>
                  </w:r>
                  <w:r>
                    <w:rPr>
                      <w:rFonts w:ascii="Tahoma" w:eastAsia="Tahoma" w:hAnsi="Tahoma"/>
                      <w:color w:val="000000"/>
                      <w:sz w:val="14"/>
                    </w:rPr>
                    <w:t xml:space="preserve">, Кыргызстана </w:t>
                  </w:r>
                  <w:r w:rsidR="00C5408D">
                    <w:rPr>
                      <w:rFonts w:ascii="Tahoma" w:eastAsia="Tahoma" w:hAnsi="Tahoma"/>
                      <w:color w:val="000000"/>
                      <w:sz w:val="14"/>
                    </w:rPr>
                    <w:t>географи</w:t>
                  </w:r>
                  <w:r w:rsidR="00C5408D">
                    <w:rPr>
                      <w:rFonts w:ascii="Tahoma" w:eastAsia="Tahoma" w:hAnsi="Tahoma"/>
                      <w:color w:val="000000"/>
                      <w:sz w:val="14"/>
                      <w:lang w:val="ky-KG"/>
                    </w:rPr>
                    <w:t xml:space="preserve">ясы жана </w:t>
                  </w:r>
                  <w:r>
                    <w:rPr>
                      <w:rFonts w:ascii="Tahoma" w:eastAsia="Tahoma" w:hAnsi="Tahoma"/>
                      <w:color w:val="000000"/>
                      <w:sz w:val="14"/>
                    </w:rPr>
                    <w:t>КСЕ</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18</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12</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30</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60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2</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3</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ГК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ПЦ</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r>
                    <w:rPr>
                      <w:rFonts w:ascii="Tahoma" w:eastAsia="Tahoma" w:hAnsi="Tahoma"/>
                      <w:b/>
                      <w:color w:val="006400"/>
                      <w:sz w:val="14"/>
                    </w:rPr>
                    <w:t>Психология</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Pr="00C5408D" w:rsidRDefault="00C5408D" w:rsidP="00C5408D">
                  <w:pPr>
                    <w:rPr>
                      <w:lang w:val="ky-KG"/>
                    </w:rPr>
                  </w:pPr>
                  <w:r>
                    <w:rPr>
                      <w:rFonts w:ascii="Tahoma" w:eastAsia="Tahoma" w:hAnsi="Tahoma"/>
                      <w:color w:val="000000"/>
                      <w:sz w:val="14"/>
                      <w:lang w:val="ky-KG"/>
                    </w:rPr>
                    <w:t xml:space="preserve">Жалпы </w:t>
                  </w:r>
                  <w:r w:rsidR="006859D1">
                    <w:rPr>
                      <w:rFonts w:ascii="Tahoma" w:eastAsia="Tahoma" w:hAnsi="Tahoma"/>
                      <w:color w:val="000000"/>
                      <w:sz w:val="14"/>
                    </w:rPr>
                    <w:t>психологи</w:t>
                  </w:r>
                  <w:r>
                    <w:rPr>
                      <w:rFonts w:ascii="Tahoma" w:eastAsia="Tahoma" w:hAnsi="Tahoma"/>
                      <w:color w:val="000000"/>
                      <w:sz w:val="14"/>
                      <w:lang w:val="ky-KG"/>
                    </w:rPr>
                    <w:t>я</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24</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36</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60</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120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4</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4</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ГК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ПЦ</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r>
                    <w:rPr>
                      <w:rFonts w:ascii="Tahoma" w:eastAsia="Tahoma" w:hAnsi="Tahoma"/>
                      <w:b/>
                      <w:color w:val="006400"/>
                      <w:sz w:val="14"/>
                    </w:rPr>
                    <w:t>Педагогика</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Pr="00C5408D" w:rsidRDefault="006859D1" w:rsidP="006859D1">
                  <w:pPr>
                    <w:rPr>
                      <w:lang w:val="ky-KG"/>
                    </w:rPr>
                  </w:pPr>
                  <w:r>
                    <w:rPr>
                      <w:rFonts w:ascii="Tahoma" w:eastAsia="Tahoma" w:hAnsi="Tahoma"/>
                      <w:color w:val="000000"/>
                      <w:sz w:val="14"/>
                    </w:rPr>
                    <w:t>Педагогик</w:t>
                  </w:r>
                  <w:r w:rsidR="00C5408D">
                    <w:rPr>
                      <w:rFonts w:ascii="Tahoma" w:eastAsia="Tahoma" w:hAnsi="Tahoma"/>
                      <w:color w:val="000000"/>
                      <w:sz w:val="14"/>
                      <w:lang w:val="ky-KG"/>
                    </w:rPr>
                    <w:t>а</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24</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36</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60</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120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4</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5</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ВК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МЕН</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C5408D" w:rsidP="00C5408D">
                  <w:r>
                    <w:rPr>
                      <w:rFonts w:ascii="Tahoma" w:eastAsia="Tahoma" w:hAnsi="Tahoma"/>
                      <w:b/>
                      <w:color w:val="006400"/>
                      <w:sz w:val="14"/>
                    </w:rPr>
                    <w:t>Коопсуз билим бер</w:t>
                  </w:r>
                  <w:r>
                    <w:rPr>
                      <w:rFonts w:ascii="Times New Roman" w:eastAsia="Tahoma" w:hAnsi="Times New Roman" w:cs="Times New Roman"/>
                      <w:b/>
                      <w:color w:val="006400"/>
                      <w:sz w:val="14"/>
                    </w:rPr>
                    <w:t>үү</w:t>
                  </w:r>
                  <w:r>
                    <w:rPr>
                      <w:rFonts w:ascii="Tahoma" w:eastAsia="Tahoma" w:hAnsi="Tahoma"/>
                      <w:b/>
                      <w:color w:val="006400"/>
                      <w:sz w:val="14"/>
                    </w:rPr>
                    <w:t xml:space="preserve"> ч</w:t>
                  </w:r>
                  <w:r>
                    <w:rPr>
                      <w:rFonts w:ascii="Tahoma" w:eastAsia="Tahoma" w:hAnsi="Tahoma"/>
                      <w:b/>
                      <w:color w:val="006400"/>
                      <w:sz w:val="14"/>
                      <w:lang w:val="ky-KG"/>
                    </w:rPr>
                    <w:t>ө</w:t>
                  </w:r>
                  <w:r w:rsidR="006859D1">
                    <w:rPr>
                      <w:rFonts w:ascii="Tahoma" w:eastAsia="Tahoma" w:hAnsi="Tahoma"/>
                      <w:b/>
                      <w:color w:val="006400"/>
                      <w:sz w:val="14"/>
                    </w:rPr>
                    <w:t>йр</w:t>
                  </w:r>
                  <w:r>
                    <w:rPr>
                      <w:rFonts w:ascii="Tahoma" w:eastAsia="Tahoma" w:hAnsi="Tahoma"/>
                      <w:b/>
                      <w:color w:val="006400"/>
                      <w:sz w:val="14"/>
                      <w:lang w:val="ky-KG"/>
                    </w:rPr>
                    <w:t>ө</w:t>
                  </w:r>
                  <w:r w:rsidR="006859D1">
                    <w:rPr>
                      <w:rFonts w:ascii="Tahoma" w:eastAsia="Tahoma" w:hAnsi="Tahoma"/>
                      <w:b/>
                      <w:color w:val="006400"/>
                      <w:sz w:val="14"/>
                    </w:rPr>
                    <w:t>с</w:t>
                  </w:r>
                  <w:r>
                    <w:rPr>
                      <w:rFonts w:ascii="Times New Roman" w:eastAsia="Tahoma" w:hAnsi="Times New Roman" w:cs="Times New Roman"/>
                      <w:b/>
                      <w:color w:val="006400"/>
                      <w:sz w:val="14"/>
                    </w:rPr>
                    <w:t>ү</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C5408D">
                  <w:r>
                    <w:rPr>
                      <w:rFonts w:ascii="Tahoma" w:eastAsia="Tahoma" w:hAnsi="Tahoma"/>
                      <w:color w:val="000000"/>
                      <w:sz w:val="14"/>
                    </w:rPr>
                    <w:t>Ботаник</w:t>
                  </w:r>
                  <w:r w:rsidR="00C5408D">
                    <w:rPr>
                      <w:rFonts w:ascii="Tahoma" w:eastAsia="Tahoma" w:hAnsi="Tahoma"/>
                      <w:color w:val="000000"/>
                      <w:sz w:val="14"/>
                      <w:lang w:val="ky-KG"/>
                    </w:rPr>
                    <w:t>а</w:t>
                  </w:r>
                  <w:r w:rsidR="00C5408D">
                    <w:rPr>
                      <w:rFonts w:ascii="Tahoma" w:eastAsia="Tahoma" w:hAnsi="Tahoma"/>
                      <w:color w:val="000000"/>
                      <w:sz w:val="14"/>
                    </w:rPr>
                    <w:t xml:space="preserve">, </w:t>
                  </w:r>
                  <w:r w:rsidR="00C5408D">
                    <w:rPr>
                      <w:rFonts w:ascii="Tahoma" w:eastAsia="Tahoma" w:hAnsi="Tahoma"/>
                      <w:color w:val="000000"/>
                      <w:sz w:val="14"/>
                      <w:lang w:val="ky-KG"/>
                    </w:rPr>
                    <w:t xml:space="preserve">жалпы </w:t>
                  </w:r>
                  <w:r>
                    <w:rPr>
                      <w:rFonts w:ascii="Tahoma" w:eastAsia="Tahoma" w:hAnsi="Tahoma"/>
                      <w:color w:val="000000"/>
                      <w:sz w:val="14"/>
                    </w:rPr>
                    <w:t>биологи</w:t>
                  </w:r>
                  <w:r w:rsidR="00C5408D">
                    <w:rPr>
                      <w:rFonts w:ascii="Tahoma" w:eastAsia="Tahoma" w:hAnsi="Tahoma"/>
                      <w:color w:val="000000"/>
                      <w:sz w:val="14"/>
                      <w:lang w:val="ky-KG"/>
                    </w:rPr>
                    <w:t>ялы</w:t>
                  </w:r>
                  <w:r>
                    <w:rPr>
                      <w:rFonts w:ascii="Tahoma" w:eastAsia="Tahoma" w:hAnsi="Tahoma"/>
                      <w:color w:val="000000"/>
                      <w:sz w:val="14"/>
                    </w:rPr>
                    <w:t>к</w:t>
                  </w:r>
                  <w:r w:rsidR="00C5408D">
                    <w:rPr>
                      <w:rFonts w:ascii="Tahoma" w:eastAsia="Tahoma" w:hAnsi="Tahoma"/>
                      <w:color w:val="000000"/>
                      <w:sz w:val="14"/>
                      <w:lang w:val="ky-KG"/>
                    </w:rPr>
                    <w:t xml:space="preserve"> </w:t>
                  </w:r>
                  <w:r>
                    <w:rPr>
                      <w:rFonts w:ascii="Tahoma" w:eastAsia="Tahoma" w:hAnsi="Tahoma"/>
                      <w:color w:val="000000"/>
                      <w:sz w:val="14"/>
                    </w:rPr>
                    <w:t>дисциплин</w:t>
                  </w:r>
                  <w:r w:rsidR="00C5408D">
                    <w:rPr>
                      <w:rFonts w:ascii="Tahoma" w:eastAsia="Tahoma" w:hAnsi="Tahoma"/>
                      <w:color w:val="000000"/>
                      <w:sz w:val="14"/>
                      <w:lang w:val="ky-KG"/>
                    </w:rPr>
                    <w:t xml:space="preserve">алар жана </w:t>
                  </w:r>
                  <w:r w:rsidR="00C5408D">
                    <w:rPr>
                      <w:rFonts w:ascii="Tahoma" w:eastAsia="Tahoma" w:hAnsi="Tahoma"/>
                      <w:color w:val="000000"/>
                      <w:sz w:val="14"/>
                    </w:rPr>
                    <w:t>биологи</w:t>
                  </w:r>
                  <w:r w:rsidR="00C5408D">
                    <w:rPr>
                      <w:rFonts w:ascii="Tahoma" w:eastAsia="Tahoma" w:hAnsi="Tahoma"/>
                      <w:color w:val="000000"/>
                      <w:sz w:val="14"/>
                      <w:lang w:val="ky-KG"/>
                    </w:rPr>
                    <w:t>яны окутуу мет</w:t>
                  </w:r>
                  <w:r>
                    <w:rPr>
                      <w:rFonts w:ascii="Tahoma" w:eastAsia="Tahoma" w:hAnsi="Tahoma"/>
                      <w:color w:val="000000"/>
                      <w:sz w:val="14"/>
                    </w:rPr>
                    <w:t>одика</w:t>
                  </w:r>
                  <w:r w:rsidR="00C5408D">
                    <w:rPr>
                      <w:rFonts w:ascii="Tahoma" w:eastAsia="Tahoma" w:hAnsi="Tahoma"/>
                      <w:color w:val="000000"/>
                      <w:sz w:val="14"/>
                      <w:lang w:val="ky-KG"/>
                    </w:rPr>
                    <w:t>сы</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12</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18</w:t>
                  </w:r>
                </w:p>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30</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60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2</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6</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ВК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ПЦ</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r>
                    <w:rPr>
                      <w:rFonts w:ascii="Tahoma" w:eastAsia="Tahoma" w:hAnsi="Tahoma"/>
                      <w:b/>
                      <w:color w:val="006400"/>
                      <w:sz w:val="14"/>
                    </w:rPr>
                    <w:t>Лексикология</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DD7AC0" w:rsidP="006859D1">
                  <w:r>
                    <w:rPr>
                      <w:rFonts w:ascii="Tahoma" w:eastAsia="Tahoma" w:hAnsi="Tahoma"/>
                      <w:color w:val="000000"/>
                      <w:sz w:val="14"/>
                    </w:rPr>
                    <w:t>Кыргыз</w:t>
                  </w:r>
                  <w:r>
                    <w:rPr>
                      <w:rFonts w:ascii="Tahoma" w:eastAsia="Tahoma" w:hAnsi="Tahoma"/>
                      <w:color w:val="000000"/>
                      <w:sz w:val="14"/>
                      <w:lang w:val="ky-KG"/>
                    </w:rPr>
                    <w:t xml:space="preserve"> тили илими</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24</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36</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60</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120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4</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7</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ВК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ПЦ</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r>
                    <w:rPr>
                      <w:rFonts w:ascii="Tahoma" w:eastAsia="Tahoma" w:hAnsi="Tahoma"/>
                      <w:b/>
                      <w:color w:val="006400"/>
                      <w:sz w:val="14"/>
                    </w:rPr>
                    <w:t>Акындар поэзиясынын тарыхы</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DD7AC0" w:rsidP="006859D1">
                  <w:r>
                    <w:rPr>
                      <w:rFonts w:ascii="Tahoma" w:eastAsia="Tahoma" w:hAnsi="Tahoma"/>
                      <w:color w:val="000000"/>
                      <w:sz w:val="14"/>
                    </w:rPr>
                    <w:t>Кыргыз</w:t>
                  </w:r>
                  <w:r>
                    <w:rPr>
                      <w:rFonts w:ascii="Tahoma" w:eastAsia="Tahoma" w:hAnsi="Tahoma"/>
                      <w:color w:val="000000"/>
                      <w:sz w:val="14"/>
                      <w:lang w:val="ky-KG"/>
                    </w:rPr>
                    <w:t xml:space="preserve"> адабияты</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45</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18</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27</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45</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90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8</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ВК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ПЦ</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C5408D">
                  <w:r>
                    <w:rPr>
                      <w:rFonts w:ascii="Tahoma" w:eastAsia="Tahoma" w:hAnsi="Tahoma"/>
                      <w:b/>
                      <w:color w:val="006400"/>
                      <w:sz w:val="14"/>
                    </w:rPr>
                    <w:t>Кыргыз профессионал</w:t>
                  </w:r>
                  <w:r w:rsidR="00C5408D">
                    <w:rPr>
                      <w:rFonts w:ascii="Tahoma" w:eastAsia="Tahoma" w:hAnsi="Tahoma"/>
                      <w:b/>
                      <w:color w:val="006400"/>
                      <w:sz w:val="14"/>
                      <w:lang w:val="ky-KG"/>
                    </w:rPr>
                    <w:t xml:space="preserve"> адабияты</w:t>
                  </w:r>
                  <w:r>
                    <w:rPr>
                      <w:rFonts w:ascii="Tahoma" w:eastAsia="Tahoma" w:hAnsi="Tahoma"/>
                      <w:b/>
                      <w:color w:val="006400"/>
                      <w:sz w:val="14"/>
                    </w:rPr>
                    <w:t xml:space="preserve"> (1918-1959)</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DD7AC0" w:rsidP="006859D1">
                  <w:r>
                    <w:rPr>
                      <w:rFonts w:ascii="Tahoma" w:eastAsia="Tahoma" w:hAnsi="Tahoma"/>
                      <w:color w:val="000000"/>
                      <w:sz w:val="14"/>
                    </w:rPr>
                    <w:t>Кыргыз</w:t>
                  </w:r>
                  <w:r>
                    <w:rPr>
                      <w:rFonts w:ascii="Tahoma" w:eastAsia="Tahoma" w:hAnsi="Tahoma"/>
                      <w:color w:val="000000"/>
                      <w:sz w:val="14"/>
                      <w:lang w:val="ky-KG"/>
                    </w:rPr>
                    <w:t xml:space="preserve"> адабияты</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105</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42</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63</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105</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210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7</w:t>
                  </w:r>
                </w:p>
              </w:tc>
            </w:tr>
            <w:tr w:rsidR="00C5408D"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C5408D" w:rsidRDefault="00C5408D" w:rsidP="006859D1">
                  <w:pPr>
                    <w:jc w:val="center"/>
                  </w:pPr>
                  <w:r>
                    <w:rPr>
                      <w:rFonts w:ascii="Tahoma" w:eastAsia="Tahoma" w:hAnsi="Tahoma"/>
                      <w:color w:val="800080"/>
                      <w:sz w:val="14"/>
                    </w:rPr>
                    <w:t>9</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C5408D" w:rsidRDefault="00C5408D" w:rsidP="006859D1"/>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C5408D" w:rsidRDefault="00C5408D" w:rsidP="006859D1"/>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C5408D" w:rsidRDefault="00C5408D" w:rsidP="00C5408D">
                  <w:r>
                    <w:rPr>
                      <w:rFonts w:ascii="Tahoma" w:eastAsia="Tahoma" w:hAnsi="Tahoma"/>
                      <w:b/>
                      <w:color w:val="006400"/>
                      <w:sz w:val="14"/>
                      <w:lang w:val="ky-KG"/>
                    </w:rPr>
                    <w:t>Дене тарбия</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C5408D" w:rsidRDefault="00C5408D" w:rsidP="006859D1">
                  <w:pPr>
                    <w:jc w:val="center"/>
                  </w:pPr>
                  <w:r>
                    <w:rPr>
                      <w:rFonts w:ascii="Tahoma" w:eastAsia="Tahoma" w:hAnsi="Tahoma"/>
                      <w:color w:val="191970"/>
                      <w:sz w:val="14"/>
                    </w:rPr>
                    <w:t>---</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C5408D" w:rsidRDefault="00C5408D" w:rsidP="00C5408D">
                  <w:r>
                    <w:rPr>
                      <w:rFonts w:ascii="Tahoma" w:eastAsia="Tahoma" w:hAnsi="Tahoma"/>
                      <w:color w:val="000000"/>
                      <w:sz w:val="14"/>
                      <w:lang w:val="ky-KG"/>
                    </w:rPr>
                    <w:t>№ 1 ф</w:t>
                  </w:r>
                  <w:r>
                    <w:rPr>
                      <w:rFonts w:ascii="Tahoma" w:eastAsia="Tahoma" w:hAnsi="Tahoma"/>
                      <w:color w:val="000000"/>
                      <w:sz w:val="14"/>
                    </w:rPr>
                    <w:t>акультет</w:t>
                  </w:r>
                  <w:r>
                    <w:rPr>
                      <w:rFonts w:ascii="Tahoma" w:eastAsia="Tahoma" w:hAnsi="Tahoma"/>
                      <w:color w:val="000000"/>
                      <w:sz w:val="14"/>
                      <w:lang w:val="ky-KG"/>
                    </w:rPr>
                    <w:t>тер аралы</w:t>
                  </w:r>
                  <w:r>
                    <w:rPr>
                      <w:rFonts w:ascii="Tahoma" w:eastAsia="Tahoma" w:hAnsi="Tahoma"/>
                      <w:color w:val="000000"/>
                      <w:sz w:val="14"/>
                    </w:rPr>
                    <w:t>к</w:t>
                  </w:r>
                  <w:r>
                    <w:rPr>
                      <w:rFonts w:ascii="Tahoma" w:eastAsia="Tahoma" w:hAnsi="Tahoma"/>
                      <w:color w:val="000000"/>
                      <w:sz w:val="14"/>
                      <w:lang w:val="ky-KG"/>
                    </w:rPr>
                    <w:t xml:space="preserve"> дене тарбия </w:t>
                  </w:r>
                  <w:r>
                    <w:rPr>
                      <w:rFonts w:ascii="Tahoma" w:eastAsia="Tahoma" w:hAnsi="Tahoma"/>
                      <w:color w:val="000000"/>
                      <w:sz w:val="14"/>
                    </w:rPr>
                    <w:t>кафедра</w:t>
                  </w:r>
                  <w:r>
                    <w:rPr>
                      <w:rFonts w:ascii="Tahoma" w:eastAsia="Tahoma" w:hAnsi="Tahoma"/>
                      <w:color w:val="000000"/>
                      <w:sz w:val="14"/>
                      <w:lang w:val="ky-KG"/>
                    </w:rPr>
                    <w:t>сы</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C5408D" w:rsidRDefault="00C5408D"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C5408D" w:rsidRDefault="00C5408D" w:rsidP="006859D1">
                  <w:pPr>
                    <w:jc w:val="center"/>
                  </w:pPr>
                  <w:r>
                    <w:rPr>
                      <w:rFonts w:ascii="Tahoma" w:eastAsia="Tahoma" w:hAnsi="Tahoma"/>
                      <w:color w:val="000000"/>
                      <w:sz w:val="14"/>
                    </w:rPr>
                    <w:t>50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C5408D" w:rsidRDefault="00C5408D" w:rsidP="006859D1"/>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C5408D" w:rsidRDefault="00C5408D"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C5408D" w:rsidRDefault="00C5408D" w:rsidP="006859D1">
                  <w:pPr>
                    <w:jc w:val="center"/>
                  </w:pPr>
                  <w:r>
                    <w:rPr>
                      <w:rFonts w:ascii="Tahoma" w:eastAsia="Tahoma" w:hAnsi="Tahoma"/>
                      <w:color w:val="000000"/>
                      <w:sz w:val="14"/>
                    </w:rPr>
                    <w:t>50</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C5408D" w:rsidRDefault="00C5408D"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C5408D" w:rsidRDefault="00C5408D" w:rsidP="006859D1">
                  <w:pPr>
                    <w:jc w:val="center"/>
                  </w:pPr>
                  <w:r>
                    <w:rPr>
                      <w:rFonts w:ascii="Tahoma" w:eastAsia="Tahoma" w:hAnsi="Tahoma"/>
                      <w:color w:val="000000"/>
                      <w:sz w:val="14"/>
                    </w:rPr>
                    <w:t>50</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C5408D" w:rsidRDefault="00C5408D"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C5408D" w:rsidRDefault="00C5408D"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C5408D" w:rsidRDefault="00C5408D"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C5408D" w:rsidRDefault="00C5408D"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C5408D" w:rsidRDefault="00C5408D" w:rsidP="006859D1">
                  <w:pPr>
                    <w:jc w:val="center"/>
                  </w:pPr>
                  <w:r>
                    <w:rPr>
                      <w:rFonts w:ascii="Tahoma" w:eastAsia="Tahoma" w:hAnsi="Tahoma"/>
                      <w:color w:val="C71585"/>
                      <w:sz w:val="14"/>
                    </w:rPr>
                    <w:t>100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C5408D" w:rsidRDefault="00C5408D" w:rsidP="006859D1">
                  <w:pPr>
                    <w:jc w:val="center"/>
                  </w:pPr>
                  <w:r>
                    <w:rPr>
                      <w:rFonts w:ascii="Tahoma" w:eastAsia="Tahoma" w:hAnsi="Tahoma"/>
                      <w:color w:val="000000"/>
                      <w:sz w:val="14"/>
                    </w:rPr>
                    <w:t>0</w:t>
                  </w:r>
                </w:p>
              </w:tc>
            </w:tr>
            <w:tr w:rsidR="00C5408D"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C5408D" w:rsidRDefault="00C5408D" w:rsidP="006859D1">
                  <w:pPr>
                    <w:jc w:val="center"/>
                  </w:pPr>
                  <w:r>
                    <w:rPr>
                      <w:rFonts w:ascii="Tahoma" w:eastAsia="Tahoma" w:hAnsi="Tahoma"/>
                      <w:color w:val="800080"/>
                      <w:sz w:val="14"/>
                    </w:rPr>
                    <w:t>10</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C5408D" w:rsidRDefault="00C5408D" w:rsidP="006859D1"/>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C5408D" w:rsidRDefault="00C5408D" w:rsidP="006859D1"/>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C5408D" w:rsidRDefault="00C5408D" w:rsidP="00C5408D">
                  <w:r>
                    <w:rPr>
                      <w:rFonts w:ascii="Tahoma" w:eastAsia="Tahoma" w:hAnsi="Tahoma"/>
                      <w:b/>
                      <w:color w:val="006400"/>
                      <w:sz w:val="14"/>
                    </w:rPr>
                    <w:t>Куратор</w:t>
                  </w:r>
                  <w:r>
                    <w:rPr>
                      <w:rFonts w:ascii="Tahoma" w:eastAsia="Tahoma" w:hAnsi="Tahoma"/>
                      <w:b/>
                      <w:color w:val="006400"/>
                      <w:sz w:val="14"/>
                      <w:lang w:val="ky-KG"/>
                    </w:rPr>
                    <w:t>ду</w:t>
                  </w:r>
                  <w:r>
                    <w:rPr>
                      <w:rFonts w:ascii="Tahoma" w:eastAsia="Tahoma" w:hAnsi="Tahoma"/>
                      <w:b/>
                      <w:color w:val="006400"/>
                      <w:sz w:val="14"/>
                    </w:rPr>
                    <w:t>к</w:t>
                  </w:r>
                  <w:r>
                    <w:rPr>
                      <w:rFonts w:ascii="Tahoma" w:eastAsia="Tahoma" w:hAnsi="Tahoma"/>
                      <w:b/>
                      <w:color w:val="006400"/>
                      <w:sz w:val="14"/>
                      <w:lang w:val="ky-KG"/>
                    </w:rPr>
                    <w:t xml:space="preserve"> саат</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C5408D" w:rsidRDefault="00C5408D" w:rsidP="006859D1">
                  <w:pPr>
                    <w:jc w:val="center"/>
                  </w:pPr>
                  <w:r>
                    <w:rPr>
                      <w:rFonts w:ascii="Tahoma" w:eastAsia="Tahoma" w:hAnsi="Tahoma"/>
                      <w:color w:val="191970"/>
                      <w:sz w:val="14"/>
                    </w:rPr>
                    <w:t>---</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C5408D" w:rsidRDefault="00C5408D" w:rsidP="00C5408D">
                  <w:r>
                    <w:rPr>
                      <w:rFonts w:ascii="Tahoma" w:eastAsia="Tahoma" w:hAnsi="Tahoma"/>
                      <w:color w:val="000000"/>
                      <w:sz w:val="14"/>
                      <w:lang w:val="ky-KG"/>
                    </w:rPr>
                    <w:t>тарбия и</w:t>
                  </w:r>
                  <w:r>
                    <w:rPr>
                      <w:rFonts w:ascii="Times New Roman" w:eastAsia="Tahoma" w:hAnsi="Times New Roman" w:cs="Times New Roman"/>
                      <w:color w:val="000000"/>
                      <w:sz w:val="14"/>
                      <w:lang w:val="ky-KG"/>
                    </w:rPr>
                    <w:t>ш</w:t>
                  </w:r>
                  <w:r>
                    <w:rPr>
                      <w:rFonts w:ascii="Tahoma" w:eastAsia="Tahoma" w:hAnsi="Tahoma"/>
                      <w:color w:val="000000"/>
                      <w:sz w:val="14"/>
                      <w:lang w:val="ky-KG"/>
                    </w:rPr>
                    <w:t>тери бөл</w:t>
                  </w:r>
                  <w:r>
                    <w:rPr>
                      <w:rFonts w:ascii="Times New Roman" w:eastAsia="Tahoma" w:hAnsi="Times New Roman" w:cs="Times New Roman"/>
                      <w:color w:val="000000"/>
                      <w:sz w:val="14"/>
                      <w:lang w:val="ky-KG"/>
                    </w:rPr>
                    <w:t>ү</w:t>
                  </w:r>
                  <w:r>
                    <w:rPr>
                      <w:rFonts w:ascii="Tahoma" w:eastAsia="Tahoma" w:hAnsi="Tahoma"/>
                      <w:color w:val="000000"/>
                      <w:sz w:val="14"/>
                      <w:lang w:val="ky-KG"/>
                    </w:rPr>
                    <w:t>м</w:t>
                  </w:r>
                  <w:r>
                    <w:rPr>
                      <w:rFonts w:ascii="Times New Roman" w:eastAsia="Tahoma" w:hAnsi="Times New Roman" w:cs="Times New Roman"/>
                      <w:color w:val="000000"/>
                      <w:sz w:val="14"/>
                      <w:lang w:val="ky-KG"/>
                    </w:rPr>
                    <w:t>ү</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C5408D" w:rsidRDefault="00C5408D"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C5408D" w:rsidRDefault="00C5408D" w:rsidP="006859D1">
                  <w:pPr>
                    <w:jc w:val="center"/>
                  </w:pPr>
                  <w:r>
                    <w:rPr>
                      <w:rFonts w:ascii="Tahoma" w:eastAsia="Tahoma" w:hAnsi="Tahoma"/>
                      <w:color w:val="000000"/>
                      <w:sz w:val="14"/>
                    </w:rPr>
                    <w:t>18</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C5408D" w:rsidRDefault="00C5408D" w:rsidP="006859D1"/>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C5408D" w:rsidRDefault="00C5408D"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C5408D" w:rsidRDefault="00C5408D" w:rsidP="006859D1">
                  <w:pPr>
                    <w:jc w:val="center"/>
                  </w:pPr>
                  <w:r>
                    <w:rPr>
                      <w:rFonts w:ascii="Tahoma" w:eastAsia="Tahoma" w:hAnsi="Tahoma"/>
                      <w:color w:val="000000"/>
                      <w:sz w:val="14"/>
                    </w:rPr>
                    <w:t>18</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C5408D" w:rsidRDefault="00C5408D"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C5408D" w:rsidRDefault="00C5408D" w:rsidP="006859D1"/>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C5408D" w:rsidRDefault="00C5408D"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C5408D" w:rsidRDefault="00C5408D"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C5408D" w:rsidRDefault="00C5408D"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C5408D" w:rsidRDefault="00C5408D"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C5408D" w:rsidRDefault="00C5408D" w:rsidP="006859D1">
                  <w:pPr>
                    <w:jc w:val="center"/>
                  </w:pPr>
                  <w:r>
                    <w:rPr>
                      <w:rFonts w:ascii="Tahoma" w:eastAsia="Tahoma" w:hAnsi="Tahoma"/>
                      <w:color w:val="C71585"/>
                      <w:sz w:val="14"/>
                    </w:rPr>
                    <w:t>18</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C5408D" w:rsidRDefault="00C5408D" w:rsidP="006859D1">
                  <w:pPr>
                    <w:jc w:val="center"/>
                  </w:pPr>
                  <w:r>
                    <w:rPr>
                      <w:rFonts w:ascii="Tahoma" w:eastAsia="Tahoma" w:hAnsi="Tahoma"/>
                      <w:color w:val="000000"/>
                      <w:sz w:val="14"/>
                    </w:rPr>
                    <w:t>0</w:t>
                  </w:r>
                </w:p>
              </w:tc>
            </w:tr>
            <w:tr w:rsidR="00C5408D" w:rsidTr="00523B24">
              <w:trPr>
                <w:trHeight w:val="224"/>
              </w:trPr>
              <w:tc>
                <w:tcPr>
                  <w:tcW w:w="1286" w:type="dxa"/>
                  <w:gridSpan w:val="3"/>
                  <w:tcBorders>
                    <w:top w:val="single" w:sz="8" w:space="0" w:color="696969"/>
                    <w:left w:val="single" w:sz="8" w:space="0" w:color="D3D3D3"/>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2924"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C5408D">
                  <w:r>
                    <w:rPr>
                      <w:rFonts w:ascii="Arial" w:eastAsia="Arial" w:hAnsi="Arial" w:cs="Arial"/>
                      <w:color w:val="000000"/>
                      <w:sz w:val="14"/>
                    </w:rPr>
                    <w:t>З</w:t>
                  </w:r>
                  <w:r>
                    <w:rPr>
                      <w:rFonts w:ascii="Arial" w:eastAsia="Arial" w:hAnsi="Arial"/>
                      <w:color w:val="000000"/>
                      <w:sz w:val="14"/>
                    </w:rPr>
                    <w:t>ачет</w:t>
                  </w:r>
                  <w:r>
                    <w:rPr>
                      <w:rFonts w:ascii="Arial" w:eastAsia="Arial" w:hAnsi="Arial"/>
                      <w:color w:val="000000"/>
                      <w:sz w:val="14"/>
                      <w:lang w:val="ky-KG"/>
                    </w:rPr>
                    <w:t>т</w:t>
                  </w:r>
                  <w:r>
                    <w:rPr>
                      <w:rFonts w:ascii="Arial" w:eastAsia="Arial" w:hAnsi="Arial"/>
                      <w:color w:val="000000"/>
                      <w:sz w:val="14"/>
                    </w:rPr>
                    <w:t>о</w:t>
                  </w:r>
                  <w:r>
                    <w:rPr>
                      <w:rFonts w:ascii="Arial" w:eastAsia="Arial" w:hAnsi="Arial"/>
                      <w:color w:val="000000"/>
                      <w:sz w:val="14"/>
                      <w:lang w:val="ky-KG"/>
                    </w:rPr>
                    <w:t>рд</w:t>
                  </w:r>
                  <w:r>
                    <w:rPr>
                      <w:rFonts w:ascii="Arial" w:eastAsia="Arial" w:hAnsi="Arial" w:cs="Arial"/>
                      <w:color w:val="000000"/>
                      <w:sz w:val="14"/>
                      <w:lang w:val="ky-KG"/>
                    </w:rPr>
                    <w:t>у</w:t>
                  </w:r>
                  <w:r>
                    <w:rPr>
                      <w:rFonts w:ascii="Arial" w:eastAsia="Arial" w:hAnsi="Arial"/>
                      <w:color w:val="000000"/>
                      <w:sz w:val="14"/>
                      <w:lang w:val="ky-KG"/>
                    </w:rPr>
                    <w:t>н саны</w:t>
                  </w:r>
                </w:p>
              </w:tc>
              <w:tc>
                <w:tcPr>
                  <w:tcW w:w="882" w:type="dxa"/>
                  <w:tcBorders>
                    <w:top w:val="single" w:sz="8" w:space="0" w:color="696969"/>
                    <w:left w:val="single" w:sz="8" w:space="0" w:color="696969"/>
                    <w:bottom w:val="single" w:sz="8" w:space="0" w:color="696969"/>
                    <w:right w:val="single" w:sz="8" w:space="0" w:color="696969"/>
                  </w:tcBorders>
                  <w:shd w:val="clear" w:color="auto" w:fill="F0F8FF"/>
                  <w:tcMar>
                    <w:top w:w="0" w:type="dxa"/>
                    <w:left w:w="60" w:type="dxa"/>
                    <w:bottom w:w="0" w:type="dxa"/>
                    <w:right w:w="0" w:type="dxa"/>
                  </w:tcMar>
                  <w:vAlign w:val="center"/>
                </w:tcPr>
                <w:p w:rsidR="00C5408D" w:rsidRDefault="00C5408D" w:rsidP="006859D1">
                  <w:pPr>
                    <w:jc w:val="center"/>
                  </w:pPr>
                  <w:r>
                    <w:rPr>
                      <w:rFonts w:ascii="Arial" w:eastAsia="Arial" w:hAnsi="Arial"/>
                      <w:color w:val="006400"/>
                      <w:sz w:val="14"/>
                    </w:rPr>
                    <w:t>0</w:t>
                  </w:r>
                </w:p>
              </w:tc>
              <w:tc>
                <w:tcPr>
                  <w:tcW w:w="201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624"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770"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553"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49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475"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53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48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419"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46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377"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460"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67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598" w:type="dxa"/>
                  <w:tcBorders>
                    <w:top w:val="single" w:sz="8" w:space="0" w:color="696969"/>
                    <w:left w:val="single" w:sz="8" w:space="0" w:color="696969"/>
                    <w:bottom w:val="single" w:sz="8" w:space="0" w:color="696969"/>
                    <w:right w:val="single" w:sz="8" w:space="0" w:color="D3D3D3"/>
                  </w:tcBorders>
                  <w:shd w:val="clear" w:color="auto" w:fill="F0F8FF"/>
                  <w:tcMar>
                    <w:top w:w="0" w:type="dxa"/>
                    <w:left w:w="40" w:type="dxa"/>
                    <w:bottom w:w="0" w:type="dxa"/>
                    <w:right w:w="0" w:type="dxa"/>
                  </w:tcMar>
                </w:tcPr>
                <w:p w:rsidR="00C5408D" w:rsidRDefault="00C5408D" w:rsidP="006859D1"/>
              </w:tc>
            </w:tr>
            <w:tr w:rsidR="00C5408D" w:rsidTr="00523B24">
              <w:trPr>
                <w:trHeight w:val="194"/>
              </w:trPr>
              <w:tc>
                <w:tcPr>
                  <w:tcW w:w="1286" w:type="dxa"/>
                  <w:gridSpan w:val="3"/>
                  <w:tcBorders>
                    <w:top w:val="single" w:sz="8" w:space="0" w:color="696969"/>
                    <w:left w:val="single" w:sz="8" w:space="0" w:color="D3D3D3"/>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2924"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C5408D">
                  <w:r>
                    <w:rPr>
                      <w:rFonts w:ascii="Arial" w:eastAsia="Arial" w:hAnsi="Arial"/>
                      <w:color w:val="000000"/>
                      <w:sz w:val="14"/>
                      <w:lang w:val="ky-KG"/>
                    </w:rPr>
                    <w:t>Э</w:t>
                  </w:r>
                  <w:r>
                    <w:rPr>
                      <w:rFonts w:ascii="Arial" w:eastAsia="Arial" w:hAnsi="Arial"/>
                      <w:color w:val="000000"/>
                      <w:sz w:val="14"/>
                    </w:rPr>
                    <w:t>кзамен</w:t>
                  </w:r>
                  <w:r>
                    <w:rPr>
                      <w:rFonts w:ascii="Arial" w:eastAsia="Arial" w:hAnsi="Arial"/>
                      <w:color w:val="000000"/>
                      <w:sz w:val="14"/>
                      <w:lang w:val="ky-KG"/>
                    </w:rPr>
                    <w:t>дердин саны</w:t>
                  </w:r>
                </w:p>
              </w:tc>
              <w:tc>
                <w:tcPr>
                  <w:tcW w:w="882" w:type="dxa"/>
                  <w:tcBorders>
                    <w:top w:val="single" w:sz="8" w:space="0" w:color="696969"/>
                    <w:left w:val="single" w:sz="8" w:space="0" w:color="696969"/>
                    <w:bottom w:val="single" w:sz="8" w:space="0" w:color="696969"/>
                    <w:right w:val="single" w:sz="8" w:space="0" w:color="696969"/>
                  </w:tcBorders>
                  <w:shd w:val="clear" w:color="auto" w:fill="F0F8FF"/>
                  <w:tcMar>
                    <w:top w:w="0" w:type="dxa"/>
                    <w:left w:w="60" w:type="dxa"/>
                    <w:bottom w:w="0" w:type="dxa"/>
                    <w:right w:w="0" w:type="dxa"/>
                  </w:tcMar>
                  <w:vAlign w:val="center"/>
                </w:tcPr>
                <w:p w:rsidR="00C5408D" w:rsidRDefault="00C5408D" w:rsidP="006859D1">
                  <w:pPr>
                    <w:jc w:val="center"/>
                  </w:pPr>
                  <w:r>
                    <w:rPr>
                      <w:rFonts w:ascii="Arial" w:eastAsia="Arial" w:hAnsi="Arial"/>
                      <w:color w:val="006400"/>
                      <w:sz w:val="14"/>
                    </w:rPr>
                    <w:t>8</w:t>
                  </w:r>
                </w:p>
              </w:tc>
              <w:tc>
                <w:tcPr>
                  <w:tcW w:w="201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624"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770"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553"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49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475"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53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48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419"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46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377"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460"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67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598" w:type="dxa"/>
                  <w:tcBorders>
                    <w:top w:val="single" w:sz="8" w:space="0" w:color="696969"/>
                    <w:left w:val="single" w:sz="8" w:space="0" w:color="696969"/>
                    <w:bottom w:val="single" w:sz="8" w:space="0" w:color="696969"/>
                    <w:right w:val="single" w:sz="8" w:space="0" w:color="D3D3D3"/>
                  </w:tcBorders>
                  <w:shd w:val="clear" w:color="auto" w:fill="F0F8FF"/>
                  <w:tcMar>
                    <w:top w:w="0" w:type="dxa"/>
                    <w:left w:w="40" w:type="dxa"/>
                    <w:bottom w:w="0" w:type="dxa"/>
                    <w:right w:w="0" w:type="dxa"/>
                  </w:tcMar>
                  <w:vAlign w:val="center"/>
                </w:tcPr>
                <w:p w:rsidR="00C5408D" w:rsidRDefault="00C5408D" w:rsidP="006859D1"/>
              </w:tc>
            </w:tr>
            <w:tr w:rsidR="00C5408D" w:rsidTr="00523B24">
              <w:trPr>
                <w:trHeight w:val="179"/>
              </w:trPr>
              <w:tc>
                <w:tcPr>
                  <w:tcW w:w="1286" w:type="dxa"/>
                  <w:gridSpan w:val="3"/>
                  <w:tcBorders>
                    <w:top w:val="single" w:sz="8" w:space="0" w:color="696969"/>
                    <w:left w:val="single" w:sz="8" w:space="0" w:color="D3D3D3"/>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2924"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vAlign w:val="center"/>
                </w:tcPr>
                <w:p w:rsidR="00C5408D" w:rsidRDefault="00C5408D" w:rsidP="00C5408D">
                  <w:r>
                    <w:rPr>
                      <w:rFonts w:ascii="Arial" w:eastAsia="Arial" w:hAnsi="Arial"/>
                      <w:color w:val="000000"/>
                      <w:sz w:val="14"/>
                      <w:lang w:val="ky-KG"/>
                    </w:rPr>
                    <w:t>Ж</w:t>
                  </w:r>
                  <w:r>
                    <w:rPr>
                      <w:rFonts w:ascii="Arial" w:eastAsia="Arial" w:hAnsi="Arial" w:cs="Arial"/>
                      <w:color w:val="000000"/>
                      <w:sz w:val="14"/>
                      <w:lang w:val="ky-KG"/>
                    </w:rPr>
                    <w:t>у</w:t>
                  </w:r>
                  <w:r>
                    <w:rPr>
                      <w:rFonts w:ascii="Arial" w:eastAsia="Arial" w:hAnsi="Arial"/>
                      <w:color w:val="000000"/>
                      <w:sz w:val="14"/>
                      <w:lang w:val="ky-KG"/>
                    </w:rPr>
                    <w:t>малы</w:t>
                  </w:r>
                  <w:r>
                    <w:rPr>
                      <w:rFonts w:ascii="Arial" w:eastAsia="Arial" w:hAnsi="Arial" w:cs="Arial"/>
                      <w:color w:val="000000"/>
                      <w:sz w:val="14"/>
                      <w:lang w:val="ky-KG"/>
                    </w:rPr>
                    <w:t>к</w:t>
                  </w:r>
                  <w:r>
                    <w:rPr>
                      <w:rFonts w:ascii="Arial" w:eastAsia="Arial" w:hAnsi="Arial"/>
                      <w:color w:val="000000"/>
                      <w:sz w:val="14"/>
                      <w:lang w:val="ky-KG"/>
                    </w:rPr>
                    <w:t xml:space="preserve"> ж</w:t>
                  </w:r>
                  <w:r>
                    <w:rPr>
                      <w:rFonts w:ascii="Times New Roman" w:eastAsia="Arial" w:hAnsi="Times New Roman" w:cs="Times New Roman"/>
                      <w:color w:val="000000"/>
                      <w:sz w:val="14"/>
                      <w:lang w:val="ky-KG"/>
                    </w:rPr>
                    <w:t>ү</w:t>
                  </w:r>
                  <w:r>
                    <w:rPr>
                      <w:rFonts w:ascii="Arial" w:eastAsia="Arial" w:hAnsi="Arial" w:cs="Arial"/>
                      <w:color w:val="000000"/>
                      <w:sz w:val="14"/>
                      <w:lang w:val="ky-KG"/>
                    </w:rPr>
                    <w:t>к</w:t>
                  </w:r>
                  <w:r>
                    <w:rPr>
                      <w:rFonts w:ascii="Arial" w:eastAsia="Arial" w:hAnsi="Arial"/>
                      <w:color w:val="000000"/>
                      <w:sz w:val="14"/>
                      <w:lang w:val="ky-KG"/>
                    </w:rPr>
                    <w:t>төм</w:t>
                  </w:r>
                </w:p>
              </w:tc>
              <w:tc>
                <w:tcPr>
                  <w:tcW w:w="882"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2011"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624"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770"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pPr>
                    <w:jc w:val="center"/>
                  </w:pPr>
                  <w:r>
                    <w:rPr>
                      <w:rFonts w:ascii="Tahoma" w:eastAsia="Tahoma" w:hAnsi="Tahoma"/>
                      <w:color w:val="000000"/>
                      <w:sz w:val="14"/>
                    </w:rPr>
                    <w:t>30</w:t>
                  </w:r>
                </w:p>
              </w:tc>
              <w:tc>
                <w:tcPr>
                  <w:tcW w:w="553"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491"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475"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532"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482"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419"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461"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377"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460"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672"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598" w:type="dxa"/>
                  <w:tcBorders>
                    <w:top w:val="single" w:sz="8" w:space="0" w:color="696969"/>
                    <w:left w:val="single" w:sz="8" w:space="0" w:color="696969"/>
                    <w:bottom w:val="single" w:sz="8" w:space="0" w:color="696969"/>
                    <w:right w:val="single" w:sz="8" w:space="0" w:color="D3D3D3"/>
                  </w:tcBorders>
                  <w:shd w:val="clear" w:color="auto" w:fill="F8F8FF"/>
                  <w:tcMar>
                    <w:top w:w="0" w:type="dxa"/>
                    <w:left w:w="40" w:type="dxa"/>
                    <w:bottom w:w="0" w:type="dxa"/>
                    <w:right w:w="0" w:type="dxa"/>
                  </w:tcMar>
                </w:tcPr>
                <w:p w:rsidR="00C5408D" w:rsidRDefault="00C5408D" w:rsidP="006859D1"/>
              </w:tc>
            </w:tr>
            <w:tr w:rsidR="00DA71F9" w:rsidTr="00523B24">
              <w:trPr>
                <w:trHeight w:val="259"/>
              </w:trPr>
              <w:tc>
                <w:tcPr>
                  <w:tcW w:w="7727" w:type="dxa"/>
                  <w:gridSpan w:val="7"/>
                  <w:tcBorders>
                    <w:top w:val="single" w:sz="8" w:space="0" w:color="A9A9A9"/>
                    <w:left w:val="single" w:sz="8" w:space="0" w:color="D3D3D3"/>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Arial" w:eastAsia="Arial" w:hAnsi="Arial"/>
                      <w:b/>
                      <w:color w:val="191970"/>
                      <w:sz w:val="20"/>
                    </w:rPr>
                    <w:t xml:space="preserve"> 4-семестр</w:t>
                  </w:r>
                </w:p>
              </w:tc>
              <w:tc>
                <w:tcPr>
                  <w:tcW w:w="770" w:type="dxa"/>
                  <w:tcBorders>
                    <w:top w:val="single" w:sz="8" w:space="0" w:color="A9A9A9"/>
                    <w:left w:val="single" w:sz="8" w:space="0" w:color="A9A9A9"/>
                    <w:bottom w:val="single" w:sz="8" w:space="0" w:color="A9A9A9"/>
                    <w:right w:val="single" w:sz="8" w:space="0" w:color="A9A9A9"/>
                  </w:tcBorders>
                  <w:tcMar>
                    <w:top w:w="20" w:type="dxa"/>
                    <w:left w:w="20" w:type="dxa"/>
                    <w:bottom w:w="20" w:type="dxa"/>
                    <w:right w:w="20" w:type="dxa"/>
                  </w:tcMar>
                  <w:vAlign w:val="center"/>
                </w:tcPr>
                <w:p w:rsidR="006859D1" w:rsidRDefault="006859D1" w:rsidP="006859D1">
                  <w:pPr>
                    <w:jc w:val="center"/>
                  </w:pPr>
                  <w:r>
                    <w:rPr>
                      <w:rFonts w:ascii="Tahoma" w:eastAsia="Tahoma" w:hAnsi="Tahoma"/>
                      <w:b/>
                      <w:color w:val="191970"/>
                      <w:sz w:val="14"/>
                    </w:rPr>
                    <w:t>443</w:t>
                  </w:r>
                </w:p>
              </w:tc>
              <w:tc>
                <w:tcPr>
                  <w:tcW w:w="553"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162</w:t>
                  </w:r>
                </w:p>
              </w:tc>
              <w:tc>
                <w:tcPr>
                  <w:tcW w:w="491"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0</w:t>
                  </w:r>
                </w:p>
              </w:tc>
              <w:tc>
                <w:tcPr>
                  <w:tcW w:w="475"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281</w:t>
                  </w:r>
                </w:p>
              </w:tc>
              <w:tc>
                <w:tcPr>
                  <w:tcW w:w="532"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0</w:t>
                  </w:r>
                </w:p>
              </w:tc>
              <w:tc>
                <w:tcPr>
                  <w:tcW w:w="482"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575</w:t>
                  </w:r>
                </w:p>
              </w:tc>
              <w:tc>
                <w:tcPr>
                  <w:tcW w:w="419"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0</w:t>
                  </w:r>
                </w:p>
              </w:tc>
              <w:tc>
                <w:tcPr>
                  <w:tcW w:w="461"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0</w:t>
                  </w:r>
                </w:p>
              </w:tc>
              <w:tc>
                <w:tcPr>
                  <w:tcW w:w="377"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0</w:t>
                  </w:r>
                </w:p>
              </w:tc>
              <w:tc>
                <w:tcPr>
                  <w:tcW w:w="460"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0</w:t>
                  </w:r>
                </w:p>
              </w:tc>
              <w:tc>
                <w:tcPr>
                  <w:tcW w:w="672"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1018</w:t>
                  </w:r>
                </w:p>
              </w:tc>
              <w:tc>
                <w:tcPr>
                  <w:tcW w:w="598" w:type="dxa"/>
                  <w:tcBorders>
                    <w:top w:val="single" w:sz="8" w:space="0" w:color="A9A9A9"/>
                    <w:left w:val="single" w:sz="8" w:space="0" w:color="A9A9A9"/>
                    <w:bottom w:val="single" w:sz="8" w:space="0" w:color="A9A9A9"/>
                    <w:right w:val="single" w:sz="8" w:space="0" w:color="D3D3D3"/>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30</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1</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ГК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ГСЭ</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5F31DC" w:rsidP="005F31DC">
                  <w:r>
                    <w:rPr>
                      <w:rFonts w:ascii="Tahoma" w:eastAsia="Tahoma" w:hAnsi="Tahoma"/>
                      <w:b/>
                      <w:color w:val="006400"/>
                      <w:sz w:val="14"/>
                      <w:lang w:val="ky-KG"/>
                    </w:rPr>
                    <w:t>Ата Мекен тарыхы</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5F31DC" w:rsidP="005F31DC">
                  <w:r>
                    <w:rPr>
                      <w:rFonts w:ascii="Tahoma" w:eastAsia="Tahoma" w:hAnsi="Tahoma"/>
                      <w:color w:val="000000"/>
                      <w:sz w:val="14"/>
                    </w:rPr>
                    <w:t>Кыргызстан</w:t>
                  </w:r>
                  <w:r>
                    <w:rPr>
                      <w:rFonts w:ascii="Tahoma" w:eastAsia="Tahoma" w:hAnsi="Tahoma"/>
                      <w:color w:val="000000"/>
                      <w:sz w:val="14"/>
                      <w:lang w:val="ky-KG"/>
                    </w:rPr>
                    <w:t xml:space="preserve"> тарыхы жана</w:t>
                  </w:r>
                  <w:r w:rsidR="006859D1">
                    <w:rPr>
                      <w:rFonts w:ascii="Tahoma" w:eastAsia="Tahoma" w:hAnsi="Tahoma"/>
                      <w:color w:val="000000"/>
                      <w:sz w:val="14"/>
                    </w:rPr>
                    <w:t xml:space="preserve"> археология, этнологи</w:t>
                  </w:r>
                  <w:r>
                    <w:rPr>
                      <w:rFonts w:ascii="Tahoma" w:eastAsia="Tahoma" w:hAnsi="Tahoma"/>
                      <w:color w:val="000000"/>
                      <w:sz w:val="14"/>
                      <w:lang w:val="ky-KG"/>
                    </w:rPr>
                    <w:t>я</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36</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24</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60</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120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4</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2</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ГК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ПЦ</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r>
                    <w:rPr>
                      <w:rFonts w:ascii="Tahoma" w:eastAsia="Tahoma" w:hAnsi="Tahoma"/>
                      <w:b/>
                      <w:color w:val="006400"/>
                      <w:sz w:val="14"/>
                    </w:rPr>
                    <w:t>Психология</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Pr="005F31DC" w:rsidRDefault="005F31DC" w:rsidP="005F31DC">
                  <w:pPr>
                    <w:rPr>
                      <w:lang w:val="ky-KG"/>
                    </w:rPr>
                  </w:pPr>
                  <w:r>
                    <w:rPr>
                      <w:rFonts w:ascii="Tahoma" w:eastAsia="Tahoma" w:hAnsi="Tahoma"/>
                      <w:color w:val="000000"/>
                      <w:sz w:val="14"/>
                      <w:lang w:val="ky-KG"/>
                    </w:rPr>
                    <w:t>Жалпы</w:t>
                  </w:r>
                  <w:r w:rsidR="006859D1">
                    <w:rPr>
                      <w:rFonts w:ascii="Tahoma" w:eastAsia="Tahoma" w:hAnsi="Tahoma"/>
                      <w:color w:val="000000"/>
                      <w:sz w:val="14"/>
                    </w:rPr>
                    <w:t xml:space="preserve"> психологи</w:t>
                  </w:r>
                  <w:r>
                    <w:rPr>
                      <w:rFonts w:ascii="Tahoma" w:eastAsia="Tahoma" w:hAnsi="Tahoma"/>
                      <w:color w:val="000000"/>
                      <w:sz w:val="14"/>
                      <w:lang w:val="ky-KG"/>
                    </w:rPr>
                    <w:t>я</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45</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18</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27</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45</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90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3</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ГК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ПЦ</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r>
                    <w:rPr>
                      <w:rFonts w:ascii="Tahoma" w:eastAsia="Tahoma" w:hAnsi="Tahoma"/>
                      <w:b/>
                      <w:color w:val="006400"/>
                      <w:sz w:val="14"/>
                    </w:rPr>
                    <w:t>Педагогика</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Pr="005F31DC" w:rsidRDefault="006859D1" w:rsidP="005F31DC">
                  <w:pPr>
                    <w:rPr>
                      <w:lang w:val="ky-KG"/>
                    </w:rPr>
                  </w:pPr>
                  <w:r>
                    <w:rPr>
                      <w:rFonts w:ascii="Tahoma" w:eastAsia="Tahoma" w:hAnsi="Tahoma"/>
                      <w:color w:val="000000"/>
                      <w:sz w:val="14"/>
                    </w:rPr>
                    <w:t>Педагогик</w:t>
                  </w:r>
                  <w:r w:rsidR="005F31DC">
                    <w:rPr>
                      <w:rFonts w:ascii="Tahoma" w:eastAsia="Tahoma" w:hAnsi="Tahoma"/>
                      <w:color w:val="000000"/>
                      <w:sz w:val="14"/>
                      <w:lang w:val="ky-KG"/>
                    </w:rPr>
                    <w:t>а</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24</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36</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60</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120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4</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4</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ВК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ПЦ</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5F31DC">
                  <w:r>
                    <w:rPr>
                      <w:rFonts w:ascii="Tahoma" w:eastAsia="Tahoma" w:hAnsi="Tahoma"/>
                      <w:b/>
                      <w:color w:val="006400"/>
                      <w:sz w:val="14"/>
                    </w:rPr>
                    <w:t>Кыргыз профессионал</w:t>
                  </w:r>
                  <w:r w:rsidR="005F31DC">
                    <w:rPr>
                      <w:rFonts w:ascii="Tahoma" w:eastAsia="Tahoma" w:hAnsi="Tahoma"/>
                      <w:b/>
                      <w:color w:val="006400"/>
                      <w:sz w:val="14"/>
                      <w:lang w:val="ky-KG"/>
                    </w:rPr>
                    <w:t xml:space="preserve"> адабияты</w:t>
                  </w:r>
                  <w:r>
                    <w:rPr>
                      <w:rFonts w:ascii="Tahoma" w:eastAsia="Tahoma" w:hAnsi="Tahoma"/>
                      <w:b/>
                      <w:color w:val="006400"/>
                      <w:sz w:val="14"/>
                    </w:rPr>
                    <w:t xml:space="preserve"> (1960-1990)</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DD7AC0" w:rsidP="006859D1">
                  <w:r>
                    <w:rPr>
                      <w:rFonts w:ascii="Tahoma" w:eastAsia="Tahoma" w:hAnsi="Tahoma"/>
                      <w:color w:val="000000"/>
                      <w:sz w:val="14"/>
                    </w:rPr>
                    <w:t>Кыргыз</w:t>
                  </w:r>
                  <w:r>
                    <w:rPr>
                      <w:rFonts w:ascii="Tahoma" w:eastAsia="Tahoma" w:hAnsi="Tahoma"/>
                      <w:color w:val="000000"/>
                      <w:sz w:val="14"/>
                      <w:lang w:val="ky-KG"/>
                    </w:rPr>
                    <w:t xml:space="preserve"> адабияты</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90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36</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54</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90</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180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5</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ВК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ПЦ</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5F31DC" w:rsidP="006859D1">
                  <w:r>
                    <w:rPr>
                      <w:rFonts w:ascii="Tahoma" w:eastAsia="Tahoma" w:hAnsi="Tahoma" w:cs="Tahoma"/>
                      <w:b/>
                      <w:color w:val="006400"/>
                      <w:sz w:val="14"/>
                    </w:rPr>
                    <w:t>К</w:t>
                  </w:r>
                  <w:r w:rsidR="006859D1">
                    <w:rPr>
                      <w:rFonts w:ascii="Tahoma" w:eastAsia="Tahoma" w:hAnsi="Tahoma"/>
                      <w:b/>
                      <w:color w:val="006400"/>
                      <w:sz w:val="14"/>
                    </w:rPr>
                    <w:t>ыргыз тили жана адабиятынын предметтик стандарттарынын негиздери</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C5408D" w:rsidP="006859D1">
                  <w:r>
                    <w:rPr>
                      <w:rFonts w:ascii="Tahoma" w:eastAsia="Tahoma" w:hAnsi="Tahoma"/>
                      <w:color w:val="000000"/>
                      <w:sz w:val="14"/>
                    </w:rPr>
                    <w:t>филологи</w:t>
                  </w:r>
                  <w:r>
                    <w:rPr>
                      <w:rFonts w:ascii="Tahoma" w:eastAsia="Tahoma" w:hAnsi="Tahoma"/>
                      <w:color w:val="000000"/>
                      <w:sz w:val="14"/>
                      <w:lang w:val="ky-KG"/>
                    </w:rPr>
                    <w:t>ялык билим бер</w:t>
                  </w:r>
                  <w:r>
                    <w:rPr>
                      <w:rFonts w:ascii="Times New Roman" w:eastAsia="Tahoma" w:hAnsi="Times New Roman" w:cs="Times New Roman"/>
                      <w:color w:val="000000"/>
                      <w:sz w:val="14"/>
                      <w:lang w:val="ky-KG"/>
                    </w:rPr>
                    <w:t>үү</w:t>
                  </w:r>
                  <w:r>
                    <w:rPr>
                      <w:rFonts w:ascii="Tahoma" w:eastAsia="Tahoma" w:hAnsi="Tahoma"/>
                      <w:color w:val="000000"/>
                      <w:sz w:val="14"/>
                      <w:lang w:val="ky-KG"/>
                    </w:rPr>
                    <w:t xml:space="preserve"> т</w:t>
                  </w:r>
                  <w:r>
                    <w:rPr>
                      <w:rFonts w:ascii="Tahoma" w:eastAsia="Tahoma" w:hAnsi="Tahoma"/>
                      <w:color w:val="000000"/>
                      <w:sz w:val="14"/>
                    </w:rPr>
                    <w:t>ехнологи</w:t>
                  </w:r>
                  <w:r>
                    <w:rPr>
                      <w:rFonts w:ascii="Tahoma" w:eastAsia="Tahoma" w:hAnsi="Tahoma"/>
                      <w:color w:val="000000"/>
                      <w:sz w:val="14"/>
                      <w:lang w:val="ky-KG"/>
                    </w:rPr>
                    <w:t>ялары</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24</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36</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60</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120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4</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6</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ГК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5F31DC" w:rsidP="005F31DC">
                  <w:r>
                    <w:rPr>
                      <w:rFonts w:ascii="Tahoma" w:eastAsia="Tahoma" w:hAnsi="Tahoma"/>
                      <w:b/>
                      <w:color w:val="006400"/>
                      <w:sz w:val="14"/>
                    </w:rPr>
                    <w:t>Адаптаци</w:t>
                  </w:r>
                  <w:r>
                    <w:rPr>
                      <w:rFonts w:ascii="Tahoma" w:eastAsia="Tahoma" w:hAnsi="Tahoma"/>
                      <w:b/>
                      <w:color w:val="006400"/>
                      <w:sz w:val="14"/>
                      <w:lang w:val="ky-KG"/>
                    </w:rPr>
                    <w:t xml:space="preserve">ялык </w:t>
                  </w:r>
                  <w:r w:rsidR="006859D1">
                    <w:rPr>
                      <w:rFonts w:ascii="Tahoma" w:eastAsia="Tahoma" w:hAnsi="Tahoma"/>
                      <w:b/>
                      <w:color w:val="006400"/>
                      <w:sz w:val="14"/>
                    </w:rPr>
                    <w:t>практика</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C5408D" w:rsidP="006859D1">
                  <w:r>
                    <w:rPr>
                      <w:rFonts w:ascii="Tahoma" w:eastAsia="Tahoma" w:hAnsi="Tahoma"/>
                      <w:color w:val="000000"/>
                      <w:sz w:val="14"/>
                    </w:rPr>
                    <w:t>филологи</w:t>
                  </w:r>
                  <w:r>
                    <w:rPr>
                      <w:rFonts w:ascii="Tahoma" w:eastAsia="Tahoma" w:hAnsi="Tahoma"/>
                      <w:color w:val="000000"/>
                      <w:sz w:val="14"/>
                      <w:lang w:val="ky-KG"/>
                    </w:rPr>
                    <w:t>ялык билим бер</w:t>
                  </w:r>
                  <w:r>
                    <w:rPr>
                      <w:rFonts w:ascii="Times New Roman" w:eastAsia="Tahoma" w:hAnsi="Times New Roman" w:cs="Times New Roman"/>
                      <w:color w:val="000000"/>
                      <w:sz w:val="14"/>
                      <w:lang w:val="ky-KG"/>
                    </w:rPr>
                    <w:t>үү</w:t>
                  </w:r>
                  <w:r>
                    <w:rPr>
                      <w:rFonts w:ascii="Tahoma" w:eastAsia="Tahoma" w:hAnsi="Tahoma"/>
                      <w:color w:val="000000"/>
                      <w:sz w:val="14"/>
                      <w:lang w:val="ky-KG"/>
                    </w:rPr>
                    <w:t xml:space="preserve"> т</w:t>
                  </w:r>
                  <w:r>
                    <w:rPr>
                      <w:rFonts w:ascii="Tahoma" w:eastAsia="Tahoma" w:hAnsi="Tahoma"/>
                      <w:color w:val="000000"/>
                      <w:sz w:val="14"/>
                    </w:rPr>
                    <w:t>ехнологи</w:t>
                  </w:r>
                  <w:r>
                    <w:rPr>
                      <w:rFonts w:ascii="Tahoma" w:eastAsia="Tahoma" w:hAnsi="Tahoma"/>
                      <w:color w:val="000000"/>
                      <w:sz w:val="14"/>
                      <w:lang w:val="ky-KG"/>
                    </w:rPr>
                    <w:t>ялары</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90</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90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7</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5F31DC">
                  <w:r>
                    <w:rPr>
                      <w:rFonts w:ascii="Tahoma" w:eastAsia="Tahoma" w:hAnsi="Tahoma"/>
                      <w:b/>
                      <w:color w:val="006400"/>
                      <w:sz w:val="14"/>
                    </w:rPr>
                    <w:t>Адаптаци</w:t>
                  </w:r>
                  <w:r w:rsidR="005F31DC">
                    <w:rPr>
                      <w:rFonts w:ascii="Tahoma" w:eastAsia="Tahoma" w:hAnsi="Tahoma"/>
                      <w:b/>
                      <w:color w:val="006400"/>
                      <w:sz w:val="14"/>
                      <w:lang w:val="ky-KG"/>
                    </w:rPr>
                    <w:t xml:space="preserve">ялык </w:t>
                  </w:r>
                  <w:r>
                    <w:rPr>
                      <w:rFonts w:ascii="Tahoma" w:eastAsia="Tahoma" w:hAnsi="Tahoma"/>
                      <w:b/>
                      <w:color w:val="006400"/>
                      <w:sz w:val="14"/>
                    </w:rPr>
                    <w:t>практика</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Pr="005F31DC" w:rsidRDefault="006859D1" w:rsidP="006859D1">
                  <w:pPr>
                    <w:rPr>
                      <w:lang w:val="ky-KG"/>
                    </w:rPr>
                  </w:pPr>
                  <w:r>
                    <w:rPr>
                      <w:rFonts w:ascii="Tahoma" w:eastAsia="Tahoma" w:hAnsi="Tahoma"/>
                      <w:color w:val="000000"/>
                      <w:sz w:val="14"/>
                    </w:rPr>
                    <w:t>Педагогик</w:t>
                  </w:r>
                  <w:r w:rsidR="005F31DC">
                    <w:rPr>
                      <w:rFonts w:ascii="Tahoma" w:eastAsia="Tahoma" w:hAnsi="Tahoma"/>
                      <w:color w:val="000000"/>
                      <w:sz w:val="14"/>
                      <w:lang w:val="ky-KG"/>
                    </w:rPr>
                    <w:t>а</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0</w:t>
                  </w:r>
                </w:p>
              </w:tc>
            </w:tr>
            <w:tr w:rsidR="00DA71F9" w:rsidTr="00523B24">
              <w:trPr>
                <w:trHeight w:val="169"/>
              </w:trPr>
              <w:tc>
                <w:tcPr>
                  <w:tcW w:w="322" w:type="dxa"/>
                  <w:tcBorders>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r>
                    <w:rPr>
                      <w:rFonts w:ascii="Tahoma" w:eastAsia="Tahoma" w:hAnsi="Tahoma"/>
                      <w:b/>
                      <w:color w:val="006400"/>
                      <w:sz w:val="14"/>
                    </w:rPr>
                    <w:t>Адаптационная практика</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Pr="005F31DC" w:rsidRDefault="005F31DC" w:rsidP="005F31DC">
                  <w:pPr>
                    <w:rPr>
                      <w:lang w:val="ky-KG"/>
                    </w:rPr>
                  </w:pPr>
                  <w:r>
                    <w:rPr>
                      <w:rFonts w:ascii="Tahoma" w:eastAsia="Tahoma" w:hAnsi="Tahoma"/>
                      <w:color w:val="000000"/>
                      <w:sz w:val="14"/>
                      <w:lang w:val="ky-KG"/>
                    </w:rPr>
                    <w:t>Жалпы</w:t>
                  </w:r>
                  <w:r w:rsidR="006859D1">
                    <w:rPr>
                      <w:rFonts w:ascii="Tahoma" w:eastAsia="Tahoma" w:hAnsi="Tahoma"/>
                      <w:color w:val="000000"/>
                      <w:sz w:val="14"/>
                    </w:rPr>
                    <w:t xml:space="preserve"> психологи</w:t>
                  </w:r>
                  <w:r>
                    <w:rPr>
                      <w:rFonts w:ascii="Tahoma" w:eastAsia="Tahoma" w:hAnsi="Tahoma"/>
                      <w:color w:val="000000"/>
                      <w:sz w:val="14"/>
                      <w:lang w:val="ky-KG"/>
                    </w:rPr>
                    <w:t>я</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0</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8</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r>
                    <w:rPr>
                      <w:rFonts w:ascii="Tahoma" w:eastAsia="Tahoma" w:hAnsi="Tahoma"/>
                      <w:b/>
                      <w:color w:val="006400"/>
                      <w:sz w:val="14"/>
                    </w:rPr>
                    <w:t>Физическое воспитание</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 xml:space="preserve">Зачет     </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5F31DC" w:rsidP="006859D1">
                  <w:r>
                    <w:rPr>
                      <w:rFonts w:ascii="Tahoma" w:eastAsia="Tahoma" w:hAnsi="Tahoma"/>
                      <w:color w:val="000000"/>
                      <w:sz w:val="14"/>
                      <w:lang w:val="ky-KG"/>
                    </w:rPr>
                    <w:t>№ 1 ф</w:t>
                  </w:r>
                  <w:r>
                    <w:rPr>
                      <w:rFonts w:ascii="Tahoma" w:eastAsia="Tahoma" w:hAnsi="Tahoma"/>
                      <w:color w:val="000000"/>
                      <w:sz w:val="14"/>
                    </w:rPr>
                    <w:t>акультет</w:t>
                  </w:r>
                  <w:r>
                    <w:rPr>
                      <w:rFonts w:ascii="Tahoma" w:eastAsia="Tahoma" w:hAnsi="Tahoma"/>
                      <w:color w:val="000000"/>
                      <w:sz w:val="14"/>
                      <w:lang w:val="ky-KG"/>
                    </w:rPr>
                    <w:t>тер аралы</w:t>
                  </w:r>
                  <w:r>
                    <w:rPr>
                      <w:rFonts w:ascii="Tahoma" w:eastAsia="Tahoma" w:hAnsi="Tahoma"/>
                      <w:color w:val="000000"/>
                      <w:sz w:val="14"/>
                    </w:rPr>
                    <w:t>к</w:t>
                  </w:r>
                  <w:r>
                    <w:rPr>
                      <w:rFonts w:ascii="Tahoma" w:eastAsia="Tahoma" w:hAnsi="Tahoma"/>
                      <w:color w:val="000000"/>
                      <w:sz w:val="14"/>
                      <w:lang w:val="ky-KG"/>
                    </w:rPr>
                    <w:t xml:space="preserve"> дене тарбия </w:t>
                  </w:r>
                  <w:r>
                    <w:rPr>
                      <w:rFonts w:ascii="Tahoma" w:eastAsia="Tahoma" w:hAnsi="Tahoma"/>
                      <w:color w:val="000000"/>
                      <w:sz w:val="14"/>
                    </w:rPr>
                    <w:t>кафедра</w:t>
                  </w:r>
                  <w:r>
                    <w:rPr>
                      <w:rFonts w:ascii="Tahoma" w:eastAsia="Tahoma" w:hAnsi="Tahoma"/>
                      <w:color w:val="000000"/>
                      <w:sz w:val="14"/>
                      <w:lang w:val="ky-KG"/>
                    </w:rPr>
                    <w:t>сы</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50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50</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50</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100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0</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9</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ВК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ПЦ</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r>
                    <w:rPr>
                      <w:rFonts w:ascii="Tahoma" w:eastAsia="Tahoma" w:hAnsi="Tahoma"/>
                      <w:b/>
                      <w:color w:val="006400"/>
                      <w:sz w:val="14"/>
                    </w:rPr>
                    <w:t>Словообразование</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DD7AC0" w:rsidP="006859D1">
                  <w:r>
                    <w:rPr>
                      <w:rFonts w:ascii="Tahoma" w:eastAsia="Tahoma" w:hAnsi="Tahoma"/>
                      <w:color w:val="000000"/>
                      <w:sz w:val="14"/>
                    </w:rPr>
                    <w:t>Кыргыз</w:t>
                  </w:r>
                  <w:r>
                    <w:rPr>
                      <w:rFonts w:ascii="Tahoma" w:eastAsia="Tahoma" w:hAnsi="Tahoma"/>
                      <w:color w:val="000000"/>
                      <w:sz w:val="14"/>
                      <w:lang w:val="ky-KG"/>
                    </w:rPr>
                    <w:t xml:space="preserve"> тили илими</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24</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36</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60</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120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4</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10</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ГК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5F31DC">
                  <w:r>
                    <w:rPr>
                      <w:rFonts w:ascii="Tahoma" w:eastAsia="Tahoma" w:hAnsi="Tahoma"/>
                      <w:b/>
                      <w:color w:val="006400"/>
                      <w:sz w:val="14"/>
                    </w:rPr>
                    <w:t>Кыргызстан</w:t>
                  </w:r>
                  <w:r w:rsidR="005F31DC">
                    <w:rPr>
                      <w:rFonts w:ascii="Tahoma" w:eastAsia="Tahoma" w:hAnsi="Tahoma"/>
                      <w:b/>
                      <w:color w:val="006400"/>
                      <w:sz w:val="14"/>
                      <w:lang w:val="ky-KG"/>
                    </w:rPr>
                    <w:t xml:space="preserve"> т</w:t>
                  </w:r>
                  <w:r>
                    <w:rPr>
                      <w:rFonts w:ascii="Tahoma" w:eastAsia="Tahoma" w:hAnsi="Tahoma"/>
                      <w:b/>
                      <w:color w:val="006400"/>
                      <w:sz w:val="14"/>
                    </w:rPr>
                    <w:t>а</w:t>
                  </w:r>
                  <w:r w:rsidR="005F31DC">
                    <w:rPr>
                      <w:rFonts w:ascii="Tahoma" w:eastAsia="Tahoma" w:hAnsi="Tahoma"/>
                      <w:b/>
                      <w:color w:val="006400"/>
                      <w:sz w:val="14"/>
                      <w:lang w:val="ky-KG"/>
                    </w:rPr>
                    <w:t xml:space="preserve">рыхы, </w:t>
                  </w:r>
                  <w:r>
                    <w:rPr>
                      <w:rFonts w:ascii="Tahoma" w:eastAsia="Tahoma" w:hAnsi="Tahoma"/>
                      <w:b/>
                      <w:color w:val="006400"/>
                      <w:sz w:val="14"/>
                    </w:rPr>
                    <w:t>географи</w:t>
                  </w:r>
                  <w:r w:rsidR="005F31DC">
                    <w:rPr>
                      <w:rFonts w:ascii="Tahoma" w:eastAsia="Tahoma" w:hAnsi="Tahoma"/>
                      <w:b/>
                      <w:color w:val="006400"/>
                      <w:sz w:val="14"/>
                      <w:lang w:val="ky-KG"/>
                    </w:rPr>
                    <w:t xml:space="preserve">ясы, </w:t>
                  </w:r>
                  <w:r>
                    <w:rPr>
                      <w:rFonts w:ascii="Tahoma" w:eastAsia="Tahoma" w:hAnsi="Tahoma"/>
                      <w:b/>
                      <w:color w:val="006400"/>
                      <w:sz w:val="14"/>
                    </w:rPr>
                    <w:t>кыргыз</w:t>
                  </w:r>
                  <w:r w:rsidR="005F31DC">
                    <w:rPr>
                      <w:rFonts w:ascii="Tahoma" w:eastAsia="Tahoma" w:hAnsi="Tahoma"/>
                      <w:b/>
                      <w:color w:val="006400"/>
                      <w:sz w:val="14"/>
                      <w:lang w:val="ky-KG"/>
                    </w:rPr>
                    <w:t xml:space="preserve"> тили жана адабияты боюнча М</w:t>
                  </w:r>
                  <w:r w:rsidR="005F31DC">
                    <w:rPr>
                      <w:rFonts w:ascii="Tahoma" w:eastAsia="Tahoma" w:hAnsi="Tahoma"/>
                      <w:b/>
                      <w:color w:val="006400"/>
                      <w:sz w:val="14"/>
                    </w:rPr>
                    <w:t>А</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5F31DC" w:rsidP="006859D1">
                  <w:r>
                    <w:rPr>
                      <w:rFonts w:ascii="Tahoma" w:eastAsia="Tahoma" w:hAnsi="Tahoma"/>
                      <w:color w:val="000000"/>
                      <w:sz w:val="14"/>
                    </w:rPr>
                    <w:t>Кыргызстан</w:t>
                  </w:r>
                  <w:r>
                    <w:rPr>
                      <w:rFonts w:ascii="Tahoma" w:eastAsia="Tahoma" w:hAnsi="Tahoma"/>
                      <w:color w:val="000000"/>
                      <w:sz w:val="14"/>
                      <w:lang w:val="ky-KG"/>
                    </w:rPr>
                    <w:t xml:space="preserve"> тарыхы жана</w:t>
                  </w:r>
                  <w:r>
                    <w:rPr>
                      <w:rFonts w:ascii="Tahoma" w:eastAsia="Tahoma" w:hAnsi="Tahoma"/>
                      <w:color w:val="000000"/>
                      <w:sz w:val="14"/>
                    </w:rPr>
                    <w:t xml:space="preserve"> археология, этнологи</w:t>
                  </w:r>
                  <w:r>
                    <w:rPr>
                      <w:rFonts w:ascii="Tahoma" w:eastAsia="Tahoma" w:hAnsi="Tahoma"/>
                      <w:color w:val="000000"/>
                      <w:sz w:val="14"/>
                      <w:lang w:val="ky-KG"/>
                    </w:rPr>
                    <w:t>я</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60</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60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2</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11</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5F31DC">
                  <w:r>
                    <w:rPr>
                      <w:rFonts w:ascii="Tahoma" w:eastAsia="Tahoma" w:hAnsi="Tahoma"/>
                      <w:b/>
                      <w:color w:val="006400"/>
                      <w:sz w:val="14"/>
                    </w:rPr>
                    <w:t>Куратор</w:t>
                  </w:r>
                  <w:r w:rsidR="005F31DC">
                    <w:rPr>
                      <w:rFonts w:ascii="Tahoma" w:eastAsia="Tahoma" w:hAnsi="Tahoma"/>
                      <w:b/>
                      <w:color w:val="006400"/>
                      <w:sz w:val="14"/>
                      <w:lang w:val="ky-KG"/>
                    </w:rPr>
                    <w:t>ду</w:t>
                  </w:r>
                  <w:r>
                    <w:rPr>
                      <w:rFonts w:ascii="Tahoma" w:eastAsia="Tahoma" w:hAnsi="Tahoma"/>
                      <w:b/>
                      <w:color w:val="006400"/>
                      <w:sz w:val="14"/>
                    </w:rPr>
                    <w:t>к</w:t>
                  </w:r>
                  <w:r w:rsidR="005F31DC">
                    <w:rPr>
                      <w:rFonts w:ascii="Tahoma" w:eastAsia="Tahoma" w:hAnsi="Tahoma"/>
                      <w:b/>
                      <w:color w:val="006400"/>
                      <w:sz w:val="14"/>
                      <w:lang w:val="ky-KG"/>
                    </w:rPr>
                    <w:t xml:space="preserve"> саат</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5F31DC" w:rsidP="006859D1">
                  <w:r>
                    <w:rPr>
                      <w:rFonts w:ascii="Tahoma" w:eastAsia="Tahoma" w:hAnsi="Tahoma"/>
                      <w:color w:val="000000"/>
                      <w:sz w:val="14"/>
                      <w:lang w:val="ky-KG"/>
                    </w:rPr>
                    <w:t>тарбия и</w:t>
                  </w:r>
                  <w:r>
                    <w:rPr>
                      <w:rFonts w:ascii="Times New Roman" w:eastAsia="Tahoma" w:hAnsi="Times New Roman" w:cs="Times New Roman"/>
                      <w:color w:val="000000"/>
                      <w:sz w:val="14"/>
                      <w:lang w:val="ky-KG"/>
                    </w:rPr>
                    <w:t>ш</w:t>
                  </w:r>
                  <w:r>
                    <w:rPr>
                      <w:rFonts w:ascii="Tahoma" w:eastAsia="Tahoma" w:hAnsi="Tahoma"/>
                      <w:color w:val="000000"/>
                      <w:sz w:val="14"/>
                      <w:lang w:val="ky-KG"/>
                    </w:rPr>
                    <w:t>тери бөл</w:t>
                  </w:r>
                  <w:r>
                    <w:rPr>
                      <w:rFonts w:ascii="Times New Roman" w:eastAsia="Tahoma" w:hAnsi="Times New Roman" w:cs="Times New Roman"/>
                      <w:color w:val="000000"/>
                      <w:sz w:val="14"/>
                      <w:lang w:val="ky-KG"/>
                    </w:rPr>
                    <w:t>ү</w:t>
                  </w:r>
                  <w:r>
                    <w:rPr>
                      <w:rFonts w:ascii="Tahoma" w:eastAsia="Tahoma" w:hAnsi="Tahoma"/>
                      <w:color w:val="000000"/>
                      <w:sz w:val="14"/>
                      <w:lang w:val="ky-KG"/>
                    </w:rPr>
                    <w:t>м</w:t>
                  </w:r>
                  <w:r>
                    <w:rPr>
                      <w:rFonts w:ascii="Times New Roman" w:eastAsia="Tahoma" w:hAnsi="Times New Roman" w:cs="Times New Roman"/>
                      <w:color w:val="000000"/>
                      <w:sz w:val="14"/>
                      <w:lang w:val="ky-KG"/>
                    </w:rPr>
                    <w:t>ү</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18</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18</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18</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0</w:t>
                  </w:r>
                </w:p>
              </w:tc>
            </w:tr>
            <w:tr w:rsidR="00C5408D" w:rsidTr="00523B24">
              <w:trPr>
                <w:trHeight w:val="224"/>
              </w:trPr>
              <w:tc>
                <w:tcPr>
                  <w:tcW w:w="1286" w:type="dxa"/>
                  <w:gridSpan w:val="3"/>
                  <w:tcBorders>
                    <w:top w:val="single" w:sz="8" w:space="0" w:color="696969"/>
                    <w:left w:val="single" w:sz="8" w:space="0" w:color="D3D3D3"/>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2924"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C5408D">
                  <w:r>
                    <w:rPr>
                      <w:rFonts w:ascii="Arial" w:eastAsia="Arial" w:hAnsi="Arial" w:cs="Arial"/>
                      <w:color w:val="000000"/>
                      <w:sz w:val="14"/>
                    </w:rPr>
                    <w:t>З</w:t>
                  </w:r>
                  <w:r>
                    <w:rPr>
                      <w:rFonts w:ascii="Arial" w:eastAsia="Arial" w:hAnsi="Arial"/>
                      <w:color w:val="000000"/>
                      <w:sz w:val="14"/>
                    </w:rPr>
                    <w:t>ачет</w:t>
                  </w:r>
                  <w:r>
                    <w:rPr>
                      <w:rFonts w:ascii="Arial" w:eastAsia="Arial" w:hAnsi="Arial"/>
                      <w:color w:val="000000"/>
                      <w:sz w:val="14"/>
                      <w:lang w:val="ky-KG"/>
                    </w:rPr>
                    <w:t>т</w:t>
                  </w:r>
                  <w:r>
                    <w:rPr>
                      <w:rFonts w:ascii="Arial" w:eastAsia="Arial" w:hAnsi="Arial"/>
                      <w:color w:val="000000"/>
                      <w:sz w:val="14"/>
                    </w:rPr>
                    <w:t>о</w:t>
                  </w:r>
                  <w:r>
                    <w:rPr>
                      <w:rFonts w:ascii="Arial" w:eastAsia="Arial" w:hAnsi="Arial"/>
                      <w:color w:val="000000"/>
                      <w:sz w:val="14"/>
                      <w:lang w:val="ky-KG"/>
                    </w:rPr>
                    <w:t>рд</w:t>
                  </w:r>
                  <w:r>
                    <w:rPr>
                      <w:rFonts w:ascii="Arial" w:eastAsia="Arial" w:hAnsi="Arial" w:cs="Arial"/>
                      <w:color w:val="000000"/>
                      <w:sz w:val="14"/>
                      <w:lang w:val="ky-KG"/>
                    </w:rPr>
                    <w:t>у</w:t>
                  </w:r>
                  <w:r>
                    <w:rPr>
                      <w:rFonts w:ascii="Arial" w:eastAsia="Arial" w:hAnsi="Arial"/>
                      <w:color w:val="000000"/>
                      <w:sz w:val="14"/>
                      <w:lang w:val="ky-KG"/>
                    </w:rPr>
                    <w:t>н саны</w:t>
                  </w:r>
                </w:p>
              </w:tc>
              <w:tc>
                <w:tcPr>
                  <w:tcW w:w="882" w:type="dxa"/>
                  <w:tcBorders>
                    <w:top w:val="single" w:sz="8" w:space="0" w:color="696969"/>
                    <w:left w:val="single" w:sz="8" w:space="0" w:color="696969"/>
                    <w:bottom w:val="single" w:sz="8" w:space="0" w:color="696969"/>
                    <w:right w:val="single" w:sz="8" w:space="0" w:color="696969"/>
                  </w:tcBorders>
                  <w:shd w:val="clear" w:color="auto" w:fill="F0F8FF"/>
                  <w:tcMar>
                    <w:top w:w="0" w:type="dxa"/>
                    <w:left w:w="60" w:type="dxa"/>
                    <w:bottom w:w="0" w:type="dxa"/>
                    <w:right w:w="0" w:type="dxa"/>
                  </w:tcMar>
                  <w:vAlign w:val="center"/>
                </w:tcPr>
                <w:p w:rsidR="00C5408D" w:rsidRDefault="00C5408D" w:rsidP="006859D1">
                  <w:pPr>
                    <w:jc w:val="center"/>
                  </w:pPr>
                  <w:r>
                    <w:rPr>
                      <w:rFonts w:ascii="Arial" w:eastAsia="Arial" w:hAnsi="Arial"/>
                      <w:color w:val="006400"/>
                      <w:sz w:val="14"/>
                    </w:rPr>
                    <w:t>1</w:t>
                  </w:r>
                </w:p>
              </w:tc>
              <w:tc>
                <w:tcPr>
                  <w:tcW w:w="201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624"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770"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553"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49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475"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53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48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419"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46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377"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460"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67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598" w:type="dxa"/>
                  <w:tcBorders>
                    <w:top w:val="single" w:sz="8" w:space="0" w:color="696969"/>
                    <w:left w:val="single" w:sz="8" w:space="0" w:color="696969"/>
                    <w:bottom w:val="single" w:sz="8" w:space="0" w:color="696969"/>
                    <w:right w:val="single" w:sz="8" w:space="0" w:color="D3D3D3"/>
                  </w:tcBorders>
                  <w:shd w:val="clear" w:color="auto" w:fill="F0F8FF"/>
                  <w:tcMar>
                    <w:top w:w="0" w:type="dxa"/>
                    <w:left w:w="40" w:type="dxa"/>
                    <w:bottom w:w="0" w:type="dxa"/>
                    <w:right w:w="0" w:type="dxa"/>
                  </w:tcMar>
                </w:tcPr>
                <w:p w:rsidR="00C5408D" w:rsidRDefault="00C5408D" w:rsidP="006859D1"/>
              </w:tc>
            </w:tr>
            <w:tr w:rsidR="00C5408D" w:rsidTr="00523B24">
              <w:trPr>
                <w:trHeight w:val="194"/>
              </w:trPr>
              <w:tc>
                <w:tcPr>
                  <w:tcW w:w="1286" w:type="dxa"/>
                  <w:gridSpan w:val="3"/>
                  <w:tcBorders>
                    <w:top w:val="single" w:sz="8" w:space="0" w:color="696969"/>
                    <w:left w:val="single" w:sz="8" w:space="0" w:color="D3D3D3"/>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2924"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C5408D">
                  <w:r>
                    <w:rPr>
                      <w:rFonts w:ascii="Arial" w:eastAsia="Arial" w:hAnsi="Arial"/>
                      <w:color w:val="000000"/>
                      <w:sz w:val="14"/>
                      <w:lang w:val="ky-KG"/>
                    </w:rPr>
                    <w:t>Э</w:t>
                  </w:r>
                  <w:r>
                    <w:rPr>
                      <w:rFonts w:ascii="Arial" w:eastAsia="Arial" w:hAnsi="Arial"/>
                      <w:color w:val="000000"/>
                      <w:sz w:val="14"/>
                    </w:rPr>
                    <w:t>кзамен</w:t>
                  </w:r>
                  <w:r>
                    <w:rPr>
                      <w:rFonts w:ascii="Arial" w:eastAsia="Arial" w:hAnsi="Arial"/>
                      <w:color w:val="000000"/>
                      <w:sz w:val="14"/>
                      <w:lang w:val="ky-KG"/>
                    </w:rPr>
                    <w:t>дердин саны</w:t>
                  </w:r>
                </w:p>
              </w:tc>
              <w:tc>
                <w:tcPr>
                  <w:tcW w:w="882" w:type="dxa"/>
                  <w:tcBorders>
                    <w:top w:val="single" w:sz="8" w:space="0" w:color="696969"/>
                    <w:left w:val="single" w:sz="8" w:space="0" w:color="696969"/>
                    <w:bottom w:val="single" w:sz="8" w:space="0" w:color="696969"/>
                    <w:right w:val="single" w:sz="8" w:space="0" w:color="696969"/>
                  </w:tcBorders>
                  <w:shd w:val="clear" w:color="auto" w:fill="F0F8FF"/>
                  <w:tcMar>
                    <w:top w:w="0" w:type="dxa"/>
                    <w:left w:w="60" w:type="dxa"/>
                    <w:bottom w:w="0" w:type="dxa"/>
                    <w:right w:w="0" w:type="dxa"/>
                  </w:tcMar>
                  <w:vAlign w:val="center"/>
                </w:tcPr>
                <w:p w:rsidR="00C5408D" w:rsidRDefault="00C5408D" w:rsidP="006859D1">
                  <w:pPr>
                    <w:jc w:val="center"/>
                  </w:pPr>
                  <w:r>
                    <w:rPr>
                      <w:rFonts w:ascii="Arial" w:eastAsia="Arial" w:hAnsi="Arial"/>
                      <w:color w:val="006400"/>
                      <w:sz w:val="14"/>
                    </w:rPr>
                    <w:t>8</w:t>
                  </w:r>
                </w:p>
              </w:tc>
              <w:tc>
                <w:tcPr>
                  <w:tcW w:w="201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624"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770"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553"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49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475"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53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48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419"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46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377"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460"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67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598" w:type="dxa"/>
                  <w:tcBorders>
                    <w:top w:val="single" w:sz="8" w:space="0" w:color="696969"/>
                    <w:left w:val="single" w:sz="8" w:space="0" w:color="696969"/>
                    <w:bottom w:val="single" w:sz="8" w:space="0" w:color="696969"/>
                    <w:right w:val="single" w:sz="8" w:space="0" w:color="D3D3D3"/>
                  </w:tcBorders>
                  <w:shd w:val="clear" w:color="auto" w:fill="F0F8FF"/>
                  <w:tcMar>
                    <w:top w:w="0" w:type="dxa"/>
                    <w:left w:w="40" w:type="dxa"/>
                    <w:bottom w:w="0" w:type="dxa"/>
                    <w:right w:w="0" w:type="dxa"/>
                  </w:tcMar>
                  <w:vAlign w:val="center"/>
                </w:tcPr>
                <w:p w:rsidR="00C5408D" w:rsidRDefault="00C5408D" w:rsidP="006859D1"/>
              </w:tc>
            </w:tr>
            <w:tr w:rsidR="00C5408D" w:rsidTr="00523B24">
              <w:trPr>
                <w:trHeight w:val="179"/>
              </w:trPr>
              <w:tc>
                <w:tcPr>
                  <w:tcW w:w="1286" w:type="dxa"/>
                  <w:gridSpan w:val="3"/>
                  <w:tcBorders>
                    <w:top w:val="single" w:sz="8" w:space="0" w:color="696969"/>
                    <w:left w:val="single" w:sz="8" w:space="0" w:color="D3D3D3"/>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2924"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vAlign w:val="center"/>
                </w:tcPr>
                <w:p w:rsidR="00C5408D" w:rsidRDefault="00C5408D" w:rsidP="00C5408D">
                  <w:r>
                    <w:rPr>
                      <w:rFonts w:ascii="Arial" w:eastAsia="Arial" w:hAnsi="Arial"/>
                      <w:color w:val="000000"/>
                      <w:sz w:val="14"/>
                      <w:lang w:val="ky-KG"/>
                    </w:rPr>
                    <w:t>Ж</w:t>
                  </w:r>
                  <w:r>
                    <w:rPr>
                      <w:rFonts w:ascii="Arial" w:eastAsia="Arial" w:hAnsi="Arial" w:cs="Arial"/>
                      <w:color w:val="000000"/>
                      <w:sz w:val="14"/>
                      <w:lang w:val="ky-KG"/>
                    </w:rPr>
                    <w:t>у</w:t>
                  </w:r>
                  <w:r>
                    <w:rPr>
                      <w:rFonts w:ascii="Arial" w:eastAsia="Arial" w:hAnsi="Arial"/>
                      <w:color w:val="000000"/>
                      <w:sz w:val="14"/>
                      <w:lang w:val="ky-KG"/>
                    </w:rPr>
                    <w:t>малы</w:t>
                  </w:r>
                  <w:r>
                    <w:rPr>
                      <w:rFonts w:ascii="Arial" w:eastAsia="Arial" w:hAnsi="Arial" w:cs="Arial"/>
                      <w:color w:val="000000"/>
                      <w:sz w:val="14"/>
                      <w:lang w:val="ky-KG"/>
                    </w:rPr>
                    <w:t>к</w:t>
                  </w:r>
                  <w:r>
                    <w:rPr>
                      <w:rFonts w:ascii="Arial" w:eastAsia="Arial" w:hAnsi="Arial"/>
                      <w:color w:val="000000"/>
                      <w:sz w:val="14"/>
                      <w:lang w:val="ky-KG"/>
                    </w:rPr>
                    <w:t xml:space="preserve"> ж</w:t>
                  </w:r>
                  <w:r>
                    <w:rPr>
                      <w:rFonts w:ascii="Times New Roman" w:eastAsia="Arial" w:hAnsi="Times New Roman" w:cs="Times New Roman"/>
                      <w:color w:val="000000"/>
                      <w:sz w:val="14"/>
                      <w:lang w:val="ky-KG"/>
                    </w:rPr>
                    <w:t>ү</w:t>
                  </w:r>
                  <w:r>
                    <w:rPr>
                      <w:rFonts w:ascii="Arial" w:eastAsia="Arial" w:hAnsi="Arial" w:cs="Arial"/>
                      <w:color w:val="000000"/>
                      <w:sz w:val="14"/>
                      <w:lang w:val="ky-KG"/>
                    </w:rPr>
                    <w:t>к</w:t>
                  </w:r>
                  <w:r>
                    <w:rPr>
                      <w:rFonts w:ascii="Arial" w:eastAsia="Arial" w:hAnsi="Arial"/>
                      <w:color w:val="000000"/>
                      <w:sz w:val="14"/>
                      <w:lang w:val="ky-KG"/>
                    </w:rPr>
                    <w:t>төм</w:t>
                  </w:r>
                </w:p>
              </w:tc>
              <w:tc>
                <w:tcPr>
                  <w:tcW w:w="882"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2011"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624"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770"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pPr>
                    <w:jc w:val="center"/>
                  </w:pPr>
                  <w:r>
                    <w:rPr>
                      <w:rFonts w:ascii="Tahoma" w:eastAsia="Tahoma" w:hAnsi="Tahoma"/>
                      <w:color w:val="000000"/>
                      <w:sz w:val="14"/>
                    </w:rPr>
                    <w:t>26</w:t>
                  </w:r>
                </w:p>
              </w:tc>
              <w:tc>
                <w:tcPr>
                  <w:tcW w:w="553"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491"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475"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532"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482"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419"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461"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377"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460"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672"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598" w:type="dxa"/>
                  <w:tcBorders>
                    <w:top w:val="single" w:sz="8" w:space="0" w:color="696969"/>
                    <w:left w:val="single" w:sz="8" w:space="0" w:color="696969"/>
                    <w:bottom w:val="single" w:sz="8" w:space="0" w:color="696969"/>
                    <w:right w:val="single" w:sz="8" w:space="0" w:color="D3D3D3"/>
                  </w:tcBorders>
                  <w:shd w:val="clear" w:color="auto" w:fill="F8F8FF"/>
                  <w:tcMar>
                    <w:top w:w="0" w:type="dxa"/>
                    <w:left w:w="40" w:type="dxa"/>
                    <w:bottom w:w="0" w:type="dxa"/>
                    <w:right w:w="0" w:type="dxa"/>
                  </w:tcMar>
                </w:tcPr>
                <w:p w:rsidR="00C5408D" w:rsidRDefault="00C5408D" w:rsidP="006859D1"/>
              </w:tc>
            </w:tr>
            <w:tr w:rsidR="00DA71F9" w:rsidTr="00523B24">
              <w:trPr>
                <w:trHeight w:val="259"/>
              </w:trPr>
              <w:tc>
                <w:tcPr>
                  <w:tcW w:w="7727" w:type="dxa"/>
                  <w:gridSpan w:val="7"/>
                  <w:tcBorders>
                    <w:top w:val="single" w:sz="8" w:space="0" w:color="A9A9A9"/>
                    <w:left w:val="single" w:sz="8" w:space="0" w:color="D3D3D3"/>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Arial" w:eastAsia="Arial" w:hAnsi="Arial"/>
                      <w:b/>
                      <w:color w:val="191970"/>
                      <w:sz w:val="20"/>
                    </w:rPr>
                    <w:t xml:space="preserve"> 5-семестр</w:t>
                  </w:r>
                </w:p>
              </w:tc>
              <w:tc>
                <w:tcPr>
                  <w:tcW w:w="770" w:type="dxa"/>
                  <w:tcBorders>
                    <w:top w:val="single" w:sz="8" w:space="0" w:color="A9A9A9"/>
                    <w:left w:val="single" w:sz="8" w:space="0" w:color="A9A9A9"/>
                    <w:bottom w:val="single" w:sz="8" w:space="0" w:color="A9A9A9"/>
                    <w:right w:val="single" w:sz="8" w:space="0" w:color="A9A9A9"/>
                  </w:tcBorders>
                  <w:tcMar>
                    <w:top w:w="20" w:type="dxa"/>
                    <w:left w:w="20" w:type="dxa"/>
                    <w:bottom w:w="20" w:type="dxa"/>
                    <w:right w:w="20" w:type="dxa"/>
                  </w:tcMar>
                  <w:vAlign w:val="center"/>
                </w:tcPr>
                <w:p w:rsidR="006859D1" w:rsidRDefault="006859D1" w:rsidP="006859D1">
                  <w:pPr>
                    <w:jc w:val="center"/>
                  </w:pPr>
                  <w:r>
                    <w:rPr>
                      <w:rFonts w:ascii="Tahoma" w:eastAsia="Tahoma" w:hAnsi="Tahoma"/>
                      <w:b/>
                      <w:color w:val="191970"/>
                      <w:sz w:val="14"/>
                    </w:rPr>
                    <w:t>378</w:t>
                  </w:r>
                </w:p>
              </w:tc>
              <w:tc>
                <w:tcPr>
                  <w:tcW w:w="553"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156</w:t>
                  </w:r>
                </w:p>
              </w:tc>
              <w:tc>
                <w:tcPr>
                  <w:tcW w:w="491"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28</w:t>
                  </w:r>
                </w:p>
              </w:tc>
              <w:tc>
                <w:tcPr>
                  <w:tcW w:w="475"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194</w:t>
                  </w:r>
                </w:p>
              </w:tc>
              <w:tc>
                <w:tcPr>
                  <w:tcW w:w="532"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0</w:t>
                  </w:r>
                </w:p>
              </w:tc>
              <w:tc>
                <w:tcPr>
                  <w:tcW w:w="482"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540</w:t>
                  </w:r>
                </w:p>
              </w:tc>
              <w:tc>
                <w:tcPr>
                  <w:tcW w:w="419"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0</w:t>
                  </w:r>
                </w:p>
              </w:tc>
              <w:tc>
                <w:tcPr>
                  <w:tcW w:w="461"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0</w:t>
                  </w:r>
                </w:p>
              </w:tc>
              <w:tc>
                <w:tcPr>
                  <w:tcW w:w="377"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0</w:t>
                  </w:r>
                </w:p>
              </w:tc>
              <w:tc>
                <w:tcPr>
                  <w:tcW w:w="460"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0</w:t>
                  </w:r>
                </w:p>
              </w:tc>
              <w:tc>
                <w:tcPr>
                  <w:tcW w:w="672"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918</w:t>
                  </w:r>
                </w:p>
              </w:tc>
              <w:tc>
                <w:tcPr>
                  <w:tcW w:w="598" w:type="dxa"/>
                  <w:tcBorders>
                    <w:top w:val="single" w:sz="8" w:space="0" w:color="A9A9A9"/>
                    <w:left w:val="single" w:sz="8" w:space="0" w:color="A9A9A9"/>
                    <w:bottom w:val="single" w:sz="8" w:space="0" w:color="A9A9A9"/>
                    <w:right w:val="single" w:sz="8" w:space="0" w:color="D3D3D3"/>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30</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1</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ГК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ПЦ</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r>
                    <w:rPr>
                      <w:rFonts w:ascii="Tahoma" w:eastAsia="Tahoma" w:hAnsi="Tahoma"/>
                      <w:b/>
                      <w:color w:val="006400"/>
                      <w:sz w:val="14"/>
                    </w:rPr>
                    <w:t>Педагогика</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5F31DC">
                  <w:r>
                    <w:rPr>
                      <w:rFonts w:ascii="Tahoma" w:eastAsia="Tahoma" w:hAnsi="Tahoma"/>
                      <w:color w:val="000000"/>
                      <w:sz w:val="14"/>
                    </w:rPr>
                    <w:t>Педагогик</w:t>
                  </w:r>
                  <w:r w:rsidR="005F31DC">
                    <w:rPr>
                      <w:rFonts w:ascii="Tahoma" w:eastAsia="Tahoma" w:hAnsi="Tahoma"/>
                      <w:color w:val="000000"/>
                      <w:sz w:val="14"/>
                      <w:lang w:val="ky-KG"/>
                    </w:rPr>
                    <w:t>а</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12</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18</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30</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60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2</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2</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ГК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МЕН</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r>
                    <w:rPr>
                      <w:rFonts w:ascii="Tahoma" w:eastAsia="Tahoma" w:hAnsi="Tahoma"/>
                      <w:b/>
                      <w:color w:val="006400"/>
                      <w:sz w:val="14"/>
                    </w:rPr>
                    <w:t>Экология</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Pr="005F31DC" w:rsidRDefault="006859D1" w:rsidP="005F31DC">
                  <w:pPr>
                    <w:rPr>
                      <w:lang w:val="ky-KG"/>
                    </w:rPr>
                  </w:pPr>
                  <w:r>
                    <w:rPr>
                      <w:rFonts w:ascii="Tahoma" w:eastAsia="Tahoma" w:hAnsi="Tahoma"/>
                      <w:color w:val="000000"/>
                      <w:sz w:val="14"/>
                    </w:rPr>
                    <w:t>Зоологи</w:t>
                  </w:r>
                  <w:r w:rsidR="005F31DC">
                    <w:rPr>
                      <w:rFonts w:ascii="Tahoma" w:eastAsia="Tahoma" w:hAnsi="Tahoma"/>
                      <w:color w:val="000000"/>
                      <w:sz w:val="14"/>
                      <w:lang w:val="ky-KG"/>
                    </w:rPr>
                    <w:t xml:space="preserve">я жана жалпы </w:t>
                  </w:r>
                  <w:r>
                    <w:rPr>
                      <w:rFonts w:ascii="Tahoma" w:eastAsia="Tahoma" w:hAnsi="Tahoma"/>
                      <w:color w:val="000000"/>
                      <w:sz w:val="14"/>
                    </w:rPr>
                    <w:t xml:space="preserve"> экологи</w:t>
                  </w:r>
                  <w:r w:rsidR="005F31DC">
                    <w:rPr>
                      <w:rFonts w:ascii="Tahoma" w:eastAsia="Tahoma" w:hAnsi="Tahoma"/>
                      <w:color w:val="000000"/>
                      <w:sz w:val="14"/>
                      <w:lang w:val="ky-KG"/>
                    </w:rPr>
                    <w:t>я</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18</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12</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30</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60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2</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3</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ГК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ПЦ</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5F31DC" w:rsidP="005F31DC">
                  <w:r>
                    <w:rPr>
                      <w:rFonts w:ascii="Tahoma" w:eastAsia="Tahoma" w:hAnsi="Tahoma"/>
                      <w:b/>
                      <w:color w:val="006400"/>
                      <w:sz w:val="14"/>
                      <w:lang w:val="ky-KG"/>
                    </w:rPr>
                    <w:t>Өм</w:t>
                  </w:r>
                  <w:r>
                    <w:rPr>
                      <w:rFonts w:ascii="Times New Roman" w:eastAsia="Tahoma" w:hAnsi="Times New Roman" w:cs="Times New Roman"/>
                      <w:b/>
                      <w:color w:val="006400"/>
                      <w:sz w:val="14"/>
                      <w:lang w:val="ky-KG"/>
                    </w:rPr>
                    <w:t>ү</w:t>
                  </w:r>
                  <w:r>
                    <w:rPr>
                      <w:rFonts w:ascii="Tahoma" w:eastAsia="Tahoma" w:hAnsi="Tahoma"/>
                      <w:b/>
                      <w:color w:val="006400"/>
                      <w:sz w:val="14"/>
                      <w:lang w:val="ky-KG"/>
                    </w:rPr>
                    <w:t>рд</w:t>
                  </w:r>
                  <w:r>
                    <w:rPr>
                      <w:rFonts w:ascii="Times New Roman" w:eastAsia="Tahoma" w:hAnsi="Times New Roman" w:cs="Times New Roman"/>
                      <w:b/>
                      <w:color w:val="006400"/>
                      <w:sz w:val="14"/>
                      <w:lang w:val="ky-KG"/>
                    </w:rPr>
                    <w:t>ү</w:t>
                  </w:r>
                  <w:r>
                    <w:rPr>
                      <w:rFonts w:ascii="Tahoma" w:eastAsia="Tahoma" w:hAnsi="Tahoma"/>
                      <w:b/>
                      <w:color w:val="006400"/>
                      <w:sz w:val="14"/>
                      <w:lang w:val="ky-KG"/>
                    </w:rPr>
                    <w:t>н коопсу</w:t>
                  </w:r>
                  <w:r w:rsidR="006859D1">
                    <w:rPr>
                      <w:rFonts w:ascii="Tahoma" w:eastAsia="Tahoma" w:hAnsi="Tahoma"/>
                      <w:b/>
                      <w:color w:val="006400"/>
                      <w:sz w:val="14"/>
                    </w:rPr>
                    <w:t>з</w:t>
                  </w:r>
                  <w:r>
                    <w:rPr>
                      <w:rFonts w:ascii="Tahoma" w:eastAsia="Tahoma" w:hAnsi="Tahoma"/>
                      <w:b/>
                      <w:color w:val="006400"/>
                      <w:sz w:val="14"/>
                      <w:lang w:val="ky-KG"/>
                    </w:rPr>
                    <w:t xml:space="preserve">дугу </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5F31DC">
                  <w:r>
                    <w:rPr>
                      <w:rFonts w:ascii="Tahoma" w:eastAsia="Tahoma" w:hAnsi="Tahoma"/>
                      <w:color w:val="000000"/>
                      <w:sz w:val="14"/>
                    </w:rPr>
                    <w:t>Экстремал</w:t>
                  </w:r>
                  <w:r w:rsidR="005F31DC">
                    <w:rPr>
                      <w:rFonts w:ascii="Tahoma" w:eastAsia="Tahoma" w:hAnsi="Tahoma"/>
                      <w:color w:val="000000"/>
                      <w:sz w:val="14"/>
                      <w:lang w:val="ky-KG"/>
                    </w:rPr>
                    <w:t xml:space="preserve">дык </w:t>
                  </w:r>
                  <w:r w:rsidR="005F31DC">
                    <w:rPr>
                      <w:rFonts w:ascii="Tahoma" w:eastAsia="Tahoma" w:hAnsi="Tahoma"/>
                      <w:color w:val="000000"/>
                      <w:sz w:val="14"/>
                    </w:rPr>
                    <w:t>медицин</w:t>
                  </w:r>
                  <w:r w:rsidR="005F31DC">
                    <w:rPr>
                      <w:rFonts w:ascii="Tahoma" w:eastAsia="Tahoma" w:hAnsi="Tahoma"/>
                      <w:color w:val="000000"/>
                      <w:sz w:val="14"/>
                      <w:lang w:val="ky-KG"/>
                    </w:rPr>
                    <w:t>а жана өм</w:t>
                  </w:r>
                  <w:r w:rsidR="005F31DC">
                    <w:rPr>
                      <w:rFonts w:ascii="Times New Roman" w:eastAsia="Tahoma" w:hAnsi="Times New Roman" w:cs="Times New Roman"/>
                      <w:color w:val="000000"/>
                      <w:sz w:val="14"/>
                      <w:lang w:val="ky-KG"/>
                    </w:rPr>
                    <w:t>ү</w:t>
                  </w:r>
                  <w:r w:rsidR="005F31DC">
                    <w:rPr>
                      <w:rFonts w:ascii="Tahoma" w:eastAsia="Tahoma" w:hAnsi="Tahoma"/>
                      <w:color w:val="000000"/>
                      <w:sz w:val="14"/>
                      <w:lang w:val="ky-KG"/>
                    </w:rPr>
                    <w:t>рд</w:t>
                  </w:r>
                  <w:r w:rsidR="005F31DC">
                    <w:rPr>
                      <w:rFonts w:ascii="Times New Roman" w:eastAsia="Tahoma" w:hAnsi="Times New Roman" w:cs="Times New Roman"/>
                      <w:color w:val="000000"/>
                      <w:sz w:val="14"/>
                      <w:lang w:val="ky-KG"/>
                    </w:rPr>
                    <w:t>ү</w:t>
                  </w:r>
                  <w:r w:rsidR="005F31DC">
                    <w:rPr>
                      <w:rFonts w:ascii="Tahoma" w:eastAsia="Tahoma" w:hAnsi="Tahoma"/>
                      <w:color w:val="000000"/>
                      <w:sz w:val="14"/>
                      <w:lang w:val="ky-KG"/>
                    </w:rPr>
                    <w:t>н коопсу</w:t>
                  </w:r>
                  <w:r w:rsidR="005F31DC">
                    <w:rPr>
                      <w:rFonts w:ascii="Tahoma" w:eastAsia="Tahoma" w:hAnsi="Tahoma" w:cs="Tahoma"/>
                      <w:color w:val="000000"/>
                      <w:sz w:val="14"/>
                      <w:lang w:val="ky-KG"/>
                    </w:rPr>
                    <w:t>з</w:t>
                  </w:r>
                  <w:r w:rsidR="005F31DC">
                    <w:rPr>
                      <w:rFonts w:ascii="Tahoma" w:eastAsia="Tahoma" w:hAnsi="Tahoma"/>
                      <w:color w:val="000000"/>
                      <w:sz w:val="14"/>
                      <w:lang w:val="ky-KG"/>
                    </w:rPr>
                    <w:t>дугу</w:t>
                  </w:r>
                  <w:r>
                    <w:rPr>
                      <w:rFonts w:ascii="Tahoma" w:eastAsia="Tahoma" w:hAnsi="Tahoma"/>
                      <w:color w:val="000000"/>
                      <w:sz w:val="14"/>
                    </w:rPr>
                    <w:t xml:space="preserve"> </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12</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18</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30</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60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2</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4</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ГК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ПЦ</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5F31DC" w:rsidP="005F31DC">
                  <w:r>
                    <w:rPr>
                      <w:rFonts w:ascii="Tahoma" w:eastAsia="Tahoma" w:hAnsi="Tahoma"/>
                      <w:b/>
                      <w:color w:val="006400"/>
                      <w:sz w:val="14"/>
                      <w:lang w:val="ky-KG"/>
                    </w:rPr>
                    <w:t>Кыргыз тилин окутуу м</w:t>
                  </w:r>
                  <w:r w:rsidR="006859D1">
                    <w:rPr>
                      <w:rFonts w:ascii="Tahoma" w:eastAsia="Tahoma" w:hAnsi="Tahoma"/>
                      <w:b/>
                      <w:color w:val="006400"/>
                      <w:sz w:val="14"/>
                    </w:rPr>
                    <w:t>етодика</w:t>
                  </w:r>
                  <w:r>
                    <w:rPr>
                      <w:rFonts w:ascii="Tahoma" w:eastAsia="Tahoma" w:hAnsi="Tahoma"/>
                      <w:b/>
                      <w:color w:val="006400"/>
                      <w:sz w:val="14"/>
                      <w:lang w:val="ky-KG"/>
                    </w:rPr>
                    <w:t>сы</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C5408D" w:rsidP="006859D1">
                  <w:r>
                    <w:rPr>
                      <w:rFonts w:ascii="Tahoma" w:eastAsia="Tahoma" w:hAnsi="Tahoma"/>
                      <w:color w:val="000000"/>
                      <w:sz w:val="14"/>
                    </w:rPr>
                    <w:t>филологи</w:t>
                  </w:r>
                  <w:r>
                    <w:rPr>
                      <w:rFonts w:ascii="Tahoma" w:eastAsia="Tahoma" w:hAnsi="Tahoma"/>
                      <w:color w:val="000000"/>
                      <w:sz w:val="14"/>
                      <w:lang w:val="ky-KG"/>
                    </w:rPr>
                    <w:t>ялык билим бер</w:t>
                  </w:r>
                  <w:r>
                    <w:rPr>
                      <w:rFonts w:ascii="Times New Roman" w:eastAsia="Tahoma" w:hAnsi="Times New Roman" w:cs="Times New Roman"/>
                      <w:color w:val="000000"/>
                      <w:sz w:val="14"/>
                      <w:lang w:val="ky-KG"/>
                    </w:rPr>
                    <w:t>үү</w:t>
                  </w:r>
                  <w:r>
                    <w:rPr>
                      <w:rFonts w:ascii="Tahoma" w:eastAsia="Tahoma" w:hAnsi="Tahoma"/>
                      <w:color w:val="000000"/>
                      <w:sz w:val="14"/>
                      <w:lang w:val="ky-KG"/>
                    </w:rPr>
                    <w:t xml:space="preserve"> т</w:t>
                  </w:r>
                  <w:r>
                    <w:rPr>
                      <w:rFonts w:ascii="Tahoma" w:eastAsia="Tahoma" w:hAnsi="Tahoma"/>
                      <w:color w:val="000000"/>
                      <w:sz w:val="14"/>
                    </w:rPr>
                    <w:t>ехнологи</w:t>
                  </w:r>
                  <w:r>
                    <w:rPr>
                      <w:rFonts w:ascii="Tahoma" w:eastAsia="Tahoma" w:hAnsi="Tahoma"/>
                      <w:color w:val="000000"/>
                      <w:sz w:val="14"/>
                      <w:lang w:val="ky-KG"/>
                    </w:rPr>
                    <w:t>ялары</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90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36</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14</w:t>
                  </w:r>
                </w:p>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40</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90</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180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5</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ГК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ПЦ</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5F31DC" w:rsidP="005F31DC">
                  <w:r>
                    <w:rPr>
                      <w:rFonts w:ascii="Tahoma" w:eastAsia="Tahoma" w:hAnsi="Tahoma"/>
                      <w:b/>
                      <w:color w:val="006400"/>
                      <w:sz w:val="14"/>
                      <w:lang w:val="ky-KG"/>
                    </w:rPr>
                    <w:t>Кыргы</w:t>
                  </w:r>
                  <w:r>
                    <w:rPr>
                      <w:rFonts w:ascii="Tahoma" w:eastAsia="Tahoma" w:hAnsi="Tahoma" w:cs="Tahoma"/>
                      <w:b/>
                      <w:color w:val="006400"/>
                      <w:sz w:val="14"/>
                      <w:lang w:val="ky-KG"/>
                    </w:rPr>
                    <w:t>з</w:t>
                  </w:r>
                  <w:r>
                    <w:rPr>
                      <w:rFonts w:ascii="Tahoma" w:eastAsia="Tahoma" w:hAnsi="Tahoma"/>
                      <w:b/>
                      <w:color w:val="006400"/>
                      <w:sz w:val="14"/>
                      <w:lang w:val="ky-KG"/>
                    </w:rPr>
                    <w:t xml:space="preserve"> адабиятын окутуу ме</w:t>
                  </w:r>
                  <w:r>
                    <w:rPr>
                      <w:rFonts w:ascii="Tahoma" w:eastAsia="Tahoma" w:hAnsi="Tahoma"/>
                      <w:b/>
                      <w:color w:val="006400"/>
                      <w:sz w:val="14"/>
                    </w:rPr>
                    <w:t>тодика</w:t>
                  </w:r>
                  <w:r>
                    <w:rPr>
                      <w:rFonts w:ascii="Tahoma" w:eastAsia="Tahoma" w:hAnsi="Tahoma"/>
                      <w:b/>
                      <w:color w:val="006400"/>
                      <w:sz w:val="14"/>
                      <w:lang w:val="ky-KG"/>
                    </w:rPr>
                    <w:t>сы</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C5408D" w:rsidP="006859D1">
                  <w:r>
                    <w:rPr>
                      <w:rFonts w:ascii="Tahoma" w:eastAsia="Tahoma" w:hAnsi="Tahoma"/>
                      <w:color w:val="000000"/>
                      <w:sz w:val="14"/>
                    </w:rPr>
                    <w:t>филологи</w:t>
                  </w:r>
                  <w:r>
                    <w:rPr>
                      <w:rFonts w:ascii="Tahoma" w:eastAsia="Tahoma" w:hAnsi="Tahoma"/>
                      <w:color w:val="000000"/>
                      <w:sz w:val="14"/>
                      <w:lang w:val="ky-KG"/>
                    </w:rPr>
                    <w:t>ялык билим бер</w:t>
                  </w:r>
                  <w:r>
                    <w:rPr>
                      <w:rFonts w:ascii="Times New Roman" w:eastAsia="Tahoma" w:hAnsi="Times New Roman" w:cs="Times New Roman"/>
                      <w:color w:val="000000"/>
                      <w:sz w:val="14"/>
                      <w:lang w:val="ky-KG"/>
                    </w:rPr>
                    <w:t>үү</w:t>
                  </w:r>
                  <w:r>
                    <w:rPr>
                      <w:rFonts w:ascii="Tahoma" w:eastAsia="Tahoma" w:hAnsi="Tahoma"/>
                      <w:color w:val="000000"/>
                      <w:sz w:val="14"/>
                      <w:lang w:val="ky-KG"/>
                    </w:rPr>
                    <w:t xml:space="preserve"> т</w:t>
                  </w:r>
                  <w:r>
                    <w:rPr>
                      <w:rFonts w:ascii="Tahoma" w:eastAsia="Tahoma" w:hAnsi="Tahoma"/>
                      <w:color w:val="000000"/>
                      <w:sz w:val="14"/>
                    </w:rPr>
                    <w:t>ехнологи</w:t>
                  </w:r>
                  <w:r>
                    <w:rPr>
                      <w:rFonts w:ascii="Tahoma" w:eastAsia="Tahoma" w:hAnsi="Tahoma"/>
                      <w:color w:val="000000"/>
                      <w:sz w:val="14"/>
                      <w:lang w:val="ky-KG"/>
                    </w:rPr>
                    <w:t>ялары</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90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36</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14</w:t>
                  </w:r>
                </w:p>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40</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90</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180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6</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ВК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ГСЭ</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r>
                    <w:rPr>
                      <w:rFonts w:ascii="Tahoma" w:eastAsia="Tahoma" w:hAnsi="Tahoma"/>
                      <w:b/>
                      <w:color w:val="006400"/>
                      <w:sz w:val="14"/>
                    </w:rPr>
                    <w:t>Орфография</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DD7AC0" w:rsidP="006859D1">
                  <w:r>
                    <w:rPr>
                      <w:rFonts w:ascii="Tahoma" w:eastAsia="Tahoma" w:hAnsi="Tahoma"/>
                      <w:color w:val="000000"/>
                      <w:sz w:val="14"/>
                    </w:rPr>
                    <w:t>Кыргыз</w:t>
                  </w:r>
                  <w:r>
                    <w:rPr>
                      <w:rFonts w:ascii="Tahoma" w:eastAsia="Tahoma" w:hAnsi="Tahoma"/>
                      <w:color w:val="000000"/>
                      <w:sz w:val="14"/>
                      <w:lang w:val="ky-KG"/>
                    </w:rPr>
                    <w:t xml:space="preserve"> тили илими</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18</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12</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30</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60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2</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7</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ВК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ПЦ</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r>
                    <w:rPr>
                      <w:rFonts w:ascii="Tahoma" w:eastAsia="Tahoma" w:hAnsi="Tahoma"/>
                      <w:b/>
                      <w:color w:val="006400"/>
                      <w:sz w:val="14"/>
                    </w:rPr>
                    <w:t>Морфология</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DD7AC0" w:rsidP="006859D1">
                  <w:r>
                    <w:rPr>
                      <w:rFonts w:ascii="Tahoma" w:eastAsia="Tahoma" w:hAnsi="Tahoma"/>
                      <w:color w:val="000000"/>
                      <w:sz w:val="14"/>
                    </w:rPr>
                    <w:t>Кыргыз</w:t>
                  </w:r>
                  <w:r>
                    <w:rPr>
                      <w:rFonts w:ascii="Tahoma" w:eastAsia="Tahoma" w:hAnsi="Tahoma"/>
                      <w:color w:val="000000"/>
                      <w:sz w:val="14"/>
                      <w:lang w:val="ky-KG"/>
                    </w:rPr>
                    <w:t xml:space="preserve"> тили илими</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24</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36</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60</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120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4</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8</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ГК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r>
                    <w:rPr>
                      <w:rFonts w:ascii="Tahoma" w:eastAsia="Tahoma" w:hAnsi="Tahoma"/>
                      <w:b/>
                      <w:color w:val="006400"/>
                      <w:sz w:val="14"/>
                    </w:rPr>
                    <w:t>Кесиптик-базалык практика</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C5408D" w:rsidP="006859D1">
                  <w:r>
                    <w:rPr>
                      <w:rFonts w:ascii="Tahoma" w:eastAsia="Tahoma" w:hAnsi="Tahoma"/>
                      <w:color w:val="000000"/>
                      <w:sz w:val="14"/>
                    </w:rPr>
                    <w:t>филологи</w:t>
                  </w:r>
                  <w:r>
                    <w:rPr>
                      <w:rFonts w:ascii="Tahoma" w:eastAsia="Tahoma" w:hAnsi="Tahoma"/>
                      <w:color w:val="000000"/>
                      <w:sz w:val="14"/>
                      <w:lang w:val="ky-KG"/>
                    </w:rPr>
                    <w:t>ялык билим бер</w:t>
                  </w:r>
                  <w:r>
                    <w:rPr>
                      <w:rFonts w:ascii="Times New Roman" w:eastAsia="Tahoma" w:hAnsi="Times New Roman" w:cs="Times New Roman"/>
                      <w:color w:val="000000"/>
                      <w:sz w:val="14"/>
                      <w:lang w:val="ky-KG"/>
                    </w:rPr>
                    <w:t>үү</w:t>
                  </w:r>
                  <w:r>
                    <w:rPr>
                      <w:rFonts w:ascii="Tahoma" w:eastAsia="Tahoma" w:hAnsi="Tahoma"/>
                      <w:color w:val="000000"/>
                      <w:sz w:val="14"/>
                      <w:lang w:val="ky-KG"/>
                    </w:rPr>
                    <w:t xml:space="preserve"> т</w:t>
                  </w:r>
                  <w:r>
                    <w:rPr>
                      <w:rFonts w:ascii="Tahoma" w:eastAsia="Tahoma" w:hAnsi="Tahoma"/>
                      <w:color w:val="000000"/>
                      <w:sz w:val="14"/>
                    </w:rPr>
                    <w:t>ехнологи</w:t>
                  </w:r>
                  <w:r>
                    <w:rPr>
                      <w:rFonts w:ascii="Tahoma" w:eastAsia="Tahoma" w:hAnsi="Tahoma"/>
                      <w:color w:val="000000"/>
                      <w:sz w:val="14"/>
                      <w:lang w:val="ky-KG"/>
                    </w:rPr>
                    <w:t>ялары</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180</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180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9</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5F31DC">
                  <w:r>
                    <w:rPr>
                      <w:rFonts w:ascii="Tahoma" w:eastAsia="Tahoma" w:hAnsi="Tahoma"/>
                      <w:b/>
                      <w:color w:val="006400"/>
                      <w:sz w:val="14"/>
                    </w:rPr>
                    <w:t>кесиптик-базалык практика</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Pr="005F31DC" w:rsidRDefault="006859D1" w:rsidP="005F31DC">
                  <w:pPr>
                    <w:rPr>
                      <w:lang w:val="ky-KG"/>
                    </w:rPr>
                  </w:pPr>
                  <w:r>
                    <w:rPr>
                      <w:rFonts w:ascii="Tahoma" w:eastAsia="Tahoma" w:hAnsi="Tahoma"/>
                      <w:color w:val="000000"/>
                      <w:sz w:val="14"/>
                    </w:rPr>
                    <w:t>Педагогик</w:t>
                  </w:r>
                  <w:r w:rsidR="005F31DC">
                    <w:rPr>
                      <w:rFonts w:ascii="Tahoma" w:eastAsia="Tahoma" w:hAnsi="Tahoma"/>
                      <w:color w:val="000000"/>
                      <w:sz w:val="14"/>
                      <w:lang w:val="ky-KG"/>
                    </w:rPr>
                    <w:t>а</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0</w:t>
                  </w:r>
                </w:p>
              </w:tc>
            </w:tr>
            <w:tr w:rsidR="00DA71F9" w:rsidTr="00523B24">
              <w:trPr>
                <w:trHeight w:val="169"/>
              </w:trPr>
              <w:tc>
                <w:tcPr>
                  <w:tcW w:w="322" w:type="dxa"/>
                  <w:tcBorders>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5F31DC">
                  <w:r>
                    <w:rPr>
                      <w:rFonts w:ascii="Tahoma" w:eastAsia="Tahoma" w:hAnsi="Tahoma"/>
                      <w:b/>
                      <w:color w:val="006400"/>
                      <w:sz w:val="14"/>
                    </w:rPr>
                    <w:t>кесиптик-базалык практика</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5F31DC" w:rsidP="005F31DC">
                  <w:r>
                    <w:rPr>
                      <w:rFonts w:ascii="Tahoma" w:eastAsia="Tahoma" w:hAnsi="Tahoma"/>
                      <w:color w:val="000000"/>
                      <w:sz w:val="14"/>
                      <w:lang w:val="ky-KG"/>
                    </w:rPr>
                    <w:t>Жалпы</w:t>
                  </w:r>
                  <w:r w:rsidR="006859D1">
                    <w:rPr>
                      <w:rFonts w:ascii="Tahoma" w:eastAsia="Tahoma" w:hAnsi="Tahoma"/>
                      <w:color w:val="000000"/>
                      <w:sz w:val="14"/>
                    </w:rPr>
                    <w:t xml:space="preserve"> психологии</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0</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10</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A17AB">
                  <w:r>
                    <w:rPr>
                      <w:rFonts w:ascii="Tahoma" w:eastAsia="Tahoma" w:hAnsi="Tahoma"/>
                      <w:b/>
                      <w:color w:val="006400"/>
                      <w:sz w:val="14"/>
                    </w:rPr>
                    <w:t>Куратор</w:t>
                  </w:r>
                  <w:r w:rsidR="005F31DC">
                    <w:rPr>
                      <w:rFonts w:ascii="Tahoma" w:eastAsia="Tahoma" w:hAnsi="Tahoma"/>
                      <w:b/>
                      <w:color w:val="006400"/>
                      <w:sz w:val="14"/>
                      <w:lang w:val="ky-KG"/>
                    </w:rPr>
                    <w:t>д</w:t>
                  </w:r>
                  <w:r w:rsidR="006A17AB">
                    <w:rPr>
                      <w:rFonts w:ascii="Tahoma" w:eastAsia="Tahoma" w:hAnsi="Tahoma"/>
                      <w:b/>
                      <w:color w:val="006400"/>
                      <w:sz w:val="14"/>
                      <w:lang w:val="ky-KG"/>
                    </w:rPr>
                    <w:t>у</w:t>
                  </w:r>
                  <w:r>
                    <w:rPr>
                      <w:rFonts w:ascii="Tahoma" w:eastAsia="Tahoma" w:hAnsi="Tahoma"/>
                      <w:b/>
                      <w:color w:val="006400"/>
                      <w:sz w:val="14"/>
                    </w:rPr>
                    <w:t>к</w:t>
                  </w:r>
                  <w:r w:rsidR="006A17AB">
                    <w:rPr>
                      <w:rFonts w:ascii="Tahoma" w:eastAsia="Tahoma" w:hAnsi="Tahoma"/>
                      <w:b/>
                      <w:color w:val="006400"/>
                      <w:sz w:val="14"/>
                      <w:lang w:val="ky-KG"/>
                    </w:rPr>
                    <w:t xml:space="preserve"> саат</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Pr="005F31DC" w:rsidRDefault="005F31DC" w:rsidP="006859D1">
                  <w:pPr>
                    <w:rPr>
                      <w:lang w:val="ky-KG"/>
                    </w:rPr>
                  </w:pPr>
                  <w:r>
                    <w:rPr>
                      <w:rFonts w:ascii="Tahoma" w:eastAsia="Tahoma" w:hAnsi="Tahoma"/>
                      <w:color w:val="000000"/>
                      <w:sz w:val="14"/>
                      <w:lang w:val="ky-KG"/>
                    </w:rPr>
                    <w:t>тарбия и</w:t>
                  </w:r>
                  <w:r>
                    <w:rPr>
                      <w:rFonts w:ascii="Times New Roman" w:eastAsia="Tahoma" w:hAnsi="Times New Roman" w:cs="Times New Roman"/>
                      <w:color w:val="000000"/>
                      <w:sz w:val="14"/>
                      <w:lang w:val="ky-KG"/>
                    </w:rPr>
                    <w:t>ш</w:t>
                  </w:r>
                  <w:r>
                    <w:rPr>
                      <w:rFonts w:ascii="Tahoma" w:eastAsia="Tahoma" w:hAnsi="Tahoma"/>
                      <w:color w:val="000000"/>
                      <w:sz w:val="14"/>
                      <w:lang w:val="ky-KG"/>
                    </w:rPr>
                    <w:t>тери бөл</w:t>
                  </w:r>
                  <w:r>
                    <w:rPr>
                      <w:rFonts w:ascii="Times New Roman" w:eastAsia="Tahoma" w:hAnsi="Times New Roman" w:cs="Times New Roman"/>
                      <w:color w:val="000000"/>
                      <w:sz w:val="14"/>
                      <w:lang w:val="ky-KG"/>
                    </w:rPr>
                    <w:t>ү</w:t>
                  </w:r>
                  <w:r>
                    <w:rPr>
                      <w:rFonts w:ascii="Tahoma" w:eastAsia="Tahoma" w:hAnsi="Tahoma"/>
                      <w:color w:val="000000"/>
                      <w:sz w:val="14"/>
                      <w:lang w:val="ky-KG"/>
                    </w:rPr>
                    <w:t>м</w:t>
                  </w:r>
                  <w:r>
                    <w:rPr>
                      <w:rFonts w:ascii="Times New Roman" w:eastAsia="Tahoma" w:hAnsi="Times New Roman" w:cs="Times New Roman"/>
                      <w:color w:val="000000"/>
                      <w:sz w:val="14"/>
                      <w:lang w:val="ky-KG"/>
                    </w:rPr>
                    <w:t>ү</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18</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18</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18</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0</w:t>
                  </w:r>
                </w:p>
              </w:tc>
            </w:tr>
            <w:tr w:rsidR="00C5408D" w:rsidTr="00523B24">
              <w:trPr>
                <w:trHeight w:val="224"/>
              </w:trPr>
              <w:tc>
                <w:tcPr>
                  <w:tcW w:w="1286" w:type="dxa"/>
                  <w:gridSpan w:val="3"/>
                  <w:tcBorders>
                    <w:top w:val="single" w:sz="8" w:space="0" w:color="696969"/>
                    <w:left w:val="single" w:sz="8" w:space="0" w:color="D3D3D3"/>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2924"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C5408D">
                  <w:r>
                    <w:rPr>
                      <w:rFonts w:ascii="Arial" w:eastAsia="Arial" w:hAnsi="Arial" w:cs="Arial"/>
                      <w:color w:val="000000"/>
                      <w:sz w:val="14"/>
                    </w:rPr>
                    <w:t>З</w:t>
                  </w:r>
                  <w:r>
                    <w:rPr>
                      <w:rFonts w:ascii="Arial" w:eastAsia="Arial" w:hAnsi="Arial"/>
                      <w:color w:val="000000"/>
                      <w:sz w:val="14"/>
                    </w:rPr>
                    <w:t>ачет</w:t>
                  </w:r>
                  <w:r>
                    <w:rPr>
                      <w:rFonts w:ascii="Arial" w:eastAsia="Arial" w:hAnsi="Arial"/>
                      <w:color w:val="000000"/>
                      <w:sz w:val="14"/>
                      <w:lang w:val="ky-KG"/>
                    </w:rPr>
                    <w:t>т</w:t>
                  </w:r>
                  <w:r>
                    <w:rPr>
                      <w:rFonts w:ascii="Arial" w:eastAsia="Arial" w:hAnsi="Arial"/>
                      <w:color w:val="000000"/>
                      <w:sz w:val="14"/>
                    </w:rPr>
                    <w:t>о</w:t>
                  </w:r>
                  <w:r>
                    <w:rPr>
                      <w:rFonts w:ascii="Arial" w:eastAsia="Arial" w:hAnsi="Arial"/>
                      <w:color w:val="000000"/>
                      <w:sz w:val="14"/>
                      <w:lang w:val="ky-KG"/>
                    </w:rPr>
                    <w:t>рд</w:t>
                  </w:r>
                  <w:r>
                    <w:rPr>
                      <w:rFonts w:ascii="Arial" w:eastAsia="Arial" w:hAnsi="Arial" w:cs="Arial"/>
                      <w:color w:val="000000"/>
                      <w:sz w:val="14"/>
                      <w:lang w:val="ky-KG"/>
                    </w:rPr>
                    <w:t>у</w:t>
                  </w:r>
                  <w:r>
                    <w:rPr>
                      <w:rFonts w:ascii="Arial" w:eastAsia="Arial" w:hAnsi="Arial"/>
                      <w:color w:val="000000"/>
                      <w:sz w:val="14"/>
                      <w:lang w:val="ky-KG"/>
                    </w:rPr>
                    <w:t>н саны</w:t>
                  </w:r>
                </w:p>
              </w:tc>
              <w:tc>
                <w:tcPr>
                  <w:tcW w:w="882" w:type="dxa"/>
                  <w:tcBorders>
                    <w:top w:val="single" w:sz="8" w:space="0" w:color="696969"/>
                    <w:left w:val="single" w:sz="8" w:space="0" w:color="696969"/>
                    <w:bottom w:val="single" w:sz="8" w:space="0" w:color="696969"/>
                    <w:right w:val="single" w:sz="8" w:space="0" w:color="696969"/>
                  </w:tcBorders>
                  <w:shd w:val="clear" w:color="auto" w:fill="F0F8FF"/>
                  <w:tcMar>
                    <w:top w:w="0" w:type="dxa"/>
                    <w:left w:w="60" w:type="dxa"/>
                    <w:bottom w:w="0" w:type="dxa"/>
                    <w:right w:w="0" w:type="dxa"/>
                  </w:tcMar>
                  <w:vAlign w:val="center"/>
                </w:tcPr>
                <w:p w:rsidR="00C5408D" w:rsidRDefault="00C5408D" w:rsidP="006859D1">
                  <w:pPr>
                    <w:jc w:val="center"/>
                  </w:pPr>
                  <w:r>
                    <w:rPr>
                      <w:rFonts w:ascii="Arial" w:eastAsia="Arial" w:hAnsi="Arial"/>
                      <w:color w:val="006400"/>
                      <w:sz w:val="14"/>
                    </w:rPr>
                    <w:t>0</w:t>
                  </w:r>
                </w:p>
              </w:tc>
              <w:tc>
                <w:tcPr>
                  <w:tcW w:w="201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624"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770"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553"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49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475"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53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48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419"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46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377"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460"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67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598" w:type="dxa"/>
                  <w:tcBorders>
                    <w:top w:val="single" w:sz="8" w:space="0" w:color="696969"/>
                    <w:left w:val="single" w:sz="8" w:space="0" w:color="696969"/>
                    <w:bottom w:val="single" w:sz="8" w:space="0" w:color="696969"/>
                    <w:right w:val="single" w:sz="8" w:space="0" w:color="D3D3D3"/>
                  </w:tcBorders>
                  <w:shd w:val="clear" w:color="auto" w:fill="F0F8FF"/>
                  <w:tcMar>
                    <w:top w:w="0" w:type="dxa"/>
                    <w:left w:w="40" w:type="dxa"/>
                    <w:bottom w:w="0" w:type="dxa"/>
                    <w:right w:w="0" w:type="dxa"/>
                  </w:tcMar>
                </w:tcPr>
                <w:p w:rsidR="00C5408D" w:rsidRDefault="00C5408D" w:rsidP="006859D1"/>
              </w:tc>
            </w:tr>
            <w:tr w:rsidR="00C5408D" w:rsidTr="00523B24">
              <w:trPr>
                <w:trHeight w:val="194"/>
              </w:trPr>
              <w:tc>
                <w:tcPr>
                  <w:tcW w:w="1286" w:type="dxa"/>
                  <w:gridSpan w:val="3"/>
                  <w:tcBorders>
                    <w:top w:val="single" w:sz="8" w:space="0" w:color="696969"/>
                    <w:left w:val="single" w:sz="8" w:space="0" w:color="D3D3D3"/>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2924"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C5408D">
                  <w:r>
                    <w:rPr>
                      <w:rFonts w:ascii="Arial" w:eastAsia="Arial" w:hAnsi="Arial"/>
                      <w:color w:val="000000"/>
                      <w:sz w:val="14"/>
                      <w:lang w:val="ky-KG"/>
                    </w:rPr>
                    <w:t>Э</w:t>
                  </w:r>
                  <w:r>
                    <w:rPr>
                      <w:rFonts w:ascii="Arial" w:eastAsia="Arial" w:hAnsi="Arial"/>
                      <w:color w:val="000000"/>
                      <w:sz w:val="14"/>
                    </w:rPr>
                    <w:t>кзамен</w:t>
                  </w:r>
                  <w:r>
                    <w:rPr>
                      <w:rFonts w:ascii="Arial" w:eastAsia="Arial" w:hAnsi="Arial"/>
                      <w:color w:val="000000"/>
                      <w:sz w:val="14"/>
                      <w:lang w:val="ky-KG"/>
                    </w:rPr>
                    <w:t>дердин саны</w:t>
                  </w:r>
                </w:p>
              </w:tc>
              <w:tc>
                <w:tcPr>
                  <w:tcW w:w="882" w:type="dxa"/>
                  <w:tcBorders>
                    <w:top w:val="single" w:sz="8" w:space="0" w:color="696969"/>
                    <w:left w:val="single" w:sz="8" w:space="0" w:color="696969"/>
                    <w:bottom w:val="single" w:sz="8" w:space="0" w:color="696969"/>
                    <w:right w:val="single" w:sz="8" w:space="0" w:color="696969"/>
                  </w:tcBorders>
                  <w:shd w:val="clear" w:color="auto" w:fill="F0F8FF"/>
                  <w:tcMar>
                    <w:top w:w="0" w:type="dxa"/>
                    <w:left w:w="60" w:type="dxa"/>
                    <w:bottom w:w="0" w:type="dxa"/>
                    <w:right w:w="0" w:type="dxa"/>
                  </w:tcMar>
                  <w:vAlign w:val="center"/>
                </w:tcPr>
                <w:p w:rsidR="00C5408D" w:rsidRDefault="00C5408D" w:rsidP="006859D1">
                  <w:pPr>
                    <w:jc w:val="center"/>
                  </w:pPr>
                  <w:r>
                    <w:rPr>
                      <w:rFonts w:ascii="Arial" w:eastAsia="Arial" w:hAnsi="Arial"/>
                      <w:color w:val="006400"/>
                      <w:sz w:val="14"/>
                    </w:rPr>
                    <w:t>8</w:t>
                  </w:r>
                </w:p>
              </w:tc>
              <w:tc>
                <w:tcPr>
                  <w:tcW w:w="201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624"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770"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553"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49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475"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53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48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419"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46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377"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460"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67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598" w:type="dxa"/>
                  <w:tcBorders>
                    <w:top w:val="single" w:sz="8" w:space="0" w:color="696969"/>
                    <w:left w:val="single" w:sz="8" w:space="0" w:color="696969"/>
                    <w:bottom w:val="single" w:sz="8" w:space="0" w:color="696969"/>
                    <w:right w:val="single" w:sz="8" w:space="0" w:color="D3D3D3"/>
                  </w:tcBorders>
                  <w:shd w:val="clear" w:color="auto" w:fill="F0F8FF"/>
                  <w:tcMar>
                    <w:top w:w="0" w:type="dxa"/>
                    <w:left w:w="40" w:type="dxa"/>
                    <w:bottom w:w="0" w:type="dxa"/>
                    <w:right w:w="0" w:type="dxa"/>
                  </w:tcMar>
                  <w:vAlign w:val="center"/>
                </w:tcPr>
                <w:p w:rsidR="00C5408D" w:rsidRDefault="00C5408D" w:rsidP="006859D1"/>
              </w:tc>
            </w:tr>
            <w:tr w:rsidR="00C5408D" w:rsidTr="00523B24">
              <w:trPr>
                <w:trHeight w:val="179"/>
              </w:trPr>
              <w:tc>
                <w:tcPr>
                  <w:tcW w:w="1286" w:type="dxa"/>
                  <w:gridSpan w:val="3"/>
                  <w:tcBorders>
                    <w:top w:val="single" w:sz="8" w:space="0" w:color="696969"/>
                    <w:left w:val="single" w:sz="8" w:space="0" w:color="D3D3D3"/>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2924"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vAlign w:val="center"/>
                </w:tcPr>
                <w:p w:rsidR="00C5408D" w:rsidRDefault="00C5408D" w:rsidP="00C5408D">
                  <w:r>
                    <w:rPr>
                      <w:rFonts w:ascii="Arial" w:eastAsia="Arial" w:hAnsi="Arial"/>
                      <w:color w:val="000000"/>
                      <w:sz w:val="14"/>
                      <w:lang w:val="ky-KG"/>
                    </w:rPr>
                    <w:t>Ж</w:t>
                  </w:r>
                  <w:r>
                    <w:rPr>
                      <w:rFonts w:ascii="Arial" w:eastAsia="Arial" w:hAnsi="Arial" w:cs="Arial"/>
                      <w:color w:val="000000"/>
                      <w:sz w:val="14"/>
                      <w:lang w:val="ky-KG"/>
                    </w:rPr>
                    <w:t>у</w:t>
                  </w:r>
                  <w:r>
                    <w:rPr>
                      <w:rFonts w:ascii="Arial" w:eastAsia="Arial" w:hAnsi="Arial"/>
                      <w:color w:val="000000"/>
                      <w:sz w:val="14"/>
                      <w:lang w:val="ky-KG"/>
                    </w:rPr>
                    <w:t>малы</w:t>
                  </w:r>
                  <w:r>
                    <w:rPr>
                      <w:rFonts w:ascii="Arial" w:eastAsia="Arial" w:hAnsi="Arial" w:cs="Arial"/>
                      <w:color w:val="000000"/>
                      <w:sz w:val="14"/>
                      <w:lang w:val="ky-KG"/>
                    </w:rPr>
                    <w:t>к</w:t>
                  </w:r>
                  <w:r>
                    <w:rPr>
                      <w:rFonts w:ascii="Arial" w:eastAsia="Arial" w:hAnsi="Arial"/>
                      <w:color w:val="000000"/>
                      <w:sz w:val="14"/>
                      <w:lang w:val="ky-KG"/>
                    </w:rPr>
                    <w:t xml:space="preserve"> ж</w:t>
                  </w:r>
                  <w:r>
                    <w:rPr>
                      <w:rFonts w:ascii="Times New Roman" w:eastAsia="Arial" w:hAnsi="Times New Roman" w:cs="Times New Roman"/>
                      <w:color w:val="000000"/>
                      <w:sz w:val="14"/>
                      <w:lang w:val="ky-KG"/>
                    </w:rPr>
                    <w:t>ү</w:t>
                  </w:r>
                  <w:r>
                    <w:rPr>
                      <w:rFonts w:ascii="Arial" w:eastAsia="Arial" w:hAnsi="Arial" w:cs="Arial"/>
                      <w:color w:val="000000"/>
                      <w:sz w:val="14"/>
                      <w:lang w:val="ky-KG"/>
                    </w:rPr>
                    <w:t>к</w:t>
                  </w:r>
                  <w:r>
                    <w:rPr>
                      <w:rFonts w:ascii="Arial" w:eastAsia="Arial" w:hAnsi="Arial"/>
                      <w:color w:val="000000"/>
                      <w:sz w:val="14"/>
                      <w:lang w:val="ky-KG"/>
                    </w:rPr>
                    <w:t>төм</w:t>
                  </w:r>
                </w:p>
              </w:tc>
              <w:tc>
                <w:tcPr>
                  <w:tcW w:w="882"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2011"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624"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770"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pPr>
                    <w:jc w:val="center"/>
                  </w:pPr>
                  <w:r>
                    <w:rPr>
                      <w:rFonts w:ascii="Tahoma" w:eastAsia="Tahoma" w:hAnsi="Tahoma"/>
                      <w:color w:val="000000"/>
                      <w:sz w:val="14"/>
                    </w:rPr>
                    <w:t>22</w:t>
                  </w:r>
                </w:p>
              </w:tc>
              <w:tc>
                <w:tcPr>
                  <w:tcW w:w="553"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491"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475"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532"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482"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419"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461"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377"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460"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672"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598" w:type="dxa"/>
                  <w:tcBorders>
                    <w:top w:val="single" w:sz="8" w:space="0" w:color="696969"/>
                    <w:left w:val="single" w:sz="8" w:space="0" w:color="696969"/>
                    <w:bottom w:val="single" w:sz="8" w:space="0" w:color="696969"/>
                    <w:right w:val="single" w:sz="8" w:space="0" w:color="D3D3D3"/>
                  </w:tcBorders>
                  <w:shd w:val="clear" w:color="auto" w:fill="F8F8FF"/>
                  <w:tcMar>
                    <w:top w:w="0" w:type="dxa"/>
                    <w:left w:w="40" w:type="dxa"/>
                    <w:bottom w:w="0" w:type="dxa"/>
                    <w:right w:w="0" w:type="dxa"/>
                  </w:tcMar>
                </w:tcPr>
                <w:p w:rsidR="00C5408D" w:rsidRDefault="00C5408D" w:rsidP="006859D1"/>
              </w:tc>
            </w:tr>
            <w:tr w:rsidR="00DA71F9" w:rsidTr="00523B24">
              <w:trPr>
                <w:trHeight w:val="259"/>
              </w:trPr>
              <w:tc>
                <w:tcPr>
                  <w:tcW w:w="7727" w:type="dxa"/>
                  <w:gridSpan w:val="7"/>
                  <w:tcBorders>
                    <w:top w:val="single" w:sz="8" w:space="0" w:color="A9A9A9"/>
                    <w:left w:val="single" w:sz="8" w:space="0" w:color="D3D3D3"/>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Arial" w:eastAsia="Arial" w:hAnsi="Arial"/>
                      <w:b/>
                      <w:color w:val="191970"/>
                      <w:sz w:val="20"/>
                    </w:rPr>
                    <w:t xml:space="preserve"> 6-семестр</w:t>
                  </w:r>
                </w:p>
              </w:tc>
              <w:tc>
                <w:tcPr>
                  <w:tcW w:w="770" w:type="dxa"/>
                  <w:tcBorders>
                    <w:top w:val="single" w:sz="8" w:space="0" w:color="A9A9A9"/>
                    <w:left w:val="single" w:sz="8" w:space="0" w:color="A9A9A9"/>
                    <w:bottom w:val="single" w:sz="8" w:space="0" w:color="A9A9A9"/>
                    <w:right w:val="single" w:sz="8" w:space="0" w:color="A9A9A9"/>
                  </w:tcBorders>
                  <w:tcMar>
                    <w:top w:w="20" w:type="dxa"/>
                    <w:left w:w="20" w:type="dxa"/>
                    <w:bottom w:w="20" w:type="dxa"/>
                    <w:right w:w="20" w:type="dxa"/>
                  </w:tcMar>
                  <w:vAlign w:val="center"/>
                </w:tcPr>
                <w:p w:rsidR="006859D1" w:rsidRDefault="006859D1" w:rsidP="006859D1">
                  <w:pPr>
                    <w:jc w:val="center"/>
                  </w:pPr>
                  <w:r>
                    <w:rPr>
                      <w:rFonts w:ascii="Tahoma" w:eastAsia="Tahoma" w:hAnsi="Tahoma"/>
                      <w:b/>
                      <w:color w:val="191970"/>
                      <w:sz w:val="14"/>
                    </w:rPr>
                    <w:t>468</w:t>
                  </w:r>
                </w:p>
              </w:tc>
              <w:tc>
                <w:tcPr>
                  <w:tcW w:w="553"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180</w:t>
                  </w:r>
                </w:p>
              </w:tc>
              <w:tc>
                <w:tcPr>
                  <w:tcW w:w="491"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0</w:t>
                  </w:r>
                </w:p>
              </w:tc>
              <w:tc>
                <w:tcPr>
                  <w:tcW w:w="475"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288</w:t>
                  </w:r>
                </w:p>
              </w:tc>
              <w:tc>
                <w:tcPr>
                  <w:tcW w:w="532"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0</w:t>
                  </w:r>
                </w:p>
              </w:tc>
              <w:tc>
                <w:tcPr>
                  <w:tcW w:w="482"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450</w:t>
                  </w:r>
                </w:p>
              </w:tc>
              <w:tc>
                <w:tcPr>
                  <w:tcW w:w="419"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0</w:t>
                  </w:r>
                </w:p>
              </w:tc>
              <w:tc>
                <w:tcPr>
                  <w:tcW w:w="461"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0</w:t>
                  </w:r>
                </w:p>
              </w:tc>
              <w:tc>
                <w:tcPr>
                  <w:tcW w:w="377"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0</w:t>
                  </w:r>
                </w:p>
              </w:tc>
              <w:tc>
                <w:tcPr>
                  <w:tcW w:w="460"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0</w:t>
                  </w:r>
                </w:p>
              </w:tc>
              <w:tc>
                <w:tcPr>
                  <w:tcW w:w="672"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918</w:t>
                  </w:r>
                </w:p>
              </w:tc>
              <w:tc>
                <w:tcPr>
                  <w:tcW w:w="598" w:type="dxa"/>
                  <w:tcBorders>
                    <w:top w:val="single" w:sz="8" w:space="0" w:color="A9A9A9"/>
                    <w:left w:val="single" w:sz="8" w:space="0" w:color="A9A9A9"/>
                    <w:bottom w:val="single" w:sz="8" w:space="0" w:color="A9A9A9"/>
                    <w:right w:val="single" w:sz="8" w:space="0" w:color="D3D3D3"/>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30</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1</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ГК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ПЦ</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A17AB" w:rsidP="006A17AB">
                  <w:r>
                    <w:rPr>
                      <w:rFonts w:ascii="Tahoma" w:eastAsia="Tahoma" w:hAnsi="Tahoma" w:cs="Tahoma"/>
                      <w:b/>
                      <w:color w:val="006400"/>
                      <w:sz w:val="14"/>
                    </w:rPr>
                    <w:t>К</w:t>
                  </w:r>
                  <w:r>
                    <w:rPr>
                      <w:rFonts w:ascii="Tahoma" w:eastAsia="Tahoma" w:hAnsi="Tahoma"/>
                      <w:b/>
                      <w:color w:val="006400"/>
                      <w:sz w:val="14"/>
                      <w:lang w:val="ky-KG"/>
                    </w:rPr>
                    <w:t xml:space="preserve">урак </w:t>
                  </w:r>
                  <w:r w:rsidR="006859D1">
                    <w:rPr>
                      <w:rFonts w:ascii="Tahoma" w:eastAsia="Tahoma" w:hAnsi="Tahoma"/>
                      <w:b/>
                      <w:color w:val="006400"/>
                      <w:sz w:val="14"/>
                    </w:rPr>
                    <w:t>анатомия</w:t>
                  </w:r>
                  <w:r>
                    <w:rPr>
                      <w:rFonts w:ascii="Tahoma" w:eastAsia="Tahoma" w:hAnsi="Tahoma"/>
                      <w:b/>
                      <w:color w:val="006400"/>
                      <w:sz w:val="14"/>
                      <w:lang w:val="ky-KG"/>
                    </w:rPr>
                    <w:t>сы</w:t>
                  </w:r>
                  <w:r w:rsidR="006859D1">
                    <w:rPr>
                      <w:rFonts w:ascii="Tahoma" w:eastAsia="Tahoma" w:hAnsi="Tahoma"/>
                      <w:b/>
                      <w:color w:val="006400"/>
                      <w:sz w:val="14"/>
                    </w:rPr>
                    <w:t xml:space="preserve">, физиология </w:t>
                  </w:r>
                  <w:r>
                    <w:rPr>
                      <w:rFonts w:ascii="Tahoma" w:eastAsia="Tahoma" w:hAnsi="Tahoma"/>
                      <w:b/>
                      <w:color w:val="006400"/>
                      <w:sz w:val="14"/>
                      <w:lang w:val="ky-KG"/>
                    </w:rPr>
                    <w:t>жана</w:t>
                  </w:r>
                  <w:r w:rsidR="006859D1">
                    <w:rPr>
                      <w:rFonts w:ascii="Tahoma" w:eastAsia="Tahoma" w:hAnsi="Tahoma"/>
                      <w:b/>
                      <w:color w:val="006400"/>
                      <w:sz w:val="14"/>
                    </w:rPr>
                    <w:t xml:space="preserve"> гигиена</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Pr="006A17AB" w:rsidRDefault="006859D1" w:rsidP="006A17AB">
                  <w:pPr>
                    <w:rPr>
                      <w:lang w:val="ky-KG"/>
                    </w:rPr>
                  </w:pPr>
                  <w:r>
                    <w:rPr>
                      <w:rFonts w:ascii="Tahoma" w:eastAsia="Tahoma" w:hAnsi="Tahoma"/>
                      <w:color w:val="000000"/>
                      <w:sz w:val="14"/>
                    </w:rPr>
                    <w:t>Зоологи</w:t>
                  </w:r>
                  <w:r w:rsidR="006A17AB">
                    <w:rPr>
                      <w:rFonts w:ascii="Tahoma" w:eastAsia="Tahoma" w:hAnsi="Tahoma"/>
                      <w:color w:val="000000"/>
                      <w:sz w:val="14"/>
                      <w:lang w:val="ky-KG"/>
                    </w:rPr>
                    <w:t xml:space="preserve">я жана жалпы </w:t>
                  </w:r>
                  <w:r>
                    <w:rPr>
                      <w:rFonts w:ascii="Tahoma" w:eastAsia="Tahoma" w:hAnsi="Tahoma"/>
                      <w:color w:val="000000"/>
                      <w:sz w:val="14"/>
                    </w:rPr>
                    <w:t>экологи</w:t>
                  </w:r>
                  <w:r w:rsidR="006A17AB">
                    <w:rPr>
                      <w:rFonts w:ascii="Tahoma" w:eastAsia="Tahoma" w:hAnsi="Tahoma"/>
                      <w:color w:val="000000"/>
                      <w:sz w:val="14"/>
                      <w:lang w:val="ky-KG"/>
                    </w:rPr>
                    <w:t>я</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12</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18</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30</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60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2</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2</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ВК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ПЦ</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r>
                    <w:rPr>
                      <w:rFonts w:ascii="Tahoma" w:eastAsia="Tahoma" w:hAnsi="Tahoma"/>
                      <w:b/>
                      <w:color w:val="006400"/>
                      <w:sz w:val="14"/>
                    </w:rPr>
                    <w:t>Кыргыз маданиятынын тарыхы</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DD7AC0" w:rsidP="006859D1">
                  <w:r>
                    <w:rPr>
                      <w:rFonts w:ascii="Tahoma" w:eastAsia="Tahoma" w:hAnsi="Tahoma"/>
                      <w:color w:val="000000"/>
                      <w:sz w:val="14"/>
                    </w:rPr>
                    <w:t>Кыргыз</w:t>
                  </w:r>
                  <w:r>
                    <w:rPr>
                      <w:rFonts w:ascii="Tahoma" w:eastAsia="Tahoma" w:hAnsi="Tahoma"/>
                      <w:color w:val="000000"/>
                      <w:sz w:val="14"/>
                      <w:lang w:val="ky-KG"/>
                    </w:rPr>
                    <w:t xml:space="preserve"> адабияты</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24</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36</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60</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120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4</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3</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ВК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ПЦ</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r>
                    <w:rPr>
                      <w:rFonts w:ascii="Tahoma" w:eastAsia="Tahoma" w:hAnsi="Tahoma"/>
                      <w:b/>
                      <w:color w:val="006400"/>
                      <w:sz w:val="14"/>
                    </w:rPr>
                    <w:t>Синтаксис</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DD7AC0" w:rsidP="006859D1">
                  <w:r>
                    <w:rPr>
                      <w:rFonts w:ascii="Tahoma" w:eastAsia="Tahoma" w:hAnsi="Tahoma"/>
                      <w:color w:val="000000"/>
                      <w:sz w:val="14"/>
                    </w:rPr>
                    <w:t>Кыргыз</w:t>
                  </w:r>
                  <w:r>
                    <w:rPr>
                      <w:rFonts w:ascii="Tahoma" w:eastAsia="Tahoma" w:hAnsi="Tahoma"/>
                      <w:color w:val="000000"/>
                      <w:sz w:val="14"/>
                      <w:lang w:val="ky-KG"/>
                    </w:rPr>
                    <w:t xml:space="preserve"> тили илими</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90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36</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54</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90</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180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4</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ВК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ПЦ</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A17AB">
                  <w:r>
                    <w:rPr>
                      <w:rFonts w:ascii="Tahoma" w:eastAsia="Tahoma" w:hAnsi="Tahoma"/>
                      <w:b/>
                      <w:color w:val="006400"/>
                      <w:sz w:val="14"/>
                    </w:rPr>
                    <w:t>Кыргыз</w:t>
                  </w:r>
                  <w:r w:rsidR="006A17AB">
                    <w:rPr>
                      <w:rFonts w:ascii="Tahoma" w:eastAsia="Tahoma" w:hAnsi="Tahoma"/>
                      <w:b/>
                      <w:color w:val="006400"/>
                      <w:sz w:val="14"/>
                    </w:rPr>
                    <w:t xml:space="preserve"> проф.</w:t>
                  </w:r>
                  <w:r w:rsidR="006A17AB">
                    <w:rPr>
                      <w:rFonts w:ascii="Tahoma" w:eastAsia="Tahoma" w:hAnsi="Tahoma"/>
                      <w:b/>
                      <w:color w:val="006400"/>
                      <w:sz w:val="14"/>
                      <w:lang w:val="ky-KG"/>
                    </w:rPr>
                    <w:t>адабияты (</w:t>
                  </w:r>
                  <w:r>
                    <w:rPr>
                      <w:rFonts w:ascii="Tahoma" w:eastAsia="Tahoma" w:hAnsi="Tahoma"/>
                      <w:b/>
                      <w:color w:val="006400"/>
                      <w:sz w:val="14"/>
                    </w:rPr>
                    <w:t>1990-2020)</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DD7AC0" w:rsidP="006859D1">
                  <w:r>
                    <w:rPr>
                      <w:rFonts w:ascii="Tahoma" w:eastAsia="Tahoma" w:hAnsi="Tahoma"/>
                      <w:color w:val="000000"/>
                      <w:sz w:val="14"/>
                    </w:rPr>
                    <w:t>Кыргыз</w:t>
                  </w:r>
                  <w:r>
                    <w:rPr>
                      <w:rFonts w:ascii="Tahoma" w:eastAsia="Tahoma" w:hAnsi="Tahoma"/>
                      <w:color w:val="000000"/>
                      <w:sz w:val="14"/>
                      <w:lang w:val="ky-KG"/>
                    </w:rPr>
                    <w:t xml:space="preserve"> адабияты</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90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36</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54</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90</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180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5</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ВК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ПЦ</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A17AB">
                  <w:r>
                    <w:rPr>
                      <w:rFonts w:ascii="Tahoma" w:eastAsia="Tahoma" w:hAnsi="Tahoma"/>
                      <w:b/>
                      <w:color w:val="006400"/>
                      <w:sz w:val="14"/>
                    </w:rPr>
                    <w:t xml:space="preserve">Кыргыз тили жана </w:t>
                  </w:r>
                  <w:r w:rsidR="006A17AB">
                    <w:rPr>
                      <w:rFonts w:ascii="Tahoma" w:eastAsia="Tahoma" w:hAnsi="Tahoma"/>
                      <w:b/>
                      <w:color w:val="006400"/>
                      <w:sz w:val="14"/>
                    </w:rPr>
                    <w:t>адабияты мугалиминин компетентт</w:t>
                  </w:r>
                  <w:r w:rsidR="006A17AB">
                    <w:rPr>
                      <w:rFonts w:ascii="Times New Roman" w:eastAsia="Tahoma" w:hAnsi="Times New Roman" w:cs="Times New Roman"/>
                      <w:b/>
                      <w:color w:val="006400"/>
                      <w:sz w:val="14"/>
                    </w:rPr>
                    <w:t>үү</w:t>
                  </w:r>
                  <w:r>
                    <w:rPr>
                      <w:rFonts w:ascii="Tahoma" w:eastAsia="Tahoma" w:hAnsi="Tahoma"/>
                      <w:b/>
                      <w:color w:val="006400"/>
                      <w:sz w:val="14"/>
                    </w:rPr>
                    <w:t>л</w:t>
                  </w:r>
                  <w:r w:rsidR="006A17AB">
                    <w:rPr>
                      <w:rFonts w:ascii="Times New Roman" w:eastAsia="Tahoma" w:hAnsi="Times New Roman" w:cs="Times New Roman"/>
                      <w:b/>
                      <w:color w:val="006400"/>
                      <w:sz w:val="14"/>
                    </w:rPr>
                    <w:t>ү</w:t>
                  </w:r>
                  <w:r>
                    <w:rPr>
                      <w:rFonts w:ascii="Tahoma" w:eastAsia="Tahoma" w:hAnsi="Tahoma"/>
                      <w:b/>
                      <w:color w:val="006400"/>
                      <w:sz w:val="14"/>
                    </w:rPr>
                    <w:t>г</w:t>
                  </w:r>
                  <w:r w:rsidR="006A17AB">
                    <w:rPr>
                      <w:rFonts w:ascii="Times New Roman" w:eastAsia="Tahoma" w:hAnsi="Times New Roman" w:cs="Times New Roman"/>
                      <w:b/>
                      <w:color w:val="006400"/>
                      <w:sz w:val="14"/>
                    </w:rPr>
                    <w:t>ү</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C5408D" w:rsidP="006859D1">
                  <w:r>
                    <w:rPr>
                      <w:rFonts w:ascii="Tahoma" w:eastAsia="Tahoma" w:hAnsi="Tahoma"/>
                      <w:color w:val="000000"/>
                      <w:sz w:val="14"/>
                    </w:rPr>
                    <w:t>филологи</w:t>
                  </w:r>
                  <w:r>
                    <w:rPr>
                      <w:rFonts w:ascii="Tahoma" w:eastAsia="Tahoma" w:hAnsi="Tahoma"/>
                      <w:color w:val="000000"/>
                      <w:sz w:val="14"/>
                      <w:lang w:val="ky-KG"/>
                    </w:rPr>
                    <w:t>ялык билим бер</w:t>
                  </w:r>
                  <w:r>
                    <w:rPr>
                      <w:rFonts w:ascii="Times New Roman" w:eastAsia="Tahoma" w:hAnsi="Times New Roman" w:cs="Times New Roman"/>
                      <w:color w:val="000000"/>
                      <w:sz w:val="14"/>
                      <w:lang w:val="ky-KG"/>
                    </w:rPr>
                    <w:t>үү</w:t>
                  </w:r>
                  <w:r>
                    <w:rPr>
                      <w:rFonts w:ascii="Tahoma" w:eastAsia="Tahoma" w:hAnsi="Tahoma"/>
                      <w:color w:val="000000"/>
                      <w:sz w:val="14"/>
                      <w:lang w:val="ky-KG"/>
                    </w:rPr>
                    <w:t xml:space="preserve"> т</w:t>
                  </w:r>
                  <w:r>
                    <w:rPr>
                      <w:rFonts w:ascii="Tahoma" w:eastAsia="Tahoma" w:hAnsi="Tahoma"/>
                      <w:color w:val="000000"/>
                      <w:sz w:val="14"/>
                    </w:rPr>
                    <w:t>ехнологи</w:t>
                  </w:r>
                  <w:r>
                    <w:rPr>
                      <w:rFonts w:ascii="Tahoma" w:eastAsia="Tahoma" w:hAnsi="Tahoma"/>
                      <w:color w:val="000000"/>
                      <w:sz w:val="14"/>
                      <w:lang w:val="ky-KG"/>
                    </w:rPr>
                    <w:t>ялары</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45</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18</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27</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45</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90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6</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КПВ</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ПЦ</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Pr="006A17AB" w:rsidRDefault="006A17AB" w:rsidP="006A17AB">
                  <w:pPr>
                    <w:rPr>
                      <w:lang w:val="ky-KG"/>
                    </w:rPr>
                  </w:pPr>
                  <w:r>
                    <w:rPr>
                      <w:rFonts w:ascii="Tahoma" w:eastAsia="Tahoma" w:hAnsi="Tahoma"/>
                      <w:b/>
                      <w:color w:val="006400"/>
                      <w:sz w:val="14"/>
                    </w:rPr>
                    <w:t>ЖРТнын тапшырмалары менен ишт</w:t>
                  </w:r>
                  <w:r>
                    <w:rPr>
                      <w:rFonts w:ascii="Tahoma" w:eastAsia="Tahoma" w:hAnsi="Tahoma"/>
                      <w:b/>
                      <w:color w:val="006400"/>
                      <w:sz w:val="14"/>
                      <w:lang w:val="ky-KG"/>
                    </w:rPr>
                    <w:t>өө</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C5408D" w:rsidP="006859D1">
                  <w:r>
                    <w:rPr>
                      <w:rFonts w:ascii="Tahoma" w:eastAsia="Tahoma" w:hAnsi="Tahoma"/>
                      <w:color w:val="000000"/>
                      <w:sz w:val="14"/>
                    </w:rPr>
                    <w:t>филологи</w:t>
                  </w:r>
                  <w:r>
                    <w:rPr>
                      <w:rFonts w:ascii="Tahoma" w:eastAsia="Tahoma" w:hAnsi="Tahoma"/>
                      <w:color w:val="000000"/>
                      <w:sz w:val="14"/>
                      <w:lang w:val="ky-KG"/>
                    </w:rPr>
                    <w:t>ялык билим бер</w:t>
                  </w:r>
                  <w:r>
                    <w:rPr>
                      <w:rFonts w:ascii="Times New Roman" w:eastAsia="Tahoma" w:hAnsi="Times New Roman" w:cs="Times New Roman"/>
                      <w:color w:val="000000"/>
                      <w:sz w:val="14"/>
                      <w:lang w:val="ky-KG"/>
                    </w:rPr>
                    <w:t>үү</w:t>
                  </w:r>
                  <w:r>
                    <w:rPr>
                      <w:rFonts w:ascii="Tahoma" w:eastAsia="Tahoma" w:hAnsi="Tahoma"/>
                      <w:color w:val="000000"/>
                      <w:sz w:val="14"/>
                      <w:lang w:val="ky-KG"/>
                    </w:rPr>
                    <w:t xml:space="preserve"> т</w:t>
                  </w:r>
                  <w:r>
                    <w:rPr>
                      <w:rFonts w:ascii="Tahoma" w:eastAsia="Tahoma" w:hAnsi="Tahoma"/>
                      <w:color w:val="000000"/>
                      <w:sz w:val="14"/>
                    </w:rPr>
                    <w:t>ехнологи</w:t>
                  </w:r>
                  <w:r>
                    <w:rPr>
                      <w:rFonts w:ascii="Tahoma" w:eastAsia="Tahoma" w:hAnsi="Tahoma"/>
                      <w:color w:val="000000"/>
                      <w:sz w:val="14"/>
                      <w:lang w:val="ky-KG"/>
                    </w:rPr>
                    <w:t>ялары</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24</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36</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60</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120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4</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7</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КПВ</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ПЦ</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r>
                    <w:rPr>
                      <w:rFonts w:ascii="Tahoma" w:eastAsia="Tahoma" w:hAnsi="Tahoma"/>
                      <w:b/>
                      <w:color w:val="006400"/>
                      <w:sz w:val="14"/>
                    </w:rPr>
                    <w:t>Текст таануу</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DD7AC0" w:rsidP="006859D1">
                  <w:r>
                    <w:rPr>
                      <w:rFonts w:ascii="Tahoma" w:eastAsia="Tahoma" w:hAnsi="Tahoma"/>
                      <w:color w:val="000000"/>
                      <w:sz w:val="14"/>
                    </w:rPr>
                    <w:t>Кыргыз</w:t>
                  </w:r>
                  <w:r>
                    <w:rPr>
                      <w:rFonts w:ascii="Tahoma" w:eastAsia="Tahoma" w:hAnsi="Tahoma"/>
                      <w:color w:val="000000"/>
                      <w:sz w:val="14"/>
                      <w:lang w:val="ky-KG"/>
                    </w:rPr>
                    <w:t xml:space="preserve"> тили илими</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45</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18</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27</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45</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90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8</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КПВ</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МЕН</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A17AB" w:rsidP="006A17AB">
                  <w:r>
                    <w:rPr>
                      <w:rFonts w:ascii="Tahoma" w:eastAsia="Tahoma" w:hAnsi="Tahoma"/>
                      <w:b/>
                      <w:color w:val="006400"/>
                      <w:sz w:val="14"/>
                      <w:lang w:val="ky-KG"/>
                    </w:rPr>
                    <w:t>Ф</w:t>
                  </w:r>
                  <w:r>
                    <w:rPr>
                      <w:rFonts w:ascii="Tahoma" w:eastAsia="Tahoma" w:hAnsi="Tahoma"/>
                      <w:b/>
                      <w:color w:val="006400"/>
                      <w:sz w:val="14"/>
                    </w:rPr>
                    <w:t>илолог</w:t>
                  </w:r>
                  <w:r>
                    <w:rPr>
                      <w:rFonts w:ascii="Tahoma" w:eastAsia="Tahoma" w:hAnsi="Tahoma"/>
                      <w:b/>
                      <w:color w:val="006400"/>
                      <w:sz w:val="14"/>
                      <w:lang w:val="ky-KG"/>
                    </w:rPr>
                    <w:t xml:space="preserve">дор </w:t>
                  </w:r>
                  <w:r>
                    <w:rPr>
                      <w:rFonts w:ascii="Times New Roman" w:eastAsia="Tahoma" w:hAnsi="Times New Roman" w:cs="Times New Roman"/>
                      <w:b/>
                      <w:color w:val="006400"/>
                      <w:sz w:val="14"/>
                      <w:lang w:val="ky-KG"/>
                    </w:rPr>
                    <w:t>ү</w:t>
                  </w:r>
                  <w:r>
                    <w:rPr>
                      <w:rFonts w:ascii="Tahoma" w:eastAsia="Tahoma" w:hAnsi="Tahoma"/>
                      <w:b/>
                      <w:color w:val="006400"/>
                      <w:sz w:val="14"/>
                      <w:lang w:val="ky-KG"/>
                    </w:rPr>
                    <w:t>ч</w:t>
                  </w:r>
                  <w:r>
                    <w:rPr>
                      <w:rFonts w:ascii="Times New Roman" w:eastAsia="Tahoma" w:hAnsi="Times New Roman" w:cs="Times New Roman"/>
                      <w:b/>
                      <w:color w:val="006400"/>
                      <w:sz w:val="14"/>
                      <w:lang w:val="ky-KG"/>
                    </w:rPr>
                    <w:t>ү</w:t>
                  </w:r>
                  <w:r>
                    <w:rPr>
                      <w:rFonts w:ascii="Tahoma" w:eastAsia="Tahoma" w:hAnsi="Tahoma"/>
                      <w:b/>
                      <w:color w:val="006400"/>
                      <w:sz w:val="14"/>
                      <w:lang w:val="ky-KG"/>
                    </w:rPr>
                    <w:t xml:space="preserve">н </w:t>
                  </w:r>
                  <w:r>
                    <w:rPr>
                      <w:rFonts w:ascii="Tahoma" w:eastAsia="Tahoma" w:hAnsi="Tahoma" w:cs="Tahoma"/>
                      <w:b/>
                      <w:color w:val="006400"/>
                      <w:sz w:val="14"/>
                      <w:lang w:val="ky-KG"/>
                    </w:rPr>
                    <w:t>к</w:t>
                  </w:r>
                  <w:r w:rsidR="006859D1">
                    <w:rPr>
                      <w:rFonts w:ascii="Tahoma" w:eastAsia="Tahoma" w:hAnsi="Tahoma"/>
                      <w:b/>
                      <w:color w:val="006400"/>
                      <w:sz w:val="14"/>
                    </w:rPr>
                    <w:t>омпьютер</w:t>
                  </w:r>
                  <w:r>
                    <w:rPr>
                      <w:rFonts w:ascii="Tahoma" w:eastAsia="Tahoma" w:hAnsi="Tahoma"/>
                      <w:b/>
                      <w:color w:val="006400"/>
                      <w:sz w:val="14"/>
                      <w:lang w:val="ky-KG"/>
                    </w:rPr>
                    <w:t xml:space="preserve">дик </w:t>
                  </w:r>
                  <w:r w:rsidR="006859D1">
                    <w:rPr>
                      <w:rFonts w:ascii="Tahoma" w:eastAsia="Tahoma" w:hAnsi="Tahoma"/>
                      <w:b/>
                      <w:color w:val="006400"/>
                      <w:sz w:val="14"/>
                    </w:rPr>
                    <w:t>технологи</w:t>
                  </w:r>
                  <w:r>
                    <w:rPr>
                      <w:rFonts w:ascii="Tahoma" w:eastAsia="Tahoma" w:hAnsi="Tahoma"/>
                      <w:b/>
                      <w:color w:val="006400"/>
                      <w:sz w:val="14"/>
                      <w:lang w:val="ky-KG"/>
                    </w:rPr>
                    <w:t xml:space="preserve">ялар </w:t>
                  </w:r>
                  <w:r w:rsidR="006859D1">
                    <w:rPr>
                      <w:rFonts w:ascii="Tahoma" w:eastAsia="Tahoma" w:hAnsi="Tahoma"/>
                      <w:b/>
                      <w:color w:val="006400"/>
                      <w:sz w:val="14"/>
                    </w:rPr>
                    <w:t xml:space="preserve"> </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A17AB" w:rsidP="006859D1">
                  <w:r>
                    <w:rPr>
                      <w:rFonts w:ascii="Tahoma" w:eastAsia="Tahoma" w:hAnsi="Tahoma" w:cs="Tahoma"/>
                      <w:color w:val="000000"/>
                      <w:sz w:val="14"/>
                    </w:rPr>
                    <w:t>К</w:t>
                  </w:r>
                  <w:r>
                    <w:rPr>
                      <w:rFonts w:ascii="Tahoma" w:eastAsia="Tahoma" w:hAnsi="Tahoma"/>
                      <w:color w:val="000000"/>
                      <w:sz w:val="14"/>
                      <w:lang w:val="ky-KG"/>
                    </w:rPr>
                    <w:t xml:space="preserve">олдонмо </w:t>
                  </w:r>
                  <w:r>
                    <w:rPr>
                      <w:rFonts w:ascii="Tahoma" w:eastAsia="Tahoma" w:hAnsi="Tahoma"/>
                      <w:color w:val="000000"/>
                      <w:sz w:val="14"/>
                    </w:rPr>
                    <w:t xml:space="preserve">математика, информатика </w:t>
                  </w:r>
                  <w:r>
                    <w:rPr>
                      <w:rFonts w:ascii="Tahoma" w:eastAsia="Tahoma" w:hAnsi="Tahoma"/>
                      <w:color w:val="000000"/>
                      <w:sz w:val="14"/>
                      <w:lang w:val="ky-KG"/>
                    </w:rPr>
                    <w:t>жана</w:t>
                  </w:r>
                  <w:r>
                    <w:rPr>
                      <w:rFonts w:ascii="Tahoma" w:eastAsia="Tahoma" w:hAnsi="Tahoma"/>
                      <w:color w:val="000000"/>
                      <w:sz w:val="14"/>
                    </w:rPr>
                    <w:t xml:space="preserve"> графи</w:t>
                  </w:r>
                  <w:r>
                    <w:rPr>
                      <w:rFonts w:ascii="Tahoma" w:eastAsia="Tahoma" w:hAnsi="Tahoma" w:cs="Tahoma"/>
                      <w:color w:val="000000"/>
                      <w:sz w:val="14"/>
                    </w:rPr>
                    <w:t>к</w:t>
                  </w:r>
                  <w:r>
                    <w:rPr>
                      <w:rFonts w:ascii="Tahoma" w:eastAsia="Tahoma" w:hAnsi="Tahoma"/>
                      <w:color w:val="000000"/>
                      <w:sz w:val="14"/>
                      <w:lang w:val="ky-KG"/>
                    </w:rPr>
                    <w:t>алы</w:t>
                  </w:r>
                  <w:r>
                    <w:rPr>
                      <w:rFonts w:ascii="Tahoma" w:eastAsia="Tahoma" w:hAnsi="Tahoma"/>
                      <w:color w:val="000000"/>
                      <w:sz w:val="14"/>
                    </w:rPr>
                    <w:t>к</w:t>
                  </w:r>
                  <w:r>
                    <w:rPr>
                      <w:rFonts w:ascii="Tahoma" w:eastAsia="Tahoma" w:hAnsi="Tahoma"/>
                      <w:color w:val="000000"/>
                      <w:sz w:val="14"/>
                      <w:lang w:val="ky-KG"/>
                    </w:rPr>
                    <w:t xml:space="preserve"> </w:t>
                  </w:r>
                  <w:r>
                    <w:rPr>
                      <w:rFonts w:ascii="Tahoma" w:eastAsia="Tahoma" w:hAnsi="Tahoma"/>
                      <w:color w:val="000000"/>
                      <w:sz w:val="14"/>
                    </w:rPr>
                    <w:t xml:space="preserve"> дизайн</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12</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18</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30</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60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2</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9</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A17AB">
                  <w:r>
                    <w:rPr>
                      <w:rFonts w:ascii="Tahoma" w:eastAsia="Tahoma" w:hAnsi="Tahoma"/>
                      <w:b/>
                      <w:color w:val="006400"/>
                      <w:sz w:val="14"/>
                    </w:rPr>
                    <w:t>Куратор</w:t>
                  </w:r>
                  <w:r w:rsidR="006A17AB">
                    <w:rPr>
                      <w:rFonts w:ascii="Tahoma" w:eastAsia="Tahoma" w:hAnsi="Tahoma"/>
                      <w:b/>
                      <w:color w:val="006400"/>
                      <w:sz w:val="14"/>
                      <w:lang w:val="ky-KG"/>
                    </w:rPr>
                    <w:t>ду</w:t>
                  </w:r>
                  <w:r>
                    <w:rPr>
                      <w:rFonts w:ascii="Tahoma" w:eastAsia="Tahoma" w:hAnsi="Tahoma"/>
                      <w:b/>
                      <w:color w:val="006400"/>
                      <w:sz w:val="14"/>
                    </w:rPr>
                    <w:t>к</w:t>
                  </w:r>
                  <w:r w:rsidR="006A17AB">
                    <w:rPr>
                      <w:rFonts w:ascii="Tahoma" w:eastAsia="Tahoma" w:hAnsi="Tahoma"/>
                      <w:b/>
                      <w:color w:val="006400"/>
                      <w:sz w:val="14"/>
                      <w:lang w:val="ky-KG"/>
                    </w:rPr>
                    <w:t xml:space="preserve"> саат</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A17AB" w:rsidP="006859D1">
                  <w:r>
                    <w:rPr>
                      <w:rFonts w:ascii="Tahoma" w:eastAsia="Tahoma" w:hAnsi="Tahoma"/>
                      <w:color w:val="000000"/>
                      <w:sz w:val="14"/>
                      <w:lang w:val="ky-KG"/>
                    </w:rPr>
                    <w:t>тарбия и</w:t>
                  </w:r>
                  <w:r>
                    <w:rPr>
                      <w:rFonts w:ascii="Times New Roman" w:eastAsia="Tahoma" w:hAnsi="Times New Roman" w:cs="Times New Roman"/>
                      <w:color w:val="000000"/>
                      <w:sz w:val="14"/>
                      <w:lang w:val="ky-KG"/>
                    </w:rPr>
                    <w:t>ш</w:t>
                  </w:r>
                  <w:r>
                    <w:rPr>
                      <w:rFonts w:ascii="Tahoma" w:eastAsia="Tahoma" w:hAnsi="Tahoma"/>
                      <w:color w:val="000000"/>
                      <w:sz w:val="14"/>
                      <w:lang w:val="ky-KG"/>
                    </w:rPr>
                    <w:t>тери бөл</w:t>
                  </w:r>
                  <w:r>
                    <w:rPr>
                      <w:rFonts w:ascii="Times New Roman" w:eastAsia="Tahoma" w:hAnsi="Times New Roman" w:cs="Times New Roman"/>
                      <w:color w:val="000000"/>
                      <w:sz w:val="14"/>
                      <w:lang w:val="ky-KG"/>
                    </w:rPr>
                    <w:t>ү</w:t>
                  </w:r>
                  <w:r>
                    <w:rPr>
                      <w:rFonts w:ascii="Tahoma" w:eastAsia="Tahoma" w:hAnsi="Tahoma"/>
                      <w:color w:val="000000"/>
                      <w:sz w:val="14"/>
                      <w:lang w:val="ky-KG"/>
                    </w:rPr>
                    <w:t>м</w:t>
                  </w:r>
                  <w:r>
                    <w:rPr>
                      <w:rFonts w:ascii="Times New Roman" w:eastAsia="Tahoma" w:hAnsi="Times New Roman" w:cs="Times New Roman"/>
                      <w:color w:val="000000"/>
                      <w:sz w:val="14"/>
                      <w:lang w:val="ky-KG"/>
                    </w:rPr>
                    <w:t>ү</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18</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18</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18</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0</w:t>
                  </w:r>
                </w:p>
              </w:tc>
            </w:tr>
            <w:tr w:rsidR="00C5408D" w:rsidTr="00523B24">
              <w:trPr>
                <w:trHeight w:val="224"/>
              </w:trPr>
              <w:tc>
                <w:tcPr>
                  <w:tcW w:w="1286" w:type="dxa"/>
                  <w:gridSpan w:val="3"/>
                  <w:tcBorders>
                    <w:top w:val="single" w:sz="8" w:space="0" w:color="696969"/>
                    <w:left w:val="single" w:sz="8" w:space="0" w:color="D3D3D3"/>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2924"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C5408D">
                  <w:r>
                    <w:rPr>
                      <w:rFonts w:ascii="Arial" w:eastAsia="Arial" w:hAnsi="Arial" w:cs="Arial"/>
                      <w:color w:val="000000"/>
                      <w:sz w:val="14"/>
                    </w:rPr>
                    <w:t>З</w:t>
                  </w:r>
                  <w:r>
                    <w:rPr>
                      <w:rFonts w:ascii="Arial" w:eastAsia="Arial" w:hAnsi="Arial"/>
                      <w:color w:val="000000"/>
                      <w:sz w:val="14"/>
                    </w:rPr>
                    <w:t>ачет</w:t>
                  </w:r>
                  <w:r>
                    <w:rPr>
                      <w:rFonts w:ascii="Arial" w:eastAsia="Arial" w:hAnsi="Arial"/>
                      <w:color w:val="000000"/>
                      <w:sz w:val="14"/>
                      <w:lang w:val="ky-KG"/>
                    </w:rPr>
                    <w:t>т</w:t>
                  </w:r>
                  <w:r>
                    <w:rPr>
                      <w:rFonts w:ascii="Arial" w:eastAsia="Arial" w:hAnsi="Arial"/>
                      <w:color w:val="000000"/>
                      <w:sz w:val="14"/>
                    </w:rPr>
                    <w:t>о</w:t>
                  </w:r>
                  <w:r>
                    <w:rPr>
                      <w:rFonts w:ascii="Arial" w:eastAsia="Arial" w:hAnsi="Arial"/>
                      <w:color w:val="000000"/>
                      <w:sz w:val="14"/>
                      <w:lang w:val="ky-KG"/>
                    </w:rPr>
                    <w:t>рд</w:t>
                  </w:r>
                  <w:r>
                    <w:rPr>
                      <w:rFonts w:ascii="Arial" w:eastAsia="Arial" w:hAnsi="Arial" w:cs="Arial"/>
                      <w:color w:val="000000"/>
                      <w:sz w:val="14"/>
                      <w:lang w:val="ky-KG"/>
                    </w:rPr>
                    <w:t>у</w:t>
                  </w:r>
                  <w:r>
                    <w:rPr>
                      <w:rFonts w:ascii="Arial" w:eastAsia="Arial" w:hAnsi="Arial"/>
                      <w:color w:val="000000"/>
                      <w:sz w:val="14"/>
                      <w:lang w:val="ky-KG"/>
                    </w:rPr>
                    <w:t>н саны</w:t>
                  </w:r>
                </w:p>
              </w:tc>
              <w:tc>
                <w:tcPr>
                  <w:tcW w:w="882" w:type="dxa"/>
                  <w:tcBorders>
                    <w:top w:val="single" w:sz="8" w:space="0" w:color="696969"/>
                    <w:left w:val="single" w:sz="8" w:space="0" w:color="696969"/>
                    <w:bottom w:val="single" w:sz="8" w:space="0" w:color="696969"/>
                    <w:right w:val="single" w:sz="8" w:space="0" w:color="696969"/>
                  </w:tcBorders>
                  <w:shd w:val="clear" w:color="auto" w:fill="F0F8FF"/>
                  <w:tcMar>
                    <w:top w:w="0" w:type="dxa"/>
                    <w:left w:w="60" w:type="dxa"/>
                    <w:bottom w:w="0" w:type="dxa"/>
                    <w:right w:w="0" w:type="dxa"/>
                  </w:tcMar>
                  <w:vAlign w:val="center"/>
                </w:tcPr>
                <w:p w:rsidR="00C5408D" w:rsidRDefault="00C5408D" w:rsidP="006859D1">
                  <w:pPr>
                    <w:jc w:val="center"/>
                  </w:pPr>
                  <w:r>
                    <w:rPr>
                      <w:rFonts w:ascii="Arial" w:eastAsia="Arial" w:hAnsi="Arial"/>
                      <w:color w:val="006400"/>
                      <w:sz w:val="14"/>
                    </w:rPr>
                    <w:t>0</w:t>
                  </w:r>
                </w:p>
              </w:tc>
              <w:tc>
                <w:tcPr>
                  <w:tcW w:w="201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624"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770"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553"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49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475"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53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48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419"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46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377"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460"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67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598" w:type="dxa"/>
                  <w:tcBorders>
                    <w:top w:val="single" w:sz="8" w:space="0" w:color="696969"/>
                    <w:left w:val="single" w:sz="8" w:space="0" w:color="696969"/>
                    <w:bottom w:val="single" w:sz="8" w:space="0" w:color="696969"/>
                    <w:right w:val="single" w:sz="8" w:space="0" w:color="D3D3D3"/>
                  </w:tcBorders>
                  <w:shd w:val="clear" w:color="auto" w:fill="F0F8FF"/>
                  <w:tcMar>
                    <w:top w:w="0" w:type="dxa"/>
                    <w:left w:w="40" w:type="dxa"/>
                    <w:bottom w:w="0" w:type="dxa"/>
                    <w:right w:w="0" w:type="dxa"/>
                  </w:tcMar>
                </w:tcPr>
                <w:p w:rsidR="00C5408D" w:rsidRDefault="00C5408D" w:rsidP="006859D1"/>
              </w:tc>
            </w:tr>
            <w:tr w:rsidR="00C5408D" w:rsidTr="00523B24">
              <w:trPr>
                <w:trHeight w:val="194"/>
              </w:trPr>
              <w:tc>
                <w:tcPr>
                  <w:tcW w:w="1286" w:type="dxa"/>
                  <w:gridSpan w:val="3"/>
                  <w:tcBorders>
                    <w:top w:val="single" w:sz="8" w:space="0" w:color="696969"/>
                    <w:left w:val="single" w:sz="8" w:space="0" w:color="D3D3D3"/>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2924"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C5408D">
                  <w:r>
                    <w:rPr>
                      <w:rFonts w:ascii="Arial" w:eastAsia="Arial" w:hAnsi="Arial"/>
                      <w:color w:val="000000"/>
                      <w:sz w:val="14"/>
                      <w:lang w:val="ky-KG"/>
                    </w:rPr>
                    <w:t>Э</w:t>
                  </w:r>
                  <w:r>
                    <w:rPr>
                      <w:rFonts w:ascii="Arial" w:eastAsia="Arial" w:hAnsi="Arial"/>
                      <w:color w:val="000000"/>
                      <w:sz w:val="14"/>
                    </w:rPr>
                    <w:t>кзамен</w:t>
                  </w:r>
                  <w:r>
                    <w:rPr>
                      <w:rFonts w:ascii="Arial" w:eastAsia="Arial" w:hAnsi="Arial"/>
                      <w:color w:val="000000"/>
                      <w:sz w:val="14"/>
                      <w:lang w:val="ky-KG"/>
                    </w:rPr>
                    <w:t>дердин саны</w:t>
                  </w:r>
                </w:p>
              </w:tc>
              <w:tc>
                <w:tcPr>
                  <w:tcW w:w="882" w:type="dxa"/>
                  <w:tcBorders>
                    <w:top w:val="single" w:sz="8" w:space="0" w:color="696969"/>
                    <w:left w:val="single" w:sz="8" w:space="0" w:color="696969"/>
                    <w:bottom w:val="single" w:sz="8" w:space="0" w:color="696969"/>
                    <w:right w:val="single" w:sz="8" w:space="0" w:color="696969"/>
                  </w:tcBorders>
                  <w:shd w:val="clear" w:color="auto" w:fill="F0F8FF"/>
                  <w:tcMar>
                    <w:top w:w="0" w:type="dxa"/>
                    <w:left w:w="60" w:type="dxa"/>
                    <w:bottom w:w="0" w:type="dxa"/>
                    <w:right w:w="0" w:type="dxa"/>
                  </w:tcMar>
                  <w:vAlign w:val="center"/>
                </w:tcPr>
                <w:p w:rsidR="00C5408D" w:rsidRDefault="00C5408D" w:rsidP="006859D1">
                  <w:pPr>
                    <w:jc w:val="center"/>
                  </w:pPr>
                  <w:r>
                    <w:rPr>
                      <w:rFonts w:ascii="Arial" w:eastAsia="Arial" w:hAnsi="Arial"/>
                      <w:color w:val="006400"/>
                      <w:sz w:val="14"/>
                    </w:rPr>
                    <w:t>8</w:t>
                  </w:r>
                </w:p>
              </w:tc>
              <w:tc>
                <w:tcPr>
                  <w:tcW w:w="201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624"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770"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553"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49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475"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53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48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419"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46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377"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460"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67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598" w:type="dxa"/>
                  <w:tcBorders>
                    <w:top w:val="single" w:sz="8" w:space="0" w:color="696969"/>
                    <w:left w:val="single" w:sz="8" w:space="0" w:color="696969"/>
                    <w:bottom w:val="single" w:sz="8" w:space="0" w:color="696969"/>
                    <w:right w:val="single" w:sz="8" w:space="0" w:color="D3D3D3"/>
                  </w:tcBorders>
                  <w:shd w:val="clear" w:color="auto" w:fill="F0F8FF"/>
                  <w:tcMar>
                    <w:top w:w="0" w:type="dxa"/>
                    <w:left w:w="40" w:type="dxa"/>
                    <w:bottom w:w="0" w:type="dxa"/>
                    <w:right w:w="0" w:type="dxa"/>
                  </w:tcMar>
                  <w:vAlign w:val="center"/>
                </w:tcPr>
                <w:p w:rsidR="00C5408D" w:rsidRDefault="00C5408D" w:rsidP="006859D1"/>
              </w:tc>
            </w:tr>
            <w:tr w:rsidR="00C5408D" w:rsidTr="00523B24">
              <w:trPr>
                <w:trHeight w:val="179"/>
              </w:trPr>
              <w:tc>
                <w:tcPr>
                  <w:tcW w:w="1286" w:type="dxa"/>
                  <w:gridSpan w:val="3"/>
                  <w:tcBorders>
                    <w:top w:val="single" w:sz="8" w:space="0" w:color="696969"/>
                    <w:left w:val="single" w:sz="8" w:space="0" w:color="D3D3D3"/>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2924"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vAlign w:val="center"/>
                </w:tcPr>
                <w:p w:rsidR="00C5408D" w:rsidRDefault="00C5408D" w:rsidP="00C5408D">
                  <w:r>
                    <w:rPr>
                      <w:rFonts w:ascii="Arial" w:eastAsia="Arial" w:hAnsi="Arial"/>
                      <w:color w:val="000000"/>
                      <w:sz w:val="14"/>
                      <w:lang w:val="ky-KG"/>
                    </w:rPr>
                    <w:t>Ж</w:t>
                  </w:r>
                  <w:r>
                    <w:rPr>
                      <w:rFonts w:ascii="Arial" w:eastAsia="Arial" w:hAnsi="Arial" w:cs="Arial"/>
                      <w:color w:val="000000"/>
                      <w:sz w:val="14"/>
                      <w:lang w:val="ky-KG"/>
                    </w:rPr>
                    <w:t>у</w:t>
                  </w:r>
                  <w:r>
                    <w:rPr>
                      <w:rFonts w:ascii="Arial" w:eastAsia="Arial" w:hAnsi="Arial"/>
                      <w:color w:val="000000"/>
                      <w:sz w:val="14"/>
                      <w:lang w:val="ky-KG"/>
                    </w:rPr>
                    <w:t>малы</w:t>
                  </w:r>
                  <w:r>
                    <w:rPr>
                      <w:rFonts w:ascii="Arial" w:eastAsia="Arial" w:hAnsi="Arial" w:cs="Arial"/>
                      <w:color w:val="000000"/>
                      <w:sz w:val="14"/>
                      <w:lang w:val="ky-KG"/>
                    </w:rPr>
                    <w:t>к</w:t>
                  </w:r>
                  <w:r>
                    <w:rPr>
                      <w:rFonts w:ascii="Arial" w:eastAsia="Arial" w:hAnsi="Arial"/>
                      <w:color w:val="000000"/>
                      <w:sz w:val="14"/>
                      <w:lang w:val="ky-KG"/>
                    </w:rPr>
                    <w:t xml:space="preserve"> ж</w:t>
                  </w:r>
                  <w:r>
                    <w:rPr>
                      <w:rFonts w:ascii="Times New Roman" w:eastAsia="Arial" w:hAnsi="Times New Roman" w:cs="Times New Roman"/>
                      <w:color w:val="000000"/>
                      <w:sz w:val="14"/>
                      <w:lang w:val="ky-KG"/>
                    </w:rPr>
                    <w:t>ү</w:t>
                  </w:r>
                  <w:r>
                    <w:rPr>
                      <w:rFonts w:ascii="Arial" w:eastAsia="Arial" w:hAnsi="Arial" w:cs="Arial"/>
                      <w:color w:val="000000"/>
                      <w:sz w:val="14"/>
                      <w:lang w:val="ky-KG"/>
                    </w:rPr>
                    <w:t>к</w:t>
                  </w:r>
                  <w:r>
                    <w:rPr>
                      <w:rFonts w:ascii="Arial" w:eastAsia="Arial" w:hAnsi="Arial"/>
                      <w:color w:val="000000"/>
                      <w:sz w:val="14"/>
                      <w:lang w:val="ky-KG"/>
                    </w:rPr>
                    <w:t>төм</w:t>
                  </w:r>
                </w:p>
              </w:tc>
              <w:tc>
                <w:tcPr>
                  <w:tcW w:w="882"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2011"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624"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770"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pPr>
                    <w:jc w:val="center"/>
                  </w:pPr>
                  <w:r>
                    <w:rPr>
                      <w:rFonts w:ascii="Tahoma" w:eastAsia="Tahoma" w:hAnsi="Tahoma"/>
                      <w:color w:val="000000"/>
                      <w:sz w:val="14"/>
                    </w:rPr>
                    <w:t>28</w:t>
                  </w:r>
                </w:p>
              </w:tc>
              <w:tc>
                <w:tcPr>
                  <w:tcW w:w="553"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491"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475"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532"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482"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419"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461"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377"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460"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672"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598" w:type="dxa"/>
                  <w:tcBorders>
                    <w:top w:val="single" w:sz="8" w:space="0" w:color="696969"/>
                    <w:left w:val="single" w:sz="8" w:space="0" w:color="696969"/>
                    <w:bottom w:val="single" w:sz="8" w:space="0" w:color="696969"/>
                    <w:right w:val="single" w:sz="8" w:space="0" w:color="D3D3D3"/>
                  </w:tcBorders>
                  <w:shd w:val="clear" w:color="auto" w:fill="F8F8FF"/>
                  <w:tcMar>
                    <w:top w:w="0" w:type="dxa"/>
                    <w:left w:w="40" w:type="dxa"/>
                    <w:bottom w:w="0" w:type="dxa"/>
                    <w:right w:w="0" w:type="dxa"/>
                  </w:tcMar>
                </w:tcPr>
                <w:p w:rsidR="00C5408D" w:rsidRDefault="00C5408D" w:rsidP="006859D1"/>
              </w:tc>
            </w:tr>
            <w:tr w:rsidR="00DA71F9" w:rsidTr="00523B24">
              <w:trPr>
                <w:trHeight w:val="259"/>
              </w:trPr>
              <w:tc>
                <w:tcPr>
                  <w:tcW w:w="7727" w:type="dxa"/>
                  <w:gridSpan w:val="7"/>
                  <w:tcBorders>
                    <w:top w:val="single" w:sz="8" w:space="0" w:color="A9A9A9"/>
                    <w:left w:val="single" w:sz="8" w:space="0" w:color="D3D3D3"/>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Arial" w:eastAsia="Arial" w:hAnsi="Arial"/>
                      <w:b/>
                      <w:color w:val="191970"/>
                      <w:sz w:val="20"/>
                    </w:rPr>
                    <w:t xml:space="preserve"> 7-семестр</w:t>
                  </w:r>
                </w:p>
              </w:tc>
              <w:tc>
                <w:tcPr>
                  <w:tcW w:w="770" w:type="dxa"/>
                  <w:tcBorders>
                    <w:top w:val="single" w:sz="8" w:space="0" w:color="A9A9A9"/>
                    <w:left w:val="single" w:sz="8" w:space="0" w:color="A9A9A9"/>
                    <w:bottom w:val="single" w:sz="8" w:space="0" w:color="A9A9A9"/>
                    <w:right w:val="single" w:sz="8" w:space="0" w:color="A9A9A9"/>
                  </w:tcBorders>
                  <w:tcMar>
                    <w:top w:w="20" w:type="dxa"/>
                    <w:left w:w="20" w:type="dxa"/>
                    <w:bottom w:w="20" w:type="dxa"/>
                    <w:right w:w="20" w:type="dxa"/>
                  </w:tcMar>
                  <w:vAlign w:val="center"/>
                </w:tcPr>
                <w:p w:rsidR="006859D1" w:rsidRDefault="006859D1" w:rsidP="006859D1">
                  <w:pPr>
                    <w:jc w:val="center"/>
                  </w:pPr>
                  <w:r>
                    <w:rPr>
                      <w:rFonts w:ascii="Tahoma" w:eastAsia="Tahoma" w:hAnsi="Tahoma"/>
                      <w:b/>
                      <w:color w:val="191970"/>
                      <w:sz w:val="14"/>
                    </w:rPr>
                    <w:t>348</w:t>
                  </w:r>
                </w:p>
              </w:tc>
              <w:tc>
                <w:tcPr>
                  <w:tcW w:w="553"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132</w:t>
                  </w:r>
                </w:p>
              </w:tc>
              <w:tc>
                <w:tcPr>
                  <w:tcW w:w="491"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0</w:t>
                  </w:r>
                </w:p>
              </w:tc>
              <w:tc>
                <w:tcPr>
                  <w:tcW w:w="475"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216</w:t>
                  </w:r>
                </w:p>
              </w:tc>
              <w:tc>
                <w:tcPr>
                  <w:tcW w:w="532"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0</w:t>
                  </w:r>
                </w:p>
              </w:tc>
              <w:tc>
                <w:tcPr>
                  <w:tcW w:w="482"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570</w:t>
                  </w:r>
                </w:p>
              </w:tc>
              <w:tc>
                <w:tcPr>
                  <w:tcW w:w="419"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0</w:t>
                  </w:r>
                </w:p>
              </w:tc>
              <w:tc>
                <w:tcPr>
                  <w:tcW w:w="461"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0</w:t>
                  </w:r>
                </w:p>
              </w:tc>
              <w:tc>
                <w:tcPr>
                  <w:tcW w:w="377"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0</w:t>
                  </w:r>
                </w:p>
              </w:tc>
              <w:tc>
                <w:tcPr>
                  <w:tcW w:w="460"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0</w:t>
                  </w:r>
                </w:p>
              </w:tc>
              <w:tc>
                <w:tcPr>
                  <w:tcW w:w="672"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918</w:t>
                  </w:r>
                </w:p>
              </w:tc>
              <w:tc>
                <w:tcPr>
                  <w:tcW w:w="598" w:type="dxa"/>
                  <w:tcBorders>
                    <w:top w:val="single" w:sz="8" w:space="0" w:color="A9A9A9"/>
                    <w:left w:val="single" w:sz="8" w:space="0" w:color="A9A9A9"/>
                    <w:bottom w:val="single" w:sz="8" w:space="0" w:color="A9A9A9"/>
                    <w:right w:val="single" w:sz="8" w:space="0" w:color="D3D3D3"/>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30</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1</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ВК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ПЦ</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r>
                    <w:rPr>
                      <w:rFonts w:ascii="Tahoma" w:eastAsia="Tahoma" w:hAnsi="Tahoma"/>
                      <w:b/>
                      <w:color w:val="006400"/>
                      <w:sz w:val="14"/>
                    </w:rPr>
                    <w:t>Кыргыз тилинин тарыхы</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DD7AC0" w:rsidP="006859D1">
                  <w:r>
                    <w:rPr>
                      <w:rFonts w:ascii="Tahoma" w:eastAsia="Tahoma" w:hAnsi="Tahoma"/>
                      <w:color w:val="000000"/>
                      <w:sz w:val="14"/>
                    </w:rPr>
                    <w:t>Кыргыз</w:t>
                  </w:r>
                  <w:r>
                    <w:rPr>
                      <w:rFonts w:ascii="Tahoma" w:eastAsia="Tahoma" w:hAnsi="Tahoma"/>
                      <w:color w:val="000000"/>
                      <w:sz w:val="14"/>
                      <w:lang w:val="ky-KG"/>
                    </w:rPr>
                    <w:t xml:space="preserve"> тили илими</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12</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18</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30</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60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2</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2</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ВК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ПЦ</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r>
                    <w:rPr>
                      <w:rFonts w:ascii="Tahoma" w:eastAsia="Tahoma" w:hAnsi="Tahoma"/>
                      <w:b/>
                      <w:color w:val="006400"/>
                      <w:sz w:val="14"/>
                    </w:rPr>
                    <w:t>Стилистика</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DD7AC0" w:rsidP="006859D1">
                  <w:r>
                    <w:rPr>
                      <w:rFonts w:ascii="Tahoma" w:eastAsia="Tahoma" w:hAnsi="Tahoma"/>
                      <w:color w:val="000000"/>
                      <w:sz w:val="14"/>
                    </w:rPr>
                    <w:t>Кыргыз</w:t>
                  </w:r>
                  <w:r>
                    <w:rPr>
                      <w:rFonts w:ascii="Tahoma" w:eastAsia="Tahoma" w:hAnsi="Tahoma"/>
                      <w:color w:val="000000"/>
                      <w:sz w:val="14"/>
                      <w:lang w:val="ky-KG"/>
                    </w:rPr>
                    <w:t xml:space="preserve"> тили илими</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45</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18</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27</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45</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90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3</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КПВ</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ПЦ</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r>
                    <w:rPr>
                      <w:rFonts w:ascii="Tahoma" w:eastAsia="Tahoma" w:hAnsi="Tahoma"/>
                      <w:b/>
                      <w:color w:val="006400"/>
                      <w:sz w:val="14"/>
                    </w:rPr>
                    <w:t>Жаны кыргыз адабияты</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DD7AC0" w:rsidP="006859D1">
                  <w:r>
                    <w:rPr>
                      <w:rFonts w:ascii="Tahoma" w:eastAsia="Tahoma" w:hAnsi="Tahoma"/>
                      <w:color w:val="000000"/>
                      <w:sz w:val="14"/>
                    </w:rPr>
                    <w:t>Кыргыз</w:t>
                  </w:r>
                  <w:r>
                    <w:rPr>
                      <w:rFonts w:ascii="Tahoma" w:eastAsia="Tahoma" w:hAnsi="Tahoma"/>
                      <w:color w:val="000000"/>
                      <w:sz w:val="14"/>
                      <w:lang w:val="ky-KG"/>
                    </w:rPr>
                    <w:t xml:space="preserve"> адабияты</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24</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36</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60</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120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4</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4</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КПВ</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ПЦ</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A17AB">
                  <w:r>
                    <w:rPr>
                      <w:rFonts w:ascii="Tahoma" w:eastAsia="Tahoma" w:hAnsi="Tahoma"/>
                      <w:b/>
                      <w:color w:val="006400"/>
                      <w:sz w:val="14"/>
                    </w:rPr>
                    <w:t>Манас таанууну окутуу методикасы</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C5408D" w:rsidP="006859D1">
                  <w:r>
                    <w:rPr>
                      <w:rFonts w:ascii="Tahoma" w:eastAsia="Tahoma" w:hAnsi="Tahoma"/>
                      <w:color w:val="000000"/>
                      <w:sz w:val="14"/>
                    </w:rPr>
                    <w:t>филологи</w:t>
                  </w:r>
                  <w:r>
                    <w:rPr>
                      <w:rFonts w:ascii="Tahoma" w:eastAsia="Tahoma" w:hAnsi="Tahoma"/>
                      <w:color w:val="000000"/>
                      <w:sz w:val="14"/>
                      <w:lang w:val="ky-KG"/>
                    </w:rPr>
                    <w:t>ялык билим бер</w:t>
                  </w:r>
                  <w:r>
                    <w:rPr>
                      <w:rFonts w:ascii="Times New Roman" w:eastAsia="Tahoma" w:hAnsi="Times New Roman" w:cs="Times New Roman"/>
                      <w:color w:val="000000"/>
                      <w:sz w:val="14"/>
                      <w:lang w:val="ky-KG"/>
                    </w:rPr>
                    <w:t>үү</w:t>
                  </w:r>
                  <w:r>
                    <w:rPr>
                      <w:rFonts w:ascii="Tahoma" w:eastAsia="Tahoma" w:hAnsi="Tahoma"/>
                      <w:color w:val="000000"/>
                      <w:sz w:val="14"/>
                      <w:lang w:val="ky-KG"/>
                    </w:rPr>
                    <w:t xml:space="preserve"> т</w:t>
                  </w:r>
                  <w:r>
                    <w:rPr>
                      <w:rFonts w:ascii="Tahoma" w:eastAsia="Tahoma" w:hAnsi="Tahoma"/>
                      <w:color w:val="000000"/>
                      <w:sz w:val="14"/>
                    </w:rPr>
                    <w:t>ехнологи</w:t>
                  </w:r>
                  <w:r>
                    <w:rPr>
                      <w:rFonts w:ascii="Tahoma" w:eastAsia="Tahoma" w:hAnsi="Tahoma"/>
                      <w:color w:val="000000"/>
                      <w:sz w:val="14"/>
                      <w:lang w:val="ky-KG"/>
                    </w:rPr>
                    <w:t>ялары</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24</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36</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60</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120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4</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5</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КПВ</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ПЦ</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r>
                    <w:rPr>
                      <w:rFonts w:ascii="Tahoma" w:eastAsia="Tahoma" w:hAnsi="Tahoma"/>
                      <w:b/>
                      <w:color w:val="006400"/>
                      <w:sz w:val="14"/>
                    </w:rPr>
                    <w:t>Тилди жана предметти интеграциялап окутуу методикасы</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C5408D" w:rsidP="006859D1">
                  <w:r>
                    <w:rPr>
                      <w:rFonts w:ascii="Tahoma" w:eastAsia="Tahoma" w:hAnsi="Tahoma"/>
                      <w:color w:val="000000"/>
                      <w:sz w:val="14"/>
                    </w:rPr>
                    <w:t>филологи</w:t>
                  </w:r>
                  <w:r>
                    <w:rPr>
                      <w:rFonts w:ascii="Tahoma" w:eastAsia="Tahoma" w:hAnsi="Tahoma"/>
                      <w:color w:val="000000"/>
                      <w:sz w:val="14"/>
                      <w:lang w:val="ky-KG"/>
                    </w:rPr>
                    <w:t>ялык билим бер</w:t>
                  </w:r>
                  <w:r>
                    <w:rPr>
                      <w:rFonts w:ascii="Times New Roman" w:eastAsia="Tahoma" w:hAnsi="Times New Roman" w:cs="Times New Roman"/>
                      <w:color w:val="000000"/>
                      <w:sz w:val="14"/>
                      <w:lang w:val="ky-KG"/>
                    </w:rPr>
                    <w:t>үү</w:t>
                  </w:r>
                  <w:r>
                    <w:rPr>
                      <w:rFonts w:ascii="Tahoma" w:eastAsia="Tahoma" w:hAnsi="Tahoma"/>
                      <w:color w:val="000000"/>
                      <w:sz w:val="14"/>
                      <w:lang w:val="ky-KG"/>
                    </w:rPr>
                    <w:t xml:space="preserve"> т</w:t>
                  </w:r>
                  <w:r>
                    <w:rPr>
                      <w:rFonts w:ascii="Tahoma" w:eastAsia="Tahoma" w:hAnsi="Tahoma"/>
                      <w:color w:val="000000"/>
                      <w:sz w:val="14"/>
                    </w:rPr>
                    <w:t>ехнологи</w:t>
                  </w:r>
                  <w:r>
                    <w:rPr>
                      <w:rFonts w:ascii="Tahoma" w:eastAsia="Tahoma" w:hAnsi="Tahoma"/>
                      <w:color w:val="000000"/>
                      <w:sz w:val="14"/>
                      <w:lang w:val="ky-KG"/>
                    </w:rPr>
                    <w:t>ялары</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45</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18</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27</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45</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90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6</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КПВ</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ПЦ</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r>
                    <w:rPr>
                      <w:rFonts w:ascii="Tahoma" w:eastAsia="Tahoma" w:hAnsi="Tahoma"/>
                      <w:b/>
                      <w:color w:val="006400"/>
                      <w:sz w:val="14"/>
                    </w:rPr>
                    <w:t>Батыш адабияты</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DD7AC0" w:rsidP="006859D1">
                  <w:r>
                    <w:rPr>
                      <w:rFonts w:ascii="Tahoma" w:eastAsia="Tahoma" w:hAnsi="Tahoma"/>
                      <w:color w:val="000000"/>
                      <w:sz w:val="14"/>
                    </w:rPr>
                    <w:t>Кыргыз</w:t>
                  </w:r>
                  <w:r>
                    <w:rPr>
                      <w:rFonts w:ascii="Tahoma" w:eastAsia="Tahoma" w:hAnsi="Tahoma"/>
                      <w:color w:val="000000"/>
                      <w:sz w:val="14"/>
                      <w:lang w:val="ky-KG"/>
                    </w:rPr>
                    <w:t xml:space="preserve"> адабияты</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45</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18</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27</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45</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90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7</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КПВ</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ПЦ</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A17AB">
                  <w:r>
                    <w:rPr>
                      <w:rFonts w:ascii="Tahoma" w:eastAsia="Tahoma" w:hAnsi="Tahoma"/>
                      <w:b/>
                      <w:color w:val="006400"/>
                      <w:sz w:val="14"/>
                    </w:rPr>
                    <w:t xml:space="preserve">Окуучулардын </w:t>
                  </w:r>
                  <w:r w:rsidR="006A17AB">
                    <w:rPr>
                      <w:rFonts w:ascii="Tahoma" w:eastAsia="Tahoma" w:hAnsi="Tahoma"/>
                      <w:b/>
                      <w:color w:val="006400"/>
                      <w:sz w:val="14"/>
                      <w:lang w:val="ky-KG"/>
                    </w:rPr>
                    <w:t>ө</w:t>
                  </w:r>
                  <w:r>
                    <w:rPr>
                      <w:rFonts w:ascii="Tahoma" w:eastAsia="Tahoma" w:hAnsi="Tahoma"/>
                      <w:b/>
                      <w:color w:val="006400"/>
                      <w:sz w:val="14"/>
                    </w:rPr>
                    <w:t>з</w:t>
                  </w:r>
                  <w:r w:rsidR="006A17AB">
                    <w:rPr>
                      <w:rFonts w:ascii="Times New Roman" w:eastAsia="Tahoma" w:hAnsi="Times New Roman" w:cs="Times New Roman"/>
                      <w:b/>
                      <w:color w:val="006400"/>
                      <w:sz w:val="14"/>
                    </w:rPr>
                    <w:t>ү</w:t>
                  </w:r>
                  <w:r>
                    <w:rPr>
                      <w:rFonts w:ascii="Tahoma" w:eastAsia="Tahoma" w:hAnsi="Tahoma"/>
                      <w:b/>
                      <w:color w:val="006400"/>
                      <w:sz w:val="14"/>
                    </w:rPr>
                    <w:t>н-</w:t>
                  </w:r>
                  <w:r w:rsidR="006A17AB">
                    <w:rPr>
                      <w:rFonts w:ascii="Tahoma" w:eastAsia="Tahoma" w:hAnsi="Tahoma"/>
                      <w:b/>
                      <w:color w:val="006400"/>
                      <w:sz w:val="14"/>
                      <w:lang w:val="ky-KG"/>
                    </w:rPr>
                    <w:t>ө</w:t>
                  </w:r>
                  <w:r>
                    <w:rPr>
                      <w:rFonts w:ascii="Tahoma" w:eastAsia="Tahoma" w:hAnsi="Tahoma"/>
                      <w:b/>
                      <w:color w:val="006400"/>
                      <w:sz w:val="14"/>
                    </w:rPr>
                    <w:t>з</w:t>
                  </w:r>
                  <w:r w:rsidR="006A17AB">
                    <w:rPr>
                      <w:rFonts w:ascii="Tahoma" w:eastAsia="Tahoma" w:hAnsi="Tahoma"/>
                      <w:b/>
                      <w:color w:val="006400"/>
                      <w:sz w:val="14"/>
                      <w:lang w:val="ky-KG"/>
                    </w:rPr>
                    <w:t>ү</w:t>
                  </w:r>
                  <w:r>
                    <w:rPr>
                      <w:rFonts w:ascii="Tahoma" w:eastAsia="Tahoma" w:hAnsi="Tahoma"/>
                      <w:b/>
                      <w:color w:val="006400"/>
                      <w:sz w:val="14"/>
                    </w:rPr>
                    <w:t xml:space="preserve"> таа</w:t>
                  </w:r>
                  <w:r w:rsidR="006A17AB">
                    <w:rPr>
                      <w:rFonts w:ascii="Tahoma" w:eastAsia="Tahoma" w:hAnsi="Tahoma"/>
                      <w:b/>
                      <w:color w:val="006400"/>
                      <w:sz w:val="14"/>
                    </w:rPr>
                    <w:t>нып-бил</w:t>
                  </w:r>
                  <w:r w:rsidR="006A17AB">
                    <w:rPr>
                      <w:rFonts w:ascii="Tahoma" w:eastAsia="Tahoma" w:hAnsi="Tahoma"/>
                      <w:b/>
                      <w:color w:val="006400"/>
                      <w:sz w:val="14"/>
                      <w:lang w:val="ky-KG"/>
                    </w:rPr>
                    <w:t>үү</w:t>
                  </w:r>
                  <w:r>
                    <w:rPr>
                      <w:rFonts w:ascii="Tahoma" w:eastAsia="Tahoma" w:hAnsi="Tahoma"/>
                      <w:b/>
                      <w:color w:val="006400"/>
                      <w:sz w:val="14"/>
                    </w:rPr>
                    <w:t>с</w:t>
                  </w:r>
                  <w:r w:rsidR="006A17AB">
                    <w:rPr>
                      <w:rFonts w:ascii="Tahoma" w:eastAsia="Tahoma" w:hAnsi="Tahoma"/>
                      <w:b/>
                      <w:color w:val="006400"/>
                      <w:sz w:val="14"/>
                      <w:lang w:val="ky-KG"/>
                    </w:rPr>
                    <w:t>ү</w:t>
                  </w:r>
                  <w:r w:rsidR="006A17AB">
                    <w:rPr>
                      <w:rFonts w:ascii="Tahoma" w:eastAsia="Tahoma" w:hAnsi="Tahoma"/>
                      <w:b/>
                      <w:color w:val="006400"/>
                      <w:sz w:val="14"/>
                    </w:rPr>
                    <w:t xml:space="preserve">н жана жеке </w:t>
                  </w:r>
                  <w:r w:rsidR="006A17AB">
                    <w:rPr>
                      <w:rFonts w:ascii="Tahoma" w:eastAsia="Tahoma" w:hAnsi="Tahoma"/>
                      <w:b/>
                      <w:color w:val="006400"/>
                      <w:sz w:val="14"/>
                      <w:lang w:val="ky-KG"/>
                    </w:rPr>
                    <w:t>ө</w:t>
                  </w:r>
                  <w:r>
                    <w:rPr>
                      <w:rFonts w:ascii="Tahoma" w:eastAsia="Tahoma" w:hAnsi="Tahoma"/>
                      <w:b/>
                      <w:color w:val="006400"/>
                      <w:sz w:val="14"/>
                    </w:rPr>
                    <w:t>н</w:t>
                  </w:r>
                  <w:r w:rsidR="006A17AB">
                    <w:rPr>
                      <w:rFonts w:ascii="Tahoma" w:eastAsia="Tahoma" w:hAnsi="Tahoma"/>
                      <w:b/>
                      <w:color w:val="006400"/>
                      <w:sz w:val="14"/>
                      <w:lang w:val="ky-KG"/>
                    </w:rPr>
                    <w:t>үгүү</w:t>
                  </w:r>
                  <w:r w:rsidR="006A17AB">
                    <w:rPr>
                      <w:rFonts w:ascii="Tahoma" w:eastAsia="Tahoma" w:hAnsi="Tahoma"/>
                      <w:b/>
                      <w:color w:val="006400"/>
                      <w:sz w:val="14"/>
                    </w:rPr>
                    <w:t>с</w:t>
                  </w:r>
                  <w:r w:rsidR="006A17AB">
                    <w:rPr>
                      <w:rFonts w:ascii="Tahoma" w:eastAsia="Tahoma" w:hAnsi="Tahoma"/>
                      <w:b/>
                      <w:color w:val="006400"/>
                      <w:sz w:val="14"/>
                      <w:lang w:val="ky-KG"/>
                    </w:rPr>
                    <w:t>ү</w:t>
                  </w:r>
                  <w:r w:rsidR="006A17AB">
                    <w:rPr>
                      <w:rFonts w:ascii="Tahoma" w:eastAsia="Tahoma" w:hAnsi="Tahoma"/>
                      <w:b/>
                      <w:color w:val="006400"/>
                      <w:sz w:val="14"/>
                    </w:rPr>
                    <w:t>н</w:t>
                  </w:r>
                  <w:r>
                    <w:rPr>
                      <w:rFonts w:ascii="Tahoma" w:eastAsia="Tahoma" w:hAnsi="Tahoma"/>
                      <w:b/>
                      <w:color w:val="006400"/>
                      <w:sz w:val="14"/>
                    </w:rPr>
                    <w:t xml:space="preserve"> калыптандыруу</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C5408D" w:rsidP="006859D1">
                  <w:r>
                    <w:rPr>
                      <w:rFonts w:ascii="Tahoma" w:eastAsia="Tahoma" w:hAnsi="Tahoma"/>
                      <w:color w:val="000000"/>
                      <w:sz w:val="14"/>
                    </w:rPr>
                    <w:t>филологи</w:t>
                  </w:r>
                  <w:r>
                    <w:rPr>
                      <w:rFonts w:ascii="Tahoma" w:eastAsia="Tahoma" w:hAnsi="Tahoma"/>
                      <w:color w:val="000000"/>
                      <w:sz w:val="14"/>
                      <w:lang w:val="ky-KG"/>
                    </w:rPr>
                    <w:t>ялык билим бер</w:t>
                  </w:r>
                  <w:r>
                    <w:rPr>
                      <w:rFonts w:ascii="Times New Roman" w:eastAsia="Tahoma" w:hAnsi="Times New Roman" w:cs="Times New Roman"/>
                      <w:color w:val="000000"/>
                      <w:sz w:val="14"/>
                      <w:lang w:val="ky-KG"/>
                    </w:rPr>
                    <w:t>үү</w:t>
                  </w:r>
                  <w:r>
                    <w:rPr>
                      <w:rFonts w:ascii="Tahoma" w:eastAsia="Tahoma" w:hAnsi="Tahoma"/>
                      <w:color w:val="000000"/>
                      <w:sz w:val="14"/>
                      <w:lang w:val="ky-KG"/>
                    </w:rPr>
                    <w:t xml:space="preserve"> т</w:t>
                  </w:r>
                  <w:r>
                    <w:rPr>
                      <w:rFonts w:ascii="Tahoma" w:eastAsia="Tahoma" w:hAnsi="Tahoma"/>
                      <w:color w:val="000000"/>
                      <w:sz w:val="14"/>
                    </w:rPr>
                    <w:t>ехнологи</w:t>
                  </w:r>
                  <w:r>
                    <w:rPr>
                      <w:rFonts w:ascii="Tahoma" w:eastAsia="Tahoma" w:hAnsi="Tahoma"/>
                      <w:color w:val="000000"/>
                      <w:sz w:val="14"/>
                      <w:lang w:val="ky-KG"/>
                    </w:rPr>
                    <w:t>ялары</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45</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18</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27</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45</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90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8</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ГК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r>
                    <w:rPr>
                      <w:rFonts w:ascii="Tahoma" w:eastAsia="Tahoma" w:hAnsi="Tahoma"/>
                      <w:b/>
                      <w:color w:val="006400"/>
                      <w:sz w:val="14"/>
                    </w:rPr>
                    <w:t>Кесиптик -багыттык практика</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C5408D" w:rsidP="006859D1">
                  <w:r>
                    <w:rPr>
                      <w:rFonts w:ascii="Tahoma" w:eastAsia="Tahoma" w:hAnsi="Tahoma"/>
                      <w:color w:val="000000"/>
                      <w:sz w:val="14"/>
                    </w:rPr>
                    <w:t>филологи</w:t>
                  </w:r>
                  <w:r>
                    <w:rPr>
                      <w:rFonts w:ascii="Tahoma" w:eastAsia="Tahoma" w:hAnsi="Tahoma"/>
                      <w:color w:val="000000"/>
                      <w:sz w:val="14"/>
                      <w:lang w:val="ky-KG"/>
                    </w:rPr>
                    <w:t>ялык билим бер</w:t>
                  </w:r>
                  <w:r>
                    <w:rPr>
                      <w:rFonts w:ascii="Times New Roman" w:eastAsia="Tahoma" w:hAnsi="Times New Roman" w:cs="Times New Roman"/>
                      <w:color w:val="000000"/>
                      <w:sz w:val="14"/>
                      <w:lang w:val="ky-KG"/>
                    </w:rPr>
                    <w:t>үү</w:t>
                  </w:r>
                  <w:r>
                    <w:rPr>
                      <w:rFonts w:ascii="Tahoma" w:eastAsia="Tahoma" w:hAnsi="Tahoma"/>
                      <w:color w:val="000000"/>
                      <w:sz w:val="14"/>
                      <w:lang w:val="ky-KG"/>
                    </w:rPr>
                    <w:t xml:space="preserve"> т</w:t>
                  </w:r>
                  <w:r>
                    <w:rPr>
                      <w:rFonts w:ascii="Tahoma" w:eastAsia="Tahoma" w:hAnsi="Tahoma"/>
                      <w:color w:val="000000"/>
                      <w:sz w:val="14"/>
                    </w:rPr>
                    <w:t>ехнологи</w:t>
                  </w:r>
                  <w:r>
                    <w:rPr>
                      <w:rFonts w:ascii="Tahoma" w:eastAsia="Tahoma" w:hAnsi="Tahoma"/>
                      <w:color w:val="000000"/>
                      <w:sz w:val="14"/>
                      <w:lang w:val="ky-KG"/>
                    </w:rPr>
                    <w:t>ялары</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240</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240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8</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9</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r>
                    <w:rPr>
                      <w:rFonts w:ascii="Tahoma" w:eastAsia="Tahoma" w:hAnsi="Tahoma"/>
                      <w:b/>
                      <w:color w:val="006400"/>
                      <w:sz w:val="14"/>
                    </w:rPr>
                    <w:t>Кесиптик -багыттык практика</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Pr="006A17AB" w:rsidRDefault="006859D1" w:rsidP="006A17AB">
                  <w:pPr>
                    <w:rPr>
                      <w:lang w:val="ky-KG"/>
                    </w:rPr>
                  </w:pPr>
                  <w:r>
                    <w:rPr>
                      <w:rFonts w:ascii="Tahoma" w:eastAsia="Tahoma" w:hAnsi="Tahoma"/>
                      <w:color w:val="000000"/>
                      <w:sz w:val="14"/>
                    </w:rPr>
                    <w:t>Педагогик</w:t>
                  </w:r>
                  <w:r w:rsidR="006A17AB">
                    <w:rPr>
                      <w:rFonts w:ascii="Tahoma" w:eastAsia="Tahoma" w:hAnsi="Tahoma"/>
                      <w:color w:val="000000"/>
                      <w:sz w:val="14"/>
                      <w:lang w:val="ky-KG"/>
                    </w:rPr>
                    <w:t>а</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0</w:t>
                  </w:r>
                </w:p>
              </w:tc>
            </w:tr>
            <w:tr w:rsidR="00DA71F9" w:rsidTr="00523B24">
              <w:trPr>
                <w:trHeight w:val="169"/>
              </w:trPr>
              <w:tc>
                <w:tcPr>
                  <w:tcW w:w="322" w:type="dxa"/>
                  <w:tcBorders>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r>
                    <w:rPr>
                      <w:rFonts w:ascii="Tahoma" w:eastAsia="Tahoma" w:hAnsi="Tahoma"/>
                      <w:b/>
                      <w:color w:val="006400"/>
                      <w:sz w:val="14"/>
                    </w:rPr>
                    <w:t>Кесиптик -багыттык практика</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Pr="006A17AB" w:rsidRDefault="006A17AB" w:rsidP="006A17AB">
                  <w:pPr>
                    <w:rPr>
                      <w:lang w:val="ky-KG"/>
                    </w:rPr>
                  </w:pPr>
                  <w:r>
                    <w:rPr>
                      <w:rFonts w:ascii="Tahoma" w:eastAsia="Tahoma" w:hAnsi="Tahoma"/>
                      <w:color w:val="000000"/>
                      <w:sz w:val="14"/>
                      <w:lang w:val="ky-KG"/>
                    </w:rPr>
                    <w:t>Жалпы п</w:t>
                  </w:r>
                  <w:r w:rsidR="006859D1">
                    <w:rPr>
                      <w:rFonts w:ascii="Tahoma" w:eastAsia="Tahoma" w:hAnsi="Tahoma"/>
                      <w:color w:val="000000"/>
                      <w:sz w:val="14"/>
                    </w:rPr>
                    <w:t>сихологи</w:t>
                  </w:r>
                  <w:r>
                    <w:rPr>
                      <w:rFonts w:ascii="Tahoma" w:eastAsia="Tahoma" w:hAnsi="Tahoma"/>
                      <w:color w:val="000000"/>
                      <w:sz w:val="14"/>
                      <w:lang w:val="ky-KG"/>
                    </w:rPr>
                    <w:t>я</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0</w:t>
                  </w:r>
                </w:p>
              </w:tc>
            </w:tr>
            <w:tr w:rsidR="006A17AB"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A17AB" w:rsidRDefault="006A17AB" w:rsidP="006859D1">
                  <w:pPr>
                    <w:jc w:val="center"/>
                  </w:pPr>
                  <w:r>
                    <w:rPr>
                      <w:rFonts w:ascii="Tahoma" w:eastAsia="Tahoma" w:hAnsi="Tahoma"/>
                      <w:color w:val="800080"/>
                      <w:sz w:val="14"/>
                    </w:rPr>
                    <w:t>10</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A17AB" w:rsidRDefault="006A17AB" w:rsidP="006859D1"/>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A17AB" w:rsidRDefault="006A17AB" w:rsidP="006859D1"/>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A17AB" w:rsidRDefault="006A17AB" w:rsidP="00DB79C4">
                  <w:r>
                    <w:rPr>
                      <w:rFonts w:ascii="Tahoma" w:eastAsia="Tahoma" w:hAnsi="Tahoma"/>
                      <w:b/>
                      <w:color w:val="006400"/>
                      <w:sz w:val="14"/>
                    </w:rPr>
                    <w:t>Куратор</w:t>
                  </w:r>
                  <w:r>
                    <w:rPr>
                      <w:rFonts w:ascii="Tahoma" w:eastAsia="Tahoma" w:hAnsi="Tahoma"/>
                      <w:b/>
                      <w:color w:val="006400"/>
                      <w:sz w:val="14"/>
                      <w:lang w:val="ky-KG"/>
                    </w:rPr>
                    <w:t>ду</w:t>
                  </w:r>
                  <w:r>
                    <w:rPr>
                      <w:rFonts w:ascii="Tahoma" w:eastAsia="Tahoma" w:hAnsi="Tahoma"/>
                      <w:b/>
                      <w:color w:val="006400"/>
                      <w:sz w:val="14"/>
                    </w:rPr>
                    <w:t>к</w:t>
                  </w:r>
                  <w:r>
                    <w:rPr>
                      <w:rFonts w:ascii="Tahoma" w:eastAsia="Tahoma" w:hAnsi="Tahoma"/>
                      <w:b/>
                      <w:color w:val="006400"/>
                      <w:sz w:val="14"/>
                      <w:lang w:val="ky-KG"/>
                    </w:rPr>
                    <w:t xml:space="preserve"> саат</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A17AB" w:rsidRDefault="006A17AB" w:rsidP="00DB79C4">
                  <w:pPr>
                    <w:jc w:val="center"/>
                  </w:pPr>
                  <w:r>
                    <w:rPr>
                      <w:rFonts w:ascii="Tahoma" w:eastAsia="Tahoma" w:hAnsi="Tahoma"/>
                      <w:color w:val="191970"/>
                      <w:sz w:val="14"/>
                    </w:rPr>
                    <w:t>---</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A17AB" w:rsidRDefault="006A17AB" w:rsidP="00DB79C4">
                  <w:r>
                    <w:rPr>
                      <w:rFonts w:ascii="Tahoma" w:eastAsia="Tahoma" w:hAnsi="Tahoma"/>
                      <w:color w:val="000000"/>
                      <w:sz w:val="14"/>
                      <w:lang w:val="ky-KG"/>
                    </w:rPr>
                    <w:t>тарбия и</w:t>
                  </w:r>
                  <w:r>
                    <w:rPr>
                      <w:rFonts w:ascii="Times New Roman" w:eastAsia="Tahoma" w:hAnsi="Times New Roman" w:cs="Times New Roman"/>
                      <w:color w:val="000000"/>
                      <w:sz w:val="14"/>
                      <w:lang w:val="ky-KG"/>
                    </w:rPr>
                    <w:t>ш</w:t>
                  </w:r>
                  <w:r>
                    <w:rPr>
                      <w:rFonts w:ascii="Tahoma" w:eastAsia="Tahoma" w:hAnsi="Tahoma"/>
                      <w:color w:val="000000"/>
                      <w:sz w:val="14"/>
                      <w:lang w:val="ky-KG"/>
                    </w:rPr>
                    <w:t>тери бөл</w:t>
                  </w:r>
                  <w:r>
                    <w:rPr>
                      <w:rFonts w:ascii="Times New Roman" w:eastAsia="Tahoma" w:hAnsi="Times New Roman" w:cs="Times New Roman"/>
                      <w:color w:val="000000"/>
                      <w:sz w:val="14"/>
                      <w:lang w:val="ky-KG"/>
                    </w:rPr>
                    <w:t>ү</w:t>
                  </w:r>
                  <w:r>
                    <w:rPr>
                      <w:rFonts w:ascii="Tahoma" w:eastAsia="Tahoma" w:hAnsi="Tahoma"/>
                      <w:color w:val="000000"/>
                      <w:sz w:val="14"/>
                      <w:lang w:val="ky-KG"/>
                    </w:rPr>
                    <w:t>м</w:t>
                  </w:r>
                  <w:r>
                    <w:rPr>
                      <w:rFonts w:ascii="Times New Roman" w:eastAsia="Tahoma" w:hAnsi="Times New Roman" w:cs="Times New Roman"/>
                      <w:color w:val="000000"/>
                      <w:sz w:val="14"/>
                      <w:lang w:val="ky-KG"/>
                    </w:rPr>
                    <w:t>ү</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A17AB" w:rsidRDefault="006A17AB"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A17AB" w:rsidRDefault="006A17AB" w:rsidP="006859D1">
                  <w:pPr>
                    <w:jc w:val="center"/>
                  </w:pPr>
                  <w:r>
                    <w:rPr>
                      <w:rFonts w:ascii="Tahoma" w:eastAsia="Tahoma" w:hAnsi="Tahoma"/>
                      <w:color w:val="000000"/>
                      <w:sz w:val="14"/>
                    </w:rPr>
                    <w:t>18</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A17AB" w:rsidRDefault="006A17AB" w:rsidP="006859D1"/>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A17AB" w:rsidRDefault="006A17AB"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A17AB" w:rsidRDefault="006A17AB" w:rsidP="006859D1">
                  <w:pPr>
                    <w:jc w:val="center"/>
                  </w:pPr>
                  <w:r>
                    <w:rPr>
                      <w:rFonts w:ascii="Tahoma" w:eastAsia="Tahoma" w:hAnsi="Tahoma"/>
                      <w:color w:val="000000"/>
                      <w:sz w:val="14"/>
                    </w:rPr>
                    <w:t>18</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A17AB" w:rsidRDefault="006A17AB"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A17AB" w:rsidRDefault="006A17AB" w:rsidP="006859D1"/>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A17AB" w:rsidRDefault="006A17AB"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A17AB" w:rsidRDefault="006A17AB"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A17AB" w:rsidRDefault="006A17AB"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A17AB" w:rsidRDefault="006A17AB"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A17AB" w:rsidRDefault="006A17AB" w:rsidP="006859D1">
                  <w:pPr>
                    <w:jc w:val="center"/>
                  </w:pPr>
                  <w:r>
                    <w:rPr>
                      <w:rFonts w:ascii="Tahoma" w:eastAsia="Tahoma" w:hAnsi="Tahoma"/>
                      <w:color w:val="C71585"/>
                      <w:sz w:val="14"/>
                    </w:rPr>
                    <w:t>18</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A17AB" w:rsidRDefault="006A17AB" w:rsidP="006859D1">
                  <w:pPr>
                    <w:jc w:val="center"/>
                  </w:pPr>
                  <w:r>
                    <w:rPr>
                      <w:rFonts w:ascii="Tahoma" w:eastAsia="Tahoma" w:hAnsi="Tahoma"/>
                      <w:color w:val="000000"/>
                      <w:sz w:val="14"/>
                    </w:rPr>
                    <w:t>0</w:t>
                  </w:r>
                </w:p>
              </w:tc>
            </w:tr>
            <w:tr w:rsidR="00C5408D" w:rsidTr="00523B24">
              <w:trPr>
                <w:trHeight w:val="224"/>
              </w:trPr>
              <w:tc>
                <w:tcPr>
                  <w:tcW w:w="1286" w:type="dxa"/>
                  <w:gridSpan w:val="3"/>
                  <w:tcBorders>
                    <w:top w:val="single" w:sz="8" w:space="0" w:color="696969"/>
                    <w:left w:val="single" w:sz="8" w:space="0" w:color="D3D3D3"/>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2924"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C5408D">
                  <w:r>
                    <w:rPr>
                      <w:rFonts w:ascii="Arial" w:eastAsia="Arial" w:hAnsi="Arial" w:cs="Arial"/>
                      <w:color w:val="000000"/>
                      <w:sz w:val="14"/>
                    </w:rPr>
                    <w:t>З</w:t>
                  </w:r>
                  <w:r>
                    <w:rPr>
                      <w:rFonts w:ascii="Arial" w:eastAsia="Arial" w:hAnsi="Arial"/>
                      <w:color w:val="000000"/>
                      <w:sz w:val="14"/>
                    </w:rPr>
                    <w:t>ачет</w:t>
                  </w:r>
                  <w:r>
                    <w:rPr>
                      <w:rFonts w:ascii="Arial" w:eastAsia="Arial" w:hAnsi="Arial"/>
                      <w:color w:val="000000"/>
                      <w:sz w:val="14"/>
                      <w:lang w:val="ky-KG"/>
                    </w:rPr>
                    <w:t>т</w:t>
                  </w:r>
                  <w:r>
                    <w:rPr>
                      <w:rFonts w:ascii="Arial" w:eastAsia="Arial" w:hAnsi="Arial"/>
                      <w:color w:val="000000"/>
                      <w:sz w:val="14"/>
                    </w:rPr>
                    <w:t>о</w:t>
                  </w:r>
                  <w:r>
                    <w:rPr>
                      <w:rFonts w:ascii="Arial" w:eastAsia="Arial" w:hAnsi="Arial"/>
                      <w:color w:val="000000"/>
                      <w:sz w:val="14"/>
                      <w:lang w:val="ky-KG"/>
                    </w:rPr>
                    <w:t>рд</w:t>
                  </w:r>
                  <w:r>
                    <w:rPr>
                      <w:rFonts w:ascii="Arial" w:eastAsia="Arial" w:hAnsi="Arial" w:cs="Arial"/>
                      <w:color w:val="000000"/>
                      <w:sz w:val="14"/>
                      <w:lang w:val="ky-KG"/>
                    </w:rPr>
                    <w:t>у</w:t>
                  </w:r>
                  <w:r>
                    <w:rPr>
                      <w:rFonts w:ascii="Arial" w:eastAsia="Arial" w:hAnsi="Arial"/>
                      <w:color w:val="000000"/>
                      <w:sz w:val="14"/>
                      <w:lang w:val="ky-KG"/>
                    </w:rPr>
                    <w:t>н саны</w:t>
                  </w:r>
                </w:p>
              </w:tc>
              <w:tc>
                <w:tcPr>
                  <w:tcW w:w="882" w:type="dxa"/>
                  <w:tcBorders>
                    <w:top w:val="single" w:sz="8" w:space="0" w:color="696969"/>
                    <w:left w:val="single" w:sz="8" w:space="0" w:color="696969"/>
                    <w:bottom w:val="single" w:sz="8" w:space="0" w:color="696969"/>
                    <w:right w:val="single" w:sz="8" w:space="0" w:color="696969"/>
                  </w:tcBorders>
                  <w:shd w:val="clear" w:color="auto" w:fill="F0F8FF"/>
                  <w:tcMar>
                    <w:top w:w="0" w:type="dxa"/>
                    <w:left w:w="60" w:type="dxa"/>
                    <w:bottom w:w="0" w:type="dxa"/>
                    <w:right w:w="0" w:type="dxa"/>
                  </w:tcMar>
                  <w:vAlign w:val="center"/>
                </w:tcPr>
                <w:p w:rsidR="00C5408D" w:rsidRDefault="00C5408D" w:rsidP="006859D1">
                  <w:pPr>
                    <w:jc w:val="center"/>
                  </w:pPr>
                  <w:r>
                    <w:rPr>
                      <w:rFonts w:ascii="Arial" w:eastAsia="Arial" w:hAnsi="Arial"/>
                      <w:color w:val="006400"/>
                      <w:sz w:val="14"/>
                    </w:rPr>
                    <w:t>0</w:t>
                  </w:r>
                </w:p>
              </w:tc>
              <w:tc>
                <w:tcPr>
                  <w:tcW w:w="201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624"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770"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553"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49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475"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53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48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419"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46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377"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460"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67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598" w:type="dxa"/>
                  <w:tcBorders>
                    <w:top w:val="single" w:sz="8" w:space="0" w:color="696969"/>
                    <w:left w:val="single" w:sz="8" w:space="0" w:color="696969"/>
                    <w:bottom w:val="single" w:sz="8" w:space="0" w:color="696969"/>
                    <w:right w:val="single" w:sz="8" w:space="0" w:color="D3D3D3"/>
                  </w:tcBorders>
                  <w:shd w:val="clear" w:color="auto" w:fill="F0F8FF"/>
                  <w:tcMar>
                    <w:top w:w="0" w:type="dxa"/>
                    <w:left w:w="40" w:type="dxa"/>
                    <w:bottom w:w="0" w:type="dxa"/>
                    <w:right w:w="0" w:type="dxa"/>
                  </w:tcMar>
                </w:tcPr>
                <w:p w:rsidR="00C5408D" w:rsidRDefault="00C5408D" w:rsidP="006859D1"/>
              </w:tc>
            </w:tr>
            <w:tr w:rsidR="00C5408D" w:rsidTr="00523B24">
              <w:trPr>
                <w:trHeight w:val="194"/>
              </w:trPr>
              <w:tc>
                <w:tcPr>
                  <w:tcW w:w="1286" w:type="dxa"/>
                  <w:gridSpan w:val="3"/>
                  <w:tcBorders>
                    <w:top w:val="single" w:sz="8" w:space="0" w:color="696969"/>
                    <w:left w:val="single" w:sz="8" w:space="0" w:color="D3D3D3"/>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2924"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C5408D">
                  <w:r>
                    <w:rPr>
                      <w:rFonts w:ascii="Arial" w:eastAsia="Arial" w:hAnsi="Arial"/>
                      <w:color w:val="000000"/>
                      <w:sz w:val="14"/>
                      <w:lang w:val="ky-KG"/>
                    </w:rPr>
                    <w:t>Э</w:t>
                  </w:r>
                  <w:r>
                    <w:rPr>
                      <w:rFonts w:ascii="Arial" w:eastAsia="Arial" w:hAnsi="Arial"/>
                      <w:color w:val="000000"/>
                      <w:sz w:val="14"/>
                    </w:rPr>
                    <w:t>кзамен</w:t>
                  </w:r>
                  <w:r>
                    <w:rPr>
                      <w:rFonts w:ascii="Arial" w:eastAsia="Arial" w:hAnsi="Arial"/>
                      <w:color w:val="000000"/>
                      <w:sz w:val="14"/>
                      <w:lang w:val="ky-KG"/>
                    </w:rPr>
                    <w:t>дердин саны</w:t>
                  </w:r>
                </w:p>
              </w:tc>
              <w:tc>
                <w:tcPr>
                  <w:tcW w:w="882" w:type="dxa"/>
                  <w:tcBorders>
                    <w:top w:val="single" w:sz="8" w:space="0" w:color="696969"/>
                    <w:left w:val="single" w:sz="8" w:space="0" w:color="696969"/>
                    <w:bottom w:val="single" w:sz="8" w:space="0" w:color="696969"/>
                    <w:right w:val="single" w:sz="8" w:space="0" w:color="696969"/>
                  </w:tcBorders>
                  <w:shd w:val="clear" w:color="auto" w:fill="F0F8FF"/>
                  <w:tcMar>
                    <w:top w:w="0" w:type="dxa"/>
                    <w:left w:w="60" w:type="dxa"/>
                    <w:bottom w:w="0" w:type="dxa"/>
                    <w:right w:w="0" w:type="dxa"/>
                  </w:tcMar>
                  <w:vAlign w:val="center"/>
                </w:tcPr>
                <w:p w:rsidR="00C5408D" w:rsidRDefault="00C5408D" w:rsidP="006859D1">
                  <w:pPr>
                    <w:jc w:val="center"/>
                  </w:pPr>
                  <w:r>
                    <w:rPr>
                      <w:rFonts w:ascii="Arial" w:eastAsia="Arial" w:hAnsi="Arial"/>
                      <w:color w:val="006400"/>
                      <w:sz w:val="14"/>
                    </w:rPr>
                    <w:t>8</w:t>
                  </w:r>
                </w:p>
              </w:tc>
              <w:tc>
                <w:tcPr>
                  <w:tcW w:w="201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624"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770"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553"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49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475"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53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48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419"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46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377"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460"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67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598" w:type="dxa"/>
                  <w:tcBorders>
                    <w:top w:val="single" w:sz="8" w:space="0" w:color="696969"/>
                    <w:left w:val="single" w:sz="8" w:space="0" w:color="696969"/>
                    <w:bottom w:val="single" w:sz="8" w:space="0" w:color="696969"/>
                    <w:right w:val="single" w:sz="8" w:space="0" w:color="D3D3D3"/>
                  </w:tcBorders>
                  <w:shd w:val="clear" w:color="auto" w:fill="F0F8FF"/>
                  <w:tcMar>
                    <w:top w:w="0" w:type="dxa"/>
                    <w:left w:w="40" w:type="dxa"/>
                    <w:bottom w:w="0" w:type="dxa"/>
                    <w:right w:w="0" w:type="dxa"/>
                  </w:tcMar>
                  <w:vAlign w:val="center"/>
                </w:tcPr>
                <w:p w:rsidR="00C5408D" w:rsidRDefault="00C5408D" w:rsidP="006859D1"/>
              </w:tc>
            </w:tr>
            <w:tr w:rsidR="00C5408D" w:rsidTr="00523B24">
              <w:trPr>
                <w:trHeight w:val="179"/>
              </w:trPr>
              <w:tc>
                <w:tcPr>
                  <w:tcW w:w="1286" w:type="dxa"/>
                  <w:gridSpan w:val="3"/>
                  <w:tcBorders>
                    <w:top w:val="single" w:sz="8" w:space="0" w:color="696969"/>
                    <w:left w:val="single" w:sz="8" w:space="0" w:color="D3D3D3"/>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2924"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vAlign w:val="center"/>
                </w:tcPr>
                <w:p w:rsidR="00C5408D" w:rsidRDefault="00C5408D" w:rsidP="00C5408D">
                  <w:r>
                    <w:rPr>
                      <w:rFonts w:ascii="Arial" w:eastAsia="Arial" w:hAnsi="Arial"/>
                      <w:color w:val="000000"/>
                      <w:sz w:val="14"/>
                      <w:lang w:val="ky-KG"/>
                    </w:rPr>
                    <w:t>Ж</w:t>
                  </w:r>
                  <w:r>
                    <w:rPr>
                      <w:rFonts w:ascii="Arial" w:eastAsia="Arial" w:hAnsi="Arial" w:cs="Arial"/>
                      <w:color w:val="000000"/>
                      <w:sz w:val="14"/>
                      <w:lang w:val="ky-KG"/>
                    </w:rPr>
                    <w:t>у</w:t>
                  </w:r>
                  <w:r>
                    <w:rPr>
                      <w:rFonts w:ascii="Arial" w:eastAsia="Arial" w:hAnsi="Arial"/>
                      <w:color w:val="000000"/>
                      <w:sz w:val="14"/>
                      <w:lang w:val="ky-KG"/>
                    </w:rPr>
                    <w:t>малы</w:t>
                  </w:r>
                  <w:r>
                    <w:rPr>
                      <w:rFonts w:ascii="Arial" w:eastAsia="Arial" w:hAnsi="Arial" w:cs="Arial"/>
                      <w:color w:val="000000"/>
                      <w:sz w:val="14"/>
                      <w:lang w:val="ky-KG"/>
                    </w:rPr>
                    <w:t>к</w:t>
                  </w:r>
                  <w:r>
                    <w:rPr>
                      <w:rFonts w:ascii="Arial" w:eastAsia="Arial" w:hAnsi="Arial"/>
                      <w:color w:val="000000"/>
                      <w:sz w:val="14"/>
                      <w:lang w:val="ky-KG"/>
                    </w:rPr>
                    <w:t xml:space="preserve"> ж</w:t>
                  </w:r>
                  <w:r>
                    <w:rPr>
                      <w:rFonts w:ascii="Times New Roman" w:eastAsia="Arial" w:hAnsi="Times New Roman" w:cs="Times New Roman"/>
                      <w:color w:val="000000"/>
                      <w:sz w:val="14"/>
                      <w:lang w:val="ky-KG"/>
                    </w:rPr>
                    <w:t>ү</w:t>
                  </w:r>
                  <w:r>
                    <w:rPr>
                      <w:rFonts w:ascii="Arial" w:eastAsia="Arial" w:hAnsi="Arial" w:cs="Arial"/>
                      <w:color w:val="000000"/>
                      <w:sz w:val="14"/>
                      <w:lang w:val="ky-KG"/>
                    </w:rPr>
                    <w:t>к</w:t>
                  </w:r>
                  <w:r>
                    <w:rPr>
                      <w:rFonts w:ascii="Arial" w:eastAsia="Arial" w:hAnsi="Arial"/>
                      <w:color w:val="000000"/>
                      <w:sz w:val="14"/>
                      <w:lang w:val="ky-KG"/>
                    </w:rPr>
                    <w:t>төм</w:t>
                  </w:r>
                </w:p>
              </w:tc>
              <w:tc>
                <w:tcPr>
                  <w:tcW w:w="882"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2011"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624"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770"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pPr>
                    <w:jc w:val="center"/>
                  </w:pPr>
                  <w:r>
                    <w:rPr>
                      <w:rFonts w:ascii="Tahoma" w:eastAsia="Tahoma" w:hAnsi="Tahoma"/>
                      <w:color w:val="000000"/>
                      <w:sz w:val="14"/>
                    </w:rPr>
                    <w:t>20</w:t>
                  </w:r>
                </w:p>
              </w:tc>
              <w:tc>
                <w:tcPr>
                  <w:tcW w:w="553"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491"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475"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532"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482"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419"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461"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377"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460"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672"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598" w:type="dxa"/>
                  <w:tcBorders>
                    <w:top w:val="single" w:sz="8" w:space="0" w:color="696969"/>
                    <w:left w:val="single" w:sz="8" w:space="0" w:color="696969"/>
                    <w:bottom w:val="single" w:sz="8" w:space="0" w:color="696969"/>
                    <w:right w:val="single" w:sz="8" w:space="0" w:color="D3D3D3"/>
                  </w:tcBorders>
                  <w:shd w:val="clear" w:color="auto" w:fill="F8F8FF"/>
                  <w:tcMar>
                    <w:top w:w="0" w:type="dxa"/>
                    <w:left w:w="40" w:type="dxa"/>
                    <w:bottom w:w="0" w:type="dxa"/>
                    <w:right w:w="0" w:type="dxa"/>
                  </w:tcMar>
                </w:tcPr>
                <w:p w:rsidR="00C5408D" w:rsidRDefault="00C5408D" w:rsidP="006859D1"/>
              </w:tc>
            </w:tr>
            <w:tr w:rsidR="00DA71F9" w:rsidTr="00523B24">
              <w:trPr>
                <w:trHeight w:val="259"/>
              </w:trPr>
              <w:tc>
                <w:tcPr>
                  <w:tcW w:w="7727" w:type="dxa"/>
                  <w:gridSpan w:val="7"/>
                  <w:tcBorders>
                    <w:top w:val="single" w:sz="8" w:space="0" w:color="A9A9A9"/>
                    <w:left w:val="single" w:sz="8" w:space="0" w:color="D3D3D3"/>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Arial" w:eastAsia="Arial" w:hAnsi="Arial"/>
                      <w:b/>
                      <w:color w:val="191970"/>
                      <w:sz w:val="20"/>
                    </w:rPr>
                    <w:t xml:space="preserve"> 8-семестр</w:t>
                  </w:r>
                </w:p>
              </w:tc>
              <w:tc>
                <w:tcPr>
                  <w:tcW w:w="770" w:type="dxa"/>
                  <w:tcBorders>
                    <w:top w:val="single" w:sz="8" w:space="0" w:color="A9A9A9"/>
                    <w:left w:val="single" w:sz="8" w:space="0" w:color="A9A9A9"/>
                    <w:bottom w:val="single" w:sz="8" w:space="0" w:color="A9A9A9"/>
                    <w:right w:val="single" w:sz="8" w:space="0" w:color="A9A9A9"/>
                  </w:tcBorders>
                  <w:tcMar>
                    <w:top w:w="20" w:type="dxa"/>
                    <w:left w:w="20" w:type="dxa"/>
                    <w:bottom w:w="20" w:type="dxa"/>
                    <w:right w:w="20" w:type="dxa"/>
                  </w:tcMar>
                  <w:vAlign w:val="center"/>
                </w:tcPr>
                <w:p w:rsidR="006859D1" w:rsidRDefault="006859D1" w:rsidP="006859D1">
                  <w:pPr>
                    <w:jc w:val="center"/>
                  </w:pPr>
                  <w:r>
                    <w:rPr>
                      <w:rFonts w:ascii="Tahoma" w:eastAsia="Tahoma" w:hAnsi="Tahoma"/>
                      <w:b/>
                      <w:color w:val="191970"/>
                      <w:sz w:val="14"/>
                    </w:rPr>
                    <w:t>213</w:t>
                  </w:r>
                </w:p>
              </w:tc>
              <w:tc>
                <w:tcPr>
                  <w:tcW w:w="553"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78</w:t>
                  </w:r>
                </w:p>
              </w:tc>
              <w:tc>
                <w:tcPr>
                  <w:tcW w:w="491"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0</w:t>
                  </w:r>
                </w:p>
              </w:tc>
              <w:tc>
                <w:tcPr>
                  <w:tcW w:w="475"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135</w:t>
                  </w:r>
                </w:p>
              </w:tc>
              <w:tc>
                <w:tcPr>
                  <w:tcW w:w="532"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0</w:t>
                  </w:r>
                </w:p>
              </w:tc>
              <w:tc>
                <w:tcPr>
                  <w:tcW w:w="482"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705</w:t>
                  </w:r>
                </w:p>
              </w:tc>
              <w:tc>
                <w:tcPr>
                  <w:tcW w:w="419"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0</w:t>
                  </w:r>
                </w:p>
              </w:tc>
              <w:tc>
                <w:tcPr>
                  <w:tcW w:w="461"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0</w:t>
                  </w:r>
                </w:p>
              </w:tc>
              <w:tc>
                <w:tcPr>
                  <w:tcW w:w="377"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0</w:t>
                  </w:r>
                </w:p>
              </w:tc>
              <w:tc>
                <w:tcPr>
                  <w:tcW w:w="460"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0</w:t>
                  </w:r>
                </w:p>
              </w:tc>
              <w:tc>
                <w:tcPr>
                  <w:tcW w:w="672" w:type="dxa"/>
                  <w:tcBorders>
                    <w:top w:val="single" w:sz="8" w:space="0" w:color="A9A9A9"/>
                    <w:left w:val="single" w:sz="8" w:space="0" w:color="A9A9A9"/>
                    <w:bottom w:val="single" w:sz="8" w:space="0" w:color="A9A9A9"/>
                    <w:right w:val="single" w:sz="8" w:space="0" w:color="A9A9A9"/>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918</w:t>
                  </w:r>
                </w:p>
              </w:tc>
              <w:tc>
                <w:tcPr>
                  <w:tcW w:w="598" w:type="dxa"/>
                  <w:tcBorders>
                    <w:top w:val="single" w:sz="8" w:space="0" w:color="A9A9A9"/>
                    <w:left w:val="single" w:sz="8" w:space="0" w:color="A9A9A9"/>
                    <w:bottom w:val="single" w:sz="8" w:space="0" w:color="A9A9A9"/>
                    <w:right w:val="single" w:sz="8" w:space="0" w:color="D3D3D3"/>
                  </w:tcBorders>
                  <w:shd w:val="clear" w:color="auto" w:fill="FFFFFF"/>
                  <w:tcMar>
                    <w:top w:w="0" w:type="dxa"/>
                    <w:left w:w="0" w:type="dxa"/>
                    <w:bottom w:w="0" w:type="dxa"/>
                    <w:right w:w="0" w:type="dxa"/>
                  </w:tcMar>
                  <w:vAlign w:val="bottom"/>
                </w:tcPr>
                <w:p w:rsidR="006859D1" w:rsidRDefault="006859D1" w:rsidP="006859D1">
                  <w:pPr>
                    <w:jc w:val="center"/>
                  </w:pPr>
                  <w:r>
                    <w:rPr>
                      <w:rFonts w:ascii="Tahoma" w:eastAsia="Tahoma" w:hAnsi="Tahoma"/>
                      <w:b/>
                      <w:color w:val="191970"/>
                      <w:sz w:val="14"/>
                    </w:rPr>
                    <w:t>30</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1</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ГК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ПЦ</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A17AB" w:rsidP="006A17AB">
                  <w:r>
                    <w:rPr>
                      <w:rFonts w:ascii="Tahoma" w:eastAsia="Tahoma" w:hAnsi="Tahoma"/>
                      <w:b/>
                      <w:color w:val="006400"/>
                      <w:sz w:val="14"/>
                      <w:lang w:val="ky-KG"/>
                    </w:rPr>
                    <w:t>Маданияттар аралы</w:t>
                  </w:r>
                  <w:r w:rsidR="006859D1">
                    <w:rPr>
                      <w:rFonts w:ascii="Tahoma" w:eastAsia="Tahoma" w:hAnsi="Tahoma"/>
                      <w:b/>
                      <w:color w:val="006400"/>
                      <w:sz w:val="14"/>
                    </w:rPr>
                    <w:t>к</w:t>
                  </w:r>
                  <w:r>
                    <w:rPr>
                      <w:rFonts w:ascii="Tahoma" w:eastAsia="Tahoma" w:hAnsi="Tahoma"/>
                      <w:b/>
                      <w:color w:val="006400"/>
                      <w:sz w:val="14"/>
                      <w:lang w:val="ky-KG"/>
                    </w:rPr>
                    <w:t xml:space="preserve"> </w:t>
                  </w:r>
                  <w:r w:rsidR="006859D1">
                    <w:rPr>
                      <w:rFonts w:ascii="Tahoma" w:eastAsia="Tahoma" w:hAnsi="Tahoma"/>
                      <w:b/>
                      <w:color w:val="006400"/>
                      <w:sz w:val="14"/>
                    </w:rPr>
                    <w:t>коммуникаци</w:t>
                  </w:r>
                  <w:r>
                    <w:rPr>
                      <w:rFonts w:ascii="Tahoma" w:eastAsia="Tahoma" w:hAnsi="Tahoma"/>
                      <w:b/>
                      <w:color w:val="006400"/>
                      <w:sz w:val="14"/>
                      <w:lang w:val="ky-KG"/>
                    </w:rPr>
                    <w:t>янын негиздери</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DD7AC0" w:rsidP="006859D1">
                  <w:r>
                    <w:rPr>
                      <w:rFonts w:ascii="Tahoma" w:eastAsia="Tahoma" w:hAnsi="Tahoma"/>
                      <w:color w:val="000000"/>
                      <w:sz w:val="14"/>
                    </w:rPr>
                    <w:t>Кыргыз</w:t>
                  </w:r>
                  <w:r>
                    <w:rPr>
                      <w:rFonts w:ascii="Tahoma" w:eastAsia="Tahoma" w:hAnsi="Tahoma"/>
                      <w:color w:val="000000"/>
                      <w:sz w:val="14"/>
                      <w:lang w:val="ky-KG"/>
                    </w:rPr>
                    <w:t xml:space="preserve"> адабияты</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24</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36</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60</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120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4</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2</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ВК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ПЦ</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A17AB" w:rsidP="006859D1">
                  <w:r>
                    <w:rPr>
                      <w:rFonts w:ascii="Tahoma" w:eastAsia="Tahoma" w:hAnsi="Tahoma"/>
                      <w:b/>
                      <w:color w:val="006400"/>
                      <w:sz w:val="14"/>
                    </w:rPr>
                    <w:t>Азыркы кыргыз тили (</w:t>
                  </w:r>
                  <w:r>
                    <w:rPr>
                      <w:rFonts w:ascii="Tahoma" w:eastAsia="Tahoma" w:hAnsi="Tahoma"/>
                      <w:b/>
                      <w:color w:val="006400"/>
                      <w:sz w:val="14"/>
                      <w:lang w:val="ky-KG"/>
                    </w:rPr>
                    <w:t>п</w:t>
                  </w:r>
                  <w:r w:rsidR="006859D1">
                    <w:rPr>
                      <w:rFonts w:ascii="Tahoma" w:eastAsia="Tahoma" w:hAnsi="Tahoma"/>
                      <w:b/>
                      <w:color w:val="006400"/>
                      <w:sz w:val="14"/>
                    </w:rPr>
                    <w:t>унктуация)</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DD7AC0" w:rsidP="006859D1">
                  <w:r>
                    <w:rPr>
                      <w:rFonts w:ascii="Tahoma" w:eastAsia="Tahoma" w:hAnsi="Tahoma"/>
                      <w:color w:val="000000"/>
                      <w:sz w:val="14"/>
                    </w:rPr>
                    <w:t>Кыргыз</w:t>
                  </w:r>
                  <w:r>
                    <w:rPr>
                      <w:rFonts w:ascii="Tahoma" w:eastAsia="Tahoma" w:hAnsi="Tahoma"/>
                      <w:color w:val="000000"/>
                      <w:sz w:val="14"/>
                      <w:lang w:val="ky-KG"/>
                    </w:rPr>
                    <w:t xml:space="preserve"> тили илими</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12</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18</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30</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60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2</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3</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КПВ</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ПЦ</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r>
                    <w:rPr>
                      <w:rFonts w:ascii="Tahoma" w:eastAsia="Tahoma" w:hAnsi="Tahoma"/>
                      <w:b/>
                      <w:color w:val="006400"/>
                      <w:sz w:val="14"/>
                    </w:rPr>
                    <w:t>Адабият теориясы</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DD7AC0" w:rsidP="006859D1">
                  <w:r>
                    <w:rPr>
                      <w:rFonts w:ascii="Tahoma" w:eastAsia="Tahoma" w:hAnsi="Tahoma"/>
                      <w:color w:val="000000"/>
                      <w:sz w:val="14"/>
                    </w:rPr>
                    <w:t>Кыргыз</w:t>
                  </w:r>
                  <w:r>
                    <w:rPr>
                      <w:rFonts w:ascii="Tahoma" w:eastAsia="Tahoma" w:hAnsi="Tahoma"/>
                      <w:color w:val="000000"/>
                      <w:sz w:val="14"/>
                      <w:lang w:val="ky-KG"/>
                    </w:rPr>
                    <w:t xml:space="preserve"> адабияты</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24</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36</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60</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120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4</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4</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КПВ</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006400"/>
                      <w:sz w:val="14"/>
                    </w:rPr>
                    <w:t>ПЦ</w:t>
                  </w:r>
                </w:p>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r>
                    <w:rPr>
                      <w:rFonts w:ascii="Tahoma" w:eastAsia="Tahoma" w:hAnsi="Tahoma"/>
                      <w:b/>
                      <w:color w:val="006400"/>
                      <w:sz w:val="14"/>
                    </w:rPr>
                    <w:t>кыргыз адабий сынынын тарыхы</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r>
                    <w:rPr>
                      <w:rFonts w:ascii="Tahoma" w:eastAsia="Tahoma" w:hAnsi="Tahoma"/>
                      <w:color w:val="000000"/>
                      <w:sz w:val="14"/>
                    </w:rPr>
                    <w:t>Кыргызской литературы</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45</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18</w:t>
                  </w:r>
                </w:p>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27</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45</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90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3</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5</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ГК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5F31DC" w:rsidP="006859D1">
                  <w:r>
                    <w:rPr>
                      <w:rFonts w:ascii="Tahoma" w:eastAsia="Tahoma" w:hAnsi="Tahoma"/>
                      <w:b/>
                      <w:color w:val="006400"/>
                      <w:sz w:val="14"/>
                    </w:rPr>
                    <w:t>Кесиптик</w:t>
                  </w:r>
                  <w:r w:rsidR="006859D1">
                    <w:rPr>
                      <w:rFonts w:ascii="Tahoma" w:eastAsia="Tahoma" w:hAnsi="Tahoma"/>
                      <w:b/>
                      <w:color w:val="006400"/>
                      <w:sz w:val="14"/>
                    </w:rPr>
                    <w:t>-багыттык практика</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C5408D" w:rsidP="006859D1">
                  <w:r>
                    <w:rPr>
                      <w:rFonts w:ascii="Tahoma" w:eastAsia="Tahoma" w:hAnsi="Tahoma"/>
                      <w:color w:val="000000"/>
                      <w:sz w:val="14"/>
                    </w:rPr>
                    <w:t>филологи</w:t>
                  </w:r>
                  <w:r>
                    <w:rPr>
                      <w:rFonts w:ascii="Tahoma" w:eastAsia="Tahoma" w:hAnsi="Tahoma"/>
                      <w:color w:val="000000"/>
                      <w:sz w:val="14"/>
                      <w:lang w:val="ky-KG"/>
                    </w:rPr>
                    <w:t>ялык билим бер</w:t>
                  </w:r>
                  <w:r>
                    <w:rPr>
                      <w:rFonts w:ascii="Times New Roman" w:eastAsia="Tahoma" w:hAnsi="Times New Roman" w:cs="Times New Roman"/>
                      <w:color w:val="000000"/>
                      <w:sz w:val="14"/>
                      <w:lang w:val="ky-KG"/>
                    </w:rPr>
                    <w:t>үү</w:t>
                  </w:r>
                  <w:r>
                    <w:rPr>
                      <w:rFonts w:ascii="Tahoma" w:eastAsia="Tahoma" w:hAnsi="Tahoma"/>
                      <w:color w:val="000000"/>
                      <w:sz w:val="14"/>
                      <w:lang w:val="ky-KG"/>
                    </w:rPr>
                    <w:t xml:space="preserve"> т</w:t>
                  </w:r>
                  <w:r>
                    <w:rPr>
                      <w:rFonts w:ascii="Tahoma" w:eastAsia="Tahoma" w:hAnsi="Tahoma"/>
                      <w:color w:val="000000"/>
                      <w:sz w:val="14"/>
                    </w:rPr>
                    <w:t>ехнологи</w:t>
                  </w:r>
                  <w:r>
                    <w:rPr>
                      <w:rFonts w:ascii="Tahoma" w:eastAsia="Tahoma" w:hAnsi="Tahoma"/>
                      <w:color w:val="000000"/>
                      <w:sz w:val="14"/>
                      <w:lang w:val="ky-KG"/>
                    </w:rPr>
                    <w:t>ялары</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270</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270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9</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6</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5F31DC" w:rsidP="006859D1">
                  <w:r>
                    <w:rPr>
                      <w:rFonts w:ascii="Tahoma" w:eastAsia="Tahoma" w:hAnsi="Tahoma"/>
                      <w:b/>
                      <w:color w:val="006400"/>
                      <w:sz w:val="14"/>
                    </w:rPr>
                    <w:t>Кесиптик</w:t>
                  </w:r>
                  <w:r w:rsidR="006859D1">
                    <w:rPr>
                      <w:rFonts w:ascii="Tahoma" w:eastAsia="Tahoma" w:hAnsi="Tahoma"/>
                      <w:b/>
                      <w:color w:val="006400"/>
                      <w:sz w:val="14"/>
                    </w:rPr>
                    <w:t>-багыттык практика</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A17AB">
                  <w:r>
                    <w:rPr>
                      <w:rFonts w:ascii="Tahoma" w:eastAsia="Tahoma" w:hAnsi="Tahoma"/>
                      <w:color w:val="000000"/>
                      <w:sz w:val="14"/>
                    </w:rPr>
                    <w:t>Педагогик</w:t>
                  </w:r>
                  <w:r w:rsidR="006A17AB">
                    <w:rPr>
                      <w:rFonts w:ascii="Tahoma" w:eastAsia="Tahoma" w:hAnsi="Tahoma"/>
                      <w:color w:val="000000"/>
                      <w:sz w:val="14"/>
                      <w:lang w:val="ky-KG"/>
                    </w:rPr>
                    <w:t>а</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0</w:t>
                  </w:r>
                </w:p>
              </w:tc>
            </w:tr>
            <w:tr w:rsidR="00DA71F9" w:rsidTr="00523B24">
              <w:trPr>
                <w:trHeight w:val="169"/>
              </w:trPr>
              <w:tc>
                <w:tcPr>
                  <w:tcW w:w="322" w:type="dxa"/>
                  <w:tcBorders>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r>
                    <w:rPr>
                      <w:rFonts w:ascii="Tahoma" w:eastAsia="Tahoma" w:hAnsi="Tahoma"/>
                      <w:b/>
                      <w:color w:val="006400"/>
                      <w:sz w:val="14"/>
                    </w:rPr>
                    <w:t>Кесиптик -багыттык практика</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A17AB" w:rsidP="006A17AB">
                  <w:r>
                    <w:rPr>
                      <w:rFonts w:ascii="Tahoma" w:eastAsia="Tahoma" w:hAnsi="Tahoma"/>
                      <w:color w:val="000000"/>
                      <w:sz w:val="14"/>
                      <w:lang w:val="ky-KG"/>
                    </w:rPr>
                    <w:t>Жалпы</w:t>
                  </w:r>
                  <w:r w:rsidR="006859D1">
                    <w:rPr>
                      <w:rFonts w:ascii="Tahoma" w:eastAsia="Tahoma" w:hAnsi="Tahoma"/>
                      <w:color w:val="000000"/>
                      <w:sz w:val="14"/>
                    </w:rPr>
                    <w:t xml:space="preserve"> психологи</w:t>
                  </w:r>
                  <w:r>
                    <w:rPr>
                      <w:rFonts w:ascii="Tahoma" w:eastAsia="Tahoma" w:hAnsi="Tahoma"/>
                      <w:color w:val="000000"/>
                      <w:sz w:val="14"/>
                      <w:lang w:val="ky-KG"/>
                    </w:rPr>
                    <w:t>я</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0</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7</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pPr>
                    <w:jc w:val="center"/>
                  </w:pPr>
                  <w:r>
                    <w:rPr>
                      <w:rFonts w:ascii="Tahoma" w:eastAsia="Tahoma" w:hAnsi="Tahoma"/>
                      <w:color w:val="2F4F4F"/>
                      <w:sz w:val="14"/>
                    </w:rPr>
                    <w:t>ГК</w:t>
                  </w:r>
                </w:p>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A17AB" w:rsidP="006A17AB">
                  <w:r>
                    <w:rPr>
                      <w:rFonts w:ascii="Tahoma" w:eastAsia="Tahoma" w:hAnsi="Tahoma"/>
                      <w:b/>
                      <w:color w:val="006400"/>
                      <w:sz w:val="14"/>
                      <w:lang w:val="ky-KG"/>
                    </w:rPr>
                    <w:t>Бүтүрүүчү</w:t>
                  </w:r>
                  <w:r w:rsidR="006859D1">
                    <w:rPr>
                      <w:rFonts w:ascii="Tahoma" w:eastAsia="Tahoma" w:hAnsi="Tahoma"/>
                      <w:b/>
                      <w:color w:val="006400"/>
                      <w:sz w:val="14"/>
                    </w:rPr>
                    <w:t xml:space="preserve"> квалификаци</w:t>
                  </w:r>
                  <w:r>
                    <w:rPr>
                      <w:rFonts w:ascii="Tahoma" w:eastAsia="Tahoma" w:hAnsi="Tahoma"/>
                      <w:b/>
                      <w:color w:val="006400"/>
                      <w:sz w:val="14"/>
                      <w:lang w:val="ky-KG"/>
                    </w:rPr>
                    <w:t>ялык и</w:t>
                  </w:r>
                  <w:r>
                    <w:rPr>
                      <w:rFonts w:ascii="Times New Roman" w:eastAsia="Tahoma" w:hAnsi="Times New Roman" w:cs="Times New Roman"/>
                      <w:b/>
                      <w:color w:val="006400"/>
                      <w:sz w:val="14"/>
                      <w:lang w:val="ky-KG"/>
                    </w:rPr>
                    <w:t>ш</w:t>
                  </w:r>
                  <w:r>
                    <w:rPr>
                      <w:rFonts w:ascii="Tahoma" w:eastAsia="Tahoma" w:hAnsi="Tahoma"/>
                      <w:b/>
                      <w:color w:val="006400"/>
                      <w:sz w:val="14"/>
                      <w:lang w:val="ky-KG"/>
                    </w:rPr>
                    <w:t>ти к</w:t>
                  </w:r>
                  <w:r w:rsidR="006859D1">
                    <w:rPr>
                      <w:rFonts w:ascii="Tahoma" w:eastAsia="Tahoma" w:hAnsi="Tahoma"/>
                      <w:b/>
                      <w:color w:val="006400"/>
                      <w:sz w:val="14"/>
                    </w:rPr>
                    <w:t>о</w:t>
                  </w:r>
                  <w:r>
                    <w:rPr>
                      <w:rFonts w:ascii="Tahoma" w:eastAsia="Tahoma" w:hAnsi="Tahoma"/>
                      <w:b/>
                      <w:color w:val="006400"/>
                      <w:sz w:val="14"/>
                      <w:lang w:val="ky-KG"/>
                    </w:rPr>
                    <w:t xml:space="preserve">ргоо </w:t>
                  </w:r>
                  <w:r w:rsidR="006859D1">
                    <w:rPr>
                      <w:rFonts w:ascii="Tahoma" w:eastAsia="Tahoma" w:hAnsi="Tahoma"/>
                      <w:b/>
                      <w:color w:val="006400"/>
                      <w:sz w:val="14"/>
                    </w:rPr>
                    <w:t xml:space="preserve"> </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DD7AC0" w:rsidP="00523B24">
                  <w:r>
                    <w:rPr>
                      <w:rFonts w:ascii="Tahoma" w:eastAsia="Tahoma" w:hAnsi="Tahoma"/>
                      <w:color w:val="000000"/>
                      <w:sz w:val="14"/>
                    </w:rPr>
                    <w:t>Кыргыз</w:t>
                  </w:r>
                  <w:r>
                    <w:rPr>
                      <w:rFonts w:ascii="Tahoma" w:eastAsia="Tahoma" w:hAnsi="Tahoma"/>
                      <w:color w:val="000000"/>
                      <w:sz w:val="14"/>
                      <w:lang w:val="ky-KG"/>
                    </w:rPr>
                    <w:t xml:space="preserve"> тили илими</w:t>
                  </w:r>
                  <w:r w:rsidR="00523B24">
                    <w:rPr>
                      <w:rFonts w:ascii="Tahoma" w:eastAsia="Tahoma" w:hAnsi="Tahoma"/>
                      <w:color w:val="000000"/>
                      <w:sz w:val="14"/>
                      <w:lang w:val="ky-KG"/>
                    </w:rPr>
                    <w:t>, к</w:t>
                  </w:r>
                  <w:r w:rsidR="00523B24">
                    <w:rPr>
                      <w:rFonts w:ascii="Tahoma" w:eastAsia="Tahoma" w:hAnsi="Tahoma"/>
                      <w:color w:val="000000"/>
                      <w:sz w:val="14"/>
                    </w:rPr>
                    <w:t>ыргыз</w:t>
                  </w:r>
                  <w:r w:rsidR="00523B24">
                    <w:rPr>
                      <w:rFonts w:ascii="Tahoma" w:eastAsia="Tahoma" w:hAnsi="Tahoma"/>
                      <w:color w:val="000000"/>
                      <w:sz w:val="14"/>
                      <w:lang w:val="ky-KG"/>
                    </w:rPr>
                    <w:t xml:space="preserve"> адабияты, </w:t>
                  </w:r>
                  <w:r w:rsidR="00523B24">
                    <w:rPr>
                      <w:rFonts w:ascii="Tahoma" w:eastAsia="Tahoma" w:hAnsi="Tahoma"/>
                      <w:color w:val="000000"/>
                      <w:sz w:val="14"/>
                    </w:rPr>
                    <w:t>филологи</w:t>
                  </w:r>
                  <w:r w:rsidR="00523B24">
                    <w:rPr>
                      <w:rFonts w:ascii="Tahoma" w:eastAsia="Tahoma" w:hAnsi="Tahoma"/>
                      <w:color w:val="000000"/>
                      <w:sz w:val="14"/>
                      <w:lang w:val="ky-KG"/>
                    </w:rPr>
                    <w:t>ялык билим бер</w:t>
                  </w:r>
                  <w:r w:rsidR="00523B24">
                    <w:rPr>
                      <w:rFonts w:ascii="Times New Roman" w:eastAsia="Tahoma" w:hAnsi="Times New Roman" w:cs="Times New Roman"/>
                      <w:color w:val="000000"/>
                      <w:sz w:val="14"/>
                      <w:lang w:val="ky-KG"/>
                    </w:rPr>
                    <w:t>үү</w:t>
                  </w:r>
                  <w:r w:rsidR="00523B24">
                    <w:rPr>
                      <w:rFonts w:ascii="Tahoma" w:eastAsia="Tahoma" w:hAnsi="Tahoma"/>
                      <w:color w:val="000000"/>
                      <w:sz w:val="14"/>
                      <w:lang w:val="ky-KG"/>
                    </w:rPr>
                    <w:t xml:space="preserve"> т</w:t>
                  </w:r>
                  <w:r w:rsidR="00523B24">
                    <w:rPr>
                      <w:rFonts w:ascii="Tahoma" w:eastAsia="Tahoma" w:hAnsi="Tahoma"/>
                      <w:color w:val="000000"/>
                      <w:sz w:val="14"/>
                    </w:rPr>
                    <w:t>ехнологи</w:t>
                  </w:r>
                  <w:r w:rsidR="00523B24">
                    <w:rPr>
                      <w:rFonts w:ascii="Tahoma" w:eastAsia="Tahoma" w:hAnsi="Tahoma"/>
                      <w:color w:val="000000"/>
                      <w:sz w:val="14"/>
                      <w:lang w:val="ky-KG"/>
                    </w:rPr>
                    <w:t>ялары, педагогика</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120</w:t>
                  </w:r>
                </w:p>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120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4</w:t>
                  </w:r>
                </w:p>
              </w:tc>
            </w:tr>
            <w:tr w:rsidR="00523B24" w:rsidTr="00523B24">
              <w:trPr>
                <w:trHeight w:val="697"/>
              </w:trPr>
              <w:tc>
                <w:tcPr>
                  <w:tcW w:w="322" w:type="dxa"/>
                  <w:tcBorders>
                    <w:top w:val="double" w:sz="4" w:space="0" w:color="A9A9A9"/>
                    <w:left w:val="single" w:sz="8" w:space="0" w:color="D3D3D3"/>
                    <w:right w:val="single" w:sz="8" w:space="0" w:color="A9A9A9"/>
                  </w:tcBorders>
                  <w:shd w:val="clear" w:color="auto" w:fill="FFFFFF"/>
                  <w:tcMar>
                    <w:top w:w="0" w:type="dxa"/>
                    <w:left w:w="20" w:type="dxa"/>
                    <w:bottom w:w="0" w:type="dxa"/>
                    <w:right w:w="0" w:type="dxa"/>
                  </w:tcMar>
                  <w:vAlign w:val="center"/>
                </w:tcPr>
                <w:p w:rsidR="00523B24" w:rsidRDefault="00523B24" w:rsidP="006859D1">
                  <w:pPr>
                    <w:jc w:val="center"/>
                  </w:pPr>
                  <w:r>
                    <w:rPr>
                      <w:rFonts w:ascii="Tahoma" w:eastAsia="Tahoma" w:hAnsi="Tahoma"/>
                      <w:color w:val="800080"/>
                      <w:sz w:val="14"/>
                    </w:rPr>
                    <w:t>9</w:t>
                  </w:r>
                </w:p>
                <w:p w:rsidR="00523B24" w:rsidRDefault="00523B24" w:rsidP="006859D1">
                  <w:pPr>
                    <w:jc w:val="center"/>
                  </w:pPr>
                </w:p>
              </w:tc>
              <w:tc>
                <w:tcPr>
                  <w:tcW w:w="466" w:type="dxa"/>
                  <w:tcBorders>
                    <w:top w:val="single" w:sz="8" w:space="0" w:color="A9A9A9"/>
                    <w:left w:val="single" w:sz="8" w:space="0" w:color="A9A9A9"/>
                    <w:right w:val="single" w:sz="8" w:space="0" w:color="A9A9A9"/>
                  </w:tcBorders>
                  <w:shd w:val="clear" w:color="auto" w:fill="FFFFFF"/>
                  <w:tcMar>
                    <w:top w:w="20" w:type="dxa"/>
                    <w:left w:w="20" w:type="dxa"/>
                    <w:bottom w:w="20" w:type="dxa"/>
                    <w:right w:w="20" w:type="dxa"/>
                  </w:tcMar>
                  <w:vAlign w:val="center"/>
                </w:tcPr>
                <w:p w:rsidR="00523B24" w:rsidRDefault="00523B24" w:rsidP="006859D1">
                  <w:pPr>
                    <w:jc w:val="center"/>
                  </w:pPr>
                  <w:r>
                    <w:rPr>
                      <w:rFonts w:ascii="Tahoma" w:eastAsia="Tahoma" w:hAnsi="Tahoma"/>
                      <w:color w:val="2F4F4F"/>
                      <w:sz w:val="14"/>
                    </w:rPr>
                    <w:t>ГК</w:t>
                  </w:r>
                </w:p>
              </w:tc>
              <w:tc>
                <w:tcPr>
                  <w:tcW w:w="498" w:type="dxa"/>
                  <w:tcBorders>
                    <w:top w:val="single" w:sz="8" w:space="0" w:color="A9A9A9"/>
                    <w:left w:val="single" w:sz="8" w:space="0" w:color="A9A9A9"/>
                    <w:right w:val="single" w:sz="8" w:space="0" w:color="A9A9A9"/>
                  </w:tcBorders>
                  <w:shd w:val="clear" w:color="auto" w:fill="FFFFFF"/>
                  <w:tcMar>
                    <w:top w:w="0" w:type="dxa"/>
                    <w:bottom w:w="0" w:type="dxa"/>
                    <w:right w:w="0" w:type="dxa"/>
                  </w:tcMar>
                  <w:vAlign w:val="center"/>
                </w:tcPr>
                <w:p w:rsidR="00523B24" w:rsidRDefault="00523B24" w:rsidP="006859D1"/>
              </w:tc>
              <w:tc>
                <w:tcPr>
                  <w:tcW w:w="2924" w:type="dxa"/>
                  <w:tcBorders>
                    <w:top w:val="single" w:sz="8" w:space="0" w:color="A9A9A9"/>
                    <w:left w:val="single" w:sz="8" w:space="0" w:color="A9A9A9"/>
                    <w:right w:val="single" w:sz="8" w:space="0" w:color="A9A9A9"/>
                  </w:tcBorders>
                  <w:shd w:val="clear" w:color="auto" w:fill="FFFFFF"/>
                  <w:tcMar>
                    <w:top w:w="0" w:type="dxa"/>
                    <w:bottom w:w="0" w:type="dxa"/>
                    <w:right w:w="0" w:type="dxa"/>
                  </w:tcMar>
                  <w:vAlign w:val="center"/>
                </w:tcPr>
                <w:p w:rsidR="00523B24" w:rsidRDefault="00523B24" w:rsidP="00523B24">
                  <w:r>
                    <w:rPr>
                      <w:rFonts w:ascii="Tahoma" w:eastAsia="Tahoma" w:hAnsi="Tahoma"/>
                      <w:b/>
                      <w:color w:val="006400"/>
                      <w:sz w:val="14"/>
                      <w:lang w:val="ky-KG"/>
                    </w:rPr>
                    <w:t>М</w:t>
                  </w:r>
                  <w:r>
                    <w:rPr>
                      <w:rFonts w:ascii="Tahoma" w:eastAsia="Tahoma" w:hAnsi="Tahoma"/>
                      <w:b/>
                      <w:color w:val="006400"/>
                      <w:sz w:val="14"/>
                    </w:rPr>
                    <w:t>АК (</w:t>
                  </w:r>
                  <w:r>
                    <w:rPr>
                      <w:rFonts w:ascii="Tahoma" w:eastAsia="Tahoma" w:hAnsi="Tahoma"/>
                      <w:b/>
                      <w:color w:val="006400"/>
                      <w:sz w:val="14"/>
                      <w:lang w:val="ky-KG"/>
                    </w:rPr>
                    <w:t>адистиги боюнча к</w:t>
                  </w:r>
                  <w:r>
                    <w:rPr>
                      <w:rFonts w:ascii="Tahoma" w:eastAsia="Tahoma" w:hAnsi="Tahoma"/>
                      <w:b/>
                      <w:color w:val="006400"/>
                      <w:sz w:val="14"/>
                    </w:rPr>
                    <w:t>омплекс</w:t>
                  </w:r>
                  <w:r>
                    <w:rPr>
                      <w:rFonts w:ascii="Tahoma" w:eastAsia="Tahoma" w:hAnsi="Tahoma"/>
                      <w:b/>
                      <w:color w:val="006400"/>
                      <w:sz w:val="14"/>
                      <w:lang w:val="ky-KG"/>
                    </w:rPr>
                    <w:t>т</w:t>
                  </w:r>
                  <w:r>
                    <w:rPr>
                      <w:rFonts w:ascii="Times New Roman" w:eastAsia="Tahoma" w:hAnsi="Times New Roman" w:cs="Times New Roman"/>
                      <w:b/>
                      <w:color w:val="006400"/>
                      <w:sz w:val="14"/>
                      <w:lang w:val="ky-KG"/>
                    </w:rPr>
                    <w:t>үү</w:t>
                  </w:r>
                  <w:r>
                    <w:rPr>
                      <w:rFonts w:ascii="Tahoma" w:eastAsia="Tahoma" w:hAnsi="Tahoma"/>
                      <w:b/>
                      <w:color w:val="006400"/>
                      <w:sz w:val="14"/>
                      <w:lang w:val="ky-KG"/>
                    </w:rPr>
                    <w:t xml:space="preserve"> </w:t>
                  </w:r>
                  <w:r>
                    <w:rPr>
                      <w:rFonts w:ascii="Tahoma" w:eastAsia="Tahoma" w:hAnsi="Tahoma"/>
                      <w:b/>
                      <w:color w:val="006400"/>
                      <w:sz w:val="14"/>
                    </w:rPr>
                    <w:t>экзамен)</w:t>
                  </w:r>
                </w:p>
              </w:tc>
              <w:tc>
                <w:tcPr>
                  <w:tcW w:w="882" w:type="dxa"/>
                  <w:tcBorders>
                    <w:top w:val="single" w:sz="8" w:space="0" w:color="A9A9A9"/>
                    <w:left w:val="single" w:sz="8" w:space="0" w:color="A9A9A9"/>
                    <w:right w:val="single" w:sz="8" w:space="0" w:color="A9A9A9"/>
                  </w:tcBorders>
                  <w:shd w:val="clear" w:color="auto" w:fill="FFFFFF"/>
                  <w:tcMar>
                    <w:top w:w="0" w:type="dxa"/>
                    <w:bottom w:w="0" w:type="dxa"/>
                    <w:right w:w="0" w:type="dxa"/>
                  </w:tcMar>
                  <w:vAlign w:val="center"/>
                </w:tcPr>
                <w:p w:rsidR="00523B24" w:rsidRDefault="00523B24" w:rsidP="006859D1">
                  <w:pPr>
                    <w:jc w:val="center"/>
                  </w:pPr>
                  <w:r>
                    <w:rPr>
                      <w:rFonts w:ascii="Tahoma" w:eastAsia="Tahoma" w:hAnsi="Tahoma"/>
                      <w:color w:val="191970"/>
                      <w:sz w:val="14"/>
                    </w:rPr>
                    <w:t>Экзамен</w:t>
                  </w:r>
                </w:p>
              </w:tc>
              <w:tc>
                <w:tcPr>
                  <w:tcW w:w="2011" w:type="dxa"/>
                  <w:tcBorders>
                    <w:top w:val="single" w:sz="8" w:space="0" w:color="A9A9A9"/>
                    <w:left w:val="single" w:sz="8" w:space="0" w:color="A9A9A9"/>
                    <w:right w:val="single" w:sz="8" w:space="0" w:color="A9A9A9"/>
                  </w:tcBorders>
                  <w:tcMar>
                    <w:top w:w="0" w:type="dxa"/>
                    <w:bottom w:w="0" w:type="dxa"/>
                    <w:right w:w="0" w:type="dxa"/>
                  </w:tcMar>
                  <w:vAlign w:val="center"/>
                </w:tcPr>
                <w:p w:rsidR="00523B24" w:rsidRDefault="00523B24" w:rsidP="006859D1">
                  <w:r>
                    <w:rPr>
                      <w:rFonts w:ascii="Tahoma" w:eastAsia="Tahoma" w:hAnsi="Tahoma"/>
                      <w:color w:val="000000"/>
                      <w:sz w:val="14"/>
                    </w:rPr>
                    <w:t>Кыргыз</w:t>
                  </w:r>
                  <w:r>
                    <w:rPr>
                      <w:rFonts w:ascii="Tahoma" w:eastAsia="Tahoma" w:hAnsi="Tahoma"/>
                      <w:color w:val="000000"/>
                      <w:sz w:val="14"/>
                      <w:lang w:val="ky-KG"/>
                    </w:rPr>
                    <w:t xml:space="preserve"> тили илими, к</w:t>
                  </w:r>
                  <w:r>
                    <w:rPr>
                      <w:rFonts w:ascii="Tahoma" w:eastAsia="Tahoma" w:hAnsi="Tahoma"/>
                      <w:color w:val="000000"/>
                      <w:sz w:val="14"/>
                    </w:rPr>
                    <w:t>ыргыз</w:t>
                  </w:r>
                  <w:r>
                    <w:rPr>
                      <w:rFonts w:ascii="Tahoma" w:eastAsia="Tahoma" w:hAnsi="Tahoma"/>
                      <w:color w:val="000000"/>
                      <w:sz w:val="14"/>
                      <w:lang w:val="ky-KG"/>
                    </w:rPr>
                    <w:t xml:space="preserve"> адабияты, </w:t>
                  </w:r>
                  <w:r>
                    <w:rPr>
                      <w:rFonts w:ascii="Tahoma" w:eastAsia="Tahoma" w:hAnsi="Tahoma"/>
                      <w:color w:val="000000"/>
                      <w:sz w:val="14"/>
                    </w:rPr>
                    <w:t>филологи</w:t>
                  </w:r>
                  <w:r>
                    <w:rPr>
                      <w:rFonts w:ascii="Tahoma" w:eastAsia="Tahoma" w:hAnsi="Tahoma"/>
                      <w:color w:val="000000"/>
                      <w:sz w:val="14"/>
                      <w:lang w:val="ky-KG"/>
                    </w:rPr>
                    <w:t>ялык билим бер</w:t>
                  </w:r>
                  <w:r>
                    <w:rPr>
                      <w:rFonts w:ascii="Times New Roman" w:eastAsia="Tahoma" w:hAnsi="Times New Roman" w:cs="Times New Roman"/>
                      <w:color w:val="000000"/>
                      <w:sz w:val="14"/>
                      <w:lang w:val="ky-KG"/>
                    </w:rPr>
                    <w:t>үү</w:t>
                  </w:r>
                  <w:r>
                    <w:rPr>
                      <w:rFonts w:ascii="Tahoma" w:eastAsia="Tahoma" w:hAnsi="Tahoma"/>
                      <w:color w:val="000000"/>
                      <w:sz w:val="14"/>
                      <w:lang w:val="ky-KG"/>
                    </w:rPr>
                    <w:t xml:space="preserve"> т</w:t>
                  </w:r>
                  <w:r>
                    <w:rPr>
                      <w:rFonts w:ascii="Tahoma" w:eastAsia="Tahoma" w:hAnsi="Tahoma"/>
                      <w:color w:val="000000"/>
                      <w:sz w:val="14"/>
                    </w:rPr>
                    <w:t>ехнологи</w:t>
                  </w:r>
                  <w:r>
                    <w:rPr>
                      <w:rFonts w:ascii="Tahoma" w:eastAsia="Tahoma" w:hAnsi="Tahoma"/>
                      <w:color w:val="000000"/>
                      <w:sz w:val="14"/>
                      <w:lang w:val="ky-KG"/>
                    </w:rPr>
                    <w:t>ялары, педагогика</w:t>
                  </w:r>
                </w:p>
              </w:tc>
              <w:tc>
                <w:tcPr>
                  <w:tcW w:w="624" w:type="dxa"/>
                  <w:tcBorders>
                    <w:top w:val="single" w:sz="8" w:space="0" w:color="A9A9A9"/>
                    <w:left w:val="single" w:sz="8" w:space="0" w:color="A9A9A9"/>
                    <w:right w:val="single" w:sz="8" w:space="0" w:color="A9A9A9"/>
                  </w:tcBorders>
                  <w:tcMar>
                    <w:top w:w="0" w:type="dxa"/>
                    <w:bottom w:w="0" w:type="dxa"/>
                    <w:right w:w="0" w:type="dxa"/>
                  </w:tcMar>
                  <w:vAlign w:val="center"/>
                </w:tcPr>
                <w:p w:rsidR="00523B24" w:rsidRDefault="00523B24"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right w:val="single" w:sz="8" w:space="0" w:color="A9A9A9"/>
                  </w:tcBorders>
                  <w:tcMar>
                    <w:top w:w="0" w:type="dxa"/>
                    <w:bottom w:w="0" w:type="dxa"/>
                    <w:right w:w="0" w:type="dxa"/>
                  </w:tcMar>
                  <w:vAlign w:val="center"/>
                </w:tcPr>
                <w:p w:rsidR="00523B24" w:rsidRDefault="00523B24" w:rsidP="006859D1">
                  <w:pPr>
                    <w:jc w:val="center"/>
                  </w:pPr>
                  <w:r>
                    <w:rPr>
                      <w:rFonts w:ascii="Tahoma" w:eastAsia="Tahoma" w:hAnsi="Tahoma"/>
                      <w:color w:val="000000"/>
                      <w:sz w:val="14"/>
                    </w:rPr>
                    <w:t>0</w:t>
                  </w:r>
                </w:p>
              </w:tc>
              <w:tc>
                <w:tcPr>
                  <w:tcW w:w="553" w:type="dxa"/>
                  <w:tcBorders>
                    <w:top w:val="single" w:sz="8" w:space="0" w:color="A9A9A9"/>
                    <w:left w:val="single" w:sz="8" w:space="0" w:color="A9A9A9"/>
                    <w:right w:val="single" w:sz="8" w:space="0" w:color="A9A9A9"/>
                  </w:tcBorders>
                  <w:tcMar>
                    <w:top w:w="0" w:type="dxa"/>
                    <w:bottom w:w="0" w:type="dxa"/>
                    <w:right w:w="0" w:type="dxa"/>
                  </w:tcMar>
                  <w:vAlign w:val="center"/>
                </w:tcPr>
                <w:p w:rsidR="00523B24" w:rsidRDefault="00523B24" w:rsidP="006859D1"/>
              </w:tc>
              <w:tc>
                <w:tcPr>
                  <w:tcW w:w="491" w:type="dxa"/>
                  <w:tcBorders>
                    <w:top w:val="single" w:sz="8" w:space="0" w:color="A9A9A9"/>
                    <w:left w:val="single" w:sz="8" w:space="0" w:color="A9A9A9"/>
                    <w:right w:val="single" w:sz="8" w:space="0" w:color="A9A9A9"/>
                  </w:tcBorders>
                  <w:tcMar>
                    <w:top w:w="0" w:type="dxa"/>
                    <w:bottom w:w="0" w:type="dxa"/>
                    <w:right w:w="0" w:type="dxa"/>
                  </w:tcMar>
                  <w:vAlign w:val="center"/>
                </w:tcPr>
                <w:p w:rsidR="00523B24" w:rsidRDefault="00523B24" w:rsidP="006859D1"/>
              </w:tc>
              <w:tc>
                <w:tcPr>
                  <w:tcW w:w="475" w:type="dxa"/>
                  <w:tcBorders>
                    <w:top w:val="single" w:sz="8" w:space="0" w:color="A9A9A9"/>
                    <w:left w:val="single" w:sz="8" w:space="0" w:color="A9A9A9"/>
                    <w:right w:val="single" w:sz="8" w:space="0" w:color="A9A9A9"/>
                  </w:tcBorders>
                  <w:tcMar>
                    <w:top w:w="0" w:type="dxa"/>
                    <w:bottom w:w="0" w:type="dxa"/>
                    <w:right w:w="0" w:type="dxa"/>
                  </w:tcMar>
                  <w:vAlign w:val="center"/>
                </w:tcPr>
                <w:p w:rsidR="00523B24" w:rsidRDefault="00523B24" w:rsidP="006859D1"/>
              </w:tc>
              <w:tc>
                <w:tcPr>
                  <w:tcW w:w="532" w:type="dxa"/>
                  <w:tcBorders>
                    <w:top w:val="single" w:sz="8" w:space="0" w:color="A9A9A9"/>
                    <w:left w:val="single" w:sz="8" w:space="0" w:color="A9A9A9"/>
                    <w:right w:val="single" w:sz="8" w:space="0" w:color="A9A9A9"/>
                  </w:tcBorders>
                  <w:tcMar>
                    <w:top w:w="0" w:type="dxa"/>
                    <w:bottom w:w="0" w:type="dxa"/>
                    <w:right w:w="0" w:type="dxa"/>
                  </w:tcMar>
                  <w:vAlign w:val="center"/>
                </w:tcPr>
                <w:p w:rsidR="00523B24" w:rsidRDefault="00523B24" w:rsidP="006859D1"/>
              </w:tc>
              <w:tc>
                <w:tcPr>
                  <w:tcW w:w="482" w:type="dxa"/>
                  <w:tcBorders>
                    <w:top w:val="single" w:sz="8" w:space="0" w:color="A9A9A9"/>
                    <w:left w:val="single" w:sz="8" w:space="0" w:color="A9A9A9"/>
                    <w:right w:val="single" w:sz="8" w:space="0" w:color="A9A9A9"/>
                  </w:tcBorders>
                  <w:tcMar>
                    <w:top w:w="0" w:type="dxa"/>
                    <w:bottom w:w="0" w:type="dxa"/>
                    <w:right w:w="0" w:type="dxa"/>
                  </w:tcMar>
                  <w:vAlign w:val="center"/>
                </w:tcPr>
                <w:p w:rsidR="00523B24" w:rsidRDefault="00523B24" w:rsidP="006859D1">
                  <w:pPr>
                    <w:jc w:val="center"/>
                  </w:pPr>
                  <w:r>
                    <w:rPr>
                      <w:rFonts w:ascii="Tahoma" w:eastAsia="Tahoma" w:hAnsi="Tahoma"/>
                      <w:color w:val="000000"/>
                      <w:sz w:val="14"/>
                    </w:rPr>
                    <w:t>120</w:t>
                  </w:r>
                </w:p>
              </w:tc>
              <w:tc>
                <w:tcPr>
                  <w:tcW w:w="419" w:type="dxa"/>
                  <w:tcBorders>
                    <w:top w:val="single" w:sz="8" w:space="0" w:color="A9A9A9"/>
                    <w:left w:val="single" w:sz="8" w:space="0" w:color="A9A9A9"/>
                    <w:right w:val="single" w:sz="8" w:space="0" w:color="A9A9A9"/>
                  </w:tcBorders>
                  <w:tcMar>
                    <w:top w:w="0" w:type="dxa"/>
                    <w:bottom w:w="0" w:type="dxa"/>
                    <w:right w:w="0" w:type="dxa"/>
                  </w:tcMar>
                  <w:vAlign w:val="center"/>
                </w:tcPr>
                <w:p w:rsidR="00523B24" w:rsidRDefault="00523B24" w:rsidP="006859D1"/>
              </w:tc>
              <w:tc>
                <w:tcPr>
                  <w:tcW w:w="461" w:type="dxa"/>
                  <w:tcBorders>
                    <w:top w:val="single" w:sz="8" w:space="0" w:color="A9A9A9"/>
                    <w:left w:val="single" w:sz="8" w:space="0" w:color="A9A9A9"/>
                    <w:right w:val="single" w:sz="8" w:space="0" w:color="A9A9A9"/>
                  </w:tcBorders>
                  <w:tcMar>
                    <w:top w:w="0" w:type="dxa"/>
                    <w:bottom w:w="0" w:type="dxa"/>
                    <w:right w:w="0" w:type="dxa"/>
                  </w:tcMar>
                  <w:vAlign w:val="center"/>
                </w:tcPr>
                <w:p w:rsidR="00523B24" w:rsidRDefault="00523B24" w:rsidP="006859D1"/>
              </w:tc>
              <w:tc>
                <w:tcPr>
                  <w:tcW w:w="377" w:type="dxa"/>
                  <w:tcBorders>
                    <w:top w:val="single" w:sz="8" w:space="0" w:color="A9A9A9"/>
                    <w:left w:val="single" w:sz="8" w:space="0" w:color="A9A9A9"/>
                    <w:right w:val="single" w:sz="8" w:space="0" w:color="A9A9A9"/>
                  </w:tcBorders>
                  <w:tcMar>
                    <w:top w:w="0" w:type="dxa"/>
                    <w:bottom w:w="0" w:type="dxa"/>
                    <w:right w:w="0" w:type="dxa"/>
                  </w:tcMar>
                  <w:vAlign w:val="center"/>
                </w:tcPr>
                <w:p w:rsidR="00523B24" w:rsidRDefault="00523B24" w:rsidP="006859D1"/>
              </w:tc>
              <w:tc>
                <w:tcPr>
                  <w:tcW w:w="460" w:type="dxa"/>
                  <w:tcBorders>
                    <w:top w:val="single" w:sz="8" w:space="0" w:color="A9A9A9"/>
                    <w:left w:val="single" w:sz="8" w:space="0" w:color="A9A9A9"/>
                    <w:right w:val="single" w:sz="8" w:space="0" w:color="A9A9A9"/>
                  </w:tcBorders>
                  <w:tcMar>
                    <w:top w:w="0" w:type="dxa"/>
                    <w:bottom w:w="0" w:type="dxa"/>
                    <w:right w:w="0" w:type="dxa"/>
                  </w:tcMar>
                  <w:vAlign w:val="center"/>
                </w:tcPr>
                <w:p w:rsidR="00523B24" w:rsidRDefault="00523B24" w:rsidP="006859D1"/>
              </w:tc>
              <w:tc>
                <w:tcPr>
                  <w:tcW w:w="672" w:type="dxa"/>
                  <w:tcBorders>
                    <w:top w:val="single" w:sz="8" w:space="0" w:color="A9A9A9"/>
                    <w:left w:val="single" w:sz="8" w:space="0" w:color="A9A9A9"/>
                    <w:right w:val="single" w:sz="8" w:space="0" w:color="A9A9A9"/>
                  </w:tcBorders>
                  <w:shd w:val="clear" w:color="auto" w:fill="F0F8FF"/>
                  <w:tcMar>
                    <w:top w:w="0" w:type="dxa"/>
                    <w:bottom w:w="0" w:type="dxa"/>
                    <w:right w:w="0" w:type="dxa"/>
                  </w:tcMar>
                  <w:vAlign w:val="center"/>
                </w:tcPr>
                <w:p w:rsidR="00523B24" w:rsidRDefault="00523B24" w:rsidP="006859D1">
                  <w:pPr>
                    <w:jc w:val="center"/>
                  </w:pPr>
                  <w:r>
                    <w:rPr>
                      <w:rFonts w:ascii="Tahoma" w:eastAsia="Tahoma" w:hAnsi="Tahoma"/>
                      <w:color w:val="C71585"/>
                      <w:sz w:val="14"/>
                    </w:rPr>
                    <w:t>120</w:t>
                  </w:r>
                </w:p>
              </w:tc>
              <w:tc>
                <w:tcPr>
                  <w:tcW w:w="598" w:type="dxa"/>
                  <w:tcBorders>
                    <w:top w:val="single" w:sz="8" w:space="0" w:color="A9A9A9"/>
                    <w:left w:val="single" w:sz="8" w:space="0" w:color="A9A9A9"/>
                    <w:right w:val="single" w:sz="8" w:space="0" w:color="D3D3D3"/>
                  </w:tcBorders>
                  <w:tcMar>
                    <w:top w:w="0" w:type="dxa"/>
                    <w:bottom w:w="0" w:type="dxa"/>
                    <w:right w:w="0" w:type="dxa"/>
                  </w:tcMar>
                  <w:vAlign w:val="center"/>
                </w:tcPr>
                <w:p w:rsidR="00523B24" w:rsidRDefault="00523B24" w:rsidP="006859D1">
                  <w:pPr>
                    <w:jc w:val="center"/>
                  </w:pPr>
                  <w:r>
                    <w:rPr>
                      <w:rFonts w:ascii="Tahoma" w:eastAsia="Tahoma" w:hAnsi="Tahoma"/>
                      <w:color w:val="000000"/>
                      <w:sz w:val="14"/>
                    </w:rPr>
                    <w:t>4</w:t>
                  </w:r>
                </w:p>
              </w:tc>
            </w:tr>
            <w:tr w:rsidR="00DA71F9"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6859D1" w:rsidRDefault="006859D1" w:rsidP="006859D1">
                  <w:pPr>
                    <w:jc w:val="center"/>
                  </w:pPr>
                  <w:r>
                    <w:rPr>
                      <w:rFonts w:ascii="Tahoma" w:eastAsia="Tahoma" w:hAnsi="Tahoma"/>
                      <w:color w:val="800080"/>
                      <w:sz w:val="14"/>
                    </w:rPr>
                    <w:t>11</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6859D1" w:rsidRDefault="006859D1" w:rsidP="006859D1"/>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523B24">
                  <w:r>
                    <w:rPr>
                      <w:rFonts w:ascii="Tahoma" w:eastAsia="Tahoma" w:hAnsi="Tahoma"/>
                      <w:b/>
                      <w:color w:val="006400"/>
                      <w:sz w:val="14"/>
                    </w:rPr>
                    <w:t>Обзор</w:t>
                  </w:r>
                  <w:r w:rsidR="00523B24">
                    <w:rPr>
                      <w:rFonts w:ascii="Tahoma" w:eastAsia="Tahoma" w:hAnsi="Tahoma"/>
                      <w:b/>
                      <w:color w:val="006400"/>
                      <w:sz w:val="14"/>
                      <w:lang w:val="ky-KG"/>
                    </w:rPr>
                    <w:t xml:space="preserve">дук </w:t>
                  </w:r>
                  <w:r>
                    <w:rPr>
                      <w:rFonts w:ascii="Tahoma" w:eastAsia="Tahoma" w:hAnsi="Tahoma"/>
                      <w:b/>
                      <w:color w:val="006400"/>
                      <w:sz w:val="14"/>
                    </w:rPr>
                    <w:t>лекци</w:t>
                  </w:r>
                  <w:r w:rsidR="00523B24">
                    <w:rPr>
                      <w:rFonts w:ascii="Tahoma" w:eastAsia="Tahoma" w:hAnsi="Tahoma"/>
                      <w:b/>
                      <w:color w:val="006400"/>
                      <w:sz w:val="14"/>
                      <w:lang w:val="ky-KG"/>
                    </w:rPr>
                    <w:t>ялар</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6859D1" w:rsidRDefault="006859D1" w:rsidP="006859D1">
                  <w:pPr>
                    <w:jc w:val="center"/>
                  </w:pPr>
                  <w:r>
                    <w:rPr>
                      <w:rFonts w:ascii="Tahoma" w:eastAsia="Tahoma" w:hAnsi="Tahoma"/>
                      <w:color w:val="191970"/>
                      <w:sz w:val="14"/>
                    </w:rPr>
                    <w:t>---</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DD7AC0" w:rsidP="006859D1">
                  <w:r>
                    <w:rPr>
                      <w:rFonts w:ascii="Tahoma" w:eastAsia="Tahoma" w:hAnsi="Tahoma"/>
                      <w:color w:val="000000"/>
                      <w:sz w:val="14"/>
                    </w:rPr>
                    <w:t>Кыргыз</w:t>
                  </w:r>
                  <w:r>
                    <w:rPr>
                      <w:rFonts w:ascii="Tahoma" w:eastAsia="Tahoma" w:hAnsi="Tahoma"/>
                      <w:color w:val="000000"/>
                      <w:sz w:val="14"/>
                      <w:lang w:val="ky-KG"/>
                    </w:rPr>
                    <w:t xml:space="preserve"> тили илими</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6859D1" w:rsidRDefault="006859D1"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6859D1" w:rsidRDefault="006859D1" w:rsidP="006859D1">
                  <w:pPr>
                    <w:jc w:val="center"/>
                  </w:pPr>
                  <w:r>
                    <w:rPr>
                      <w:rFonts w:ascii="Tahoma" w:eastAsia="Tahoma" w:hAnsi="Tahoma"/>
                      <w:color w:val="C71585"/>
                      <w:sz w:val="14"/>
                    </w:rPr>
                    <w:t>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6859D1" w:rsidRDefault="006859D1" w:rsidP="006859D1">
                  <w:pPr>
                    <w:jc w:val="center"/>
                  </w:pPr>
                  <w:r>
                    <w:rPr>
                      <w:rFonts w:ascii="Tahoma" w:eastAsia="Tahoma" w:hAnsi="Tahoma"/>
                      <w:color w:val="000000"/>
                      <w:sz w:val="14"/>
                    </w:rPr>
                    <w:t>0</w:t>
                  </w:r>
                </w:p>
              </w:tc>
            </w:tr>
            <w:tr w:rsidR="00523B24" w:rsidTr="00DB79C4">
              <w:trPr>
                <w:trHeight w:val="169"/>
              </w:trPr>
              <w:tc>
                <w:tcPr>
                  <w:tcW w:w="322" w:type="dxa"/>
                  <w:tcBorders>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523B24" w:rsidRDefault="00523B24" w:rsidP="006859D1"/>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523B24" w:rsidRDefault="00523B24" w:rsidP="006859D1"/>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523B24" w:rsidRDefault="00523B24" w:rsidP="006859D1"/>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tcPr>
                <w:p w:rsidR="00523B24" w:rsidRDefault="00523B24">
                  <w:r w:rsidRPr="00367D6B">
                    <w:rPr>
                      <w:rFonts w:ascii="Tahoma" w:eastAsia="Tahoma" w:hAnsi="Tahoma"/>
                      <w:b/>
                      <w:color w:val="006400"/>
                      <w:sz w:val="14"/>
                    </w:rPr>
                    <w:t>Обзор</w:t>
                  </w:r>
                  <w:r w:rsidRPr="00367D6B">
                    <w:rPr>
                      <w:rFonts w:ascii="Tahoma" w:eastAsia="Tahoma" w:hAnsi="Tahoma"/>
                      <w:b/>
                      <w:color w:val="006400"/>
                      <w:sz w:val="14"/>
                      <w:lang w:val="ky-KG"/>
                    </w:rPr>
                    <w:t xml:space="preserve">дук </w:t>
                  </w:r>
                  <w:r w:rsidRPr="00367D6B">
                    <w:rPr>
                      <w:rFonts w:ascii="Tahoma" w:eastAsia="Tahoma" w:hAnsi="Tahoma"/>
                      <w:b/>
                      <w:color w:val="006400"/>
                      <w:sz w:val="14"/>
                    </w:rPr>
                    <w:t>лекци</w:t>
                  </w:r>
                  <w:r w:rsidRPr="00367D6B">
                    <w:rPr>
                      <w:rFonts w:ascii="Tahoma" w:eastAsia="Tahoma" w:hAnsi="Tahoma"/>
                      <w:b/>
                      <w:color w:val="006400"/>
                      <w:sz w:val="14"/>
                      <w:lang w:val="ky-KG"/>
                    </w:rPr>
                    <w:t>ялар</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523B24" w:rsidRDefault="00523B24" w:rsidP="006859D1">
                  <w:pPr>
                    <w:jc w:val="center"/>
                  </w:pPr>
                  <w:r>
                    <w:rPr>
                      <w:rFonts w:ascii="Tahoma" w:eastAsia="Tahoma" w:hAnsi="Tahoma"/>
                      <w:color w:val="191970"/>
                      <w:sz w:val="14"/>
                    </w:rPr>
                    <w:t>---</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523B24" w:rsidRDefault="00523B24" w:rsidP="006859D1">
                  <w:r>
                    <w:rPr>
                      <w:rFonts w:ascii="Tahoma" w:eastAsia="Tahoma" w:hAnsi="Tahoma"/>
                      <w:color w:val="000000"/>
                      <w:sz w:val="14"/>
                    </w:rPr>
                    <w:t>Кыргыз</w:t>
                  </w:r>
                  <w:r>
                    <w:rPr>
                      <w:rFonts w:ascii="Tahoma" w:eastAsia="Tahoma" w:hAnsi="Tahoma"/>
                      <w:color w:val="000000"/>
                      <w:sz w:val="14"/>
                      <w:lang w:val="ky-KG"/>
                    </w:rPr>
                    <w:t xml:space="preserve"> адабияты</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523B24" w:rsidRDefault="00523B24"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523B24" w:rsidRDefault="00523B24" w:rsidP="006859D1">
                  <w:pPr>
                    <w:jc w:val="center"/>
                  </w:pPr>
                  <w:r>
                    <w:rPr>
                      <w:rFonts w:ascii="Tahoma" w:eastAsia="Tahoma" w:hAnsi="Tahoma"/>
                      <w:color w:val="000000"/>
                      <w:sz w:val="14"/>
                    </w:rPr>
                    <w:t>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523B24" w:rsidRDefault="00523B24" w:rsidP="006859D1"/>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523B24" w:rsidRDefault="00523B24"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523B24" w:rsidRDefault="00523B24" w:rsidP="006859D1"/>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523B24" w:rsidRDefault="00523B24"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523B24" w:rsidRDefault="00523B24" w:rsidP="006859D1"/>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523B24" w:rsidRDefault="00523B24"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523B24" w:rsidRDefault="00523B24"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523B24" w:rsidRDefault="00523B24"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523B24" w:rsidRDefault="00523B24"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523B24" w:rsidRDefault="00523B24" w:rsidP="006859D1">
                  <w:pPr>
                    <w:jc w:val="center"/>
                  </w:pPr>
                  <w:r>
                    <w:rPr>
                      <w:rFonts w:ascii="Tahoma" w:eastAsia="Tahoma" w:hAnsi="Tahoma"/>
                      <w:color w:val="C71585"/>
                      <w:sz w:val="14"/>
                    </w:rPr>
                    <w:t>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523B24" w:rsidRDefault="00523B24" w:rsidP="006859D1">
                  <w:pPr>
                    <w:jc w:val="center"/>
                  </w:pPr>
                  <w:r>
                    <w:rPr>
                      <w:rFonts w:ascii="Tahoma" w:eastAsia="Tahoma" w:hAnsi="Tahoma"/>
                      <w:color w:val="000000"/>
                      <w:sz w:val="14"/>
                    </w:rPr>
                    <w:t>0</w:t>
                  </w:r>
                </w:p>
              </w:tc>
            </w:tr>
            <w:tr w:rsidR="00523B24" w:rsidTr="00DB79C4">
              <w:trPr>
                <w:trHeight w:val="169"/>
              </w:trPr>
              <w:tc>
                <w:tcPr>
                  <w:tcW w:w="322" w:type="dxa"/>
                  <w:tcBorders>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523B24" w:rsidRDefault="00523B24" w:rsidP="006859D1"/>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523B24" w:rsidRDefault="00523B24" w:rsidP="006859D1"/>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523B24" w:rsidRDefault="00523B24" w:rsidP="006859D1"/>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tcPr>
                <w:p w:rsidR="00523B24" w:rsidRDefault="00523B24">
                  <w:r w:rsidRPr="00367D6B">
                    <w:rPr>
                      <w:rFonts w:ascii="Tahoma" w:eastAsia="Tahoma" w:hAnsi="Tahoma"/>
                      <w:b/>
                      <w:color w:val="006400"/>
                      <w:sz w:val="14"/>
                    </w:rPr>
                    <w:t>Обзор</w:t>
                  </w:r>
                  <w:r w:rsidRPr="00367D6B">
                    <w:rPr>
                      <w:rFonts w:ascii="Tahoma" w:eastAsia="Tahoma" w:hAnsi="Tahoma"/>
                      <w:b/>
                      <w:color w:val="006400"/>
                      <w:sz w:val="14"/>
                      <w:lang w:val="ky-KG"/>
                    </w:rPr>
                    <w:t xml:space="preserve">дук </w:t>
                  </w:r>
                  <w:r w:rsidRPr="00367D6B">
                    <w:rPr>
                      <w:rFonts w:ascii="Tahoma" w:eastAsia="Tahoma" w:hAnsi="Tahoma"/>
                      <w:b/>
                      <w:color w:val="006400"/>
                      <w:sz w:val="14"/>
                    </w:rPr>
                    <w:t>лекци</w:t>
                  </w:r>
                  <w:r w:rsidRPr="00367D6B">
                    <w:rPr>
                      <w:rFonts w:ascii="Tahoma" w:eastAsia="Tahoma" w:hAnsi="Tahoma"/>
                      <w:b/>
                      <w:color w:val="006400"/>
                      <w:sz w:val="14"/>
                      <w:lang w:val="ky-KG"/>
                    </w:rPr>
                    <w:t>ялар</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523B24" w:rsidRDefault="00523B24" w:rsidP="006859D1">
                  <w:pPr>
                    <w:jc w:val="center"/>
                  </w:pPr>
                  <w:r>
                    <w:rPr>
                      <w:rFonts w:ascii="Tahoma" w:eastAsia="Tahoma" w:hAnsi="Tahoma"/>
                      <w:color w:val="191970"/>
                      <w:sz w:val="14"/>
                    </w:rPr>
                    <w:t>---</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523B24" w:rsidRDefault="00523B24" w:rsidP="006859D1">
                  <w:r>
                    <w:rPr>
                      <w:rFonts w:ascii="Tahoma" w:eastAsia="Tahoma" w:hAnsi="Tahoma"/>
                      <w:color w:val="000000"/>
                      <w:sz w:val="14"/>
                    </w:rPr>
                    <w:t>филологи</w:t>
                  </w:r>
                  <w:r>
                    <w:rPr>
                      <w:rFonts w:ascii="Tahoma" w:eastAsia="Tahoma" w:hAnsi="Tahoma"/>
                      <w:color w:val="000000"/>
                      <w:sz w:val="14"/>
                      <w:lang w:val="ky-KG"/>
                    </w:rPr>
                    <w:t>ялык билим бер</w:t>
                  </w:r>
                  <w:r>
                    <w:rPr>
                      <w:rFonts w:ascii="Times New Roman" w:eastAsia="Tahoma" w:hAnsi="Times New Roman" w:cs="Times New Roman"/>
                      <w:color w:val="000000"/>
                      <w:sz w:val="14"/>
                      <w:lang w:val="ky-KG"/>
                    </w:rPr>
                    <w:t>үү</w:t>
                  </w:r>
                  <w:r>
                    <w:rPr>
                      <w:rFonts w:ascii="Tahoma" w:eastAsia="Tahoma" w:hAnsi="Tahoma"/>
                      <w:color w:val="000000"/>
                      <w:sz w:val="14"/>
                      <w:lang w:val="ky-KG"/>
                    </w:rPr>
                    <w:t xml:space="preserve"> т</w:t>
                  </w:r>
                  <w:r>
                    <w:rPr>
                      <w:rFonts w:ascii="Tahoma" w:eastAsia="Tahoma" w:hAnsi="Tahoma"/>
                      <w:color w:val="000000"/>
                      <w:sz w:val="14"/>
                    </w:rPr>
                    <w:t>ехнологи</w:t>
                  </w:r>
                  <w:r>
                    <w:rPr>
                      <w:rFonts w:ascii="Tahoma" w:eastAsia="Tahoma" w:hAnsi="Tahoma"/>
                      <w:color w:val="000000"/>
                      <w:sz w:val="14"/>
                      <w:lang w:val="ky-KG"/>
                    </w:rPr>
                    <w:t>ялары</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523B24" w:rsidRDefault="00523B24"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523B24" w:rsidRDefault="00523B24" w:rsidP="006859D1">
                  <w:pPr>
                    <w:jc w:val="center"/>
                  </w:pPr>
                  <w:r>
                    <w:rPr>
                      <w:rFonts w:ascii="Tahoma" w:eastAsia="Tahoma" w:hAnsi="Tahoma"/>
                      <w:color w:val="000000"/>
                      <w:sz w:val="14"/>
                    </w:rPr>
                    <w:t>0</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523B24" w:rsidRDefault="00523B24" w:rsidP="006859D1"/>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523B24" w:rsidRDefault="00523B24"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523B24" w:rsidRDefault="00523B24" w:rsidP="006859D1"/>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523B24" w:rsidRDefault="00523B24"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523B24" w:rsidRDefault="00523B24" w:rsidP="006859D1"/>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523B24" w:rsidRDefault="00523B24"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523B24" w:rsidRDefault="00523B24"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523B24" w:rsidRDefault="00523B24"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523B24" w:rsidRDefault="00523B24"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523B24" w:rsidRDefault="00523B24" w:rsidP="006859D1">
                  <w:pPr>
                    <w:jc w:val="center"/>
                  </w:pPr>
                  <w:r>
                    <w:rPr>
                      <w:rFonts w:ascii="Tahoma" w:eastAsia="Tahoma" w:hAnsi="Tahoma"/>
                      <w:color w:val="C71585"/>
                      <w:sz w:val="14"/>
                    </w:rPr>
                    <w:t>0</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523B24" w:rsidRDefault="00523B24" w:rsidP="006859D1">
                  <w:pPr>
                    <w:jc w:val="center"/>
                  </w:pPr>
                  <w:r>
                    <w:rPr>
                      <w:rFonts w:ascii="Tahoma" w:eastAsia="Tahoma" w:hAnsi="Tahoma"/>
                      <w:color w:val="000000"/>
                      <w:sz w:val="14"/>
                    </w:rPr>
                    <w:t>0</w:t>
                  </w:r>
                </w:p>
              </w:tc>
            </w:tr>
            <w:tr w:rsidR="00523B24" w:rsidTr="00523B24">
              <w:trPr>
                <w:trHeight w:val="169"/>
              </w:trPr>
              <w:tc>
                <w:tcPr>
                  <w:tcW w:w="322" w:type="dxa"/>
                  <w:tcBorders>
                    <w:top w:val="double" w:sz="4" w:space="0" w:color="A9A9A9"/>
                    <w:left w:val="single" w:sz="8" w:space="0" w:color="D3D3D3"/>
                    <w:bottom w:val="double" w:sz="4" w:space="0" w:color="A9A9A9"/>
                    <w:right w:val="single" w:sz="8" w:space="0" w:color="A9A9A9"/>
                  </w:tcBorders>
                  <w:shd w:val="clear" w:color="auto" w:fill="FFFFFF"/>
                  <w:tcMar>
                    <w:top w:w="0" w:type="dxa"/>
                    <w:left w:w="20" w:type="dxa"/>
                    <w:bottom w:w="0" w:type="dxa"/>
                    <w:right w:w="0" w:type="dxa"/>
                  </w:tcMar>
                  <w:vAlign w:val="center"/>
                </w:tcPr>
                <w:p w:rsidR="00523B24" w:rsidRDefault="00523B24" w:rsidP="006859D1">
                  <w:pPr>
                    <w:jc w:val="center"/>
                  </w:pPr>
                  <w:r>
                    <w:rPr>
                      <w:rFonts w:ascii="Tahoma" w:eastAsia="Tahoma" w:hAnsi="Tahoma"/>
                      <w:color w:val="800080"/>
                      <w:sz w:val="14"/>
                    </w:rPr>
                    <w:t>12</w:t>
                  </w:r>
                </w:p>
              </w:tc>
              <w:tc>
                <w:tcPr>
                  <w:tcW w:w="466" w:type="dxa"/>
                  <w:tcBorders>
                    <w:top w:val="single" w:sz="8" w:space="0" w:color="A9A9A9"/>
                    <w:left w:val="single" w:sz="8" w:space="0" w:color="A9A9A9"/>
                    <w:bottom w:val="single" w:sz="8" w:space="0" w:color="A9A9A9"/>
                    <w:right w:val="single" w:sz="8" w:space="0" w:color="A9A9A9"/>
                  </w:tcBorders>
                  <w:shd w:val="clear" w:color="auto" w:fill="FFFFFF"/>
                  <w:tcMar>
                    <w:top w:w="20" w:type="dxa"/>
                    <w:left w:w="20" w:type="dxa"/>
                    <w:bottom w:w="20" w:type="dxa"/>
                    <w:right w:w="20" w:type="dxa"/>
                  </w:tcMar>
                  <w:vAlign w:val="center"/>
                </w:tcPr>
                <w:p w:rsidR="00523B24" w:rsidRDefault="00523B24" w:rsidP="006859D1"/>
              </w:tc>
              <w:tc>
                <w:tcPr>
                  <w:tcW w:w="498"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523B24" w:rsidRDefault="00523B24" w:rsidP="006859D1"/>
              </w:tc>
              <w:tc>
                <w:tcPr>
                  <w:tcW w:w="2924"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523B24" w:rsidRDefault="00523B24" w:rsidP="00DB79C4">
                  <w:r>
                    <w:rPr>
                      <w:rFonts w:ascii="Tahoma" w:eastAsia="Tahoma" w:hAnsi="Tahoma"/>
                      <w:b/>
                      <w:color w:val="006400"/>
                      <w:sz w:val="14"/>
                    </w:rPr>
                    <w:t>Куратор</w:t>
                  </w:r>
                  <w:r>
                    <w:rPr>
                      <w:rFonts w:ascii="Tahoma" w:eastAsia="Tahoma" w:hAnsi="Tahoma"/>
                      <w:b/>
                      <w:color w:val="006400"/>
                      <w:sz w:val="14"/>
                      <w:lang w:val="ky-KG"/>
                    </w:rPr>
                    <w:t>ду</w:t>
                  </w:r>
                  <w:r>
                    <w:rPr>
                      <w:rFonts w:ascii="Tahoma" w:eastAsia="Tahoma" w:hAnsi="Tahoma"/>
                      <w:b/>
                      <w:color w:val="006400"/>
                      <w:sz w:val="14"/>
                    </w:rPr>
                    <w:t>к</w:t>
                  </w:r>
                  <w:r>
                    <w:rPr>
                      <w:rFonts w:ascii="Tahoma" w:eastAsia="Tahoma" w:hAnsi="Tahoma"/>
                      <w:b/>
                      <w:color w:val="006400"/>
                      <w:sz w:val="14"/>
                      <w:lang w:val="ky-KG"/>
                    </w:rPr>
                    <w:t xml:space="preserve"> саат</w:t>
                  </w:r>
                </w:p>
              </w:tc>
              <w:tc>
                <w:tcPr>
                  <w:tcW w:w="882" w:type="dxa"/>
                  <w:tcBorders>
                    <w:top w:val="single" w:sz="8" w:space="0" w:color="A9A9A9"/>
                    <w:left w:val="single" w:sz="8" w:space="0" w:color="A9A9A9"/>
                    <w:bottom w:val="single" w:sz="8" w:space="0" w:color="A9A9A9"/>
                    <w:right w:val="single" w:sz="8" w:space="0" w:color="A9A9A9"/>
                  </w:tcBorders>
                  <w:shd w:val="clear" w:color="auto" w:fill="FFFFFF"/>
                  <w:tcMar>
                    <w:top w:w="0" w:type="dxa"/>
                    <w:bottom w:w="0" w:type="dxa"/>
                    <w:right w:w="0" w:type="dxa"/>
                  </w:tcMar>
                  <w:vAlign w:val="center"/>
                </w:tcPr>
                <w:p w:rsidR="00523B24" w:rsidRDefault="00523B24" w:rsidP="00DB79C4">
                  <w:pPr>
                    <w:jc w:val="center"/>
                  </w:pPr>
                  <w:r>
                    <w:rPr>
                      <w:rFonts w:ascii="Tahoma" w:eastAsia="Tahoma" w:hAnsi="Tahoma"/>
                      <w:color w:val="191970"/>
                      <w:sz w:val="14"/>
                    </w:rPr>
                    <w:t>---</w:t>
                  </w:r>
                </w:p>
              </w:tc>
              <w:tc>
                <w:tcPr>
                  <w:tcW w:w="201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523B24" w:rsidRDefault="00523B24" w:rsidP="00DB79C4">
                  <w:r>
                    <w:rPr>
                      <w:rFonts w:ascii="Tahoma" w:eastAsia="Tahoma" w:hAnsi="Tahoma"/>
                      <w:color w:val="000000"/>
                      <w:sz w:val="14"/>
                      <w:lang w:val="ky-KG"/>
                    </w:rPr>
                    <w:t>тарбия и</w:t>
                  </w:r>
                  <w:r>
                    <w:rPr>
                      <w:rFonts w:ascii="Times New Roman" w:eastAsia="Tahoma" w:hAnsi="Times New Roman" w:cs="Times New Roman"/>
                      <w:color w:val="000000"/>
                      <w:sz w:val="14"/>
                      <w:lang w:val="ky-KG"/>
                    </w:rPr>
                    <w:t>ш</w:t>
                  </w:r>
                  <w:r>
                    <w:rPr>
                      <w:rFonts w:ascii="Tahoma" w:eastAsia="Tahoma" w:hAnsi="Tahoma"/>
                      <w:color w:val="000000"/>
                      <w:sz w:val="14"/>
                      <w:lang w:val="ky-KG"/>
                    </w:rPr>
                    <w:t>тери бөл</w:t>
                  </w:r>
                  <w:r>
                    <w:rPr>
                      <w:rFonts w:ascii="Times New Roman" w:eastAsia="Tahoma" w:hAnsi="Times New Roman" w:cs="Times New Roman"/>
                      <w:color w:val="000000"/>
                      <w:sz w:val="14"/>
                      <w:lang w:val="ky-KG"/>
                    </w:rPr>
                    <w:t>ү</w:t>
                  </w:r>
                  <w:r>
                    <w:rPr>
                      <w:rFonts w:ascii="Tahoma" w:eastAsia="Tahoma" w:hAnsi="Tahoma"/>
                      <w:color w:val="000000"/>
                      <w:sz w:val="14"/>
                      <w:lang w:val="ky-KG"/>
                    </w:rPr>
                    <w:t>м</w:t>
                  </w:r>
                  <w:r>
                    <w:rPr>
                      <w:rFonts w:ascii="Times New Roman" w:eastAsia="Tahoma" w:hAnsi="Times New Roman" w:cs="Times New Roman"/>
                      <w:color w:val="000000"/>
                      <w:sz w:val="14"/>
                      <w:lang w:val="ky-KG"/>
                    </w:rPr>
                    <w:t>ү</w:t>
                  </w:r>
                </w:p>
              </w:tc>
              <w:tc>
                <w:tcPr>
                  <w:tcW w:w="624"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523B24" w:rsidRDefault="00523B24" w:rsidP="006859D1">
                  <w:pPr>
                    <w:jc w:val="center"/>
                  </w:pPr>
                  <w:r>
                    <w:rPr>
                      <w:rFonts w:ascii="Tahoma" w:eastAsia="Tahoma" w:hAnsi="Tahoma"/>
                      <w:color w:val="000000"/>
                      <w:sz w:val="14"/>
                    </w:rPr>
                    <w:t xml:space="preserve">---       </w:t>
                  </w:r>
                </w:p>
              </w:tc>
              <w:tc>
                <w:tcPr>
                  <w:tcW w:w="77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523B24" w:rsidRDefault="00523B24" w:rsidP="006859D1">
                  <w:pPr>
                    <w:jc w:val="center"/>
                  </w:pPr>
                  <w:r>
                    <w:rPr>
                      <w:rFonts w:ascii="Tahoma" w:eastAsia="Tahoma" w:hAnsi="Tahoma"/>
                      <w:color w:val="000000"/>
                      <w:sz w:val="14"/>
                    </w:rPr>
                    <w:t>18</w:t>
                  </w:r>
                </w:p>
              </w:tc>
              <w:tc>
                <w:tcPr>
                  <w:tcW w:w="553"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523B24" w:rsidRDefault="00523B24" w:rsidP="006859D1"/>
              </w:tc>
              <w:tc>
                <w:tcPr>
                  <w:tcW w:w="49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523B24" w:rsidRDefault="00523B24" w:rsidP="006859D1"/>
              </w:tc>
              <w:tc>
                <w:tcPr>
                  <w:tcW w:w="475"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523B24" w:rsidRDefault="00523B24" w:rsidP="006859D1">
                  <w:pPr>
                    <w:jc w:val="center"/>
                  </w:pPr>
                  <w:r>
                    <w:rPr>
                      <w:rFonts w:ascii="Tahoma" w:eastAsia="Tahoma" w:hAnsi="Tahoma"/>
                      <w:color w:val="000000"/>
                      <w:sz w:val="14"/>
                    </w:rPr>
                    <w:t>18</w:t>
                  </w:r>
                </w:p>
              </w:tc>
              <w:tc>
                <w:tcPr>
                  <w:tcW w:w="53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523B24" w:rsidRDefault="00523B24" w:rsidP="006859D1"/>
              </w:tc>
              <w:tc>
                <w:tcPr>
                  <w:tcW w:w="482"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523B24" w:rsidRDefault="00523B24" w:rsidP="006859D1"/>
              </w:tc>
              <w:tc>
                <w:tcPr>
                  <w:tcW w:w="419"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523B24" w:rsidRDefault="00523B24" w:rsidP="006859D1"/>
              </w:tc>
              <w:tc>
                <w:tcPr>
                  <w:tcW w:w="461"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523B24" w:rsidRDefault="00523B24" w:rsidP="006859D1"/>
              </w:tc>
              <w:tc>
                <w:tcPr>
                  <w:tcW w:w="377"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523B24" w:rsidRDefault="00523B24" w:rsidP="006859D1"/>
              </w:tc>
              <w:tc>
                <w:tcPr>
                  <w:tcW w:w="460" w:type="dxa"/>
                  <w:tcBorders>
                    <w:top w:val="single" w:sz="8" w:space="0" w:color="A9A9A9"/>
                    <w:left w:val="single" w:sz="8" w:space="0" w:color="A9A9A9"/>
                    <w:bottom w:val="single" w:sz="8" w:space="0" w:color="A9A9A9"/>
                    <w:right w:val="single" w:sz="8" w:space="0" w:color="A9A9A9"/>
                  </w:tcBorders>
                  <w:tcMar>
                    <w:top w:w="0" w:type="dxa"/>
                    <w:bottom w:w="0" w:type="dxa"/>
                    <w:right w:w="0" w:type="dxa"/>
                  </w:tcMar>
                  <w:vAlign w:val="center"/>
                </w:tcPr>
                <w:p w:rsidR="00523B24" w:rsidRDefault="00523B24" w:rsidP="006859D1"/>
              </w:tc>
              <w:tc>
                <w:tcPr>
                  <w:tcW w:w="672" w:type="dxa"/>
                  <w:tcBorders>
                    <w:top w:val="single" w:sz="8" w:space="0" w:color="A9A9A9"/>
                    <w:left w:val="single" w:sz="8" w:space="0" w:color="A9A9A9"/>
                    <w:bottom w:val="single" w:sz="8" w:space="0" w:color="A9A9A9"/>
                    <w:right w:val="single" w:sz="8" w:space="0" w:color="A9A9A9"/>
                  </w:tcBorders>
                  <w:shd w:val="clear" w:color="auto" w:fill="F0F8FF"/>
                  <w:tcMar>
                    <w:top w:w="0" w:type="dxa"/>
                    <w:bottom w:w="0" w:type="dxa"/>
                    <w:right w:w="0" w:type="dxa"/>
                  </w:tcMar>
                  <w:vAlign w:val="center"/>
                </w:tcPr>
                <w:p w:rsidR="00523B24" w:rsidRDefault="00523B24" w:rsidP="006859D1">
                  <w:pPr>
                    <w:jc w:val="center"/>
                  </w:pPr>
                  <w:r>
                    <w:rPr>
                      <w:rFonts w:ascii="Tahoma" w:eastAsia="Tahoma" w:hAnsi="Tahoma"/>
                      <w:color w:val="C71585"/>
                      <w:sz w:val="14"/>
                    </w:rPr>
                    <w:t>18</w:t>
                  </w:r>
                </w:p>
              </w:tc>
              <w:tc>
                <w:tcPr>
                  <w:tcW w:w="598" w:type="dxa"/>
                  <w:tcBorders>
                    <w:top w:val="single" w:sz="8" w:space="0" w:color="A9A9A9"/>
                    <w:left w:val="single" w:sz="8" w:space="0" w:color="A9A9A9"/>
                    <w:bottom w:val="single" w:sz="8" w:space="0" w:color="A9A9A9"/>
                    <w:right w:val="single" w:sz="8" w:space="0" w:color="D3D3D3"/>
                  </w:tcBorders>
                  <w:tcMar>
                    <w:top w:w="0" w:type="dxa"/>
                    <w:bottom w:w="0" w:type="dxa"/>
                    <w:right w:w="0" w:type="dxa"/>
                  </w:tcMar>
                  <w:vAlign w:val="center"/>
                </w:tcPr>
                <w:p w:rsidR="00523B24" w:rsidRDefault="00523B24" w:rsidP="006859D1">
                  <w:pPr>
                    <w:jc w:val="center"/>
                  </w:pPr>
                  <w:r>
                    <w:rPr>
                      <w:rFonts w:ascii="Tahoma" w:eastAsia="Tahoma" w:hAnsi="Tahoma"/>
                      <w:color w:val="000000"/>
                      <w:sz w:val="14"/>
                    </w:rPr>
                    <w:t>0</w:t>
                  </w:r>
                </w:p>
              </w:tc>
            </w:tr>
            <w:tr w:rsidR="00C5408D" w:rsidTr="00523B24">
              <w:trPr>
                <w:trHeight w:val="224"/>
              </w:trPr>
              <w:tc>
                <w:tcPr>
                  <w:tcW w:w="1286" w:type="dxa"/>
                  <w:gridSpan w:val="3"/>
                  <w:tcBorders>
                    <w:top w:val="single" w:sz="8" w:space="0" w:color="696969"/>
                    <w:left w:val="single" w:sz="8" w:space="0" w:color="D3D3D3"/>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2924"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C5408D">
                  <w:r>
                    <w:rPr>
                      <w:rFonts w:ascii="Arial" w:eastAsia="Arial" w:hAnsi="Arial" w:cs="Arial"/>
                      <w:color w:val="000000"/>
                      <w:sz w:val="14"/>
                    </w:rPr>
                    <w:t>З</w:t>
                  </w:r>
                  <w:r>
                    <w:rPr>
                      <w:rFonts w:ascii="Arial" w:eastAsia="Arial" w:hAnsi="Arial"/>
                      <w:color w:val="000000"/>
                      <w:sz w:val="14"/>
                    </w:rPr>
                    <w:t>ачет</w:t>
                  </w:r>
                  <w:r>
                    <w:rPr>
                      <w:rFonts w:ascii="Arial" w:eastAsia="Arial" w:hAnsi="Arial"/>
                      <w:color w:val="000000"/>
                      <w:sz w:val="14"/>
                      <w:lang w:val="ky-KG"/>
                    </w:rPr>
                    <w:t>т</w:t>
                  </w:r>
                  <w:r>
                    <w:rPr>
                      <w:rFonts w:ascii="Arial" w:eastAsia="Arial" w:hAnsi="Arial"/>
                      <w:color w:val="000000"/>
                      <w:sz w:val="14"/>
                    </w:rPr>
                    <w:t>о</w:t>
                  </w:r>
                  <w:r>
                    <w:rPr>
                      <w:rFonts w:ascii="Arial" w:eastAsia="Arial" w:hAnsi="Arial"/>
                      <w:color w:val="000000"/>
                      <w:sz w:val="14"/>
                      <w:lang w:val="ky-KG"/>
                    </w:rPr>
                    <w:t>рд</w:t>
                  </w:r>
                  <w:r>
                    <w:rPr>
                      <w:rFonts w:ascii="Arial" w:eastAsia="Arial" w:hAnsi="Arial" w:cs="Arial"/>
                      <w:color w:val="000000"/>
                      <w:sz w:val="14"/>
                      <w:lang w:val="ky-KG"/>
                    </w:rPr>
                    <w:t>у</w:t>
                  </w:r>
                  <w:r>
                    <w:rPr>
                      <w:rFonts w:ascii="Arial" w:eastAsia="Arial" w:hAnsi="Arial"/>
                      <w:color w:val="000000"/>
                      <w:sz w:val="14"/>
                      <w:lang w:val="ky-KG"/>
                    </w:rPr>
                    <w:t>н саны</w:t>
                  </w:r>
                </w:p>
              </w:tc>
              <w:tc>
                <w:tcPr>
                  <w:tcW w:w="882" w:type="dxa"/>
                  <w:tcBorders>
                    <w:top w:val="single" w:sz="8" w:space="0" w:color="696969"/>
                    <w:left w:val="single" w:sz="8" w:space="0" w:color="696969"/>
                    <w:bottom w:val="single" w:sz="8" w:space="0" w:color="696969"/>
                    <w:right w:val="single" w:sz="8" w:space="0" w:color="696969"/>
                  </w:tcBorders>
                  <w:shd w:val="clear" w:color="auto" w:fill="F0F8FF"/>
                  <w:tcMar>
                    <w:top w:w="0" w:type="dxa"/>
                    <w:left w:w="60" w:type="dxa"/>
                    <w:bottom w:w="0" w:type="dxa"/>
                    <w:right w:w="0" w:type="dxa"/>
                  </w:tcMar>
                  <w:vAlign w:val="center"/>
                </w:tcPr>
                <w:p w:rsidR="00C5408D" w:rsidRDefault="00C5408D" w:rsidP="006859D1">
                  <w:pPr>
                    <w:jc w:val="center"/>
                  </w:pPr>
                  <w:r>
                    <w:rPr>
                      <w:rFonts w:ascii="Arial" w:eastAsia="Arial" w:hAnsi="Arial"/>
                      <w:color w:val="006400"/>
                      <w:sz w:val="14"/>
                    </w:rPr>
                    <w:t>0</w:t>
                  </w:r>
                </w:p>
              </w:tc>
              <w:tc>
                <w:tcPr>
                  <w:tcW w:w="201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624"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770"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553"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49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475"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53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48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419"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46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377"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460"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67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tcPr>
                <w:p w:rsidR="00C5408D" w:rsidRDefault="00C5408D" w:rsidP="006859D1"/>
              </w:tc>
              <w:tc>
                <w:tcPr>
                  <w:tcW w:w="598" w:type="dxa"/>
                  <w:tcBorders>
                    <w:top w:val="single" w:sz="8" w:space="0" w:color="696969"/>
                    <w:left w:val="single" w:sz="8" w:space="0" w:color="696969"/>
                    <w:bottom w:val="single" w:sz="8" w:space="0" w:color="696969"/>
                    <w:right w:val="single" w:sz="8" w:space="0" w:color="D3D3D3"/>
                  </w:tcBorders>
                  <w:shd w:val="clear" w:color="auto" w:fill="F0F8FF"/>
                  <w:tcMar>
                    <w:top w:w="0" w:type="dxa"/>
                    <w:left w:w="40" w:type="dxa"/>
                    <w:bottom w:w="0" w:type="dxa"/>
                    <w:right w:w="0" w:type="dxa"/>
                  </w:tcMar>
                </w:tcPr>
                <w:p w:rsidR="00C5408D" w:rsidRDefault="00C5408D" w:rsidP="006859D1"/>
              </w:tc>
            </w:tr>
            <w:tr w:rsidR="00C5408D" w:rsidTr="00523B24">
              <w:trPr>
                <w:trHeight w:val="194"/>
              </w:trPr>
              <w:tc>
                <w:tcPr>
                  <w:tcW w:w="1286" w:type="dxa"/>
                  <w:gridSpan w:val="3"/>
                  <w:tcBorders>
                    <w:top w:val="single" w:sz="8" w:space="0" w:color="696969"/>
                    <w:left w:val="single" w:sz="8" w:space="0" w:color="D3D3D3"/>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2924"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C5408D">
                  <w:r>
                    <w:rPr>
                      <w:rFonts w:ascii="Arial" w:eastAsia="Arial" w:hAnsi="Arial"/>
                      <w:color w:val="000000"/>
                      <w:sz w:val="14"/>
                      <w:lang w:val="ky-KG"/>
                    </w:rPr>
                    <w:t>Э</w:t>
                  </w:r>
                  <w:r>
                    <w:rPr>
                      <w:rFonts w:ascii="Arial" w:eastAsia="Arial" w:hAnsi="Arial"/>
                      <w:color w:val="000000"/>
                      <w:sz w:val="14"/>
                    </w:rPr>
                    <w:t>кзамен</w:t>
                  </w:r>
                  <w:r>
                    <w:rPr>
                      <w:rFonts w:ascii="Arial" w:eastAsia="Arial" w:hAnsi="Arial"/>
                      <w:color w:val="000000"/>
                      <w:sz w:val="14"/>
                      <w:lang w:val="ky-KG"/>
                    </w:rPr>
                    <w:t>дердин саны</w:t>
                  </w:r>
                </w:p>
              </w:tc>
              <w:tc>
                <w:tcPr>
                  <w:tcW w:w="882" w:type="dxa"/>
                  <w:tcBorders>
                    <w:top w:val="single" w:sz="8" w:space="0" w:color="696969"/>
                    <w:left w:val="single" w:sz="8" w:space="0" w:color="696969"/>
                    <w:bottom w:val="single" w:sz="8" w:space="0" w:color="696969"/>
                    <w:right w:val="single" w:sz="8" w:space="0" w:color="696969"/>
                  </w:tcBorders>
                  <w:shd w:val="clear" w:color="auto" w:fill="F0F8FF"/>
                  <w:tcMar>
                    <w:top w:w="0" w:type="dxa"/>
                    <w:left w:w="60" w:type="dxa"/>
                    <w:bottom w:w="0" w:type="dxa"/>
                    <w:right w:w="0" w:type="dxa"/>
                  </w:tcMar>
                  <w:vAlign w:val="center"/>
                </w:tcPr>
                <w:p w:rsidR="00C5408D" w:rsidRDefault="00C5408D" w:rsidP="006859D1">
                  <w:pPr>
                    <w:jc w:val="center"/>
                  </w:pPr>
                  <w:r>
                    <w:rPr>
                      <w:rFonts w:ascii="Arial" w:eastAsia="Arial" w:hAnsi="Arial"/>
                      <w:color w:val="006400"/>
                      <w:sz w:val="14"/>
                    </w:rPr>
                    <w:t>7</w:t>
                  </w:r>
                </w:p>
              </w:tc>
              <w:tc>
                <w:tcPr>
                  <w:tcW w:w="201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624"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770"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553"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49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475"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53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48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419"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461"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377"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460"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672" w:type="dxa"/>
                  <w:tcBorders>
                    <w:top w:val="single" w:sz="8" w:space="0" w:color="696969"/>
                    <w:left w:val="single" w:sz="8" w:space="0" w:color="696969"/>
                    <w:bottom w:val="single" w:sz="8" w:space="0" w:color="696969"/>
                    <w:right w:val="single" w:sz="8" w:space="0" w:color="696969"/>
                  </w:tcBorders>
                  <w:shd w:val="clear" w:color="auto" w:fill="F0F8FF"/>
                  <w:tcMar>
                    <w:top w:w="0" w:type="dxa"/>
                    <w:left w:w="40" w:type="dxa"/>
                    <w:bottom w:w="0" w:type="dxa"/>
                    <w:right w:w="0" w:type="dxa"/>
                  </w:tcMar>
                  <w:vAlign w:val="center"/>
                </w:tcPr>
                <w:p w:rsidR="00C5408D" w:rsidRDefault="00C5408D" w:rsidP="006859D1"/>
              </w:tc>
              <w:tc>
                <w:tcPr>
                  <w:tcW w:w="598" w:type="dxa"/>
                  <w:tcBorders>
                    <w:top w:val="single" w:sz="8" w:space="0" w:color="696969"/>
                    <w:left w:val="single" w:sz="8" w:space="0" w:color="696969"/>
                    <w:bottom w:val="single" w:sz="8" w:space="0" w:color="696969"/>
                    <w:right w:val="single" w:sz="8" w:space="0" w:color="D3D3D3"/>
                  </w:tcBorders>
                  <w:shd w:val="clear" w:color="auto" w:fill="F0F8FF"/>
                  <w:tcMar>
                    <w:top w:w="0" w:type="dxa"/>
                    <w:left w:w="40" w:type="dxa"/>
                    <w:bottom w:w="0" w:type="dxa"/>
                    <w:right w:w="0" w:type="dxa"/>
                  </w:tcMar>
                  <w:vAlign w:val="center"/>
                </w:tcPr>
                <w:p w:rsidR="00C5408D" w:rsidRDefault="00C5408D" w:rsidP="006859D1"/>
              </w:tc>
            </w:tr>
            <w:tr w:rsidR="00C5408D" w:rsidTr="00523B24">
              <w:trPr>
                <w:trHeight w:val="179"/>
              </w:trPr>
              <w:tc>
                <w:tcPr>
                  <w:tcW w:w="1286" w:type="dxa"/>
                  <w:gridSpan w:val="3"/>
                  <w:tcBorders>
                    <w:top w:val="single" w:sz="8" w:space="0" w:color="696969"/>
                    <w:left w:val="single" w:sz="8" w:space="0" w:color="D3D3D3"/>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2924"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vAlign w:val="center"/>
                </w:tcPr>
                <w:p w:rsidR="00C5408D" w:rsidRDefault="00C5408D" w:rsidP="00C5408D">
                  <w:r>
                    <w:rPr>
                      <w:rFonts w:ascii="Arial" w:eastAsia="Arial" w:hAnsi="Arial"/>
                      <w:color w:val="000000"/>
                      <w:sz w:val="14"/>
                      <w:lang w:val="ky-KG"/>
                    </w:rPr>
                    <w:t>Ж</w:t>
                  </w:r>
                  <w:r>
                    <w:rPr>
                      <w:rFonts w:ascii="Arial" w:eastAsia="Arial" w:hAnsi="Arial" w:cs="Arial"/>
                      <w:color w:val="000000"/>
                      <w:sz w:val="14"/>
                      <w:lang w:val="ky-KG"/>
                    </w:rPr>
                    <w:t>у</w:t>
                  </w:r>
                  <w:r>
                    <w:rPr>
                      <w:rFonts w:ascii="Arial" w:eastAsia="Arial" w:hAnsi="Arial"/>
                      <w:color w:val="000000"/>
                      <w:sz w:val="14"/>
                      <w:lang w:val="ky-KG"/>
                    </w:rPr>
                    <w:t>малы</w:t>
                  </w:r>
                  <w:r>
                    <w:rPr>
                      <w:rFonts w:ascii="Arial" w:eastAsia="Arial" w:hAnsi="Arial" w:cs="Arial"/>
                      <w:color w:val="000000"/>
                      <w:sz w:val="14"/>
                      <w:lang w:val="ky-KG"/>
                    </w:rPr>
                    <w:t>к</w:t>
                  </w:r>
                  <w:r>
                    <w:rPr>
                      <w:rFonts w:ascii="Arial" w:eastAsia="Arial" w:hAnsi="Arial"/>
                      <w:color w:val="000000"/>
                      <w:sz w:val="14"/>
                      <w:lang w:val="ky-KG"/>
                    </w:rPr>
                    <w:t xml:space="preserve"> ж</w:t>
                  </w:r>
                  <w:r>
                    <w:rPr>
                      <w:rFonts w:ascii="Times New Roman" w:eastAsia="Arial" w:hAnsi="Times New Roman" w:cs="Times New Roman"/>
                      <w:color w:val="000000"/>
                      <w:sz w:val="14"/>
                      <w:lang w:val="ky-KG"/>
                    </w:rPr>
                    <w:t>ү</w:t>
                  </w:r>
                  <w:r>
                    <w:rPr>
                      <w:rFonts w:ascii="Arial" w:eastAsia="Arial" w:hAnsi="Arial" w:cs="Arial"/>
                      <w:color w:val="000000"/>
                      <w:sz w:val="14"/>
                      <w:lang w:val="ky-KG"/>
                    </w:rPr>
                    <w:t>к</w:t>
                  </w:r>
                  <w:r>
                    <w:rPr>
                      <w:rFonts w:ascii="Arial" w:eastAsia="Arial" w:hAnsi="Arial"/>
                      <w:color w:val="000000"/>
                      <w:sz w:val="14"/>
                      <w:lang w:val="ky-KG"/>
                    </w:rPr>
                    <w:t>төм</w:t>
                  </w:r>
                </w:p>
              </w:tc>
              <w:tc>
                <w:tcPr>
                  <w:tcW w:w="882"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2011"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624"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770"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pPr>
                    <w:jc w:val="center"/>
                  </w:pPr>
                  <w:r>
                    <w:rPr>
                      <w:rFonts w:ascii="Tahoma" w:eastAsia="Tahoma" w:hAnsi="Tahoma"/>
                      <w:color w:val="000000"/>
                      <w:sz w:val="14"/>
                    </w:rPr>
                    <w:t>13</w:t>
                  </w:r>
                </w:p>
              </w:tc>
              <w:tc>
                <w:tcPr>
                  <w:tcW w:w="553"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491"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475"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532"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482"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419"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461"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377"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460"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672" w:type="dxa"/>
                  <w:tcBorders>
                    <w:top w:val="single" w:sz="8" w:space="0" w:color="696969"/>
                    <w:left w:val="single" w:sz="8" w:space="0" w:color="696969"/>
                    <w:bottom w:val="single" w:sz="8" w:space="0" w:color="696969"/>
                    <w:right w:val="single" w:sz="8" w:space="0" w:color="696969"/>
                  </w:tcBorders>
                  <w:shd w:val="clear" w:color="auto" w:fill="F8F8FF"/>
                  <w:tcMar>
                    <w:top w:w="0" w:type="dxa"/>
                    <w:left w:w="40" w:type="dxa"/>
                    <w:bottom w:w="0" w:type="dxa"/>
                    <w:right w:w="0" w:type="dxa"/>
                  </w:tcMar>
                </w:tcPr>
                <w:p w:rsidR="00C5408D" w:rsidRDefault="00C5408D" w:rsidP="006859D1"/>
              </w:tc>
              <w:tc>
                <w:tcPr>
                  <w:tcW w:w="598" w:type="dxa"/>
                  <w:tcBorders>
                    <w:top w:val="single" w:sz="8" w:space="0" w:color="696969"/>
                    <w:left w:val="single" w:sz="8" w:space="0" w:color="696969"/>
                    <w:bottom w:val="single" w:sz="8" w:space="0" w:color="696969"/>
                    <w:right w:val="single" w:sz="8" w:space="0" w:color="D3D3D3"/>
                  </w:tcBorders>
                  <w:shd w:val="clear" w:color="auto" w:fill="F8F8FF"/>
                  <w:tcMar>
                    <w:top w:w="0" w:type="dxa"/>
                    <w:left w:w="40" w:type="dxa"/>
                    <w:bottom w:w="0" w:type="dxa"/>
                    <w:right w:w="0" w:type="dxa"/>
                  </w:tcMar>
                </w:tcPr>
                <w:p w:rsidR="00C5408D" w:rsidRDefault="00C5408D" w:rsidP="006859D1"/>
              </w:tc>
            </w:tr>
            <w:tr w:rsidR="00DA71F9" w:rsidTr="00523B24">
              <w:trPr>
                <w:trHeight w:val="224"/>
              </w:trPr>
              <w:tc>
                <w:tcPr>
                  <w:tcW w:w="7727" w:type="dxa"/>
                  <w:gridSpan w:val="7"/>
                  <w:tcBorders>
                    <w:top w:val="single" w:sz="8" w:space="0" w:color="696969"/>
                    <w:left w:val="single" w:sz="8" w:space="0" w:color="D3D3D3"/>
                    <w:bottom w:val="single" w:sz="8" w:space="0" w:color="D3D3D3"/>
                    <w:right w:val="single" w:sz="8" w:space="0" w:color="A9A9A9"/>
                  </w:tcBorders>
                  <w:shd w:val="clear" w:color="auto" w:fill="F0FFFF"/>
                  <w:tcMar>
                    <w:top w:w="0" w:type="dxa"/>
                    <w:left w:w="0" w:type="dxa"/>
                    <w:bottom w:w="0" w:type="dxa"/>
                    <w:right w:w="0" w:type="dxa"/>
                  </w:tcMar>
                </w:tcPr>
                <w:p w:rsidR="006859D1" w:rsidRDefault="00C5408D" w:rsidP="00C5408D">
                  <w:r>
                    <w:rPr>
                      <w:rFonts w:ascii="Arial" w:eastAsia="Arial" w:hAnsi="Arial"/>
                      <w:b/>
                      <w:color w:val="006400"/>
                      <w:sz w:val="18"/>
                      <w:lang w:val="ky-KG"/>
                    </w:rPr>
                    <w:t>П</w:t>
                  </w:r>
                  <w:r w:rsidR="006859D1">
                    <w:rPr>
                      <w:rFonts w:ascii="Arial" w:eastAsia="Arial" w:hAnsi="Arial"/>
                      <w:b/>
                      <w:color w:val="006400"/>
                      <w:sz w:val="18"/>
                    </w:rPr>
                    <w:t>лан</w:t>
                  </w:r>
                  <w:r>
                    <w:rPr>
                      <w:rFonts w:ascii="Arial" w:eastAsia="Arial" w:hAnsi="Arial"/>
                      <w:b/>
                      <w:color w:val="006400"/>
                      <w:sz w:val="18"/>
                      <w:lang w:val="ky-KG"/>
                    </w:rPr>
                    <w:t xml:space="preserve"> боюнча баары</w:t>
                  </w:r>
                </w:p>
              </w:tc>
              <w:tc>
                <w:tcPr>
                  <w:tcW w:w="770" w:type="dxa"/>
                  <w:tcBorders>
                    <w:top w:val="single" w:sz="8" w:space="0" w:color="696969"/>
                    <w:left w:val="single" w:sz="8" w:space="0" w:color="A9A9A9"/>
                    <w:bottom w:val="single" w:sz="8" w:space="0" w:color="D3D3D3"/>
                    <w:right w:val="single" w:sz="8" w:space="0" w:color="A9A9A9"/>
                  </w:tcBorders>
                  <w:shd w:val="clear" w:color="auto" w:fill="F0FFFF"/>
                  <w:tcMar>
                    <w:top w:w="0" w:type="dxa"/>
                    <w:left w:w="0" w:type="dxa"/>
                    <w:bottom w:w="0" w:type="dxa"/>
                    <w:right w:w="0" w:type="dxa"/>
                  </w:tcMar>
                </w:tcPr>
                <w:p w:rsidR="006859D1" w:rsidRDefault="006859D1" w:rsidP="006859D1"/>
              </w:tc>
              <w:tc>
                <w:tcPr>
                  <w:tcW w:w="553" w:type="dxa"/>
                  <w:tcBorders>
                    <w:top w:val="single" w:sz="8" w:space="0" w:color="696969"/>
                    <w:left w:val="single" w:sz="8" w:space="0" w:color="A9A9A9"/>
                    <w:bottom w:val="single" w:sz="8" w:space="0" w:color="D3D3D3"/>
                    <w:right w:val="single" w:sz="8" w:space="0" w:color="A9A9A9"/>
                  </w:tcBorders>
                  <w:shd w:val="clear" w:color="auto" w:fill="F0FFFF"/>
                  <w:tcMar>
                    <w:top w:w="0" w:type="dxa"/>
                    <w:left w:w="0" w:type="dxa"/>
                    <w:bottom w:w="0" w:type="dxa"/>
                    <w:right w:w="0" w:type="dxa"/>
                  </w:tcMar>
                  <w:vAlign w:val="center"/>
                </w:tcPr>
                <w:p w:rsidR="006859D1" w:rsidRDefault="006859D1" w:rsidP="006859D1">
                  <w:pPr>
                    <w:jc w:val="center"/>
                  </w:pPr>
                  <w:r>
                    <w:rPr>
                      <w:rFonts w:ascii="Tahoma" w:eastAsia="Tahoma" w:hAnsi="Tahoma"/>
                      <w:b/>
                      <w:color w:val="006400"/>
                      <w:sz w:val="14"/>
                    </w:rPr>
                    <w:t>1134</w:t>
                  </w:r>
                </w:p>
              </w:tc>
              <w:tc>
                <w:tcPr>
                  <w:tcW w:w="491" w:type="dxa"/>
                  <w:tcBorders>
                    <w:top w:val="single" w:sz="8" w:space="0" w:color="696969"/>
                    <w:left w:val="single" w:sz="8" w:space="0" w:color="A9A9A9"/>
                    <w:bottom w:val="single" w:sz="8" w:space="0" w:color="D3D3D3"/>
                    <w:right w:val="single" w:sz="8" w:space="0" w:color="A9A9A9"/>
                  </w:tcBorders>
                  <w:shd w:val="clear" w:color="auto" w:fill="F0FFFF"/>
                  <w:tcMar>
                    <w:top w:w="0" w:type="dxa"/>
                    <w:left w:w="0" w:type="dxa"/>
                    <w:bottom w:w="0" w:type="dxa"/>
                    <w:right w:w="0" w:type="dxa"/>
                  </w:tcMar>
                  <w:vAlign w:val="center"/>
                </w:tcPr>
                <w:p w:rsidR="006859D1" w:rsidRDefault="006859D1" w:rsidP="006859D1">
                  <w:pPr>
                    <w:jc w:val="center"/>
                  </w:pPr>
                  <w:r>
                    <w:rPr>
                      <w:rFonts w:ascii="Tahoma" w:eastAsia="Tahoma" w:hAnsi="Tahoma"/>
                      <w:b/>
                      <w:color w:val="006400"/>
                      <w:sz w:val="14"/>
                    </w:rPr>
                    <w:t>61</w:t>
                  </w:r>
                </w:p>
              </w:tc>
              <w:tc>
                <w:tcPr>
                  <w:tcW w:w="475" w:type="dxa"/>
                  <w:tcBorders>
                    <w:top w:val="single" w:sz="8" w:space="0" w:color="696969"/>
                    <w:left w:val="single" w:sz="8" w:space="0" w:color="A9A9A9"/>
                    <w:bottom w:val="single" w:sz="8" w:space="0" w:color="D3D3D3"/>
                    <w:right w:val="single" w:sz="8" w:space="0" w:color="A9A9A9"/>
                  </w:tcBorders>
                  <w:shd w:val="clear" w:color="auto" w:fill="F0FFFF"/>
                  <w:tcMar>
                    <w:top w:w="0" w:type="dxa"/>
                    <w:left w:w="0" w:type="dxa"/>
                    <w:bottom w:w="0" w:type="dxa"/>
                    <w:right w:w="0" w:type="dxa"/>
                  </w:tcMar>
                  <w:vAlign w:val="center"/>
                </w:tcPr>
                <w:p w:rsidR="006859D1" w:rsidRDefault="006859D1" w:rsidP="006859D1">
                  <w:pPr>
                    <w:jc w:val="center"/>
                  </w:pPr>
                  <w:r>
                    <w:rPr>
                      <w:rFonts w:ascii="Tahoma" w:eastAsia="Tahoma" w:hAnsi="Tahoma"/>
                      <w:b/>
                      <w:color w:val="006400"/>
                      <w:sz w:val="14"/>
                    </w:rPr>
                    <w:t>2229</w:t>
                  </w:r>
                </w:p>
              </w:tc>
              <w:tc>
                <w:tcPr>
                  <w:tcW w:w="532" w:type="dxa"/>
                  <w:tcBorders>
                    <w:top w:val="single" w:sz="8" w:space="0" w:color="696969"/>
                    <w:left w:val="single" w:sz="8" w:space="0" w:color="A9A9A9"/>
                    <w:bottom w:val="single" w:sz="8" w:space="0" w:color="D3D3D3"/>
                    <w:right w:val="single" w:sz="8" w:space="0" w:color="A9A9A9"/>
                  </w:tcBorders>
                  <w:shd w:val="clear" w:color="auto" w:fill="F0FFFF"/>
                  <w:tcMar>
                    <w:top w:w="0" w:type="dxa"/>
                    <w:left w:w="0" w:type="dxa"/>
                    <w:bottom w:w="0" w:type="dxa"/>
                    <w:right w:w="0" w:type="dxa"/>
                  </w:tcMar>
                  <w:vAlign w:val="center"/>
                </w:tcPr>
                <w:p w:rsidR="006859D1" w:rsidRDefault="006859D1" w:rsidP="006859D1">
                  <w:pPr>
                    <w:jc w:val="center"/>
                  </w:pPr>
                  <w:r>
                    <w:rPr>
                      <w:rFonts w:ascii="Tahoma" w:eastAsia="Tahoma" w:hAnsi="Tahoma"/>
                      <w:b/>
                      <w:color w:val="006400"/>
                      <w:sz w:val="14"/>
                    </w:rPr>
                    <w:t>0</w:t>
                  </w:r>
                </w:p>
              </w:tc>
              <w:tc>
                <w:tcPr>
                  <w:tcW w:w="482" w:type="dxa"/>
                  <w:tcBorders>
                    <w:top w:val="single" w:sz="8" w:space="0" w:color="696969"/>
                    <w:left w:val="single" w:sz="8" w:space="0" w:color="A9A9A9"/>
                    <w:bottom w:val="single" w:sz="8" w:space="0" w:color="D3D3D3"/>
                    <w:right w:val="single" w:sz="8" w:space="0" w:color="A9A9A9"/>
                  </w:tcBorders>
                  <w:shd w:val="clear" w:color="auto" w:fill="F0FFFF"/>
                  <w:tcMar>
                    <w:top w:w="0" w:type="dxa"/>
                    <w:left w:w="0" w:type="dxa"/>
                    <w:bottom w:w="0" w:type="dxa"/>
                    <w:right w:w="0" w:type="dxa"/>
                  </w:tcMar>
                  <w:vAlign w:val="center"/>
                </w:tcPr>
                <w:p w:rsidR="006859D1" w:rsidRDefault="006859D1" w:rsidP="006859D1">
                  <w:pPr>
                    <w:jc w:val="center"/>
                  </w:pPr>
                  <w:r>
                    <w:rPr>
                      <w:rFonts w:ascii="Tahoma" w:eastAsia="Tahoma" w:hAnsi="Tahoma"/>
                      <w:b/>
                      <w:color w:val="006400"/>
                      <w:sz w:val="14"/>
                    </w:rPr>
                    <w:t>4240</w:t>
                  </w:r>
                </w:p>
              </w:tc>
              <w:tc>
                <w:tcPr>
                  <w:tcW w:w="419" w:type="dxa"/>
                  <w:tcBorders>
                    <w:top w:val="single" w:sz="8" w:space="0" w:color="696969"/>
                    <w:left w:val="single" w:sz="8" w:space="0" w:color="A9A9A9"/>
                    <w:bottom w:val="single" w:sz="8" w:space="0" w:color="D3D3D3"/>
                    <w:right w:val="single" w:sz="8" w:space="0" w:color="A9A9A9"/>
                  </w:tcBorders>
                  <w:shd w:val="clear" w:color="auto" w:fill="F0FFFF"/>
                  <w:tcMar>
                    <w:top w:w="0" w:type="dxa"/>
                    <w:left w:w="0" w:type="dxa"/>
                    <w:bottom w:w="0" w:type="dxa"/>
                    <w:right w:w="0" w:type="dxa"/>
                  </w:tcMar>
                  <w:vAlign w:val="center"/>
                </w:tcPr>
                <w:p w:rsidR="006859D1" w:rsidRDefault="006859D1" w:rsidP="006859D1">
                  <w:pPr>
                    <w:jc w:val="center"/>
                  </w:pPr>
                  <w:r>
                    <w:rPr>
                      <w:rFonts w:ascii="Tahoma" w:eastAsia="Tahoma" w:hAnsi="Tahoma"/>
                      <w:b/>
                      <w:color w:val="006400"/>
                      <w:sz w:val="14"/>
                    </w:rPr>
                    <w:t>0</w:t>
                  </w:r>
                </w:p>
              </w:tc>
              <w:tc>
                <w:tcPr>
                  <w:tcW w:w="461" w:type="dxa"/>
                  <w:tcBorders>
                    <w:top w:val="single" w:sz="8" w:space="0" w:color="696969"/>
                    <w:left w:val="single" w:sz="8" w:space="0" w:color="A9A9A9"/>
                    <w:bottom w:val="single" w:sz="8" w:space="0" w:color="D3D3D3"/>
                    <w:right w:val="single" w:sz="8" w:space="0" w:color="A9A9A9"/>
                  </w:tcBorders>
                  <w:shd w:val="clear" w:color="auto" w:fill="F0FFFF"/>
                  <w:tcMar>
                    <w:top w:w="0" w:type="dxa"/>
                    <w:left w:w="0" w:type="dxa"/>
                    <w:bottom w:w="0" w:type="dxa"/>
                    <w:right w:w="0" w:type="dxa"/>
                  </w:tcMar>
                  <w:vAlign w:val="center"/>
                </w:tcPr>
                <w:p w:rsidR="006859D1" w:rsidRDefault="006859D1" w:rsidP="006859D1">
                  <w:pPr>
                    <w:jc w:val="center"/>
                  </w:pPr>
                  <w:r>
                    <w:rPr>
                      <w:rFonts w:ascii="Tahoma" w:eastAsia="Tahoma" w:hAnsi="Tahoma"/>
                      <w:b/>
                      <w:color w:val="006400"/>
                      <w:sz w:val="14"/>
                    </w:rPr>
                    <w:t>0</w:t>
                  </w:r>
                </w:p>
              </w:tc>
              <w:tc>
                <w:tcPr>
                  <w:tcW w:w="377" w:type="dxa"/>
                  <w:tcBorders>
                    <w:top w:val="single" w:sz="8" w:space="0" w:color="696969"/>
                    <w:left w:val="single" w:sz="8" w:space="0" w:color="A9A9A9"/>
                    <w:bottom w:val="single" w:sz="8" w:space="0" w:color="D3D3D3"/>
                    <w:right w:val="single" w:sz="8" w:space="0" w:color="A9A9A9"/>
                  </w:tcBorders>
                  <w:shd w:val="clear" w:color="auto" w:fill="F0FFFF"/>
                  <w:tcMar>
                    <w:top w:w="0" w:type="dxa"/>
                    <w:left w:w="0" w:type="dxa"/>
                    <w:bottom w:w="0" w:type="dxa"/>
                    <w:right w:w="0" w:type="dxa"/>
                  </w:tcMar>
                  <w:vAlign w:val="center"/>
                </w:tcPr>
                <w:p w:rsidR="006859D1" w:rsidRDefault="006859D1" w:rsidP="006859D1">
                  <w:pPr>
                    <w:jc w:val="center"/>
                  </w:pPr>
                  <w:r>
                    <w:rPr>
                      <w:rFonts w:ascii="Tahoma" w:eastAsia="Tahoma" w:hAnsi="Tahoma"/>
                      <w:b/>
                      <w:color w:val="006400"/>
                      <w:sz w:val="14"/>
                    </w:rPr>
                    <w:t>0</w:t>
                  </w:r>
                </w:p>
              </w:tc>
              <w:tc>
                <w:tcPr>
                  <w:tcW w:w="460" w:type="dxa"/>
                  <w:tcBorders>
                    <w:top w:val="single" w:sz="8" w:space="0" w:color="696969"/>
                    <w:left w:val="single" w:sz="8" w:space="0" w:color="A9A9A9"/>
                    <w:bottom w:val="single" w:sz="8" w:space="0" w:color="D3D3D3"/>
                    <w:right w:val="single" w:sz="8" w:space="0" w:color="A9A9A9"/>
                  </w:tcBorders>
                  <w:shd w:val="clear" w:color="auto" w:fill="F0FFFF"/>
                  <w:tcMar>
                    <w:top w:w="0" w:type="dxa"/>
                    <w:left w:w="0" w:type="dxa"/>
                    <w:bottom w:w="0" w:type="dxa"/>
                    <w:right w:w="0" w:type="dxa"/>
                  </w:tcMar>
                  <w:vAlign w:val="center"/>
                </w:tcPr>
                <w:p w:rsidR="006859D1" w:rsidRDefault="006859D1" w:rsidP="006859D1">
                  <w:pPr>
                    <w:jc w:val="center"/>
                  </w:pPr>
                  <w:r>
                    <w:rPr>
                      <w:rFonts w:ascii="Tahoma" w:eastAsia="Tahoma" w:hAnsi="Tahoma"/>
                      <w:b/>
                      <w:color w:val="006400"/>
                      <w:sz w:val="14"/>
                    </w:rPr>
                    <w:t>0</w:t>
                  </w:r>
                </w:p>
              </w:tc>
              <w:tc>
                <w:tcPr>
                  <w:tcW w:w="672" w:type="dxa"/>
                  <w:tcBorders>
                    <w:top w:val="single" w:sz="8" w:space="0" w:color="696969"/>
                    <w:left w:val="single" w:sz="8" w:space="0" w:color="A9A9A9"/>
                    <w:bottom w:val="single" w:sz="8" w:space="0" w:color="D3D3D3"/>
                    <w:right w:val="single" w:sz="8" w:space="0" w:color="A9A9A9"/>
                  </w:tcBorders>
                  <w:shd w:val="clear" w:color="auto" w:fill="F0FFFF"/>
                  <w:tcMar>
                    <w:top w:w="0" w:type="dxa"/>
                    <w:left w:w="0" w:type="dxa"/>
                    <w:bottom w:w="0" w:type="dxa"/>
                    <w:right w:w="0" w:type="dxa"/>
                  </w:tcMar>
                  <w:vAlign w:val="center"/>
                </w:tcPr>
                <w:p w:rsidR="006859D1" w:rsidRDefault="006859D1" w:rsidP="006859D1">
                  <w:pPr>
                    <w:jc w:val="center"/>
                  </w:pPr>
                  <w:r>
                    <w:rPr>
                      <w:rFonts w:ascii="Tahoma" w:eastAsia="Tahoma" w:hAnsi="Tahoma"/>
                      <w:b/>
                      <w:color w:val="006400"/>
                      <w:sz w:val="14"/>
                    </w:rPr>
                    <w:t>7664</w:t>
                  </w:r>
                </w:p>
              </w:tc>
              <w:tc>
                <w:tcPr>
                  <w:tcW w:w="598" w:type="dxa"/>
                  <w:tcBorders>
                    <w:top w:val="single" w:sz="8" w:space="0" w:color="696969"/>
                    <w:left w:val="single" w:sz="8" w:space="0" w:color="A9A9A9"/>
                    <w:bottom w:val="single" w:sz="8" w:space="0" w:color="D3D3D3"/>
                    <w:right w:val="single" w:sz="8" w:space="0" w:color="D3D3D3"/>
                  </w:tcBorders>
                  <w:shd w:val="clear" w:color="auto" w:fill="F0FFFF"/>
                  <w:tcMar>
                    <w:top w:w="0" w:type="dxa"/>
                    <w:left w:w="0" w:type="dxa"/>
                    <w:bottom w:w="0" w:type="dxa"/>
                    <w:right w:w="0" w:type="dxa"/>
                  </w:tcMar>
                  <w:vAlign w:val="center"/>
                </w:tcPr>
                <w:p w:rsidR="006859D1" w:rsidRDefault="006859D1" w:rsidP="006859D1">
                  <w:pPr>
                    <w:jc w:val="center"/>
                  </w:pPr>
                  <w:r>
                    <w:rPr>
                      <w:rFonts w:ascii="Tahoma" w:eastAsia="Tahoma" w:hAnsi="Tahoma"/>
                      <w:b/>
                      <w:color w:val="006400"/>
                      <w:sz w:val="14"/>
                    </w:rPr>
                    <w:t>240</w:t>
                  </w:r>
                </w:p>
              </w:tc>
            </w:tr>
          </w:tbl>
          <w:p w:rsidR="006859D1" w:rsidRDefault="006859D1" w:rsidP="006859D1"/>
        </w:tc>
        <w:tc>
          <w:tcPr>
            <w:tcW w:w="698" w:type="dxa"/>
          </w:tcPr>
          <w:p w:rsidR="006859D1" w:rsidRDefault="006859D1" w:rsidP="006859D1">
            <w:pPr>
              <w:pStyle w:val="EmptyLayoutCell"/>
            </w:pPr>
          </w:p>
        </w:tc>
      </w:tr>
    </w:tbl>
    <w:p w:rsidR="006859D1" w:rsidRDefault="006859D1" w:rsidP="006859D1"/>
    <w:p w:rsidR="00AF3AB9" w:rsidRPr="00E67E7C" w:rsidRDefault="00AF3AB9" w:rsidP="00AF3AB9">
      <w:pPr>
        <w:spacing w:after="0" w:line="276" w:lineRule="auto"/>
        <w:jc w:val="center"/>
        <w:rPr>
          <w:rStyle w:val="a9"/>
          <w:rFonts w:ascii="Times New Roman" w:eastAsiaTheme="majorEastAsia" w:hAnsi="Times New Roman"/>
          <w:b/>
          <w:i w:val="0"/>
          <w:iCs/>
          <w:sz w:val="24"/>
          <w:szCs w:val="24"/>
          <w:lang w:val="ky-KG"/>
        </w:rPr>
      </w:pPr>
    </w:p>
    <w:p w:rsidR="00AF3AB9" w:rsidRDefault="00AF3AB9" w:rsidP="000E5D04">
      <w:pPr>
        <w:spacing w:after="0" w:line="276" w:lineRule="auto"/>
        <w:rPr>
          <w:rStyle w:val="a9"/>
          <w:rFonts w:ascii="Times New Roman" w:eastAsiaTheme="majorEastAsia" w:hAnsi="Times New Roman"/>
          <w:b/>
          <w:i w:val="0"/>
          <w:iCs/>
          <w:sz w:val="24"/>
          <w:szCs w:val="24"/>
          <w:lang w:val="ky-KG"/>
        </w:rPr>
      </w:pPr>
    </w:p>
    <w:p w:rsidR="000E5D04" w:rsidRDefault="000E5D04" w:rsidP="000E5D04">
      <w:pPr>
        <w:spacing w:after="0" w:line="276" w:lineRule="auto"/>
        <w:rPr>
          <w:rStyle w:val="a9"/>
          <w:rFonts w:ascii="Times New Roman" w:eastAsia="TimesNewRomanPS-BoldMT" w:hAnsi="Times New Roman"/>
          <w:b/>
          <w:i w:val="0"/>
          <w:iCs/>
          <w:sz w:val="24"/>
          <w:szCs w:val="24"/>
          <w:lang w:val="ky-KG"/>
        </w:rPr>
      </w:pPr>
    </w:p>
    <w:p w:rsidR="00AF3AB9" w:rsidRDefault="00AF3AB9" w:rsidP="00742CE2">
      <w:pPr>
        <w:spacing w:after="0" w:line="276" w:lineRule="auto"/>
        <w:jc w:val="center"/>
        <w:rPr>
          <w:rStyle w:val="a9"/>
          <w:rFonts w:ascii="Times New Roman" w:eastAsia="TimesNewRomanPS-BoldMT" w:hAnsi="Times New Roman"/>
          <w:b/>
          <w:i w:val="0"/>
          <w:iCs/>
          <w:sz w:val="24"/>
          <w:szCs w:val="24"/>
          <w:lang w:val="ky-KG"/>
        </w:rPr>
      </w:pPr>
    </w:p>
    <w:p w:rsidR="003366E9" w:rsidRPr="00E67E7C" w:rsidRDefault="003366E9" w:rsidP="00742CE2">
      <w:pPr>
        <w:spacing w:after="0" w:line="276" w:lineRule="auto"/>
        <w:jc w:val="center"/>
        <w:rPr>
          <w:rStyle w:val="a9"/>
          <w:rFonts w:ascii="Times New Roman" w:hAnsi="Times New Roman"/>
          <w:b/>
          <w:i w:val="0"/>
          <w:iCs/>
          <w:sz w:val="24"/>
          <w:szCs w:val="24"/>
          <w:lang w:val="ky-KG"/>
        </w:rPr>
      </w:pPr>
    </w:p>
    <w:p w:rsidR="003366E9" w:rsidRPr="00E67E7C" w:rsidRDefault="003366E9" w:rsidP="00742CE2">
      <w:pPr>
        <w:spacing w:after="0" w:line="276" w:lineRule="auto"/>
        <w:jc w:val="center"/>
        <w:rPr>
          <w:rStyle w:val="a9"/>
          <w:rFonts w:ascii="Times New Roman" w:hAnsi="Times New Roman"/>
          <w:b/>
          <w:i w:val="0"/>
          <w:iCs/>
          <w:sz w:val="24"/>
          <w:szCs w:val="24"/>
          <w:lang w:val="ky-KG"/>
        </w:rPr>
      </w:pPr>
    </w:p>
    <w:p w:rsidR="003366E9" w:rsidRPr="00E67E7C" w:rsidRDefault="003366E9" w:rsidP="00742CE2">
      <w:pPr>
        <w:spacing w:after="0" w:line="276" w:lineRule="auto"/>
        <w:jc w:val="center"/>
        <w:rPr>
          <w:rStyle w:val="a9"/>
          <w:rFonts w:ascii="Times New Roman" w:hAnsi="Times New Roman"/>
          <w:b/>
          <w:i w:val="0"/>
          <w:iCs/>
          <w:sz w:val="24"/>
          <w:szCs w:val="24"/>
          <w:lang w:val="ky-KG"/>
        </w:rPr>
      </w:pPr>
    </w:p>
    <w:p w:rsidR="003366E9" w:rsidRPr="00E67E7C" w:rsidRDefault="003366E9" w:rsidP="00742CE2">
      <w:pPr>
        <w:spacing w:after="0" w:line="276" w:lineRule="auto"/>
        <w:jc w:val="center"/>
        <w:rPr>
          <w:rStyle w:val="a9"/>
          <w:rFonts w:ascii="Times New Roman" w:hAnsi="Times New Roman"/>
          <w:b/>
          <w:i w:val="0"/>
          <w:iCs/>
          <w:sz w:val="24"/>
          <w:szCs w:val="24"/>
          <w:lang w:val="ky-KG"/>
        </w:rPr>
      </w:pPr>
    </w:p>
    <w:p w:rsidR="009F3BB9" w:rsidRPr="00E67E7C" w:rsidRDefault="009F3BB9" w:rsidP="00742CE2">
      <w:pPr>
        <w:spacing w:after="0" w:line="276" w:lineRule="auto"/>
        <w:jc w:val="center"/>
        <w:rPr>
          <w:rStyle w:val="a9"/>
          <w:rFonts w:ascii="Times New Roman" w:hAnsi="Times New Roman"/>
          <w:b/>
          <w:i w:val="0"/>
          <w:iCs/>
          <w:sz w:val="24"/>
          <w:szCs w:val="24"/>
          <w:lang w:val="ky-KG"/>
        </w:rPr>
      </w:pPr>
    </w:p>
    <w:p w:rsidR="009F3BB9" w:rsidRPr="00E67E7C" w:rsidRDefault="009F3BB9" w:rsidP="00742CE2">
      <w:pPr>
        <w:spacing w:after="0" w:line="276" w:lineRule="auto"/>
        <w:jc w:val="center"/>
        <w:rPr>
          <w:rStyle w:val="a9"/>
          <w:rFonts w:ascii="Times New Roman" w:hAnsi="Times New Roman"/>
          <w:b/>
          <w:i w:val="0"/>
          <w:iCs/>
          <w:sz w:val="24"/>
          <w:szCs w:val="24"/>
          <w:lang w:val="ky-KG"/>
        </w:rPr>
      </w:pPr>
    </w:p>
    <w:p w:rsidR="002056BC" w:rsidRPr="00E67E7C" w:rsidRDefault="002056BC" w:rsidP="00AD494C">
      <w:pPr>
        <w:spacing w:line="276" w:lineRule="auto"/>
        <w:rPr>
          <w:rFonts w:ascii="Times New Roman" w:hAnsi="Times New Roman" w:cs="Times New Roman"/>
          <w:b/>
          <w:sz w:val="24"/>
          <w:szCs w:val="24"/>
          <w:lang w:val="ky-KG"/>
        </w:rPr>
        <w:sectPr w:rsidR="002056BC" w:rsidRPr="00E67E7C" w:rsidSect="00343955">
          <w:pgSz w:w="16838" w:h="11906" w:orient="landscape"/>
          <w:pgMar w:top="1418" w:right="1134" w:bottom="851" w:left="1134" w:header="709" w:footer="709" w:gutter="0"/>
          <w:cols w:space="708"/>
          <w:docGrid w:linePitch="360"/>
        </w:sectPr>
      </w:pPr>
    </w:p>
    <w:p w:rsidR="005E3F92" w:rsidRPr="00E67E7C" w:rsidRDefault="005E3F92"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4.НББПны өздөштүрүүнүн мөөнөтү</w:t>
      </w:r>
    </w:p>
    <w:p w:rsidR="005E3F92" w:rsidRPr="00E67E7C" w:rsidRDefault="00055DB2" w:rsidP="00055DB2">
      <w:pPr>
        <w:spacing w:after="0" w:line="276"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550300 Ф</w:t>
      </w:r>
      <w:r w:rsidR="005E3F92" w:rsidRPr="00E67E7C">
        <w:rPr>
          <w:rFonts w:ascii="Times New Roman" w:hAnsi="Times New Roman" w:cs="Times New Roman"/>
          <w:sz w:val="24"/>
          <w:szCs w:val="24"/>
          <w:lang w:val="ky-KG"/>
        </w:rPr>
        <w:t xml:space="preserve">илологиялык билим берүү багыты боюнча бакалаврларды даярдоонун ЖКББ НББПсын өздөштүрүүнүн нормативдик мөөнөтү жалпы орто же кесиптик билимдин базасында окутуунун күндүзгү формасында 4 жылды түзөт. Бакалаврларды даярдоонун ЖКББ НББПсын өздөштүрүүнүн  мөөнөтү күндүзгү ошондой эле билим берүүнүн </w:t>
      </w:r>
      <w:r w:rsidR="00660FA4" w:rsidRPr="00E67E7C">
        <w:rPr>
          <w:rFonts w:ascii="Times New Roman" w:hAnsi="Times New Roman" w:cs="Times New Roman"/>
          <w:sz w:val="24"/>
          <w:szCs w:val="24"/>
          <w:lang w:val="ky-KG"/>
        </w:rPr>
        <w:t>дистантты</w:t>
      </w:r>
      <w:r w:rsidR="00A54341" w:rsidRPr="00E67E7C">
        <w:rPr>
          <w:rFonts w:ascii="Times New Roman" w:hAnsi="Times New Roman" w:cs="Times New Roman"/>
          <w:sz w:val="24"/>
          <w:szCs w:val="24"/>
          <w:lang w:val="ky-KG"/>
        </w:rPr>
        <w:t xml:space="preserve">к технологияларын колдонгон учурда жана окутуунун түрдүү формаларын айкалыштырган учурларда ЖОЖ тарабынан күндүзгү окуу формасын өздөштүрүүнүн көрсөтүлгөн нормативдик мөөнөтүнө салыштырмалуу бир жылга көбөйтүлөт. </w:t>
      </w:r>
    </w:p>
    <w:p w:rsidR="007202FE" w:rsidRPr="00E67E7C" w:rsidRDefault="007202FE" w:rsidP="00742CE2">
      <w:pPr>
        <w:spacing w:after="0" w:line="276" w:lineRule="auto"/>
        <w:jc w:val="center"/>
        <w:rPr>
          <w:rFonts w:ascii="Times New Roman" w:hAnsi="Times New Roman" w:cs="Times New Roman"/>
          <w:b/>
          <w:sz w:val="24"/>
          <w:szCs w:val="24"/>
          <w:lang w:val="ky-KG"/>
        </w:rPr>
      </w:pPr>
    </w:p>
    <w:p w:rsidR="00A54341" w:rsidRPr="00E67E7C" w:rsidRDefault="00993B66"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5. НББПнын жалпы көлөмү</w:t>
      </w:r>
    </w:p>
    <w:p w:rsidR="00A54341" w:rsidRPr="00E67E7C" w:rsidRDefault="00A54341" w:rsidP="00055DB2">
      <w:pPr>
        <w:spacing w:after="0" w:line="276" w:lineRule="auto"/>
        <w:ind w:firstLine="708"/>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Бакалаврларды даярдоонун ЖКББ НББПсын өздөштүрүүнүн жалпы көлөмү 240 кредитке барабар. Окутуунун күндүзгү формасы боюнча ЖКББ НББПсынын бир окуу жылындагы көлөмү 60 кредитке барабар. Бир окуу семестринин көлөмү 30 кредитке барабар. Бир кредит студенттин окуу ишинин 30 саатына барабар ( студенттин аудиториялык,  өз алдынча иштерин жана аттестациянын бардык түрлөрү</w:t>
      </w:r>
      <w:r w:rsidR="00F741E7" w:rsidRPr="00E67E7C">
        <w:rPr>
          <w:rFonts w:ascii="Times New Roman" w:hAnsi="Times New Roman" w:cs="Times New Roman"/>
          <w:sz w:val="24"/>
          <w:szCs w:val="24"/>
          <w:lang w:val="ky-KG"/>
        </w:rPr>
        <w:t>н кошо эсептегенде). Окутуунун дистанттык билим берүү технологияларын колдонгон учурда бир окуу жылына 48 кредиттен аз эмес өлчөмдү түзөт.</w:t>
      </w:r>
    </w:p>
    <w:p w:rsidR="006859D1" w:rsidRDefault="006859D1" w:rsidP="00742CE2">
      <w:pPr>
        <w:spacing w:line="276" w:lineRule="auto"/>
        <w:jc w:val="center"/>
        <w:rPr>
          <w:rFonts w:ascii="Times New Roman" w:hAnsi="Times New Roman" w:cs="Times New Roman"/>
          <w:b/>
          <w:sz w:val="24"/>
          <w:szCs w:val="24"/>
          <w:lang w:val="ky-KG" w:eastAsia="ru-RU"/>
        </w:rPr>
      </w:pPr>
    </w:p>
    <w:p w:rsidR="00B95B2C" w:rsidRPr="00E67E7C" w:rsidRDefault="00D56B11" w:rsidP="00742CE2">
      <w:pPr>
        <w:spacing w:line="276" w:lineRule="auto"/>
        <w:jc w:val="center"/>
        <w:rPr>
          <w:rFonts w:ascii="Times New Roman" w:hAnsi="Times New Roman" w:cs="Times New Roman"/>
          <w:b/>
          <w:sz w:val="24"/>
          <w:szCs w:val="24"/>
          <w:lang w:val="ky-KG" w:eastAsia="ru-RU"/>
        </w:rPr>
      </w:pPr>
      <w:r w:rsidRPr="00E67E7C">
        <w:rPr>
          <w:rFonts w:ascii="Times New Roman" w:hAnsi="Times New Roman" w:cs="Times New Roman"/>
          <w:b/>
          <w:sz w:val="24"/>
          <w:szCs w:val="24"/>
          <w:lang w:val="ky-KG" w:eastAsia="ru-RU"/>
        </w:rPr>
        <w:t>6</w:t>
      </w:r>
      <w:r w:rsidR="00873788" w:rsidRPr="00E67E7C">
        <w:rPr>
          <w:rFonts w:ascii="Times New Roman" w:hAnsi="Times New Roman" w:cs="Times New Roman"/>
          <w:b/>
          <w:sz w:val="24"/>
          <w:szCs w:val="24"/>
          <w:lang w:val="ky-KG" w:eastAsia="ru-RU"/>
        </w:rPr>
        <w:t xml:space="preserve">. </w:t>
      </w:r>
      <w:r w:rsidR="00B95B2C" w:rsidRPr="00E67E7C">
        <w:rPr>
          <w:rFonts w:ascii="Times New Roman" w:hAnsi="Times New Roman" w:cs="Times New Roman"/>
          <w:b/>
          <w:sz w:val="24"/>
          <w:szCs w:val="24"/>
          <w:lang w:val="ky-KG" w:eastAsia="ru-RU"/>
        </w:rPr>
        <w:t>Бүтүрүүчүл</w:t>
      </w:r>
      <w:r w:rsidR="002A362A" w:rsidRPr="00E67E7C">
        <w:rPr>
          <w:rFonts w:ascii="Times New Roman" w:hAnsi="Times New Roman" w:cs="Times New Roman"/>
          <w:b/>
          <w:sz w:val="24"/>
          <w:szCs w:val="24"/>
          <w:lang w:val="ky-KG" w:eastAsia="ru-RU"/>
        </w:rPr>
        <w:t>ө</w:t>
      </w:r>
      <w:r w:rsidR="00B95B2C" w:rsidRPr="00E67E7C">
        <w:rPr>
          <w:rFonts w:ascii="Times New Roman" w:hAnsi="Times New Roman" w:cs="Times New Roman"/>
          <w:b/>
          <w:sz w:val="24"/>
          <w:szCs w:val="24"/>
          <w:lang w:val="ky-KG" w:eastAsia="ru-RU"/>
        </w:rPr>
        <w:t>рдүн кесиптик ишмердүүлүгүнүн объектилери</w:t>
      </w:r>
    </w:p>
    <w:p w:rsidR="00B95B2C" w:rsidRPr="00E67E7C" w:rsidRDefault="00055DB2" w:rsidP="00742CE2">
      <w:pPr>
        <w:spacing w:line="276" w:lineRule="auto"/>
        <w:jc w:val="both"/>
        <w:rPr>
          <w:rFonts w:ascii="Times New Roman" w:hAnsi="Times New Roman" w:cs="Times New Roman"/>
          <w:sz w:val="24"/>
          <w:szCs w:val="24"/>
          <w:lang w:val="ky-KG" w:eastAsia="ru-RU"/>
        </w:rPr>
      </w:pPr>
      <w:r>
        <w:rPr>
          <w:rFonts w:ascii="Times New Roman" w:hAnsi="Times New Roman" w:cs="Times New Roman"/>
          <w:sz w:val="24"/>
          <w:szCs w:val="24"/>
          <w:lang w:val="ky-KG" w:eastAsia="ru-RU"/>
        </w:rPr>
        <w:t>550300 “Ф</w:t>
      </w:r>
      <w:r w:rsidR="00B95B2C" w:rsidRPr="00E67E7C">
        <w:rPr>
          <w:rFonts w:ascii="Times New Roman" w:hAnsi="Times New Roman" w:cs="Times New Roman"/>
          <w:sz w:val="24"/>
          <w:szCs w:val="24"/>
          <w:lang w:val="ky-KG" w:eastAsia="ru-RU"/>
        </w:rPr>
        <w:t xml:space="preserve">илологиялык билим берүү” багыты боюнча  бакалаврдын кесиптик ишмердүүлүгүнүн </w:t>
      </w:r>
      <w:r w:rsidR="00A96DB0" w:rsidRPr="00E67E7C">
        <w:rPr>
          <w:rFonts w:ascii="Times New Roman" w:hAnsi="Times New Roman" w:cs="Times New Roman"/>
          <w:sz w:val="24"/>
          <w:szCs w:val="24"/>
          <w:lang w:val="ky-KG" w:eastAsia="ru-RU"/>
        </w:rPr>
        <w:t xml:space="preserve">обьектилери болуп, билим берүү процесси, билим берүү чөйрөсү, үйрөнүүчүлөрдүн ишмердүүлүгү, өздүк педагогикалык ишмердүүлүк саналат. </w:t>
      </w:r>
      <w:r w:rsidR="00993B66" w:rsidRPr="00E67E7C">
        <w:rPr>
          <w:rFonts w:ascii="Times New Roman" w:hAnsi="Times New Roman" w:cs="Times New Roman"/>
          <w:sz w:val="24"/>
          <w:szCs w:val="24"/>
          <w:lang w:val="ky-KG" w:eastAsia="ru-RU"/>
        </w:rPr>
        <w:t xml:space="preserve"> Бүтүрүүчүлөрдүн кесиптик ишмердүүлүгүнүн түрлөрү:</w:t>
      </w:r>
    </w:p>
    <w:p w:rsidR="00993B66" w:rsidRPr="00055DB2" w:rsidRDefault="00993B66" w:rsidP="00CB30E9">
      <w:pPr>
        <w:pStyle w:val="aa"/>
        <w:numPr>
          <w:ilvl w:val="0"/>
          <w:numId w:val="3"/>
        </w:numPr>
        <w:spacing w:line="276" w:lineRule="auto"/>
        <w:jc w:val="both"/>
        <w:rPr>
          <w:rFonts w:ascii="Times New Roman" w:hAnsi="Times New Roman" w:cs="Times New Roman"/>
          <w:sz w:val="24"/>
          <w:szCs w:val="24"/>
          <w:lang w:val="ky-KG" w:eastAsia="ru-RU"/>
        </w:rPr>
      </w:pPr>
      <w:r w:rsidRPr="00055DB2">
        <w:rPr>
          <w:rFonts w:ascii="Times New Roman" w:hAnsi="Times New Roman" w:cs="Times New Roman"/>
          <w:sz w:val="24"/>
          <w:szCs w:val="24"/>
          <w:lang w:val="ky-KG" w:eastAsia="ru-RU"/>
        </w:rPr>
        <w:t>П</w:t>
      </w:r>
      <w:r w:rsidR="00055DB2" w:rsidRPr="00055DB2">
        <w:rPr>
          <w:rFonts w:ascii="Times New Roman" w:hAnsi="Times New Roman"/>
          <w:sz w:val="24"/>
          <w:szCs w:val="24"/>
          <w:lang w:val="kk-KZ"/>
        </w:rPr>
        <w:t>едагогикалык</w:t>
      </w:r>
      <w:r w:rsidRPr="00055DB2">
        <w:rPr>
          <w:rFonts w:ascii="Times New Roman" w:hAnsi="Times New Roman" w:cs="Times New Roman"/>
          <w:sz w:val="24"/>
          <w:szCs w:val="24"/>
          <w:lang w:val="ky-KG" w:eastAsia="ru-RU"/>
        </w:rPr>
        <w:t>;</w:t>
      </w:r>
    </w:p>
    <w:p w:rsidR="00993B66" w:rsidRPr="00E67E7C" w:rsidRDefault="00352B28" w:rsidP="00CB30E9">
      <w:pPr>
        <w:pStyle w:val="aa"/>
        <w:numPr>
          <w:ilvl w:val="0"/>
          <w:numId w:val="3"/>
        </w:numPr>
        <w:spacing w:line="276" w:lineRule="auto"/>
        <w:jc w:val="both"/>
        <w:rPr>
          <w:rFonts w:ascii="Times New Roman" w:hAnsi="Times New Roman" w:cs="Times New Roman"/>
          <w:sz w:val="24"/>
          <w:szCs w:val="24"/>
          <w:lang w:val="ky-KG" w:eastAsia="ru-RU"/>
        </w:rPr>
      </w:pPr>
      <w:r w:rsidRPr="00352B28">
        <w:rPr>
          <w:rFonts w:ascii="Times New Roman" w:hAnsi="Times New Roman"/>
          <w:sz w:val="24"/>
          <w:szCs w:val="24"/>
          <w:lang w:val="kk-KZ"/>
        </w:rPr>
        <w:t>Уюштуруу-башкаруучулук</w:t>
      </w:r>
      <w:r w:rsidR="00993B66" w:rsidRPr="00E67E7C">
        <w:rPr>
          <w:rFonts w:ascii="Times New Roman" w:hAnsi="Times New Roman" w:cs="Times New Roman"/>
          <w:sz w:val="24"/>
          <w:szCs w:val="24"/>
          <w:lang w:val="ky-KG" w:eastAsia="ru-RU"/>
        </w:rPr>
        <w:t>;</w:t>
      </w:r>
    </w:p>
    <w:p w:rsidR="00993B66" w:rsidRPr="00352B28" w:rsidRDefault="00352B28" w:rsidP="00CB30E9">
      <w:pPr>
        <w:pStyle w:val="aa"/>
        <w:numPr>
          <w:ilvl w:val="0"/>
          <w:numId w:val="3"/>
        </w:numPr>
        <w:spacing w:line="276" w:lineRule="auto"/>
        <w:jc w:val="both"/>
        <w:rPr>
          <w:rFonts w:ascii="Times New Roman" w:hAnsi="Times New Roman" w:cs="Times New Roman"/>
          <w:sz w:val="24"/>
          <w:szCs w:val="24"/>
          <w:lang w:val="ky-KG" w:eastAsia="ru-RU"/>
        </w:rPr>
      </w:pPr>
      <w:r w:rsidRPr="00352B28">
        <w:rPr>
          <w:rFonts w:ascii="Times New Roman" w:hAnsi="Times New Roman"/>
          <w:sz w:val="24"/>
          <w:szCs w:val="24"/>
          <w:lang w:val="kk-KZ"/>
        </w:rPr>
        <w:t>Кесиптик өнүгүү</w:t>
      </w:r>
      <w:r>
        <w:rPr>
          <w:rFonts w:ascii="Times New Roman" w:hAnsi="Times New Roman"/>
          <w:sz w:val="24"/>
          <w:szCs w:val="24"/>
          <w:lang w:val="kk-KZ"/>
        </w:rPr>
        <w:t>.</w:t>
      </w:r>
    </w:p>
    <w:p w:rsidR="00B95B2C" w:rsidRPr="00E67E7C" w:rsidRDefault="00352B28" w:rsidP="00352B28">
      <w:pPr>
        <w:spacing w:after="0" w:line="276" w:lineRule="auto"/>
        <w:jc w:val="both"/>
        <w:rPr>
          <w:rFonts w:ascii="Times New Roman" w:hAnsi="Times New Roman" w:cs="Times New Roman"/>
          <w:sz w:val="24"/>
          <w:szCs w:val="24"/>
          <w:lang w:val="ky-KG" w:eastAsia="ru-RU"/>
        </w:rPr>
      </w:pPr>
      <w:r>
        <w:rPr>
          <w:rFonts w:ascii="Times New Roman" w:hAnsi="Times New Roman" w:cs="Times New Roman"/>
          <w:sz w:val="24"/>
          <w:szCs w:val="24"/>
          <w:lang w:val="ky-KG" w:eastAsia="ru-RU"/>
        </w:rPr>
        <w:t xml:space="preserve">550300 </w:t>
      </w:r>
      <w:r w:rsidRPr="00352B28">
        <w:rPr>
          <w:rFonts w:ascii="Times New Roman" w:hAnsi="Times New Roman" w:cs="Times New Roman"/>
          <w:b/>
          <w:sz w:val="24"/>
          <w:szCs w:val="24"/>
          <w:lang w:val="ky-KG" w:eastAsia="ru-RU"/>
        </w:rPr>
        <w:t>“Ф</w:t>
      </w:r>
      <w:r w:rsidR="00EE7BFF" w:rsidRPr="00352B28">
        <w:rPr>
          <w:rFonts w:ascii="Times New Roman" w:hAnsi="Times New Roman" w:cs="Times New Roman"/>
          <w:b/>
          <w:sz w:val="24"/>
          <w:szCs w:val="24"/>
          <w:lang w:val="ky-KG" w:eastAsia="ru-RU"/>
        </w:rPr>
        <w:t>илологиялык билим берүү”</w:t>
      </w:r>
      <w:r w:rsidR="00EE7BFF" w:rsidRPr="00E67E7C">
        <w:rPr>
          <w:rFonts w:ascii="Times New Roman" w:hAnsi="Times New Roman" w:cs="Times New Roman"/>
          <w:sz w:val="24"/>
          <w:szCs w:val="24"/>
          <w:lang w:val="ky-KG" w:eastAsia="ru-RU"/>
        </w:rPr>
        <w:t xml:space="preserve"> багыты боюнча  бакалаврдын кесиптик ишмердүүлүгүнүн милдеттери: </w:t>
      </w:r>
      <w:r w:rsidRPr="00405D50">
        <w:rPr>
          <w:rFonts w:ascii="Times New Roman" w:hAnsi="Times New Roman"/>
          <w:sz w:val="24"/>
          <w:szCs w:val="24"/>
          <w:lang w:val="kk-KZ"/>
        </w:rPr>
        <w:t>окуу-педагогикалык, маданий-өнүктүрүүчүлүк, илимий-методикалык жана изилдөөчүлүк</w:t>
      </w:r>
      <w:r>
        <w:rPr>
          <w:rFonts w:ascii="Times New Roman" w:hAnsi="Times New Roman"/>
          <w:sz w:val="24"/>
          <w:szCs w:val="24"/>
          <w:lang w:val="kk-KZ"/>
        </w:rPr>
        <w:t>.</w:t>
      </w:r>
    </w:p>
    <w:p w:rsidR="00EE7BFF" w:rsidRPr="00E67E7C" w:rsidRDefault="00EE7BFF" w:rsidP="00CB30E9">
      <w:pPr>
        <w:pStyle w:val="aa"/>
        <w:numPr>
          <w:ilvl w:val="0"/>
          <w:numId w:val="5"/>
        </w:numPr>
        <w:spacing w:after="0" w:line="276" w:lineRule="auto"/>
        <w:rPr>
          <w:rFonts w:ascii="Times New Roman" w:hAnsi="Times New Roman" w:cs="Times New Roman"/>
          <w:sz w:val="24"/>
          <w:szCs w:val="24"/>
          <w:lang w:val="ky-KG" w:eastAsia="ru-RU"/>
        </w:rPr>
      </w:pPr>
      <w:r w:rsidRPr="00E67E7C">
        <w:rPr>
          <w:rFonts w:ascii="Times New Roman" w:hAnsi="Times New Roman" w:cs="Times New Roman"/>
          <w:b/>
          <w:sz w:val="24"/>
          <w:szCs w:val="24"/>
          <w:lang w:val="ky-KG" w:eastAsia="ru-RU"/>
        </w:rPr>
        <w:t xml:space="preserve">Педагогикалык </w:t>
      </w:r>
      <w:r w:rsidRPr="00352B28">
        <w:rPr>
          <w:rFonts w:ascii="Times New Roman" w:hAnsi="Times New Roman" w:cs="Times New Roman"/>
          <w:b/>
          <w:sz w:val="24"/>
          <w:szCs w:val="24"/>
          <w:lang w:val="ky-KG" w:eastAsia="ru-RU"/>
        </w:rPr>
        <w:t xml:space="preserve">ишмердүүлүк </w:t>
      </w:r>
      <w:r w:rsidR="00352B28" w:rsidRPr="00352B28">
        <w:rPr>
          <w:rFonts w:ascii="Times New Roman" w:hAnsi="Times New Roman"/>
          <w:b/>
          <w:sz w:val="24"/>
          <w:szCs w:val="24"/>
          <w:lang w:val="kk-KZ"/>
        </w:rPr>
        <w:t>чөйрөсүндө</w:t>
      </w:r>
      <w:r w:rsidRPr="00E67E7C">
        <w:rPr>
          <w:rFonts w:ascii="Times New Roman" w:hAnsi="Times New Roman" w:cs="Times New Roman"/>
          <w:sz w:val="24"/>
          <w:szCs w:val="24"/>
          <w:lang w:val="ky-KG" w:eastAsia="ru-RU"/>
        </w:rPr>
        <w:t>:</w:t>
      </w:r>
    </w:p>
    <w:p w:rsidR="00352B28" w:rsidRPr="00405D50" w:rsidRDefault="00352B28" w:rsidP="00CB30E9">
      <w:pPr>
        <w:pStyle w:val="aa"/>
        <w:widowControl w:val="0"/>
        <w:numPr>
          <w:ilvl w:val="0"/>
          <w:numId w:val="9"/>
        </w:numPr>
        <w:autoSpaceDE w:val="0"/>
        <w:autoSpaceDN w:val="0"/>
        <w:adjustRightInd w:val="0"/>
        <w:spacing w:after="0" w:line="240" w:lineRule="auto"/>
        <w:ind w:left="709" w:right="142"/>
        <w:jc w:val="both"/>
        <w:rPr>
          <w:rFonts w:ascii="Times New Roman" w:hAnsi="Times New Roman"/>
          <w:sz w:val="24"/>
          <w:szCs w:val="24"/>
          <w:lang w:val="kk-KZ"/>
        </w:rPr>
      </w:pPr>
      <w:r w:rsidRPr="00405D50">
        <w:rPr>
          <w:rFonts w:ascii="Times New Roman" w:hAnsi="Times New Roman"/>
          <w:sz w:val="24"/>
          <w:szCs w:val="24"/>
          <w:lang w:val="kk-KZ"/>
        </w:rPr>
        <w:t>Айлана-чөйрө жөнүндөгү илимий билимдердин системасын колдонуу, ар түрдүү көз караштарды, маданий ар түрдүүлүктү кабылдоо, туруктуу өнүгүү концепцияларын билүү жана түшүнүү;</w:t>
      </w:r>
    </w:p>
    <w:p w:rsidR="00352B28" w:rsidRPr="00405D50" w:rsidRDefault="00352B28" w:rsidP="00CB30E9">
      <w:pPr>
        <w:pStyle w:val="aa"/>
        <w:widowControl w:val="0"/>
        <w:numPr>
          <w:ilvl w:val="0"/>
          <w:numId w:val="9"/>
        </w:numPr>
        <w:autoSpaceDE w:val="0"/>
        <w:autoSpaceDN w:val="0"/>
        <w:adjustRightInd w:val="0"/>
        <w:spacing w:after="0" w:line="240" w:lineRule="auto"/>
        <w:ind w:left="709" w:right="142"/>
        <w:jc w:val="both"/>
        <w:rPr>
          <w:rFonts w:ascii="Times New Roman" w:hAnsi="Times New Roman"/>
          <w:sz w:val="24"/>
          <w:szCs w:val="24"/>
          <w:lang w:val="kk-KZ"/>
        </w:rPr>
      </w:pPr>
      <w:r w:rsidRPr="00405D50">
        <w:rPr>
          <w:rFonts w:ascii="Times New Roman" w:hAnsi="Times New Roman"/>
          <w:sz w:val="24"/>
          <w:szCs w:val="24"/>
          <w:lang w:val="kk-KZ"/>
        </w:rPr>
        <w:t>Окуу процессин окуучулардын заманбап, илимий негизделген окуу технологиялары боюнча талаптарына, жетишкендиктерине ылайык пландаштыруу жана ишке ашыруу;</w:t>
      </w:r>
    </w:p>
    <w:p w:rsidR="00352B28" w:rsidRPr="00405D50" w:rsidRDefault="00352B28" w:rsidP="00CB30E9">
      <w:pPr>
        <w:pStyle w:val="aa"/>
        <w:widowControl w:val="0"/>
        <w:numPr>
          <w:ilvl w:val="0"/>
          <w:numId w:val="9"/>
        </w:numPr>
        <w:autoSpaceDE w:val="0"/>
        <w:autoSpaceDN w:val="0"/>
        <w:adjustRightInd w:val="0"/>
        <w:spacing w:after="0" w:line="240" w:lineRule="auto"/>
        <w:ind w:left="709" w:right="142"/>
        <w:jc w:val="both"/>
        <w:rPr>
          <w:rFonts w:ascii="Times New Roman" w:hAnsi="Times New Roman"/>
          <w:sz w:val="24"/>
          <w:szCs w:val="24"/>
          <w:lang w:val="kk-KZ"/>
        </w:rPr>
      </w:pPr>
      <w:r w:rsidRPr="00405D50">
        <w:rPr>
          <w:rFonts w:ascii="Times New Roman" w:hAnsi="Times New Roman"/>
          <w:sz w:val="24"/>
          <w:szCs w:val="24"/>
          <w:lang w:val="kk-KZ"/>
        </w:rPr>
        <w:t>Окуучулардын жетишкендигин баалоонун ар түрдүү аспаптарын жана критерийлерин (рефераттык маалыматтар, баяндамалар, тезистер, эссе, портфолио, кейс-стади ж.б.) колдонуу;</w:t>
      </w:r>
    </w:p>
    <w:p w:rsidR="00352B28" w:rsidRPr="00405D50" w:rsidRDefault="00352B28" w:rsidP="00CB30E9">
      <w:pPr>
        <w:pStyle w:val="aa"/>
        <w:widowControl w:val="0"/>
        <w:numPr>
          <w:ilvl w:val="0"/>
          <w:numId w:val="9"/>
        </w:numPr>
        <w:autoSpaceDE w:val="0"/>
        <w:autoSpaceDN w:val="0"/>
        <w:adjustRightInd w:val="0"/>
        <w:spacing w:after="0" w:line="240" w:lineRule="auto"/>
        <w:ind w:left="709" w:right="142"/>
        <w:jc w:val="both"/>
        <w:rPr>
          <w:rFonts w:ascii="Times New Roman" w:hAnsi="Times New Roman"/>
          <w:sz w:val="24"/>
          <w:szCs w:val="24"/>
          <w:lang w:val="kk-KZ"/>
        </w:rPr>
      </w:pPr>
      <w:r w:rsidRPr="00405D50">
        <w:rPr>
          <w:rFonts w:ascii="Times New Roman" w:hAnsi="Times New Roman"/>
          <w:sz w:val="24"/>
          <w:szCs w:val="24"/>
          <w:lang w:val="kk-KZ"/>
        </w:rPr>
        <w:t>Окуу программасын өз алдынча тандоо, ага карата дидактикалык материалдарды иргөө, иштеп чыгуу жана окуу процессинде педагогикалык рефлексиянын негизинде колдонуу;</w:t>
      </w:r>
    </w:p>
    <w:p w:rsidR="00352B28" w:rsidRPr="00405D50" w:rsidRDefault="00352B28" w:rsidP="00CB30E9">
      <w:pPr>
        <w:pStyle w:val="aa"/>
        <w:widowControl w:val="0"/>
        <w:numPr>
          <w:ilvl w:val="0"/>
          <w:numId w:val="9"/>
        </w:numPr>
        <w:autoSpaceDE w:val="0"/>
        <w:autoSpaceDN w:val="0"/>
        <w:adjustRightInd w:val="0"/>
        <w:spacing w:after="0" w:line="240" w:lineRule="auto"/>
        <w:ind w:left="709" w:right="142"/>
        <w:jc w:val="both"/>
        <w:rPr>
          <w:rFonts w:ascii="Times New Roman" w:hAnsi="Times New Roman"/>
          <w:sz w:val="24"/>
          <w:szCs w:val="24"/>
          <w:lang w:val="kk-KZ"/>
        </w:rPr>
      </w:pPr>
      <w:r w:rsidRPr="00405D50">
        <w:rPr>
          <w:rFonts w:ascii="Times New Roman" w:hAnsi="Times New Roman"/>
          <w:sz w:val="24"/>
          <w:szCs w:val="24"/>
          <w:lang w:val="kk-KZ"/>
        </w:rPr>
        <w:t>Окуучулардын демократиялык коомдо жашоо үчүн зарыл баалуулук багыттарын: жарандык жана патриоттук ишенимдерин, толеранттуулугун, маданий көп түрдүүлүгүн, коомдук укуктарын, инклюзияны кабылдоосун калыптандыруу;</w:t>
      </w:r>
    </w:p>
    <w:p w:rsidR="00352B28" w:rsidRDefault="00352B28" w:rsidP="00CB30E9">
      <w:pPr>
        <w:pStyle w:val="aa"/>
        <w:widowControl w:val="0"/>
        <w:numPr>
          <w:ilvl w:val="0"/>
          <w:numId w:val="9"/>
        </w:numPr>
        <w:tabs>
          <w:tab w:val="left" w:pos="709"/>
        </w:tabs>
        <w:autoSpaceDE w:val="0"/>
        <w:autoSpaceDN w:val="0"/>
        <w:adjustRightInd w:val="0"/>
        <w:spacing w:after="0" w:line="240" w:lineRule="auto"/>
        <w:ind w:left="709" w:right="142"/>
        <w:jc w:val="both"/>
        <w:rPr>
          <w:rFonts w:ascii="Times New Roman" w:hAnsi="Times New Roman"/>
          <w:sz w:val="24"/>
          <w:szCs w:val="24"/>
          <w:lang w:val="kk-KZ"/>
        </w:rPr>
      </w:pPr>
      <w:r w:rsidRPr="00405D50">
        <w:rPr>
          <w:rFonts w:ascii="Times New Roman" w:hAnsi="Times New Roman"/>
          <w:sz w:val="24"/>
          <w:szCs w:val="24"/>
          <w:lang w:val="kk-KZ"/>
        </w:rPr>
        <w:t>Предмет (предметтер) боюнча окуу сааттарын теманын бөтөнчөлүгүн, программанын бөлүмдөрүн эске алуу менен жана окуу планына ылайык пландаштыруу.</w:t>
      </w:r>
    </w:p>
    <w:p w:rsidR="00352B28" w:rsidRPr="00405D50" w:rsidRDefault="00352B28" w:rsidP="00352B28">
      <w:pPr>
        <w:pStyle w:val="aa"/>
        <w:widowControl w:val="0"/>
        <w:tabs>
          <w:tab w:val="left" w:pos="709"/>
        </w:tabs>
        <w:autoSpaceDE w:val="0"/>
        <w:autoSpaceDN w:val="0"/>
        <w:adjustRightInd w:val="0"/>
        <w:spacing w:after="0" w:line="240" w:lineRule="auto"/>
        <w:ind w:left="709" w:right="142"/>
        <w:jc w:val="both"/>
        <w:rPr>
          <w:rFonts w:ascii="Times New Roman" w:hAnsi="Times New Roman"/>
          <w:sz w:val="24"/>
          <w:szCs w:val="24"/>
          <w:lang w:val="kk-KZ"/>
        </w:rPr>
      </w:pPr>
    </w:p>
    <w:p w:rsidR="00352B28" w:rsidRPr="00352B28" w:rsidRDefault="00352B28" w:rsidP="00CB30E9">
      <w:pPr>
        <w:pStyle w:val="aa"/>
        <w:widowControl w:val="0"/>
        <w:numPr>
          <w:ilvl w:val="0"/>
          <w:numId w:val="9"/>
        </w:numPr>
        <w:autoSpaceDE w:val="0"/>
        <w:autoSpaceDN w:val="0"/>
        <w:adjustRightInd w:val="0"/>
        <w:spacing w:after="0" w:line="240" w:lineRule="auto"/>
        <w:ind w:right="142"/>
        <w:jc w:val="both"/>
        <w:rPr>
          <w:rFonts w:ascii="Times New Roman" w:hAnsi="Times New Roman"/>
          <w:b/>
          <w:sz w:val="24"/>
          <w:szCs w:val="24"/>
          <w:lang w:val="kk-KZ"/>
        </w:rPr>
      </w:pPr>
      <w:r w:rsidRPr="00352B28">
        <w:rPr>
          <w:rFonts w:ascii="Times New Roman" w:hAnsi="Times New Roman"/>
          <w:b/>
          <w:sz w:val="24"/>
          <w:szCs w:val="24"/>
          <w:lang w:val="kk-KZ"/>
        </w:rPr>
        <w:t>Уюштуруу-башкаруучулук ишмердик чөйрөсүндө:</w:t>
      </w:r>
    </w:p>
    <w:p w:rsidR="00352B28" w:rsidRPr="00405D50" w:rsidRDefault="00352B28" w:rsidP="00CB30E9">
      <w:pPr>
        <w:pStyle w:val="aa"/>
        <w:widowControl w:val="0"/>
        <w:numPr>
          <w:ilvl w:val="0"/>
          <w:numId w:val="9"/>
        </w:numPr>
        <w:autoSpaceDE w:val="0"/>
        <w:autoSpaceDN w:val="0"/>
        <w:adjustRightInd w:val="0"/>
        <w:spacing w:after="0" w:line="240" w:lineRule="auto"/>
        <w:ind w:left="709" w:right="142"/>
        <w:jc w:val="both"/>
        <w:rPr>
          <w:rFonts w:ascii="Times New Roman" w:hAnsi="Times New Roman"/>
          <w:sz w:val="24"/>
          <w:szCs w:val="24"/>
          <w:lang w:val="kk-KZ"/>
        </w:rPr>
      </w:pPr>
      <w:r w:rsidRPr="00405D50">
        <w:rPr>
          <w:rFonts w:ascii="Times New Roman" w:hAnsi="Times New Roman"/>
          <w:sz w:val="24"/>
          <w:szCs w:val="24"/>
          <w:lang w:val="kk-KZ"/>
        </w:rPr>
        <w:t>Кесиптик ишмердикти жүзөгө ашырууда укуктук-ченемдик билимдерди колдонуу жана этикалык принциптерди кармануу;</w:t>
      </w:r>
    </w:p>
    <w:p w:rsidR="00352B28" w:rsidRPr="00405D50" w:rsidRDefault="00352B28" w:rsidP="00CB30E9">
      <w:pPr>
        <w:pStyle w:val="aa"/>
        <w:widowControl w:val="0"/>
        <w:numPr>
          <w:ilvl w:val="0"/>
          <w:numId w:val="9"/>
        </w:numPr>
        <w:autoSpaceDE w:val="0"/>
        <w:autoSpaceDN w:val="0"/>
        <w:adjustRightInd w:val="0"/>
        <w:spacing w:after="0" w:line="240" w:lineRule="auto"/>
        <w:ind w:left="709" w:right="142"/>
        <w:jc w:val="both"/>
        <w:rPr>
          <w:rFonts w:ascii="Times New Roman" w:hAnsi="Times New Roman"/>
          <w:sz w:val="24"/>
          <w:szCs w:val="24"/>
          <w:lang w:val="kk-KZ"/>
        </w:rPr>
      </w:pPr>
      <w:r w:rsidRPr="00405D50">
        <w:rPr>
          <w:rFonts w:ascii="Times New Roman" w:hAnsi="Times New Roman"/>
          <w:sz w:val="24"/>
          <w:szCs w:val="24"/>
          <w:lang w:val="kk-KZ"/>
        </w:rPr>
        <w:t>Кесиптик ишмердикти жүзөгө ашырууда туруктуу өнүгүү принциптерин эске алуу, билим берүү процессинде окуучулардын ден соолугун жана өмүр коопсуздугун коргоо;</w:t>
      </w:r>
    </w:p>
    <w:p w:rsidR="00352B28" w:rsidRPr="00405D50" w:rsidRDefault="00352B28" w:rsidP="00CB30E9">
      <w:pPr>
        <w:pStyle w:val="aa"/>
        <w:widowControl w:val="0"/>
        <w:numPr>
          <w:ilvl w:val="0"/>
          <w:numId w:val="9"/>
        </w:numPr>
        <w:autoSpaceDE w:val="0"/>
        <w:autoSpaceDN w:val="0"/>
        <w:adjustRightInd w:val="0"/>
        <w:spacing w:after="0" w:line="240" w:lineRule="auto"/>
        <w:ind w:left="709" w:right="142"/>
        <w:jc w:val="both"/>
        <w:rPr>
          <w:rFonts w:ascii="Times New Roman" w:hAnsi="Times New Roman"/>
          <w:sz w:val="24"/>
          <w:szCs w:val="24"/>
          <w:lang w:val="kk-KZ"/>
        </w:rPr>
      </w:pPr>
      <w:r w:rsidRPr="00405D50">
        <w:rPr>
          <w:rFonts w:ascii="Times New Roman" w:hAnsi="Times New Roman"/>
          <w:sz w:val="24"/>
          <w:szCs w:val="24"/>
          <w:lang w:val="kk-KZ"/>
        </w:rPr>
        <w:t>Кесиптик ишмердиктеги милдеттерди чечүү үчүн коомдук жана билим берүү мекемелеринин, балдар жамааты менен ата-энелердин ортосундагы карым-катышты уюштуруу;</w:t>
      </w:r>
    </w:p>
    <w:p w:rsidR="00352B28" w:rsidRPr="00405D50" w:rsidRDefault="00352B28" w:rsidP="00CB30E9">
      <w:pPr>
        <w:pStyle w:val="aa"/>
        <w:widowControl w:val="0"/>
        <w:numPr>
          <w:ilvl w:val="0"/>
          <w:numId w:val="9"/>
        </w:numPr>
        <w:autoSpaceDE w:val="0"/>
        <w:autoSpaceDN w:val="0"/>
        <w:adjustRightInd w:val="0"/>
        <w:spacing w:after="0" w:line="240" w:lineRule="auto"/>
        <w:ind w:left="709" w:right="142"/>
        <w:jc w:val="both"/>
        <w:rPr>
          <w:rFonts w:ascii="Times New Roman" w:hAnsi="Times New Roman"/>
          <w:sz w:val="24"/>
          <w:szCs w:val="24"/>
          <w:lang w:val="kk-KZ"/>
        </w:rPr>
      </w:pPr>
      <w:r w:rsidRPr="00405D50">
        <w:rPr>
          <w:rFonts w:ascii="Times New Roman" w:hAnsi="Times New Roman"/>
          <w:sz w:val="24"/>
          <w:szCs w:val="24"/>
          <w:lang w:val="kk-KZ"/>
        </w:rPr>
        <w:t xml:space="preserve">Педагогикалык процесске катышкан бардык субъектилердин ортосунда позитивдүү жана конструктивдүү инсан аралык мамилени уюштуруу. </w:t>
      </w:r>
    </w:p>
    <w:p w:rsidR="00352B28" w:rsidRDefault="00352B28" w:rsidP="00352B28">
      <w:pPr>
        <w:widowControl w:val="0"/>
        <w:autoSpaceDE w:val="0"/>
        <w:autoSpaceDN w:val="0"/>
        <w:adjustRightInd w:val="0"/>
        <w:spacing w:after="0" w:line="240" w:lineRule="auto"/>
        <w:ind w:right="142" w:firstLine="708"/>
        <w:jc w:val="both"/>
        <w:rPr>
          <w:rFonts w:ascii="Times New Roman" w:hAnsi="Times New Roman"/>
          <w:i/>
          <w:sz w:val="24"/>
          <w:szCs w:val="24"/>
          <w:lang w:val="kk-KZ"/>
        </w:rPr>
      </w:pPr>
    </w:p>
    <w:p w:rsidR="00352B28" w:rsidRPr="00352B28" w:rsidRDefault="00352B28" w:rsidP="00CB30E9">
      <w:pPr>
        <w:pStyle w:val="aa"/>
        <w:widowControl w:val="0"/>
        <w:numPr>
          <w:ilvl w:val="0"/>
          <w:numId w:val="9"/>
        </w:numPr>
        <w:autoSpaceDE w:val="0"/>
        <w:autoSpaceDN w:val="0"/>
        <w:adjustRightInd w:val="0"/>
        <w:spacing w:after="0" w:line="240" w:lineRule="auto"/>
        <w:ind w:right="142"/>
        <w:jc w:val="both"/>
        <w:rPr>
          <w:rFonts w:ascii="Times New Roman" w:hAnsi="Times New Roman"/>
          <w:b/>
          <w:sz w:val="24"/>
          <w:szCs w:val="24"/>
          <w:lang w:val="kk-KZ"/>
        </w:rPr>
      </w:pPr>
      <w:r w:rsidRPr="00352B28">
        <w:rPr>
          <w:rFonts w:ascii="Times New Roman" w:hAnsi="Times New Roman"/>
          <w:b/>
          <w:sz w:val="24"/>
          <w:szCs w:val="24"/>
          <w:lang w:val="kk-KZ"/>
        </w:rPr>
        <w:t>Кесиптик өнүгүү чөйрөсүндө:</w:t>
      </w:r>
    </w:p>
    <w:p w:rsidR="00352B28" w:rsidRPr="00405D50" w:rsidRDefault="00352B28" w:rsidP="00CB30E9">
      <w:pPr>
        <w:pStyle w:val="aa"/>
        <w:widowControl w:val="0"/>
        <w:numPr>
          <w:ilvl w:val="0"/>
          <w:numId w:val="9"/>
        </w:numPr>
        <w:autoSpaceDE w:val="0"/>
        <w:autoSpaceDN w:val="0"/>
        <w:adjustRightInd w:val="0"/>
        <w:spacing w:after="0" w:line="240" w:lineRule="auto"/>
        <w:ind w:left="709" w:right="142"/>
        <w:jc w:val="both"/>
        <w:rPr>
          <w:rFonts w:ascii="Times New Roman" w:hAnsi="Times New Roman"/>
          <w:i/>
          <w:sz w:val="24"/>
          <w:szCs w:val="24"/>
          <w:lang w:val="kk-KZ"/>
        </w:rPr>
      </w:pPr>
      <w:r w:rsidRPr="00405D50">
        <w:rPr>
          <w:rFonts w:ascii="Times New Roman" w:hAnsi="Times New Roman"/>
          <w:sz w:val="24"/>
          <w:szCs w:val="24"/>
          <w:lang w:val="kk-KZ"/>
        </w:rPr>
        <w:t>Ишмердүүлүккө кесиптик ой жүгүртүү (рефлексия);</w:t>
      </w:r>
    </w:p>
    <w:p w:rsidR="00352B28" w:rsidRPr="00405D50" w:rsidRDefault="00352B28" w:rsidP="00CB30E9">
      <w:pPr>
        <w:pStyle w:val="aa"/>
        <w:widowControl w:val="0"/>
        <w:numPr>
          <w:ilvl w:val="0"/>
          <w:numId w:val="9"/>
        </w:numPr>
        <w:autoSpaceDE w:val="0"/>
        <w:autoSpaceDN w:val="0"/>
        <w:adjustRightInd w:val="0"/>
        <w:spacing w:after="0" w:line="240" w:lineRule="auto"/>
        <w:ind w:left="709" w:right="142"/>
        <w:jc w:val="both"/>
        <w:rPr>
          <w:rFonts w:ascii="Times New Roman" w:hAnsi="Times New Roman"/>
          <w:i/>
          <w:sz w:val="24"/>
          <w:szCs w:val="24"/>
          <w:lang w:val="kk-KZ"/>
        </w:rPr>
      </w:pPr>
      <w:r w:rsidRPr="00405D50">
        <w:rPr>
          <w:rFonts w:ascii="Times New Roman" w:hAnsi="Times New Roman"/>
          <w:sz w:val="24"/>
          <w:szCs w:val="24"/>
          <w:lang w:val="kk-KZ"/>
        </w:rPr>
        <w:t>Кесиптик ой жүгүртүүнүн негизинде өзүн-өзү өнүктүрүү боюнча милдеттерди коюу;</w:t>
      </w:r>
    </w:p>
    <w:p w:rsidR="00D56B11" w:rsidRPr="00E67E7C" w:rsidRDefault="00352B28" w:rsidP="00CB30E9">
      <w:pPr>
        <w:pStyle w:val="aa"/>
        <w:numPr>
          <w:ilvl w:val="0"/>
          <w:numId w:val="9"/>
        </w:numPr>
        <w:spacing w:after="0" w:line="276" w:lineRule="auto"/>
        <w:ind w:left="709"/>
        <w:jc w:val="both"/>
        <w:rPr>
          <w:rFonts w:ascii="Times New Roman" w:hAnsi="Times New Roman" w:cs="Times New Roman"/>
          <w:sz w:val="24"/>
          <w:szCs w:val="24"/>
          <w:lang w:val="ky-KG"/>
        </w:rPr>
      </w:pPr>
      <w:r w:rsidRPr="00405D50">
        <w:rPr>
          <w:rFonts w:ascii="Times New Roman" w:hAnsi="Times New Roman"/>
          <w:sz w:val="24"/>
          <w:szCs w:val="24"/>
          <w:lang w:val="kk-KZ"/>
        </w:rPr>
        <w:t>Кесиптик өзүн-өзү өнүктүрүүнү жана личносттук өсүштү ишке ашыруу, мындан аркы билим берүү траекториясын жана кесиптик өсүштү долбоорлоо.</w:t>
      </w:r>
    </w:p>
    <w:p w:rsidR="00D56B11" w:rsidRPr="00E67E7C" w:rsidRDefault="00D56B11" w:rsidP="00742CE2">
      <w:pPr>
        <w:spacing w:after="0" w:line="276" w:lineRule="auto"/>
        <w:rPr>
          <w:rFonts w:ascii="Times New Roman" w:hAnsi="Times New Roman" w:cs="Times New Roman"/>
          <w:b/>
          <w:sz w:val="24"/>
          <w:szCs w:val="24"/>
          <w:lang w:val="ky-KG"/>
        </w:rPr>
      </w:pPr>
    </w:p>
    <w:p w:rsidR="009F0ACF" w:rsidRPr="00E67E7C" w:rsidRDefault="00D56B11"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7</w:t>
      </w:r>
      <w:r w:rsidR="009F0ACF" w:rsidRPr="00E67E7C">
        <w:rPr>
          <w:rFonts w:ascii="Times New Roman" w:hAnsi="Times New Roman" w:cs="Times New Roman"/>
          <w:b/>
          <w:sz w:val="24"/>
          <w:szCs w:val="24"/>
          <w:lang w:val="ky-KG"/>
        </w:rPr>
        <w:t>. Абитуриенттерге коюлуучу талаптар</w:t>
      </w:r>
    </w:p>
    <w:p w:rsidR="005559AB" w:rsidRPr="00E67E7C" w:rsidRDefault="00D56B11" w:rsidP="00352B28">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7</w:t>
      </w:r>
      <w:r w:rsidR="002015C5" w:rsidRPr="00E67E7C">
        <w:rPr>
          <w:rFonts w:ascii="Times New Roman" w:hAnsi="Times New Roman" w:cs="Times New Roman"/>
          <w:sz w:val="24"/>
          <w:szCs w:val="24"/>
          <w:lang w:val="ky-KG"/>
        </w:rPr>
        <w:t>.1. Бакалавр академиялык даражасына ээ болуу үчүн жогорку кесиптик билим алууга талапкер болгон абитуриенттин билим деңгээли – жалпы орто билим же кесиптик орто (же жогорку кесиптик) билим</w:t>
      </w:r>
      <w:r w:rsidR="00352B28">
        <w:rPr>
          <w:rFonts w:ascii="Times New Roman" w:hAnsi="Times New Roman" w:cs="Times New Roman"/>
          <w:sz w:val="24"/>
          <w:szCs w:val="24"/>
          <w:lang w:val="ky-KG"/>
        </w:rPr>
        <w:t>.</w:t>
      </w:r>
    </w:p>
    <w:p w:rsidR="009F0ACF" w:rsidRPr="00E67E7C" w:rsidRDefault="00D56B11" w:rsidP="00352B28">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7</w:t>
      </w:r>
      <w:r w:rsidR="005559AB" w:rsidRPr="00E67E7C">
        <w:rPr>
          <w:rFonts w:ascii="Times New Roman" w:hAnsi="Times New Roman" w:cs="Times New Roman"/>
          <w:sz w:val="24"/>
          <w:szCs w:val="24"/>
          <w:lang w:val="ky-KG"/>
        </w:rPr>
        <w:t xml:space="preserve">.2. Абитуриенттин жалпы орто билими же кесиптик орто билими (жогорку кесиптик билими) жөнүндө мамлекеттик үлгүдөгү документи болушу керек. </w:t>
      </w:r>
    </w:p>
    <w:p w:rsidR="00352B28" w:rsidRDefault="00352B28" w:rsidP="00742CE2">
      <w:pPr>
        <w:spacing w:after="0" w:line="276" w:lineRule="auto"/>
        <w:jc w:val="center"/>
        <w:rPr>
          <w:rFonts w:ascii="Times New Roman" w:hAnsi="Times New Roman" w:cs="Times New Roman"/>
          <w:b/>
          <w:sz w:val="24"/>
          <w:szCs w:val="24"/>
          <w:lang w:val="ky-KG"/>
        </w:rPr>
      </w:pPr>
    </w:p>
    <w:p w:rsidR="00A54341" w:rsidRPr="00E67E7C" w:rsidRDefault="003367CF"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8. НББПнын кадрдык камсыздалышы</w:t>
      </w:r>
    </w:p>
    <w:p w:rsidR="00F76A53" w:rsidRDefault="00037EBC" w:rsidP="00F76A53">
      <w:pPr>
        <w:spacing w:after="0" w:line="276" w:lineRule="auto"/>
        <w:ind w:firstLine="708"/>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Бакалавриаттын НББПсын ишке ашыруу окута турган дисциплинанын профилине ылайык базалык билими бар, тиешелүү кесиптик сферадагы тажрыйбага же илимий даражага ээ</w:t>
      </w:r>
      <w:r w:rsidR="00352B28">
        <w:rPr>
          <w:rFonts w:ascii="Times New Roman" w:hAnsi="Times New Roman" w:cs="Times New Roman"/>
          <w:sz w:val="24"/>
          <w:szCs w:val="24"/>
          <w:lang w:val="ky-KG"/>
        </w:rPr>
        <w:t>,</w:t>
      </w:r>
      <w:r w:rsidRPr="00E67E7C">
        <w:rPr>
          <w:rFonts w:ascii="Times New Roman" w:hAnsi="Times New Roman" w:cs="Times New Roman"/>
          <w:sz w:val="24"/>
          <w:szCs w:val="24"/>
          <w:lang w:val="ky-KG"/>
        </w:rPr>
        <w:t xml:space="preserve"> илимий же илимий-методикалык ишмердүүлүк менен системалуу алектенген илимий кадрлар менен камсыздалышы керек.</w:t>
      </w:r>
      <w:r w:rsidR="000A11B7" w:rsidRPr="00E67E7C">
        <w:rPr>
          <w:rFonts w:ascii="Times New Roman" w:hAnsi="Times New Roman" w:cs="Times New Roman"/>
          <w:sz w:val="24"/>
          <w:szCs w:val="24"/>
          <w:lang w:val="ky-KG"/>
        </w:rPr>
        <w:t xml:space="preserve"> Кесиптик циклдеги окутуучулар эреже катары магистр, илимдин кандидаты, доктору илимий даражасына жана тиешелүү кесиптик сферадагы иш тажрыйбасына ээ болушу керек. Илимдин кандидаты же доктору даражасына ээ окутуучулардын саны окуу процессин камсыз кылып турган окутуучулардын жалпы санынын</w:t>
      </w:r>
      <w:r w:rsidR="00557A65">
        <w:rPr>
          <w:rFonts w:ascii="Times New Roman" w:hAnsi="Times New Roman" w:cs="Times New Roman"/>
          <w:sz w:val="24"/>
          <w:szCs w:val="24"/>
          <w:lang w:val="ky-KG"/>
        </w:rPr>
        <w:t xml:space="preserve"> 35 пайызынан аз болбошу керек.</w:t>
      </w:r>
    </w:p>
    <w:p w:rsidR="00F76A53" w:rsidRDefault="00F76A53" w:rsidP="00F76A53">
      <w:pPr>
        <w:spacing w:after="0" w:line="276" w:lineRule="auto"/>
        <w:ind w:firstLine="708"/>
        <w:jc w:val="both"/>
        <w:rPr>
          <w:rFonts w:ascii="Times New Roman" w:hAnsi="Times New Roman" w:cs="Times New Roman"/>
          <w:sz w:val="24"/>
          <w:szCs w:val="24"/>
          <w:lang w:val="ky-KG"/>
        </w:rPr>
      </w:pPr>
    </w:p>
    <w:p w:rsidR="003367CF" w:rsidRPr="00E67E7C" w:rsidRDefault="00AC34F0" w:rsidP="00F76A53">
      <w:pPr>
        <w:spacing w:after="0" w:line="276" w:lineRule="auto"/>
        <w:ind w:firstLine="708"/>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9.  НББПны</w:t>
      </w:r>
      <w:r w:rsidR="005D3440" w:rsidRPr="00E67E7C">
        <w:rPr>
          <w:rFonts w:ascii="Times New Roman" w:hAnsi="Times New Roman" w:cs="Times New Roman"/>
          <w:b/>
          <w:sz w:val="24"/>
          <w:szCs w:val="24"/>
          <w:lang w:val="ky-KG"/>
        </w:rPr>
        <w:t>н окуу-методикалык жана маалыматтык камсыздалышы</w:t>
      </w:r>
    </w:p>
    <w:p w:rsidR="00BE488D" w:rsidRPr="00E67E7C" w:rsidRDefault="00BE488D" w:rsidP="00352B28">
      <w:pPr>
        <w:spacing w:after="0" w:line="276" w:lineRule="auto"/>
        <w:ind w:firstLine="708"/>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Негизги билим берүү программасы бардык окуу модулдары боюнча окуу-методикалык документациялар жана материалдар менен камсыздалышы керек. </w:t>
      </w:r>
      <w:r w:rsidR="00762D1A" w:rsidRPr="00E67E7C">
        <w:rPr>
          <w:rFonts w:ascii="Times New Roman" w:hAnsi="Times New Roman" w:cs="Times New Roman"/>
          <w:sz w:val="24"/>
          <w:szCs w:val="24"/>
          <w:lang w:val="ky-KG"/>
        </w:rPr>
        <w:t>Негизги билим берүү программасын ишке ашы</w:t>
      </w:r>
      <w:r w:rsidR="00E75507" w:rsidRPr="00E67E7C">
        <w:rPr>
          <w:rFonts w:ascii="Times New Roman" w:hAnsi="Times New Roman" w:cs="Times New Roman"/>
          <w:sz w:val="24"/>
          <w:szCs w:val="24"/>
          <w:lang w:val="ky-KG"/>
        </w:rPr>
        <w:t xml:space="preserve">рууда андагы модулдардын </w:t>
      </w:r>
      <w:r w:rsidR="00762D1A" w:rsidRPr="00E67E7C">
        <w:rPr>
          <w:rFonts w:ascii="Times New Roman" w:hAnsi="Times New Roman" w:cs="Times New Roman"/>
          <w:sz w:val="24"/>
          <w:szCs w:val="24"/>
          <w:lang w:val="ky-KG"/>
        </w:rPr>
        <w:t>то</w:t>
      </w:r>
      <w:r w:rsidR="00E75507" w:rsidRPr="00E67E7C">
        <w:rPr>
          <w:rFonts w:ascii="Times New Roman" w:hAnsi="Times New Roman" w:cs="Times New Roman"/>
          <w:sz w:val="24"/>
          <w:szCs w:val="24"/>
          <w:lang w:val="ky-KG"/>
        </w:rPr>
        <w:t>лук тизмеси боюнча түзүлгөн биб</w:t>
      </w:r>
      <w:r w:rsidR="00762D1A" w:rsidRPr="00E67E7C">
        <w:rPr>
          <w:rFonts w:ascii="Times New Roman" w:hAnsi="Times New Roman" w:cs="Times New Roman"/>
          <w:sz w:val="24"/>
          <w:szCs w:val="24"/>
          <w:lang w:val="ky-KG"/>
        </w:rPr>
        <w:t xml:space="preserve">лиотекалык фонддордун жана маалыматтар базасынын ар бир студентке жеткиликтүүлүгүн камсыз кылышы керек. </w:t>
      </w:r>
      <w:r w:rsidR="00E75507" w:rsidRPr="00E67E7C">
        <w:rPr>
          <w:rFonts w:ascii="Times New Roman" w:hAnsi="Times New Roman" w:cs="Times New Roman"/>
          <w:sz w:val="24"/>
          <w:szCs w:val="24"/>
          <w:lang w:val="ky-KG"/>
        </w:rPr>
        <w:t xml:space="preserve">Үйрөнүүчүлөр өз алдынча даярдануу учурунда электрондук окутуу платформаларына жана </w:t>
      </w:r>
      <w:r w:rsidR="009F4EC3" w:rsidRPr="00E67E7C">
        <w:rPr>
          <w:rFonts w:ascii="Times New Roman" w:hAnsi="Times New Roman" w:cs="Times New Roman"/>
          <w:sz w:val="24"/>
          <w:szCs w:val="24"/>
          <w:lang w:val="ky-KG"/>
        </w:rPr>
        <w:t>интернет түйүнүнө жеткиликтүүлүк менен камсыздалууга тийиш.</w:t>
      </w:r>
      <w:r w:rsidR="00821F26" w:rsidRPr="00E67E7C">
        <w:rPr>
          <w:rFonts w:ascii="Times New Roman" w:hAnsi="Times New Roman" w:cs="Times New Roman"/>
          <w:sz w:val="24"/>
          <w:szCs w:val="24"/>
          <w:lang w:val="ky-KG"/>
        </w:rPr>
        <w:t xml:space="preserve">Бибилиотекалык фонд бардык циклдердин базалык бөлүгүндөгү дисциплиналар боюнча негизги адабияттардын акыркы он жылда чыккан басма жана электрондук басылмалары менен комплектелиши керек. </w:t>
      </w:r>
      <w:r w:rsidR="003B59CE" w:rsidRPr="00E67E7C">
        <w:rPr>
          <w:rFonts w:ascii="Times New Roman" w:hAnsi="Times New Roman" w:cs="Times New Roman"/>
          <w:sz w:val="24"/>
          <w:szCs w:val="24"/>
          <w:lang w:val="ky-KG"/>
        </w:rPr>
        <w:t>Кошумча</w:t>
      </w:r>
      <w:r w:rsidR="002A362A" w:rsidRPr="00E67E7C">
        <w:rPr>
          <w:rFonts w:ascii="Times New Roman" w:hAnsi="Times New Roman" w:cs="Times New Roman"/>
          <w:sz w:val="24"/>
          <w:szCs w:val="24"/>
          <w:lang w:val="ky-KG"/>
        </w:rPr>
        <w:t xml:space="preserve"> адабияттардын фонду расмий биб</w:t>
      </w:r>
      <w:r w:rsidR="003B59CE" w:rsidRPr="00E67E7C">
        <w:rPr>
          <w:rFonts w:ascii="Times New Roman" w:hAnsi="Times New Roman" w:cs="Times New Roman"/>
          <w:sz w:val="24"/>
          <w:szCs w:val="24"/>
          <w:lang w:val="ky-KG"/>
        </w:rPr>
        <w:t xml:space="preserve">лиографиялык сурап </w:t>
      </w:r>
      <w:r w:rsidR="00033D96">
        <w:rPr>
          <w:rFonts w:ascii="Times New Roman" w:hAnsi="Times New Roman" w:cs="Times New Roman"/>
          <w:sz w:val="24"/>
          <w:szCs w:val="24"/>
          <w:lang w:val="ky-KG"/>
        </w:rPr>
        <w:t>–</w:t>
      </w:r>
      <w:r w:rsidR="003B59CE" w:rsidRPr="00E67E7C">
        <w:rPr>
          <w:rFonts w:ascii="Times New Roman" w:hAnsi="Times New Roman" w:cs="Times New Roman"/>
          <w:sz w:val="24"/>
          <w:szCs w:val="24"/>
          <w:lang w:val="ky-KG"/>
        </w:rPr>
        <w:t xml:space="preserve">билме, адистешкен мезгилдүү басылмаларды камтууга тийиш. </w:t>
      </w:r>
    </w:p>
    <w:p w:rsidR="00F32B9A" w:rsidRDefault="00F32B9A" w:rsidP="00742CE2">
      <w:pPr>
        <w:spacing w:after="0" w:line="276" w:lineRule="auto"/>
        <w:rPr>
          <w:rFonts w:ascii="Times New Roman" w:hAnsi="Times New Roman" w:cs="Times New Roman"/>
          <w:b/>
          <w:sz w:val="24"/>
          <w:szCs w:val="24"/>
          <w:lang w:val="ky-KG"/>
        </w:rPr>
      </w:pPr>
    </w:p>
    <w:p w:rsidR="00682F15" w:rsidRPr="00E67E7C" w:rsidRDefault="00682F15"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10. НББПнын материалдык-техникалык жактан камсыздалышы</w:t>
      </w:r>
    </w:p>
    <w:p w:rsidR="00781DB5" w:rsidRPr="00E67E7C" w:rsidRDefault="00682F15" w:rsidP="00F76A53">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b/>
          <w:sz w:val="24"/>
          <w:szCs w:val="24"/>
          <w:lang w:val="ky-KG"/>
        </w:rPr>
        <w:tab/>
      </w:r>
      <w:r w:rsidRPr="00E67E7C">
        <w:rPr>
          <w:rFonts w:ascii="Times New Roman" w:hAnsi="Times New Roman" w:cs="Times New Roman"/>
          <w:sz w:val="24"/>
          <w:szCs w:val="24"/>
          <w:lang w:val="ky-KG"/>
        </w:rPr>
        <w:t xml:space="preserve">Бакалаврларды даярдоочу негизги билим берүү программаларын ишке ашыруучу жогорку окуу жайы дисциплиналык жана дисциплиналар аралык даярдыктын бардык түрлөрүн, үйрөнүүчүлөрдүн ЖОЖдун окуу планында каралган лабораториялык, практикалык жана илимий-изилдөөчүлүк иштерин өткөрүүнү камсыз кыла турган жана учурдагы санитардык, өрткө каршы эрежелерге, нормаларга </w:t>
      </w:r>
      <w:r w:rsidR="001236C3" w:rsidRPr="00E67E7C">
        <w:rPr>
          <w:rFonts w:ascii="Times New Roman" w:hAnsi="Times New Roman" w:cs="Times New Roman"/>
          <w:sz w:val="24"/>
          <w:szCs w:val="24"/>
          <w:lang w:val="ky-KG"/>
        </w:rPr>
        <w:t>ылайыктуу материалдык-те</w:t>
      </w:r>
      <w:r w:rsidR="0012093D" w:rsidRPr="00E67E7C">
        <w:rPr>
          <w:rFonts w:ascii="Times New Roman" w:hAnsi="Times New Roman" w:cs="Times New Roman"/>
          <w:sz w:val="24"/>
          <w:szCs w:val="24"/>
          <w:lang w:val="ky-KG"/>
        </w:rPr>
        <w:t>хникалык базага ээ болуш керек.Бакалаврдык программаны ишке ашыруу үчүн зарыл болгон материалдык-техникалык камсыздоо төмөнкүлөр</w:t>
      </w:r>
      <w:r w:rsidR="00781DB5" w:rsidRPr="00E67E7C">
        <w:rPr>
          <w:rFonts w:ascii="Times New Roman" w:hAnsi="Times New Roman" w:cs="Times New Roman"/>
          <w:sz w:val="24"/>
          <w:szCs w:val="24"/>
          <w:lang w:val="ky-KG"/>
        </w:rPr>
        <w:t xml:space="preserve">дү камтыйт: </w:t>
      </w:r>
    </w:p>
    <w:p w:rsidR="00682F15" w:rsidRPr="00E67E7C" w:rsidRDefault="00781DB5" w:rsidP="00CB30E9">
      <w:pPr>
        <w:pStyle w:val="aa"/>
        <w:numPr>
          <w:ilvl w:val="0"/>
          <w:numId w:val="2"/>
        </w:num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Мультимедиалык демонстрациялоочу комплекстер менен жабдылган </w:t>
      </w:r>
      <w:r w:rsidR="00BF6E09" w:rsidRPr="00E67E7C">
        <w:rPr>
          <w:rFonts w:ascii="Times New Roman" w:hAnsi="Times New Roman" w:cs="Times New Roman"/>
          <w:sz w:val="24"/>
          <w:szCs w:val="24"/>
          <w:lang w:val="ky-KG"/>
        </w:rPr>
        <w:t>окуу аудиториялары</w:t>
      </w:r>
    </w:p>
    <w:p w:rsidR="00BF6E09" w:rsidRPr="00E67E7C" w:rsidRDefault="00BF6E09" w:rsidP="00CB30E9">
      <w:pPr>
        <w:pStyle w:val="aa"/>
        <w:numPr>
          <w:ilvl w:val="0"/>
          <w:numId w:val="2"/>
        </w:num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Интернетке чыгуу мүмкүнчүлүгү бар компьютердик класстар</w:t>
      </w:r>
    </w:p>
    <w:p w:rsidR="00BF6E09" w:rsidRPr="00E67E7C" w:rsidRDefault="00BF6E09" w:rsidP="00CB30E9">
      <w:pPr>
        <w:pStyle w:val="aa"/>
        <w:numPr>
          <w:ilvl w:val="0"/>
          <w:numId w:val="2"/>
        </w:num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Профилге ылайык атайын жабдылган кабинеттер</w:t>
      </w:r>
    </w:p>
    <w:p w:rsidR="00BF6E09" w:rsidRPr="00E67E7C" w:rsidRDefault="00BF6E09" w:rsidP="00CB30E9">
      <w:pPr>
        <w:pStyle w:val="aa"/>
        <w:numPr>
          <w:ilvl w:val="0"/>
          <w:numId w:val="2"/>
        </w:num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Окуу-методикалык кабинеттер</w:t>
      </w:r>
    </w:p>
    <w:p w:rsidR="00BF6E09" w:rsidRPr="00E67E7C" w:rsidRDefault="00BF6E09" w:rsidP="00CB30E9">
      <w:pPr>
        <w:pStyle w:val="aa"/>
        <w:numPr>
          <w:ilvl w:val="0"/>
          <w:numId w:val="2"/>
        </w:num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Спорт залдар жана спорттук жабдыктар, сабактар үчүн атайын жабдылган аудиториялар</w:t>
      </w:r>
    </w:p>
    <w:p w:rsidR="00446A1E" w:rsidRPr="00E67E7C" w:rsidRDefault="00446A1E" w:rsidP="00742CE2">
      <w:pPr>
        <w:spacing w:after="0" w:line="276" w:lineRule="auto"/>
        <w:ind w:left="360"/>
        <w:rPr>
          <w:rFonts w:ascii="Times New Roman" w:hAnsi="Times New Roman" w:cs="Times New Roman"/>
          <w:b/>
          <w:sz w:val="24"/>
          <w:szCs w:val="24"/>
          <w:lang w:val="kk-KZ"/>
        </w:rPr>
      </w:pPr>
    </w:p>
    <w:p w:rsidR="00446A1E" w:rsidRDefault="00446A1E" w:rsidP="00742CE2">
      <w:pPr>
        <w:spacing w:after="0" w:line="276" w:lineRule="auto"/>
        <w:ind w:left="360"/>
        <w:rPr>
          <w:rFonts w:ascii="Times New Roman" w:hAnsi="Times New Roman" w:cs="Times New Roman"/>
          <w:b/>
          <w:sz w:val="24"/>
          <w:szCs w:val="24"/>
          <w:lang w:val="kk-KZ"/>
        </w:rPr>
      </w:pPr>
      <w:r w:rsidRPr="00E67E7C">
        <w:rPr>
          <w:rFonts w:ascii="Times New Roman" w:hAnsi="Times New Roman" w:cs="Times New Roman"/>
          <w:b/>
          <w:sz w:val="24"/>
          <w:szCs w:val="24"/>
          <w:lang w:val="kk-KZ"/>
        </w:rPr>
        <w:t xml:space="preserve">                            Лабораториялык-техникалык база</w:t>
      </w:r>
    </w:p>
    <w:p w:rsidR="00F32B9A" w:rsidRPr="00E67E7C" w:rsidRDefault="00F32B9A" w:rsidP="00742CE2">
      <w:pPr>
        <w:spacing w:after="0" w:line="276" w:lineRule="auto"/>
        <w:ind w:left="360"/>
        <w:rPr>
          <w:rFonts w:ascii="Times New Roman" w:hAnsi="Times New Roman" w:cs="Times New Roman"/>
          <w:b/>
          <w:sz w:val="24"/>
          <w:szCs w:val="24"/>
          <w:lang w:val="kk-KZ"/>
        </w:rPr>
      </w:pPr>
    </w:p>
    <w:tbl>
      <w:tblPr>
        <w:tblW w:w="9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0"/>
        <w:gridCol w:w="4820"/>
        <w:gridCol w:w="1305"/>
      </w:tblGrid>
      <w:tr w:rsidR="00446A1E" w:rsidRPr="00E67E7C" w:rsidTr="00C85CB0">
        <w:tc>
          <w:tcPr>
            <w:tcW w:w="3510" w:type="dxa"/>
          </w:tcPr>
          <w:p w:rsidR="00446A1E" w:rsidRPr="00E67E7C" w:rsidRDefault="00446A1E" w:rsidP="00742CE2">
            <w:pPr>
              <w:spacing w:after="0" w:line="276" w:lineRule="auto"/>
              <w:rPr>
                <w:rFonts w:ascii="Times New Roman" w:hAnsi="Times New Roman" w:cs="Times New Roman"/>
                <w:b/>
                <w:sz w:val="24"/>
                <w:szCs w:val="24"/>
                <w:lang w:val="kk-KZ"/>
              </w:rPr>
            </w:pPr>
            <w:r w:rsidRPr="00E67E7C">
              <w:rPr>
                <w:rFonts w:ascii="Times New Roman" w:hAnsi="Times New Roman" w:cs="Times New Roman"/>
                <w:b/>
                <w:sz w:val="24"/>
                <w:szCs w:val="24"/>
                <w:lang w:val="kk-KZ"/>
              </w:rPr>
              <w:t>Техникалык изилдөөчүлүк  ж.б. лабораториялар /база</w:t>
            </w:r>
          </w:p>
        </w:tc>
        <w:tc>
          <w:tcPr>
            <w:tcW w:w="4820" w:type="dxa"/>
          </w:tcPr>
          <w:p w:rsidR="00446A1E" w:rsidRPr="00E67E7C" w:rsidRDefault="00446A1E" w:rsidP="00742CE2">
            <w:pPr>
              <w:spacing w:after="0" w:line="276" w:lineRule="auto"/>
              <w:rPr>
                <w:rFonts w:ascii="Times New Roman" w:hAnsi="Times New Roman" w:cs="Times New Roman"/>
                <w:b/>
                <w:sz w:val="24"/>
                <w:szCs w:val="24"/>
                <w:lang w:val="kk-KZ"/>
              </w:rPr>
            </w:pPr>
            <w:r w:rsidRPr="00E67E7C">
              <w:rPr>
                <w:rFonts w:ascii="Times New Roman" w:hAnsi="Times New Roman" w:cs="Times New Roman"/>
                <w:b/>
                <w:sz w:val="24"/>
                <w:szCs w:val="24"/>
                <w:lang w:val="kk-KZ"/>
              </w:rPr>
              <w:t>Ушул техникалык изилдөөчүлүк жана башка лабораториялык база колдонулган дисциплиналардын аталышы</w:t>
            </w:r>
          </w:p>
        </w:tc>
        <w:tc>
          <w:tcPr>
            <w:tcW w:w="1305" w:type="dxa"/>
          </w:tcPr>
          <w:p w:rsidR="00446A1E" w:rsidRPr="00E67E7C" w:rsidRDefault="00446A1E" w:rsidP="00742CE2">
            <w:pPr>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k-KZ"/>
              </w:rPr>
              <w:t>Жайгашкан жери/ аудиториянын №</w:t>
            </w:r>
          </w:p>
        </w:tc>
      </w:tr>
      <w:tr w:rsidR="00446A1E" w:rsidRPr="00E67E7C" w:rsidTr="00C85CB0">
        <w:tc>
          <w:tcPr>
            <w:tcW w:w="351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Окуу каанасы. </w:t>
            </w:r>
          </w:p>
        </w:tc>
        <w:tc>
          <w:tcPr>
            <w:tcW w:w="4820"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Педагогика, психология, экология, кыргыз адабияты, философия</w:t>
            </w:r>
          </w:p>
        </w:tc>
        <w:tc>
          <w:tcPr>
            <w:tcW w:w="1305" w:type="dxa"/>
          </w:tcPr>
          <w:p w:rsidR="00446A1E" w:rsidRPr="00E67E7C" w:rsidRDefault="00446A1E"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300</w:t>
            </w:r>
          </w:p>
        </w:tc>
      </w:tr>
      <w:tr w:rsidR="00446A1E" w:rsidRPr="00E67E7C" w:rsidTr="00C85CB0">
        <w:tc>
          <w:tcPr>
            <w:tcW w:w="351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Илим изилдөө борбору</w:t>
            </w:r>
          </w:p>
        </w:tc>
        <w:tc>
          <w:tcPr>
            <w:tcW w:w="482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Кыргыз тилиндеги талдоонун үлгүлөрү, курак анатомиясы жана физиологиясы, өмүрдүн коопсуздугу</w:t>
            </w:r>
          </w:p>
        </w:tc>
        <w:tc>
          <w:tcPr>
            <w:tcW w:w="1305" w:type="dxa"/>
          </w:tcPr>
          <w:p w:rsidR="00446A1E" w:rsidRPr="00E67E7C" w:rsidRDefault="00446A1E"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302</w:t>
            </w:r>
          </w:p>
        </w:tc>
      </w:tr>
      <w:tr w:rsidR="00446A1E" w:rsidRPr="00E67E7C" w:rsidTr="00C85CB0">
        <w:tc>
          <w:tcPr>
            <w:tcW w:w="3510" w:type="dxa"/>
          </w:tcPr>
          <w:p w:rsidR="00446A1E"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Лекциялык залдар</w:t>
            </w:r>
          </w:p>
          <w:p w:rsidR="00921AEA" w:rsidRPr="00E67E7C" w:rsidRDefault="00921AEA" w:rsidP="00742CE2">
            <w:pPr>
              <w:spacing w:after="0" w:line="276" w:lineRule="auto"/>
              <w:rPr>
                <w:rFonts w:ascii="Times New Roman" w:hAnsi="Times New Roman" w:cs="Times New Roman"/>
                <w:sz w:val="24"/>
                <w:szCs w:val="24"/>
                <w:lang w:val="kk-KZ"/>
              </w:rPr>
            </w:pPr>
            <w:r>
              <w:rPr>
                <w:rFonts w:ascii="Times New Roman" w:hAnsi="Times New Roman" w:cs="Times New Roman"/>
                <w:sz w:val="24"/>
                <w:szCs w:val="24"/>
                <w:lang w:val="kk-KZ"/>
              </w:rPr>
              <w:t>1 проектор</w:t>
            </w:r>
          </w:p>
        </w:tc>
        <w:tc>
          <w:tcPr>
            <w:tcW w:w="482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Лекциялык сааттар камтылган дисциплиналар  (1семестрде 16-18 дисциплина)</w:t>
            </w:r>
          </w:p>
        </w:tc>
        <w:tc>
          <w:tcPr>
            <w:tcW w:w="1305" w:type="dxa"/>
          </w:tcPr>
          <w:p w:rsidR="00446A1E" w:rsidRPr="00E67E7C" w:rsidRDefault="00446A1E"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303, 307, 308, 309</w:t>
            </w:r>
          </w:p>
        </w:tc>
      </w:tr>
      <w:tr w:rsidR="00446A1E" w:rsidRPr="00E67E7C" w:rsidTr="00C85CB0">
        <w:tc>
          <w:tcPr>
            <w:tcW w:w="351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Педпрактика боюнча каана</w:t>
            </w:r>
          </w:p>
        </w:tc>
        <w:tc>
          <w:tcPr>
            <w:tcW w:w="482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Кыргыз адабиятынын практикуму, КАОМ, КТОМ</w:t>
            </w:r>
          </w:p>
        </w:tc>
        <w:tc>
          <w:tcPr>
            <w:tcW w:w="1305" w:type="dxa"/>
          </w:tcPr>
          <w:p w:rsidR="00446A1E" w:rsidRPr="00E67E7C" w:rsidRDefault="00446A1E"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304</w:t>
            </w:r>
          </w:p>
        </w:tc>
      </w:tr>
      <w:tr w:rsidR="00446A1E" w:rsidRPr="00E67E7C" w:rsidTr="00C85CB0">
        <w:tc>
          <w:tcPr>
            <w:tcW w:w="351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Инновациялык лаборатория жана көп тилдүү  билим берүү боюнча ресурстук   борбору:</w:t>
            </w:r>
          </w:p>
          <w:p w:rsidR="00446A1E" w:rsidRPr="00E67E7C" w:rsidRDefault="00921AEA" w:rsidP="00742CE2">
            <w:pPr>
              <w:spacing w:after="0" w:line="276" w:lineRule="auto"/>
              <w:rPr>
                <w:rFonts w:ascii="Times New Roman" w:hAnsi="Times New Roman" w:cs="Times New Roman"/>
                <w:sz w:val="24"/>
                <w:szCs w:val="24"/>
                <w:lang w:val="kk-KZ"/>
              </w:rPr>
            </w:pPr>
            <w:r>
              <w:rPr>
                <w:rFonts w:ascii="Times New Roman" w:hAnsi="Times New Roman" w:cs="Times New Roman"/>
                <w:sz w:val="24"/>
                <w:szCs w:val="24"/>
                <w:lang w:val="kk-KZ"/>
              </w:rPr>
              <w:t>1</w:t>
            </w:r>
            <w:r w:rsidR="00446A1E" w:rsidRPr="00E67E7C">
              <w:rPr>
                <w:rFonts w:ascii="Times New Roman" w:hAnsi="Times New Roman" w:cs="Times New Roman"/>
                <w:sz w:val="24"/>
                <w:szCs w:val="24"/>
                <w:lang w:val="kk-KZ"/>
              </w:rPr>
              <w:t xml:space="preserve"> интерактивдүү доска, 1 проектор, 2 компьютер жана 1 принтер бар</w:t>
            </w:r>
          </w:p>
        </w:tc>
        <w:tc>
          <w:tcPr>
            <w:tcW w:w="4820"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k-KZ"/>
              </w:rPr>
              <w:t xml:space="preserve"> Орус тили, англис тили, КТА боюнча предметтик билим бер</w:t>
            </w:r>
            <w:r w:rsidRPr="00E67E7C">
              <w:rPr>
                <w:rFonts w:ascii="Times New Roman" w:hAnsi="Times New Roman" w:cs="Times New Roman"/>
                <w:sz w:val="24"/>
                <w:szCs w:val="24"/>
                <w:lang w:val="ky-KG"/>
              </w:rPr>
              <w:t>үү стандарттары</w:t>
            </w:r>
          </w:p>
        </w:tc>
        <w:tc>
          <w:tcPr>
            <w:tcW w:w="1305" w:type="dxa"/>
          </w:tcPr>
          <w:p w:rsidR="00446A1E" w:rsidRPr="00E67E7C" w:rsidRDefault="00446A1E" w:rsidP="00742CE2">
            <w:pPr>
              <w:tabs>
                <w:tab w:val="left" w:pos="933"/>
              </w:tabs>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305</w:t>
            </w:r>
          </w:p>
        </w:tc>
      </w:tr>
      <w:tr w:rsidR="00446A1E" w:rsidRPr="00E67E7C" w:rsidTr="00C85CB0">
        <w:tc>
          <w:tcPr>
            <w:tcW w:w="351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Окутуунун жаңы технологиялары каанасы,  1 компьютер, 1 проектор,</w:t>
            </w:r>
          </w:p>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1 интерактивдүү доска</w:t>
            </w:r>
          </w:p>
        </w:tc>
        <w:tc>
          <w:tcPr>
            <w:tcW w:w="482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Кыргыз тилин окутуунун методикасы, кыргыз тилин жана адабиятын окутуунун жаңы технологиялары, педагогика</w:t>
            </w:r>
          </w:p>
        </w:tc>
        <w:tc>
          <w:tcPr>
            <w:tcW w:w="1305" w:type="dxa"/>
          </w:tcPr>
          <w:p w:rsidR="00446A1E" w:rsidRPr="00E67E7C" w:rsidRDefault="00446A1E"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306</w:t>
            </w:r>
          </w:p>
        </w:tc>
      </w:tr>
      <w:tr w:rsidR="00446A1E" w:rsidRPr="00E67E7C" w:rsidTr="00C85CB0">
        <w:tc>
          <w:tcPr>
            <w:tcW w:w="351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Жапан маданияты борбору.</w:t>
            </w:r>
          </w:p>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200дөн  ашуун илимий, илимий-популярдуу, көркөм адабияттар бар. </w:t>
            </w:r>
          </w:p>
        </w:tc>
        <w:tc>
          <w:tcPr>
            <w:tcW w:w="482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Чыгыш адабияты, маданияттар аралык коммуникациянын негиздери, кыргыз маданиятынын тарыхы</w:t>
            </w:r>
          </w:p>
        </w:tc>
        <w:tc>
          <w:tcPr>
            <w:tcW w:w="1305" w:type="dxa"/>
          </w:tcPr>
          <w:p w:rsidR="00446A1E" w:rsidRPr="00E67E7C" w:rsidRDefault="00446A1E"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310</w:t>
            </w:r>
          </w:p>
        </w:tc>
      </w:tr>
      <w:tr w:rsidR="00446A1E" w:rsidRPr="00E67E7C" w:rsidTr="00C85CB0">
        <w:tc>
          <w:tcPr>
            <w:tcW w:w="351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Окуу залы 30 орундуу, 5343 китеп, 12 басылма, 1 компьютер.</w:t>
            </w:r>
          </w:p>
        </w:tc>
        <w:tc>
          <w:tcPr>
            <w:tcW w:w="482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Адистикке тиешелүү дисциплиналар үчүн пайдаланылат.</w:t>
            </w:r>
          </w:p>
        </w:tc>
        <w:tc>
          <w:tcPr>
            <w:tcW w:w="1305" w:type="dxa"/>
          </w:tcPr>
          <w:p w:rsidR="00446A1E" w:rsidRPr="00E67E7C" w:rsidRDefault="00446A1E"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311</w:t>
            </w:r>
          </w:p>
        </w:tc>
      </w:tr>
      <w:tr w:rsidR="00446A1E" w:rsidRPr="00E67E7C" w:rsidTr="00C85CB0">
        <w:tc>
          <w:tcPr>
            <w:tcW w:w="351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Профессор Т.Аширбаев атындагы мамлекеттик тил борбору</w:t>
            </w:r>
          </w:p>
        </w:tc>
        <w:tc>
          <w:tcPr>
            <w:tcW w:w="4820"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тили, тил илимине киришүү, туура жазуу жана адабий редактирлөө, кыргыз фольклору</w:t>
            </w:r>
          </w:p>
        </w:tc>
        <w:tc>
          <w:tcPr>
            <w:tcW w:w="1305" w:type="dxa"/>
          </w:tcPr>
          <w:p w:rsidR="00446A1E" w:rsidRPr="00E67E7C" w:rsidRDefault="00446A1E"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108</w:t>
            </w:r>
          </w:p>
        </w:tc>
      </w:tr>
      <w:tr w:rsidR="00446A1E" w:rsidRPr="00E67E7C" w:rsidTr="00C85CB0">
        <w:tc>
          <w:tcPr>
            <w:tcW w:w="351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ОшМУнун мамлекеттик тил борбору,  1 компьютер, 1 проектор, 1 интерактивдүү доска, 1 принтер</w:t>
            </w:r>
          </w:p>
        </w:tc>
        <w:tc>
          <w:tcPr>
            <w:tcW w:w="482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Кыргыз тилинин практикуму, Азыркы кыргыз тили ( фонетика, морфология),</w:t>
            </w:r>
            <w:r w:rsidRPr="00E67E7C">
              <w:rPr>
                <w:rFonts w:ascii="Times New Roman" w:hAnsi="Times New Roman" w:cs="Times New Roman"/>
                <w:sz w:val="24"/>
                <w:szCs w:val="24"/>
                <w:lang w:val="ky-KG"/>
              </w:rPr>
              <w:t xml:space="preserve"> көркөм окуу, текст таануу</w:t>
            </w:r>
          </w:p>
        </w:tc>
        <w:tc>
          <w:tcPr>
            <w:tcW w:w="1305" w:type="dxa"/>
          </w:tcPr>
          <w:p w:rsidR="00446A1E" w:rsidRPr="00E67E7C" w:rsidRDefault="00446A1E"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109</w:t>
            </w:r>
          </w:p>
        </w:tc>
      </w:tr>
      <w:tr w:rsidR="00446A1E" w:rsidRPr="00E67E7C" w:rsidTr="00C85CB0">
        <w:tc>
          <w:tcPr>
            <w:tcW w:w="351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Айтматов таануу борбору</w:t>
            </w:r>
          </w:p>
          <w:p w:rsidR="00446A1E" w:rsidRPr="00E67E7C" w:rsidRDefault="00446A1E" w:rsidP="00742CE2">
            <w:pPr>
              <w:spacing w:after="0" w:line="276" w:lineRule="auto"/>
              <w:rPr>
                <w:rFonts w:ascii="Times New Roman" w:hAnsi="Times New Roman" w:cs="Times New Roman"/>
                <w:sz w:val="24"/>
                <w:szCs w:val="24"/>
                <w:lang w:val="kk-KZ"/>
              </w:rPr>
            </w:pPr>
          </w:p>
        </w:tc>
        <w:tc>
          <w:tcPr>
            <w:tcW w:w="482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Айтматов таануу, кыргыз  профессионал адабияты, адабият таанууга киришүү, жаңы кыргыз адабияты. </w:t>
            </w:r>
          </w:p>
        </w:tc>
        <w:tc>
          <w:tcPr>
            <w:tcW w:w="1305" w:type="dxa"/>
          </w:tcPr>
          <w:p w:rsidR="00446A1E" w:rsidRPr="00E67E7C" w:rsidRDefault="00446A1E"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110</w:t>
            </w:r>
          </w:p>
        </w:tc>
      </w:tr>
      <w:tr w:rsidR="00446A1E" w:rsidRPr="00E67E7C" w:rsidTr="00C85CB0">
        <w:tc>
          <w:tcPr>
            <w:tcW w:w="351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Окуу  каанасы. 1 компьютер бар, 1 принтер</w:t>
            </w:r>
          </w:p>
        </w:tc>
        <w:tc>
          <w:tcPr>
            <w:tcW w:w="482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Стилистика, кыргыз тили, пунктуация,  Ата мекен тарыхы</w:t>
            </w:r>
          </w:p>
        </w:tc>
        <w:tc>
          <w:tcPr>
            <w:tcW w:w="1305" w:type="dxa"/>
          </w:tcPr>
          <w:p w:rsidR="00446A1E" w:rsidRPr="00E67E7C" w:rsidRDefault="00446A1E"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113</w:t>
            </w:r>
          </w:p>
        </w:tc>
      </w:tr>
      <w:tr w:rsidR="00C85CB0" w:rsidRPr="00C85CB0" w:rsidTr="00C85CB0">
        <w:tc>
          <w:tcPr>
            <w:tcW w:w="3510" w:type="dxa"/>
          </w:tcPr>
          <w:p w:rsidR="00C85CB0" w:rsidRDefault="00C85CB0" w:rsidP="00742CE2">
            <w:pPr>
              <w:spacing w:after="0" w:line="276" w:lineRule="auto"/>
              <w:rPr>
                <w:rFonts w:ascii="Times New Roman" w:hAnsi="Times New Roman" w:cs="Times New Roman"/>
                <w:sz w:val="24"/>
                <w:szCs w:val="24"/>
                <w:lang w:val="kk-KZ"/>
              </w:rPr>
            </w:pPr>
            <w:r>
              <w:rPr>
                <w:rFonts w:ascii="Times New Roman" w:hAnsi="Times New Roman" w:cs="Times New Roman"/>
                <w:sz w:val="24"/>
                <w:szCs w:val="24"/>
                <w:lang w:val="kk-KZ"/>
              </w:rPr>
              <w:t>К. Исаков атындагы «Таберик» чыгармачылык борбору</w:t>
            </w:r>
          </w:p>
          <w:p w:rsidR="00921AEA" w:rsidRPr="00E67E7C" w:rsidRDefault="00921AEA" w:rsidP="00742CE2">
            <w:pPr>
              <w:spacing w:after="0" w:line="276" w:lineRule="auto"/>
              <w:rPr>
                <w:rFonts w:ascii="Times New Roman" w:hAnsi="Times New Roman" w:cs="Times New Roman"/>
                <w:sz w:val="24"/>
                <w:szCs w:val="24"/>
                <w:lang w:val="kk-KZ"/>
              </w:rPr>
            </w:pPr>
            <w:r>
              <w:rPr>
                <w:rFonts w:ascii="Times New Roman" w:hAnsi="Times New Roman" w:cs="Times New Roman"/>
                <w:sz w:val="24"/>
                <w:szCs w:val="24"/>
                <w:lang w:val="kk-KZ"/>
              </w:rPr>
              <w:t>1 интерактивдүү панель</w:t>
            </w:r>
          </w:p>
        </w:tc>
        <w:tc>
          <w:tcPr>
            <w:tcW w:w="4820" w:type="dxa"/>
          </w:tcPr>
          <w:p w:rsidR="00C85CB0" w:rsidRDefault="00C85CB0" w:rsidP="00C85CB0">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Адистикке тиешелүү дисциплиналар</w:t>
            </w:r>
            <w:r>
              <w:rPr>
                <w:rFonts w:ascii="Times New Roman" w:hAnsi="Times New Roman" w:cs="Times New Roman"/>
                <w:sz w:val="24"/>
                <w:szCs w:val="24"/>
                <w:lang w:val="kk-KZ"/>
              </w:rPr>
              <w:t xml:space="preserve">, </w:t>
            </w:r>
          </w:p>
          <w:p w:rsidR="00C85CB0" w:rsidRPr="00E67E7C" w:rsidRDefault="00C85CB0" w:rsidP="00C85CB0">
            <w:pPr>
              <w:spacing w:after="0" w:line="276"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тренингдер, семинарлар,талкуулар  </w:t>
            </w:r>
            <w:r>
              <w:rPr>
                <w:rFonts w:ascii="Times New Roman" w:hAnsi="Times New Roman" w:cs="Times New Roman"/>
                <w:sz w:val="24"/>
                <w:szCs w:val="24"/>
                <w:lang w:val="ky-KG"/>
              </w:rPr>
              <w:t>өтүлөт.</w:t>
            </w:r>
          </w:p>
        </w:tc>
        <w:tc>
          <w:tcPr>
            <w:tcW w:w="1305" w:type="dxa"/>
          </w:tcPr>
          <w:p w:rsidR="00C85CB0" w:rsidRPr="00E67E7C" w:rsidRDefault="00C85CB0" w:rsidP="00742CE2">
            <w:pPr>
              <w:spacing w:after="0"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203</w:t>
            </w:r>
          </w:p>
        </w:tc>
      </w:tr>
      <w:tr w:rsidR="00C85CB0" w:rsidRPr="00C85CB0" w:rsidTr="00C85CB0">
        <w:tc>
          <w:tcPr>
            <w:tcW w:w="3510" w:type="dxa"/>
          </w:tcPr>
          <w:p w:rsidR="00C85CB0" w:rsidRPr="00E67E7C" w:rsidRDefault="00C85CB0"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        «Кут ордо» </w:t>
            </w:r>
          </w:p>
        </w:tc>
        <w:tc>
          <w:tcPr>
            <w:tcW w:w="4820" w:type="dxa"/>
          </w:tcPr>
          <w:p w:rsidR="00C85CB0" w:rsidRPr="00E67E7C" w:rsidRDefault="00C85CB0"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y-KG"/>
              </w:rPr>
              <w:t>МАК, квалификациялык иштерди коргоо, жалпы тил илими, синтаксис, азыркы табият таануу концепциясы</w:t>
            </w:r>
          </w:p>
        </w:tc>
        <w:tc>
          <w:tcPr>
            <w:tcW w:w="1305" w:type="dxa"/>
          </w:tcPr>
          <w:p w:rsidR="00C85CB0" w:rsidRPr="00E67E7C" w:rsidRDefault="00C85CB0"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114</w:t>
            </w:r>
          </w:p>
        </w:tc>
      </w:tr>
      <w:tr w:rsidR="00C85CB0" w:rsidRPr="00E67E7C" w:rsidTr="00C85CB0">
        <w:tc>
          <w:tcPr>
            <w:tcW w:w="3510" w:type="dxa"/>
          </w:tcPr>
          <w:p w:rsidR="00C85CB0" w:rsidRPr="00E67E7C" w:rsidRDefault="00C85CB0"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Компьютердик  каана </w:t>
            </w:r>
          </w:p>
          <w:p w:rsidR="00C85CB0" w:rsidRPr="00E67E7C" w:rsidRDefault="00C85CB0"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10 компьютер</w:t>
            </w:r>
          </w:p>
          <w:p w:rsidR="00C85CB0" w:rsidRPr="00E67E7C" w:rsidRDefault="00C85CB0" w:rsidP="00742CE2">
            <w:pPr>
              <w:spacing w:after="0" w:line="276" w:lineRule="auto"/>
              <w:rPr>
                <w:rFonts w:ascii="Times New Roman" w:hAnsi="Times New Roman" w:cs="Times New Roman"/>
                <w:b/>
                <w:sz w:val="24"/>
                <w:szCs w:val="24"/>
                <w:lang w:val="kk-KZ"/>
              </w:rPr>
            </w:pPr>
          </w:p>
        </w:tc>
        <w:tc>
          <w:tcPr>
            <w:tcW w:w="4820" w:type="dxa"/>
          </w:tcPr>
          <w:p w:rsidR="00C85CB0" w:rsidRPr="00E67E7C" w:rsidRDefault="00C85CB0"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Информатика, филологдор </w:t>
            </w:r>
            <w:r w:rsidRPr="00E67E7C">
              <w:rPr>
                <w:rFonts w:ascii="Times New Roman" w:hAnsi="Times New Roman" w:cs="Times New Roman"/>
                <w:sz w:val="24"/>
                <w:szCs w:val="24"/>
                <w:lang w:val="ky-KG"/>
              </w:rPr>
              <w:t>үчү</w:t>
            </w:r>
            <w:r w:rsidRPr="00E67E7C">
              <w:rPr>
                <w:rFonts w:ascii="Times New Roman" w:hAnsi="Times New Roman" w:cs="Times New Roman"/>
                <w:sz w:val="24"/>
                <w:szCs w:val="24"/>
                <w:lang w:val="kk-KZ"/>
              </w:rPr>
              <w:t>н компьютердик технология, математика</w:t>
            </w:r>
          </w:p>
        </w:tc>
        <w:tc>
          <w:tcPr>
            <w:tcW w:w="1305" w:type="dxa"/>
          </w:tcPr>
          <w:p w:rsidR="00C85CB0" w:rsidRPr="00E67E7C" w:rsidRDefault="00C85CB0" w:rsidP="00742CE2">
            <w:pPr>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sz w:val="24"/>
                <w:szCs w:val="24"/>
                <w:lang w:val="kk-KZ"/>
              </w:rPr>
              <w:t>116</w:t>
            </w:r>
          </w:p>
        </w:tc>
      </w:tr>
      <w:tr w:rsidR="00C85CB0" w:rsidRPr="00E67E7C" w:rsidTr="00C85CB0">
        <w:tc>
          <w:tcPr>
            <w:tcW w:w="3510" w:type="dxa"/>
          </w:tcPr>
          <w:p w:rsidR="00C85CB0" w:rsidRPr="00E67E7C" w:rsidRDefault="00C85CB0"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Тестирлөө борбору, 50 компьютер</w:t>
            </w:r>
          </w:p>
        </w:tc>
        <w:tc>
          <w:tcPr>
            <w:tcW w:w="4820" w:type="dxa"/>
          </w:tcPr>
          <w:p w:rsidR="00C85CB0" w:rsidRPr="00E67E7C" w:rsidRDefault="00C85CB0"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Д</w:t>
            </w:r>
            <w:r w:rsidRPr="00E67E7C">
              <w:rPr>
                <w:rFonts w:ascii="Times New Roman" w:hAnsi="Times New Roman" w:cs="Times New Roman"/>
                <w:sz w:val="24"/>
                <w:szCs w:val="24"/>
                <w:lang w:val="kk-KZ"/>
              </w:rPr>
              <w:t>исциплиналар</w:t>
            </w:r>
            <w:r w:rsidRPr="00E67E7C">
              <w:rPr>
                <w:rFonts w:ascii="Times New Roman" w:hAnsi="Times New Roman" w:cs="Times New Roman"/>
                <w:sz w:val="24"/>
                <w:szCs w:val="24"/>
                <w:lang w:val="ky-KG"/>
              </w:rPr>
              <w:t xml:space="preserve"> боюнча жыйынтык текшерүүлөр алынат.</w:t>
            </w:r>
          </w:p>
        </w:tc>
        <w:tc>
          <w:tcPr>
            <w:tcW w:w="1305" w:type="dxa"/>
          </w:tcPr>
          <w:p w:rsidR="00C85CB0" w:rsidRPr="00E67E7C" w:rsidRDefault="00C85CB0"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119</w:t>
            </w:r>
          </w:p>
        </w:tc>
      </w:tr>
      <w:tr w:rsidR="00C85CB0" w:rsidRPr="00E67E7C" w:rsidTr="00C85CB0">
        <w:tc>
          <w:tcPr>
            <w:tcW w:w="3510" w:type="dxa"/>
          </w:tcPr>
          <w:p w:rsidR="00C85CB0" w:rsidRDefault="00C85CB0"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Жыйындар залы. </w:t>
            </w:r>
          </w:p>
          <w:p w:rsidR="00921AEA" w:rsidRPr="00E67E7C" w:rsidRDefault="00921AEA" w:rsidP="00742CE2">
            <w:pPr>
              <w:spacing w:after="0" w:line="276" w:lineRule="auto"/>
              <w:rPr>
                <w:rFonts w:ascii="Times New Roman" w:hAnsi="Times New Roman" w:cs="Times New Roman"/>
                <w:sz w:val="24"/>
                <w:szCs w:val="24"/>
                <w:lang w:val="kk-KZ"/>
              </w:rPr>
            </w:pPr>
            <w:r>
              <w:rPr>
                <w:rFonts w:ascii="Times New Roman" w:hAnsi="Times New Roman" w:cs="Times New Roman"/>
                <w:sz w:val="24"/>
                <w:szCs w:val="24"/>
                <w:lang w:val="kk-KZ"/>
              </w:rPr>
              <w:t>1 интерактивдүү панель</w:t>
            </w:r>
          </w:p>
        </w:tc>
        <w:tc>
          <w:tcPr>
            <w:tcW w:w="4820" w:type="dxa"/>
          </w:tcPr>
          <w:p w:rsidR="00C85CB0" w:rsidRPr="00E67E7C" w:rsidRDefault="00C85CB0"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Факультеттин Окумуштуулар кеңеши, өндүрүштүк жыйындар өтүлөт.</w:t>
            </w:r>
          </w:p>
          <w:p w:rsidR="00C85CB0" w:rsidRPr="00E67E7C" w:rsidRDefault="00C85CB0"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тилинин тарыхы, синтаксис, семантика, акындар поэзиясынын тарыхы</w:t>
            </w:r>
          </w:p>
        </w:tc>
        <w:tc>
          <w:tcPr>
            <w:tcW w:w="1305" w:type="dxa"/>
          </w:tcPr>
          <w:p w:rsidR="00C85CB0" w:rsidRPr="00E67E7C" w:rsidRDefault="00C85CB0"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124</w:t>
            </w:r>
          </w:p>
        </w:tc>
      </w:tr>
      <w:tr w:rsidR="00C85CB0" w:rsidRPr="00E67E7C" w:rsidTr="00C85CB0">
        <w:tc>
          <w:tcPr>
            <w:tcW w:w="3510" w:type="dxa"/>
          </w:tcPr>
          <w:p w:rsidR="00C85CB0" w:rsidRPr="00E67E7C" w:rsidRDefault="00C85CB0"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k-KZ"/>
              </w:rPr>
              <w:t>Тегерек зал,</w:t>
            </w:r>
            <w:r w:rsidRPr="00E67E7C">
              <w:rPr>
                <w:rFonts w:ascii="Times New Roman" w:hAnsi="Times New Roman" w:cs="Times New Roman"/>
                <w:sz w:val="24"/>
                <w:szCs w:val="24"/>
                <w:lang w:val="ky-KG"/>
              </w:rPr>
              <w:t xml:space="preserve"> 208 орундуу</w:t>
            </w:r>
          </w:p>
        </w:tc>
        <w:tc>
          <w:tcPr>
            <w:tcW w:w="4820" w:type="dxa"/>
          </w:tcPr>
          <w:p w:rsidR="00C85CB0" w:rsidRPr="00E67E7C" w:rsidRDefault="00C85CB0"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Факультеттин  ар кандай маданий-массалык иштери өтөт.</w:t>
            </w:r>
          </w:p>
        </w:tc>
        <w:tc>
          <w:tcPr>
            <w:tcW w:w="1305" w:type="dxa"/>
          </w:tcPr>
          <w:p w:rsidR="00C85CB0" w:rsidRPr="00E67E7C" w:rsidRDefault="00C85CB0"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206</w:t>
            </w:r>
          </w:p>
        </w:tc>
      </w:tr>
      <w:tr w:rsidR="00C85CB0" w:rsidRPr="00E67E7C" w:rsidTr="00C85CB0">
        <w:tc>
          <w:tcPr>
            <w:tcW w:w="3510" w:type="dxa"/>
          </w:tcPr>
          <w:p w:rsidR="00C85CB0" w:rsidRPr="00E67E7C" w:rsidRDefault="00C85CB0"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Деканат, 4компьютер, 4 принтер бар.</w:t>
            </w:r>
          </w:p>
        </w:tc>
        <w:tc>
          <w:tcPr>
            <w:tcW w:w="4820" w:type="dxa"/>
          </w:tcPr>
          <w:p w:rsidR="00C85CB0" w:rsidRPr="00E67E7C" w:rsidRDefault="00C85CB0"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Декан, декандын окуу иштери боюнча орун басары, методист, катчы-референт, диспетчер</w:t>
            </w:r>
          </w:p>
        </w:tc>
        <w:tc>
          <w:tcPr>
            <w:tcW w:w="1305" w:type="dxa"/>
          </w:tcPr>
          <w:p w:rsidR="00C85CB0" w:rsidRPr="00E67E7C" w:rsidRDefault="00C85CB0"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128, 139</w:t>
            </w:r>
          </w:p>
        </w:tc>
      </w:tr>
      <w:tr w:rsidR="00C85CB0" w:rsidRPr="00E67E7C" w:rsidTr="00C85CB0">
        <w:tc>
          <w:tcPr>
            <w:tcW w:w="3510" w:type="dxa"/>
          </w:tcPr>
          <w:p w:rsidR="00C85CB0" w:rsidRPr="00E67E7C" w:rsidRDefault="00C85CB0"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Кафедралар: </w:t>
            </w:r>
          </w:p>
          <w:p w:rsidR="00C85CB0" w:rsidRPr="00E67E7C" w:rsidRDefault="00C85CB0"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1) кыргыз тил илими кафедрасы, 1 компьютер, 2 принтер.</w:t>
            </w:r>
          </w:p>
          <w:p w:rsidR="00C85CB0" w:rsidRPr="00E67E7C" w:rsidRDefault="00C85CB0"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2) кыргыз адабияты кафедрасында 1 компьютер, 1 принтер.</w:t>
            </w:r>
          </w:p>
          <w:p w:rsidR="00C85CB0" w:rsidRPr="00E67E7C" w:rsidRDefault="00C85CB0"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y-KG"/>
              </w:rPr>
              <w:t>3) филологиялык билим берүүнүн технологиялары кафедрасында 2 компьютер, 2 принтер.</w:t>
            </w:r>
          </w:p>
        </w:tc>
        <w:tc>
          <w:tcPr>
            <w:tcW w:w="4820" w:type="dxa"/>
          </w:tcPr>
          <w:p w:rsidR="00C85CB0" w:rsidRPr="00E67E7C" w:rsidRDefault="00C85CB0" w:rsidP="00742CE2">
            <w:pPr>
              <w:spacing w:after="0" w:line="276" w:lineRule="auto"/>
              <w:rPr>
                <w:rFonts w:ascii="Times New Roman" w:hAnsi="Times New Roman" w:cs="Times New Roman"/>
                <w:sz w:val="24"/>
                <w:szCs w:val="24"/>
                <w:lang w:val="kk-KZ"/>
              </w:rPr>
            </w:pPr>
          </w:p>
          <w:p w:rsidR="00C85CB0" w:rsidRPr="00E67E7C" w:rsidRDefault="00921AEA" w:rsidP="00742CE2">
            <w:pPr>
              <w:spacing w:after="0" w:line="276" w:lineRule="auto"/>
              <w:rPr>
                <w:rFonts w:ascii="Times New Roman" w:hAnsi="Times New Roman" w:cs="Times New Roman"/>
                <w:sz w:val="24"/>
                <w:szCs w:val="24"/>
                <w:lang w:val="kk-KZ"/>
              </w:rPr>
            </w:pPr>
            <w:r>
              <w:rPr>
                <w:rFonts w:ascii="Times New Roman" w:hAnsi="Times New Roman" w:cs="Times New Roman"/>
                <w:sz w:val="24"/>
                <w:szCs w:val="24"/>
                <w:lang w:val="kk-KZ"/>
              </w:rPr>
              <w:t>7</w:t>
            </w:r>
            <w:r w:rsidR="00C85CB0" w:rsidRPr="00E67E7C">
              <w:rPr>
                <w:rFonts w:ascii="Times New Roman" w:hAnsi="Times New Roman" w:cs="Times New Roman"/>
                <w:sz w:val="24"/>
                <w:szCs w:val="24"/>
                <w:lang w:val="kk-KZ"/>
              </w:rPr>
              <w:t xml:space="preserve"> окутуучу, 1 катчы-референт.</w:t>
            </w:r>
          </w:p>
          <w:p w:rsidR="00C85CB0" w:rsidRPr="00E67E7C" w:rsidRDefault="00C85CB0" w:rsidP="00742CE2">
            <w:pPr>
              <w:spacing w:after="0" w:line="276" w:lineRule="auto"/>
              <w:rPr>
                <w:rFonts w:ascii="Times New Roman" w:hAnsi="Times New Roman" w:cs="Times New Roman"/>
                <w:sz w:val="24"/>
                <w:szCs w:val="24"/>
                <w:lang w:val="kk-KZ"/>
              </w:rPr>
            </w:pPr>
          </w:p>
          <w:p w:rsidR="00921AEA" w:rsidRDefault="00921AEA" w:rsidP="00742CE2">
            <w:pPr>
              <w:spacing w:after="0" w:line="276" w:lineRule="auto"/>
              <w:rPr>
                <w:rFonts w:ascii="Times New Roman" w:hAnsi="Times New Roman" w:cs="Times New Roman"/>
                <w:sz w:val="24"/>
                <w:szCs w:val="24"/>
                <w:lang w:val="kk-KZ"/>
              </w:rPr>
            </w:pPr>
          </w:p>
          <w:p w:rsidR="00921AEA" w:rsidRDefault="00921AEA" w:rsidP="00742CE2">
            <w:pPr>
              <w:spacing w:after="0" w:line="276" w:lineRule="auto"/>
              <w:rPr>
                <w:rFonts w:ascii="Times New Roman" w:hAnsi="Times New Roman" w:cs="Times New Roman"/>
                <w:sz w:val="24"/>
                <w:szCs w:val="24"/>
                <w:lang w:val="kk-KZ"/>
              </w:rPr>
            </w:pPr>
          </w:p>
          <w:p w:rsidR="00C85CB0" w:rsidRPr="00E67E7C" w:rsidRDefault="00921AEA" w:rsidP="00742CE2">
            <w:pPr>
              <w:spacing w:after="0" w:line="276"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7 </w:t>
            </w:r>
            <w:r w:rsidR="00C85CB0" w:rsidRPr="00E67E7C">
              <w:rPr>
                <w:rFonts w:ascii="Times New Roman" w:hAnsi="Times New Roman" w:cs="Times New Roman"/>
                <w:sz w:val="24"/>
                <w:szCs w:val="24"/>
                <w:lang w:val="kk-KZ"/>
              </w:rPr>
              <w:t xml:space="preserve"> окутуучу, 1 катчы-референт. </w:t>
            </w:r>
          </w:p>
          <w:p w:rsidR="00C85CB0" w:rsidRPr="00E67E7C" w:rsidRDefault="00C85CB0" w:rsidP="00742CE2">
            <w:pPr>
              <w:spacing w:after="0" w:line="276" w:lineRule="auto"/>
              <w:rPr>
                <w:rFonts w:ascii="Times New Roman" w:hAnsi="Times New Roman" w:cs="Times New Roman"/>
                <w:sz w:val="24"/>
                <w:szCs w:val="24"/>
                <w:lang w:val="kk-KZ"/>
              </w:rPr>
            </w:pPr>
          </w:p>
          <w:p w:rsidR="00C85CB0" w:rsidRPr="00E67E7C" w:rsidRDefault="00C85CB0" w:rsidP="00742CE2">
            <w:pPr>
              <w:spacing w:after="0" w:line="276" w:lineRule="auto"/>
              <w:rPr>
                <w:rFonts w:ascii="Times New Roman" w:hAnsi="Times New Roman" w:cs="Times New Roman"/>
                <w:sz w:val="24"/>
                <w:szCs w:val="24"/>
                <w:lang w:val="kk-KZ"/>
              </w:rPr>
            </w:pPr>
          </w:p>
          <w:p w:rsidR="00C85CB0" w:rsidRPr="00E67E7C" w:rsidRDefault="00C85CB0"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8 окутуучу, 1 катчы-референт</w:t>
            </w:r>
          </w:p>
        </w:tc>
        <w:tc>
          <w:tcPr>
            <w:tcW w:w="1305" w:type="dxa"/>
          </w:tcPr>
          <w:p w:rsidR="00C85CB0" w:rsidRPr="00E67E7C" w:rsidRDefault="00C85CB0"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1</w:t>
            </w:r>
            <w:r w:rsidRPr="00E67E7C">
              <w:rPr>
                <w:rFonts w:ascii="Times New Roman" w:hAnsi="Times New Roman" w:cs="Times New Roman"/>
                <w:sz w:val="24"/>
                <w:szCs w:val="24"/>
                <w:lang w:val="kk-KZ"/>
              </w:rPr>
              <w:t>01</w:t>
            </w:r>
          </w:p>
          <w:p w:rsidR="00C85CB0" w:rsidRPr="00E67E7C" w:rsidRDefault="00C85CB0" w:rsidP="00742CE2">
            <w:pPr>
              <w:spacing w:after="0" w:line="276" w:lineRule="auto"/>
              <w:jc w:val="center"/>
              <w:rPr>
                <w:rFonts w:ascii="Times New Roman" w:hAnsi="Times New Roman" w:cs="Times New Roman"/>
                <w:sz w:val="24"/>
                <w:szCs w:val="24"/>
                <w:lang w:val="ky-KG"/>
              </w:rPr>
            </w:pPr>
          </w:p>
          <w:p w:rsidR="00C85CB0" w:rsidRPr="00E67E7C" w:rsidRDefault="00C85CB0" w:rsidP="00742CE2">
            <w:pPr>
              <w:spacing w:after="0" w:line="276" w:lineRule="auto"/>
              <w:jc w:val="center"/>
              <w:rPr>
                <w:rFonts w:ascii="Times New Roman" w:hAnsi="Times New Roman" w:cs="Times New Roman"/>
                <w:sz w:val="24"/>
                <w:szCs w:val="24"/>
                <w:lang w:val="ky-KG"/>
              </w:rPr>
            </w:pPr>
          </w:p>
          <w:p w:rsidR="00C85CB0" w:rsidRPr="00E67E7C" w:rsidRDefault="00C85CB0" w:rsidP="00742CE2">
            <w:pPr>
              <w:spacing w:after="0" w:line="276" w:lineRule="auto"/>
              <w:jc w:val="center"/>
              <w:rPr>
                <w:rFonts w:ascii="Times New Roman" w:hAnsi="Times New Roman" w:cs="Times New Roman"/>
                <w:sz w:val="24"/>
                <w:szCs w:val="24"/>
                <w:lang w:val="ky-KG"/>
              </w:rPr>
            </w:pPr>
          </w:p>
          <w:p w:rsidR="00C85CB0" w:rsidRPr="00E67E7C" w:rsidRDefault="00C85CB0"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123</w:t>
            </w:r>
          </w:p>
          <w:p w:rsidR="00C85CB0" w:rsidRPr="00E67E7C" w:rsidRDefault="00C85CB0" w:rsidP="00742CE2">
            <w:pPr>
              <w:spacing w:after="0" w:line="276" w:lineRule="auto"/>
              <w:jc w:val="center"/>
              <w:rPr>
                <w:rFonts w:ascii="Times New Roman" w:hAnsi="Times New Roman" w:cs="Times New Roman"/>
                <w:sz w:val="24"/>
                <w:szCs w:val="24"/>
                <w:lang w:val="ky-KG"/>
              </w:rPr>
            </w:pPr>
          </w:p>
          <w:p w:rsidR="00C85CB0" w:rsidRPr="00E67E7C" w:rsidRDefault="00C85CB0" w:rsidP="00742CE2">
            <w:pPr>
              <w:spacing w:after="0" w:line="276" w:lineRule="auto"/>
              <w:jc w:val="center"/>
              <w:rPr>
                <w:rFonts w:ascii="Times New Roman" w:hAnsi="Times New Roman" w:cs="Times New Roman"/>
                <w:sz w:val="24"/>
                <w:szCs w:val="24"/>
                <w:lang w:val="ky-KG"/>
              </w:rPr>
            </w:pPr>
          </w:p>
          <w:p w:rsidR="00C85CB0" w:rsidRPr="00E67E7C" w:rsidRDefault="00C85CB0"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313</w:t>
            </w:r>
          </w:p>
        </w:tc>
      </w:tr>
      <w:tr w:rsidR="00C85CB0" w:rsidRPr="00E67E7C" w:rsidTr="00C85CB0">
        <w:tc>
          <w:tcPr>
            <w:tcW w:w="3510" w:type="dxa"/>
          </w:tcPr>
          <w:p w:rsidR="00C85CB0" w:rsidRPr="00E67E7C" w:rsidRDefault="00C85CB0"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Жаштар комитетинин каанасы</w:t>
            </w:r>
          </w:p>
        </w:tc>
        <w:tc>
          <w:tcPr>
            <w:tcW w:w="4820" w:type="dxa"/>
          </w:tcPr>
          <w:p w:rsidR="00C85CB0" w:rsidRPr="00E67E7C" w:rsidRDefault="00C85CB0"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Жаштар комитети</w:t>
            </w:r>
          </w:p>
        </w:tc>
        <w:tc>
          <w:tcPr>
            <w:tcW w:w="1305" w:type="dxa"/>
          </w:tcPr>
          <w:p w:rsidR="00C85CB0" w:rsidRPr="00E67E7C" w:rsidRDefault="00C85CB0"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314</w:t>
            </w:r>
          </w:p>
        </w:tc>
      </w:tr>
      <w:tr w:rsidR="00C85CB0" w:rsidRPr="00E67E7C" w:rsidTr="00C85CB0">
        <w:tc>
          <w:tcPr>
            <w:tcW w:w="3510" w:type="dxa"/>
          </w:tcPr>
          <w:p w:rsidR="00C85CB0" w:rsidRPr="00E67E7C" w:rsidRDefault="00C85CB0"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Жатакана, 227 орундуу </w:t>
            </w:r>
          </w:p>
        </w:tc>
        <w:tc>
          <w:tcPr>
            <w:tcW w:w="4820" w:type="dxa"/>
          </w:tcPr>
          <w:p w:rsidR="00C85CB0" w:rsidRPr="00E67E7C" w:rsidRDefault="00C85CB0"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Факультеттин студенттери жашашат. </w:t>
            </w:r>
          </w:p>
        </w:tc>
        <w:tc>
          <w:tcPr>
            <w:tcW w:w="1305" w:type="dxa"/>
          </w:tcPr>
          <w:p w:rsidR="00C85CB0" w:rsidRPr="00E67E7C" w:rsidRDefault="00C85CB0"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Масалиев  кең көчөсү, 91а</w:t>
            </w:r>
          </w:p>
        </w:tc>
      </w:tr>
      <w:tr w:rsidR="00C85CB0" w:rsidRPr="00E67E7C" w:rsidTr="00C85CB0">
        <w:tc>
          <w:tcPr>
            <w:tcW w:w="3510" w:type="dxa"/>
          </w:tcPr>
          <w:p w:rsidR="00C85CB0" w:rsidRPr="00E67E7C" w:rsidRDefault="00C85CB0"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3 ашкана</w:t>
            </w:r>
          </w:p>
        </w:tc>
        <w:tc>
          <w:tcPr>
            <w:tcW w:w="4820" w:type="dxa"/>
          </w:tcPr>
          <w:p w:rsidR="00C85CB0" w:rsidRPr="00E67E7C" w:rsidRDefault="00C85CB0"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 Окутуучулар, студенттер үчүн </w:t>
            </w:r>
          </w:p>
        </w:tc>
        <w:tc>
          <w:tcPr>
            <w:tcW w:w="1305" w:type="dxa"/>
          </w:tcPr>
          <w:p w:rsidR="00C85CB0" w:rsidRPr="00E67E7C" w:rsidRDefault="00C85CB0" w:rsidP="00742CE2">
            <w:pPr>
              <w:spacing w:after="0" w:line="276" w:lineRule="auto"/>
              <w:jc w:val="center"/>
              <w:rPr>
                <w:rFonts w:ascii="Times New Roman" w:hAnsi="Times New Roman" w:cs="Times New Roman"/>
                <w:sz w:val="24"/>
                <w:szCs w:val="24"/>
              </w:rPr>
            </w:pPr>
            <w:r w:rsidRPr="00E67E7C">
              <w:rPr>
                <w:rFonts w:ascii="Times New Roman" w:hAnsi="Times New Roman" w:cs="Times New Roman"/>
                <w:sz w:val="24"/>
                <w:szCs w:val="24"/>
                <w:lang w:val="kk-KZ"/>
              </w:rPr>
              <w:t>Масалиев кең көчөсү, 93</w:t>
            </w:r>
          </w:p>
        </w:tc>
      </w:tr>
      <w:tr w:rsidR="00C85CB0" w:rsidRPr="00E67E7C" w:rsidTr="00C85CB0">
        <w:tc>
          <w:tcPr>
            <w:tcW w:w="3510" w:type="dxa"/>
          </w:tcPr>
          <w:p w:rsidR="00C85CB0" w:rsidRPr="00E67E7C" w:rsidRDefault="00C85CB0"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Спорт зал, чоң теннис аянты,  кичи футбол аянты</w:t>
            </w:r>
          </w:p>
        </w:tc>
        <w:tc>
          <w:tcPr>
            <w:tcW w:w="4820" w:type="dxa"/>
          </w:tcPr>
          <w:p w:rsidR="00C85CB0" w:rsidRPr="00E67E7C" w:rsidRDefault="00C85CB0"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Дене тарбия </w:t>
            </w:r>
          </w:p>
        </w:tc>
        <w:tc>
          <w:tcPr>
            <w:tcW w:w="1305" w:type="dxa"/>
          </w:tcPr>
          <w:p w:rsidR="00C85CB0" w:rsidRPr="00E67E7C" w:rsidRDefault="00C85CB0"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Масалиев кең көчөсү, 93</w:t>
            </w:r>
          </w:p>
        </w:tc>
      </w:tr>
    </w:tbl>
    <w:p w:rsidR="00446A1E" w:rsidRPr="00E67E7C" w:rsidRDefault="00446A1E" w:rsidP="00742CE2">
      <w:pPr>
        <w:pStyle w:val="ad"/>
        <w:spacing w:line="276" w:lineRule="auto"/>
        <w:ind w:left="720"/>
        <w:rPr>
          <w:rFonts w:ascii="Times New Roman" w:hAnsi="Times New Roman"/>
          <w:b/>
          <w:sz w:val="24"/>
          <w:szCs w:val="24"/>
          <w:lang w:val="ky-KG"/>
        </w:rPr>
      </w:pPr>
    </w:p>
    <w:p w:rsidR="00022A88" w:rsidRPr="00E67E7C" w:rsidRDefault="00022A88"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1</w:t>
      </w:r>
      <w:r w:rsidR="00F32B9A">
        <w:rPr>
          <w:rFonts w:ascii="Times New Roman" w:hAnsi="Times New Roman" w:cs="Times New Roman"/>
          <w:b/>
          <w:sz w:val="24"/>
          <w:szCs w:val="24"/>
          <w:lang w:val="ky-KG"/>
        </w:rPr>
        <w:t>1</w:t>
      </w:r>
      <w:r w:rsidRPr="00E67E7C">
        <w:rPr>
          <w:rFonts w:ascii="Times New Roman" w:hAnsi="Times New Roman" w:cs="Times New Roman"/>
          <w:b/>
          <w:sz w:val="24"/>
          <w:szCs w:val="24"/>
          <w:lang w:val="ky-KG"/>
        </w:rPr>
        <w:t>. Негизги иш берүүчүлөр менен эмгек рыногунун байланышы</w:t>
      </w:r>
    </w:p>
    <w:p w:rsidR="008C26FB" w:rsidRPr="00E67E7C" w:rsidRDefault="00E85BBD" w:rsidP="00DC1D94">
      <w:pPr>
        <w:spacing w:after="0" w:line="276" w:lineRule="auto"/>
        <w:ind w:firstLine="708"/>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Адистиктин сапатын арттыруу, НББПнын мазмунун иштеп чыгууда  дайыма стейкхолдерлерди тартуу саясаты жолго коюлуп, тыгыз иш алып барылат жана өндүрүштөгү пикирлери эске алынат. </w:t>
      </w:r>
      <w:r w:rsidR="00CB69BA" w:rsidRPr="00E67E7C">
        <w:rPr>
          <w:rFonts w:ascii="Times New Roman" w:hAnsi="Times New Roman" w:cs="Times New Roman"/>
          <w:sz w:val="24"/>
          <w:szCs w:val="24"/>
          <w:lang w:val="ky-KG"/>
        </w:rPr>
        <w:t>Төмөнкү</w:t>
      </w:r>
      <w:r w:rsidRPr="00E67E7C">
        <w:rPr>
          <w:rFonts w:ascii="Times New Roman" w:hAnsi="Times New Roman" w:cs="Times New Roman"/>
          <w:sz w:val="24"/>
          <w:szCs w:val="24"/>
          <w:lang w:val="ky-KG"/>
        </w:rPr>
        <w:t xml:space="preserve"> иш берүүчүлөр</w:t>
      </w:r>
      <w:r w:rsidR="00CB69BA" w:rsidRPr="00E67E7C">
        <w:rPr>
          <w:rFonts w:ascii="Times New Roman" w:hAnsi="Times New Roman" w:cs="Times New Roman"/>
          <w:sz w:val="24"/>
          <w:szCs w:val="24"/>
          <w:lang w:val="ky-KG"/>
        </w:rPr>
        <w:t xml:space="preserve"> менен өндүрүштүк тыгыз байланыш ишке ашат:</w:t>
      </w:r>
    </w:p>
    <w:p w:rsidR="00DC1D94" w:rsidRPr="00DC1D94" w:rsidRDefault="00DC1D94" w:rsidP="00CB30E9">
      <w:pPr>
        <w:pStyle w:val="aa"/>
        <w:numPr>
          <w:ilvl w:val="0"/>
          <w:numId w:val="6"/>
        </w:numPr>
        <w:spacing w:after="0" w:line="276" w:lineRule="auto"/>
        <w:rPr>
          <w:rFonts w:ascii="Times New Roman" w:hAnsi="Times New Roman" w:cs="Times New Roman"/>
          <w:sz w:val="24"/>
          <w:szCs w:val="24"/>
          <w:lang w:val="ky-KG"/>
        </w:rPr>
      </w:pPr>
      <w:r w:rsidRPr="00DC1D94">
        <w:rPr>
          <w:rFonts w:ascii="Times New Roman" w:hAnsi="Times New Roman"/>
          <w:b/>
          <w:sz w:val="24"/>
          <w:szCs w:val="24"/>
          <w:lang w:val="ky-KG"/>
        </w:rPr>
        <w:t>Досмуратов Т</w:t>
      </w:r>
      <w:r w:rsidRPr="0090583E">
        <w:rPr>
          <w:rFonts w:ascii="Times New Roman" w:hAnsi="Times New Roman"/>
          <w:sz w:val="24"/>
          <w:szCs w:val="24"/>
          <w:lang w:val="ky-KG"/>
        </w:rPr>
        <w:t>. – Ош обл.мугалим</w:t>
      </w:r>
      <w:r>
        <w:rPr>
          <w:rFonts w:ascii="Times New Roman" w:hAnsi="Times New Roman"/>
          <w:sz w:val="24"/>
          <w:szCs w:val="24"/>
          <w:lang w:val="ky-KG"/>
        </w:rPr>
        <w:t>-</w:t>
      </w:r>
      <w:r w:rsidRPr="0090583E">
        <w:rPr>
          <w:rFonts w:ascii="Times New Roman" w:hAnsi="Times New Roman"/>
          <w:sz w:val="24"/>
          <w:szCs w:val="24"/>
          <w:lang w:val="ky-KG"/>
        </w:rPr>
        <w:t>дин билимин өркүнд</w:t>
      </w:r>
      <w:r>
        <w:rPr>
          <w:rFonts w:ascii="Times New Roman" w:hAnsi="Times New Roman"/>
          <w:sz w:val="24"/>
          <w:szCs w:val="24"/>
          <w:lang w:val="ky-KG"/>
        </w:rPr>
        <w:t>.и</w:t>
      </w:r>
      <w:r w:rsidRPr="0090583E">
        <w:rPr>
          <w:rFonts w:ascii="Times New Roman" w:hAnsi="Times New Roman"/>
          <w:sz w:val="24"/>
          <w:szCs w:val="24"/>
          <w:lang w:val="ky-KG"/>
        </w:rPr>
        <w:t>нстит</w:t>
      </w:r>
      <w:r>
        <w:rPr>
          <w:rFonts w:ascii="Times New Roman" w:hAnsi="Times New Roman"/>
          <w:sz w:val="24"/>
          <w:szCs w:val="24"/>
          <w:lang w:val="ky-KG"/>
        </w:rPr>
        <w:t>.</w:t>
      </w:r>
      <w:r w:rsidRPr="0090583E">
        <w:rPr>
          <w:rFonts w:ascii="Times New Roman" w:hAnsi="Times New Roman"/>
          <w:sz w:val="24"/>
          <w:szCs w:val="24"/>
          <w:lang w:val="ky-KG"/>
        </w:rPr>
        <w:t>башкы адиси.</w:t>
      </w:r>
    </w:p>
    <w:p w:rsidR="00DC1D94" w:rsidRPr="00DC1D94" w:rsidRDefault="00921AEA" w:rsidP="00CB30E9">
      <w:pPr>
        <w:pStyle w:val="aa"/>
        <w:numPr>
          <w:ilvl w:val="0"/>
          <w:numId w:val="6"/>
        </w:numPr>
        <w:spacing w:after="0" w:line="276" w:lineRule="auto"/>
        <w:rPr>
          <w:rStyle w:val="aff8"/>
          <w:rFonts w:ascii="Times New Roman" w:hAnsi="Times New Roman"/>
          <w:b w:val="0"/>
          <w:sz w:val="24"/>
          <w:szCs w:val="24"/>
          <w:lang w:val="ky-KG"/>
        </w:rPr>
      </w:pPr>
      <w:r>
        <w:rPr>
          <w:rFonts w:ascii="Times New Roman" w:hAnsi="Times New Roman" w:cs="Times New Roman"/>
          <w:b/>
          <w:sz w:val="24"/>
          <w:szCs w:val="24"/>
          <w:lang w:val="ky-KG"/>
        </w:rPr>
        <w:t xml:space="preserve">Каранова </w:t>
      </w:r>
      <w:r w:rsidR="00DC1D94" w:rsidRPr="00DC1D94">
        <w:rPr>
          <w:rStyle w:val="aff8"/>
          <w:rFonts w:ascii="Times New Roman" w:eastAsiaTheme="majorEastAsia" w:hAnsi="Times New Roman"/>
          <w:sz w:val="24"/>
          <w:szCs w:val="24"/>
          <w:lang w:val="kk-KZ"/>
        </w:rPr>
        <w:t>Гүлшайыр</w:t>
      </w:r>
      <w:r w:rsidR="00DC1D94" w:rsidRPr="00DC1D94">
        <w:rPr>
          <w:rFonts w:ascii="Times New Roman" w:hAnsi="Times New Roman" w:cs="Times New Roman"/>
          <w:sz w:val="24"/>
          <w:szCs w:val="24"/>
          <w:lang w:val="ky-KG"/>
        </w:rPr>
        <w:t xml:space="preserve"> </w:t>
      </w:r>
      <w:r w:rsidR="00DC1D94">
        <w:rPr>
          <w:rFonts w:ascii="Times New Roman" w:hAnsi="Times New Roman" w:cs="Times New Roman"/>
          <w:sz w:val="24"/>
          <w:szCs w:val="24"/>
          <w:lang w:val="ky-KG"/>
        </w:rPr>
        <w:t xml:space="preserve">- </w:t>
      </w:r>
      <w:r w:rsidR="00DC1D94" w:rsidRPr="0090583E">
        <w:rPr>
          <w:rStyle w:val="aff8"/>
          <w:rFonts w:ascii="Times New Roman" w:eastAsiaTheme="majorEastAsia" w:hAnsi="Times New Roman"/>
          <w:b w:val="0"/>
          <w:sz w:val="24"/>
          <w:szCs w:val="24"/>
          <w:lang w:val="kk-KZ"/>
        </w:rPr>
        <w:t>Кара-Суу районундагы Тешебаев ат.орто мектебинин директору</w:t>
      </w:r>
    </w:p>
    <w:p w:rsidR="00E85BBD" w:rsidRPr="00F76A53" w:rsidRDefault="00557A65" w:rsidP="00CB30E9">
      <w:pPr>
        <w:pStyle w:val="aa"/>
        <w:numPr>
          <w:ilvl w:val="0"/>
          <w:numId w:val="6"/>
        </w:numPr>
        <w:spacing w:after="0" w:line="276" w:lineRule="auto"/>
        <w:rPr>
          <w:rFonts w:ascii="Times New Roman" w:hAnsi="Times New Roman" w:cs="Times New Roman"/>
          <w:sz w:val="24"/>
          <w:szCs w:val="24"/>
          <w:lang w:val="ky-KG"/>
        </w:rPr>
      </w:pPr>
      <w:r>
        <w:rPr>
          <w:rFonts w:ascii="Times New Roman" w:hAnsi="Times New Roman" w:cs="Times New Roman"/>
          <w:b/>
          <w:sz w:val="24"/>
          <w:szCs w:val="24"/>
          <w:lang w:val="ky-KG"/>
        </w:rPr>
        <w:t>Мом</w:t>
      </w:r>
      <w:r w:rsidR="00F76A53">
        <w:rPr>
          <w:rFonts w:ascii="Times New Roman" w:hAnsi="Times New Roman" w:cs="Times New Roman"/>
          <w:b/>
          <w:sz w:val="24"/>
          <w:szCs w:val="24"/>
          <w:lang w:val="ky-KG"/>
        </w:rPr>
        <w:t>о</w:t>
      </w:r>
      <w:r>
        <w:rPr>
          <w:rFonts w:ascii="Times New Roman" w:hAnsi="Times New Roman" w:cs="Times New Roman"/>
          <w:b/>
          <w:sz w:val="24"/>
          <w:szCs w:val="24"/>
          <w:lang w:val="ky-KG"/>
        </w:rPr>
        <w:t xml:space="preserve">нов З. </w:t>
      </w:r>
      <w:r w:rsidR="00F76A53">
        <w:rPr>
          <w:rFonts w:ascii="Times New Roman" w:hAnsi="Times New Roman" w:cs="Times New Roman"/>
          <w:b/>
          <w:sz w:val="24"/>
          <w:szCs w:val="24"/>
          <w:lang w:val="ky-KG"/>
        </w:rPr>
        <w:t>–</w:t>
      </w:r>
      <w:r w:rsidR="00DC1D94">
        <w:rPr>
          <w:rFonts w:ascii="Times New Roman" w:hAnsi="Times New Roman" w:cs="Times New Roman"/>
          <w:b/>
          <w:sz w:val="24"/>
          <w:szCs w:val="24"/>
          <w:lang w:val="ky-KG"/>
        </w:rPr>
        <w:t xml:space="preserve"> </w:t>
      </w:r>
      <w:r w:rsidR="00F76A53" w:rsidRPr="00F76A53">
        <w:rPr>
          <w:rFonts w:ascii="Times New Roman" w:hAnsi="Times New Roman" w:cs="Times New Roman"/>
          <w:sz w:val="24"/>
          <w:szCs w:val="24"/>
          <w:lang w:val="ky-KG"/>
        </w:rPr>
        <w:t xml:space="preserve">Ош ш. </w:t>
      </w:r>
      <w:r w:rsidR="00E85BBD" w:rsidRPr="00F76A53">
        <w:rPr>
          <w:rFonts w:ascii="Times New Roman" w:hAnsi="Times New Roman" w:cs="Times New Roman"/>
          <w:sz w:val="24"/>
          <w:szCs w:val="24"/>
          <w:lang w:val="ky-KG"/>
        </w:rPr>
        <w:t>“Жетиген” орто мектебинин директору</w:t>
      </w:r>
      <w:r w:rsidR="00F76A53" w:rsidRPr="00F76A53">
        <w:rPr>
          <w:rFonts w:ascii="Times New Roman" w:hAnsi="Times New Roman" w:cs="Times New Roman"/>
          <w:sz w:val="24"/>
          <w:szCs w:val="24"/>
          <w:lang w:val="ky-KG"/>
        </w:rPr>
        <w:t>.</w:t>
      </w:r>
    </w:p>
    <w:p w:rsidR="00F76A53" w:rsidRPr="00DC1D94" w:rsidRDefault="00F76A53" w:rsidP="00CB30E9">
      <w:pPr>
        <w:pStyle w:val="aa"/>
        <w:numPr>
          <w:ilvl w:val="0"/>
          <w:numId w:val="6"/>
        </w:numPr>
        <w:spacing w:after="0" w:line="276"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Нарынбаева Эльвиза – </w:t>
      </w:r>
      <w:r w:rsidRPr="00F76A53">
        <w:rPr>
          <w:rFonts w:ascii="Times New Roman" w:hAnsi="Times New Roman" w:cs="Times New Roman"/>
          <w:sz w:val="24"/>
          <w:szCs w:val="24"/>
          <w:lang w:val="ky-KG"/>
        </w:rPr>
        <w:t>Ош ш. № 50 орто мектебинин директору.</w:t>
      </w:r>
    </w:p>
    <w:p w:rsidR="00DC1D94" w:rsidRPr="00DC1D94" w:rsidRDefault="00DC1D94" w:rsidP="00CB30E9">
      <w:pPr>
        <w:pStyle w:val="aa"/>
        <w:numPr>
          <w:ilvl w:val="0"/>
          <w:numId w:val="6"/>
        </w:numPr>
        <w:spacing w:after="0" w:line="276" w:lineRule="auto"/>
        <w:rPr>
          <w:rFonts w:ascii="Times New Roman" w:hAnsi="Times New Roman" w:cs="Times New Roman"/>
          <w:sz w:val="24"/>
          <w:szCs w:val="24"/>
          <w:lang w:val="ky-KG"/>
        </w:rPr>
      </w:pPr>
      <w:r w:rsidRPr="00DC1D94">
        <w:rPr>
          <w:rFonts w:ascii="Times New Roman" w:hAnsi="Times New Roman"/>
          <w:b/>
          <w:sz w:val="24"/>
          <w:szCs w:val="24"/>
          <w:lang w:val="ky-KG"/>
        </w:rPr>
        <w:t>Кубанычбек к. Кайрынса</w:t>
      </w:r>
      <w:r w:rsidRPr="0090583E">
        <w:rPr>
          <w:rFonts w:ascii="Times New Roman" w:hAnsi="Times New Roman"/>
          <w:sz w:val="24"/>
          <w:szCs w:val="24"/>
          <w:lang w:val="ky-KG"/>
        </w:rPr>
        <w:t xml:space="preserve"> – Араван р. Б.Жээналиев атындагы орто мект. дир. окуу иштери б-ча орун басары ж.б.</w:t>
      </w:r>
    </w:p>
    <w:p w:rsidR="00E85BBD" w:rsidRPr="00455D90" w:rsidRDefault="00E85BBD" w:rsidP="00455D90">
      <w:pPr>
        <w:spacing w:after="0" w:line="276" w:lineRule="auto"/>
        <w:ind w:left="1134"/>
        <w:rPr>
          <w:rFonts w:ascii="Times New Roman" w:hAnsi="Times New Roman" w:cs="Times New Roman"/>
          <w:b/>
          <w:sz w:val="24"/>
          <w:szCs w:val="24"/>
          <w:lang w:val="ky-KG"/>
        </w:rPr>
      </w:pPr>
    </w:p>
    <w:p w:rsidR="00773ADE" w:rsidRPr="00E67E7C" w:rsidRDefault="00773ADE" w:rsidP="00742CE2">
      <w:pPr>
        <w:spacing w:after="0" w:line="276" w:lineRule="auto"/>
        <w:rPr>
          <w:rFonts w:ascii="Times New Roman" w:hAnsi="Times New Roman" w:cs="Times New Roman"/>
          <w:sz w:val="24"/>
          <w:szCs w:val="24"/>
          <w:lang w:val="ky-KG"/>
        </w:rPr>
      </w:pPr>
    </w:p>
    <w:p w:rsidR="004644CA" w:rsidRPr="00E67E7C" w:rsidRDefault="004644CA" w:rsidP="00742CE2">
      <w:pPr>
        <w:spacing w:after="0" w:line="276" w:lineRule="auto"/>
        <w:rPr>
          <w:rFonts w:ascii="Times New Roman" w:hAnsi="Times New Roman" w:cs="Times New Roman"/>
          <w:b/>
          <w:sz w:val="24"/>
          <w:szCs w:val="24"/>
          <w:lang w:val="ky-KG"/>
        </w:rPr>
      </w:pPr>
    </w:p>
    <w:p w:rsidR="004644CA" w:rsidRDefault="004644CA" w:rsidP="00742CE2">
      <w:pPr>
        <w:spacing w:after="0" w:line="276" w:lineRule="auto"/>
        <w:rPr>
          <w:rFonts w:ascii="Times New Roman" w:hAnsi="Times New Roman" w:cs="Times New Roman"/>
          <w:b/>
          <w:sz w:val="24"/>
          <w:szCs w:val="24"/>
          <w:lang w:val="ky-KG"/>
        </w:rPr>
      </w:pPr>
    </w:p>
    <w:p w:rsidR="00A34F1D" w:rsidRDefault="00A34F1D" w:rsidP="00742CE2">
      <w:pPr>
        <w:spacing w:after="0" w:line="276" w:lineRule="auto"/>
        <w:rPr>
          <w:rFonts w:ascii="Times New Roman" w:hAnsi="Times New Roman" w:cs="Times New Roman"/>
          <w:b/>
          <w:sz w:val="24"/>
          <w:szCs w:val="24"/>
          <w:lang w:val="ky-KG"/>
        </w:rPr>
      </w:pPr>
    </w:p>
    <w:p w:rsidR="00C85CB0" w:rsidRDefault="00C85CB0" w:rsidP="00742CE2">
      <w:pPr>
        <w:spacing w:after="0" w:line="276" w:lineRule="auto"/>
        <w:rPr>
          <w:rFonts w:ascii="Times New Roman" w:hAnsi="Times New Roman" w:cs="Times New Roman"/>
          <w:b/>
          <w:sz w:val="24"/>
          <w:szCs w:val="24"/>
          <w:lang w:val="ky-KG"/>
        </w:rPr>
      </w:pPr>
    </w:p>
    <w:p w:rsidR="00C85CB0" w:rsidRDefault="00C85CB0" w:rsidP="00742CE2">
      <w:pPr>
        <w:spacing w:after="0" w:line="276" w:lineRule="auto"/>
        <w:rPr>
          <w:rFonts w:ascii="Times New Roman" w:hAnsi="Times New Roman" w:cs="Times New Roman"/>
          <w:b/>
          <w:sz w:val="24"/>
          <w:szCs w:val="24"/>
          <w:lang w:val="ky-KG"/>
        </w:rPr>
      </w:pPr>
    </w:p>
    <w:p w:rsidR="00C85CB0" w:rsidRDefault="00C85CB0" w:rsidP="00742CE2">
      <w:pPr>
        <w:spacing w:after="0" w:line="276" w:lineRule="auto"/>
        <w:rPr>
          <w:rFonts w:ascii="Times New Roman" w:hAnsi="Times New Roman" w:cs="Times New Roman"/>
          <w:b/>
          <w:sz w:val="24"/>
          <w:szCs w:val="24"/>
          <w:lang w:val="ky-KG"/>
        </w:rPr>
      </w:pPr>
    </w:p>
    <w:p w:rsidR="00C85CB0" w:rsidRDefault="00C85CB0" w:rsidP="00742CE2">
      <w:pPr>
        <w:spacing w:after="0" w:line="276" w:lineRule="auto"/>
        <w:rPr>
          <w:rFonts w:ascii="Times New Roman" w:hAnsi="Times New Roman" w:cs="Times New Roman"/>
          <w:b/>
          <w:sz w:val="24"/>
          <w:szCs w:val="24"/>
          <w:lang w:val="ky-KG"/>
        </w:rPr>
      </w:pPr>
    </w:p>
    <w:p w:rsidR="00F76A53" w:rsidRDefault="00F76A53" w:rsidP="00742CE2">
      <w:pPr>
        <w:spacing w:after="0" w:line="276" w:lineRule="auto"/>
        <w:rPr>
          <w:rFonts w:ascii="Times New Roman" w:hAnsi="Times New Roman" w:cs="Times New Roman"/>
          <w:b/>
          <w:sz w:val="24"/>
          <w:szCs w:val="24"/>
          <w:lang w:val="ky-KG"/>
        </w:rPr>
      </w:pPr>
    </w:p>
    <w:p w:rsidR="00F76A53" w:rsidRDefault="00F76A53" w:rsidP="00742CE2">
      <w:pPr>
        <w:spacing w:after="0" w:line="276" w:lineRule="auto"/>
        <w:rPr>
          <w:rFonts w:ascii="Times New Roman" w:hAnsi="Times New Roman" w:cs="Times New Roman"/>
          <w:b/>
          <w:sz w:val="24"/>
          <w:szCs w:val="24"/>
          <w:lang w:val="ky-KG"/>
        </w:rPr>
      </w:pPr>
    </w:p>
    <w:p w:rsidR="00F76A53" w:rsidRDefault="00F76A53" w:rsidP="00742CE2">
      <w:pPr>
        <w:spacing w:after="0" w:line="276" w:lineRule="auto"/>
        <w:rPr>
          <w:rFonts w:ascii="Times New Roman" w:hAnsi="Times New Roman" w:cs="Times New Roman"/>
          <w:b/>
          <w:sz w:val="24"/>
          <w:szCs w:val="24"/>
          <w:lang w:val="ky-KG"/>
        </w:rPr>
      </w:pPr>
    </w:p>
    <w:p w:rsidR="00030DB4" w:rsidRDefault="00030DB4"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w:t>
      </w:r>
      <w:r w:rsidR="00DC1D94">
        <w:rPr>
          <w:rFonts w:ascii="Times New Roman" w:hAnsi="Times New Roman" w:cs="Times New Roman"/>
          <w:b/>
          <w:sz w:val="24"/>
          <w:szCs w:val="24"/>
          <w:lang w:val="ky-KG"/>
        </w:rPr>
        <w:t>лардын</w:t>
      </w:r>
      <w:r w:rsidRPr="00E67E7C">
        <w:rPr>
          <w:rFonts w:ascii="Times New Roman" w:hAnsi="Times New Roman" w:cs="Times New Roman"/>
          <w:b/>
          <w:sz w:val="24"/>
          <w:szCs w:val="24"/>
          <w:lang w:val="ky-KG"/>
        </w:rPr>
        <w:t xml:space="preserve"> ан</w:t>
      </w:r>
      <w:r w:rsidR="00DC1D94">
        <w:rPr>
          <w:rFonts w:ascii="Times New Roman" w:hAnsi="Times New Roman" w:cs="Times New Roman"/>
          <w:b/>
          <w:sz w:val="24"/>
          <w:szCs w:val="24"/>
          <w:lang w:val="ky-KG"/>
        </w:rPr>
        <w:t>нотациялар</w:t>
      </w:r>
      <w:r w:rsidR="006D2243" w:rsidRPr="00E67E7C">
        <w:rPr>
          <w:rFonts w:ascii="Times New Roman" w:hAnsi="Times New Roman" w:cs="Times New Roman"/>
          <w:b/>
          <w:sz w:val="24"/>
          <w:szCs w:val="24"/>
          <w:lang w:val="ky-KG"/>
        </w:rPr>
        <w:t>ы</w:t>
      </w:r>
    </w:p>
    <w:p w:rsidR="00DC1D94" w:rsidRDefault="00DC1D94" w:rsidP="00742CE2">
      <w:pPr>
        <w:spacing w:after="0" w:line="276" w:lineRule="auto"/>
        <w:jc w:val="center"/>
        <w:rPr>
          <w:rFonts w:ascii="Times New Roman" w:hAnsi="Times New Roman" w:cs="Times New Roman"/>
          <w:b/>
          <w:sz w:val="24"/>
          <w:szCs w:val="24"/>
          <w:lang w:val="ky-KG"/>
        </w:rPr>
      </w:pPr>
    </w:p>
    <w:tbl>
      <w:tblPr>
        <w:tblW w:w="10207" w:type="dxa"/>
        <w:tblInd w:w="-3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0"/>
        <w:gridCol w:w="5757"/>
      </w:tblGrid>
      <w:tr w:rsidR="00DC1D94" w:rsidRPr="00E83136" w:rsidTr="00713FC2">
        <w:tc>
          <w:tcPr>
            <w:tcW w:w="4450" w:type="dxa"/>
            <w:tcMar>
              <w:top w:w="0" w:type="dxa"/>
              <w:left w:w="108" w:type="dxa"/>
              <w:bottom w:w="0" w:type="dxa"/>
              <w:right w:w="108" w:type="dxa"/>
            </w:tcMar>
          </w:tcPr>
          <w:p w:rsidR="00DC1D94" w:rsidRPr="00E83136" w:rsidRDefault="00DC1D94" w:rsidP="00713FC2">
            <w:pPr>
              <w:tabs>
                <w:tab w:val="left" w:pos="1134"/>
              </w:tabs>
              <w:spacing w:after="0" w:line="240" w:lineRule="auto"/>
              <w:jc w:val="both"/>
              <w:rPr>
                <w:rFonts w:ascii="Times New Roman" w:hAnsi="Times New Roman" w:cs="Times New Roman"/>
                <w:b/>
                <w:sz w:val="24"/>
                <w:szCs w:val="24"/>
                <w:lang w:val="ky-KG"/>
              </w:rPr>
            </w:pPr>
            <w:r w:rsidRPr="00E83136">
              <w:rPr>
                <w:rFonts w:ascii="Times New Roman" w:hAnsi="Times New Roman" w:cs="Times New Roman"/>
                <w:b/>
                <w:sz w:val="24"/>
                <w:szCs w:val="24"/>
                <w:lang w:val="ky-KG"/>
              </w:rPr>
              <w:t>Дисциплинанын коду</w:t>
            </w:r>
          </w:p>
        </w:tc>
        <w:tc>
          <w:tcPr>
            <w:tcW w:w="5757" w:type="dxa"/>
            <w:tcMar>
              <w:top w:w="0" w:type="dxa"/>
              <w:left w:w="108" w:type="dxa"/>
              <w:bottom w:w="0" w:type="dxa"/>
              <w:right w:w="108" w:type="dxa"/>
            </w:tcMar>
          </w:tcPr>
          <w:p w:rsidR="00DC1D94" w:rsidRPr="000F4021" w:rsidRDefault="00DC1D94"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Н.1.1.1</w:t>
            </w:r>
          </w:p>
        </w:tc>
      </w:tr>
      <w:tr w:rsidR="00DC1D94" w:rsidRPr="00E83136" w:rsidTr="00713FC2">
        <w:tc>
          <w:tcPr>
            <w:tcW w:w="4450" w:type="dxa"/>
            <w:tcMar>
              <w:top w:w="0" w:type="dxa"/>
              <w:left w:w="108" w:type="dxa"/>
              <w:bottom w:w="0" w:type="dxa"/>
              <w:right w:w="108" w:type="dxa"/>
            </w:tcMar>
          </w:tcPr>
          <w:p w:rsidR="00DC1D94" w:rsidRPr="00E83136" w:rsidRDefault="00DC1D94" w:rsidP="00713FC2">
            <w:pPr>
              <w:tabs>
                <w:tab w:val="left" w:pos="1134"/>
              </w:tabs>
              <w:spacing w:after="0" w:line="240" w:lineRule="auto"/>
              <w:jc w:val="both"/>
              <w:rPr>
                <w:rFonts w:ascii="Times New Roman" w:hAnsi="Times New Roman" w:cs="Times New Roman"/>
                <w:b/>
                <w:sz w:val="24"/>
                <w:szCs w:val="24"/>
                <w:lang w:val="ky-KG"/>
              </w:rPr>
            </w:pPr>
            <w:r w:rsidRPr="00E83136">
              <w:rPr>
                <w:rFonts w:ascii="Times New Roman" w:hAnsi="Times New Roman" w:cs="Times New Roman"/>
                <w:b/>
                <w:sz w:val="24"/>
                <w:szCs w:val="24"/>
                <w:lang w:val="ky-KG"/>
              </w:rPr>
              <w:t>Дисциплинанын аталышы</w:t>
            </w:r>
          </w:p>
        </w:tc>
        <w:tc>
          <w:tcPr>
            <w:tcW w:w="5757" w:type="dxa"/>
            <w:tcMar>
              <w:top w:w="0" w:type="dxa"/>
              <w:left w:w="108" w:type="dxa"/>
              <w:bottom w:w="0" w:type="dxa"/>
              <w:right w:w="108" w:type="dxa"/>
            </w:tcMar>
          </w:tcPr>
          <w:p w:rsidR="00DC1D94" w:rsidRPr="00E83136" w:rsidRDefault="00DC1D94" w:rsidP="00713FC2">
            <w:pPr>
              <w:tabs>
                <w:tab w:val="left" w:pos="1134"/>
              </w:tabs>
              <w:spacing w:after="0" w:line="240" w:lineRule="auto"/>
              <w:jc w:val="both"/>
              <w:rPr>
                <w:rFonts w:ascii="Times New Roman" w:hAnsi="Times New Roman" w:cs="Times New Roman"/>
                <w:i/>
                <w:sz w:val="24"/>
                <w:szCs w:val="24"/>
                <w:lang w:val="ky-KG"/>
              </w:rPr>
            </w:pPr>
            <w:r w:rsidRPr="00E83136">
              <w:rPr>
                <w:rFonts w:ascii="Times New Roman" w:hAnsi="Times New Roman" w:cs="Times New Roman"/>
                <w:i/>
                <w:sz w:val="24"/>
                <w:szCs w:val="24"/>
                <w:lang w:val="ky-KG"/>
              </w:rPr>
              <w:t xml:space="preserve">Кыргыз тили </w:t>
            </w:r>
          </w:p>
        </w:tc>
      </w:tr>
      <w:tr w:rsidR="00DC1D94" w:rsidRPr="000F4021" w:rsidTr="00713FC2">
        <w:tc>
          <w:tcPr>
            <w:tcW w:w="4450" w:type="dxa"/>
            <w:tcMar>
              <w:top w:w="0" w:type="dxa"/>
              <w:left w:w="108" w:type="dxa"/>
              <w:bottom w:w="0" w:type="dxa"/>
              <w:right w:w="108" w:type="dxa"/>
            </w:tcMar>
          </w:tcPr>
          <w:p w:rsidR="00DC1D94" w:rsidRPr="00E83136" w:rsidRDefault="00DC1D94" w:rsidP="00713FC2">
            <w:pPr>
              <w:tabs>
                <w:tab w:val="left" w:pos="1134"/>
              </w:tabs>
              <w:spacing w:after="0" w:line="240" w:lineRule="auto"/>
              <w:jc w:val="both"/>
              <w:rPr>
                <w:rFonts w:ascii="Times New Roman" w:hAnsi="Times New Roman" w:cs="Times New Roman"/>
                <w:b/>
                <w:sz w:val="24"/>
                <w:szCs w:val="24"/>
                <w:lang w:val="ky-KG"/>
              </w:rPr>
            </w:pPr>
            <w:r w:rsidRPr="00E83136">
              <w:rPr>
                <w:rFonts w:ascii="Times New Roman" w:hAnsi="Times New Roman" w:cs="Times New Roman"/>
                <w:b/>
                <w:sz w:val="24"/>
                <w:szCs w:val="24"/>
                <w:lang w:val="ky-KG"/>
              </w:rPr>
              <w:t>ECTS кредиттериндеги дисциплинанын көлөмү</w:t>
            </w:r>
          </w:p>
        </w:tc>
        <w:tc>
          <w:tcPr>
            <w:tcW w:w="5757" w:type="dxa"/>
            <w:tcMar>
              <w:top w:w="0" w:type="dxa"/>
              <w:left w:w="108" w:type="dxa"/>
              <w:bottom w:w="0" w:type="dxa"/>
              <w:right w:w="108" w:type="dxa"/>
            </w:tcMar>
          </w:tcPr>
          <w:p w:rsidR="00DC1D94" w:rsidRPr="00E83136" w:rsidRDefault="00DC1D94" w:rsidP="00713FC2">
            <w:pPr>
              <w:tabs>
                <w:tab w:val="left" w:pos="1134"/>
              </w:tabs>
              <w:spacing w:after="0" w:line="240" w:lineRule="auto"/>
              <w:jc w:val="both"/>
              <w:rPr>
                <w:rFonts w:ascii="Times New Roman" w:hAnsi="Times New Roman" w:cs="Times New Roman"/>
                <w:i/>
                <w:sz w:val="24"/>
                <w:szCs w:val="24"/>
                <w:lang w:val="ky-KG"/>
              </w:rPr>
            </w:pPr>
            <w:r w:rsidRPr="00E83136">
              <w:rPr>
                <w:rFonts w:ascii="Times New Roman" w:hAnsi="Times New Roman" w:cs="Times New Roman"/>
                <w:i/>
                <w:sz w:val="24"/>
                <w:szCs w:val="24"/>
                <w:lang w:val="ky-KG"/>
              </w:rPr>
              <w:t xml:space="preserve">4 кредит </w:t>
            </w:r>
          </w:p>
          <w:p w:rsidR="00DC1D94" w:rsidRPr="000F4021" w:rsidRDefault="00DC1D94" w:rsidP="00713FC2">
            <w:pPr>
              <w:tabs>
                <w:tab w:val="left" w:pos="1134"/>
              </w:tabs>
              <w:spacing w:after="0" w:line="240" w:lineRule="auto"/>
              <w:jc w:val="both"/>
              <w:rPr>
                <w:rFonts w:ascii="Times New Roman" w:hAnsi="Times New Roman" w:cs="Times New Roman"/>
                <w:i/>
                <w:sz w:val="24"/>
                <w:szCs w:val="24"/>
              </w:rPr>
            </w:pPr>
            <w:r w:rsidRPr="00E83136">
              <w:rPr>
                <w:rFonts w:ascii="Times New Roman" w:hAnsi="Times New Roman" w:cs="Times New Roman"/>
                <w:i/>
                <w:sz w:val="24"/>
                <w:szCs w:val="24"/>
                <w:lang w:val="ky-KG"/>
              </w:rPr>
              <w:t>(60 саат пр</w:t>
            </w:r>
            <w:r w:rsidRPr="000F4021">
              <w:rPr>
                <w:rFonts w:ascii="Times New Roman" w:hAnsi="Times New Roman" w:cs="Times New Roman"/>
                <w:i/>
                <w:sz w:val="24"/>
                <w:szCs w:val="24"/>
              </w:rPr>
              <w:t>актикалык сабак, 60 саат СӨАИ)</w:t>
            </w:r>
          </w:p>
        </w:tc>
      </w:tr>
      <w:tr w:rsidR="00DC1D94" w:rsidRPr="000F4021" w:rsidTr="00713FC2">
        <w:tc>
          <w:tcPr>
            <w:tcW w:w="4450" w:type="dxa"/>
            <w:tcMar>
              <w:top w:w="0" w:type="dxa"/>
              <w:left w:w="108" w:type="dxa"/>
              <w:bottom w:w="0" w:type="dxa"/>
              <w:right w:w="108" w:type="dxa"/>
            </w:tcMar>
          </w:tcPr>
          <w:p w:rsidR="00DC1D94" w:rsidRPr="000F4021" w:rsidRDefault="00DC1D94"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w:t>
            </w:r>
          </w:p>
        </w:tc>
        <w:tc>
          <w:tcPr>
            <w:tcW w:w="5757" w:type="dxa"/>
            <w:tcMar>
              <w:top w:w="0" w:type="dxa"/>
              <w:left w:w="108" w:type="dxa"/>
              <w:bottom w:w="0" w:type="dxa"/>
              <w:right w:w="108" w:type="dxa"/>
            </w:tcMar>
          </w:tcPr>
          <w:p w:rsidR="00DC1D94" w:rsidRPr="000F4021" w:rsidRDefault="00DC1D94"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1-семестр, 2023-2024-окуу жылы</w:t>
            </w:r>
          </w:p>
        </w:tc>
      </w:tr>
      <w:tr w:rsidR="00DC1D94" w:rsidRPr="000F4021" w:rsidTr="00713FC2">
        <w:tc>
          <w:tcPr>
            <w:tcW w:w="4450" w:type="dxa"/>
            <w:tcMar>
              <w:top w:w="0" w:type="dxa"/>
              <w:left w:w="108" w:type="dxa"/>
              <w:bottom w:w="0" w:type="dxa"/>
              <w:right w:w="108" w:type="dxa"/>
            </w:tcMar>
          </w:tcPr>
          <w:p w:rsidR="00DC1D94" w:rsidRPr="000F4021" w:rsidRDefault="00DC1D94"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5757" w:type="dxa"/>
            <w:tcMar>
              <w:top w:w="0" w:type="dxa"/>
              <w:left w:w="108" w:type="dxa"/>
              <w:bottom w:w="0" w:type="dxa"/>
              <w:right w:w="108" w:type="dxa"/>
            </w:tcMar>
          </w:tcPr>
          <w:p w:rsidR="00DC1D94" w:rsidRPr="000F4021" w:rsidRDefault="00DC1D94" w:rsidP="00713FC2">
            <w:pPr>
              <w:spacing w:after="0" w:line="240" w:lineRule="auto"/>
              <w:jc w:val="both"/>
              <w:rPr>
                <w:rFonts w:ascii="Times New Roman" w:hAnsi="Times New Roman" w:cs="Times New Roman"/>
                <w:i/>
                <w:color w:val="000000"/>
                <w:sz w:val="24"/>
                <w:szCs w:val="24"/>
              </w:rPr>
            </w:pPr>
            <w:r w:rsidRPr="000F4021">
              <w:rPr>
                <w:rFonts w:ascii="Times New Roman" w:hAnsi="Times New Roman" w:cs="Times New Roman"/>
                <w:i/>
                <w:color w:val="000000"/>
                <w:sz w:val="24"/>
                <w:szCs w:val="24"/>
              </w:rPr>
              <w:t xml:space="preserve"> кыргыз тили  (мектеп программасы)</w:t>
            </w:r>
          </w:p>
        </w:tc>
      </w:tr>
      <w:tr w:rsidR="00DC1D94" w:rsidRPr="000F4021" w:rsidTr="00713FC2">
        <w:tc>
          <w:tcPr>
            <w:tcW w:w="4450" w:type="dxa"/>
            <w:tcMar>
              <w:top w:w="0" w:type="dxa"/>
              <w:left w:w="108" w:type="dxa"/>
              <w:bottom w:w="0" w:type="dxa"/>
              <w:right w:w="108" w:type="dxa"/>
            </w:tcMar>
          </w:tcPr>
          <w:p w:rsidR="00DC1D94" w:rsidRPr="000F4021" w:rsidRDefault="00DC1D94"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Pr="000F4021">
              <w:rPr>
                <w:rFonts w:ascii="Times New Roman" w:hAnsi="Times New Roman" w:cs="Times New Roman"/>
                <w:b/>
                <w:sz w:val="24"/>
                <w:szCs w:val="24"/>
              </w:rPr>
              <w:t xml:space="preserve">кутуунун натыйжаларына жетишүү үчүн студенттин өз </w:t>
            </w:r>
            <w:r>
              <w:rPr>
                <w:rFonts w:ascii="Times New Roman" w:hAnsi="Times New Roman" w:cs="Times New Roman"/>
                <w:b/>
                <w:sz w:val="24"/>
                <w:szCs w:val="24"/>
              </w:rPr>
              <w:t>алдынча иши кандай уюштурулган?</w:t>
            </w:r>
          </w:p>
        </w:tc>
        <w:tc>
          <w:tcPr>
            <w:tcW w:w="5757" w:type="dxa"/>
            <w:tcMar>
              <w:top w:w="0" w:type="dxa"/>
              <w:left w:w="108" w:type="dxa"/>
              <w:bottom w:w="0" w:type="dxa"/>
              <w:right w:w="108" w:type="dxa"/>
            </w:tcMar>
          </w:tcPr>
          <w:p w:rsidR="00DC1D94" w:rsidRPr="000F4021" w:rsidRDefault="00DC1D94"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Доклад</w:t>
            </w:r>
          </w:p>
          <w:p w:rsidR="00DC1D94" w:rsidRPr="000F4021" w:rsidRDefault="00DC1D94"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Кейс-тапшырма (иш кагаздар боюнча)</w:t>
            </w:r>
          </w:p>
          <w:p w:rsidR="00DC1D94" w:rsidRPr="000F4021" w:rsidRDefault="00DC1D94" w:rsidP="00713FC2">
            <w:pPr>
              <w:tabs>
                <w:tab w:val="left" w:pos="1134"/>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Портфолио</w:t>
            </w:r>
          </w:p>
        </w:tc>
      </w:tr>
      <w:tr w:rsidR="00DC1D94" w:rsidRPr="000F4021" w:rsidTr="00713FC2">
        <w:tc>
          <w:tcPr>
            <w:tcW w:w="4450" w:type="dxa"/>
            <w:tcMar>
              <w:top w:w="0" w:type="dxa"/>
              <w:left w:w="108" w:type="dxa"/>
              <w:bottom w:w="0" w:type="dxa"/>
              <w:right w:w="108" w:type="dxa"/>
            </w:tcMar>
          </w:tcPr>
          <w:p w:rsidR="00DC1D94" w:rsidRPr="000F4021" w:rsidRDefault="00DC1D94"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Пайдаланылган адабияттардын саны (негизги 2-3 окуу китебинин аталышын көрсөтүү керек) </w:t>
            </w:r>
          </w:p>
        </w:tc>
        <w:tc>
          <w:tcPr>
            <w:tcW w:w="5757" w:type="dxa"/>
            <w:tcMar>
              <w:top w:w="0" w:type="dxa"/>
              <w:left w:w="108" w:type="dxa"/>
              <w:bottom w:w="0" w:type="dxa"/>
              <w:right w:w="108" w:type="dxa"/>
            </w:tcMar>
          </w:tcPr>
          <w:p w:rsidR="00DC1D94" w:rsidRPr="00675FE7" w:rsidRDefault="00DC1D94" w:rsidP="00CB30E9">
            <w:pPr>
              <w:numPr>
                <w:ilvl w:val="0"/>
                <w:numId w:val="21"/>
              </w:numPr>
              <w:spacing w:after="0" w:line="240" w:lineRule="auto"/>
              <w:ind w:left="0" w:hanging="317"/>
              <w:jc w:val="both"/>
              <w:rPr>
                <w:rFonts w:ascii="Times New Roman" w:hAnsi="Times New Roman" w:cs="Times New Roman"/>
                <w:i/>
                <w:sz w:val="24"/>
                <w:szCs w:val="24"/>
              </w:rPr>
            </w:pPr>
            <w:r w:rsidRPr="000F4021">
              <w:rPr>
                <w:rFonts w:ascii="Times New Roman" w:hAnsi="Times New Roman" w:cs="Times New Roman"/>
                <w:i/>
                <w:sz w:val="24"/>
                <w:szCs w:val="24"/>
              </w:rPr>
              <w:t>Жалпы колдонулган адабияттардын саны</w:t>
            </w:r>
            <w:r>
              <w:rPr>
                <w:rFonts w:ascii="Times New Roman" w:hAnsi="Times New Roman" w:cs="Times New Roman"/>
                <w:i/>
                <w:sz w:val="24"/>
                <w:szCs w:val="24"/>
                <w:lang w:val="ky-KG"/>
              </w:rPr>
              <w:t xml:space="preserve"> -</w:t>
            </w:r>
            <w:r w:rsidRPr="000F4021">
              <w:rPr>
                <w:rFonts w:ascii="Times New Roman" w:hAnsi="Times New Roman" w:cs="Times New Roman"/>
                <w:i/>
                <w:sz w:val="24"/>
                <w:szCs w:val="24"/>
              </w:rPr>
              <w:t xml:space="preserve"> </w:t>
            </w:r>
            <w:r>
              <w:rPr>
                <w:rFonts w:ascii="Times New Roman" w:hAnsi="Times New Roman" w:cs="Times New Roman"/>
                <w:i/>
                <w:sz w:val="24"/>
                <w:szCs w:val="24"/>
                <w:lang w:val="ky-KG"/>
              </w:rPr>
              <w:t>20.</w:t>
            </w:r>
          </w:p>
          <w:p w:rsidR="00DC1D94" w:rsidRPr="000F4021" w:rsidRDefault="00DC1D94" w:rsidP="00CB30E9">
            <w:pPr>
              <w:numPr>
                <w:ilvl w:val="0"/>
                <w:numId w:val="21"/>
              </w:numPr>
              <w:spacing w:after="0" w:line="240" w:lineRule="auto"/>
              <w:ind w:left="0" w:hanging="317"/>
              <w:jc w:val="both"/>
              <w:rPr>
                <w:rFonts w:ascii="Times New Roman" w:hAnsi="Times New Roman" w:cs="Times New Roman"/>
                <w:i/>
                <w:sz w:val="24"/>
                <w:szCs w:val="24"/>
              </w:rPr>
            </w:pPr>
            <w:r>
              <w:rPr>
                <w:rFonts w:ascii="Times New Roman" w:hAnsi="Times New Roman" w:cs="Times New Roman"/>
                <w:i/>
                <w:sz w:val="24"/>
                <w:szCs w:val="24"/>
              </w:rPr>
              <w:t>1.</w:t>
            </w:r>
            <w:r w:rsidRPr="000F4021">
              <w:rPr>
                <w:rFonts w:ascii="Times New Roman" w:hAnsi="Times New Roman" w:cs="Times New Roman"/>
                <w:i/>
                <w:sz w:val="24"/>
                <w:szCs w:val="24"/>
              </w:rPr>
              <w:t>Ахматов Т., Аширбаев Т. Иш кагаздары. Мамлекеттик тилде иш жүргүзүү. - Бишкек, 2001.</w:t>
            </w:r>
          </w:p>
          <w:p w:rsidR="00DC1D94" w:rsidRPr="000F4021" w:rsidRDefault="00DC1D94" w:rsidP="00CB30E9">
            <w:pPr>
              <w:numPr>
                <w:ilvl w:val="0"/>
                <w:numId w:val="21"/>
              </w:numPr>
              <w:spacing w:after="0" w:line="240" w:lineRule="auto"/>
              <w:ind w:left="0" w:hanging="317"/>
              <w:jc w:val="both"/>
              <w:rPr>
                <w:rFonts w:ascii="Times New Roman" w:hAnsi="Times New Roman" w:cs="Times New Roman"/>
                <w:i/>
                <w:sz w:val="24"/>
                <w:szCs w:val="24"/>
              </w:rPr>
            </w:pPr>
            <w:r>
              <w:rPr>
                <w:rFonts w:ascii="Times New Roman" w:hAnsi="Times New Roman" w:cs="Times New Roman"/>
                <w:i/>
                <w:sz w:val="24"/>
                <w:szCs w:val="24"/>
              </w:rPr>
              <w:t>2.</w:t>
            </w:r>
            <w:r w:rsidRPr="000F4021">
              <w:rPr>
                <w:rFonts w:ascii="Times New Roman" w:hAnsi="Times New Roman" w:cs="Times New Roman"/>
                <w:i/>
                <w:sz w:val="24"/>
                <w:szCs w:val="24"/>
              </w:rPr>
              <w:t>Кошуева М. Мамлекеттик тилдеги иш кагаздарынын негиздери.</w:t>
            </w:r>
            <w:r w:rsidRPr="000F4021">
              <w:rPr>
                <w:rFonts w:ascii="Times New Roman" w:hAnsi="Times New Roman" w:cs="Times New Roman"/>
                <w:i/>
                <w:sz w:val="24"/>
                <w:szCs w:val="24"/>
                <w:lang w:val="ky-KG"/>
              </w:rPr>
              <w:t xml:space="preserve"> </w:t>
            </w:r>
            <w:r>
              <w:rPr>
                <w:rFonts w:ascii="Times New Roman" w:hAnsi="Times New Roman" w:cs="Times New Roman"/>
                <w:i/>
                <w:sz w:val="24"/>
                <w:szCs w:val="24"/>
              </w:rPr>
              <w:t xml:space="preserve">- Б.: Avrassya Press. 2016. </w:t>
            </w:r>
            <w:r w:rsidRPr="000F4021">
              <w:rPr>
                <w:rFonts w:ascii="Times New Roman" w:hAnsi="Times New Roman" w:cs="Times New Roman"/>
                <w:i/>
                <w:sz w:val="24"/>
                <w:szCs w:val="24"/>
              </w:rPr>
              <w:t xml:space="preserve"> </w:t>
            </w:r>
          </w:p>
          <w:p w:rsidR="00DC1D94" w:rsidRPr="000F4021" w:rsidRDefault="00DC1D94" w:rsidP="00CB30E9">
            <w:pPr>
              <w:numPr>
                <w:ilvl w:val="0"/>
                <w:numId w:val="21"/>
              </w:numPr>
              <w:spacing w:after="0" w:line="240" w:lineRule="auto"/>
              <w:ind w:left="0" w:hanging="317"/>
              <w:jc w:val="both"/>
              <w:rPr>
                <w:rFonts w:ascii="Times New Roman" w:hAnsi="Times New Roman" w:cs="Times New Roman"/>
                <w:i/>
                <w:sz w:val="24"/>
                <w:szCs w:val="24"/>
              </w:rPr>
            </w:pPr>
            <w:r>
              <w:rPr>
                <w:rFonts w:ascii="Times New Roman" w:hAnsi="Times New Roman" w:cs="Times New Roman"/>
                <w:i/>
                <w:sz w:val="24"/>
                <w:szCs w:val="24"/>
              </w:rPr>
              <w:t>3.</w:t>
            </w:r>
            <w:r w:rsidRPr="000F4021">
              <w:rPr>
                <w:rFonts w:ascii="Times New Roman" w:hAnsi="Times New Roman" w:cs="Times New Roman"/>
                <w:i/>
                <w:sz w:val="24"/>
                <w:szCs w:val="24"/>
              </w:rPr>
              <w:t>Т.Аширбаев. Кыргыз тилинин стилистикасы. 4-китеп. – Бишкек-Ош: Бийиктик. 2004. -127 б.</w:t>
            </w:r>
          </w:p>
        </w:tc>
      </w:tr>
      <w:tr w:rsidR="00DC1D94" w:rsidRPr="000F4021" w:rsidTr="00713FC2">
        <w:tc>
          <w:tcPr>
            <w:tcW w:w="4450" w:type="dxa"/>
            <w:tcMar>
              <w:top w:w="0" w:type="dxa"/>
              <w:left w:w="108" w:type="dxa"/>
              <w:bottom w:w="0" w:type="dxa"/>
              <w:right w:w="108" w:type="dxa"/>
            </w:tcMar>
          </w:tcPr>
          <w:p w:rsidR="00DC1D94" w:rsidRPr="000F4021" w:rsidRDefault="00DC1D94"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Окутуучунун аты-жөнү </w:t>
            </w:r>
          </w:p>
        </w:tc>
        <w:tc>
          <w:tcPr>
            <w:tcW w:w="5757" w:type="dxa"/>
            <w:tcMar>
              <w:top w:w="0" w:type="dxa"/>
              <w:left w:w="108" w:type="dxa"/>
              <w:bottom w:w="0" w:type="dxa"/>
              <w:right w:w="108" w:type="dxa"/>
            </w:tcMar>
          </w:tcPr>
          <w:p w:rsidR="00DC1D94" w:rsidRPr="000F4021" w:rsidRDefault="00DC1D94"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Кошуева Майниса Жумаевна</w:t>
            </w:r>
          </w:p>
        </w:tc>
      </w:tr>
      <w:tr w:rsidR="00713FC2" w:rsidRPr="00E83136" w:rsidTr="00713FC2">
        <w:tc>
          <w:tcPr>
            <w:tcW w:w="4450" w:type="dxa"/>
            <w:tcMar>
              <w:top w:w="0" w:type="dxa"/>
              <w:left w:w="108" w:type="dxa"/>
              <w:bottom w:w="0" w:type="dxa"/>
              <w:right w:w="108" w:type="dxa"/>
            </w:tcMar>
          </w:tcPr>
          <w:p w:rsidR="00713FC2" w:rsidRPr="00E83136" w:rsidRDefault="00713FC2" w:rsidP="00713FC2">
            <w:pPr>
              <w:tabs>
                <w:tab w:val="left" w:pos="1134"/>
              </w:tabs>
              <w:spacing w:after="0" w:line="240" w:lineRule="auto"/>
              <w:jc w:val="both"/>
              <w:rPr>
                <w:rFonts w:ascii="Times New Roman" w:hAnsi="Times New Roman" w:cs="Times New Roman"/>
                <w:b/>
                <w:sz w:val="24"/>
                <w:szCs w:val="24"/>
                <w:lang w:val="ky-KG"/>
              </w:rPr>
            </w:pPr>
            <w:r w:rsidRPr="00E83136">
              <w:rPr>
                <w:rFonts w:ascii="Times New Roman" w:hAnsi="Times New Roman" w:cs="Times New Roman"/>
                <w:b/>
                <w:sz w:val="24"/>
                <w:szCs w:val="24"/>
                <w:lang w:val="ky-KG"/>
              </w:rPr>
              <w:t>Дисциплинанын коду</w:t>
            </w:r>
          </w:p>
        </w:tc>
        <w:tc>
          <w:tcPr>
            <w:tcW w:w="5757" w:type="dxa"/>
            <w:tcMar>
              <w:top w:w="0" w:type="dxa"/>
              <w:left w:w="108" w:type="dxa"/>
              <w:bottom w:w="0" w:type="dxa"/>
              <w:right w:w="108" w:type="dxa"/>
            </w:tcMar>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Н.1.1.1</w:t>
            </w:r>
          </w:p>
        </w:tc>
      </w:tr>
      <w:tr w:rsidR="00713FC2" w:rsidRPr="00E83136" w:rsidTr="00713FC2">
        <w:tc>
          <w:tcPr>
            <w:tcW w:w="4450" w:type="dxa"/>
            <w:tcMar>
              <w:top w:w="0" w:type="dxa"/>
              <w:left w:w="108" w:type="dxa"/>
              <w:bottom w:w="0" w:type="dxa"/>
              <w:right w:w="108" w:type="dxa"/>
            </w:tcMar>
          </w:tcPr>
          <w:p w:rsidR="00713FC2" w:rsidRPr="00E83136" w:rsidRDefault="00713FC2" w:rsidP="00713FC2">
            <w:pPr>
              <w:tabs>
                <w:tab w:val="left" w:pos="1134"/>
              </w:tabs>
              <w:spacing w:after="0" w:line="240" w:lineRule="auto"/>
              <w:jc w:val="both"/>
              <w:rPr>
                <w:rFonts w:ascii="Times New Roman" w:hAnsi="Times New Roman" w:cs="Times New Roman"/>
                <w:b/>
                <w:sz w:val="24"/>
                <w:szCs w:val="24"/>
                <w:lang w:val="ky-KG"/>
              </w:rPr>
            </w:pPr>
            <w:r w:rsidRPr="00E83136">
              <w:rPr>
                <w:rFonts w:ascii="Times New Roman" w:hAnsi="Times New Roman" w:cs="Times New Roman"/>
                <w:b/>
                <w:sz w:val="24"/>
                <w:szCs w:val="24"/>
                <w:lang w:val="ky-KG"/>
              </w:rPr>
              <w:t>Дисциплинанын аталышы</w:t>
            </w:r>
          </w:p>
        </w:tc>
        <w:tc>
          <w:tcPr>
            <w:tcW w:w="5757" w:type="dxa"/>
            <w:tcMar>
              <w:top w:w="0" w:type="dxa"/>
              <w:left w:w="108" w:type="dxa"/>
              <w:bottom w:w="0" w:type="dxa"/>
              <w:right w:w="108" w:type="dxa"/>
            </w:tcMar>
          </w:tcPr>
          <w:p w:rsidR="00713FC2" w:rsidRPr="00E83136" w:rsidRDefault="00713FC2" w:rsidP="00713FC2">
            <w:pPr>
              <w:tabs>
                <w:tab w:val="left" w:pos="1134"/>
              </w:tabs>
              <w:spacing w:after="0" w:line="240" w:lineRule="auto"/>
              <w:jc w:val="both"/>
              <w:rPr>
                <w:rFonts w:ascii="Times New Roman" w:hAnsi="Times New Roman" w:cs="Times New Roman"/>
                <w:i/>
                <w:sz w:val="24"/>
                <w:szCs w:val="24"/>
                <w:lang w:val="ky-KG"/>
              </w:rPr>
            </w:pPr>
            <w:r w:rsidRPr="00E83136">
              <w:rPr>
                <w:rFonts w:ascii="Times New Roman" w:hAnsi="Times New Roman" w:cs="Times New Roman"/>
                <w:i/>
                <w:sz w:val="24"/>
                <w:szCs w:val="24"/>
                <w:lang w:val="ky-KG"/>
              </w:rPr>
              <w:t xml:space="preserve">Кыргыз тили </w:t>
            </w:r>
          </w:p>
        </w:tc>
      </w:tr>
      <w:tr w:rsidR="00713FC2" w:rsidRPr="000F4021" w:rsidTr="00713FC2">
        <w:tc>
          <w:tcPr>
            <w:tcW w:w="4450" w:type="dxa"/>
            <w:tcMar>
              <w:top w:w="0" w:type="dxa"/>
              <w:left w:w="108" w:type="dxa"/>
              <w:bottom w:w="0" w:type="dxa"/>
              <w:right w:w="108" w:type="dxa"/>
            </w:tcMar>
          </w:tcPr>
          <w:p w:rsidR="00713FC2" w:rsidRPr="00E83136" w:rsidRDefault="00713FC2" w:rsidP="00713FC2">
            <w:pPr>
              <w:tabs>
                <w:tab w:val="left" w:pos="1134"/>
              </w:tabs>
              <w:spacing w:after="0" w:line="240" w:lineRule="auto"/>
              <w:jc w:val="both"/>
              <w:rPr>
                <w:rFonts w:ascii="Times New Roman" w:hAnsi="Times New Roman" w:cs="Times New Roman"/>
                <w:b/>
                <w:sz w:val="24"/>
                <w:szCs w:val="24"/>
                <w:lang w:val="ky-KG"/>
              </w:rPr>
            </w:pPr>
            <w:r w:rsidRPr="00E83136">
              <w:rPr>
                <w:rFonts w:ascii="Times New Roman" w:hAnsi="Times New Roman" w:cs="Times New Roman"/>
                <w:b/>
                <w:sz w:val="24"/>
                <w:szCs w:val="24"/>
                <w:lang w:val="ky-KG"/>
              </w:rPr>
              <w:t>ECTS кредиттериндеги дисциплинанын көлөмү</w:t>
            </w:r>
          </w:p>
        </w:tc>
        <w:tc>
          <w:tcPr>
            <w:tcW w:w="5757" w:type="dxa"/>
            <w:tcMar>
              <w:top w:w="0" w:type="dxa"/>
              <w:left w:w="108" w:type="dxa"/>
              <w:bottom w:w="0" w:type="dxa"/>
              <w:right w:w="108" w:type="dxa"/>
            </w:tcMar>
          </w:tcPr>
          <w:p w:rsidR="00713FC2" w:rsidRPr="00E83136" w:rsidRDefault="00713FC2" w:rsidP="00713FC2">
            <w:pPr>
              <w:tabs>
                <w:tab w:val="left" w:pos="1134"/>
              </w:tabs>
              <w:spacing w:after="0" w:line="240" w:lineRule="auto"/>
              <w:jc w:val="both"/>
              <w:rPr>
                <w:rFonts w:ascii="Times New Roman" w:hAnsi="Times New Roman" w:cs="Times New Roman"/>
                <w:i/>
                <w:sz w:val="24"/>
                <w:szCs w:val="24"/>
                <w:lang w:val="ky-KG"/>
              </w:rPr>
            </w:pPr>
            <w:r w:rsidRPr="00E83136">
              <w:rPr>
                <w:rFonts w:ascii="Times New Roman" w:hAnsi="Times New Roman" w:cs="Times New Roman"/>
                <w:i/>
                <w:sz w:val="24"/>
                <w:szCs w:val="24"/>
                <w:lang w:val="ky-KG"/>
              </w:rPr>
              <w:t xml:space="preserve">4 кредит </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E83136">
              <w:rPr>
                <w:rFonts w:ascii="Times New Roman" w:hAnsi="Times New Roman" w:cs="Times New Roman"/>
                <w:i/>
                <w:sz w:val="24"/>
                <w:szCs w:val="24"/>
                <w:lang w:val="ky-KG"/>
              </w:rPr>
              <w:t>(60 саат пр</w:t>
            </w:r>
            <w:r w:rsidRPr="000F4021">
              <w:rPr>
                <w:rFonts w:ascii="Times New Roman" w:hAnsi="Times New Roman" w:cs="Times New Roman"/>
                <w:i/>
                <w:sz w:val="24"/>
                <w:szCs w:val="24"/>
              </w:rPr>
              <w:t>актикалык сабак, 60 саат СӨАИ)</w:t>
            </w:r>
          </w:p>
        </w:tc>
      </w:tr>
      <w:tr w:rsidR="00713FC2" w:rsidRPr="000F4021" w:rsidTr="00713FC2">
        <w:tc>
          <w:tcPr>
            <w:tcW w:w="4450" w:type="dxa"/>
            <w:tcMar>
              <w:top w:w="0" w:type="dxa"/>
              <w:left w:w="108" w:type="dxa"/>
              <w:bottom w:w="0" w:type="dxa"/>
              <w:right w:w="108" w:type="dxa"/>
            </w:tcMar>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w:t>
            </w:r>
          </w:p>
        </w:tc>
        <w:tc>
          <w:tcPr>
            <w:tcW w:w="5757" w:type="dxa"/>
            <w:tcMar>
              <w:top w:w="0" w:type="dxa"/>
              <w:left w:w="108" w:type="dxa"/>
              <w:bottom w:w="0" w:type="dxa"/>
              <w:right w:w="108" w:type="dxa"/>
            </w:tcMar>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1-семестр, 2023-2024-окуу жылы</w:t>
            </w:r>
          </w:p>
        </w:tc>
      </w:tr>
      <w:tr w:rsidR="00713FC2" w:rsidRPr="000F4021" w:rsidTr="00713FC2">
        <w:tc>
          <w:tcPr>
            <w:tcW w:w="4450" w:type="dxa"/>
            <w:tcMar>
              <w:top w:w="0" w:type="dxa"/>
              <w:left w:w="108" w:type="dxa"/>
              <w:bottom w:w="0" w:type="dxa"/>
              <w:right w:w="108" w:type="dxa"/>
            </w:tcMar>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5757" w:type="dxa"/>
            <w:tcMar>
              <w:top w:w="0" w:type="dxa"/>
              <w:left w:w="108" w:type="dxa"/>
              <w:bottom w:w="0" w:type="dxa"/>
              <w:right w:w="108" w:type="dxa"/>
            </w:tcMar>
          </w:tcPr>
          <w:p w:rsidR="00713FC2" w:rsidRPr="000F4021" w:rsidRDefault="00713FC2" w:rsidP="00713FC2">
            <w:pPr>
              <w:spacing w:after="0" w:line="240" w:lineRule="auto"/>
              <w:jc w:val="both"/>
              <w:rPr>
                <w:rFonts w:ascii="Times New Roman" w:hAnsi="Times New Roman" w:cs="Times New Roman"/>
                <w:i/>
                <w:color w:val="000000"/>
                <w:sz w:val="24"/>
                <w:szCs w:val="24"/>
              </w:rPr>
            </w:pPr>
            <w:r w:rsidRPr="000F4021">
              <w:rPr>
                <w:rFonts w:ascii="Times New Roman" w:hAnsi="Times New Roman" w:cs="Times New Roman"/>
                <w:i/>
                <w:color w:val="000000"/>
                <w:sz w:val="24"/>
                <w:szCs w:val="24"/>
              </w:rPr>
              <w:t xml:space="preserve"> кыргыз тили  (мектеп программасы)</w:t>
            </w:r>
          </w:p>
        </w:tc>
      </w:tr>
      <w:tr w:rsidR="00713FC2" w:rsidRPr="000F4021" w:rsidTr="00713FC2">
        <w:tc>
          <w:tcPr>
            <w:tcW w:w="4450" w:type="dxa"/>
            <w:tcMar>
              <w:top w:w="0" w:type="dxa"/>
              <w:left w:w="108" w:type="dxa"/>
              <w:bottom w:w="0" w:type="dxa"/>
              <w:right w:w="108" w:type="dxa"/>
            </w:tcMar>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Pr="000F4021">
              <w:rPr>
                <w:rFonts w:ascii="Times New Roman" w:hAnsi="Times New Roman" w:cs="Times New Roman"/>
                <w:b/>
                <w:sz w:val="24"/>
                <w:szCs w:val="24"/>
              </w:rPr>
              <w:t xml:space="preserve">кутуунун натыйжаларына жетишүү үчүн студенттин өз </w:t>
            </w:r>
            <w:r>
              <w:rPr>
                <w:rFonts w:ascii="Times New Roman" w:hAnsi="Times New Roman" w:cs="Times New Roman"/>
                <w:b/>
                <w:sz w:val="24"/>
                <w:szCs w:val="24"/>
              </w:rPr>
              <w:t>алдынча иши кандай уюштурулган?</w:t>
            </w:r>
          </w:p>
        </w:tc>
        <w:tc>
          <w:tcPr>
            <w:tcW w:w="5757" w:type="dxa"/>
            <w:tcMar>
              <w:top w:w="0" w:type="dxa"/>
              <w:left w:w="108" w:type="dxa"/>
              <w:bottom w:w="0" w:type="dxa"/>
              <w:right w:w="108" w:type="dxa"/>
            </w:tcMar>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Доклад</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Кейс-тапшырма (иш кагаздар боюнча)</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Портфолио</w:t>
            </w:r>
          </w:p>
        </w:tc>
      </w:tr>
      <w:tr w:rsidR="00713FC2" w:rsidRPr="000F4021" w:rsidTr="00713FC2">
        <w:tc>
          <w:tcPr>
            <w:tcW w:w="4450" w:type="dxa"/>
            <w:tcMar>
              <w:top w:w="0" w:type="dxa"/>
              <w:left w:w="108" w:type="dxa"/>
              <w:bottom w:w="0" w:type="dxa"/>
              <w:right w:w="108" w:type="dxa"/>
            </w:tcMar>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Пайдаланылган адабияттардын саны (негизги 2-3 окуу китебинин аталышын көрсөтүү керек) </w:t>
            </w:r>
          </w:p>
        </w:tc>
        <w:tc>
          <w:tcPr>
            <w:tcW w:w="5757" w:type="dxa"/>
            <w:tcMar>
              <w:top w:w="0" w:type="dxa"/>
              <w:left w:w="108" w:type="dxa"/>
              <w:bottom w:w="0" w:type="dxa"/>
              <w:right w:w="108" w:type="dxa"/>
            </w:tcMar>
          </w:tcPr>
          <w:p w:rsidR="00713FC2" w:rsidRPr="00675FE7" w:rsidRDefault="00713FC2" w:rsidP="00CB30E9">
            <w:pPr>
              <w:numPr>
                <w:ilvl w:val="0"/>
                <w:numId w:val="21"/>
              </w:numPr>
              <w:spacing w:after="0" w:line="240" w:lineRule="auto"/>
              <w:ind w:left="0" w:hanging="317"/>
              <w:jc w:val="both"/>
              <w:rPr>
                <w:rFonts w:ascii="Times New Roman" w:hAnsi="Times New Roman" w:cs="Times New Roman"/>
                <w:i/>
                <w:sz w:val="24"/>
                <w:szCs w:val="24"/>
              </w:rPr>
            </w:pPr>
            <w:r w:rsidRPr="000F4021">
              <w:rPr>
                <w:rFonts w:ascii="Times New Roman" w:hAnsi="Times New Roman" w:cs="Times New Roman"/>
                <w:i/>
                <w:sz w:val="24"/>
                <w:szCs w:val="24"/>
              </w:rPr>
              <w:t>Жалпы колдонулган адабияттардын саны</w:t>
            </w:r>
            <w:r>
              <w:rPr>
                <w:rFonts w:ascii="Times New Roman" w:hAnsi="Times New Roman" w:cs="Times New Roman"/>
                <w:i/>
                <w:sz w:val="24"/>
                <w:szCs w:val="24"/>
                <w:lang w:val="ky-KG"/>
              </w:rPr>
              <w:t xml:space="preserve"> -</w:t>
            </w:r>
            <w:r w:rsidRPr="000F4021">
              <w:rPr>
                <w:rFonts w:ascii="Times New Roman" w:hAnsi="Times New Roman" w:cs="Times New Roman"/>
                <w:i/>
                <w:sz w:val="24"/>
                <w:szCs w:val="24"/>
              </w:rPr>
              <w:t xml:space="preserve"> </w:t>
            </w:r>
            <w:r>
              <w:rPr>
                <w:rFonts w:ascii="Times New Roman" w:hAnsi="Times New Roman" w:cs="Times New Roman"/>
                <w:i/>
                <w:sz w:val="24"/>
                <w:szCs w:val="24"/>
                <w:lang w:val="ky-KG"/>
              </w:rPr>
              <w:t>20.</w:t>
            </w:r>
          </w:p>
          <w:p w:rsidR="00713FC2" w:rsidRPr="000F4021" w:rsidRDefault="00713FC2" w:rsidP="00CB30E9">
            <w:pPr>
              <w:numPr>
                <w:ilvl w:val="0"/>
                <w:numId w:val="21"/>
              </w:numPr>
              <w:spacing w:after="0" w:line="240" w:lineRule="auto"/>
              <w:ind w:left="0" w:hanging="317"/>
              <w:jc w:val="both"/>
              <w:rPr>
                <w:rFonts w:ascii="Times New Roman" w:hAnsi="Times New Roman" w:cs="Times New Roman"/>
                <w:i/>
                <w:sz w:val="24"/>
                <w:szCs w:val="24"/>
              </w:rPr>
            </w:pPr>
            <w:r>
              <w:rPr>
                <w:rFonts w:ascii="Times New Roman" w:hAnsi="Times New Roman" w:cs="Times New Roman"/>
                <w:i/>
                <w:sz w:val="24"/>
                <w:szCs w:val="24"/>
              </w:rPr>
              <w:t>1.</w:t>
            </w:r>
            <w:r w:rsidRPr="000F4021">
              <w:rPr>
                <w:rFonts w:ascii="Times New Roman" w:hAnsi="Times New Roman" w:cs="Times New Roman"/>
                <w:i/>
                <w:sz w:val="24"/>
                <w:szCs w:val="24"/>
              </w:rPr>
              <w:t>Ахматов Т., Аширбаев Т. Иш кагаздары. Мамлекеттик тилде иш жүргүзүү. - Бишкек, 2001.</w:t>
            </w:r>
          </w:p>
          <w:p w:rsidR="00713FC2" w:rsidRPr="000F4021" w:rsidRDefault="00713FC2" w:rsidP="00CB30E9">
            <w:pPr>
              <w:numPr>
                <w:ilvl w:val="0"/>
                <w:numId w:val="21"/>
              </w:numPr>
              <w:spacing w:after="0" w:line="240" w:lineRule="auto"/>
              <w:ind w:left="0" w:hanging="317"/>
              <w:jc w:val="both"/>
              <w:rPr>
                <w:rFonts w:ascii="Times New Roman" w:hAnsi="Times New Roman" w:cs="Times New Roman"/>
                <w:i/>
                <w:sz w:val="24"/>
                <w:szCs w:val="24"/>
              </w:rPr>
            </w:pPr>
            <w:r>
              <w:rPr>
                <w:rFonts w:ascii="Times New Roman" w:hAnsi="Times New Roman" w:cs="Times New Roman"/>
                <w:i/>
                <w:sz w:val="24"/>
                <w:szCs w:val="24"/>
              </w:rPr>
              <w:t>2.</w:t>
            </w:r>
            <w:r w:rsidRPr="000F4021">
              <w:rPr>
                <w:rFonts w:ascii="Times New Roman" w:hAnsi="Times New Roman" w:cs="Times New Roman"/>
                <w:i/>
                <w:sz w:val="24"/>
                <w:szCs w:val="24"/>
              </w:rPr>
              <w:t>Кошуева М. Мамлекеттик тилдеги иш кагаздарынын негиздери.</w:t>
            </w:r>
            <w:r w:rsidRPr="000F4021">
              <w:rPr>
                <w:rFonts w:ascii="Times New Roman" w:hAnsi="Times New Roman" w:cs="Times New Roman"/>
                <w:i/>
                <w:sz w:val="24"/>
                <w:szCs w:val="24"/>
                <w:lang w:val="ky-KG"/>
              </w:rPr>
              <w:t xml:space="preserve"> </w:t>
            </w:r>
            <w:r>
              <w:rPr>
                <w:rFonts w:ascii="Times New Roman" w:hAnsi="Times New Roman" w:cs="Times New Roman"/>
                <w:i/>
                <w:sz w:val="24"/>
                <w:szCs w:val="24"/>
              </w:rPr>
              <w:t xml:space="preserve">- Б.: Avrassya Press. 2016. </w:t>
            </w:r>
            <w:r w:rsidRPr="000F4021">
              <w:rPr>
                <w:rFonts w:ascii="Times New Roman" w:hAnsi="Times New Roman" w:cs="Times New Roman"/>
                <w:i/>
                <w:sz w:val="24"/>
                <w:szCs w:val="24"/>
              </w:rPr>
              <w:t xml:space="preserve"> </w:t>
            </w:r>
          </w:p>
          <w:p w:rsidR="00713FC2" w:rsidRPr="000F4021" w:rsidRDefault="00713FC2" w:rsidP="00CB30E9">
            <w:pPr>
              <w:numPr>
                <w:ilvl w:val="0"/>
                <w:numId w:val="21"/>
              </w:numPr>
              <w:spacing w:after="0" w:line="240" w:lineRule="auto"/>
              <w:ind w:left="0" w:hanging="317"/>
              <w:jc w:val="both"/>
              <w:rPr>
                <w:rFonts w:ascii="Times New Roman" w:hAnsi="Times New Roman" w:cs="Times New Roman"/>
                <w:i/>
                <w:sz w:val="24"/>
                <w:szCs w:val="24"/>
              </w:rPr>
            </w:pPr>
            <w:r>
              <w:rPr>
                <w:rFonts w:ascii="Times New Roman" w:hAnsi="Times New Roman" w:cs="Times New Roman"/>
                <w:i/>
                <w:sz w:val="24"/>
                <w:szCs w:val="24"/>
              </w:rPr>
              <w:t>3.</w:t>
            </w:r>
            <w:r w:rsidRPr="000F4021">
              <w:rPr>
                <w:rFonts w:ascii="Times New Roman" w:hAnsi="Times New Roman" w:cs="Times New Roman"/>
                <w:i/>
                <w:sz w:val="24"/>
                <w:szCs w:val="24"/>
              </w:rPr>
              <w:t>Т.Аширбаев. Кыргыз тилинин стилистикасы. 4-китеп. – Бишкек-Ош: Бийиктик. 2004. -127 б.</w:t>
            </w:r>
          </w:p>
        </w:tc>
      </w:tr>
      <w:tr w:rsidR="00713FC2" w:rsidRPr="000F4021" w:rsidTr="00713FC2">
        <w:tc>
          <w:tcPr>
            <w:tcW w:w="4450" w:type="dxa"/>
            <w:tcMar>
              <w:top w:w="0" w:type="dxa"/>
              <w:left w:w="108" w:type="dxa"/>
              <w:bottom w:w="0" w:type="dxa"/>
              <w:right w:w="108" w:type="dxa"/>
            </w:tcMar>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Окутуучунун аты-жөнү </w:t>
            </w:r>
          </w:p>
        </w:tc>
        <w:tc>
          <w:tcPr>
            <w:tcW w:w="5757" w:type="dxa"/>
            <w:tcMar>
              <w:top w:w="0" w:type="dxa"/>
              <w:left w:w="108" w:type="dxa"/>
              <w:bottom w:w="0" w:type="dxa"/>
              <w:right w:w="108" w:type="dxa"/>
            </w:tcMar>
          </w:tcPr>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Кошуева Майниса Жумаевна</w:t>
            </w:r>
          </w:p>
        </w:tc>
      </w:tr>
    </w:tbl>
    <w:p w:rsidR="00713FC2" w:rsidRPr="00D006C8" w:rsidRDefault="00713FC2" w:rsidP="00713FC2">
      <w:pPr>
        <w:spacing w:after="0" w:line="240" w:lineRule="auto"/>
        <w:rPr>
          <w:rFonts w:ascii="Times New Roman" w:hAnsi="Times New Roman" w:cs="Times New Roman"/>
          <w:b/>
          <w:sz w:val="24"/>
          <w:szCs w:val="24"/>
          <w:lang w:val="ky-KG"/>
        </w:rPr>
      </w:pPr>
    </w:p>
    <w:tbl>
      <w:tblPr>
        <w:tblW w:w="10207" w:type="dxa"/>
        <w:tblInd w:w="-3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4"/>
        <w:gridCol w:w="2694"/>
        <w:gridCol w:w="1984"/>
        <w:gridCol w:w="2835"/>
      </w:tblGrid>
      <w:tr w:rsidR="00713FC2" w:rsidRPr="000F4021" w:rsidTr="00713FC2">
        <w:tc>
          <w:tcPr>
            <w:tcW w:w="2694" w:type="dxa"/>
            <w:tcMar>
              <w:top w:w="0" w:type="dxa"/>
              <w:left w:w="108" w:type="dxa"/>
              <w:bottom w:w="0" w:type="dxa"/>
              <w:right w:w="108" w:type="dxa"/>
            </w:tcMar>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Дисциплина боюнча окутуунун натыйжалары </w:t>
            </w:r>
          </w:p>
        </w:tc>
        <w:tc>
          <w:tcPr>
            <w:tcW w:w="2694" w:type="dxa"/>
            <w:tcMar>
              <w:top w:w="0" w:type="dxa"/>
              <w:left w:w="108" w:type="dxa"/>
              <w:bottom w:w="0" w:type="dxa"/>
              <w:right w:w="108" w:type="dxa"/>
            </w:tcMar>
          </w:tcPr>
          <w:p w:rsidR="00713FC2" w:rsidRPr="000F4021" w:rsidRDefault="00713FC2" w:rsidP="00713FC2">
            <w:pPr>
              <w:tabs>
                <w:tab w:val="left" w:pos="1134"/>
              </w:tabs>
              <w:spacing w:after="0" w:line="240" w:lineRule="auto"/>
              <w:jc w:val="center"/>
              <w:rPr>
                <w:rFonts w:ascii="Times New Roman" w:hAnsi="Times New Roman" w:cs="Times New Roman"/>
                <w:b/>
                <w:sz w:val="24"/>
                <w:szCs w:val="24"/>
              </w:rPr>
            </w:pPr>
            <w:r w:rsidRPr="000F4021">
              <w:rPr>
                <w:rFonts w:ascii="Times New Roman" w:hAnsi="Times New Roman" w:cs="Times New Roman"/>
                <w:b/>
                <w:sz w:val="24"/>
                <w:szCs w:val="24"/>
              </w:rPr>
              <w:t>Окутуу ыкмалары</w:t>
            </w:r>
          </w:p>
        </w:tc>
        <w:tc>
          <w:tcPr>
            <w:tcW w:w="1984" w:type="dxa"/>
            <w:tcMar>
              <w:top w:w="0" w:type="dxa"/>
              <w:left w:w="108" w:type="dxa"/>
              <w:bottom w:w="0" w:type="dxa"/>
              <w:right w:w="108" w:type="dxa"/>
            </w:tcMar>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Аталган окутуу натыйжасына жетишүү үчүн колдонулган жабдуу</w:t>
            </w:r>
            <w:r>
              <w:rPr>
                <w:rFonts w:ascii="Times New Roman" w:hAnsi="Times New Roman" w:cs="Times New Roman"/>
                <w:b/>
                <w:sz w:val="24"/>
                <w:szCs w:val="24"/>
              </w:rPr>
              <w:t>лар</w:t>
            </w:r>
            <w:r w:rsidRPr="000F4021">
              <w:rPr>
                <w:rFonts w:ascii="Times New Roman" w:hAnsi="Times New Roman" w:cs="Times New Roman"/>
                <w:b/>
                <w:sz w:val="24"/>
                <w:szCs w:val="24"/>
              </w:rPr>
              <w:t xml:space="preserve"> </w:t>
            </w:r>
          </w:p>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(эгер каралса) </w:t>
            </w:r>
          </w:p>
        </w:tc>
        <w:tc>
          <w:tcPr>
            <w:tcW w:w="2835" w:type="dxa"/>
            <w:tcMar>
              <w:top w:w="0" w:type="dxa"/>
              <w:left w:w="108" w:type="dxa"/>
              <w:bottom w:w="0" w:type="dxa"/>
              <w:right w:w="108" w:type="dxa"/>
            </w:tcMar>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Баа берүү ыкмасы</w:t>
            </w:r>
          </w:p>
        </w:tc>
      </w:tr>
      <w:tr w:rsidR="00713FC2" w:rsidRPr="000F4021" w:rsidTr="00713FC2">
        <w:tc>
          <w:tcPr>
            <w:tcW w:w="2694" w:type="dxa"/>
            <w:tcMar>
              <w:top w:w="0" w:type="dxa"/>
              <w:left w:w="108" w:type="dxa"/>
              <w:bottom w:w="0" w:type="dxa"/>
              <w:right w:w="108" w:type="dxa"/>
            </w:tcMar>
          </w:tcPr>
          <w:p w:rsidR="00713FC2" w:rsidRPr="000F4021" w:rsidRDefault="00713FC2" w:rsidP="00713FC2">
            <w:pPr>
              <w:tabs>
                <w:tab w:val="left" w:pos="1134"/>
              </w:tabs>
              <w:spacing w:after="0" w:line="240" w:lineRule="auto"/>
              <w:jc w:val="both"/>
              <w:rPr>
                <w:rFonts w:ascii="Times New Roman" w:hAnsi="Times New Roman" w:cs="Times New Roman"/>
                <w:sz w:val="24"/>
                <w:szCs w:val="24"/>
              </w:rPr>
            </w:pPr>
            <w:r w:rsidRPr="000F4021">
              <w:rPr>
                <w:rFonts w:ascii="Times New Roman" w:hAnsi="Times New Roman" w:cs="Times New Roman"/>
                <w:sz w:val="24"/>
                <w:szCs w:val="24"/>
              </w:rPr>
              <w:t xml:space="preserve">Мамлекеттик тилдеги иш кагаздарынын теориялык маселелерин </w:t>
            </w:r>
            <w:r w:rsidRPr="000F4021">
              <w:rPr>
                <w:rFonts w:ascii="Times New Roman" w:hAnsi="Times New Roman" w:cs="Times New Roman"/>
                <w:b/>
                <w:i/>
                <w:sz w:val="24"/>
                <w:szCs w:val="24"/>
              </w:rPr>
              <w:t>билүү</w:t>
            </w:r>
            <w:r w:rsidRPr="000F4021">
              <w:rPr>
                <w:rFonts w:ascii="Times New Roman" w:hAnsi="Times New Roman" w:cs="Times New Roman"/>
                <w:sz w:val="24"/>
                <w:szCs w:val="24"/>
              </w:rPr>
              <w:t xml:space="preserve"> менен учур талап кылган деңгээлде сабаттуу жазуу көндүмдөрүнө ээ болот.</w:t>
            </w:r>
          </w:p>
        </w:tc>
        <w:tc>
          <w:tcPr>
            <w:tcW w:w="2694" w:type="dxa"/>
            <w:tcMar>
              <w:top w:w="0" w:type="dxa"/>
              <w:left w:w="108" w:type="dxa"/>
              <w:bottom w:w="0" w:type="dxa"/>
              <w:right w:w="108" w:type="dxa"/>
            </w:tcMar>
          </w:tcPr>
          <w:p w:rsidR="00713FC2" w:rsidRPr="000F4021" w:rsidRDefault="00713FC2" w:rsidP="00713F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Pr="000F4021">
              <w:rPr>
                <w:rFonts w:ascii="Times New Roman" w:hAnsi="Times New Roman" w:cs="Times New Roman"/>
                <w:sz w:val="24"/>
                <w:szCs w:val="24"/>
              </w:rPr>
              <w:t>ш кагаздарынын реквизиттери боюнча аналитикалык таблица (схема) жана текстин түзүүдөгү конструктивдик, чыгармачылык ыкма</w:t>
            </w:r>
            <w:r>
              <w:rPr>
                <w:rFonts w:ascii="Times New Roman" w:hAnsi="Times New Roman" w:cs="Times New Roman"/>
                <w:sz w:val="24"/>
                <w:szCs w:val="24"/>
                <w:lang w:val="ky-KG"/>
              </w:rPr>
              <w:t>, т</w:t>
            </w:r>
            <w:r w:rsidRPr="000F4021">
              <w:rPr>
                <w:rFonts w:ascii="Times New Roman" w:hAnsi="Times New Roman" w:cs="Times New Roman"/>
                <w:sz w:val="24"/>
                <w:szCs w:val="24"/>
              </w:rPr>
              <w:t>ексттер менен иштөө</w:t>
            </w:r>
          </w:p>
          <w:p w:rsidR="00713FC2" w:rsidRPr="00326F14"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rPr>
              <w:t>Инсерт</w:t>
            </w:r>
          </w:p>
        </w:tc>
        <w:tc>
          <w:tcPr>
            <w:tcW w:w="1984" w:type="dxa"/>
            <w:tcMar>
              <w:top w:w="0" w:type="dxa"/>
              <w:left w:w="108" w:type="dxa"/>
              <w:bottom w:w="0" w:type="dxa"/>
              <w:right w:w="108" w:type="dxa"/>
            </w:tcMar>
          </w:tcPr>
          <w:p w:rsidR="00713FC2" w:rsidRDefault="00713FC2" w:rsidP="00713FC2">
            <w:pPr>
              <w:tabs>
                <w:tab w:val="left" w:pos="1134"/>
              </w:tabs>
              <w:spacing w:after="0" w:line="240" w:lineRule="auto"/>
              <w:jc w:val="both"/>
              <w:rPr>
                <w:rFonts w:ascii="Times New Roman" w:hAnsi="Times New Roman" w:cs="Times New Roman"/>
                <w:sz w:val="24"/>
                <w:szCs w:val="24"/>
                <w:lang w:val="ky-KG"/>
              </w:rPr>
            </w:pPr>
            <w:r w:rsidRPr="000F4021">
              <w:rPr>
                <w:rFonts w:ascii="Times New Roman" w:hAnsi="Times New Roman" w:cs="Times New Roman"/>
                <w:sz w:val="24"/>
                <w:szCs w:val="24"/>
              </w:rPr>
              <w:t>Интерактивдүү доска</w:t>
            </w:r>
          </w:p>
          <w:p w:rsidR="00713FC2"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Илимий адабияттар</w:t>
            </w:r>
          </w:p>
          <w:p w:rsidR="00713FC2" w:rsidRPr="007C3FFE"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Көркөм тексттер</w:t>
            </w:r>
          </w:p>
        </w:tc>
        <w:tc>
          <w:tcPr>
            <w:tcW w:w="2835" w:type="dxa"/>
            <w:tcMar>
              <w:top w:w="0" w:type="dxa"/>
              <w:left w:w="108" w:type="dxa"/>
              <w:bottom w:w="0" w:type="dxa"/>
              <w:right w:w="108" w:type="dxa"/>
            </w:tcMar>
          </w:tcPr>
          <w:p w:rsidR="00713FC2"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Презентация</w:t>
            </w:r>
          </w:p>
          <w:p w:rsidR="00713FC2"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Тест</w:t>
            </w:r>
          </w:p>
          <w:p w:rsidR="00713FC2"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Суроо-жооп</w:t>
            </w:r>
          </w:p>
          <w:p w:rsidR="00713FC2"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Портфолио </w:t>
            </w:r>
          </w:p>
          <w:p w:rsidR="00713FC2"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Тапшырманы анализдөө</w:t>
            </w:r>
          </w:p>
          <w:p w:rsidR="00713FC2" w:rsidRPr="00672CE9" w:rsidRDefault="00713FC2" w:rsidP="00713FC2">
            <w:pPr>
              <w:spacing w:after="0" w:line="240" w:lineRule="auto"/>
              <w:rPr>
                <w:rFonts w:ascii="Times New Roman" w:hAnsi="Times New Roman" w:cs="Times New Roman"/>
                <w:sz w:val="24"/>
                <w:szCs w:val="24"/>
                <w:lang w:val="ky-KG"/>
              </w:rPr>
            </w:pPr>
            <w:r w:rsidRPr="00ED1196">
              <w:rPr>
                <w:rFonts w:ascii="Times New Roman" w:hAnsi="Times New Roman" w:cs="Times New Roman"/>
                <w:sz w:val="24"/>
                <w:szCs w:val="24"/>
                <w:lang w:val="ky-KG"/>
              </w:rPr>
              <w:t>Testapp</w:t>
            </w:r>
            <w:r>
              <w:rPr>
                <w:rFonts w:ascii="Times New Roman" w:hAnsi="Times New Roman" w:cs="Times New Roman"/>
                <w:sz w:val="24"/>
                <w:szCs w:val="24"/>
                <w:lang w:val="ky-KG"/>
              </w:rPr>
              <w:t xml:space="preserve"> </w:t>
            </w:r>
          </w:p>
        </w:tc>
      </w:tr>
    </w:tbl>
    <w:p w:rsidR="00713FC2" w:rsidRPr="000F4021" w:rsidRDefault="00713FC2" w:rsidP="00713FC2">
      <w:pPr>
        <w:tabs>
          <w:tab w:val="left" w:pos="1134"/>
        </w:tabs>
        <w:spacing w:after="0" w:line="240" w:lineRule="auto"/>
        <w:jc w:val="both"/>
        <w:rPr>
          <w:rFonts w:ascii="Times New Roman" w:hAnsi="Times New Roman" w:cs="Times New Roman"/>
          <w:sz w:val="24"/>
          <w:szCs w:val="24"/>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90"/>
        <w:gridCol w:w="6117"/>
      </w:tblGrid>
      <w:tr w:rsidR="00713FC2" w:rsidRPr="000F4021" w:rsidTr="00713FC2">
        <w:tc>
          <w:tcPr>
            <w:tcW w:w="409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коду</w:t>
            </w:r>
          </w:p>
        </w:tc>
        <w:tc>
          <w:tcPr>
            <w:tcW w:w="6117"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Н.1.1.2</w:t>
            </w:r>
          </w:p>
        </w:tc>
      </w:tr>
      <w:tr w:rsidR="00713FC2" w:rsidRPr="000F4021" w:rsidTr="00713FC2">
        <w:tc>
          <w:tcPr>
            <w:tcW w:w="409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аталышы</w:t>
            </w:r>
          </w:p>
        </w:tc>
        <w:tc>
          <w:tcPr>
            <w:tcW w:w="6117"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Орус тили</w:t>
            </w:r>
          </w:p>
        </w:tc>
      </w:tr>
      <w:tr w:rsidR="00713FC2" w:rsidRPr="000F4021" w:rsidTr="00713FC2">
        <w:tc>
          <w:tcPr>
            <w:tcW w:w="409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ECTS кредиттериндеги дисциплинанын көлөмү</w:t>
            </w:r>
          </w:p>
        </w:tc>
        <w:tc>
          <w:tcPr>
            <w:tcW w:w="6117"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rPr>
              <w:t>4 кредит</w:t>
            </w:r>
            <w:r w:rsidRPr="000F4021">
              <w:rPr>
                <w:rFonts w:ascii="Times New Roman" w:hAnsi="Times New Roman" w:cs="Times New Roman"/>
                <w:i/>
                <w:sz w:val="24"/>
                <w:szCs w:val="24"/>
                <w:lang w:val="ky-KG"/>
              </w:rPr>
              <w:t xml:space="preserve"> </w:t>
            </w:r>
            <w:r w:rsidRPr="000F4021">
              <w:rPr>
                <w:rFonts w:ascii="Times New Roman" w:hAnsi="Times New Roman" w:cs="Times New Roman"/>
                <w:i/>
                <w:sz w:val="24"/>
                <w:szCs w:val="24"/>
              </w:rPr>
              <w:t>(60 саат практикалык сабак, 60 саат СӨАИ)</w:t>
            </w:r>
          </w:p>
        </w:tc>
      </w:tr>
      <w:tr w:rsidR="00713FC2" w:rsidRPr="000F4021" w:rsidTr="00713FC2">
        <w:tc>
          <w:tcPr>
            <w:tcW w:w="409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w:t>
            </w:r>
          </w:p>
        </w:tc>
        <w:tc>
          <w:tcPr>
            <w:tcW w:w="6117"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1 семестр, 2023-2024 окуу жылы</w:t>
            </w:r>
          </w:p>
        </w:tc>
      </w:tr>
      <w:tr w:rsidR="00713FC2" w:rsidRPr="000F4021" w:rsidTr="00713FC2">
        <w:tc>
          <w:tcPr>
            <w:tcW w:w="409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6117"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 xml:space="preserve">Орус тили жана адабияты (мектеп программасы). </w:t>
            </w:r>
          </w:p>
        </w:tc>
      </w:tr>
      <w:tr w:rsidR="00713FC2" w:rsidRPr="000F4021" w:rsidTr="00713FC2">
        <w:tc>
          <w:tcPr>
            <w:tcW w:w="409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Pr="000F4021">
              <w:rPr>
                <w:rFonts w:ascii="Times New Roman" w:hAnsi="Times New Roman" w:cs="Times New Roman"/>
                <w:b/>
                <w:sz w:val="24"/>
                <w:szCs w:val="24"/>
              </w:rPr>
              <w:t xml:space="preserve">кутуунун натыйжаларына жетишүү үчүн студенттин өз </w:t>
            </w:r>
            <w:r>
              <w:rPr>
                <w:rFonts w:ascii="Times New Roman" w:hAnsi="Times New Roman" w:cs="Times New Roman"/>
                <w:b/>
                <w:sz w:val="24"/>
                <w:szCs w:val="24"/>
              </w:rPr>
              <w:t>алдынча иши кандай уюштурулган?</w:t>
            </w:r>
          </w:p>
        </w:tc>
        <w:tc>
          <w:tcPr>
            <w:tcW w:w="6117" w:type="dxa"/>
          </w:tcPr>
          <w:p w:rsidR="00713FC2" w:rsidRPr="000F4021" w:rsidRDefault="00713FC2" w:rsidP="00713FC2">
            <w:pPr>
              <w:pStyle w:val="af"/>
              <w:spacing w:before="0" w:beforeAutospacing="0" w:after="0" w:afterAutospacing="0"/>
              <w:jc w:val="both"/>
              <w:rPr>
                <w:rFonts w:ascii="Times New Roman" w:cs="Times New Roman"/>
                <w:i/>
              </w:rPr>
            </w:pPr>
            <w:r w:rsidRPr="000F4021">
              <w:rPr>
                <w:rFonts w:ascii="Times New Roman" w:cs="Times New Roman"/>
                <w:i/>
                <w:color w:val="000000"/>
              </w:rPr>
              <w:t>Диалог</w:t>
            </w:r>
            <w:r w:rsidRPr="000F4021">
              <w:rPr>
                <w:rFonts w:ascii="Times New Roman" w:cs="Times New Roman"/>
                <w:i/>
                <w:color w:val="000000"/>
              </w:rPr>
              <w:t xml:space="preserve"> </w:t>
            </w:r>
            <w:r w:rsidRPr="000F4021">
              <w:rPr>
                <w:rFonts w:ascii="Times New Roman" w:cs="Times New Roman"/>
                <w:i/>
                <w:color w:val="000000"/>
              </w:rPr>
              <w:t>т</w:t>
            </w:r>
            <w:r w:rsidRPr="000F4021">
              <w:rPr>
                <w:rFonts w:ascii="Times New Roman" w:cs="Times New Roman"/>
                <w:i/>
                <w:color w:val="000000"/>
                <w:lang w:val="ky-KG"/>
              </w:rPr>
              <w:t>үзүү</w:t>
            </w:r>
            <w:r w:rsidRPr="000F4021">
              <w:rPr>
                <w:rFonts w:ascii="Times New Roman" w:cs="Times New Roman"/>
                <w:i/>
                <w:color w:val="000000"/>
                <w:lang w:val="ky-KG"/>
              </w:rPr>
              <w:t xml:space="preserve">, </w:t>
            </w:r>
            <w:r>
              <w:rPr>
                <w:rFonts w:ascii="Times New Roman" w:cs="Times New Roman"/>
                <w:i/>
                <w:color w:val="000000"/>
              </w:rPr>
              <w:t>с</w:t>
            </w:r>
            <w:r w:rsidRPr="000F4021">
              <w:rPr>
                <w:rFonts w:ascii="Times New Roman" w:cs="Times New Roman"/>
                <w:i/>
                <w:color w:val="000000"/>
              </w:rPr>
              <w:t>үйлөмдөрдү</w:t>
            </w:r>
            <w:r w:rsidRPr="000F4021">
              <w:rPr>
                <w:rFonts w:ascii="Times New Roman" w:cs="Times New Roman"/>
                <w:i/>
                <w:color w:val="000000"/>
              </w:rPr>
              <w:t xml:space="preserve"> </w:t>
            </w:r>
            <w:r w:rsidRPr="000F4021">
              <w:rPr>
                <w:rFonts w:ascii="Times New Roman" w:cs="Times New Roman"/>
                <w:i/>
                <w:color w:val="000000"/>
              </w:rPr>
              <w:t>талдоо</w:t>
            </w:r>
            <w:r>
              <w:rPr>
                <w:rFonts w:ascii="Times New Roman" w:cs="Times New Roman"/>
                <w:i/>
                <w:color w:val="000000"/>
              </w:rPr>
              <w:t xml:space="preserve">, </w:t>
            </w:r>
            <w:r>
              <w:rPr>
                <w:rFonts w:ascii="Times New Roman" w:cs="Times New Roman"/>
                <w:i/>
                <w:color w:val="000000"/>
              </w:rPr>
              <w:t>кластер</w:t>
            </w:r>
            <w:r>
              <w:rPr>
                <w:rFonts w:ascii="Times New Roman" w:cs="Times New Roman"/>
                <w:i/>
                <w:color w:val="000000"/>
              </w:rPr>
              <w:t xml:space="preserve">, </w:t>
            </w:r>
            <w:r>
              <w:rPr>
                <w:rFonts w:ascii="Times New Roman" w:cs="Times New Roman"/>
                <w:i/>
                <w:color w:val="000000"/>
                <w:lang w:val="ky-KG"/>
              </w:rPr>
              <w:t>к</w:t>
            </w:r>
            <w:r w:rsidRPr="000F4021">
              <w:rPr>
                <w:rFonts w:ascii="Times New Roman" w:cs="Times New Roman"/>
                <w:i/>
                <w:color w:val="000000"/>
              </w:rPr>
              <w:t>россворд</w:t>
            </w:r>
            <w:r w:rsidRPr="000F4021">
              <w:rPr>
                <w:rFonts w:ascii="Times New Roman" w:cs="Times New Roman"/>
                <w:i/>
                <w:color w:val="000000"/>
              </w:rPr>
              <w:t xml:space="preserve">, </w:t>
            </w:r>
            <w:r w:rsidRPr="000F4021">
              <w:rPr>
                <w:rFonts w:ascii="Times New Roman" w:cs="Times New Roman"/>
                <w:i/>
                <w:color w:val="000000"/>
              </w:rPr>
              <w:t>Вен</w:t>
            </w:r>
            <w:r>
              <w:rPr>
                <w:rFonts w:ascii="Times New Roman" w:cs="Times New Roman"/>
                <w:i/>
                <w:color w:val="000000"/>
              </w:rPr>
              <w:t>н</w:t>
            </w:r>
            <w:r w:rsidRPr="000F4021">
              <w:rPr>
                <w:rFonts w:ascii="Times New Roman" w:cs="Times New Roman"/>
                <w:i/>
                <w:color w:val="000000"/>
              </w:rPr>
              <w:t>дин</w:t>
            </w:r>
            <w:r w:rsidRPr="000F4021">
              <w:rPr>
                <w:rFonts w:ascii="Times New Roman" w:cs="Times New Roman"/>
                <w:i/>
                <w:color w:val="000000"/>
              </w:rPr>
              <w:t xml:space="preserve"> </w:t>
            </w:r>
            <w:r w:rsidRPr="000F4021">
              <w:rPr>
                <w:rFonts w:ascii="Times New Roman" w:cs="Times New Roman"/>
                <w:i/>
                <w:color w:val="000000"/>
              </w:rPr>
              <w:t>диаграммасы</w:t>
            </w:r>
            <w:r>
              <w:rPr>
                <w:rFonts w:ascii="Times New Roman" w:cs="Times New Roman"/>
                <w:i/>
                <w:color w:val="000000"/>
                <w:lang w:val="ky-KG"/>
              </w:rPr>
              <w:t xml:space="preserve">, </w:t>
            </w:r>
            <w:r>
              <w:rPr>
                <w:rFonts w:ascii="Times New Roman" w:cs="Times New Roman"/>
                <w:i/>
                <w:color w:val="000000"/>
              </w:rPr>
              <w:t>п</w:t>
            </w:r>
            <w:r w:rsidRPr="000F4021">
              <w:rPr>
                <w:rFonts w:ascii="Times New Roman" w:cs="Times New Roman"/>
                <w:i/>
                <w:color w:val="000000"/>
              </w:rPr>
              <w:t>резентация</w:t>
            </w:r>
            <w:r w:rsidRPr="000F4021">
              <w:rPr>
                <w:rFonts w:ascii="Times New Roman" w:cs="Times New Roman"/>
                <w:i/>
                <w:color w:val="000000"/>
              </w:rPr>
              <w:t xml:space="preserve"> </w:t>
            </w:r>
          </w:p>
        </w:tc>
      </w:tr>
      <w:tr w:rsidR="00713FC2" w:rsidRPr="000F4021" w:rsidTr="00713FC2">
        <w:tc>
          <w:tcPr>
            <w:tcW w:w="409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Пайдаланылган адабияттардын саны (негизги 2-3 окуу китебинин аталышын көрсөтүү керек) </w:t>
            </w:r>
          </w:p>
        </w:tc>
        <w:tc>
          <w:tcPr>
            <w:tcW w:w="6117" w:type="dxa"/>
          </w:tcPr>
          <w:p w:rsidR="00713FC2" w:rsidRDefault="00713FC2" w:rsidP="00713FC2">
            <w:pPr>
              <w:pStyle w:val="aa"/>
              <w:tabs>
                <w:tab w:val="left" w:pos="0"/>
                <w:tab w:val="left" w:pos="993"/>
              </w:tabs>
              <w:spacing w:after="0" w:line="240" w:lineRule="auto"/>
              <w:ind w:left="0"/>
              <w:rPr>
                <w:rFonts w:ascii="Times New Roman" w:hAnsi="Times New Roman" w:cs="Times New Roman"/>
                <w:i/>
                <w:sz w:val="24"/>
                <w:szCs w:val="24"/>
                <w:lang w:val="ky-KG"/>
              </w:rPr>
            </w:pPr>
            <w:r w:rsidRPr="000F4021">
              <w:rPr>
                <w:rFonts w:ascii="Times New Roman" w:hAnsi="Times New Roman" w:cs="Times New Roman"/>
                <w:i/>
                <w:sz w:val="24"/>
                <w:szCs w:val="24"/>
              </w:rPr>
              <w:t xml:space="preserve">Жалпы колдонулган адабияттардын саны </w:t>
            </w:r>
            <w:r>
              <w:rPr>
                <w:rFonts w:ascii="Times New Roman" w:hAnsi="Times New Roman" w:cs="Times New Roman"/>
                <w:i/>
                <w:sz w:val="24"/>
                <w:szCs w:val="24"/>
                <w:lang w:val="ky-KG"/>
              </w:rPr>
              <w:t>- 16.</w:t>
            </w:r>
          </w:p>
          <w:p w:rsidR="00713FC2" w:rsidRPr="00057334" w:rsidRDefault="00713FC2" w:rsidP="00713FC2">
            <w:pPr>
              <w:pStyle w:val="aa"/>
              <w:tabs>
                <w:tab w:val="left" w:pos="0"/>
                <w:tab w:val="left" w:pos="993"/>
              </w:tabs>
              <w:spacing w:after="0" w:line="240" w:lineRule="auto"/>
              <w:ind w:left="0"/>
              <w:rPr>
                <w:rFonts w:ascii="Times New Roman" w:hAnsi="Times New Roman" w:cs="Times New Roman"/>
                <w:i/>
                <w:sz w:val="24"/>
                <w:szCs w:val="24"/>
                <w:lang w:val="ky-KG"/>
              </w:rPr>
            </w:pPr>
            <w:r w:rsidRPr="000F4021">
              <w:rPr>
                <w:rFonts w:ascii="Times New Roman" w:hAnsi="Times New Roman" w:cs="Times New Roman"/>
                <w:i/>
                <w:sz w:val="24"/>
                <w:szCs w:val="24"/>
                <w:lang w:val="ky-KG"/>
              </w:rPr>
              <w:t xml:space="preserve">1. </w:t>
            </w:r>
            <w:r w:rsidRPr="00057334">
              <w:rPr>
                <w:rFonts w:ascii="Times New Roman" w:hAnsi="Times New Roman" w:cs="Times New Roman"/>
                <w:i/>
                <w:sz w:val="24"/>
                <w:szCs w:val="24"/>
                <w:lang w:val="ky-KG"/>
              </w:rPr>
              <w:t>Примкулова Б.М., Болотакунова Г.Ж. Кепти өнүктүрүү боюнча окуу куралы. – Ош, 2020.</w:t>
            </w:r>
          </w:p>
          <w:p w:rsidR="00713FC2" w:rsidRPr="00D501BD" w:rsidRDefault="00713FC2" w:rsidP="00713FC2">
            <w:pPr>
              <w:pStyle w:val="aa"/>
              <w:tabs>
                <w:tab w:val="left" w:pos="0"/>
                <w:tab w:val="left" w:pos="993"/>
              </w:tabs>
              <w:spacing w:after="0" w:line="240" w:lineRule="auto"/>
              <w:ind w:left="0"/>
              <w:rPr>
                <w:rFonts w:ascii="Times New Roman" w:hAnsi="Times New Roman" w:cs="Times New Roman"/>
                <w:i/>
                <w:sz w:val="24"/>
                <w:szCs w:val="24"/>
                <w:lang w:val="ky-KG"/>
              </w:rPr>
            </w:pPr>
            <w:r w:rsidRPr="00D501BD">
              <w:rPr>
                <w:rFonts w:ascii="Times New Roman" w:hAnsi="Times New Roman" w:cs="Times New Roman"/>
                <w:i/>
                <w:sz w:val="24"/>
                <w:szCs w:val="24"/>
                <w:lang w:val="ky-KG"/>
              </w:rPr>
              <w:t>2. Болотакунова Г.Ж., Тойчуева Ж.Р. Кепти өнүктүрүү боюнча окуу куралы. – Ош, 201</w:t>
            </w:r>
            <w:r w:rsidRPr="000F4021">
              <w:rPr>
                <w:rFonts w:ascii="Times New Roman" w:hAnsi="Times New Roman" w:cs="Times New Roman"/>
                <w:i/>
                <w:sz w:val="24"/>
                <w:szCs w:val="24"/>
                <w:lang w:val="ky-KG"/>
              </w:rPr>
              <w:t>7</w:t>
            </w:r>
            <w:r w:rsidRPr="00D501BD">
              <w:rPr>
                <w:rFonts w:ascii="Times New Roman" w:hAnsi="Times New Roman" w:cs="Times New Roman"/>
                <w:i/>
                <w:sz w:val="24"/>
                <w:szCs w:val="24"/>
                <w:lang w:val="ky-KG"/>
              </w:rPr>
              <w:t>.</w:t>
            </w:r>
          </w:p>
          <w:p w:rsidR="00713FC2" w:rsidRPr="000F4021" w:rsidRDefault="00713FC2" w:rsidP="00713FC2">
            <w:pPr>
              <w:pStyle w:val="aa"/>
              <w:tabs>
                <w:tab w:val="left" w:pos="0"/>
                <w:tab w:val="left" w:pos="993"/>
              </w:tabs>
              <w:spacing w:after="0" w:line="240" w:lineRule="auto"/>
              <w:ind w:left="0"/>
              <w:rPr>
                <w:rFonts w:ascii="Times New Roman" w:hAnsi="Times New Roman" w:cs="Times New Roman"/>
                <w:i/>
                <w:sz w:val="24"/>
                <w:szCs w:val="24"/>
              </w:rPr>
            </w:pPr>
            <w:r w:rsidRPr="000F4021">
              <w:rPr>
                <w:rFonts w:ascii="Times New Roman" w:hAnsi="Times New Roman" w:cs="Times New Roman"/>
                <w:i/>
                <w:sz w:val="24"/>
                <w:szCs w:val="24"/>
              </w:rPr>
              <w:t xml:space="preserve">3. </w:t>
            </w:r>
            <w:r w:rsidRPr="000F4021">
              <w:rPr>
                <w:rStyle w:val="FontStyle46"/>
                <w:rFonts w:cs="Times New Roman"/>
                <w:i/>
                <w:sz w:val="24"/>
                <w:szCs w:val="24"/>
              </w:rPr>
              <w:t>Аникина Н.М. Лестница. Орус тили боюнча окуу ките</w:t>
            </w:r>
            <w:r>
              <w:rPr>
                <w:rStyle w:val="FontStyle46"/>
                <w:rFonts w:cs="Times New Roman"/>
                <w:i/>
                <w:sz w:val="24"/>
                <w:szCs w:val="24"/>
              </w:rPr>
              <w:t>би. Орус тилин үйрөнө баштайбыз.</w:t>
            </w:r>
            <w:r w:rsidRPr="000F4021">
              <w:rPr>
                <w:rStyle w:val="FontStyle46"/>
                <w:rFonts w:cs="Times New Roman"/>
                <w:i/>
                <w:sz w:val="24"/>
                <w:szCs w:val="24"/>
              </w:rPr>
              <w:t xml:space="preserve"> М.Н.Аникина. -3-е изд., перераб. –М</w:t>
            </w:r>
            <w:r w:rsidRPr="000F4021">
              <w:rPr>
                <w:rStyle w:val="FontStyle46"/>
                <w:rFonts w:cs="Times New Roman"/>
                <w:i/>
                <w:sz w:val="24"/>
                <w:szCs w:val="24"/>
                <w:lang w:val="ky-KG"/>
              </w:rPr>
              <w:t xml:space="preserve"> </w:t>
            </w:r>
            <w:r w:rsidRPr="000F4021">
              <w:rPr>
                <w:rStyle w:val="FontStyle46"/>
                <w:rFonts w:cs="Times New Roman"/>
                <w:i/>
                <w:sz w:val="24"/>
                <w:szCs w:val="24"/>
              </w:rPr>
              <w:t>:Рус.яз. –Медиа, 2005</w:t>
            </w:r>
          </w:p>
        </w:tc>
      </w:tr>
      <w:tr w:rsidR="00713FC2" w:rsidRPr="000F4021" w:rsidTr="00713FC2">
        <w:tc>
          <w:tcPr>
            <w:tcW w:w="409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Окутуучу</w:t>
            </w:r>
            <w:r>
              <w:rPr>
                <w:rFonts w:ascii="Times New Roman" w:hAnsi="Times New Roman" w:cs="Times New Roman"/>
                <w:b/>
                <w:sz w:val="24"/>
                <w:szCs w:val="24"/>
              </w:rPr>
              <w:t>лардын</w:t>
            </w:r>
            <w:r w:rsidRPr="000F4021">
              <w:rPr>
                <w:rFonts w:ascii="Times New Roman" w:hAnsi="Times New Roman" w:cs="Times New Roman"/>
                <w:b/>
                <w:sz w:val="24"/>
                <w:szCs w:val="24"/>
              </w:rPr>
              <w:t xml:space="preserve"> аты-жөнү </w:t>
            </w:r>
          </w:p>
        </w:tc>
        <w:tc>
          <w:tcPr>
            <w:tcW w:w="6117" w:type="dxa"/>
          </w:tcPr>
          <w:p w:rsidR="00713FC2" w:rsidRPr="00BD6F57" w:rsidRDefault="00713FC2" w:rsidP="00713FC2">
            <w:pPr>
              <w:spacing w:after="0" w:line="240" w:lineRule="auto"/>
              <w:jc w:val="both"/>
              <w:rPr>
                <w:rFonts w:ascii="Times New Roman" w:hAnsi="Times New Roman" w:cs="Times New Roman"/>
                <w:i/>
                <w:sz w:val="24"/>
                <w:szCs w:val="24"/>
                <w:lang w:val="ky-KG"/>
              </w:rPr>
            </w:pPr>
            <w:r w:rsidRPr="000F4021">
              <w:rPr>
                <w:rFonts w:ascii="Times New Roman" w:eastAsia="TimesNewRomanPS-ItalicMT" w:hAnsi="Times New Roman" w:cs="Times New Roman"/>
                <w:i/>
                <w:iCs/>
                <w:sz w:val="24"/>
                <w:szCs w:val="24"/>
              </w:rPr>
              <w:t>Примкулова Б</w:t>
            </w:r>
            <w:r>
              <w:rPr>
                <w:rFonts w:ascii="Times New Roman" w:eastAsia="TimesNewRomanPS-ItalicMT" w:hAnsi="Times New Roman" w:cs="Times New Roman"/>
                <w:i/>
                <w:iCs/>
                <w:sz w:val="24"/>
                <w:szCs w:val="24"/>
              </w:rPr>
              <w:t>., Касымова Ж., Асанова Т., Айтиева С.</w:t>
            </w:r>
          </w:p>
        </w:tc>
      </w:tr>
    </w:tbl>
    <w:p w:rsidR="00713FC2" w:rsidRPr="00D006C8" w:rsidRDefault="00713FC2" w:rsidP="00713FC2">
      <w:pPr>
        <w:spacing w:after="0" w:line="240" w:lineRule="auto"/>
        <w:rPr>
          <w:rFonts w:ascii="Times New Roman" w:hAnsi="Times New Roman" w:cs="Times New Roman"/>
          <w:b/>
          <w:sz w:val="24"/>
          <w:szCs w:val="24"/>
          <w:lang w:val="ky-KG"/>
        </w:rPr>
      </w:pPr>
    </w:p>
    <w:tbl>
      <w:tblPr>
        <w:tblW w:w="10207" w:type="dxa"/>
        <w:tblInd w:w="-318" w:type="dxa"/>
        <w:tblLayout w:type="fixed"/>
        <w:tblCellMar>
          <w:top w:w="15" w:type="dxa"/>
          <w:left w:w="15" w:type="dxa"/>
          <w:bottom w:w="15" w:type="dxa"/>
          <w:right w:w="15" w:type="dxa"/>
        </w:tblCellMar>
        <w:tblLook w:val="04A0" w:firstRow="1" w:lastRow="0" w:firstColumn="1" w:lastColumn="0" w:noHBand="0" w:noVBand="1"/>
      </w:tblPr>
      <w:tblGrid>
        <w:gridCol w:w="2986"/>
        <w:gridCol w:w="2543"/>
        <w:gridCol w:w="2977"/>
        <w:gridCol w:w="1701"/>
      </w:tblGrid>
      <w:tr w:rsidR="00713FC2" w:rsidRPr="000F4021" w:rsidTr="00713FC2">
        <w:tc>
          <w:tcPr>
            <w:tcW w:w="2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3FC2" w:rsidRPr="000F4021" w:rsidRDefault="00713FC2" w:rsidP="00713FC2">
            <w:pPr>
              <w:spacing w:after="0" w:line="240" w:lineRule="auto"/>
              <w:jc w:val="both"/>
              <w:rPr>
                <w:rFonts w:ascii="Times New Roman" w:hAnsi="Times New Roman" w:cs="Times New Roman"/>
                <w:sz w:val="24"/>
                <w:szCs w:val="24"/>
              </w:rPr>
            </w:pPr>
            <w:r w:rsidRPr="000F4021">
              <w:rPr>
                <w:rFonts w:ascii="Times New Roman" w:hAnsi="Times New Roman" w:cs="Times New Roman"/>
                <w:b/>
                <w:bCs/>
                <w:color w:val="000000"/>
                <w:sz w:val="24"/>
                <w:szCs w:val="24"/>
              </w:rPr>
              <w:t>Дисциплина боюнча окутуунун натыйжалары </w:t>
            </w:r>
          </w:p>
        </w:tc>
        <w:tc>
          <w:tcPr>
            <w:tcW w:w="2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3FC2" w:rsidRPr="000F4021" w:rsidRDefault="00713FC2" w:rsidP="00713FC2">
            <w:pPr>
              <w:spacing w:after="0" w:line="240" w:lineRule="auto"/>
              <w:jc w:val="center"/>
              <w:rPr>
                <w:rFonts w:ascii="Times New Roman" w:hAnsi="Times New Roman" w:cs="Times New Roman"/>
                <w:sz w:val="24"/>
                <w:szCs w:val="24"/>
              </w:rPr>
            </w:pPr>
            <w:r w:rsidRPr="000F4021">
              <w:rPr>
                <w:rFonts w:ascii="Times New Roman" w:hAnsi="Times New Roman" w:cs="Times New Roman"/>
                <w:b/>
                <w:bCs/>
                <w:color w:val="000000"/>
                <w:sz w:val="24"/>
                <w:szCs w:val="24"/>
              </w:rPr>
              <w:t>Окутуу ыкмалары</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3FC2" w:rsidRPr="000F4021" w:rsidRDefault="00713FC2" w:rsidP="00713FC2">
            <w:pPr>
              <w:spacing w:after="0" w:line="240" w:lineRule="auto"/>
              <w:jc w:val="both"/>
              <w:rPr>
                <w:rFonts w:ascii="Times New Roman" w:hAnsi="Times New Roman" w:cs="Times New Roman"/>
                <w:sz w:val="24"/>
                <w:szCs w:val="24"/>
              </w:rPr>
            </w:pPr>
            <w:r w:rsidRPr="000F4021">
              <w:rPr>
                <w:rFonts w:ascii="Times New Roman" w:hAnsi="Times New Roman" w:cs="Times New Roman"/>
                <w:b/>
                <w:bCs/>
                <w:color w:val="000000"/>
                <w:sz w:val="24"/>
                <w:szCs w:val="24"/>
              </w:rPr>
              <w:t>Аталган окутуу натыйжасына жетишүү үчүн колдонулган жабдуу </w:t>
            </w:r>
            <w:r w:rsidRPr="000F4021">
              <w:rPr>
                <w:rFonts w:ascii="Times New Roman" w:hAnsi="Times New Roman" w:cs="Times New Roman"/>
                <w:b/>
                <w:bCs/>
                <w:color w:val="000000"/>
                <w:sz w:val="24"/>
                <w:szCs w:val="24"/>
                <w:lang w:val="ky-KG"/>
              </w:rPr>
              <w:t xml:space="preserve"> </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3FC2" w:rsidRPr="000F4021" w:rsidRDefault="00713FC2" w:rsidP="00713FC2">
            <w:pPr>
              <w:spacing w:after="0" w:line="240" w:lineRule="auto"/>
              <w:jc w:val="both"/>
              <w:rPr>
                <w:rFonts w:ascii="Times New Roman" w:hAnsi="Times New Roman" w:cs="Times New Roman"/>
                <w:sz w:val="24"/>
                <w:szCs w:val="24"/>
              </w:rPr>
            </w:pPr>
            <w:r w:rsidRPr="000F4021">
              <w:rPr>
                <w:rFonts w:ascii="Times New Roman" w:hAnsi="Times New Roman" w:cs="Times New Roman"/>
                <w:b/>
                <w:bCs/>
                <w:color w:val="000000"/>
                <w:sz w:val="24"/>
                <w:szCs w:val="24"/>
              </w:rPr>
              <w:t>Баа берүү ыкмасы</w:t>
            </w:r>
          </w:p>
        </w:tc>
      </w:tr>
      <w:tr w:rsidR="00713FC2" w:rsidRPr="000F4021" w:rsidTr="00713FC2">
        <w:trPr>
          <w:trHeight w:val="4237"/>
        </w:trPr>
        <w:tc>
          <w:tcPr>
            <w:tcW w:w="298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713FC2" w:rsidRPr="000F4021" w:rsidRDefault="00713FC2" w:rsidP="00713FC2">
            <w:pPr>
              <w:spacing w:after="0" w:line="240" w:lineRule="auto"/>
              <w:jc w:val="both"/>
              <w:rPr>
                <w:rFonts w:ascii="Times New Roman" w:hAnsi="Times New Roman" w:cs="Times New Roman"/>
                <w:sz w:val="24"/>
                <w:szCs w:val="24"/>
              </w:rPr>
            </w:pPr>
            <w:r w:rsidRPr="000F4021">
              <w:rPr>
                <w:rFonts w:ascii="Times New Roman" w:hAnsi="Times New Roman" w:cs="Times New Roman"/>
                <w:color w:val="000000"/>
                <w:sz w:val="24"/>
                <w:szCs w:val="24"/>
              </w:rPr>
              <w:t xml:space="preserve">Рассмий тилдеги иш кагаздарынын теориялык маселелерин </w:t>
            </w:r>
            <w:r w:rsidRPr="000F4021">
              <w:rPr>
                <w:rFonts w:ascii="Times New Roman" w:hAnsi="Times New Roman" w:cs="Times New Roman"/>
                <w:b/>
                <w:bCs/>
                <w:i/>
                <w:iCs/>
                <w:color w:val="000000"/>
                <w:sz w:val="24"/>
                <w:szCs w:val="24"/>
              </w:rPr>
              <w:t>билүү</w:t>
            </w:r>
            <w:r w:rsidRPr="000F4021">
              <w:rPr>
                <w:rFonts w:ascii="Times New Roman" w:hAnsi="Times New Roman" w:cs="Times New Roman"/>
                <w:color w:val="000000"/>
                <w:sz w:val="24"/>
                <w:szCs w:val="24"/>
              </w:rPr>
              <w:t xml:space="preserve"> менен учур талап кылган деңгээлде сабаттуу жазуу көндүмдөрүнө</w:t>
            </w:r>
            <w:r w:rsidRPr="005A7C86">
              <w:rPr>
                <w:rFonts w:ascii="Times New Roman" w:hAnsi="Times New Roman" w:cs="Times New Roman"/>
                <w:b/>
                <w:color w:val="000000"/>
                <w:sz w:val="24"/>
                <w:szCs w:val="24"/>
              </w:rPr>
              <w:t xml:space="preserve"> ээ болот.</w:t>
            </w:r>
          </w:p>
          <w:p w:rsidR="00713FC2" w:rsidRPr="000F4021" w:rsidRDefault="00713FC2" w:rsidP="00713FC2">
            <w:pPr>
              <w:spacing w:after="0" w:line="240" w:lineRule="auto"/>
              <w:jc w:val="both"/>
              <w:rPr>
                <w:rFonts w:ascii="Times New Roman" w:hAnsi="Times New Roman" w:cs="Times New Roman"/>
                <w:sz w:val="24"/>
                <w:szCs w:val="24"/>
              </w:rPr>
            </w:pPr>
            <w:r w:rsidRPr="000F4021">
              <w:rPr>
                <w:rFonts w:ascii="Times New Roman" w:hAnsi="Times New Roman" w:cs="Times New Roman"/>
                <w:color w:val="000000"/>
                <w:sz w:val="24"/>
                <w:szCs w:val="24"/>
              </w:rPr>
              <w:t xml:space="preserve">Сөздөрдүн жасалуу ыктарын терең </w:t>
            </w:r>
            <w:r w:rsidRPr="005A7C86">
              <w:rPr>
                <w:rFonts w:ascii="Times New Roman" w:hAnsi="Times New Roman" w:cs="Times New Roman"/>
                <w:bCs/>
                <w:iCs/>
                <w:color w:val="000000"/>
                <w:sz w:val="24"/>
                <w:szCs w:val="24"/>
              </w:rPr>
              <w:t>билүү</w:t>
            </w:r>
            <w:r w:rsidRPr="000F4021">
              <w:rPr>
                <w:rFonts w:ascii="Times New Roman" w:hAnsi="Times New Roman" w:cs="Times New Roman"/>
                <w:color w:val="000000"/>
                <w:sz w:val="24"/>
                <w:szCs w:val="24"/>
              </w:rPr>
              <w:t xml:space="preserve"> менен сөздүн грамматикалык касиеттерин </w:t>
            </w:r>
            <w:r w:rsidRPr="005A7C86">
              <w:rPr>
                <w:rFonts w:ascii="Times New Roman" w:hAnsi="Times New Roman" w:cs="Times New Roman"/>
                <w:b/>
                <w:color w:val="000000"/>
                <w:sz w:val="24"/>
                <w:szCs w:val="24"/>
              </w:rPr>
              <w:t>ачып бере алышат,</w:t>
            </w:r>
            <w:r w:rsidRPr="000F4021">
              <w:rPr>
                <w:rFonts w:ascii="Times New Roman" w:hAnsi="Times New Roman" w:cs="Times New Roman"/>
                <w:color w:val="000000"/>
                <w:sz w:val="24"/>
                <w:szCs w:val="24"/>
              </w:rPr>
              <w:t xml:space="preserve"> сөздөрдү морфемаларга ажыратуу көндүмдөрүн </w:t>
            </w:r>
            <w:r w:rsidRPr="005A7C86">
              <w:rPr>
                <w:rFonts w:ascii="Times New Roman" w:hAnsi="Times New Roman" w:cs="Times New Roman"/>
                <w:b/>
                <w:color w:val="000000"/>
                <w:sz w:val="24"/>
                <w:szCs w:val="24"/>
              </w:rPr>
              <w:t>калыптандырышат.</w:t>
            </w:r>
          </w:p>
        </w:tc>
        <w:tc>
          <w:tcPr>
            <w:tcW w:w="2543"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713FC2" w:rsidRDefault="00713FC2" w:rsidP="00713FC2">
            <w:pPr>
              <w:spacing w:after="0" w:line="240" w:lineRule="auto"/>
              <w:rPr>
                <w:rFonts w:ascii="Times New Roman" w:hAnsi="Times New Roman" w:cs="Times New Roman"/>
                <w:color w:val="000000"/>
                <w:sz w:val="24"/>
                <w:szCs w:val="24"/>
                <w:lang w:val="ky-KG"/>
              </w:rPr>
            </w:pPr>
            <w:r w:rsidRPr="00582C5D">
              <w:rPr>
                <w:rFonts w:ascii="Times New Roman" w:hAnsi="Times New Roman" w:cs="Times New Roman"/>
                <w:color w:val="000000"/>
                <w:sz w:val="24"/>
                <w:szCs w:val="24"/>
                <w:lang w:val="ky-KG"/>
              </w:rPr>
              <w:t>иш кагаздарынын реквизиттери боюнча аналитикалык таблица (схема) жана текстин түзүүдөгү конструк</w:t>
            </w:r>
            <w:r>
              <w:rPr>
                <w:rFonts w:ascii="Times New Roman" w:hAnsi="Times New Roman" w:cs="Times New Roman"/>
                <w:color w:val="000000"/>
                <w:sz w:val="24"/>
                <w:szCs w:val="24"/>
                <w:lang w:val="ky-KG"/>
              </w:rPr>
              <w:t>-</w:t>
            </w:r>
            <w:r w:rsidRPr="00582C5D">
              <w:rPr>
                <w:rFonts w:ascii="Times New Roman" w:hAnsi="Times New Roman" w:cs="Times New Roman"/>
                <w:color w:val="000000"/>
                <w:sz w:val="24"/>
                <w:szCs w:val="24"/>
                <w:lang w:val="ky-KG"/>
              </w:rPr>
              <w:t>тивдик, чыгармачылык ыкма</w:t>
            </w:r>
          </w:p>
          <w:p w:rsidR="00713FC2" w:rsidRPr="000F4021" w:rsidRDefault="00713FC2" w:rsidP="00713FC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y-KG"/>
              </w:rPr>
              <w:t>т</w:t>
            </w:r>
            <w:r w:rsidRPr="000F4021">
              <w:rPr>
                <w:rFonts w:ascii="Times New Roman" w:hAnsi="Times New Roman" w:cs="Times New Roman"/>
                <w:sz w:val="24"/>
                <w:szCs w:val="24"/>
                <w:lang w:val="ky-KG"/>
              </w:rPr>
              <w:t xml:space="preserve">оптордо иштөө, презентация, </w:t>
            </w:r>
            <w:r>
              <w:rPr>
                <w:rFonts w:ascii="Times New Roman" w:hAnsi="Times New Roman" w:cs="Times New Roman"/>
                <w:sz w:val="24"/>
                <w:szCs w:val="24"/>
                <w:lang w:val="ky-KG"/>
              </w:rPr>
              <w:t>т</w:t>
            </w:r>
            <w:r w:rsidRPr="000F4021">
              <w:rPr>
                <w:rFonts w:ascii="Times New Roman" w:hAnsi="Times New Roman" w:cs="Times New Roman"/>
                <w:sz w:val="24"/>
                <w:szCs w:val="24"/>
              </w:rPr>
              <w:t>ексттер менен иштөө</w:t>
            </w:r>
          </w:p>
          <w:p w:rsidR="00713FC2" w:rsidRPr="00326F14" w:rsidRDefault="00713FC2" w:rsidP="00713FC2">
            <w:pPr>
              <w:spacing w:after="0" w:line="240" w:lineRule="auto"/>
              <w:rPr>
                <w:rFonts w:ascii="Times New Roman" w:hAnsi="Times New Roman" w:cs="Times New Roman"/>
                <w:sz w:val="24"/>
                <w:szCs w:val="24"/>
                <w:lang w:val="ky-KG"/>
              </w:rPr>
            </w:pPr>
            <w:r>
              <w:rPr>
                <w:rFonts w:ascii="Times New Roman" w:hAnsi="Times New Roman" w:cs="Times New Roman"/>
                <w:sz w:val="24"/>
                <w:szCs w:val="24"/>
              </w:rPr>
              <w:t>Инсерт</w:t>
            </w:r>
          </w:p>
        </w:tc>
        <w:tc>
          <w:tcPr>
            <w:tcW w:w="2977"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713FC2" w:rsidRPr="0061729E" w:rsidRDefault="00713FC2" w:rsidP="00713FC2">
            <w:pPr>
              <w:spacing w:after="0" w:line="240" w:lineRule="auto"/>
              <w:jc w:val="both"/>
              <w:rPr>
                <w:rFonts w:ascii="Times New Roman" w:hAnsi="Times New Roman" w:cs="Times New Roman"/>
                <w:color w:val="000000"/>
                <w:sz w:val="24"/>
                <w:szCs w:val="24"/>
                <w:lang w:val="ky-KG"/>
              </w:rPr>
            </w:pPr>
            <w:r w:rsidRPr="000F4021">
              <w:rPr>
                <w:rFonts w:ascii="Times New Roman" w:hAnsi="Times New Roman" w:cs="Times New Roman"/>
                <w:color w:val="000000"/>
                <w:sz w:val="24"/>
                <w:szCs w:val="24"/>
              </w:rPr>
              <w:t>Интерактивдүү дос</w:t>
            </w:r>
            <w:r>
              <w:rPr>
                <w:rFonts w:ascii="Times New Roman" w:hAnsi="Times New Roman" w:cs="Times New Roman"/>
                <w:color w:val="000000"/>
                <w:sz w:val="24"/>
                <w:szCs w:val="24"/>
                <w:lang w:val="ky-KG"/>
              </w:rPr>
              <w:t>ка, окуу-усулдук колдонмолор, илимий адабияттар,</w:t>
            </w:r>
          </w:p>
          <w:p w:rsidR="00713FC2" w:rsidRDefault="00713FC2" w:rsidP="00713FC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түрдүү таркатмалар,</w:t>
            </w:r>
          </w:p>
          <w:p w:rsidR="00713FC2" w:rsidRPr="00057334" w:rsidRDefault="00713FC2" w:rsidP="00713FC2">
            <w:pPr>
              <w:spacing w:after="0" w:line="240" w:lineRule="auto"/>
              <w:jc w:val="both"/>
              <w:rPr>
                <w:rFonts w:ascii="Times New Roman" w:hAnsi="Times New Roman" w:cs="Times New Roman"/>
                <w:sz w:val="24"/>
                <w:szCs w:val="24"/>
                <w:lang w:val="ky-KG"/>
              </w:rPr>
            </w:pPr>
            <w:r>
              <w:rPr>
                <w:rFonts w:ascii="Times New Roman" w:hAnsi="Times New Roman" w:cs="Times New Roman"/>
                <w:color w:val="000000"/>
                <w:sz w:val="24"/>
                <w:szCs w:val="24"/>
              </w:rPr>
              <w:t>тексттер</w:t>
            </w:r>
          </w:p>
        </w:tc>
        <w:tc>
          <w:tcPr>
            <w:tcW w:w="1701"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713FC2" w:rsidRDefault="00713FC2" w:rsidP="00713FC2">
            <w:pPr>
              <w:spacing w:after="0" w:line="240" w:lineRule="auto"/>
              <w:jc w:val="both"/>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 xml:space="preserve">Слайд </w:t>
            </w:r>
          </w:p>
          <w:p w:rsidR="00713FC2" w:rsidRDefault="00713FC2" w:rsidP="00713FC2">
            <w:pPr>
              <w:spacing w:after="0" w:line="240" w:lineRule="auto"/>
              <w:jc w:val="both"/>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 xml:space="preserve">Тест </w:t>
            </w:r>
          </w:p>
          <w:p w:rsidR="00713FC2" w:rsidRDefault="00713FC2" w:rsidP="00713FC2">
            <w:pPr>
              <w:spacing w:after="0" w:line="240" w:lineRule="auto"/>
              <w:jc w:val="both"/>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 xml:space="preserve">Презентация </w:t>
            </w:r>
          </w:p>
          <w:p w:rsidR="00713FC2" w:rsidRDefault="00713FC2" w:rsidP="00713FC2">
            <w:pPr>
              <w:spacing w:after="0" w:line="240" w:lineRule="auto"/>
              <w:jc w:val="both"/>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Суроо-жооп</w:t>
            </w:r>
          </w:p>
          <w:p w:rsidR="00713FC2" w:rsidRDefault="00713FC2" w:rsidP="00713FC2">
            <w:pPr>
              <w:spacing w:after="0" w:line="240" w:lineRule="auto"/>
              <w:jc w:val="both"/>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Талкуу</w:t>
            </w:r>
          </w:p>
          <w:p w:rsidR="00713FC2" w:rsidRDefault="00713FC2" w:rsidP="00713FC2">
            <w:pPr>
              <w:tabs>
                <w:tab w:val="left" w:pos="1134"/>
              </w:tabs>
              <w:spacing w:after="0" w:line="240" w:lineRule="auto"/>
              <w:jc w:val="both"/>
              <w:rPr>
                <w:rFonts w:ascii="Times New Roman" w:hAnsi="Times New Roman" w:cs="Times New Roman"/>
                <w:sz w:val="24"/>
                <w:szCs w:val="24"/>
                <w:lang w:val="ky-KG"/>
              </w:rPr>
            </w:pPr>
            <w:r w:rsidRPr="00ED1196">
              <w:rPr>
                <w:rFonts w:ascii="Times New Roman" w:hAnsi="Times New Roman" w:cs="Times New Roman"/>
                <w:sz w:val="24"/>
                <w:szCs w:val="24"/>
                <w:lang w:val="ky-KG"/>
              </w:rPr>
              <w:t>Kahoot</w:t>
            </w:r>
            <w:r>
              <w:rPr>
                <w:rFonts w:ascii="Times New Roman" w:hAnsi="Times New Roman" w:cs="Times New Roman"/>
                <w:sz w:val="24"/>
                <w:szCs w:val="24"/>
                <w:lang w:val="ky-KG"/>
              </w:rPr>
              <w:t>,</w:t>
            </w:r>
            <w:r w:rsidRPr="00ED1196">
              <w:rPr>
                <w:rFonts w:ascii="Times New Roman" w:hAnsi="Times New Roman" w:cs="Times New Roman"/>
                <w:sz w:val="24"/>
                <w:szCs w:val="24"/>
                <w:lang w:val="ky-KG"/>
              </w:rPr>
              <w:t xml:space="preserve"> </w:t>
            </w:r>
            <w:r>
              <w:rPr>
                <w:rFonts w:ascii="Times New Roman" w:hAnsi="Times New Roman" w:cs="Times New Roman"/>
                <w:color w:val="000000"/>
                <w:sz w:val="24"/>
                <w:szCs w:val="24"/>
                <w:lang w:val="ky-KG"/>
              </w:rPr>
              <w:t xml:space="preserve"> </w:t>
            </w:r>
            <w:r>
              <w:rPr>
                <w:rFonts w:ascii="Times New Roman" w:hAnsi="Times New Roman" w:cs="Times New Roman"/>
                <w:sz w:val="24"/>
                <w:szCs w:val="24"/>
                <w:lang w:val="ky-KG"/>
              </w:rPr>
              <w:t>тапшырманы анализдөө</w:t>
            </w:r>
          </w:p>
          <w:p w:rsidR="00713FC2" w:rsidRPr="000F4021" w:rsidRDefault="00713FC2" w:rsidP="00713FC2">
            <w:pPr>
              <w:spacing w:after="0" w:line="240" w:lineRule="auto"/>
              <w:jc w:val="both"/>
              <w:rPr>
                <w:rFonts w:ascii="Times New Roman" w:hAnsi="Times New Roman" w:cs="Times New Roman"/>
                <w:sz w:val="24"/>
                <w:szCs w:val="24"/>
              </w:rPr>
            </w:pPr>
            <w:r w:rsidRPr="00ED1196">
              <w:rPr>
                <w:rFonts w:ascii="Times New Roman" w:hAnsi="Times New Roman" w:cs="Times New Roman"/>
                <w:sz w:val="24"/>
                <w:szCs w:val="24"/>
                <w:lang w:val="ky-KG"/>
              </w:rPr>
              <w:t>Testapp</w:t>
            </w:r>
            <w:r w:rsidRPr="000F4021">
              <w:rPr>
                <w:rFonts w:ascii="Times New Roman" w:hAnsi="Times New Roman" w:cs="Times New Roman"/>
                <w:color w:val="000000"/>
                <w:sz w:val="24"/>
                <w:szCs w:val="24"/>
              </w:rPr>
              <w:t> </w:t>
            </w:r>
          </w:p>
        </w:tc>
      </w:tr>
    </w:tbl>
    <w:p w:rsidR="00713FC2" w:rsidRPr="000F4021" w:rsidRDefault="00713FC2" w:rsidP="00713FC2">
      <w:pPr>
        <w:spacing w:after="0" w:line="240" w:lineRule="auto"/>
        <w:rPr>
          <w:rFonts w:ascii="Times New Roman" w:hAnsi="Times New Roman" w:cs="Times New Roman"/>
          <w:sz w:val="24"/>
          <w:szCs w:val="24"/>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2"/>
        <w:gridCol w:w="6095"/>
      </w:tblGrid>
      <w:tr w:rsidR="00713FC2" w:rsidRPr="000F4021" w:rsidTr="00713FC2">
        <w:tc>
          <w:tcPr>
            <w:tcW w:w="411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коду</w:t>
            </w:r>
          </w:p>
        </w:tc>
        <w:tc>
          <w:tcPr>
            <w:tcW w:w="6095" w:type="dxa"/>
          </w:tcPr>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R.1.1.1</w:t>
            </w:r>
          </w:p>
        </w:tc>
      </w:tr>
      <w:tr w:rsidR="00713FC2" w:rsidRPr="000F4021" w:rsidTr="00713FC2">
        <w:tc>
          <w:tcPr>
            <w:tcW w:w="411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аталышы</w:t>
            </w:r>
          </w:p>
        </w:tc>
        <w:tc>
          <w:tcPr>
            <w:tcW w:w="6095" w:type="dxa"/>
          </w:tcPr>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Тил илимине киришүү</w:t>
            </w:r>
          </w:p>
        </w:tc>
      </w:tr>
      <w:tr w:rsidR="00713FC2" w:rsidRPr="000F4021" w:rsidTr="00713FC2">
        <w:tc>
          <w:tcPr>
            <w:tcW w:w="411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ECTS кредиттериндеги дисциплинанын көлөмү</w:t>
            </w:r>
          </w:p>
        </w:tc>
        <w:tc>
          <w:tcPr>
            <w:tcW w:w="6095" w:type="dxa"/>
          </w:tcPr>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4 кредит (24 саат лекция, 36 саат практикалык сабак, 60 саат СӨАИ)</w:t>
            </w:r>
          </w:p>
        </w:tc>
      </w:tr>
      <w:tr w:rsidR="00713FC2" w:rsidRPr="000F4021" w:rsidTr="00713FC2">
        <w:tc>
          <w:tcPr>
            <w:tcW w:w="411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w:t>
            </w:r>
          </w:p>
        </w:tc>
        <w:tc>
          <w:tcPr>
            <w:tcW w:w="6095" w:type="dxa"/>
          </w:tcPr>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2023-2024-окуу жылы 1-курс, 1-семестр</w:t>
            </w:r>
          </w:p>
        </w:tc>
      </w:tr>
      <w:tr w:rsidR="00713FC2" w:rsidRPr="000F4021" w:rsidTr="00713FC2">
        <w:tc>
          <w:tcPr>
            <w:tcW w:w="411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6095" w:type="dxa"/>
          </w:tcPr>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В.3.2. КТП</w:t>
            </w:r>
          </w:p>
        </w:tc>
      </w:tr>
      <w:tr w:rsidR="00713FC2" w:rsidRPr="000F4021" w:rsidTr="00713FC2">
        <w:tc>
          <w:tcPr>
            <w:tcW w:w="411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y-KG"/>
              </w:rPr>
              <w:t>ОНго</w:t>
            </w:r>
            <w:r w:rsidRPr="000F4021">
              <w:rPr>
                <w:rFonts w:ascii="Times New Roman" w:hAnsi="Times New Roman" w:cs="Times New Roman"/>
                <w:b/>
                <w:sz w:val="24"/>
                <w:szCs w:val="24"/>
              </w:rPr>
              <w:t xml:space="preserve"> жетишүү үчүн</w:t>
            </w:r>
            <w:r>
              <w:rPr>
                <w:rFonts w:ascii="Times New Roman" w:hAnsi="Times New Roman" w:cs="Times New Roman"/>
                <w:b/>
                <w:sz w:val="24"/>
                <w:szCs w:val="24"/>
              </w:rPr>
              <w:t xml:space="preserve"> </w:t>
            </w:r>
            <w:r w:rsidRPr="000F4021">
              <w:rPr>
                <w:rFonts w:ascii="Times New Roman" w:hAnsi="Times New Roman" w:cs="Times New Roman"/>
                <w:b/>
                <w:sz w:val="24"/>
                <w:szCs w:val="24"/>
              </w:rPr>
              <w:t xml:space="preserve">студенттин өз </w:t>
            </w:r>
            <w:r>
              <w:rPr>
                <w:rFonts w:ascii="Times New Roman" w:hAnsi="Times New Roman" w:cs="Times New Roman"/>
                <w:b/>
                <w:sz w:val="24"/>
                <w:szCs w:val="24"/>
              </w:rPr>
              <w:t>алдынча иши кандай уюштурулган?</w:t>
            </w:r>
          </w:p>
        </w:tc>
        <w:tc>
          <w:tcPr>
            <w:tcW w:w="6095" w:type="dxa"/>
            <w:vAlign w:val="center"/>
          </w:tcPr>
          <w:p w:rsidR="00713FC2" w:rsidRPr="00620E28" w:rsidRDefault="00713FC2" w:rsidP="00713FC2">
            <w:pPr>
              <w:widowControl w:val="0"/>
              <w:spacing w:after="0" w:line="240" w:lineRule="auto"/>
              <w:jc w:val="both"/>
              <w:rPr>
                <w:rFonts w:ascii="Times New Roman" w:hAnsi="Times New Roman" w:cs="Times New Roman"/>
                <w:i/>
                <w:sz w:val="24"/>
                <w:szCs w:val="24"/>
                <w:lang w:val="ky-KG"/>
              </w:rPr>
            </w:pPr>
            <w:r>
              <w:rPr>
                <w:rFonts w:ascii="Times New Roman" w:hAnsi="Times New Roman" w:cs="Times New Roman"/>
                <w:i/>
                <w:sz w:val="24"/>
                <w:szCs w:val="24"/>
                <w:lang w:val="ky-KG"/>
              </w:rPr>
              <w:t>Презентация, доклад, реферат, слайд жасоо, кластер</w:t>
            </w:r>
          </w:p>
        </w:tc>
      </w:tr>
      <w:tr w:rsidR="00713FC2" w:rsidRPr="000F4021" w:rsidTr="00713FC2">
        <w:tc>
          <w:tcPr>
            <w:tcW w:w="411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Пайдаланылган адабияттардын саны (негизги 2-3 окуу китебинин аталышын көрсөтүү керек) </w:t>
            </w:r>
          </w:p>
        </w:tc>
        <w:tc>
          <w:tcPr>
            <w:tcW w:w="6095" w:type="dxa"/>
          </w:tcPr>
          <w:p w:rsidR="00713FC2" w:rsidRPr="000F4021" w:rsidRDefault="00713FC2" w:rsidP="00713FC2">
            <w:pPr>
              <w:spacing w:after="0" w:line="240" w:lineRule="auto"/>
              <w:rPr>
                <w:rFonts w:ascii="Times New Roman" w:hAnsi="Times New Roman" w:cs="Times New Roman"/>
                <w:i/>
                <w:sz w:val="24"/>
                <w:szCs w:val="24"/>
              </w:rPr>
            </w:pPr>
            <w:r w:rsidRPr="000F4021">
              <w:rPr>
                <w:rFonts w:ascii="Times New Roman" w:hAnsi="Times New Roman" w:cs="Times New Roman"/>
                <w:i/>
                <w:sz w:val="24"/>
                <w:szCs w:val="24"/>
              </w:rPr>
              <w:t>Жалпы колдонулган адабияттардын саны - 15</w:t>
            </w:r>
          </w:p>
          <w:p w:rsidR="00713FC2" w:rsidRPr="000F4021" w:rsidRDefault="00713FC2" w:rsidP="00713FC2">
            <w:pPr>
              <w:spacing w:after="0" w:line="240" w:lineRule="auto"/>
              <w:rPr>
                <w:rFonts w:ascii="Times New Roman" w:hAnsi="Times New Roman" w:cs="Times New Roman"/>
                <w:i/>
                <w:sz w:val="24"/>
                <w:szCs w:val="24"/>
              </w:rPr>
            </w:pPr>
            <w:r w:rsidRPr="000F4021">
              <w:rPr>
                <w:rFonts w:ascii="Times New Roman" w:hAnsi="Times New Roman" w:cs="Times New Roman"/>
                <w:i/>
                <w:sz w:val="24"/>
                <w:szCs w:val="24"/>
              </w:rPr>
              <w:t>1.</w:t>
            </w:r>
            <w:r>
              <w:rPr>
                <w:rFonts w:ascii="Times New Roman" w:hAnsi="Times New Roman" w:cs="Times New Roman"/>
                <w:i/>
                <w:sz w:val="24"/>
                <w:szCs w:val="24"/>
                <w:lang w:val="ky-KG"/>
              </w:rPr>
              <w:t xml:space="preserve"> </w:t>
            </w:r>
            <w:r w:rsidRPr="000F4021">
              <w:rPr>
                <w:rFonts w:ascii="Times New Roman" w:hAnsi="Times New Roman" w:cs="Times New Roman"/>
                <w:i/>
                <w:sz w:val="24"/>
                <w:szCs w:val="24"/>
              </w:rPr>
              <w:t>Аширбаев Т., Нармырзаева К. Тил илимине киришүү. -Ош, 2017.</w:t>
            </w:r>
            <w:r w:rsidRPr="000F4021">
              <w:rPr>
                <w:rFonts w:ascii="Times New Roman" w:hAnsi="Times New Roman" w:cs="Times New Roman"/>
                <w:i/>
                <w:sz w:val="24"/>
                <w:szCs w:val="24"/>
                <w:lang w:val="ky-KG"/>
              </w:rPr>
              <w:t xml:space="preserve"> </w:t>
            </w:r>
            <w:r w:rsidRPr="000F4021">
              <w:rPr>
                <w:rFonts w:ascii="Times New Roman" w:hAnsi="Times New Roman" w:cs="Times New Roman"/>
                <w:i/>
                <w:sz w:val="24"/>
                <w:szCs w:val="24"/>
              </w:rPr>
              <w:t>-130 б.</w:t>
            </w:r>
          </w:p>
          <w:p w:rsidR="00713FC2" w:rsidRPr="000F4021" w:rsidRDefault="00713FC2" w:rsidP="00713FC2">
            <w:pPr>
              <w:spacing w:after="0" w:line="240" w:lineRule="auto"/>
              <w:rPr>
                <w:rFonts w:ascii="Times New Roman" w:hAnsi="Times New Roman" w:cs="Times New Roman"/>
                <w:i/>
                <w:sz w:val="24"/>
                <w:szCs w:val="24"/>
              </w:rPr>
            </w:pPr>
            <w:r w:rsidRPr="000F4021">
              <w:rPr>
                <w:rFonts w:ascii="Times New Roman" w:hAnsi="Times New Roman" w:cs="Times New Roman"/>
                <w:i/>
                <w:sz w:val="24"/>
                <w:szCs w:val="24"/>
              </w:rPr>
              <w:t>2.Азыркы кыргыз тилинин жазма грамматикасы. -Б.:2015.</w:t>
            </w:r>
          </w:p>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 xml:space="preserve"> 3.</w:t>
            </w:r>
            <w:r>
              <w:rPr>
                <w:rFonts w:ascii="Times New Roman" w:hAnsi="Times New Roman" w:cs="Times New Roman"/>
                <w:i/>
                <w:sz w:val="24"/>
                <w:szCs w:val="24"/>
                <w:lang w:val="ky-KG"/>
              </w:rPr>
              <w:t xml:space="preserve"> </w:t>
            </w:r>
            <w:r w:rsidRPr="000F4021">
              <w:rPr>
                <w:rFonts w:ascii="Times New Roman" w:hAnsi="Times New Roman" w:cs="Times New Roman"/>
                <w:i/>
                <w:sz w:val="24"/>
                <w:szCs w:val="24"/>
              </w:rPr>
              <w:t>Нармырзаева К. Тил илимине киришүү. –Ош, 2020</w:t>
            </w:r>
          </w:p>
        </w:tc>
      </w:tr>
      <w:tr w:rsidR="00713FC2" w:rsidRPr="000F4021" w:rsidTr="00713FC2">
        <w:tc>
          <w:tcPr>
            <w:tcW w:w="4112" w:type="dxa"/>
          </w:tcPr>
          <w:p w:rsidR="00713FC2" w:rsidRPr="000F4021" w:rsidRDefault="00713FC2" w:rsidP="00713FC2">
            <w:pPr>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Окутуучунун аты-жөнү</w:t>
            </w:r>
          </w:p>
        </w:tc>
        <w:tc>
          <w:tcPr>
            <w:tcW w:w="6095" w:type="dxa"/>
            <w:vAlign w:val="center"/>
          </w:tcPr>
          <w:p w:rsidR="00713FC2" w:rsidRPr="000F4021" w:rsidRDefault="00713FC2" w:rsidP="00713FC2">
            <w:pPr>
              <w:widowControl w:val="0"/>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Нармырзаева Курманжан Жыргалбаевна</w:t>
            </w:r>
          </w:p>
        </w:tc>
      </w:tr>
    </w:tbl>
    <w:p w:rsidR="00713FC2" w:rsidRPr="00D006C8" w:rsidRDefault="00713FC2" w:rsidP="00713FC2">
      <w:pPr>
        <w:spacing w:after="0" w:line="240" w:lineRule="auto"/>
        <w:rPr>
          <w:rFonts w:ascii="Times New Roman" w:hAnsi="Times New Roman" w:cs="Times New Roman"/>
          <w:b/>
          <w:sz w:val="24"/>
          <w:szCs w:val="24"/>
          <w:lang w:val="ky-KG"/>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2"/>
        <w:gridCol w:w="1701"/>
        <w:gridCol w:w="2693"/>
        <w:gridCol w:w="1701"/>
      </w:tblGrid>
      <w:tr w:rsidR="00713FC2" w:rsidRPr="000F4021" w:rsidTr="00713FC2">
        <w:tc>
          <w:tcPr>
            <w:tcW w:w="4112" w:type="dxa"/>
          </w:tcPr>
          <w:p w:rsidR="00713FC2" w:rsidRPr="004308C7" w:rsidRDefault="00713FC2" w:rsidP="00713FC2">
            <w:pPr>
              <w:spacing w:after="0" w:line="240" w:lineRule="auto"/>
              <w:rPr>
                <w:rFonts w:ascii="Times New Roman" w:hAnsi="Times New Roman" w:cs="Times New Roman"/>
                <w:b/>
                <w:sz w:val="24"/>
                <w:szCs w:val="24"/>
              </w:rPr>
            </w:pPr>
            <w:r>
              <w:rPr>
                <w:rFonts w:ascii="Times New Roman" w:hAnsi="Times New Roman" w:cs="Times New Roman"/>
                <w:b/>
                <w:sz w:val="24"/>
                <w:szCs w:val="24"/>
              </w:rPr>
              <w:t>Дисциплина боюнча</w:t>
            </w:r>
            <w:r w:rsidRPr="004308C7">
              <w:rPr>
                <w:rFonts w:ascii="Times New Roman" w:hAnsi="Times New Roman" w:cs="Times New Roman"/>
                <w:b/>
                <w:sz w:val="24"/>
                <w:szCs w:val="24"/>
              </w:rPr>
              <w:t xml:space="preserve"> окутуунун натыйжалары</w:t>
            </w:r>
          </w:p>
        </w:tc>
        <w:tc>
          <w:tcPr>
            <w:tcW w:w="1701" w:type="dxa"/>
          </w:tcPr>
          <w:p w:rsidR="00713FC2" w:rsidRPr="004308C7" w:rsidRDefault="00713FC2" w:rsidP="00713FC2">
            <w:pPr>
              <w:spacing w:after="0" w:line="240" w:lineRule="auto"/>
              <w:rPr>
                <w:rFonts w:ascii="Times New Roman" w:hAnsi="Times New Roman" w:cs="Times New Roman"/>
                <w:b/>
                <w:sz w:val="24"/>
                <w:szCs w:val="24"/>
              </w:rPr>
            </w:pPr>
            <w:r w:rsidRPr="004308C7">
              <w:rPr>
                <w:rFonts w:ascii="Times New Roman" w:hAnsi="Times New Roman" w:cs="Times New Roman"/>
                <w:b/>
                <w:sz w:val="24"/>
                <w:szCs w:val="24"/>
              </w:rPr>
              <w:t>Окутуу ыкмалары</w:t>
            </w:r>
          </w:p>
        </w:tc>
        <w:tc>
          <w:tcPr>
            <w:tcW w:w="2693" w:type="dxa"/>
          </w:tcPr>
          <w:p w:rsidR="00713FC2" w:rsidRPr="004308C7" w:rsidRDefault="00713FC2" w:rsidP="00713FC2">
            <w:pPr>
              <w:spacing w:after="0" w:line="240" w:lineRule="auto"/>
              <w:rPr>
                <w:rFonts w:ascii="Times New Roman" w:hAnsi="Times New Roman" w:cs="Times New Roman"/>
                <w:b/>
                <w:sz w:val="24"/>
                <w:szCs w:val="24"/>
              </w:rPr>
            </w:pPr>
            <w:r w:rsidRPr="004308C7">
              <w:rPr>
                <w:rFonts w:ascii="Times New Roman" w:hAnsi="Times New Roman" w:cs="Times New Roman"/>
                <w:b/>
                <w:sz w:val="24"/>
                <w:szCs w:val="24"/>
              </w:rPr>
              <w:t>Аталган окутуу</w:t>
            </w:r>
            <w:r>
              <w:rPr>
                <w:rFonts w:ascii="Times New Roman" w:hAnsi="Times New Roman" w:cs="Times New Roman"/>
                <w:b/>
                <w:sz w:val="24"/>
                <w:szCs w:val="24"/>
              </w:rPr>
              <w:t xml:space="preserve"> натыйжага жетишүү үчүн колдону</w:t>
            </w:r>
            <w:r w:rsidRPr="004308C7">
              <w:rPr>
                <w:rFonts w:ascii="Times New Roman" w:hAnsi="Times New Roman" w:cs="Times New Roman"/>
                <w:b/>
                <w:sz w:val="24"/>
                <w:szCs w:val="24"/>
              </w:rPr>
              <w:t>лган жабдуу (эгер каралса)</w:t>
            </w:r>
          </w:p>
        </w:tc>
        <w:tc>
          <w:tcPr>
            <w:tcW w:w="1701" w:type="dxa"/>
          </w:tcPr>
          <w:p w:rsidR="00713FC2" w:rsidRPr="004308C7" w:rsidRDefault="00713FC2" w:rsidP="00713FC2">
            <w:pPr>
              <w:spacing w:after="0" w:line="240" w:lineRule="auto"/>
              <w:rPr>
                <w:rFonts w:ascii="Times New Roman" w:hAnsi="Times New Roman" w:cs="Times New Roman"/>
                <w:b/>
                <w:sz w:val="24"/>
                <w:szCs w:val="24"/>
              </w:rPr>
            </w:pPr>
            <w:r w:rsidRPr="004308C7">
              <w:rPr>
                <w:rFonts w:ascii="Times New Roman" w:hAnsi="Times New Roman" w:cs="Times New Roman"/>
                <w:b/>
                <w:sz w:val="24"/>
                <w:szCs w:val="24"/>
              </w:rPr>
              <w:t xml:space="preserve">Баалоо </w:t>
            </w:r>
          </w:p>
          <w:p w:rsidR="00713FC2" w:rsidRPr="004308C7" w:rsidRDefault="00713FC2" w:rsidP="00713FC2">
            <w:pPr>
              <w:spacing w:after="0" w:line="240" w:lineRule="auto"/>
              <w:rPr>
                <w:rFonts w:ascii="Times New Roman" w:hAnsi="Times New Roman" w:cs="Times New Roman"/>
                <w:b/>
                <w:sz w:val="24"/>
                <w:szCs w:val="24"/>
              </w:rPr>
            </w:pPr>
            <w:r w:rsidRPr="004308C7">
              <w:rPr>
                <w:rFonts w:ascii="Times New Roman" w:hAnsi="Times New Roman" w:cs="Times New Roman"/>
                <w:b/>
                <w:sz w:val="24"/>
                <w:szCs w:val="24"/>
              </w:rPr>
              <w:t>ыкмасы</w:t>
            </w:r>
          </w:p>
        </w:tc>
      </w:tr>
      <w:tr w:rsidR="00713FC2" w:rsidRPr="00713FC2" w:rsidTr="00713FC2">
        <w:tc>
          <w:tcPr>
            <w:tcW w:w="4112" w:type="dxa"/>
            <w:vAlign w:val="center"/>
          </w:tcPr>
          <w:p w:rsidR="00713FC2" w:rsidRPr="000F4021" w:rsidRDefault="00713FC2" w:rsidP="00713FC2">
            <w:pPr>
              <w:spacing w:after="0" w:line="240" w:lineRule="auto"/>
              <w:rPr>
                <w:rFonts w:ascii="Times New Roman" w:hAnsi="Times New Roman" w:cs="Times New Roman"/>
                <w:b/>
                <w:sz w:val="24"/>
                <w:szCs w:val="24"/>
                <w:lang w:val="ky-KG"/>
              </w:rPr>
            </w:pPr>
            <w:r w:rsidRPr="000F4021">
              <w:rPr>
                <w:rFonts w:ascii="Times New Roman" w:hAnsi="Times New Roman" w:cs="Times New Roman"/>
                <w:i/>
                <w:sz w:val="24"/>
                <w:szCs w:val="24"/>
              </w:rPr>
              <w:t>-</w:t>
            </w:r>
            <w:r w:rsidRPr="000F4021">
              <w:rPr>
                <w:rFonts w:ascii="Times New Roman" w:hAnsi="Times New Roman" w:cs="Times New Roman"/>
                <w:sz w:val="24"/>
                <w:szCs w:val="24"/>
              </w:rPr>
              <w:t xml:space="preserve">Тил илиминин тилдик маанисин, тилдердин классификацияларынын коомдогу ордун, эл аралык, мамлекеттик тил, расмий тил, өлүү тил, унутулган тил </w:t>
            </w:r>
            <w:r>
              <w:rPr>
                <w:rFonts w:ascii="Times New Roman" w:hAnsi="Times New Roman" w:cs="Times New Roman"/>
                <w:b/>
                <w:sz w:val="24"/>
                <w:szCs w:val="24"/>
              </w:rPr>
              <w:t>ж.б.</w:t>
            </w:r>
            <w:r w:rsidRPr="000F4021">
              <w:rPr>
                <w:rFonts w:ascii="Times New Roman" w:hAnsi="Times New Roman" w:cs="Times New Roman"/>
                <w:b/>
                <w:sz w:val="24"/>
                <w:szCs w:val="24"/>
              </w:rPr>
              <w:t xml:space="preserve"> билет</w:t>
            </w:r>
            <w:r w:rsidRPr="000F4021">
              <w:rPr>
                <w:rFonts w:ascii="Times New Roman" w:hAnsi="Times New Roman" w:cs="Times New Roman"/>
                <w:b/>
                <w:sz w:val="24"/>
                <w:szCs w:val="24"/>
                <w:lang w:val="ky-KG"/>
              </w:rPr>
              <w:t>;</w:t>
            </w:r>
          </w:p>
          <w:p w:rsidR="00713FC2" w:rsidRPr="00820D0B" w:rsidRDefault="00713FC2" w:rsidP="00713FC2">
            <w:pPr>
              <w:spacing w:after="0" w:line="240" w:lineRule="auto"/>
              <w:rPr>
                <w:rFonts w:ascii="Times New Roman" w:hAnsi="Times New Roman" w:cs="Times New Roman"/>
                <w:color w:val="000000"/>
                <w:sz w:val="24"/>
                <w:szCs w:val="24"/>
                <w:lang w:val="ky-KG"/>
              </w:rPr>
            </w:pPr>
            <w:r w:rsidRPr="00820D0B">
              <w:rPr>
                <w:rFonts w:ascii="Times New Roman" w:hAnsi="Times New Roman" w:cs="Times New Roman"/>
                <w:color w:val="000000"/>
                <w:sz w:val="24"/>
                <w:szCs w:val="24"/>
                <w:lang w:val="ky-KG"/>
              </w:rPr>
              <w:t>Дүйнөлүк тилдердин генеалогиялык, морфологиялык, ареалдык, фонетикалык классификацияларын, лексикографиянын түр</w:t>
            </w:r>
            <w:r>
              <w:rPr>
                <w:rFonts w:ascii="Times New Roman" w:hAnsi="Times New Roman" w:cs="Times New Roman"/>
                <w:color w:val="000000"/>
                <w:sz w:val="24"/>
                <w:szCs w:val="24"/>
                <w:lang w:val="ky-KG"/>
              </w:rPr>
              <w:t>лө</w:t>
            </w:r>
            <w:r w:rsidRPr="00820D0B">
              <w:rPr>
                <w:rFonts w:ascii="Times New Roman" w:hAnsi="Times New Roman" w:cs="Times New Roman"/>
                <w:color w:val="000000"/>
                <w:sz w:val="24"/>
                <w:szCs w:val="24"/>
                <w:lang w:val="ky-KG"/>
              </w:rPr>
              <w:t xml:space="preserve">рүн, жазуунун тарыхын </w:t>
            </w:r>
            <w:r w:rsidRPr="00820D0B">
              <w:rPr>
                <w:rFonts w:ascii="Times New Roman" w:hAnsi="Times New Roman" w:cs="Times New Roman"/>
                <w:b/>
                <w:color w:val="000000"/>
                <w:sz w:val="24"/>
                <w:szCs w:val="24"/>
                <w:lang w:val="ky-KG"/>
              </w:rPr>
              <w:t>анализдей алат.</w:t>
            </w:r>
          </w:p>
          <w:p w:rsidR="00713FC2" w:rsidRPr="000F4021" w:rsidRDefault="00713FC2" w:rsidP="00713FC2">
            <w:pPr>
              <w:spacing w:after="0" w:line="240" w:lineRule="auto"/>
              <w:jc w:val="both"/>
              <w:rPr>
                <w:rFonts w:ascii="Times New Roman" w:hAnsi="Times New Roman" w:cs="Times New Roman"/>
                <w:b/>
                <w:sz w:val="24"/>
                <w:szCs w:val="24"/>
                <w:lang w:val="ky-KG"/>
              </w:rPr>
            </w:pPr>
            <w:r w:rsidRPr="00820D0B">
              <w:rPr>
                <w:rFonts w:ascii="Times New Roman" w:hAnsi="Times New Roman" w:cs="Times New Roman"/>
                <w:sz w:val="24"/>
                <w:szCs w:val="24"/>
                <w:lang w:val="ky-KG"/>
              </w:rPr>
              <w:t>- Кыргыз адабий тилинин нормаларын, түрк тилдеринин ичинен алган ордун, кыргыз эли колдонгон жазуулардын тарыхын, сөздүн лексикалык жана грамматикалык өзгөчөлүктөрүн билет жана оозеки</w:t>
            </w:r>
            <w:r>
              <w:rPr>
                <w:rFonts w:ascii="Times New Roman" w:hAnsi="Times New Roman" w:cs="Times New Roman"/>
                <w:sz w:val="24"/>
                <w:szCs w:val="24"/>
                <w:lang w:val="ky-KG"/>
              </w:rPr>
              <w:t xml:space="preserve">, </w:t>
            </w:r>
            <w:r w:rsidRPr="00820D0B">
              <w:rPr>
                <w:rFonts w:ascii="Times New Roman" w:hAnsi="Times New Roman" w:cs="Times New Roman"/>
                <w:sz w:val="24"/>
                <w:szCs w:val="24"/>
                <w:lang w:val="ky-KG"/>
              </w:rPr>
              <w:t>жазуу кебинде</w:t>
            </w:r>
            <w:r w:rsidRPr="00820D0B">
              <w:rPr>
                <w:rFonts w:ascii="Times New Roman" w:hAnsi="Times New Roman" w:cs="Times New Roman"/>
                <w:b/>
                <w:sz w:val="24"/>
                <w:szCs w:val="24"/>
                <w:lang w:val="ky-KG"/>
              </w:rPr>
              <w:t xml:space="preserve"> </w:t>
            </w:r>
            <w:r>
              <w:rPr>
                <w:rFonts w:ascii="Times New Roman" w:hAnsi="Times New Roman" w:cs="Times New Roman"/>
                <w:b/>
                <w:sz w:val="24"/>
                <w:szCs w:val="24"/>
                <w:lang w:val="ky-KG"/>
              </w:rPr>
              <w:t>колдонот.</w:t>
            </w:r>
          </w:p>
        </w:tc>
        <w:tc>
          <w:tcPr>
            <w:tcW w:w="1701" w:type="dxa"/>
          </w:tcPr>
          <w:p w:rsidR="00713FC2" w:rsidRPr="000F4021" w:rsidRDefault="00713FC2" w:rsidP="00713FC2">
            <w:pPr>
              <w:spacing w:after="0" w:line="240" w:lineRule="auto"/>
              <w:jc w:val="both"/>
              <w:rPr>
                <w:rFonts w:ascii="Times New Roman" w:hAnsi="Times New Roman" w:cs="Times New Roman"/>
                <w:sz w:val="24"/>
                <w:szCs w:val="24"/>
                <w:lang w:val="ky-KG"/>
              </w:rPr>
            </w:pPr>
            <w:r w:rsidRPr="000F4021">
              <w:rPr>
                <w:rFonts w:ascii="Times New Roman" w:hAnsi="Times New Roman" w:cs="Times New Roman"/>
                <w:sz w:val="24"/>
                <w:szCs w:val="24"/>
                <w:lang w:val="ky-KG"/>
              </w:rPr>
              <w:t>Топтордо иштөө, презентация, көрсөтмөлүү лекция ж.б.</w:t>
            </w:r>
          </w:p>
          <w:p w:rsidR="00713FC2" w:rsidRPr="000F4021" w:rsidRDefault="00713FC2" w:rsidP="00713FC2">
            <w:pPr>
              <w:spacing w:after="0" w:line="240" w:lineRule="auto"/>
              <w:jc w:val="both"/>
              <w:rPr>
                <w:rFonts w:ascii="Times New Roman" w:hAnsi="Times New Roman" w:cs="Times New Roman"/>
                <w:sz w:val="24"/>
                <w:szCs w:val="24"/>
              </w:rPr>
            </w:pPr>
            <w:r w:rsidRPr="000F4021">
              <w:rPr>
                <w:rFonts w:ascii="Times New Roman" w:hAnsi="Times New Roman" w:cs="Times New Roman"/>
                <w:sz w:val="24"/>
                <w:szCs w:val="24"/>
              </w:rPr>
              <w:t>Тексттер менен иштөө</w:t>
            </w:r>
          </w:p>
          <w:p w:rsidR="00713FC2" w:rsidRPr="00820D0B" w:rsidRDefault="00713FC2" w:rsidP="00713FC2">
            <w:pPr>
              <w:spacing w:after="0" w:line="240" w:lineRule="auto"/>
              <w:jc w:val="both"/>
              <w:rPr>
                <w:rFonts w:ascii="Times New Roman" w:hAnsi="Times New Roman" w:cs="Times New Roman"/>
                <w:sz w:val="24"/>
                <w:szCs w:val="24"/>
                <w:lang w:val="ky-KG"/>
              </w:rPr>
            </w:pPr>
            <w:r w:rsidRPr="000F4021">
              <w:rPr>
                <w:rFonts w:ascii="Times New Roman" w:hAnsi="Times New Roman" w:cs="Times New Roman"/>
                <w:sz w:val="24"/>
                <w:szCs w:val="24"/>
              </w:rPr>
              <w:t>Инсерт, Венндин диаграммасы, кластер</w:t>
            </w:r>
            <w:r>
              <w:rPr>
                <w:rFonts w:ascii="Times New Roman" w:hAnsi="Times New Roman" w:cs="Times New Roman"/>
                <w:sz w:val="24"/>
                <w:szCs w:val="24"/>
                <w:lang w:val="ky-KG"/>
              </w:rPr>
              <w:t>,</w:t>
            </w:r>
          </w:p>
          <w:p w:rsidR="00713FC2" w:rsidRPr="000F4021" w:rsidRDefault="00713FC2" w:rsidP="00713FC2">
            <w:pPr>
              <w:spacing w:after="0" w:line="240" w:lineRule="auto"/>
              <w:jc w:val="both"/>
              <w:rPr>
                <w:rFonts w:ascii="Times New Roman" w:hAnsi="Times New Roman" w:cs="Times New Roman"/>
                <w:sz w:val="24"/>
                <w:szCs w:val="24"/>
                <w:lang w:val="ky-KG"/>
              </w:rPr>
            </w:pPr>
            <w:r w:rsidRPr="000F4021">
              <w:rPr>
                <w:rFonts w:ascii="Times New Roman" w:hAnsi="Times New Roman" w:cs="Times New Roman"/>
                <w:sz w:val="24"/>
                <w:szCs w:val="24"/>
              </w:rPr>
              <w:t>жуптарда иштөө, концептуал</w:t>
            </w:r>
            <w:r>
              <w:rPr>
                <w:rFonts w:ascii="Times New Roman" w:hAnsi="Times New Roman" w:cs="Times New Roman"/>
                <w:sz w:val="24"/>
                <w:szCs w:val="24"/>
                <w:lang w:val="ky-KG"/>
              </w:rPr>
              <w:t>-</w:t>
            </w:r>
            <w:r w:rsidRPr="000F4021">
              <w:rPr>
                <w:rFonts w:ascii="Times New Roman" w:hAnsi="Times New Roman" w:cs="Times New Roman"/>
                <w:sz w:val="24"/>
                <w:szCs w:val="24"/>
              </w:rPr>
              <w:t>дык карта, синквейн.</w:t>
            </w:r>
          </w:p>
        </w:tc>
        <w:tc>
          <w:tcPr>
            <w:tcW w:w="2693" w:type="dxa"/>
          </w:tcPr>
          <w:p w:rsidR="00713FC2" w:rsidRDefault="00713FC2" w:rsidP="00713FC2">
            <w:pPr>
              <w:spacing w:after="0" w:line="240" w:lineRule="auto"/>
              <w:jc w:val="both"/>
              <w:rPr>
                <w:rFonts w:ascii="Times New Roman" w:hAnsi="Times New Roman" w:cs="Times New Roman"/>
                <w:sz w:val="24"/>
                <w:szCs w:val="24"/>
              </w:rPr>
            </w:pPr>
            <w:r w:rsidRPr="000F4021">
              <w:rPr>
                <w:rFonts w:ascii="Times New Roman" w:hAnsi="Times New Roman" w:cs="Times New Roman"/>
                <w:sz w:val="24"/>
                <w:szCs w:val="24"/>
              </w:rPr>
              <w:t xml:space="preserve">Интернет булактары, компьютер, </w:t>
            </w:r>
            <w:r>
              <w:rPr>
                <w:rFonts w:ascii="Times New Roman" w:hAnsi="Times New Roman" w:cs="Times New Roman"/>
                <w:sz w:val="24"/>
                <w:szCs w:val="24"/>
              </w:rPr>
              <w:t>илимий адабияттар,</w:t>
            </w:r>
          </w:p>
          <w:p w:rsidR="00713FC2" w:rsidRPr="000F4021" w:rsidRDefault="00713FC2" w:rsidP="00713FC2">
            <w:pPr>
              <w:spacing w:after="0" w:line="240" w:lineRule="auto"/>
              <w:jc w:val="both"/>
              <w:rPr>
                <w:rFonts w:ascii="Times New Roman" w:hAnsi="Times New Roman" w:cs="Times New Roman"/>
                <w:sz w:val="24"/>
                <w:szCs w:val="24"/>
              </w:rPr>
            </w:pPr>
            <w:r w:rsidRPr="000F4021">
              <w:rPr>
                <w:rFonts w:ascii="Times New Roman" w:hAnsi="Times New Roman" w:cs="Times New Roman"/>
                <w:sz w:val="24"/>
                <w:szCs w:val="24"/>
              </w:rPr>
              <w:t>дидактикалык материалдар</w:t>
            </w:r>
            <w:r>
              <w:rPr>
                <w:rFonts w:ascii="Times New Roman" w:hAnsi="Times New Roman" w:cs="Times New Roman"/>
                <w:sz w:val="24"/>
                <w:szCs w:val="24"/>
              </w:rPr>
              <w:t>,</w:t>
            </w:r>
            <w:r w:rsidRPr="000F4021">
              <w:rPr>
                <w:rFonts w:ascii="Times New Roman" w:hAnsi="Times New Roman" w:cs="Times New Roman"/>
                <w:sz w:val="24"/>
                <w:szCs w:val="24"/>
                <w:lang w:val="ky-KG"/>
              </w:rPr>
              <w:t xml:space="preserve"> </w:t>
            </w:r>
            <w:r w:rsidRPr="000F4021">
              <w:rPr>
                <w:rFonts w:ascii="Times New Roman" w:hAnsi="Times New Roman" w:cs="Times New Roman"/>
                <w:sz w:val="24"/>
                <w:szCs w:val="24"/>
              </w:rPr>
              <w:t>жумушчу баракчалар.</w:t>
            </w:r>
          </w:p>
          <w:p w:rsidR="00713FC2" w:rsidRPr="002B4279" w:rsidRDefault="00713FC2" w:rsidP="00713FC2">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rPr>
              <w:t xml:space="preserve"> к</w:t>
            </w:r>
            <w:r>
              <w:rPr>
                <w:rFonts w:ascii="Times New Roman" w:hAnsi="Times New Roman" w:cs="Times New Roman"/>
                <w:sz w:val="24"/>
                <w:szCs w:val="24"/>
                <w:lang w:val="ky-KG"/>
              </w:rPr>
              <w:t>өр</w:t>
            </w:r>
            <w:r>
              <w:rPr>
                <w:rFonts w:ascii="Times New Roman" w:hAnsi="Times New Roman" w:cs="Times New Roman"/>
                <w:sz w:val="24"/>
                <w:szCs w:val="24"/>
              </w:rPr>
              <w:t>к</w:t>
            </w:r>
            <w:r>
              <w:rPr>
                <w:rFonts w:ascii="Times New Roman" w:hAnsi="Times New Roman" w:cs="Times New Roman"/>
                <w:sz w:val="24"/>
                <w:szCs w:val="24"/>
                <w:lang w:val="ky-KG"/>
              </w:rPr>
              <w:t>ө</w:t>
            </w:r>
            <w:r>
              <w:rPr>
                <w:rFonts w:ascii="Times New Roman" w:hAnsi="Times New Roman" w:cs="Times New Roman"/>
                <w:sz w:val="24"/>
                <w:szCs w:val="24"/>
              </w:rPr>
              <w:t>м тек</w:t>
            </w:r>
            <w:r>
              <w:rPr>
                <w:rFonts w:ascii="Times New Roman" w:hAnsi="Times New Roman" w:cs="Times New Roman"/>
                <w:sz w:val="24"/>
                <w:szCs w:val="24"/>
                <w:lang w:val="ky-KG"/>
              </w:rPr>
              <w:t>с</w:t>
            </w:r>
            <w:r>
              <w:rPr>
                <w:rFonts w:ascii="Times New Roman" w:hAnsi="Times New Roman" w:cs="Times New Roman"/>
                <w:sz w:val="24"/>
                <w:szCs w:val="24"/>
              </w:rPr>
              <w:t>ттер</w:t>
            </w:r>
            <w:r>
              <w:rPr>
                <w:rFonts w:ascii="Times New Roman" w:hAnsi="Times New Roman" w:cs="Times New Roman"/>
                <w:sz w:val="24"/>
                <w:szCs w:val="24"/>
                <w:lang w:val="ky-KG"/>
              </w:rPr>
              <w:t>,</w:t>
            </w:r>
          </w:p>
          <w:p w:rsidR="00713FC2" w:rsidRPr="000F4021" w:rsidRDefault="00713FC2" w:rsidP="00713FC2">
            <w:pPr>
              <w:spacing w:after="0" w:line="240" w:lineRule="auto"/>
              <w:jc w:val="both"/>
              <w:rPr>
                <w:rFonts w:ascii="Times New Roman" w:hAnsi="Times New Roman" w:cs="Times New Roman"/>
                <w:sz w:val="24"/>
                <w:szCs w:val="24"/>
              </w:rPr>
            </w:pPr>
            <w:r w:rsidRPr="000F4021">
              <w:rPr>
                <w:rFonts w:ascii="Times New Roman" w:hAnsi="Times New Roman" w:cs="Times New Roman"/>
                <w:sz w:val="24"/>
                <w:szCs w:val="24"/>
              </w:rPr>
              <w:t>конспектилер</w:t>
            </w:r>
          </w:p>
        </w:tc>
        <w:tc>
          <w:tcPr>
            <w:tcW w:w="1701" w:type="dxa"/>
          </w:tcPr>
          <w:p w:rsidR="00713FC2" w:rsidRPr="000F4021" w:rsidRDefault="00713FC2" w:rsidP="00713FC2">
            <w:pPr>
              <w:shd w:val="clear" w:color="auto" w:fill="FFFFFF"/>
              <w:tabs>
                <w:tab w:val="left" w:pos="1276"/>
              </w:tabs>
              <w:spacing w:after="0" w:line="240" w:lineRule="auto"/>
              <w:rPr>
                <w:rFonts w:ascii="Times New Roman" w:hAnsi="Times New Roman" w:cs="Times New Roman"/>
                <w:sz w:val="24"/>
                <w:szCs w:val="24"/>
              </w:rPr>
            </w:pPr>
            <w:r>
              <w:rPr>
                <w:rFonts w:ascii="Times New Roman" w:hAnsi="Times New Roman" w:cs="Times New Roman"/>
                <w:sz w:val="24"/>
                <w:szCs w:val="24"/>
              </w:rPr>
              <w:t>Тестирл</w:t>
            </w:r>
            <w:r>
              <w:rPr>
                <w:rFonts w:ascii="Times New Roman" w:hAnsi="Times New Roman" w:cs="Times New Roman"/>
                <w:sz w:val="24"/>
                <w:szCs w:val="24"/>
                <w:lang w:val="ky-KG"/>
              </w:rPr>
              <w:t>өө,</w:t>
            </w:r>
            <w:r w:rsidRPr="000F4021">
              <w:rPr>
                <w:rFonts w:ascii="Times New Roman" w:hAnsi="Times New Roman" w:cs="Times New Roman"/>
                <w:sz w:val="24"/>
                <w:szCs w:val="24"/>
              </w:rPr>
              <w:t xml:space="preserve"> жазуу</w:t>
            </w:r>
            <w:r>
              <w:rPr>
                <w:rFonts w:ascii="Times New Roman" w:hAnsi="Times New Roman" w:cs="Times New Roman"/>
                <w:sz w:val="24"/>
                <w:szCs w:val="24"/>
                <w:lang w:val="ky-KG"/>
              </w:rPr>
              <w:t xml:space="preserve"> иши</w:t>
            </w:r>
            <w:r w:rsidRPr="000F4021">
              <w:rPr>
                <w:rFonts w:ascii="Times New Roman" w:hAnsi="Times New Roman" w:cs="Times New Roman"/>
                <w:sz w:val="24"/>
                <w:szCs w:val="24"/>
              </w:rPr>
              <w:t>,  аңгемелешүү</w:t>
            </w:r>
          </w:p>
          <w:p w:rsidR="00713FC2" w:rsidRDefault="00713FC2" w:rsidP="00713FC2">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К</w:t>
            </w:r>
            <w:r w:rsidRPr="000F4021">
              <w:rPr>
                <w:rFonts w:ascii="Times New Roman" w:hAnsi="Times New Roman" w:cs="Times New Roman"/>
                <w:sz w:val="24"/>
                <w:szCs w:val="24"/>
              </w:rPr>
              <w:t>ырд</w:t>
            </w:r>
            <w:r w:rsidRPr="000F4021">
              <w:rPr>
                <w:rFonts w:ascii="Times New Roman" w:hAnsi="Times New Roman" w:cs="Times New Roman"/>
                <w:sz w:val="24"/>
                <w:szCs w:val="24"/>
                <w:lang w:val="ky-KG"/>
              </w:rPr>
              <w:t>а</w:t>
            </w:r>
            <w:r w:rsidRPr="000F4021">
              <w:rPr>
                <w:rFonts w:ascii="Times New Roman" w:hAnsi="Times New Roman" w:cs="Times New Roman"/>
                <w:sz w:val="24"/>
                <w:szCs w:val="24"/>
              </w:rPr>
              <w:t>алдык тапшырмалар</w:t>
            </w:r>
            <w:r w:rsidRPr="000F4021">
              <w:rPr>
                <w:rFonts w:ascii="Times New Roman" w:hAnsi="Times New Roman" w:cs="Times New Roman"/>
                <w:sz w:val="24"/>
                <w:szCs w:val="24"/>
                <w:lang w:val="ky-KG"/>
              </w:rPr>
              <w:t>,</w:t>
            </w:r>
            <w:r w:rsidRPr="000F4021">
              <w:rPr>
                <w:rFonts w:ascii="Times New Roman" w:hAnsi="Times New Roman" w:cs="Times New Roman"/>
                <w:sz w:val="24"/>
                <w:szCs w:val="24"/>
              </w:rPr>
              <w:t xml:space="preserve"> презентация</w:t>
            </w:r>
            <w:r>
              <w:rPr>
                <w:rFonts w:ascii="Times New Roman" w:hAnsi="Times New Roman" w:cs="Times New Roman"/>
                <w:sz w:val="24"/>
                <w:szCs w:val="24"/>
                <w:lang w:val="ky-KG"/>
              </w:rPr>
              <w:t>,</w:t>
            </w:r>
          </w:p>
          <w:p w:rsidR="00713FC2" w:rsidRPr="002B4279" w:rsidRDefault="00713FC2" w:rsidP="00713FC2">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талкуу</w:t>
            </w:r>
          </w:p>
          <w:p w:rsidR="00713FC2" w:rsidRDefault="00713FC2" w:rsidP="00713FC2">
            <w:pPr>
              <w:spacing w:after="0" w:line="240" w:lineRule="auto"/>
              <w:rPr>
                <w:rFonts w:ascii="Times New Roman" w:hAnsi="Times New Roman" w:cs="Times New Roman"/>
                <w:sz w:val="24"/>
                <w:szCs w:val="24"/>
                <w:lang w:val="ky-KG"/>
              </w:rPr>
            </w:pPr>
            <w:r w:rsidRPr="00713FC2">
              <w:rPr>
                <w:rFonts w:ascii="Times New Roman" w:hAnsi="Times New Roman" w:cs="Times New Roman"/>
                <w:sz w:val="24"/>
                <w:szCs w:val="24"/>
                <w:lang w:val="ky-KG"/>
              </w:rPr>
              <w:t>баяндама</w:t>
            </w:r>
          </w:p>
          <w:p w:rsidR="00713FC2" w:rsidRDefault="00713FC2" w:rsidP="00713FC2">
            <w:pPr>
              <w:spacing w:after="0" w:line="240" w:lineRule="auto"/>
              <w:jc w:val="both"/>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Суроо-жооп</w:t>
            </w:r>
          </w:p>
          <w:p w:rsidR="00713FC2" w:rsidRDefault="00713FC2" w:rsidP="00713FC2">
            <w:pPr>
              <w:spacing w:after="0" w:line="240" w:lineRule="auto"/>
              <w:jc w:val="both"/>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Талкуу</w:t>
            </w:r>
          </w:p>
          <w:p w:rsidR="00713FC2" w:rsidRPr="00326F14" w:rsidRDefault="00713FC2" w:rsidP="00713FC2">
            <w:pPr>
              <w:spacing w:after="0" w:line="240" w:lineRule="auto"/>
              <w:rPr>
                <w:rFonts w:ascii="Times New Roman" w:hAnsi="Times New Roman" w:cs="Times New Roman"/>
                <w:sz w:val="24"/>
                <w:szCs w:val="24"/>
                <w:lang w:val="ky-KG"/>
              </w:rPr>
            </w:pPr>
            <w:r w:rsidRPr="00ED1196">
              <w:rPr>
                <w:rFonts w:ascii="Times New Roman" w:hAnsi="Times New Roman" w:cs="Times New Roman"/>
                <w:sz w:val="24"/>
                <w:szCs w:val="24"/>
                <w:lang w:val="ky-KG"/>
              </w:rPr>
              <w:t>Kahoot</w:t>
            </w:r>
            <w:r>
              <w:rPr>
                <w:rFonts w:ascii="Times New Roman" w:hAnsi="Times New Roman" w:cs="Times New Roman"/>
                <w:color w:val="000000"/>
                <w:sz w:val="24"/>
                <w:szCs w:val="24"/>
                <w:lang w:val="ky-KG"/>
              </w:rPr>
              <w:t xml:space="preserve"> </w:t>
            </w:r>
          </w:p>
          <w:p w:rsidR="00713FC2" w:rsidRPr="00713FC2" w:rsidRDefault="00713FC2" w:rsidP="00713FC2">
            <w:pPr>
              <w:spacing w:after="0" w:line="240" w:lineRule="auto"/>
              <w:rPr>
                <w:rFonts w:ascii="Times New Roman" w:hAnsi="Times New Roman" w:cs="Times New Roman"/>
                <w:sz w:val="24"/>
                <w:szCs w:val="24"/>
                <w:lang w:val="ky-KG"/>
              </w:rPr>
            </w:pPr>
          </w:p>
          <w:p w:rsidR="00713FC2" w:rsidRPr="00713FC2" w:rsidRDefault="00713FC2" w:rsidP="00713FC2">
            <w:pPr>
              <w:spacing w:after="0" w:line="240" w:lineRule="auto"/>
              <w:rPr>
                <w:rFonts w:ascii="Times New Roman" w:hAnsi="Times New Roman" w:cs="Times New Roman"/>
                <w:sz w:val="24"/>
                <w:szCs w:val="24"/>
                <w:lang w:val="ky-KG"/>
              </w:rPr>
            </w:pPr>
          </w:p>
          <w:p w:rsidR="00713FC2" w:rsidRPr="00713FC2" w:rsidRDefault="00713FC2" w:rsidP="00713FC2">
            <w:pPr>
              <w:shd w:val="clear" w:color="auto" w:fill="FFFFFF"/>
              <w:tabs>
                <w:tab w:val="left" w:pos="1276"/>
              </w:tabs>
              <w:spacing w:after="0" w:line="240" w:lineRule="auto"/>
              <w:rPr>
                <w:rFonts w:ascii="Times New Roman" w:hAnsi="Times New Roman" w:cs="Times New Roman"/>
                <w:sz w:val="24"/>
                <w:szCs w:val="24"/>
                <w:lang w:val="ky-KG"/>
              </w:rPr>
            </w:pPr>
          </w:p>
        </w:tc>
      </w:tr>
    </w:tbl>
    <w:p w:rsidR="00713FC2" w:rsidRDefault="00713FC2" w:rsidP="00713FC2">
      <w:pPr>
        <w:spacing w:after="0" w:line="240" w:lineRule="auto"/>
        <w:jc w:val="both"/>
        <w:rPr>
          <w:rFonts w:ascii="Times New Roman" w:hAnsi="Times New Roman" w:cs="Times New Roman"/>
          <w:b/>
          <w:sz w:val="24"/>
          <w:szCs w:val="24"/>
          <w:lang w:val="ky-KG"/>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1"/>
        <w:gridCol w:w="5386"/>
      </w:tblGrid>
      <w:tr w:rsidR="00713FC2" w:rsidRPr="000F4021" w:rsidTr="00713FC2">
        <w:tc>
          <w:tcPr>
            <w:tcW w:w="4821"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коду</w:t>
            </w:r>
          </w:p>
        </w:tc>
        <w:tc>
          <w:tcPr>
            <w:tcW w:w="5386" w:type="dxa"/>
          </w:tcPr>
          <w:p w:rsidR="00713FC2" w:rsidRPr="000F4021" w:rsidRDefault="00713FC2" w:rsidP="00713FC2">
            <w:pPr>
              <w:spacing w:after="0" w:line="240" w:lineRule="auto"/>
              <w:jc w:val="both"/>
              <w:rPr>
                <w:rFonts w:ascii="Times New Roman" w:hAnsi="Times New Roman" w:cs="Times New Roman"/>
                <w:i/>
                <w:sz w:val="24"/>
                <w:szCs w:val="24"/>
              </w:rPr>
            </w:pPr>
            <w:r w:rsidRPr="00E83136">
              <w:rPr>
                <w:rFonts w:ascii="Times New Roman" w:hAnsi="Times New Roman" w:cs="Times New Roman"/>
                <w:i/>
                <w:sz w:val="24"/>
                <w:szCs w:val="24"/>
              </w:rPr>
              <w:t>R</w:t>
            </w:r>
            <w:r w:rsidRPr="000F4021">
              <w:rPr>
                <w:rFonts w:ascii="Times New Roman" w:hAnsi="Times New Roman" w:cs="Times New Roman"/>
                <w:i/>
                <w:sz w:val="24"/>
                <w:szCs w:val="24"/>
              </w:rPr>
              <w:t>.1.1.</w:t>
            </w:r>
            <w:r w:rsidRPr="00E83136">
              <w:rPr>
                <w:rFonts w:ascii="Times New Roman" w:hAnsi="Times New Roman" w:cs="Times New Roman"/>
                <w:i/>
                <w:sz w:val="24"/>
                <w:szCs w:val="24"/>
              </w:rPr>
              <w:t>2</w:t>
            </w:r>
          </w:p>
        </w:tc>
      </w:tr>
      <w:tr w:rsidR="00713FC2" w:rsidRPr="000F4021" w:rsidTr="00713FC2">
        <w:tc>
          <w:tcPr>
            <w:tcW w:w="4821"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аталышы</w:t>
            </w:r>
          </w:p>
        </w:tc>
        <w:tc>
          <w:tcPr>
            <w:tcW w:w="5386" w:type="dxa"/>
          </w:tcPr>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Адабият таанууга киришүү</w:t>
            </w:r>
          </w:p>
        </w:tc>
      </w:tr>
      <w:tr w:rsidR="00713FC2" w:rsidRPr="000F4021" w:rsidTr="00713FC2">
        <w:tc>
          <w:tcPr>
            <w:tcW w:w="4821"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ECTS кредиттериндеги дисциплинанын көлөмү</w:t>
            </w:r>
          </w:p>
        </w:tc>
        <w:tc>
          <w:tcPr>
            <w:tcW w:w="5386" w:type="dxa"/>
          </w:tcPr>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4 кредит (24 саат лекция, 36 саат практикалык сабак, 60 саат СӨАИ)</w:t>
            </w:r>
          </w:p>
        </w:tc>
      </w:tr>
      <w:tr w:rsidR="00713FC2" w:rsidRPr="000F4021" w:rsidTr="00713FC2">
        <w:tc>
          <w:tcPr>
            <w:tcW w:w="4821"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w:t>
            </w:r>
          </w:p>
        </w:tc>
        <w:tc>
          <w:tcPr>
            <w:tcW w:w="5386" w:type="dxa"/>
          </w:tcPr>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1-семестр, 2023-жыл</w:t>
            </w:r>
          </w:p>
        </w:tc>
      </w:tr>
      <w:tr w:rsidR="00713FC2" w:rsidRPr="000F4021" w:rsidTr="00713FC2">
        <w:tc>
          <w:tcPr>
            <w:tcW w:w="4821"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5386" w:type="dxa"/>
          </w:tcPr>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Кыргыз адабияты (мектеп программасы)</w:t>
            </w:r>
          </w:p>
        </w:tc>
      </w:tr>
      <w:tr w:rsidR="00713FC2" w:rsidRPr="000F4021" w:rsidTr="00713FC2">
        <w:tc>
          <w:tcPr>
            <w:tcW w:w="4821"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Pr="000F4021">
              <w:rPr>
                <w:rFonts w:ascii="Times New Roman" w:hAnsi="Times New Roman" w:cs="Times New Roman"/>
                <w:b/>
                <w:sz w:val="24"/>
                <w:szCs w:val="24"/>
              </w:rPr>
              <w:t>кутуунун натыйжаларына жетишүү үчүн</w:t>
            </w:r>
            <w:r>
              <w:rPr>
                <w:rFonts w:ascii="Times New Roman" w:hAnsi="Times New Roman" w:cs="Times New Roman"/>
                <w:b/>
                <w:sz w:val="24"/>
                <w:szCs w:val="24"/>
              </w:rPr>
              <w:t xml:space="preserve"> </w:t>
            </w:r>
            <w:r w:rsidRPr="000F4021">
              <w:rPr>
                <w:rFonts w:ascii="Times New Roman" w:hAnsi="Times New Roman" w:cs="Times New Roman"/>
                <w:b/>
                <w:sz w:val="24"/>
                <w:szCs w:val="24"/>
              </w:rPr>
              <w:t xml:space="preserve">студенттин өз </w:t>
            </w:r>
            <w:r>
              <w:rPr>
                <w:rFonts w:ascii="Times New Roman" w:hAnsi="Times New Roman" w:cs="Times New Roman"/>
                <w:b/>
                <w:sz w:val="24"/>
                <w:szCs w:val="24"/>
              </w:rPr>
              <w:t>алдынча иши кандай уюштурулган?</w:t>
            </w:r>
          </w:p>
        </w:tc>
        <w:tc>
          <w:tcPr>
            <w:tcW w:w="5386" w:type="dxa"/>
          </w:tcPr>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 xml:space="preserve">1. Реферат </w:t>
            </w:r>
          </w:p>
          <w:p w:rsidR="00713FC2" w:rsidRPr="000F4021" w:rsidRDefault="00713FC2" w:rsidP="00713FC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2. Портфоли</w:t>
            </w:r>
            <w:r w:rsidRPr="00E83136">
              <w:rPr>
                <w:rFonts w:ascii="Times New Roman" w:hAnsi="Times New Roman" w:cs="Times New Roman"/>
                <w:i/>
                <w:sz w:val="24"/>
                <w:szCs w:val="24"/>
              </w:rPr>
              <w:t>о</w:t>
            </w:r>
            <w:r w:rsidRPr="000F4021">
              <w:rPr>
                <w:rFonts w:ascii="Times New Roman" w:hAnsi="Times New Roman" w:cs="Times New Roman"/>
                <w:i/>
                <w:sz w:val="24"/>
                <w:szCs w:val="24"/>
              </w:rPr>
              <w:t xml:space="preserve"> </w:t>
            </w:r>
          </w:p>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 xml:space="preserve">3. Презентация </w:t>
            </w:r>
          </w:p>
        </w:tc>
      </w:tr>
      <w:tr w:rsidR="00713FC2" w:rsidRPr="000F4021" w:rsidTr="00713FC2">
        <w:tc>
          <w:tcPr>
            <w:tcW w:w="4821"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Пайдаланылган адабияттардын саны (негизги 2-3 окуу китебинин аталышын көрсөтүү керек) </w:t>
            </w:r>
          </w:p>
        </w:tc>
        <w:tc>
          <w:tcPr>
            <w:tcW w:w="5386" w:type="dxa"/>
          </w:tcPr>
          <w:p w:rsidR="00713FC2" w:rsidRDefault="00713FC2" w:rsidP="00713FC2">
            <w:pPr>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rPr>
              <w:t>Жалпы колдонулган адабияттардын саны</w:t>
            </w:r>
            <w:r>
              <w:rPr>
                <w:rFonts w:ascii="Times New Roman" w:hAnsi="Times New Roman" w:cs="Times New Roman"/>
                <w:i/>
                <w:sz w:val="24"/>
                <w:szCs w:val="24"/>
                <w:lang w:val="ky-KG"/>
              </w:rPr>
              <w:t xml:space="preserve"> -</w:t>
            </w:r>
            <w:r w:rsidRPr="000F4021">
              <w:rPr>
                <w:rFonts w:ascii="Times New Roman" w:hAnsi="Times New Roman" w:cs="Times New Roman"/>
                <w:i/>
                <w:sz w:val="24"/>
                <w:szCs w:val="24"/>
              </w:rPr>
              <w:t xml:space="preserve"> </w:t>
            </w:r>
            <w:r>
              <w:rPr>
                <w:rFonts w:ascii="Times New Roman" w:hAnsi="Times New Roman" w:cs="Times New Roman"/>
                <w:i/>
                <w:sz w:val="24"/>
                <w:szCs w:val="24"/>
                <w:lang w:val="ky-KG"/>
              </w:rPr>
              <w:t>18.</w:t>
            </w:r>
          </w:p>
          <w:p w:rsidR="00713FC2" w:rsidRPr="00E83136"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 xml:space="preserve">1. </w:t>
            </w:r>
            <w:r w:rsidRPr="00E83136">
              <w:rPr>
                <w:rFonts w:ascii="Times New Roman" w:hAnsi="Times New Roman" w:cs="Times New Roman"/>
                <w:i/>
                <w:sz w:val="24"/>
                <w:szCs w:val="24"/>
              </w:rPr>
              <w:t>Шериев Ж. Адабият тааныткыч. – Ош, 2001.</w:t>
            </w:r>
          </w:p>
          <w:p w:rsidR="00713FC2" w:rsidRPr="00E83136"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 xml:space="preserve">2. </w:t>
            </w:r>
            <w:r w:rsidRPr="00E83136">
              <w:rPr>
                <w:rFonts w:ascii="Times New Roman" w:hAnsi="Times New Roman" w:cs="Times New Roman"/>
                <w:i/>
                <w:sz w:val="24"/>
                <w:szCs w:val="24"/>
              </w:rPr>
              <w:t>Борбугулов М. Адабият теориясы. – Б., 1996.</w:t>
            </w:r>
          </w:p>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3.</w:t>
            </w:r>
            <w:r w:rsidRPr="00E83136">
              <w:rPr>
                <w:rFonts w:ascii="Times New Roman" w:hAnsi="Times New Roman" w:cs="Times New Roman"/>
                <w:i/>
                <w:sz w:val="24"/>
                <w:szCs w:val="24"/>
              </w:rPr>
              <w:t xml:space="preserve"> Момуналиев С. Адабият таанытма. – Б., 2016.</w:t>
            </w:r>
            <w:r w:rsidRPr="000F4021">
              <w:rPr>
                <w:rFonts w:ascii="Times New Roman" w:hAnsi="Times New Roman" w:cs="Times New Roman"/>
                <w:i/>
                <w:sz w:val="24"/>
                <w:szCs w:val="24"/>
              </w:rPr>
              <w:t xml:space="preserve"> </w:t>
            </w:r>
          </w:p>
        </w:tc>
      </w:tr>
      <w:tr w:rsidR="00713FC2" w:rsidRPr="000F4021" w:rsidTr="00713FC2">
        <w:tc>
          <w:tcPr>
            <w:tcW w:w="4821"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Окутуучунун аты-жөнү </w:t>
            </w:r>
          </w:p>
        </w:tc>
        <w:tc>
          <w:tcPr>
            <w:tcW w:w="5386" w:type="dxa"/>
          </w:tcPr>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Жамгырчиева Г.</w:t>
            </w:r>
            <w:r w:rsidRPr="00E83136">
              <w:rPr>
                <w:rFonts w:ascii="Times New Roman" w:hAnsi="Times New Roman" w:cs="Times New Roman"/>
                <w:i/>
                <w:sz w:val="24"/>
                <w:szCs w:val="24"/>
              </w:rPr>
              <w:t xml:space="preserve">, </w:t>
            </w:r>
            <w:r w:rsidRPr="000F4021">
              <w:rPr>
                <w:rFonts w:ascii="Times New Roman" w:hAnsi="Times New Roman" w:cs="Times New Roman"/>
                <w:i/>
                <w:sz w:val="24"/>
                <w:szCs w:val="24"/>
              </w:rPr>
              <w:t>Жолдошова К.</w:t>
            </w:r>
          </w:p>
        </w:tc>
      </w:tr>
    </w:tbl>
    <w:p w:rsidR="00713FC2" w:rsidRPr="00675FE7" w:rsidRDefault="00713FC2" w:rsidP="00713FC2">
      <w:pPr>
        <w:spacing w:after="0" w:line="240" w:lineRule="auto"/>
        <w:jc w:val="both"/>
        <w:rPr>
          <w:rFonts w:ascii="Times New Roman" w:hAnsi="Times New Roman" w:cs="Times New Roman"/>
          <w:b/>
          <w:sz w:val="24"/>
          <w:szCs w:val="24"/>
          <w:lang w:val="ky-KG"/>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4"/>
        <w:gridCol w:w="1559"/>
        <w:gridCol w:w="2835"/>
        <w:gridCol w:w="1559"/>
      </w:tblGrid>
      <w:tr w:rsidR="00713FC2" w:rsidRPr="000F4021" w:rsidTr="00713FC2">
        <w:tc>
          <w:tcPr>
            <w:tcW w:w="4254"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Дисциплина боюнча окутуунун натыйжалары </w:t>
            </w:r>
          </w:p>
        </w:tc>
        <w:tc>
          <w:tcPr>
            <w:tcW w:w="1559" w:type="dxa"/>
          </w:tcPr>
          <w:p w:rsidR="00713FC2" w:rsidRPr="000F4021" w:rsidRDefault="00713FC2" w:rsidP="00713FC2">
            <w:pPr>
              <w:tabs>
                <w:tab w:val="left" w:pos="1134"/>
              </w:tabs>
              <w:spacing w:after="0" w:line="240" w:lineRule="auto"/>
              <w:rPr>
                <w:rFonts w:ascii="Times New Roman" w:hAnsi="Times New Roman" w:cs="Times New Roman"/>
                <w:b/>
                <w:sz w:val="24"/>
                <w:szCs w:val="24"/>
              </w:rPr>
            </w:pPr>
            <w:r w:rsidRPr="000F4021">
              <w:rPr>
                <w:rFonts w:ascii="Times New Roman" w:hAnsi="Times New Roman" w:cs="Times New Roman"/>
                <w:b/>
                <w:sz w:val="24"/>
                <w:szCs w:val="24"/>
              </w:rPr>
              <w:t>Окутуу ыкмалары</w:t>
            </w:r>
          </w:p>
        </w:tc>
        <w:tc>
          <w:tcPr>
            <w:tcW w:w="2835" w:type="dxa"/>
          </w:tcPr>
          <w:p w:rsidR="00713FC2" w:rsidRPr="000F4021" w:rsidRDefault="00713FC2" w:rsidP="00713FC2">
            <w:pPr>
              <w:tabs>
                <w:tab w:val="left" w:pos="1134"/>
              </w:tabs>
              <w:spacing w:after="0" w:line="240" w:lineRule="auto"/>
              <w:rPr>
                <w:rFonts w:ascii="Times New Roman" w:hAnsi="Times New Roman" w:cs="Times New Roman"/>
                <w:b/>
                <w:sz w:val="24"/>
                <w:szCs w:val="24"/>
              </w:rPr>
            </w:pPr>
            <w:r w:rsidRPr="000F4021">
              <w:rPr>
                <w:rFonts w:ascii="Times New Roman" w:hAnsi="Times New Roman" w:cs="Times New Roman"/>
                <w:b/>
                <w:sz w:val="24"/>
                <w:szCs w:val="24"/>
              </w:rPr>
              <w:t xml:space="preserve">Аталган окутуу натыйжасына жетишүү үчүн колдонулган жабдуу (эгер каралса) </w:t>
            </w:r>
          </w:p>
        </w:tc>
        <w:tc>
          <w:tcPr>
            <w:tcW w:w="1559" w:type="dxa"/>
          </w:tcPr>
          <w:p w:rsidR="00713FC2" w:rsidRPr="000F4021" w:rsidRDefault="00713FC2" w:rsidP="00713FC2">
            <w:pPr>
              <w:tabs>
                <w:tab w:val="left" w:pos="1134"/>
              </w:tabs>
              <w:spacing w:after="0" w:line="240" w:lineRule="auto"/>
              <w:rPr>
                <w:rFonts w:ascii="Times New Roman" w:hAnsi="Times New Roman" w:cs="Times New Roman"/>
                <w:b/>
                <w:sz w:val="24"/>
                <w:szCs w:val="24"/>
              </w:rPr>
            </w:pPr>
            <w:r w:rsidRPr="000F4021">
              <w:rPr>
                <w:rFonts w:ascii="Times New Roman" w:hAnsi="Times New Roman" w:cs="Times New Roman"/>
                <w:b/>
                <w:sz w:val="24"/>
                <w:szCs w:val="24"/>
              </w:rPr>
              <w:t>Баа берүү ыкмасы</w:t>
            </w:r>
          </w:p>
        </w:tc>
      </w:tr>
      <w:tr w:rsidR="00713FC2" w:rsidRPr="000F4021" w:rsidTr="00713FC2">
        <w:trPr>
          <w:trHeight w:val="4416"/>
        </w:trPr>
        <w:tc>
          <w:tcPr>
            <w:tcW w:w="4254" w:type="dxa"/>
          </w:tcPr>
          <w:p w:rsidR="00713FC2" w:rsidRPr="000F4021" w:rsidRDefault="00713FC2" w:rsidP="00713FC2">
            <w:pPr>
              <w:spacing w:after="0" w:line="240" w:lineRule="auto"/>
              <w:rPr>
                <w:rFonts w:ascii="Times New Roman" w:hAnsi="Times New Roman" w:cs="Times New Roman"/>
                <w:b/>
                <w:sz w:val="24"/>
                <w:szCs w:val="24"/>
              </w:rPr>
            </w:pPr>
            <w:r w:rsidRPr="000F4021">
              <w:rPr>
                <w:rFonts w:ascii="Times New Roman" w:hAnsi="Times New Roman" w:cs="Times New Roman"/>
                <w:b/>
                <w:color w:val="000000"/>
                <w:sz w:val="24"/>
                <w:szCs w:val="24"/>
              </w:rPr>
              <w:t>-</w:t>
            </w:r>
            <w:r w:rsidRPr="000F4021">
              <w:rPr>
                <w:rFonts w:ascii="Times New Roman" w:hAnsi="Times New Roman" w:cs="Times New Roman"/>
                <w:sz w:val="24"/>
                <w:szCs w:val="24"/>
              </w:rPr>
              <w:t xml:space="preserve"> Адабият таанууга  киришүүнүн  жалпы илимий-теориялык түшүнүктөрүн, жол-жоболорун, көркөм чыгарманын  спецификалык өзгөчөлүктөрүн,  </w:t>
            </w:r>
            <w:r w:rsidRPr="000F4021">
              <w:rPr>
                <w:rFonts w:ascii="Times New Roman" w:hAnsi="Times New Roman" w:cs="Times New Roman"/>
                <w:b/>
                <w:sz w:val="24"/>
                <w:szCs w:val="24"/>
              </w:rPr>
              <w:t xml:space="preserve">билет; </w:t>
            </w:r>
          </w:p>
          <w:p w:rsidR="00713FC2" w:rsidRPr="000F4021" w:rsidRDefault="00713FC2" w:rsidP="00713FC2">
            <w:pPr>
              <w:spacing w:after="0" w:line="240" w:lineRule="auto"/>
              <w:jc w:val="both"/>
              <w:rPr>
                <w:rFonts w:ascii="Times New Roman" w:hAnsi="Times New Roman" w:cs="Times New Roman"/>
                <w:b/>
                <w:sz w:val="24"/>
                <w:szCs w:val="24"/>
              </w:rPr>
            </w:pPr>
            <w:r w:rsidRPr="000F4021">
              <w:rPr>
                <w:rFonts w:ascii="Times New Roman" w:hAnsi="Times New Roman" w:cs="Times New Roman"/>
                <w:sz w:val="24"/>
                <w:szCs w:val="24"/>
              </w:rPr>
              <w:t>-мазмун менен форма, тема жана идея, сюжет жана композиция, алардын   бүтүндүгүн  ажыратып</w:t>
            </w:r>
            <w:r w:rsidRPr="000F4021">
              <w:rPr>
                <w:rFonts w:ascii="Times New Roman" w:hAnsi="Times New Roman" w:cs="Times New Roman"/>
                <w:b/>
                <w:sz w:val="24"/>
                <w:szCs w:val="24"/>
              </w:rPr>
              <w:t>,</w:t>
            </w:r>
            <w:r w:rsidRPr="000F4021">
              <w:rPr>
                <w:rFonts w:ascii="Times New Roman" w:hAnsi="Times New Roman" w:cs="Times New Roman"/>
                <w:sz w:val="24"/>
                <w:szCs w:val="24"/>
              </w:rPr>
              <w:t xml:space="preserve"> адабий каармандар, анын типтери, образ түзүүнүн көркөм ыкмаларын мүнөздөп, </w:t>
            </w:r>
            <w:r w:rsidRPr="000F4021">
              <w:rPr>
                <w:rFonts w:ascii="Times New Roman" w:hAnsi="Times New Roman" w:cs="Times New Roman"/>
                <w:b/>
                <w:sz w:val="24"/>
                <w:szCs w:val="24"/>
              </w:rPr>
              <w:t>талдай алат;</w:t>
            </w:r>
          </w:p>
          <w:p w:rsidR="00713FC2" w:rsidRPr="000F4021" w:rsidRDefault="00713FC2" w:rsidP="00713FC2">
            <w:pPr>
              <w:tabs>
                <w:tab w:val="left" w:pos="1134"/>
              </w:tabs>
              <w:spacing w:after="0" w:line="240" w:lineRule="auto"/>
              <w:rPr>
                <w:rFonts w:ascii="Times New Roman" w:hAnsi="Times New Roman" w:cs="Times New Roman"/>
                <w:b/>
                <w:sz w:val="24"/>
                <w:szCs w:val="24"/>
              </w:rPr>
            </w:pPr>
            <w:r w:rsidRPr="002B4279">
              <w:rPr>
                <w:rFonts w:ascii="Times New Roman" w:hAnsi="Times New Roman" w:cs="Times New Roman"/>
                <w:sz w:val="24"/>
                <w:szCs w:val="24"/>
                <w:lang w:val="ky-KG"/>
              </w:rPr>
              <w:t xml:space="preserve">- көркөм чыгарманын ар кандай жанрдагы тексттерин, түрлөрүн анализдөө, көркөм метод жана стиль, улуттук адабий процессти талдоо жана баалоо </w:t>
            </w:r>
            <w:r w:rsidRPr="002B4279">
              <w:rPr>
                <w:rFonts w:ascii="Times New Roman" w:hAnsi="Times New Roman" w:cs="Times New Roman"/>
                <w:b/>
                <w:sz w:val="24"/>
                <w:szCs w:val="24"/>
                <w:lang w:val="ky-KG"/>
              </w:rPr>
              <w:t>көндүмүнө ээ болот.</w:t>
            </w:r>
          </w:p>
        </w:tc>
        <w:tc>
          <w:tcPr>
            <w:tcW w:w="1559" w:type="dxa"/>
          </w:tcPr>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Лекция баарлашуу,</w:t>
            </w:r>
          </w:p>
          <w:p w:rsidR="00713FC2" w:rsidRPr="00820D0B"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rPr>
              <w:t>сабак-талкуу</w:t>
            </w:r>
            <w:r>
              <w:rPr>
                <w:rFonts w:ascii="Times New Roman" w:hAnsi="Times New Roman" w:cs="Times New Roman"/>
                <w:sz w:val="24"/>
                <w:szCs w:val="24"/>
                <w:lang w:val="ky-KG"/>
              </w:rPr>
              <w:t>,</w:t>
            </w:r>
          </w:p>
          <w:p w:rsidR="00713FC2"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rPr>
              <w:t>презентация, топто</w:t>
            </w:r>
            <w:r>
              <w:rPr>
                <w:rFonts w:ascii="Times New Roman" w:hAnsi="Times New Roman" w:cs="Times New Roman"/>
                <w:sz w:val="24"/>
                <w:szCs w:val="24"/>
                <w:lang w:val="ky-KG"/>
              </w:rPr>
              <w:t xml:space="preserve"> </w:t>
            </w:r>
            <w:r w:rsidRPr="000F4021">
              <w:rPr>
                <w:rFonts w:ascii="Times New Roman" w:hAnsi="Times New Roman" w:cs="Times New Roman"/>
                <w:sz w:val="24"/>
                <w:szCs w:val="24"/>
              </w:rPr>
              <w:t>иштөө</w:t>
            </w:r>
          </w:p>
          <w:p w:rsidR="00713FC2" w:rsidRPr="00820D0B" w:rsidRDefault="00713FC2" w:rsidP="00713FC2">
            <w:pPr>
              <w:spacing w:after="0" w:line="240" w:lineRule="auto"/>
              <w:jc w:val="both"/>
              <w:rPr>
                <w:rFonts w:ascii="Times New Roman" w:hAnsi="Times New Roman" w:cs="Times New Roman"/>
                <w:sz w:val="24"/>
                <w:szCs w:val="24"/>
                <w:lang w:val="ky-KG"/>
              </w:rPr>
            </w:pPr>
            <w:r w:rsidRPr="000F4021">
              <w:rPr>
                <w:rFonts w:ascii="Times New Roman" w:hAnsi="Times New Roman" w:cs="Times New Roman"/>
                <w:sz w:val="24"/>
                <w:szCs w:val="24"/>
              </w:rPr>
              <w:t>Венндин диаграммасы, кластер</w:t>
            </w:r>
            <w:r>
              <w:rPr>
                <w:rFonts w:ascii="Times New Roman" w:hAnsi="Times New Roman" w:cs="Times New Roman"/>
                <w:sz w:val="24"/>
                <w:szCs w:val="24"/>
                <w:lang w:val="ky-KG"/>
              </w:rPr>
              <w:t>,</w:t>
            </w:r>
          </w:p>
          <w:p w:rsidR="00713FC2" w:rsidRPr="00326F14"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rPr>
              <w:t>жуптарда иштөө, концептуал</w:t>
            </w:r>
            <w:r>
              <w:rPr>
                <w:rFonts w:ascii="Times New Roman" w:hAnsi="Times New Roman" w:cs="Times New Roman"/>
                <w:sz w:val="24"/>
                <w:szCs w:val="24"/>
                <w:lang w:val="ky-KG"/>
              </w:rPr>
              <w:t>-</w:t>
            </w:r>
            <w:r>
              <w:rPr>
                <w:rFonts w:ascii="Times New Roman" w:hAnsi="Times New Roman" w:cs="Times New Roman"/>
                <w:sz w:val="24"/>
                <w:szCs w:val="24"/>
              </w:rPr>
              <w:t>дык карта</w:t>
            </w:r>
          </w:p>
        </w:tc>
        <w:tc>
          <w:tcPr>
            <w:tcW w:w="2835" w:type="dxa"/>
          </w:tcPr>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Интернет булактар</w:t>
            </w:r>
            <w:r>
              <w:rPr>
                <w:rFonts w:ascii="Times New Roman" w:hAnsi="Times New Roman" w:cs="Times New Roman"/>
                <w:sz w:val="24"/>
                <w:szCs w:val="24"/>
              </w:rPr>
              <w:t>ы, электрондук доска, проектор</w:t>
            </w:r>
          </w:p>
          <w:p w:rsidR="00713FC2" w:rsidRPr="00620E28" w:rsidRDefault="00713FC2" w:rsidP="00713FC2">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Көркөм </w:t>
            </w:r>
            <w:r w:rsidRPr="000F4021">
              <w:rPr>
                <w:rFonts w:ascii="Times New Roman" w:hAnsi="Times New Roman" w:cs="Times New Roman"/>
                <w:sz w:val="24"/>
                <w:szCs w:val="24"/>
              </w:rPr>
              <w:t>адабияттар</w:t>
            </w:r>
            <w:r>
              <w:rPr>
                <w:rFonts w:ascii="Times New Roman" w:hAnsi="Times New Roman" w:cs="Times New Roman"/>
                <w:sz w:val="24"/>
                <w:szCs w:val="24"/>
                <w:lang w:val="ky-KG"/>
              </w:rPr>
              <w:t>,</w:t>
            </w:r>
          </w:p>
          <w:p w:rsidR="00713FC2" w:rsidRDefault="00713FC2" w:rsidP="00713FC2">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гезит-журналдар,</w:t>
            </w:r>
          </w:p>
          <w:p w:rsidR="00713FC2" w:rsidRPr="00473282" w:rsidRDefault="00713FC2" w:rsidP="00713FC2">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видео материалдар</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окуу-методикалык колдонмолор,</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илимий</w:t>
            </w:r>
            <w:r w:rsidRPr="000F4021">
              <w:rPr>
                <w:rFonts w:ascii="Times New Roman" w:hAnsi="Times New Roman" w:cs="Times New Roman"/>
                <w:sz w:val="24"/>
                <w:szCs w:val="24"/>
                <w:lang w:val="ky-KG"/>
              </w:rPr>
              <w:t xml:space="preserve"> </w:t>
            </w:r>
            <w:r w:rsidRPr="000F4021">
              <w:rPr>
                <w:rFonts w:ascii="Times New Roman" w:hAnsi="Times New Roman" w:cs="Times New Roman"/>
                <w:sz w:val="24"/>
                <w:szCs w:val="24"/>
              </w:rPr>
              <w:t xml:space="preserve">эмгектер, көркөм тексттер </w:t>
            </w:r>
          </w:p>
        </w:tc>
        <w:tc>
          <w:tcPr>
            <w:tcW w:w="1559" w:type="dxa"/>
          </w:tcPr>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Презентация-лоо,</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суроо-жооп,</w:t>
            </w:r>
          </w:p>
          <w:p w:rsidR="00713FC2" w:rsidRPr="000F4021" w:rsidRDefault="00713FC2" w:rsidP="00713FC2">
            <w:pPr>
              <w:spacing w:after="0" w:line="240" w:lineRule="auto"/>
              <w:rPr>
                <w:rFonts w:ascii="Times New Roman" w:hAnsi="Times New Roman" w:cs="Times New Roman"/>
                <w:b/>
                <w:sz w:val="24"/>
                <w:szCs w:val="24"/>
              </w:rPr>
            </w:pPr>
            <w:r w:rsidRPr="000F4021">
              <w:rPr>
                <w:rFonts w:ascii="Times New Roman" w:hAnsi="Times New Roman" w:cs="Times New Roman"/>
                <w:sz w:val="24"/>
                <w:szCs w:val="24"/>
              </w:rPr>
              <w:t xml:space="preserve">тестирлөө, </w:t>
            </w:r>
          </w:p>
          <w:p w:rsidR="00713FC2" w:rsidRPr="002B4279" w:rsidRDefault="00713FC2" w:rsidP="00713FC2">
            <w:pPr>
              <w:spacing w:after="0" w:line="240" w:lineRule="auto"/>
              <w:rPr>
                <w:rFonts w:ascii="Times New Roman" w:hAnsi="Times New Roman" w:cs="Times New Roman"/>
                <w:sz w:val="24"/>
                <w:szCs w:val="24"/>
                <w:lang w:val="ky-KG"/>
              </w:rPr>
            </w:pPr>
            <w:r w:rsidRPr="002B4279">
              <w:rPr>
                <w:rFonts w:ascii="Times New Roman" w:hAnsi="Times New Roman" w:cs="Times New Roman"/>
                <w:sz w:val="24"/>
                <w:szCs w:val="24"/>
                <w:lang w:val="ky-KG"/>
              </w:rPr>
              <w:t>Портфолио даярдоо, кейс-тапшырма түзүү</w:t>
            </w:r>
          </w:p>
          <w:p w:rsidR="00713FC2" w:rsidRPr="00820D0B" w:rsidRDefault="00713FC2" w:rsidP="00713FC2">
            <w:pPr>
              <w:spacing w:after="0" w:line="240" w:lineRule="auto"/>
              <w:rPr>
                <w:rFonts w:ascii="Times New Roman" w:hAnsi="Times New Roman" w:cs="Times New Roman"/>
                <w:sz w:val="24"/>
                <w:szCs w:val="24"/>
              </w:rPr>
            </w:pPr>
            <w:r>
              <w:rPr>
                <w:rFonts w:ascii="Times New Roman" w:hAnsi="Times New Roman" w:cs="Times New Roman"/>
                <w:sz w:val="24"/>
                <w:szCs w:val="24"/>
              </w:rPr>
              <w:t>реферат жазуу</w:t>
            </w:r>
          </w:p>
        </w:tc>
      </w:tr>
    </w:tbl>
    <w:p w:rsidR="00713FC2" w:rsidRPr="00C015F5" w:rsidRDefault="00713FC2" w:rsidP="00713FC2">
      <w:pPr>
        <w:tabs>
          <w:tab w:val="left" w:pos="1134"/>
        </w:tabs>
        <w:spacing w:after="0" w:line="240" w:lineRule="auto"/>
        <w:jc w:val="both"/>
        <w:rPr>
          <w:rFonts w:ascii="Times New Roman" w:hAnsi="Times New Roman" w:cs="Times New Roman"/>
          <w:sz w:val="24"/>
          <w:szCs w:val="24"/>
          <w:lang w:val="ky-KG"/>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6237"/>
      </w:tblGrid>
      <w:tr w:rsidR="00713FC2" w:rsidRPr="000F4021" w:rsidTr="00713FC2">
        <w:trPr>
          <w:trHeight w:val="321"/>
        </w:trPr>
        <w:tc>
          <w:tcPr>
            <w:tcW w:w="397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коду</w:t>
            </w:r>
          </w:p>
        </w:tc>
        <w:tc>
          <w:tcPr>
            <w:tcW w:w="6237" w:type="dxa"/>
            <w:vAlign w:val="center"/>
          </w:tcPr>
          <w:p w:rsidR="00713FC2" w:rsidRPr="000F4021" w:rsidRDefault="00713FC2" w:rsidP="00713FC2">
            <w:pPr>
              <w:autoSpaceDE w:val="0"/>
              <w:autoSpaceDN w:val="0"/>
              <w:adjustRightInd w:val="0"/>
              <w:spacing w:after="0" w:line="240" w:lineRule="auto"/>
              <w:rPr>
                <w:rFonts w:ascii="Times New Roman" w:eastAsia="TimesNewRomanPS-BoldMT" w:hAnsi="Times New Roman" w:cs="Times New Roman"/>
                <w:bCs/>
                <w:i/>
                <w:sz w:val="24"/>
                <w:szCs w:val="24"/>
                <w:lang w:val="ky-KG"/>
              </w:rPr>
            </w:pPr>
            <w:r w:rsidRPr="000F4021">
              <w:rPr>
                <w:rFonts w:ascii="Times New Roman" w:eastAsia="TimesNewRomanPS-BoldMT" w:hAnsi="Times New Roman" w:cs="Times New Roman"/>
                <w:bCs/>
                <w:i/>
                <w:sz w:val="24"/>
                <w:szCs w:val="24"/>
                <w:lang w:val="ky-KG"/>
              </w:rPr>
              <w:t>Н.1.1.5</w:t>
            </w:r>
          </w:p>
        </w:tc>
      </w:tr>
      <w:tr w:rsidR="00713FC2" w:rsidRPr="000F4021" w:rsidTr="00713FC2">
        <w:trPr>
          <w:trHeight w:val="323"/>
        </w:trPr>
        <w:tc>
          <w:tcPr>
            <w:tcW w:w="397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аталышы</w:t>
            </w:r>
          </w:p>
        </w:tc>
        <w:tc>
          <w:tcPr>
            <w:tcW w:w="6237" w:type="dxa"/>
            <w:vAlign w:val="center"/>
          </w:tcPr>
          <w:p w:rsidR="00713FC2" w:rsidRPr="000F4021" w:rsidRDefault="00713FC2" w:rsidP="00713FC2">
            <w:pPr>
              <w:autoSpaceDE w:val="0"/>
              <w:autoSpaceDN w:val="0"/>
              <w:adjustRightInd w:val="0"/>
              <w:spacing w:after="0" w:line="240" w:lineRule="auto"/>
              <w:rPr>
                <w:rFonts w:ascii="Times New Roman" w:eastAsia="TimesNewRomanPS-BoldMT" w:hAnsi="Times New Roman" w:cs="Times New Roman"/>
                <w:bCs/>
                <w:i/>
                <w:sz w:val="24"/>
                <w:szCs w:val="24"/>
                <w:lang w:val="ky-KG"/>
              </w:rPr>
            </w:pPr>
            <w:r w:rsidRPr="000F4021">
              <w:rPr>
                <w:rFonts w:ascii="Times New Roman" w:eastAsia="TimesNewRomanPS-BoldMT" w:hAnsi="Times New Roman" w:cs="Times New Roman"/>
                <w:bCs/>
                <w:i/>
                <w:sz w:val="24"/>
                <w:szCs w:val="24"/>
                <w:lang w:val="ky-KG"/>
              </w:rPr>
              <w:t>Математика</w:t>
            </w:r>
          </w:p>
        </w:tc>
      </w:tr>
      <w:tr w:rsidR="00713FC2" w:rsidRPr="000F4021" w:rsidTr="00713FC2">
        <w:trPr>
          <w:trHeight w:val="646"/>
        </w:trPr>
        <w:tc>
          <w:tcPr>
            <w:tcW w:w="397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ECTS кредиттериндеги дисциплинанын көлөмү</w:t>
            </w:r>
          </w:p>
        </w:tc>
        <w:tc>
          <w:tcPr>
            <w:tcW w:w="6237" w:type="dxa"/>
            <w:vAlign w:val="center"/>
          </w:tcPr>
          <w:p w:rsidR="00713FC2" w:rsidRPr="000F4021" w:rsidRDefault="00713FC2" w:rsidP="00713FC2">
            <w:pPr>
              <w:autoSpaceDE w:val="0"/>
              <w:autoSpaceDN w:val="0"/>
              <w:adjustRightInd w:val="0"/>
              <w:spacing w:after="0" w:line="240" w:lineRule="auto"/>
              <w:rPr>
                <w:rFonts w:ascii="Times New Roman" w:eastAsia="TimesNewRomanPS-BoldMT" w:hAnsi="Times New Roman" w:cs="Times New Roman"/>
                <w:bCs/>
                <w:i/>
                <w:sz w:val="24"/>
                <w:szCs w:val="24"/>
                <w:lang w:val="ky-KG"/>
              </w:rPr>
            </w:pPr>
            <w:r w:rsidRPr="000F4021">
              <w:rPr>
                <w:rFonts w:ascii="Times New Roman" w:eastAsia="TimesNewRomanPS-BoldMT" w:hAnsi="Times New Roman" w:cs="Times New Roman"/>
                <w:bCs/>
                <w:i/>
                <w:sz w:val="24"/>
                <w:szCs w:val="24"/>
                <w:lang w:val="ky-KG"/>
              </w:rPr>
              <w:t>2-кредит 60 саат</w:t>
            </w:r>
          </w:p>
        </w:tc>
      </w:tr>
      <w:tr w:rsidR="00713FC2" w:rsidRPr="000F4021" w:rsidTr="00713FC2">
        <w:trPr>
          <w:trHeight w:val="323"/>
        </w:trPr>
        <w:tc>
          <w:tcPr>
            <w:tcW w:w="397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w:t>
            </w:r>
          </w:p>
        </w:tc>
        <w:tc>
          <w:tcPr>
            <w:tcW w:w="6237" w:type="dxa"/>
            <w:vAlign w:val="center"/>
          </w:tcPr>
          <w:p w:rsidR="00713FC2" w:rsidRPr="000F4021" w:rsidRDefault="00713FC2" w:rsidP="00713FC2">
            <w:pPr>
              <w:autoSpaceDE w:val="0"/>
              <w:autoSpaceDN w:val="0"/>
              <w:adjustRightInd w:val="0"/>
              <w:spacing w:after="0" w:line="240" w:lineRule="auto"/>
              <w:jc w:val="both"/>
              <w:rPr>
                <w:rFonts w:ascii="Times New Roman" w:eastAsia="TimesNewRomanPS-BoldMT" w:hAnsi="Times New Roman" w:cs="Times New Roman"/>
                <w:bCs/>
                <w:i/>
                <w:sz w:val="24"/>
                <w:szCs w:val="24"/>
                <w:lang w:val="ky-KG"/>
              </w:rPr>
            </w:pPr>
            <w:r w:rsidRPr="000F4021">
              <w:rPr>
                <w:rFonts w:ascii="Times New Roman" w:eastAsia="TimesNewRomanPS-BoldMT" w:hAnsi="Times New Roman" w:cs="Times New Roman"/>
                <w:bCs/>
                <w:i/>
                <w:sz w:val="24"/>
                <w:szCs w:val="24"/>
                <w:lang w:val="ky-KG"/>
              </w:rPr>
              <w:t>2023-2024 жылы, 1-семестр</w:t>
            </w:r>
          </w:p>
        </w:tc>
      </w:tr>
      <w:tr w:rsidR="00713FC2" w:rsidRPr="000F4021" w:rsidTr="00713FC2">
        <w:trPr>
          <w:trHeight w:val="323"/>
        </w:trPr>
        <w:tc>
          <w:tcPr>
            <w:tcW w:w="397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6237" w:type="dxa"/>
            <w:vAlign w:val="center"/>
          </w:tcPr>
          <w:p w:rsidR="00713FC2" w:rsidRPr="000F4021" w:rsidRDefault="00713FC2" w:rsidP="00713FC2">
            <w:pPr>
              <w:autoSpaceDE w:val="0"/>
              <w:autoSpaceDN w:val="0"/>
              <w:adjustRightInd w:val="0"/>
              <w:spacing w:after="0" w:line="240" w:lineRule="auto"/>
              <w:jc w:val="both"/>
              <w:rPr>
                <w:rFonts w:ascii="Times New Roman" w:eastAsia="TimesNewRomanPS-BoldMT" w:hAnsi="Times New Roman" w:cs="Times New Roman"/>
                <w:bCs/>
                <w:i/>
                <w:sz w:val="24"/>
                <w:szCs w:val="24"/>
                <w:lang w:val="ky-KG"/>
              </w:rPr>
            </w:pPr>
            <w:r w:rsidRPr="000F4021">
              <w:rPr>
                <w:rFonts w:ascii="Times New Roman" w:eastAsia="TimesNewRomanPS-BoldMT" w:hAnsi="Times New Roman" w:cs="Times New Roman"/>
                <w:bCs/>
                <w:i/>
                <w:sz w:val="24"/>
                <w:szCs w:val="24"/>
                <w:lang w:val="ky-KG"/>
              </w:rPr>
              <w:t>Математика (мектеп программасы)</w:t>
            </w:r>
          </w:p>
        </w:tc>
      </w:tr>
      <w:tr w:rsidR="00713FC2" w:rsidRPr="000F4021" w:rsidTr="00713FC2">
        <w:trPr>
          <w:trHeight w:val="428"/>
        </w:trPr>
        <w:tc>
          <w:tcPr>
            <w:tcW w:w="3970" w:type="dxa"/>
          </w:tcPr>
          <w:p w:rsidR="00713FC2" w:rsidRPr="004308C7" w:rsidRDefault="00713FC2" w:rsidP="00713FC2">
            <w:pPr>
              <w:tabs>
                <w:tab w:val="left" w:pos="1134"/>
              </w:tabs>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ОНго</w:t>
            </w:r>
            <w:r w:rsidRPr="004308C7">
              <w:rPr>
                <w:rFonts w:ascii="Times New Roman" w:hAnsi="Times New Roman" w:cs="Times New Roman"/>
                <w:b/>
                <w:sz w:val="24"/>
                <w:szCs w:val="24"/>
                <w:lang w:val="ky-KG"/>
              </w:rPr>
              <w:t xml:space="preserve"> жетишүү үчүн студенттин өз алдынча иши кандай уюштурулган?</w:t>
            </w:r>
          </w:p>
        </w:tc>
        <w:tc>
          <w:tcPr>
            <w:tcW w:w="6237" w:type="dxa"/>
          </w:tcPr>
          <w:p w:rsidR="00713FC2" w:rsidRPr="000F4021" w:rsidRDefault="00713FC2" w:rsidP="00713FC2">
            <w:pPr>
              <w:spacing w:after="0" w:line="240" w:lineRule="auto"/>
              <w:rPr>
                <w:rFonts w:ascii="Times New Roman" w:hAnsi="Times New Roman" w:cs="Times New Roman"/>
                <w:i/>
                <w:sz w:val="24"/>
                <w:szCs w:val="24"/>
                <w:lang w:val="ky-KG"/>
              </w:rPr>
            </w:pPr>
            <w:r>
              <w:rPr>
                <w:rFonts w:ascii="Times New Roman" w:hAnsi="Times New Roman" w:cs="Times New Roman"/>
                <w:i/>
                <w:color w:val="000000"/>
                <w:sz w:val="24"/>
                <w:szCs w:val="24"/>
                <w:lang w:val="ky-KG"/>
              </w:rPr>
              <w:t>И</w:t>
            </w:r>
            <w:r w:rsidRPr="000F4021">
              <w:rPr>
                <w:rFonts w:ascii="Times New Roman" w:hAnsi="Times New Roman" w:cs="Times New Roman"/>
                <w:i/>
                <w:color w:val="000000"/>
                <w:sz w:val="24"/>
                <w:szCs w:val="24"/>
                <w:lang w:val="ky-KG"/>
              </w:rPr>
              <w:t>ллюстрациялар, схема, таблица</w:t>
            </w:r>
            <w:r>
              <w:rPr>
                <w:rFonts w:ascii="Times New Roman" w:hAnsi="Times New Roman" w:cs="Times New Roman"/>
                <w:i/>
                <w:color w:val="000000"/>
                <w:sz w:val="24"/>
                <w:szCs w:val="24"/>
                <w:lang w:val="ky-KG"/>
              </w:rPr>
              <w:t xml:space="preserve"> жана графиктер түзүү, презентация</w:t>
            </w:r>
          </w:p>
        </w:tc>
      </w:tr>
      <w:tr w:rsidR="00713FC2" w:rsidRPr="000F4021" w:rsidTr="00713FC2">
        <w:trPr>
          <w:trHeight w:val="703"/>
        </w:trPr>
        <w:tc>
          <w:tcPr>
            <w:tcW w:w="3970" w:type="dxa"/>
          </w:tcPr>
          <w:p w:rsidR="00713FC2" w:rsidRPr="004308C7" w:rsidRDefault="00713FC2" w:rsidP="00713FC2">
            <w:pPr>
              <w:tabs>
                <w:tab w:val="left" w:pos="1134"/>
              </w:tabs>
              <w:spacing w:after="0" w:line="240" w:lineRule="auto"/>
              <w:jc w:val="both"/>
              <w:rPr>
                <w:rFonts w:ascii="Times New Roman" w:hAnsi="Times New Roman" w:cs="Times New Roman"/>
                <w:b/>
                <w:sz w:val="24"/>
                <w:szCs w:val="24"/>
                <w:lang w:val="ky-KG"/>
              </w:rPr>
            </w:pPr>
            <w:r w:rsidRPr="004308C7">
              <w:rPr>
                <w:rFonts w:ascii="Times New Roman" w:hAnsi="Times New Roman" w:cs="Times New Roman"/>
                <w:b/>
                <w:sz w:val="24"/>
                <w:szCs w:val="24"/>
                <w:lang w:val="ky-KG"/>
              </w:rPr>
              <w:t xml:space="preserve">Пайдаланылган адабияттардын саны (негизги 2-3 окуу китебинин аталышын көрсөтүү керек) </w:t>
            </w:r>
          </w:p>
        </w:tc>
        <w:tc>
          <w:tcPr>
            <w:tcW w:w="6237" w:type="dxa"/>
            <w:vAlign w:val="center"/>
          </w:tcPr>
          <w:p w:rsidR="00713FC2" w:rsidRDefault="00713FC2" w:rsidP="00713FC2">
            <w:pPr>
              <w:tabs>
                <w:tab w:val="left" w:pos="-284"/>
                <w:tab w:val="left" w:pos="284"/>
                <w:tab w:val="left" w:pos="426"/>
                <w:tab w:val="left" w:pos="709"/>
              </w:tabs>
              <w:spacing w:after="0" w:line="240" w:lineRule="auto"/>
              <w:rPr>
                <w:rFonts w:ascii="Times New Roman" w:hAnsi="Times New Roman" w:cs="Times New Roman"/>
                <w:i/>
                <w:sz w:val="24"/>
                <w:szCs w:val="24"/>
                <w:lang w:val="ky-KG"/>
              </w:rPr>
            </w:pPr>
            <w:r w:rsidRPr="000F4021">
              <w:rPr>
                <w:rFonts w:ascii="Times New Roman" w:hAnsi="Times New Roman" w:cs="Times New Roman"/>
                <w:i/>
                <w:sz w:val="24"/>
                <w:szCs w:val="24"/>
              </w:rPr>
              <w:t xml:space="preserve">Жалпы колдонулган адабияттардын саны </w:t>
            </w:r>
            <w:r>
              <w:rPr>
                <w:rFonts w:ascii="Times New Roman" w:hAnsi="Times New Roman" w:cs="Times New Roman"/>
                <w:i/>
                <w:sz w:val="24"/>
                <w:szCs w:val="24"/>
                <w:lang w:val="ky-KG"/>
              </w:rPr>
              <w:t>15.</w:t>
            </w:r>
          </w:p>
          <w:p w:rsidR="00713FC2" w:rsidRPr="000F4021" w:rsidRDefault="00713FC2" w:rsidP="00713FC2">
            <w:pPr>
              <w:tabs>
                <w:tab w:val="left" w:pos="-284"/>
                <w:tab w:val="left" w:pos="284"/>
                <w:tab w:val="left" w:pos="426"/>
                <w:tab w:val="left" w:pos="709"/>
              </w:tabs>
              <w:spacing w:after="0" w:line="240" w:lineRule="auto"/>
              <w:rPr>
                <w:rFonts w:ascii="Times New Roman" w:hAnsi="Times New Roman" w:cs="Times New Roman"/>
                <w:i/>
                <w:sz w:val="24"/>
                <w:szCs w:val="24"/>
              </w:rPr>
            </w:pPr>
            <w:r w:rsidRPr="000F4021">
              <w:rPr>
                <w:rFonts w:ascii="Times New Roman" w:hAnsi="Times New Roman" w:cs="Times New Roman"/>
                <w:i/>
                <w:sz w:val="24"/>
                <w:szCs w:val="24"/>
                <w:lang w:val="ky-KG"/>
              </w:rPr>
              <w:t xml:space="preserve">1.Мамаюсупов М.Ш. </w:t>
            </w:r>
            <w:r w:rsidRPr="000F4021">
              <w:rPr>
                <w:rFonts w:ascii="Times New Roman" w:hAnsi="Times New Roman" w:cs="Times New Roman"/>
                <w:i/>
                <w:sz w:val="24"/>
                <w:szCs w:val="24"/>
              </w:rPr>
              <w:t>Жогорку математика 1-2-3-4 том Интернет булагы</w:t>
            </w:r>
            <w:r w:rsidRPr="000F4021">
              <w:rPr>
                <w:rFonts w:ascii="Times New Roman" w:hAnsi="Times New Roman" w:cs="Times New Roman"/>
                <w:i/>
                <w:sz w:val="24"/>
                <w:szCs w:val="24"/>
                <w:lang w:val="ky-KG"/>
              </w:rPr>
              <w:t xml:space="preserve"> </w:t>
            </w:r>
            <w:hyperlink r:id="rId9" w:history="1">
              <w:r w:rsidRPr="000F4021">
                <w:rPr>
                  <w:rStyle w:val="ac"/>
                  <w:rFonts w:ascii="Times New Roman" w:hAnsi="Times New Roman"/>
                  <w:i/>
                  <w:sz w:val="24"/>
                  <w:szCs w:val="24"/>
                </w:rPr>
                <w:t>www.okuma.kg</w:t>
              </w:r>
            </w:hyperlink>
            <w:r w:rsidRPr="000F4021">
              <w:rPr>
                <w:rStyle w:val="ac"/>
                <w:rFonts w:ascii="Times New Roman" w:hAnsi="Times New Roman"/>
                <w:i/>
                <w:sz w:val="24"/>
                <w:szCs w:val="24"/>
                <w:lang w:val="ky-KG"/>
              </w:rPr>
              <w:t xml:space="preserve"> </w:t>
            </w:r>
            <w:r w:rsidRPr="000F4021">
              <w:rPr>
                <w:rFonts w:ascii="Times New Roman" w:hAnsi="Times New Roman" w:cs="Times New Roman"/>
                <w:i/>
                <w:sz w:val="24"/>
                <w:szCs w:val="24"/>
              </w:rPr>
              <w:t>сайтында.</w:t>
            </w:r>
          </w:p>
          <w:p w:rsidR="00713FC2" w:rsidRPr="000F4021" w:rsidRDefault="00713FC2" w:rsidP="00713FC2">
            <w:pPr>
              <w:tabs>
                <w:tab w:val="left" w:pos="-709"/>
                <w:tab w:val="left" w:pos="-284"/>
                <w:tab w:val="left" w:pos="284"/>
                <w:tab w:val="left" w:pos="426"/>
                <w:tab w:val="left" w:pos="709"/>
              </w:tabs>
              <w:spacing w:after="0" w:line="240" w:lineRule="auto"/>
              <w:rPr>
                <w:rFonts w:ascii="Times New Roman" w:hAnsi="Times New Roman" w:cs="Times New Roman"/>
                <w:i/>
                <w:sz w:val="24"/>
                <w:szCs w:val="24"/>
                <w:lang w:val="ky-KG"/>
              </w:rPr>
            </w:pPr>
            <w:r w:rsidRPr="000F4021">
              <w:rPr>
                <w:rFonts w:ascii="Times New Roman" w:hAnsi="Times New Roman" w:cs="Times New Roman"/>
                <w:i/>
                <w:sz w:val="24"/>
                <w:szCs w:val="24"/>
                <w:lang w:val="ky-KG"/>
              </w:rPr>
              <w:t>2. Анарбаева Г.М., Сопуев А.С., Раев К.Т., Тажикбаева С.Т., Папиева Т.М.ж.б.,  Рейтингдик-Модулдук системада математика боюнча курстук долбоордун жыйнак-практикуму. –Ош, 2004</w:t>
            </w:r>
          </w:p>
          <w:p w:rsidR="00713FC2" w:rsidRPr="000F4021" w:rsidRDefault="00713FC2" w:rsidP="00713FC2">
            <w:pPr>
              <w:tabs>
                <w:tab w:val="left" w:pos="-709"/>
                <w:tab w:val="left" w:pos="-284"/>
                <w:tab w:val="left" w:pos="284"/>
                <w:tab w:val="left" w:pos="426"/>
                <w:tab w:val="left" w:pos="709"/>
              </w:tabs>
              <w:spacing w:after="0" w:line="240" w:lineRule="auto"/>
              <w:rPr>
                <w:rFonts w:ascii="Times New Roman" w:hAnsi="Times New Roman" w:cs="Times New Roman"/>
                <w:i/>
                <w:sz w:val="24"/>
                <w:szCs w:val="24"/>
              </w:rPr>
            </w:pPr>
            <w:r w:rsidRPr="000F4021">
              <w:rPr>
                <w:rFonts w:ascii="Times New Roman" w:hAnsi="Times New Roman" w:cs="Times New Roman"/>
                <w:i/>
                <w:sz w:val="24"/>
                <w:szCs w:val="24"/>
              </w:rPr>
              <w:t>3.Сопуев У.А. Жогорку математика.</w:t>
            </w:r>
            <w:r w:rsidRPr="000F4021">
              <w:rPr>
                <w:rFonts w:ascii="Times New Roman" w:hAnsi="Times New Roman" w:cs="Times New Roman"/>
                <w:i/>
                <w:sz w:val="24"/>
                <w:szCs w:val="24"/>
                <w:lang w:val="ky-KG"/>
              </w:rPr>
              <w:t xml:space="preserve"> </w:t>
            </w:r>
            <w:r w:rsidRPr="000F4021">
              <w:rPr>
                <w:rFonts w:ascii="Times New Roman" w:hAnsi="Times New Roman" w:cs="Times New Roman"/>
                <w:i/>
                <w:sz w:val="24"/>
                <w:szCs w:val="24"/>
              </w:rPr>
              <w:t>ОшМУ. 2014-ж. Интернет булагы</w:t>
            </w:r>
            <w:r w:rsidRPr="000F4021">
              <w:rPr>
                <w:rFonts w:ascii="Times New Roman" w:hAnsi="Times New Roman" w:cs="Times New Roman"/>
                <w:i/>
                <w:sz w:val="24"/>
                <w:szCs w:val="24"/>
                <w:lang w:val="ky-KG"/>
              </w:rPr>
              <w:t xml:space="preserve"> </w:t>
            </w:r>
            <w:hyperlink r:id="rId10" w:history="1">
              <w:r w:rsidRPr="000F4021">
                <w:rPr>
                  <w:rStyle w:val="ac"/>
                  <w:rFonts w:ascii="Times New Roman" w:hAnsi="Times New Roman"/>
                  <w:i/>
                  <w:sz w:val="24"/>
                  <w:szCs w:val="24"/>
                </w:rPr>
                <w:t>www.okuma.kg</w:t>
              </w:r>
            </w:hyperlink>
            <w:r w:rsidRPr="000F4021">
              <w:rPr>
                <w:rStyle w:val="ac"/>
                <w:rFonts w:ascii="Times New Roman" w:hAnsi="Times New Roman"/>
                <w:i/>
                <w:sz w:val="24"/>
                <w:szCs w:val="24"/>
                <w:lang w:val="ky-KG"/>
              </w:rPr>
              <w:t xml:space="preserve"> </w:t>
            </w:r>
            <w:r w:rsidRPr="000F4021">
              <w:rPr>
                <w:rFonts w:ascii="Times New Roman" w:hAnsi="Times New Roman" w:cs="Times New Roman"/>
                <w:i/>
                <w:sz w:val="24"/>
                <w:szCs w:val="24"/>
              </w:rPr>
              <w:t>сайтында.</w:t>
            </w:r>
          </w:p>
        </w:tc>
      </w:tr>
      <w:tr w:rsidR="00713FC2" w:rsidRPr="000F4021" w:rsidTr="00713FC2">
        <w:trPr>
          <w:trHeight w:val="348"/>
        </w:trPr>
        <w:tc>
          <w:tcPr>
            <w:tcW w:w="397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Окутуучунун аты-жөнү </w:t>
            </w:r>
          </w:p>
        </w:tc>
        <w:tc>
          <w:tcPr>
            <w:tcW w:w="6237" w:type="dxa"/>
            <w:vAlign w:val="center"/>
          </w:tcPr>
          <w:p w:rsidR="00713FC2" w:rsidRPr="000F4021" w:rsidRDefault="00713FC2" w:rsidP="00713FC2">
            <w:pPr>
              <w:autoSpaceDE w:val="0"/>
              <w:autoSpaceDN w:val="0"/>
              <w:adjustRightInd w:val="0"/>
              <w:spacing w:after="0" w:line="240" w:lineRule="auto"/>
              <w:rPr>
                <w:rFonts w:ascii="Times New Roman" w:eastAsia="TimesNewRomanPS-BoldMT" w:hAnsi="Times New Roman" w:cs="Times New Roman"/>
                <w:bCs/>
                <w:i/>
                <w:sz w:val="24"/>
                <w:szCs w:val="24"/>
                <w:lang w:val="ky-KG"/>
              </w:rPr>
            </w:pPr>
            <w:r w:rsidRPr="000F4021">
              <w:rPr>
                <w:rFonts w:ascii="Times New Roman" w:eastAsia="TimesNewRomanPS-BoldMT" w:hAnsi="Times New Roman" w:cs="Times New Roman"/>
                <w:bCs/>
                <w:i/>
                <w:sz w:val="24"/>
                <w:szCs w:val="24"/>
                <w:lang w:val="ky-KG"/>
              </w:rPr>
              <w:t>Абдукаимова Арапат Жолиевна</w:t>
            </w:r>
          </w:p>
        </w:tc>
      </w:tr>
    </w:tbl>
    <w:p w:rsidR="00713FC2" w:rsidRPr="00157DF1" w:rsidRDefault="00713FC2" w:rsidP="00713FC2">
      <w:pPr>
        <w:spacing w:line="240" w:lineRule="auto"/>
        <w:rPr>
          <w:rFonts w:ascii="Times New Roman" w:hAnsi="Times New Roman"/>
          <w:b/>
          <w:sz w:val="24"/>
          <w:szCs w:val="24"/>
          <w:lang w:val="ky-KG"/>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4"/>
        <w:gridCol w:w="1559"/>
        <w:gridCol w:w="2410"/>
        <w:gridCol w:w="1984"/>
      </w:tblGrid>
      <w:tr w:rsidR="00713FC2" w:rsidRPr="00C015F5" w:rsidTr="00713FC2">
        <w:tc>
          <w:tcPr>
            <w:tcW w:w="4254" w:type="dxa"/>
          </w:tcPr>
          <w:p w:rsidR="00713FC2" w:rsidRPr="00C015F5" w:rsidRDefault="00713FC2" w:rsidP="00713FC2">
            <w:pPr>
              <w:spacing w:after="0" w:line="240" w:lineRule="auto"/>
              <w:jc w:val="center"/>
              <w:rPr>
                <w:rFonts w:ascii="Times New Roman" w:hAnsi="Times New Roman"/>
                <w:b/>
                <w:sz w:val="24"/>
                <w:szCs w:val="24"/>
                <w:lang w:val="ky-KG"/>
              </w:rPr>
            </w:pPr>
            <w:r w:rsidRPr="00C015F5">
              <w:rPr>
                <w:rFonts w:ascii="Times New Roman" w:hAnsi="Times New Roman"/>
                <w:b/>
                <w:sz w:val="24"/>
                <w:szCs w:val="24"/>
                <w:lang w:val="ky-KG"/>
              </w:rPr>
              <w:t>Дисциплина боюнча окутуунун  натыйжасы</w:t>
            </w:r>
          </w:p>
          <w:p w:rsidR="00713FC2" w:rsidRPr="00C015F5" w:rsidRDefault="00713FC2" w:rsidP="00713FC2">
            <w:pPr>
              <w:spacing w:after="0" w:line="240" w:lineRule="auto"/>
              <w:jc w:val="center"/>
              <w:rPr>
                <w:rFonts w:ascii="Times New Roman" w:hAnsi="Times New Roman"/>
                <w:b/>
                <w:sz w:val="24"/>
                <w:szCs w:val="24"/>
                <w:lang w:val="ky-KG"/>
              </w:rPr>
            </w:pPr>
          </w:p>
        </w:tc>
        <w:tc>
          <w:tcPr>
            <w:tcW w:w="1559" w:type="dxa"/>
          </w:tcPr>
          <w:p w:rsidR="00713FC2" w:rsidRPr="00C015F5" w:rsidRDefault="00713FC2" w:rsidP="00713FC2">
            <w:pPr>
              <w:spacing w:after="0" w:line="240" w:lineRule="auto"/>
              <w:jc w:val="center"/>
              <w:rPr>
                <w:rFonts w:ascii="Times New Roman" w:hAnsi="Times New Roman"/>
                <w:b/>
                <w:sz w:val="24"/>
                <w:szCs w:val="24"/>
                <w:lang w:val="ky-KG"/>
              </w:rPr>
            </w:pPr>
            <w:r w:rsidRPr="00C015F5">
              <w:rPr>
                <w:rFonts w:ascii="Times New Roman" w:hAnsi="Times New Roman"/>
                <w:b/>
                <w:sz w:val="24"/>
                <w:szCs w:val="24"/>
                <w:lang w:val="ky-KG"/>
              </w:rPr>
              <w:t xml:space="preserve">Окутуу </w:t>
            </w:r>
          </w:p>
          <w:p w:rsidR="00713FC2" w:rsidRPr="00C015F5" w:rsidRDefault="00713FC2" w:rsidP="00713FC2">
            <w:pPr>
              <w:spacing w:after="0" w:line="240" w:lineRule="auto"/>
              <w:jc w:val="center"/>
              <w:rPr>
                <w:rFonts w:ascii="Times New Roman" w:hAnsi="Times New Roman"/>
                <w:b/>
                <w:sz w:val="24"/>
                <w:szCs w:val="24"/>
                <w:lang w:val="ky-KG"/>
              </w:rPr>
            </w:pPr>
            <w:r w:rsidRPr="00C015F5">
              <w:rPr>
                <w:rFonts w:ascii="Times New Roman" w:hAnsi="Times New Roman"/>
                <w:b/>
                <w:sz w:val="24"/>
                <w:szCs w:val="24"/>
                <w:lang w:val="ky-KG"/>
              </w:rPr>
              <w:t xml:space="preserve">ыкмалары </w:t>
            </w:r>
          </w:p>
        </w:tc>
        <w:tc>
          <w:tcPr>
            <w:tcW w:w="2410" w:type="dxa"/>
          </w:tcPr>
          <w:p w:rsidR="00713FC2" w:rsidRPr="00C015F5" w:rsidRDefault="00713FC2" w:rsidP="00713FC2">
            <w:pPr>
              <w:widowControl w:val="0"/>
              <w:shd w:val="clear" w:color="auto" w:fill="FFFFFF"/>
              <w:spacing w:after="0" w:line="240" w:lineRule="auto"/>
              <w:rPr>
                <w:rFonts w:ascii="Times New Roman" w:hAnsi="Times New Roman"/>
                <w:b/>
                <w:sz w:val="24"/>
                <w:szCs w:val="24"/>
                <w:lang w:val="ky-KG"/>
              </w:rPr>
            </w:pPr>
            <w:r w:rsidRPr="00C015F5">
              <w:rPr>
                <w:rFonts w:ascii="Times New Roman" w:hAnsi="Times New Roman"/>
                <w:b/>
                <w:sz w:val="24"/>
                <w:szCs w:val="24"/>
                <w:lang w:val="ky-KG"/>
              </w:rPr>
              <w:t>Аталган окутуу натыйжасына жетишүү үчүн колдонулган жабдуу (эгер каралса)</w:t>
            </w:r>
          </w:p>
        </w:tc>
        <w:tc>
          <w:tcPr>
            <w:tcW w:w="1984" w:type="dxa"/>
          </w:tcPr>
          <w:p w:rsidR="00713FC2" w:rsidRPr="00C015F5" w:rsidRDefault="00713FC2" w:rsidP="00713FC2">
            <w:pPr>
              <w:spacing w:after="0" w:line="240" w:lineRule="auto"/>
              <w:jc w:val="center"/>
              <w:rPr>
                <w:rFonts w:ascii="Times New Roman" w:hAnsi="Times New Roman"/>
                <w:b/>
                <w:sz w:val="24"/>
                <w:szCs w:val="24"/>
                <w:lang w:val="ky-KG"/>
              </w:rPr>
            </w:pPr>
            <w:r w:rsidRPr="00C015F5">
              <w:rPr>
                <w:rFonts w:ascii="Times New Roman" w:hAnsi="Times New Roman"/>
                <w:b/>
                <w:sz w:val="24"/>
                <w:szCs w:val="24"/>
                <w:lang w:val="ky-KG"/>
              </w:rPr>
              <w:t xml:space="preserve">Баа берүү ыкмасы </w:t>
            </w:r>
          </w:p>
        </w:tc>
      </w:tr>
      <w:tr w:rsidR="00713FC2" w:rsidRPr="00820D0B" w:rsidTr="00713FC2">
        <w:trPr>
          <w:trHeight w:val="3864"/>
        </w:trPr>
        <w:tc>
          <w:tcPr>
            <w:tcW w:w="4254" w:type="dxa"/>
          </w:tcPr>
          <w:p w:rsidR="00713FC2" w:rsidRPr="00C015F5" w:rsidRDefault="00713FC2" w:rsidP="00713FC2">
            <w:pPr>
              <w:spacing w:after="0" w:line="240" w:lineRule="auto"/>
              <w:rPr>
                <w:rFonts w:ascii="Times New Roman" w:hAnsi="Times New Roman"/>
                <w:bCs/>
                <w:sz w:val="24"/>
                <w:szCs w:val="24"/>
                <w:lang w:val="ky-KG"/>
              </w:rPr>
            </w:pPr>
            <w:r w:rsidRPr="00C015F5">
              <w:rPr>
                <w:rFonts w:ascii="Times New Roman" w:hAnsi="Times New Roman"/>
                <w:bCs/>
                <w:sz w:val="24"/>
                <w:szCs w:val="24"/>
                <w:lang w:val="ky-KG"/>
              </w:rPr>
              <w:t xml:space="preserve">-Кесиптик маселелерди  чечуудо  математикалык илимдердин негизги жоболорун </w:t>
            </w:r>
            <w:r>
              <w:rPr>
                <w:rFonts w:ascii="Times New Roman" w:hAnsi="Times New Roman"/>
                <w:bCs/>
                <w:sz w:val="24"/>
                <w:szCs w:val="24"/>
                <w:lang w:val="ky-KG"/>
              </w:rPr>
              <w:t>билет;</w:t>
            </w:r>
          </w:p>
          <w:p w:rsidR="00713FC2" w:rsidRPr="00127A71" w:rsidRDefault="00713FC2" w:rsidP="00713FC2">
            <w:pPr>
              <w:spacing w:after="0" w:line="240" w:lineRule="auto"/>
              <w:rPr>
                <w:rFonts w:ascii="Times New Roman" w:hAnsi="Times New Roman"/>
                <w:bCs/>
                <w:sz w:val="24"/>
                <w:szCs w:val="24"/>
                <w:lang w:val="ky-KG"/>
              </w:rPr>
            </w:pPr>
            <w:r>
              <w:rPr>
                <w:rFonts w:ascii="Times New Roman" w:hAnsi="Times New Roman"/>
                <w:bCs/>
                <w:sz w:val="24"/>
                <w:szCs w:val="24"/>
                <w:lang w:val="ky-KG"/>
              </w:rPr>
              <w:t>Сызыктуу алгебра, математикалык анализ</w:t>
            </w:r>
            <w:r w:rsidRPr="00127A71">
              <w:rPr>
                <w:rFonts w:ascii="Times New Roman" w:hAnsi="Times New Roman"/>
                <w:bCs/>
                <w:sz w:val="24"/>
                <w:szCs w:val="24"/>
                <w:lang w:val="ky-KG"/>
              </w:rPr>
              <w:t xml:space="preserve"> жана  ыктымалдыктар теориясынын элементтерин окуп үйрөнүү менен математикалык модель, моделдештирүү түшүнүктөрүн </w:t>
            </w:r>
            <w:r>
              <w:rPr>
                <w:rFonts w:ascii="Times New Roman" w:hAnsi="Times New Roman"/>
                <w:bCs/>
                <w:sz w:val="24"/>
                <w:szCs w:val="24"/>
                <w:lang w:val="ky-KG"/>
              </w:rPr>
              <w:t>өздөштүрөт</w:t>
            </w:r>
            <w:r w:rsidRPr="00127A71">
              <w:rPr>
                <w:rFonts w:ascii="Times New Roman" w:hAnsi="Times New Roman"/>
                <w:bCs/>
                <w:sz w:val="24"/>
                <w:szCs w:val="24"/>
                <w:lang w:val="ky-KG"/>
              </w:rPr>
              <w:t>;</w:t>
            </w:r>
          </w:p>
          <w:p w:rsidR="00713FC2" w:rsidRPr="00127A71" w:rsidRDefault="00713FC2" w:rsidP="00713FC2">
            <w:pPr>
              <w:spacing w:after="0" w:line="240" w:lineRule="auto"/>
              <w:rPr>
                <w:rFonts w:ascii="Times New Roman" w:hAnsi="Times New Roman"/>
                <w:bCs/>
                <w:sz w:val="24"/>
                <w:szCs w:val="24"/>
                <w:lang w:val="ky-KG"/>
              </w:rPr>
            </w:pPr>
            <w:r>
              <w:rPr>
                <w:rFonts w:ascii="Times New Roman" w:hAnsi="Times New Roman"/>
                <w:bCs/>
                <w:sz w:val="24"/>
                <w:szCs w:val="24"/>
                <w:lang w:val="ky-KG"/>
              </w:rPr>
              <w:t>турмуштук керек</w:t>
            </w:r>
            <w:r w:rsidRPr="00C015F5">
              <w:rPr>
                <w:rFonts w:ascii="Times New Roman" w:hAnsi="Times New Roman"/>
                <w:bCs/>
                <w:sz w:val="24"/>
                <w:szCs w:val="24"/>
                <w:lang w:val="ky-KG"/>
              </w:rPr>
              <w:t xml:space="preserve">түү </w:t>
            </w:r>
            <w:r>
              <w:rPr>
                <w:rFonts w:ascii="Times New Roman" w:hAnsi="Times New Roman"/>
                <w:bCs/>
                <w:sz w:val="24"/>
                <w:szCs w:val="24"/>
                <w:lang w:val="ky-KG"/>
              </w:rPr>
              <w:t xml:space="preserve">маселелерди чыгара алат жана </w:t>
            </w:r>
            <w:r>
              <w:rPr>
                <w:rFonts w:ascii="Times New Roman" w:hAnsi="Times New Roman"/>
                <w:sz w:val="24"/>
                <w:szCs w:val="24"/>
                <w:lang w:val="ky-KG"/>
              </w:rPr>
              <w:t>м</w:t>
            </w:r>
            <w:r w:rsidRPr="00C015F5">
              <w:rPr>
                <w:rFonts w:ascii="Times New Roman" w:hAnsi="Times New Roman"/>
                <w:sz w:val="24"/>
                <w:szCs w:val="24"/>
                <w:lang w:val="ky-KG"/>
              </w:rPr>
              <w:t>атематикалык түшүнүктөрдү</w:t>
            </w:r>
            <w:r>
              <w:rPr>
                <w:rFonts w:ascii="Times New Roman" w:hAnsi="Times New Roman"/>
                <w:sz w:val="24"/>
                <w:szCs w:val="24"/>
                <w:lang w:val="ky-KG"/>
              </w:rPr>
              <w:t xml:space="preserve"> пайдалануу менен компьютерди колдо</w:t>
            </w:r>
            <w:r w:rsidRPr="00C015F5">
              <w:rPr>
                <w:rFonts w:ascii="Times New Roman" w:hAnsi="Times New Roman"/>
                <w:sz w:val="24"/>
                <w:szCs w:val="24"/>
                <w:lang w:val="ky-KG"/>
              </w:rPr>
              <w:t>нууга  жөндөмдүү;</w:t>
            </w:r>
          </w:p>
          <w:p w:rsidR="00713FC2" w:rsidRPr="00C015F5" w:rsidRDefault="00713FC2" w:rsidP="00713FC2">
            <w:pPr>
              <w:spacing w:after="0" w:line="240" w:lineRule="auto"/>
              <w:rPr>
                <w:rFonts w:ascii="Times New Roman" w:hAnsi="Times New Roman"/>
                <w:bCs/>
                <w:sz w:val="24"/>
                <w:szCs w:val="24"/>
                <w:lang w:val="ky-KG"/>
              </w:rPr>
            </w:pPr>
          </w:p>
        </w:tc>
        <w:tc>
          <w:tcPr>
            <w:tcW w:w="1559" w:type="dxa"/>
          </w:tcPr>
          <w:p w:rsidR="00713FC2" w:rsidRPr="00C015F5" w:rsidRDefault="00713FC2" w:rsidP="00713FC2">
            <w:pPr>
              <w:spacing w:after="0" w:line="240" w:lineRule="auto"/>
              <w:rPr>
                <w:rFonts w:ascii="Times New Roman" w:hAnsi="Times New Roman"/>
                <w:sz w:val="24"/>
                <w:szCs w:val="24"/>
                <w:lang w:val="ky-KG"/>
              </w:rPr>
            </w:pPr>
            <w:r w:rsidRPr="00C015F5">
              <w:rPr>
                <w:rFonts w:ascii="Times New Roman" w:hAnsi="Times New Roman"/>
                <w:sz w:val="24"/>
                <w:szCs w:val="24"/>
                <w:lang w:val="ky-KG"/>
              </w:rPr>
              <w:t>Интерактив</w:t>
            </w:r>
            <w:r>
              <w:rPr>
                <w:rFonts w:ascii="Times New Roman" w:hAnsi="Times New Roman"/>
                <w:sz w:val="24"/>
                <w:szCs w:val="24"/>
                <w:lang w:val="ky-KG"/>
              </w:rPr>
              <w:t>-дүү окутуу методдору,</w:t>
            </w:r>
          </w:p>
          <w:p w:rsidR="00713FC2" w:rsidRPr="00C015F5" w:rsidRDefault="00713FC2" w:rsidP="00713FC2">
            <w:pPr>
              <w:spacing w:after="0" w:line="240" w:lineRule="auto"/>
              <w:rPr>
                <w:rFonts w:ascii="Times New Roman" w:hAnsi="Times New Roman"/>
                <w:sz w:val="24"/>
                <w:szCs w:val="24"/>
                <w:lang w:val="ky-KG"/>
              </w:rPr>
            </w:pPr>
            <w:r>
              <w:rPr>
                <w:rFonts w:ascii="Times New Roman" w:hAnsi="Times New Roman"/>
                <w:sz w:val="24"/>
                <w:szCs w:val="24"/>
                <w:lang w:val="ky-KG"/>
              </w:rPr>
              <w:t>жеке, жуп, топтордо иштөө,</w:t>
            </w:r>
          </w:p>
          <w:p w:rsidR="00713FC2" w:rsidRPr="00C015F5" w:rsidRDefault="00713FC2" w:rsidP="00713FC2">
            <w:pPr>
              <w:spacing w:after="0" w:line="240" w:lineRule="auto"/>
              <w:rPr>
                <w:rFonts w:ascii="Times New Roman" w:hAnsi="Times New Roman"/>
                <w:sz w:val="24"/>
                <w:szCs w:val="24"/>
                <w:lang w:val="ky-KG"/>
              </w:rPr>
            </w:pPr>
            <w:r w:rsidRPr="000F4021">
              <w:rPr>
                <w:rFonts w:ascii="Times New Roman" w:hAnsi="Times New Roman" w:cs="Times New Roman"/>
                <w:sz w:val="24"/>
                <w:szCs w:val="24"/>
              </w:rPr>
              <w:t>презентация</w:t>
            </w:r>
          </w:p>
        </w:tc>
        <w:tc>
          <w:tcPr>
            <w:tcW w:w="2410" w:type="dxa"/>
          </w:tcPr>
          <w:p w:rsidR="00713FC2" w:rsidRPr="00C015F5" w:rsidRDefault="00713FC2" w:rsidP="00713FC2">
            <w:pPr>
              <w:spacing w:after="0" w:line="240" w:lineRule="auto"/>
              <w:rPr>
                <w:rFonts w:ascii="Times New Roman" w:hAnsi="Times New Roman"/>
                <w:sz w:val="24"/>
                <w:szCs w:val="24"/>
                <w:lang w:val="ky-KG"/>
              </w:rPr>
            </w:pPr>
            <w:r w:rsidRPr="00C015F5">
              <w:rPr>
                <w:rFonts w:ascii="Times New Roman" w:hAnsi="Times New Roman"/>
                <w:sz w:val="24"/>
                <w:szCs w:val="24"/>
                <w:lang w:val="ky-KG"/>
              </w:rPr>
              <w:t>Окуу китептери, интернет булактары</w:t>
            </w:r>
          </w:p>
          <w:p w:rsidR="00713FC2" w:rsidRPr="00C015F5" w:rsidRDefault="00713FC2" w:rsidP="00713FC2">
            <w:pPr>
              <w:spacing w:after="0" w:line="240" w:lineRule="auto"/>
              <w:rPr>
                <w:rFonts w:ascii="Times New Roman" w:hAnsi="Times New Roman"/>
                <w:sz w:val="24"/>
                <w:szCs w:val="24"/>
                <w:lang w:val="ky-KG"/>
              </w:rPr>
            </w:pPr>
            <w:r w:rsidRPr="00C015F5">
              <w:rPr>
                <w:rFonts w:ascii="Times New Roman" w:hAnsi="Times New Roman"/>
                <w:sz w:val="24"/>
                <w:szCs w:val="24"/>
                <w:lang w:val="ky-KG"/>
              </w:rPr>
              <w:t>электрондук доскалар,</w:t>
            </w:r>
            <w:r>
              <w:rPr>
                <w:rFonts w:ascii="Times New Roman" w:hAnsi="Times New Roman" w:cs="Times New Roman"/>
                <w:i/>
                <w:sz w:val="24"/>
                <w:szCs w:val="24"/>
                <w:lang w:val="ky-KG"/>
              </w:rPr>
              <w:t xml:space="preserve"> </w:t>
            </w:r>
            <w:r w:rsidRPr="00620E28">
              <w:rPr>
                <w:rFonts w:ascii="Times New Roman" w:hAnsi="Times New Roman" w:cs="Times New Roman"/>
                <w:sz w:val="24"/>
                <w:szCs w:val="24"/>
                <w:lang w:val="ky-KG"/>
              </w:rPr>
              <w:t>окуу методикалык колдонмолор</w:t>
            </w:r>
          </w:p>
          <w:p w:rsidR="00713FC2" w:rsidRPr="00C015F5" w:rsidRDefault="00713FC2" w:rsidP="00713FC2">
            <w:pPr>
              <w:spacing w:after="0" w:line="240" w:lineRule="auto"/>
              <w:rPr>
                <w:rFonts w:ascii="Times New Roman" w:hAnsi="Times New Roman"/>
                <w:sz w:val="24"/>
                <w:szCs w:val="24"/>
                <w:lang w:val="ky-KG"/>
              </w:rPr>
            </w:pPr>
            <w:r w:rsidRPr="00C015F5">
              <w:rPr>
                <w:rFonts w:ascii="Times New Roman" w:hAnsi="Times New Roman"/>
                <w:sz w:val="24"/>
                <w:szCs w:val="24"/>
                <w:lang w:val="ky-KG"/>
              </w:rPr>
              <w:t xml:space="preserve">Ватмандар, таркатма материалдар  </w:t>
            </w:r>
          </w:p>
        </w:tc>
        <w:tc>
          <w:tcPr>
            <w:tcW w:w="1984" w:type="dxa"/>
          </w:tcPr>
          <w:p w:rsidR="00713FC2" w:rsidRPr="00C015F5" w:rsidRDefault="00713FC2" w:rsidP="00713FC2">
            <w:pPr>
              <w:spacing w:after="0" w:line="240" w:lineRule="auto"/>
              <w:rPr>
                <w:rFonts w:ascii="Times New Roman" w:hAnsi="Times New Roman"/>
                <w:sz w:val="24"/>
                <w:szCs w:val="24"/>
                <w:lang w:val="ky-KG"/>
              </w:rPr>
            </w:pPr>
            <w:r>
              <w:rPr>
                <w:rFonts w:ascii="Times New Roman" w:hAnsi="Times New Roman"/>
                <w:sz w:val="24"/>
                <w:szCs w:val="24"/>
                <w:lang w:val="ky-KG"/>
              </w:rPr>
              <w:t>Презентациялоо, тестирлөө</w:t>
            </w:r>
          </w:p>
          <w:p w:rsidR="00713FC2" w:rsidRPr="00C015F5" w:rsidRDefault="00713FC2" w:rsidP="00713FC2">
            <w:pPr>
              <w:spacing w:after="0" w:line="240" w:lineRule="auto"/>
              <w:rPr>
                <w:rFonts w:ascii="Times New Roman" w:hAnsi="Times New Roman"/>
                <w:sz w:val="24"/>
                <w:szCs w:val="24"/>
                <w:lang w:val="kk-KZ"/>
              </w:rPr>
            </w:pPr>
            <w:r w:rsidRPr="00C015F5">
              <w:rPr>
                <w:rFonts w:ascii="Times New Roman" w:hAnsi="Times New Roman"/>
                <w:sz w:val="24"/>
                <w:szCs w:val="24"/>
                <w:lang w:val="kk-KZ"/>
              </w:rPr>
              <w:t>Жекече электрондук папка, анализдөө</w:t>
            </w:r>
          </w:p>
          <w:p w:rsidR="00713FC2" w:rsidRPr="00C015F5" w:rsidRDefault="00713FC2" w:rsidP="00713FC2">
            <w:pPr>
              <w:spacing w:after="0" w:line="240" w:lineRule="auto"/>
              <w:rPr>
                <w:rFonts w:ascii="Times New Roman" w:hAnsi="Times New Roman"/>
                <w:sz w:val="24"/>
                <w:szCs w:val="24"/>
                <w:lang w:val="ky-KG"/>
              </w:rPr>
            </w:pPr>
            <w:r w:rsidRPr="00C015F5">
              <w:rPr>
                <w:rFonts w:ascii="Times New Roman" w:hAnsi="Times New Roman"/>
                <w:sz w:val="24"/>
                <w:szCs w:val="24"/>
                <w:lang w:val="kk-KZ"/>
              </w:rPr>
              <w:t>суроо жооп, кайтарым байланыш түзүү</w:t>
            </w:r>
          </w:p>
        </w:tc>
      </w:tr>
    </w:tbl>
    <w:p w:rsidR="00713FC2" w:rsidRPr="00127A71" w:rsidRDefault="00713FC2" w:rsidP="00713FC2">
      <w:pPr>
        <w:tabs>
          <w:tab w:val="left" w:pos="1134"/>
        </w:tabs>
        <w:spacing w:after="0" w:line="240" w:lineRule="auto"/>
        <w:jc w:val="both"/>
        <w:rPr>
          <w:rFonts w:ascii="Times New Roman" w:hAnsi="Times New Roman" w:cs="Times New Roman"/>
          <w:sz w:val="24"/>
          <w:szCs w:val="24"/>
          <w:lang w:val="ky-KG"/>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6237"/>
      </w:tblGrid>
      <w:tr w:rsidR="00713FC2" w:rsidRPr="000F4021" w:rsidTr="00713FC2">
        <w:trPr>
          <w:trHeight w:val="337"/>
        </w:trPr>
        <w:tc>
          <w:tcPr>
            <w:tcW w:w="397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коду</w:t>
            </w:r>
          </w:p>
        </w:tc>
        <w:tc>
          <w:tcPr>
            <w:tcW w:w="6237" w:type="dxa"/>
            <w:vAlign w:val="center"/>
          </w:tcPr>
          <w:p w:rsidR="00713FC2" w:rsidRPr="000F4021" w:rsidRDefault="00713FC2" w:rsidP="00713FC2">
            <w:pPr>
              <w:autoSpaceDE w:val="0"/>
              <w:autoSpaceDN w:val="0"/>
              <w:adjustRightInd w:val="0"/>
              <w:spacing w:after="0" w:line="240" w:lineRule="auto"/>
              <w:rPr>
                <w:rFonts w:ascii="Times New Roman" w:eastAsia="TimesNewRomanPS-BoldMT" w:hAnsi="Times New Roman" w:cs="Times New Roman"/>
                <w:bCs/>
                <w:i/>
                <w:sz w:val="24"/>
                <w:szCs w:val="24"/>
                <w:lang w:val="ky-KG"/>
              </w:rPr>
            </w:pPr>
            <w:r w:rsidRPr="000F4021">
              <w:rPr>
                <w:rFonts w:ascii="Times New Roman" w:eastAsia="TimesNewRomanPS-BoldMT" w:hAnsi="Times New Roman" w:cs="Times New Roman"/>
                <w:bCs/>
                <w:i/>
                <w:sz w:val="24"/>
                <w:szCs w:val="24"/>
                <w:lang w:val="ky-KG"/>
              </w:rPr>
              <w:t>Н.1.1.6</w:t>
            </w:r>
          </w:p>
        </w:tc>
      </w:tr>
      <w:tr w:rsidR="00713FC2" w:rsidRPr="000F4021" w:rsidTr="00713FC2">
        <w:trPr>
          <w:trHeight w:val="323"/>
        </w:trPr>
        <w:tc>
          <w:tcPr>
            <w:tcW w:w="397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аталышы</w:t>
            </w:r>
          </w:p>
        </w:tc>
        <w:tc>
          <w:tcPr>
            <w:tcW w:w="6237" w:type="dxa"/>
            <w:vAlign w:val="center"/>
          </w:tcPr>
          <w:p w:rsidR="00713FC2" w:rsidRPr="000F4021" w:rsidRDefault="00713FC2" w:rsidP="00713FC2">
            <w:pPr>
              <w:autoSpaceDE w:val="0"/>
              <w:autoSpaceDN w:val="0"/>
              <w:adjustRightInd w:val="0"/>
              <w:spacing w:after="0" w:line="240" w:lineRule="auto"/>
              <w:rPr>
                <w:rFonts w:ascii="Times New Roman" w:eastAsia="TimesNewRomanPS-BoldMT" w:hAnsi="Times New Roman" w:cs="Times New Roman"/>
                <w:bCs/>
                <w:i/>
                <w:sz w:val="24"/>
                <w:szCs w:val="24"/>
                <w:lang w:val="ky-KG"/>
              </w:rPr>
            </w:pPr>
            <w:r w:rsidRPr="000F4021">
              <w:rPr>
                <w:rFonts w:ascii="Times New Roman" w:eastAsia="TimesNewRomanPS-BoldMT" w:hAnsi="Times New Roman" w:cs="Times New Roman"/>
                <w:bCs/>
                <w:i/>
                <w:sz w:val="24"/>
                <w:szCs w:val="24"/>
                <w:lang w:val="ky-KG"/>
              </w:rPr>
              <w:t>Информациялык технологиялар</w:t>
            </w:r>
          </w:p>
        </w:tc>
      </w:tr>
      <w:tr w:rsidR="00713FC2" w:rsidRPr="000F4021" w:rsidTr="00713FC2">
        <w:trPr>
          <w:trHeight w:val="646"/>
        </w:trPr>
        <w:tc>
          <w:tcPr>
            <w:tcW w:w="397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ECTS кредиттериндеги дисциплинанын көлөмү</w:t>
            </w:r>
          </w:p>
        </w:tc>
        <w:tc>
          <w:tcPr>
            <w:tcW w:w="6237" w:type="dxa"/>
            <w:vAlign w:val="center"/>
          </w:tcPr>
          <w:p w:rsidR="00713FC2" w:rsidRPr="000F4021" w:rsidRDefault="00713FC2" w:rsidP="00713FC2">
            <w:pPr>
              <w:autoSpaceDE w:val="0"/>
              <w:autoSpaceDN w:val="0"/>
              <w:adjustRightInd w:val="0"/>
              <w:spacing w:after="0" w:line="240" w:lineRule="auto"/>
              <w:rPr>
                <w:rFonts w:ascii="Times New Roman" w:eastAsia="TimesNewRomanPS-BoldMT" w:hAnsi="Times New Roman" w:cs="Times New Roman"/>
                <w:bCs/>
                <w:i/>
                <w:sz w:val="24"/>
                <w:szCs w:val="24"/>
                <w:lang w:val="ky-KG"/>
              </w:rPr>
            </w:pPr>
            <w:r w:rsidRPr="000F4021">
              <w:rPr>
                <w:rFonts w:ascii="Times New Roman" w:eastAsia="TimesNewRomanPS-BoldMT" w:hAnsi="Times New Roman" w:cs="Times New Roman"/>
                <w:bCs/>
                <w:i/>
                <w:sz w:val="24"/>
                <w:szCs w:val="24"/>
                <w:lang w:val="ky-KG"/>
              </w:rPr>
              <w:t>2-кредит 60 саат, 12 саат лекция, 18 саат практикалык саат, 30 саат СӨАИ.</w:t>
            </w:r>
          </w:p>
        </w:tc>
      </w:tr>
      <w:tr w:rsidR="00713FC2" w:rsidRPr="000F4021" w:rsidTr="00713FC2">
        <w:trPr>
          <w:trHeight w:val="323"/>
        </w:trPr>
        <w:tc>
          <w:tcPr>
            <w:tcW w:w="397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w:t>
            </w:r>
          </w:p>
        </w:tc>
        <w:tc>
          <w:tcPr>
            <w:tcW w:w="6237" w:type="dxa"/>
            <w:vAlign w:val="center"/>
          </w:tcPr>
          <w:p w:rsidR="00713FC2" w:rsidRPr="000F4021" w:rsidRDefault="00713FC2" w:rsidP="00713FC2">
            <w:pPr>
              <w:autoSpaceDE w:val="0"/>
              <w:autoSpaceDN w:val="0"/>
              <w:adjustRightInd w:val="0"/>
              <w:spacing w:after="0" w:line="240" w:lineRule="auto"/>
              <w:jc w:val="both"/>
              <w:rPr>
                <w:rFonts w:ascii="Times New Roman" w:eastAsia="TimesNewRomanPS-BoldMT" w:hAnsi="Times New Roman" w:cs="Times New Roman"/>
                <w:bCs/>
                <w:i/>
                <w:sz w:val="24"/>
                <w:szCs w:val="24"/>
                <w:lang w:val="ky-KG"/>
              </w:rPr>
            </w:pPr>
            <w:r w:rsidRPr="000F4021">
              <w:rPr>
                <w:rFonts w:ascii="Times New Roman" w:eastAsia="TimesNewRomanPS-BoldMT" w:hAnsi="Times New Roman" w:cs="Times New Roman"/>
                <w:bCs/>
                <w:i/>
                <w:sz w:val="24"/>
                <w:szCs w:val="24"/>
                <w:lang w:val="ky-KG"/>
              </w:rPr>
              <w:t>2023-2024 жылы, 1-семестр</w:t>
            </w:r>
          </w:p>
        </w:tc>
      </w:tr>
      <w:tr w:rsidR="00713FC2" w:rsidRPr="000F4021" w:rsidTr="00713FC2">
        <w:trPr>
          <w:trHeight w:val="323"/>
        </w:trPr>
        <w:tc>
          <w:tcPr>
            <w:tcW w:w="397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6237" w:type="dxa"/>
            <w:vAlign w:val="center"/>
          </w:tcPr>
          <w:p w:rsidR="00713FC2" w:rsidRPr="000F4021" w:rsidRDefault="00713FC2" w:rsidP="00713FC2">
            <w:pPr>
              <w:autoSpaceDE w:val="0"/>
              <w:autoSpaceDN w:val="0"/>
              <w:adjustRightInd w:val="0"/>
              <w:spacing w:after="0" w:line="240" w:lineRule="auto"/>
              <w:jc w:val="both"/>
              <w:rPr>
                <w:rFonts w:ascii="Times New Roman" w:eastAsia="TimesNewRomanPS-BoldMT" w:hAnsi="Times New Roman" w:cs="Times New Roman"/>
                <w:bCs/>
                <w:i/>
                <w:sz w:val="24"/>
                <w:szCs w:val="24"/>
                <w:lang w:val="ky-KG"/>
              </w:rPr>
            </w:pPr>
            <w:r w:rsidRPr="000F4021">
              <w:rPr>
                <w:rFonts w:ascii="Times New Roman" w:eastAsia="TimesNewRomanPS-BoldMT" w:hAnsi="Times New Roman" w:cs="Times New Roman"/>
                <w:bCs/>
                <w:i/>
                <w:sz w:val="24"/>
                <w:szCs w:val="24"/>
                <w:lang w:val="ky-KG"/>
              </w:rPr>
              <w:t>Информатика сабагы (мектеп программасы)</w:t>
            </w:r>
          </w:p>
        </w:tc>
      </w:tr>
      <w:tr w:rsidR="00713FC2" w:rsidRPr="000F4021" w:rsidTr="00713FC2">
        <w:trPr>
          <w:trHeight w:val="428"/>
        </w:trPr>
        <w:tc>
          <w:tcPr>
            <w:tcW w:w="3970" w:type="dxa"/>
          </w:tcPr>
          <w:p w:rsidR="00713FC2" w:rsidRPr="004308C7" w:rsidRDefault="00713FC2" w:rsidP="00713FC2">
            <w:pPr>
              <w:tabs>
                <w:tab w:val="left" w:pos="1134"/>
              </w:tabs>
              <w:spacing w:after="0" w:line="240" w:lineRule="auto"/>
              <w:jc w:val="both"/>
              <w:rPr>
                <w:rFonts w:ascii="Times New Roman" w:hAnsi="Times New Roman" w:cs="Times New Roman"/>
                <w:b/>
                <w:sz w:val="24"/>
                <w:szCs w:val="24"/>
                <w:lang w:val="ky-KG"/>
              </w:rPr>
            </w:pPr>
            <w:r w:rsidRPr="004308C7">
              <w:rPr>
                <w:rFonts w:ascii="Times New Roman" w:hAnsi="Times New Roman" w:cs="Times New Roman"/>
                <w:b/>
                <w:sz w:val="24"/>
                <w:szCs w:val="24"/>
                <w:lang w:val="ky-KG"/>
              </w:rPr>
              <w:t>Окутуунун натыйжаларына жетишүү үчүн студенттин өз алдынча иши кандай уюштурулган?</w:t>
            </w:r>
          </w:p>
        </w:tc>
        <w:tc>
          <w:tcPr>
            <w:tcW w:w="6237" w:type="dxa"/>
          </w:tcPr>
          <w:p w:rsidR="00713FC2" w:rsidRDefault="00713FC2" w:rsidP="00CB30E9">
            <w:pPr>
              <w:pStyle w:val="aa"/>
              <w:numPr>
                <w:ilvl w:val="0"/>
                <w:numId w:val="35"/>
              </w:numPr>
              <w:spacing w:after="0" w:line="240" w:lineRule="auto"/>
              <w:ind w:left="0" w:hanging="283"/>
              <w:rPr>
                <w:rFonts w:ascii="Times New Roman" w:hAnsi="Times New Roman" w:cs="Times New Roman"/>
                <w:i/>
                <w:sz w:val="24"/>
                <w:szCs w:val="24"/>
                <w:lang w:val="ky-KG"/>
              </w:rPr>
            </w:pPr>
            <w:r>
              <w:rPr>
                <w:rFonts w:ascii="Times New Roman" w:hAnsi="Times New Roman" w:cs="Times New Roman"/>
                <w:i/>
                <w:sz w:val="24"/>
                <w:szCs w:val="24"/>
                <w:lang w:val="ky-KG"/>
              </w:rPr>
              <w:t>- Компюьтердик технология боюнча жалпы билимге ээ болушат;</w:t>
            </w:r>
          </w:p>
          <w:p w:rsidR="00713FC2" w:rsidRPr="00D006C8" w:rsidRDefault="00713FC2" w:rsidP="00CB30E9">
            <w:pPr>
              <w:pStyle w:val="aa"/>
              <w:numPr>
                <w:ilvl w:val="0"/>
                <w:numId w:val="35"/>
              </w:numPr>
              <w:spacing w:after="0" w:line="240" w:lineRule="auto"/>
              <w:ind w:left="0" w:hanging="283"/>
              <w:rPr>
                <w:rFonts w:ascii="Times New Roman" w:hAnsi="Times New Roman" w:cs="Times New Roman"/>
                <w:i/>
                <w:sz w:val="24"/>
                <w:szCs w:val="24"/>
                <w:lang w:val="ky-KG"/>
              </w:rPr>
            </w:pPr>
            <w:r>
              <w:rPr>
                <w:rFonts w:ascii="Times New Roman" w:hAnsi="Times New Roman" w:cs="Times New Roman"/>
                <w:i/>
                <w:sz w:val="24"/>
                <w:szCs w:val="24"/>
                <w:lang w:val="ky-KG"/>
              </w:rPr>
              <w:t xml:space="preserve">- </w:t>
            </w:r>
            <w:r w:rsidRPr="000F4021">
              <w:rPr>
                <w:rFonts w:ascii="Times New Roman" w:hAnsi="Times New Roman" w:cs="Times New Roman"/>
                <w:i/>
                <w:sz w:val="24"/>
                <w:szCs w:val="24"/>
                <w:lang w:val="ky-KG"/>
              </w:rPr>
              <w:t>Аккаунт, булут технологиялары, Microsoft 365</w:t>
            </w:r>
            <w:r>
              <w:rPr>
                <w:rFonts w:ascii="Times New Roman" w:hAnsi="Times New Roman" w:cs="Times New Roman"/>
                <w:i/>
                <w:sz w:val="24"/>
                <w:szCs w:val="24"/>
                <w:lang w:val="ky-KG"/>
              </w:rPr>
              <w:t xml:space="preserve"> программаларын өздөштүрүшөт</w:t>
            </w:r>
          </w:p>
        </w:tc>
      </w:tr>
      <w:tr w:rsidR="00713FC2" w:rsidRPr="000F4021" w:rsidTr="00713FC2">
        <w:trPr>
          <w:trHeight w:val="1403"/>
        </w:trPr>
        <w:tc>
          <w:tcPr>
            <w:tcW w:w="3970" w:type="dxa"/>
          </w:tcPr>
          <w:p w:rsidR="00713FC2" w:rsidRPr="004308C7" w:rsidRDefault="00713FC2" w:rsidP="00713FC2">
            <w:pPr>
              <w:tabs>
                <w:tab w:val="left" w:pos="1134"/>
              </w:tabs>
              <w:spacing w:after="0" w:line="240" w:lineRule="auto"/>
              <w:jc w:val="both"/>
              <w:rPr>
                <w:rFonts w:ascii="Times New Roman" w:hAnsi="Times New Roman" w:cs="Times New Roman"/>
                <w:b/>
                <w:sz w:val="24"/>
                <w:szCs w:val="24"/>
                <w:lang w:val="ky-KG"/>
              </w:rPr>
            </w:pPr>
            <w:r w:rsidRPr="004308C7">
              <w:rPr>
                <w:rFonts w:ascii="Times New Roman" w:hAnsi="Times New Roman" w:cs="Times New Roman"/>
                <w:b/>
                <w:sz w:val="24"/>
                <w:szCs w:val="24"/>
                <w:lang w:val="ky-KG"/>
              </w:rPr>
              <w:t xml:space="preserve">Пайдаланылган адабияттардын саны (негизги 2-3 окуу китебинин аталышын көрсөтүү керек) </w:t>
            </w:r>
          </w:p>
        </w:tc>
        <w:tc>
          <w:tcPr>
            <w:tcW w:w="6237" w:type="dxa"/>
            <w:vAlign w:val="center"/>
          </w:tcPr>
          <w:p w:rsidR="00713FC2" w:rsidRDefault="00713FC2" w:rsidP="00713FC2">
            <w:pPr>
              <w:tabs>
                <w:tab w:val="left" w:pos="-284"/>
                <w:tab w:val="left" w:pos="284"/>
                <w:tab w:val="left" w:pos="426"/>
                <w:tab w:val="left" w:pos="709"/>
              </w:tabs>
              <w:spacing w:after="0" w:line="240" w:lineRule="auto"/>
              <w:rPr>
                <w:rFonts w:ascii="Times New Roman" w:hAnsi="Times New Roman" w:cs="Times New Roman"/>
                <w:i/>
                <w:sz w:val="24"/>
                <w:szCs w:val="24"/>
                <w:lang w:val="ky-KG"/>
              </w:rPr>
            </w:pPr>
            <w:r w:rsidRPr="000F4021">
              <w:rPr>
                <w:rFonts w:ascii="Times New Roman" w:hAnsi="Times New Roman" w:cs="Times New Roman"/>
                <w:i/>
                <w:sz w:val="24"/>
                <w:szCs w:val="24"/>
              </w:rPr>
              <w:t xml:space="preserve">Жалпы колдонулган адабияттардын саны </w:t>
            </w:r>
            <w:r>
              <w:rPr>
                <w:rFonts w:ascii="Times New Roman" w:hAnsi="Times New Roman" w:cs="Times New Roman"/>
                <w:i/>
                <w:sz w:val="24"/>
                <w:szCs w:val="24"/>
                <w:lang w:val="ky-KG"/>
              </w:rPr>
              <w:t>12.</w:t>
            </w:r>
          </w:p>
          <w:p w:rsidR="00713FC2" w:rsidRPr="00E63129" w:rsidRDefault="00713FC2" w:rsidP="00713FC2">
            <w:pPr>
              <w:pStyle w:val="Web"/>
              <w:spacing w:before="0" w:after="0"/>
              <w:rPr>
                <w:i/>
                <w:lang w:val="ky-KG"/>
              </w:rPr>
            </w:pPr>
            <w:r>
              <w:rPr>
                <w:i/>
                <w:lang w:val="ky-KG"/>
              </w:rPr>
              <w:t xml:space="preserve">1. </w:t>
            </w:r>
            <w:r w:rsidRPr="000F4021">
              <w:rPr>
                <w:i/>
              </w:rPr>
              <w:t>Омуркулов</w:t>
            </w:r>
            <w:r w:rsidRPr="000F4021">
              <w:rPr>
                <w:i/>
              </w:rPr>
              <w:t xml:space="preserve"> </w:t>
            </w:r>
            <w:r>
              <w:rPr>
                <w:i/>
                <w:lang w:val="ky-KG"/>
              </w:rPr>
              <w:t>К</w:t>
            </w:r>
            <w:r>
              <w:rPr>
                <w:i/>
                <w:lang w:val="ky-KG"/>
              </w:rPr>
              <w:t xml:space="preserve">. </w:t>
            </w:r>
            <w:r>
              <w:rPr>
                <w:i/>
                <w:lang w:val="ky-KG"/>
              </w:rPr>
              <w:t>ж</w:t>
            </w:r>
            <w:r>
              <w:rPr>
                <w:i/>
                <w:lang w:val="ky-KG"/>
              </w:rPr>
              <w:t>.</w:t>
            </w:r>
            <w:r>
              <w:rPr>
                <w:i/>
                <w:lang w:val="ky-KG"/>
              </w:rPr>
              <w:t>б</w:t>
            </w:r>
            <w:r>
              <w:rPr>
                <w:i/>
                <w:lang w:val="ky-KG"/>
              </w:rPr>
              <w:t>.</w:t>
            </w:r>
            <w:r w:rsidRPr="000F4021">
              <w:rPr>
                <w:i/>
              </w:rPr>
              <w:t xml:space="preserve">   </w:t>
            </w:r>
            <w:r w:rsidRPr="000F4021">
              <w:rPr>
                <w:i/>
              </w:rPr>
              <w:t>Информатика</w:t>
            </w:r>
            <w:r w:rsidRPr="000F4021">
              <w:rPr>
                <w:i/>
              </w:rPr>
              <w:t xml:space="preserve"> 2009 </w:t>
            </w:r>
            <w:r>
              <w:rPr>
                <w:i/>
                <w:lang w:val="ky-KG"/>
              </w:rPr>
              <w:t>–ж</w:t>
            </w:r>
            <w:r>
              <w:rPr>
                <w:i/>
                <w:lang w:val="ky-KG"/>
              </w:rPr>
              <w:t>.</w:t>
            </w:r>
          </w:p>
          <w:p w:rsidR="00713FC2" w:rsidRPr="007C6142" w:rsidRDefault="00713FC2" w:rsidP="00713FC2">
            <w:pPr>
              <w:pStyle w:val="Web"/>
              <w:spacing w:before="0" w:after="0"/>
              <w:rPr>
                <w:i/>
              </w:rPr>
            </w:pPr>
            <w:r>
              <w:rPr>
                <w:i/>
                <w:lang w:val="ky-KG"/>
              </w:rPr>
              <w:t>2.</w:t>
            </w:r>
            <w:r w:rsidRPr="000F4021">
              <w:rPr>
                <w:i/>
                <w:lang w:val="en-US"/>
              </w:rPr>
              <w:t>http</w:t>
            </w:r>
            <w:r w:rsidRPr="007C6142">
              <w:rPr>
                <w:i/>
              </w:rPr>
              <w:t xml:space="preserve"> :// </w:t>
            </w:r>
            <w:r w:rsidRPr="000F4021">
              <w:rPr>
                <w:i/>
                <w:lang w:val="en-US"/>
              </w:rPr>
              <w:t>ibooks</w:t>
            </w:r>
            <w:r w:rsidRPr="007C6142">
              <w:rPr>
                <w:i/>
              </w:rPr>
              <w:t>.</w:t>
            </w:r>
            <w:r w:rsidRPr="000F4021">
              <w:rPr>
                <w:i/>
                <w:lang w:val="en-US"/>
              </w:rPr>
              <w:t>oshsu</w:t>
            </w:r>
            <w:r w:rsidRPr="007C6142">
              <w:rPr>
                <w:i/>
              </w:rPr>
              <w:t>.</w:t>
            </w:r>
            <w:r w:rsidRPr="000F4021">
              <w:rPr>
                <w:i/>
                <w:lang w:val="en-US"/>
              </w:rPr>
              <w:t>kg</w:t>
            </w:r>
          </w:p>
          <w:p w:rsidR="00713FC2" w:rsidRPr="000F4021" w:rsidRDefault="00713FC2" w:rsidP="00CB30E9">
            <w:pPr>
              <w:pStyle w:val="Web"/>
              <w:numPr>
                <w:ilvl w:val="0"/>
                <w:numId w:val="38"/>
              </w:numPr>
              <w:spacing w:before="0" w:beforeAutospacing="0" w:after="0" w:afterAutospacing="0"/>
              <w:ind w:left="0"/>
              <w:rPr>
                <w:i/>
              </w:rPr>
            </w:pPr>
            <w:r>
              <w:rPr>
                <w:i/>
                <w:lang w:val="ky-KG"/>
              </w:rPr>
              <w:t>3.</w:t>
            </w:r>
            <w:r w:rsidRPr="000F4021">
              <w:rPr>
                <w:i/>
              </w:rPr>
              <w:t>Электронная</w:t>
            </w:r>
            <w:r w:rsidRPr="000F4021">
              <w:rPr>
                <w:i/>
              </w:rPr>
              <w:t xml:space="preserve"> </w:t>
            </w:r>
            <w:r w:rsidRPr="000F4021">
              <w:rPr>
                <w:i/>
              </w:rPr>
              <w:t>библиотека</w:t>
            </w:r>
            <w:r w:rsidRPr="000F4021">
              <w:rPr>
                <w:i/>
              </w:rPr>
              <w:t xml:space="preserve">. </w:t>
            </w:r>
            <w:r w:rsidRPr="000F4021">
              <w:rPr>
                <w:i/>
              </w:rPr>
              <w:t>Образование</w:t>
            </w:r>
            <w:r w:rsidRPr="000F4021">
              <w:rPr>
                <w:i/>
              </w:rPr>
              <w:t xml:space="preserve"> </w:t>
            </w:r>
            <w:r>
              <w:rPr>
                <w:i/>
              </w:rPr>
              <w:t>в</w:t>
            </w:r>
            <w:r>
              <w:rPr>
                <w:i/>
              </w:rPr>
              <w:t xml:space="preserve"> </w:t>
            </w:r>
            <w:r>
              <w:rPr>
                <w:i/>
              </w:rPr>
              <w:t>области</w:t>
            </w:r>
            <w:r>
              <w:rPr>
                <w:i/>
              </w:rPr>
              <w:t xml:space="preserve"> </w:t>
            </w:r>
            <w:r>
              <w:rPr>
                <w:i/>
              </w:rPr>
              <w:t>техники</w:t>
            </w:r>
            <w:r>
              <w:rPr>
                <w:i/>
              </w:rPr>
              <w:t xml:space="preserve"> </w:t>
            </w:r>
            <w:r>
              <w:rPr>
                <w:i/>
              </w:rPr>
              <w:t>и</w:t>
            </w:r>
            <w:r>
              <w:rPr>
                <w:i/>
              </w:rPr>
              <w:t xml:space="preserve"> </w:t>
            </w:r>
            <w:r>
              <w:rPr>
                <w:i/>
              </w:rPr>
              <w:t>технологий</w:t>
            </w:r>
            <w:r>
              <w:rPr>
                <w:i/>
              </w:rPr>
              <w:t>.</w:t>
            </w:r>
          </w:p>
        </w:tc>
      </w:tr>
      <w:tr w:rsidR="00713FC2" w:rsidRPr="000F4021" w:rsidTr="00713FC2">
        <w:trPr>
          <w:trHeight w:val="348"/>
        </w:trPr>
        <w:tc>
          <w:tcPr>
            <w:tcW w:w="397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Окутуучунун аты-жөнү </w:t>
            </w:r>
          </w:p>
        </w:tc>
        <w:tc>
          <w:tcPr>
            <w:tcW w:w="6237" w:type="dxa"/>
            <w:vAlign w:val="center"/>
          </w:tcPr>
          <w:p w:rsidR="00713FC2" w:rsidRPr="000F4021" w:rsidRDefault="00713FC2" w:rsidP="00713FC2">
            <w:pPr>
              <w:autoSpaceDE w:val="0"/>
              <w:autoSpaceDN w:val="0"/>
              <w:adjustRightInd w:val="0"/>
              <w:spacing w:after="0" w:line="240" w:lineRule="auto"/>
              <w:rPr>
                <w:rFonts w:ascii="Times New Roman" w:eastAsia="TimesNewRomanPS-BoldMT" w:hAnsi="Times New Roman" w:cs="Times New Roman"/>
                <w:bCs/>
                <w:i/>
                <w:sz w:val="24"/>
                <w:szCs w:val="24"/>
                <w:lang w:val="ky-KG"/>
              </w:rPr>
            </w:pPr>
            <w:r>
              <w:rPr>
                <w:rFonts w:ascii="Times New Roman" w:eastAsia="TimesNewRomanPS-BoldMT" w:hAnsi="Times New Roman" w:cs="Times New Roman"/>
                <w:bCs/>
                <w:i/>
                <w:sz w:val="24"/>
                <w:szCs w:val="24"/>
                <w:lang w:val="ky-KG"/>
              </w:rPr>
              <w:t>Турдубеков Буркан</w:t>
            </w:r>
          </w:p>
        </w:tc>
      </w:tr>
    </w:tbl>
    <w:p w:rsidR="00713FC2" w:rsidRPr="000F4021" w:rsidRDefault="00713FC2" w:rsidP="00713FC2">
      <w:pPr>
        <w:spacing w:after="0" w:line="240" w:lineRule="auto"/>
        <w:jc w:val="both"/>
        <w:rPr>
          <w:rFonts w:ascii="Times New Roman" w:hAnsi="Times New Roman" w:cs="Times New Roman"/>
          <w:b/>
          <w:sz w:val="24"/>
          <w:szCs w:val="24"/>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7"/>
        <w:gridCol w:w="1701"/>
        <w:gridCol w:w="3260"/>
        <w:gridCol w:w="1559"/>
      </w:tblGrid>
      <w:tr w:rsidR="00713FC2" w:rsidRPr="000F4021" w:rsidTr="00713FC2">
        <w:tc>
          <w:tcPr>
            <w:tcW w:w="3687"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Дисциплина боюнча окутуунун натыйжалары </w:t>
            </w:r>
          </w:p>
        </w:tc>
        <w:tc>
          <w:tcPr>
            <w:tcW w:w="1701" w:type="dxa"/>
            <w:tcBorders>
              <w:right w:val="single" w:sz="4" w:space="0" w:color="auto"/>
            </w:tcBorders>
          </w:tcPr>
          <w:p w:rsidR="00713FC2" w:rsidRPr="000F4021" w:rsidRDefault="00713FC2" w:rsidP="00713FC2">
            <w:pPr>
              <w:tabs>
                <w:tab w:val="left" w:pos="1134"/>
              </w:tabs>
              <w:spacing w:after="0" w:line="240" w:lineRule="auto"/>
              <w:rPr>
                <w:rFonts w:ascii="Times New Roman" w:hAnsi="Times New Roman" w:cs="Times New Roman"/>
                <w:b/>
                <w:sz w:val="24"/>
                <w:szCs w:val="24"/>
              </w:rPr>
            </w:pPr>
            <w:r w:rsidRPr="000F4021">
              <w:rPr>
                <w:rFonts w:ascii="Times New Roman" w:hAnsi="Times New Roman" w:cs="Times New Roman"/>
                <w:b/>
                <w:sz w:val="24"/>
                <w:szCs w:val="24"/>
              </w:rPr>
              <w:t>Окутуу ыкмала</w:t>
            </w:r>
            <w:r>
              <w:rPr>
                <w:rFonts w:ascii="Times New Roman" w:hAnsi="Times New Roman" w:cs="Times New Roman"/>
                <w:b/>
                <w:sz w:val="24"/>
                <w:szCs w:val="24"/>
                <w:lang w:val="ky-KG"/>
              </w:rPr>
              <w:t>-</w:t>
            </w:r>
            <w:r w:rsidRPr="000F4021">
              <w:rPr>
                <w:rFonts w:ascii="Times New Roman" w:hAnsi="Times New Roman" w:cs="Times New Roman"/>
                <w:b/>
                <w:sz w:val="24"/>
                <w:szCs w:val="24"/>
              </w:rPr>
              <w:t>ры</w:t>
            </w:r>
          </w:p>
        </w:tc>
        <w:tc>
          <w:tcPr>
            <w:tcW w:w="3260" w:type="dxa"/>
          </w:tcPr>
          <w:p w:rsidR="00713FC2" w:rsidRPr="000F4021" w:rsidRDefault="00713FC2" w:rsidP="00713FC2">
            <w:pPr>
              <w:tabs>
                <w:tab w:val="left" w:pos="1134"/>
              </w:tabs>
              <w:spacing w:after="0" w:line="240" w:lineRule="auto"/>
              <w:rPr>
                <w:rFonts w:ascii="Times New Roman" w:hAnsi="Times New Roman" w:cs="Times New Roman"/>
                <w:b/>
                <w:sz w:val="24"/>
                <w:szCs w:val="24"/>
                <w:lang w:val="ky-KG"/>
              </w:rPr>
            </w:pPr>
            <w:r w:rsidRPr="000F4021">
              <w:rPr>
                <w:rFonts w:ascii="Times New Roman" w:hAnsi="Times New Roman" w:cs="Times New Roman"/>
                <w:b/>
                <w:sz w:val="24"/>
                <w:szCs w:val="24"/>
                <w:lang w:val="ky-KG"/>
              </w:rPr>
              <w:t xml:space="preserve">Аталган окутуу натыйжасына жетишүү үчүн колдонулган жабдуу (эгер каралса) </w:t>
            </w:r>
          </w:p>
        </w:tc>
        <w:tc>
          <w:tcPr>
            <w:tcW w:w="1559" w:type="dxa"/>
          </w:tcPr>
          <w:p w:rsidR="00713FC2" w:rsidRPr="000F4021" w:rsidRDefault="00713FC2" w:rsidP="00713FC2">
            <w:pPr>
              <w:tabs>
                <w:tab w:val="left" w:pos="1134"/>
              </w:tabs>
              <w:spacing w:after="0" w:line="240" w:lineRule="auto"/>
              <w:rPr>
                <w:rFonts w:ascii="Times New Roman" w:hAnsi="Times New Roman" w:cs="Times New Roman"/>
                <w:b/>
                <w:sz w:val="24"/>
                <w:szCs w:val="24"/>
              </w:rPr>
            </w:pPr>
            <w:r w:rsidRPr="000F4021">
              <w:rPr>
                <w:rFonts w:ascii="Times New Roman" w:hAnsi="Times New Roman" w:cs="Times New Roman"/>
                <w:b/>
                <w:sz w:val="24"/>
                <w:szCs w:val="24"/>
              </w:rPr>
              <w:t>Баа берүү ыкмасы</w:t>
            </w:r>
          </w:p>
        </w:tc>
      </w:tr>
      <w:tr w:rsidR="00713FC2" w:rsidRPr="000F4021" w:rsidTr="00713FC2">
        <w:trPr>
          <w:trHeight w:val="2780"/>
        </w:trPr>
        <w:tc>
          <w:tcPr>
            <w:tcW w:w="3687" w:type="dxa"/>
          </w:tcPr>
          <w:p w:rsidR="00713FC2" w:rsidRPr="00C1273B" w:rsidRDefault="00713FC2" w:rsidP="00CB30E9">
            <w:pPr>
              <w:pStyle w:val="aa"/>
              <w:numPr>
                <w:ilvl w:val="0"/>
                <w:numId w:val="35"/>
              </w:numPr>
              <w:spacing w:after="0" w:line="240" w:lineRule="auto"/>
              <w:ind w:left="0" w:hanging="283"/>
              <w:rPr>
                <w:rFonts w:ascii="Times New Roman" w:hAnsi="Times New Roman" w:cs="Times New Roman"/>
                <w:i/>
                <w:sz w:val="24"/>
                <w:szCs w:val="24"/>
                <w:lang w:val="ky-KG"/>
              </w:rPr>
            </w:pPr>
            <w:r w:rsidRPr="000F4021">
              <w:rPr>
                <w:rFonts w:ascii="Times New Roman" w:hAnsi="Times New Roman" w:cs="Times New Roman"/>
                <w:i/>
                <w:sz w:val="24"/>
                <w:szCs w:val="24"/>
                <w:lang w:val="ky-KG"/>
              </w:rPr>
              <w:t>Аккаунт, булу</w:t>
            </w:r>
            <w:r>
              <w:rPr>
                <w:rFonts w:ascii="Times New Roman" w:hAnsi="Times New Roman" w:cs="Times New Roman"/>
                <w:i/>
                <w:sz w:val="24"/>
                <w:szCs w:val="24"/>
                <w:lang w:val="ky-KG"/>
              </w:rPr>
              <w:t>т технологиялары, Microsoft 365 прораммалары жөнүндө билет;</w:t>
            </w:r>
          </w:p>
          <w:p w:rsidR="00713FC2" w:rsidRPr="000F4021" w:rsidRDefault="00713FC2" w:rsidP="00CB30E9">
            <w:pPr>
              <w:pStyle w:val="aa"/>
              <w:numPr>
                <w:ilvl w:val="0"/>
                <w:numId w:val="35"/>
              </w:numPr>
              <w:spacing w:after="0" w:line="240" w:lineRule="auto"/>
              <w:ind w:left="0" w:hanging="283"/>
              <w:rPr>
                <w:rFonts w:ascii="Times New Roman" w:hAnsi="Times New Roman" w:cs="Times New Roman"/>
                <w:i/>
                <w:sz w:val="24"/>
                <w:szCs w:val="24"/>
                <w:lang w:val="en-US"/>
              </w:rPr>
            </w:pPr>
            <w:r w:rsidRPr="000F4021">
              <w:rPr>
                <w:rFonts w:ascii="Times New Roman" w:hAnsi="Times New Roman" w:cs="Times New Roman"/>
                <w:i/>
                <w:sz w:val="24"/>
                <w:szCs w:val="24"/>
                <w:lang w:val="en-US"/>
              </w:rPr>
              <w:t>Word</w:t>
            </w:r>
            <w:r w:rsidRPr="00C1273B">
              <w:rPr>
                <w:rFonts w:ascii="Times New Roman" w:hAnsi="Times New Roman" w:cs="Times New Roman"/>
                <w:i/>
                <w:sz w:val="24"/>
                <w:szCs w:val="24"/>
              </w:rPr>
              <w:t xml:space="preserve"> 365</w:t>
            </w:r>
            <w:r>
              <w:rPr>
                <w:rFonts w:ascii="Times New Roman" w:hAnsi="Times New Roman" w:cs="Times New Roman"/>
                <w:i/>
                <w:sz w:val="24"/>
                <w:szCs w:val="24"/>
                <w:lang w:val="ky-KG"/>
              </w:rPr>
              <w:t xml:space="preserve">, </w:t>
            </w:r>
            <w:r w:rsidRPr="00C1273B">
              <w:rPr>
                <w:rFonts w:ascii="Times New Roman" w:hAnsi="Times New Roman" w:cs="Times New Roman"/>
                <w:i/>
                <w:sz w:val="24"/>
                <w:szCs w:val="24"/>
              </w:rPr>
              <w:t xml:space="preserve"> </w:t>
            </w:r>
            <w:r w:rsidRPr="000F4021">
              <w:rPr>
                <w:rFonts w:ascii="Times New Roman" w:hAnsi="Times New Roman" w:cs="Times New Roman"/>
                <w:i/>
                <w:sz w:val="24"/>
                <w:szCs w:val="24"/>
                <w:lang w:val="en-US"/>
              </w:rPr>
              <w:t>Excel</w:t>
            </w:r>
            <w:r w:rsidRPr="00C1273B">
              <w:rPr>
                <w:rFonts w:ascii="Times New Roman" w:hAnsi="Times New Roman" w:cs="Times New Roman"/>
                <w:i/>
                <w:sz w:val="24"/>
                <w:szCs w:val="24"/>
              </w:rPr>
              <w:t xml:space="preserve"> 365</w:t>
            </w:r>
            <w:r>
              <w:rPr>
                <w:rFonts w:ascii="Times New Roman" w:hAnsi="Times New Roman" w:cs="Times New Roman"/>
                <w:i/>
                <w:sz w:val="24"/>
                <w:szCs w:val="24"/>
                <w:lang w:val="ky-KG"/>
              </w:rPr>
              <w:t xml:space="preserve">, </w:t>
            </w:r>
            <w:r w:rsidRPr="00C1273B">
              <w:rPr>
                <w:rFonts w:ascii="Times New Roman" w:hAnsi="Times New Roman" w:cs="Times New Roman"/>
                <w:i/>
                <w:sz w:val="24"/>
                <w:szCs w:val="24"/>
              </w:rPr>
              <w:t xml:space="preserve"> </w:t>
            </w:r>
            <w:r w:rsidRPr="000F4021">
              <w:rPr>
                <w:rFonts w:ascii="Times New Roman" w:hAnsi="Times New Roman" w:cs="Times New Roman"/>
                <w:i/>
                <w:sz w:val="24"/>
                <w:szCs w:val="24"/>
              </w:rPr>
              <w:t>PowerPoint 365</w:t>
            </w:r>
            <w:r w:rsidRPr="000F4021">
              <w:rPr>
                <w:rFonts w:ascii="Times New Roman" w:hAnsi="Times New Roman" w:cs="Times New Roman"/>
                <w:i/>
                <w:sz w:val="24"/>
                <w:szCs w:val="24"/>
                <w:lang w:val="ky-KG"/>
              </w:rPr>
              <w:t xml:space="preserve"> </w:t>
            </w:r>
            <w:r w:rsidRPr="00C1273B">
              <w:rPr>
                <w:rFonts w:ascii="Times New Roman" w:hAnsi="Times New Roman" w:cs="Times New Roman"/>
                <w:i/>
                <w:sz w:val="24"/>
                <w:szCs w:val="24"/>
              </w:rPr>
              <w:t>тин артыкчылыктарын</w:t>
            </w:r>
            <w:r>
              <w:rPr>
                <w:rFonts w:ascii="Times New Roman" w:hAnsi="Times New Roman" w:cs="Times New Roman"/>
                <w:i/>
                <w:sz w:val="24"/>
                <w:szCs w:val="24"/>
                <w:lang w:val="ky-KG"/>
              </w:rPr>
              <w:t xml:space="preserve"> </w:t>
            </w:r>
          </w:p>
          <w:p w:rsidR="00713FC2" w:rsidRPr="000F4021" w:rsidRDefault="00713FC2" w:rsidP="00CB30E9">
            <w:pPr>
              <w:pStyle w:val="aa"/>
              <w:numPr>
                <w:ilvl w:val="0"/>
                <w:numId w:val="35"/>
              </w:numPr>
              <w:spacing w:after="0" w:line="240" w:lineRule="auto"/>
              <w:ind w:left="0" w:hanging="283"/>
              <w:rPr>
                <w:rFonts w:ascii="Times New Roman" w:hAnsi="Times New Roman" w:cs="Times New Roman"/>
                <w:i/>
                <w:sz w:val="24"/>
                <w:szCs w:val="24"/>
              </w:rPr>
            </w:pPr>
            <w:r>
              <w:rPr>
                <w:rFonts w:ascii="Times New Roman" w:hAnsi="Times New Roman" w:cs="Times New Roman"/>
                <w:i/>
                <w:sz w:val="24"/>
                <w:szCs w:val="24"/>
                <w:lang w:val="ky-KG"/>
              </w:rPr>
              <w:t>ү</w:t>
            </w:r>
            <w:r>
              <w:rPr>
                <w:rFonts w:ascii="Times New Roman" w:hAnsi="Times New Roman" w:cs="Times New Roman"/>
                <w:i/>
                <w:sz w:val="24"/>
                <w:szCs w:val="24"/>
                <w:lang w:val="en-US"/>
              </w:rPr>
              <w:t>йрөнү</w:t>
            </w:r>
            <w:r>
              <w:rPr>
                <w:rFonts w:ascii="Times New Roman" w:hAnsi="Times New Roman" w:cs="Times New Roman"/>
                <w:i/>
                <w:sz w:val="24"/>
                <w:szCs w:val="24"/>
                <w:lang w:val="ky-KG"/>
              </w:rPr>
              <w:t>п, файл түзө алат;</w:t>
            </w:r>
          </w:p>
          <w:p w:rsidR="00713FC2" w:rsidRPr="00C1273B" w:rsidRDefault="00713FC2" w:rsidP="00CB30E9">
            <w:pPr>
              <w:pStyle w:val="aa"/>
              <w:numPr>
                <w:ilvl w:val="0"/>
                <w:numId w:val="35"/>
              </w:numPr>
              <w:spacing w:after="0" w:line="240" w:lineRule="auto"/>
              <w:ind w:left="0" w:hanging="283"/>
              <w:rPr>
                <w:rFonts w:ascii="Times New Roman" w:hAnsi="Times New Roman" w:cs="Times New Roman"/>
                <w:i/>
                <w:sz w:val="24"/>
                <w:szCs w:val="24"/>
                <w:lang w:val="ky-KG"/>
              </w:rPr>
            </w:pPr>
            <w:r w:rsidRPr="00C1273B">
              <w:rPr>
                <w:rFonts w:ascii="Times New Roman" w:hAnsi="Times New Roman" w:cs="Times New Roman"/>
                <w:i/>
                <w:sz w:val="24"/>
                <w:szCs w:val="24"/>
                <w:lang w:val="ky-KG"/>
              </w:rPr>
              <w:t>Булутта файлдар үстүндө иштөөнү</w:t>
            </w:r>
            <w:r>
              <w:rPr>
                <w:rFonts w:ascii="Times New Roman" w:hAnsi="Times New Roman" w:cs="Times New Roman"/>
                <w:i/>
                <w:sz w:val="24"/>
                <w:szCs w:val="24"/>
                <w:lang w:val="ky-KG"/>
              </w:rPr>
              <w:t xml:space="preserve">, </w:t>
            </w:r>
            <w:r w:rsidRPr="00C1273B">
              <w:rPr>
                <w:rFonts w:ascii="Times New Roman" w:hAnsi="Times New Roman" w:cs="Times New Roman"/>
                <w:i/>
                <w:sz w:val="24"/>
                <w:szCs w:val="24"/>
                <w:lang w:val="ky-KG"/>
              </w:rPr>
              <w:t>СӨАИ ни булу</w:t>
            </w:r>
            <w:r>
              <w:rPr>
                <w:rFonts w:ascii="Times New Roman" w:hAnsi="Times New Roman" w:cs="Times New Roman"/>
                <w:i/>
                <w:sz w:val="24"/>
                <w:szCs w:val="24"/>
                <w:lang w:val="ky-KG"/>
              </w:rPr>
              <w:t>ттагы тиешелүү папкада сактоону</w:t>
            </w:r>
            <w:r w:rsidRPr="00C1273B">
              <w:rPr>
                <w:rFonts w:ascii="Times New Roman" w:hAnsi="Times New Roman" w:cs="Times New Roman"/>
                <w:i/>
                <w:sz w:val="24"/>
                <w:szCs w:val="24"/>
                <w:lang w:val="ky-KG"/>
              </w:rPr>
              <w:t xml:space="preserve"> </w:t>
            </w:r>
            <w:r>
              <w:rPr>
                <w:rFonts w:ascii="Times New Roman" w:hAnsi="Times New Roman" w:cs="Times New Roman"/>
                <w:i/>
                <w:sz w:val="24"/>
                <w:szCs w:val="24"/>
                <w:lang w:val="ky-KG"/>
              </w:rPr>
              <w:t>өздөштүрөт.</w:t>
            </w:r>
          </w:p>
        </w:tc>
        <w:tc>
          <w:tcPr>
            <w:tcW w:w="1701" w:type="dxa"/>
            <w:tcBorders>
              <w:right w:val="single" w:sz="4" w:space="0" w:color="auto"/>
            </w:tcBorders>
          </w:tcPr>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Лекция баарлашуу,</w:t>
            </w:r>
          </w:p>
          <w:p w:rsidR="00713FC2" w:rsidRPr="00820D0B"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rPr>
              <w:t>сабак-талкуу</w:t>
            </w:r>
            <w:r>
              <w:rPr>
                <w:rFonts w:ascii="Times New Roman" w:hAnsi="Times New Roman" w:cs="Times New Roman"/>
                <w:sz w:val="24"/>
                <w:szCs w:val="24"/>
                <w:lang w:val="ky-KG"/>
              </w:rPr>
              <w:t>,</w:t>
            </w:r>
          </w:p>
          <w:p w:rsidR="00713FC2" w:rsidRPr="000F4021"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rPr>
              <w:t xml:space="preserve">талкуу, </w:t>
            </w:r>
          </w:p>
          <w:p w:rsidR="00713FC2" w:rsidRPr="00C1273B"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rPr>
              <w:t>презентация</w:t>
            </w:r>
          </w:p>
        </w:tc>
        <w:tc>
          <w:tcPr>
            <w:tcW w:w="3260" w:type="dxa"/>
          </w:tcPr>
          <w:p w:rsidR="00713FC2" w:rsidRPr="000F4021"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lang w:val="ky-KG"/>
              </w:rPr>
              <w:t>Интерактивдүү доска, Microsoft 3</w:t>
            </w:r>
            <w:r>
              <w:rPr>
                <w:rFonts w:ascii="Times New Roman" w:hAnsi="Times New Roman" w:cs="Times New Roman"/>
                <w:sz w:val="24"/>
                <w:szCs w:val="24"/>
                <w:lang w:val="ky-KG"/>
              </w:rPr>
              <w:t>65  - online office for android</w:t>
            </w:r>
          </w:p>
          <w:p w:rsidR="00713FC2" w:rsidRPr="000F4021"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lang w:val="ky-KG"/>
              </w:rPr>
              <w:t>Интернетке туташкан заманбан компьютердик класс.</w:t>
            </w:r>
          </w:p>
          <w:p w:rsidR="00713FC2" w:rsidRPr="000F4021"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lang w:val="ky-KG"/>
              </w:rPr>
              <w:t>Корпус ичиндеги W</w:t>
            </w:r>
            <w:r>
              <w:rPr>
                <w:rFonts w:ascii="Times New Roman" w:hAnsi="Times New Roman" w:cs="Times New Roman"/>
                <w:sz w:val="24"/>
                <w:szCs w:val="24"/>
                <w:lang w:val="ky-KG"/>
              </w:rPr>
              <w:t>i-fi  beeline дан пайдалануу, окуу-методикалык колдонмолор.</w:t>
            </w:r>
          </w:p>
        </w:tc>
        <w:tc>
          <w:tcPr>
            <w:tcW w:w="1559" w:type="dxa"/>
          </w:tcPr>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Презентация</w:t>
            </w:r>
            <w:r>
              <w:rPr>
                <w:rFonts w:ascii="Times New Roman" w:hAnsi="Times New Roman" w:cs="Times New Roman"/>
                <w:sz w:val="24"/>
                <w:szCs w:val="24"/>
                <w:lang w:val="ky-KG"/>
              </w:rPr>
              <w:t>-</w:t>
            </w:r>
            <w:r w:rsidRPr="000F4021">
              <w:rPr>
                <w:rFonts w:ascii="Times New Roman" w:hAnsi="Times New Roman" w:cs="Times New Roman"/>
                <w:sz w:val="24"/>
                <w:szCs w:val="24"/>
              </w:rPr>
              <w:t>лоо,</w:t>
            </w:r>
          </w:p>
          <w:p w:rsidR="00713FC2" w:rsidRPr="00C1273B"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rPr>
              <w:t>суроо-жооп,</w:t>
            </w:r>
          </w:p>
          <w:p w:rsidR="00713FC2" w:rsidRPr="00305071" w:rsidRDefault="00713FC2" w:rsidP="00713FC2">
            <w:pPr>
              <w:spacing w:after="0" w:line="240" w:lineRule="auto"/>
              <w:rPr>
                <w:rFonts w:ascii="Times New Roman" w:hAnsi="Times New Roman" w:cs="Times New Roman"/>
                <w:bCs/>
                <w:color w:val="000000"/>
                <w:sz w:val="24"/>
                <w:szCs w:val="24"/>
                <w:lang w:val="ky-KG"/>
              </w:rPr>
            </w:pPr>
            <w:r w:rsidRPr="00305071">
              <w:rPr>
                <w:rFonts w:ascii="Times New Roman" w:hAnsi="Times New Roman" w:cs="Times New Roman"/>
                <w:bCs/>
                <w:color w:val="000000"/>
                <w:sz w:val="24"/>
                <w:szCs w:val="24"/>
                <w:lang w:val="ky-KG"/>
              </w:rPr>
              <w:t>булут технология-сын текшерүү</w:t>
            </w:r>
          </w:p>
          <w:p w:rsidR="00713FC2" w:rsidRDefault="00713FC2" w:rsidP="00713FC2">
            <w:pPr>
              <w:spacing w:after="0" w:line="240" w:lineRule="auto"/>
              <w:rPr>
                <w:rFonts w:ascii="Times New Roman" w:hAnsi="Times New Roman" w:cs="Times New Roman"/>
                <w:sz w:val="24"/>
                <w:szCs w:val="24"/>
                <w:lang w:val="ky-KG"/>
              </w:rPr>
            </w:pPr>
            <w:r>
              <w:rPr>
                <w:rFonts w:ascii="Times New Roman" w:hAnsi="Times New Roman" w:cs="Times New Roman"/>
                <w:sz w:val="24"/>
                <w:szCs w:val="24"/>
              </w:rPr>
              <w:t>т</w:t>
            </w:r>
            <w:r w:rsidRPr="000F4021">
              <w:rPr>
                <w:rFonts w:ascii="Times New Roman" w:hAnsi="Times New Roman" w:cs="Times New Roman"/>
                <w:sz w:val="24"/>
                <w:szCs w:val="24"/>
              </w:rPr>
              <w:t>естирлөө</w:t>
            </w:r>
            <w:r>
              <w:rPr>
                <w:rFonts w:ascii="Times New Roman" w:hAnsi="Times New Roman" w:cs="Times New Roman"/>
                <w:sz w:val="24"/>
                <w:szCs w:val="24"/>
                <w:lang w:val="ky-KG"/>
              </w:rPr>
              <w:t>,</w:t>
            </w:r>
          </w:p>
          <w:p w:rsidR="00713FC2" w:rsidRPr="00C1273B" w:rsidRDefault="00713FC2" w:rsidP="00713FC2">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талкуу</w:t>
            </w:r>
          </w:p>
        </w:tc>
      </w:tr>
    </w:tbl>
    <w:p w:rsidR="00713FC2" w:rsidRPr="00326F14" w:rsidRDefault="00713FC2" w:rsidP="00713FC2">
      <w:pPr>
        <w:tabs>
          <w:tab w:val="left" w:pos="1134"/>
        </w:tabs>
        <w:spacing w:after="0" w:line="240" w:lineRule="auto"/>
        <w:jc w:val="both"/>
        <w:rPr>
          <w:rFonts w:ascii="Times New Roman" w:hAnsi="Times New Roman" w:cs="Times New Roman"/>
          <w:sz w:val="24"/>
          <w:szCs w:val="24"/>
          <w:lang w:val="ky-KG"/>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0"/>
        <w:gridCol w:w="6237"/>
      </w:tblGrid>
      <w:tr w:rsidR="00713FC2" w:rsidRPr="000F4021" w:rsidTr="00713FC2">
        <w:tc>
          <w:tcPr>
            <w:tcW w:w="397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коду</w:t>
            </w:r>
          </w:p>
        </w:tc>
        <w:tc>
          <w:tcPr>
            <w:tcW w:w="6237"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lang w:val="en-US"/>
              </w:rPr>
              <w:t>R</w:t>
            </w:r>
            <w:r w:rsidRPr="000F4021">
              <w:rPr>
                <w:rFonts w:ascii="Times New Roman" w:hAnsi="Times New Roman" w:cs="Times New Roman"/>
                <w:i/>
                <w:sz w:val="24"/>
                <w:szCs w:val="24"/>
              </w:rPr>
              <w:t>.1.1.8</w:t>
            </w:r>
          </w:p>
        </w:tc>
      </w:tr>
      <w:tr w:rsidR="00713FC2" w:rsidRPr="000F4021" w:rsidTr="00713FC2">
        <w:tc>
          <w:tcPr>
            <w:tcW w:w="397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аталышы</w:t>
            </w:r>
          </w:p>
        </w:tc>
        <w:tc>
          <w:tcPr>
            <w:tcW w:w="6237"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Азыркы кыргыз тили. (Фонетика)</w:t>
            </w:r>
          </w:p>
        </w:tc>
      </w:tr>
      <w:tr w:rsidR="00713FC2" w:rsidRPr="000F4021" w:rsidTr="00713FC2">
        <w:tc>
          <w:tcPr>
            <w:tcW w:w="397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ECTS кредиттериндеги дисциплинанын көлөмү</w:t>
            </w:r>
          </w:p>
        </w:tc>
        <w:tc>
          <w:tcPr>
            <w:tcW w:w="6237"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4 кредит (24 саат лекция, 36 саат практикалык сабак, 60 саат СӨАИ)</w:t>
            </w:r>
          </w:p>
        </w:tc>
      </w:tr>
      <w:tr w:rsidR="00713FC2" w:rsidRPr="000F4021" w:rsidTr="00713FC2">
        <w:tc>
          <w:tcPr>
            <w:tcW w:w="397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w:t>
            </w:r>
          </w:p>
        </w:tc>
        <w:tc>
          <w:tcPr>
            <w:tcW w:w="6237"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1-семестр, 2023-2024-окуу жылы</w:t>
            </w:r>
          </w:p>
        </w:tc>
      </w:tr>
      <w:tr w:rsidR="00713FC2" w:rsidRPr="000F4021" w:rsidTr="00713FC2">
        <w:tc>
          <w:tcPr>
            <w:tcW w:w="397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6237" w:type="dxa"/>
          </w:tcPr>
          <w:p w:rsidR="00713FC2" w:rsidRPr="000F4021" w:rsidRDefault="00713FC2" w:rsidP="00713FC2">
            <w:pPr>
              <w:spacing w:after="0" w:line="240" w:lineRule="auto"/>
              <w:jc w:val="both"/>
              <w:rPr>
                <w:rFonts w:ascii="Times New Roman" w:hAnsi="Times New Roman" w:cs="Times New Roman"/>
                <w:b/>
                <w:i/>
                <w:color w:val="000000"/>
                <w:sz w:val="24"/>
                <w:szCs w:val="24"/>
                <w:lang w:val="ky-KG"/>
              </w:rPr>
            </w:pPr>
            <w:r>
              <w:rPr>
                <w:rFonts w:ascii="Times New Roman" w:hAnsi="Times New Roman" w:cs="Times New Roman"/>
                <w:i/>
                <w:color w:val="000000"/>
                <w:sz w:val="24"/>
                <w:szCs w:val="24"/>
              </w:rPr>
              <w:t xml:space="preserve">В.3.2. КТП,  Б.3.7. </w:t>
            </w:r>
            <w:r>
              <w:rPr>
                <w:rFonts w:ascii="Times New Roman" w:hAnsi="Times New Roman" w:cs="Times New Roman"/>
                <w:i/>
                <w:color w:val="000000"/>
                <w:sz w:val="24"/>
                <w:szCs w:val="24"/>
                <w:lang w:val="ky-KG"/>
              </w:rPr>
              <w:t>Т</w:t>
            </w:r>
            <w:r w:rsidRPr="000F4021">
              <w:rPr>
                <w:rFonts w:ascii="Times New Roman" w:hAnsi="Times New Roman" w:cs="Times New Roman"/>
                <w:i/>
                <w:color w:val="000000"/>
                <w:sz w:val="24"/>
                <w:szCs w:val="24"/>
              </w:rPr>
              <w:t>ил илимине кириш</w:t>
            </w:r>
            <w:r w:rsidRPr="000F4021">
              <w:rPr>
                <w:rFonts w:ascii="Times New Roman" w:hAnsi="Times New Roman" w:cs="Times New Roman"/>
                <w:i/>
                <w:color w:val="000000"/>
                <w:sz w:val="24"/>
                <w:szCs w:val="24"/>
                <w:lang w:val="ky-KG"/>
              </w:rPr>
              <w:t>үү</w:t>
            </w:r>
          </w:p>
        </w:tc>
      </w:tr>
      <w:tr w:rsidR="00713FC2" w:rsidRPr="000F4021" w:rsidTr="00713FC2">
        <w:tc>
          <w:tcPr>
            <w:tcW w:w="397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y-KG"/>
              </w:rPr>
              <w:t xml:space="preserve">ОНго </w:t>
            </w:r>
            <w:r w:rsidRPr="000F4021">
              <w:rPr>
                <w:rFonts w:ascii="Times New Roman" w:hAnsi="Times New Roman" w:cs="Times New Roman"/>
                <w:b/>
                <w:sz w:val="24"/>
                <w:szCs w:val="24"/>
              </w:rPr>
              <w:t>жетишүү үчүн</w:t>
            </w:r>
            <w:r>
              <w:rPr>
                <w:rFonts w:ascii="Times New Roman" w:hAnsi="Times New Roman" w:cs="Times New Roman"/>
                <w:b/>
                <w:sz w:val="24"/>
                <w:szCs w:val="24"/>
              </w:rPr>
              <w:t xml:space="preserve"> </w:t>
            </w:r>
            <w:r w:rsidRPr="000F4021">
              <w:rPr>
                <w:rFonts w:ascii="Times New Roman" w:hAnsi="Times New Roman" w:cs="Times New Roman"/>
                <w:b/>
                <w:sz w:val="24"/>
                <w:szCs w:val="24"/>
              </w:rPr>
              <w:t xml:space="preserve">студенттин өз </w:t>
            </w:r>
            <w:r>
              <w:rPr>
                <w:rFonts w:ascii="Times New Roman" w:hAnsi="Times New Roman" w:cs="Times New Roman"/>
                <w:b/>
                <w:sz w:val="24"/>
                <w:szCs w:val="24"/>
              </w:rPr>
              <w:t>алдынча иши кандай уюштурулган?</w:t>
            </w:r>
          </w:p>
        </w:tc>
        <w:tc>
          <w:tcPr>
            <w:tcW w:w="6237" w:type="dxa"/>
          </w:tcPr>
          <w:p w:rsidR="00713FC2" w:rsidRDefault="00713FC2" w:rsidP="00713FC2">
            <w:pPr>
              <w:tabs>
                <w:tab w:val="left" w:pos="1134"/>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Реферат</w:t>
            </w:r>
          </w:p>
          <w:p w:rsidR="00713FC2" w:rsidRPr="00620E28"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Портфоли</w:t>
            </w:r>
            <w:r>
              <w:rPr>
                <w:rFonts w:ascii="Times New Roman" w:hAnsi="Times New Roman" w:cs="Times New Roman"/>
                <w:i/>
                <w:sz w:val="24"/>
                <w:szCs w:val="24"/>
                <w:lang w:val="ky-KG"/>
              </w:rPr>
              <w:t>о</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Доклад</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Презентация</w:t>
            </w:r>
          </w:p>
        </w:tc>
      </w:tr>
      <w:tr w:rsidR="00713FC2" w:rsidRPr="000F4021" w:rsidTr="00713FC2">
        <w:tc>
          <w:tcPr>
            <w:tcW w:w="397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Пайдаланылган адабияттардын саны (негизги 2-3 окуу китебинин аталышын көрсөтүү керек) </w:t>
            </w:r>
          </w:p>
        </w:tc>
        <w:tc>
          <w:tcPr>
            <w:tcW w:w="6237" w:type="dxa"/>
          </w:tcPr>
          <w:p w:rsidR="00713FC2" w:rsidRDefault="00713FC2" w:rsidP="00713FC2">
            <w:pPr>
              <w:tabs>
                <w:tab w:val="left" w:pos="-284"/>
                <w:tab w:val="left" w:pos="284"/>
                <w:tab w:val="left" w:pos="426"/>
                <w:tab w:val="left" w:pos="709"/>
              </w:tabs>
              <w:spacing w:after="0" w:line="240" w:lineRule="auto"/>
              <w:rPr>
                <w:rFonts w:ascii="Times New Roman" w:hAnsi="Times New Roman" w:cs="Times New Roman"/>
                <w:i/>
                <w:sz w:val="24"/>
                <w:szCs w:val="24"/>
                <w:lang w:val="ky-KG"/>
              </w:rPr>
            </w:pPr>
            <w:r w:rsidRPr="000F4021">
              <w:rPr>
                <w:rFonts w:ascii="Times New Roman" w:hAnsi="Times New Roman" w:cs="Times New Roman"/>
                <w:i/>
                <w:sz w:val="24"/>
                <w:szCs w:val="24"/>
              </w:rPr>
              <w:t xml:space="preserve">Жалпы колдонулган адабияттардын саны </w:t>
            </w:r>
            <w:r>
              <w:rPr>
                <w:rFonts w:ascii="Times New Roman" w:hAnsi="Times New Roman" w:cs="Times New Roman"/>
                <w:i/>
                <w:sz w:val="24"/>
                <w:szCs w:val="24"/>
                <w:lang w:val="ky-KG"/>
              </w:rPr>
              <w:t>- 16.</w:t>
            </w:r>
          </w:p>
          <w:p w:rsidR="00713FC2" w:rsidRPr="000F4021" w:rsidRDefault="00713FC2" w:rsidP="00713FC2">
            <w:pPr>
              <w:spacing w:after="0" w:line="240" w:lineRule="auto"/>
              <w:rPr>
                <w:rFonts w:ascii="Times New Roman" w:hAnsi="Times New Roman" w:cs="Times New Roman"/>
                <w:i/>
                <w:color w:val="000000"/>
                <w:sz w:val="24"/>
                <w:szCs w:val="24"/>
              </w:rPr>
            </w:pPr>
            <w:r w:rsidRPr="000F4021">
              <w:rPr>
                <w:rFonts w:ascii="Times New Roman" w:hAnsi="Times New Roman" w:cs="Times New Roman"/>
                <w:i/>
                <w:color w:val="000000"/>
                <w:sz w:val="24"/>
                <w:szCs w:val="24"/>
              </w:rPr>
              <w:t>1.</w:t>
            </w:r>
            <w:r w:rsidRPr="000F4021">
              <w:rPr>
                <w:rFonts w:ascii="Times New Roman" w:hAnsi="Times New Roman" w:cs="Times New Roman"/>
                <w:i/>
                <w:color w:val="000000"/>
                <w:sz w:val="24"/>
                <w:szCs w:val="24"/>
                <w:lang w:val="ky-KG"/>
              </w:rPr>
              <w:t xml:space="preserve"> </w:t>
            </w:r>
            <w:r w:rsidRPr="000F4021">
              <w:rPr>
                <w:rFonts w:ascii="Times New Roman" w:hAnsi="Times New Roman" w:cs="Times New Roman"/>
                <w:i/>
                <w:color w:val="000000"/>
                <w:sz w:val="24"/>
                <w:szCs w:val="24"/>
              </w:rPr>
              <w:t>Азыркы кыргыз адабий тили. Коллектив</w:t>
            </w:r>
            <w:r w:rsidRPr="000F4021">
              <w:rPr>
                <w:rFonts w:ascii="Times New Roman" w:hAnsi="Times New Roman" w:cs="Times New Roman"/>
                <w:i/>
                <w:color w:val="000000"/>
                <w:sz w:val="24"/>
                <w:szCs w:val="24"/>
                <w:lang w:val="ky-KG"/>
              </w:rPr>
              <w:t xml:space="preserve">. </w:t>
            </w:r>
            <w:r w:rsidRPr="000F4021">
              <w:rPr>
                <w:rFonts w:ascii="Times New Roman" w:hAnsi="Times New Roman" w:cs="Times New Roman"/>
                <w:i/>
                <w:color w:val="000000"/>
                <w:sz w:val="24"/>
                <w:szCs w:val="24"/>
              </w:rPr>
              <w:t xml:space="preserve"> Бишкек, 2009-ж.</w:t>
            </w:r>
          </w:p>
          <w:p w:rsidR="00713FC2" w:rsidRPr="000F4021" w:rsidRDefault="00713FC2" w:rsidP="00713FC2">
            <w:pPr>
              <w:spacing w:after="0" w:line="240" w:lineRule="auto"/>
              <w:rPr>
                <w:rFonts w:ascii="Times New Roman" w:hAnsi="Times New Roman" w:cs="Times New Roman"/>
                <w:i/>
                <w:color w:val="000000"/>
                <w:sz w:val="24"/>
                <w:szCs w:val="24"/>
              </w:rPr>
            </w:pPr>
            <w:r w:rsidRPr="000F4021">
              <w:rPr>
                <w:rFonts w:ascii="Times New Roman" w:hAnsi="Times New Roman" w:cs="Times New Roman"/>
                <w:i/>
                <w:color w:val="000000"/>
                <w:sz w:val="24"/>
                <w:szCs w:val="24"/>
              </w:rPr>
              <w:t>2.</w:t>
            </w:r>
            <w:r w:rsidRPr="000F4021">
              <w:rPr>
                <w:rFonts w:ascii="Times New Roman" w:hAnsi="Times New Roman" w:cs="Times New Roman"/>
                <w:i/>
                <w:color w:val="000000"/>
                <w:sz w:val="24"/>
                <w:szCs w:val="24"/>
                <w:lang w:val="ky-KG"/>
              </w:rPr>
              <w:t xml:space="preserve"> </w:t>
            </w:r>
            <w:r w:rsidRPr="000F4021">
              <w:rPr>
                <w:rFonts w:ascii="Times New Roman" w:hAnsi="Times New Roman" w:cs="Times New Roman"/>
                <w:i/>
                <w:color w:val="000000"/>
                <w:sz w:val="24"/>
                <w:szCs w:val="24"/>
              </w:rPr>
              <w:t>Жалилов А.</w:t>
            </w:r>
            <w:r w:rsidRPr="000F4021">
              <w:rPr>
                <w:rFonts w:ascii="Times New Roman" w:hAnsi="Times New Roman" w:cs="Times New Roman"/>
                <w:i/>
                <w:color w:val="000000"/>
                <w:sz w:val="24"/>
                <w:szCs w:val="24"/>
                <w:lang w:val="ky-KG"/>
              </w:rPr>
              <w:t xml:space="preserve"> </w:t>
            </w:r>
            <w:r w:rsidRPr="000F4021">
              <w:rPr>
                <w:rFonts w:ascii="Times New Roman" w:hAnsi="Times New Roman" w:cs="Times New Roman"/>
                <w:i/>
                <w:color w:val="000000"/>
                <w:sz w:val="24"/>
                <w:szCs w:val="24"/>
              </w:rPr>
              <w:t>Азыркы кыргыз тили. -Бишкек, 2010</w:t>
            </w:r>
          </w:p>
          <w:p w:rsidR="00713FC2" w:rsidRPr="000F4021" w:rsidRDefault="00713FC2" w:rsidP="00713FC2">
            <w:pPr>
              <w:spacing w:after="0" w:line="240" w:lineRule="auto"/>
              <w:rPr>
                <w:rFonts w:ascii="Times New Roman" w:hAnsi="Times New Roman" w:cs="Times New Roman"/>
                <w:i/>
                <w:color w:val="000000"/>
                <w:sz w:val="24"/>
                <w:szCs w:val="24"/>
              </w:rPr>
            </w:pPr>
            <w:r w:rsidRPr="000F4021">
              <w:rPr>
                <w:rFonts w:ascii="Times New Roman" w:hAnsi="Times New Roman" w:cs="Times New Roman"/>
                <w:i/>
                <w:color w:val="000000"/>
                <w:sz w:val="24"/>
                <w:szCs w:val="24"/>
              </w:rPr>
              <w:t xml:space="preserve"> 3. Ош, 2018. </w:t>
            </w:r>
            <w:r w:rsidRPr="000F4021">
              <w:rPr>
                <w:rFonts w:ascii="Times New Roman" w:hAnsi="Times New Roman" w:cs="Times New Roman"/>
                <w:i/>
                <w:color w:val="000000"/>
                <w:sz w:val="24"/>
                <w:szCs w:val="24"/>
                <w:lang w:val="ky-KG"/>
              </w:rPr>
              <w:t>Б</w:t>
            </w:r>
            <w:r w:rsidRPr="000F4021">
              <w:rPr>
                <w:rFonts w:ascii="Times New Roman" w:hAnsi="Times New Roman" w:cs="Times New Roman"/>
                <w:i/>
                <w:color w:val="000000"/>
                <w:sz w:val="24"/>
                <w:szCs w:val="24"/>
              </w:rPr>
              <w:t>.Садыков Т. Токтоналиев К. Фонетика жана</w:t>
            </w:r>
            <w:r w:rsidRPr="000F4021">
              <w:rPr>
                <w:rFonts w:ascii="Times New Roman" w:hAnsi="Times New Roman" w:cs="Times New Roman"/>
                <w:i/>
                <w:color w:val="000000"/>
                <w:sz w:val="24"/>
                <w:szCs w:val="24"/>
                <w:lang w:val="ky-KG"/>
              </w:rPr>
              <w:t xml:space="preserve"> </w:t>
            </w:r>
            <w:r w:rsidRPr="000F4021">
              <w:rPr>
                <w:rFonts w:ascii="Times New Roman" w:hAnsi="Times New Roman" w:cs="Times New Roman"/>
                <w:i/>
                <w:color w:val="000000"/>
                <w:sz w:val="24"/>
                <w:szCs w:val="24"/>
              </w:rPr>
              <w:t>фонология. Бишкек, 2015</w:t>
            </w:r>
            <w:r w:rsidRPr="000F4021">
              <w:rPr>
                <w:rFonts w:ascii="Times New Roman" w:hAnsi="Times New Roman" w:cs="Times New Roman"/>
                <w:i/>
                <w:color w:val="000000"/>
                <w:sz w:val="24"/>
                <w:szCs w:val="24"/>
                <w:lang w:val="ky-KG"/>
              </w:rPr>
              <w:t>-</w:t>
            </w:r>
            <w:r w:rsidRPr="000F4021">
              <w:rPr>
                <w:rFonts w:ascii="Times New Roman" w:hAnsi="Times New Roman" w:cs="Times New Roman"/>
                <w:i/>
                <w:color w:val="000000"/>
                <w:sz w:val="24"/>
                <w:szCs w:val="24"/>
              </w:rPr>
              <w:t>ж</w:t>
            </w:r>
          </w:p>
        </w:tc>
      </w:tr>
      <w:tr w:rsidR="00713FC2" w:rsidRPr="000F4021" w:rsidTr="00713FC2">
        <w:tc>
          <w:tcPr>
            <w:tcW w:w="397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Окутуучунун аты-жөнү </w:t>
            </w:r>
          </w:p>
        </w:tc>
        <w:tc>
          <w:tcPr>
            <w:tcW w:w="6237" w:type="dxa"/>
          </w:tcPr>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 xml:space="preserve">Камардинова Уялхан Нурмаматовна </w:t>
            </w:r>
          </w:p>
        </w:tc>
      </w:tr>
    </w:tbl>
    <w:p w:rsidR="00713FC2" w:rsidRPr="000F4021" w:rsidRDefault="00713FC2" w:rsidP="00713FC2">
      <w:pPr>
        <w:spacing w:after="0" w:line="240" w:lineRule="auto"/>
        <w:rPr>
          <w:rFonts w:ascii="Times New Roman" w:hAnsi="Times New Roman" w:cs="Times New Roman"/>
          <w:b/>
          <w:sz w:val="24"/>
          <w:szCs w:val="24"/>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1560"/>
        <w:gridCol w:w="1842"/>
        <w:gridCol w:w="1843"/>
      </w:tblGrid>
      <w:tr w:rsidR="00713FC2" w:rsidRPr="000F4021" w:rsidTr="00713FC2">
        <w:tc>
          <w:tcPr>
            <w:tcW w:w="496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Дисциплина боюнча окутуунун натыйжалары </w:t>
            </w:r>
          </w:p>
        </w:tc>
        <w:tc>
          <w:tcPr>
            <w:tcW w:w="1560" w:type="dxa"/>
          </w:tcPr>
          <w:p w:rsidR="00713FC2" w:rsidRPr="000F4021" w:rsidRDefault="00713FC2" w:rsidP="00713FC2">
            <w:pPr>
              <w:tabs>
                <w:tab w:val="left" w:pos="1134"/>
              </w:tabs>
              <w:spacing w:after="0" w:line="240" w:lineRule="auto"/>
              <w:jc w:val="center"/>
              <w:rPr>
                <w:rFonts w:ascii="Times New Roman" w:hAnsi="Times New Roman" w:cs="Times New Roman"/>
                <w:b/>
                <w:sz w:val="24"/>
                <w:szCs w:val="24"/>
              </w:rPr>
            </w:pPr>
            <w:r w:rsidRPr="000F4021">
              <w:rPr>
                <w:rFonts w:ascii="Times New Roman" w:hAnsi="Times New Roman" w:cs="Times New Roman"/>
                <w:b/>
                <w:sz w:val="24"/>
                <w:szCs w:val="24"/>
              </w:rPr>
              <w:t>Окутуу ыкмалары</w:t>
            </w:r>
          </w:p>
        </w:tc>
        <w:tc>
          <w:tcPr>
            <w:tcW w:w="184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Аталган окутуу натыйжасына жетишүү үчүн колдонулган жабдуу  </w:t>
            </w:r>
          </w:p>
        </w:tc>
        <w:tc>
          <w:tcPr>
            <w:tcW w:w="184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Баа берүү ыкмасы</w:t>
            </w:r>
          </w:p>
        </w:tc>
      </w:tr>
      <w:tr w:rsidR="00713FC2" w:rsidRPr="000F4021" w:rsidTr="00713FC2">
        <w:tc>
          <w:tcPr>
            <w:tcW w:w="4962" w:type="dxa"/>
          </w:tcPr>
          <w:p w:rsidR="00713FC2" w:rsidRPr="000F4021" w:rsidRDefault="00713FC2" w:rsidP="00713FC2">
            <w:pPr>
              <w:spacing w:after="0" w:line="240" w:lineRule="auto"/>
              <w:rPr>
                <w:rFonts w:ascii="Times New Roman" w:hAnsi="Times New Roman" w:cs="Times New Roman"/>
                <w:color w:val="000000"/>
                <w:sz w:val="24"/>
                <w:szCs w:val="24"/>
              </w:rPr>
            </w:pPr>
            <w:r w:rsidRPr="000F4021">
              <w:rPr>
                <w:rFonts w:ascii="Times New Roman" w:hAnsi="Times New Roman" w:cs="Times New Roman"/>
                <w:color w:val="000000"/>
                <w:sz w:val="24"/>
                <w:szCs w:val="24"/>
              </w:rPr>
              <w:t>Тыбыштардын комбинатордук өзгөрүүсүн оозеки жана жазууда туура колдону</w:t>
            </w:r>
            <w:r>
              <w:rPr>
                <w:rFonts w:ascii="Times New Roman" w:hAnsi="Times New Roman" w:cs="Times New Roman"/>
                <w:color w:val="000000"/>
                <w:sz w:val="24"/>
                <w:szCs w:val="24"/>
                <w:lang w:val="ky-KG"/>
              </w:rPr>
              <w:t>ун</w:t>
            </w:r>
            <w:r w:rsidRPr="000F4021">
              <w:rPr>
                <w:rFonts w:ascii="Times New Roman" w:hAnsi="Times New Roman" w:cs="Times New Roman"/>
                <w:color w:val="000000"/>
                <w:sz w:val="24"/>
                <w:szCs w:val="24"/>
              </w:rPr>
              <w:t xml:space="preserve">у </w:t>
            </w:r>
            <w:r w:rsidRPr="008B7A47">
              <w:rPr>
                <w:rFonts w:ascii="Times New Roman" w:hAnsi="Times New Roman" w:cs="Times New Roman"/>
                <w:b/>
                <w:color w:val="000000"/>
                <w:sz w:val="24"/>
                <w:szCs w:val="24"/>
              </w:rPr>
              <w:t>билет.</w:t>
            </w:r>
          </w:p>
          <w:p w:rsidR="00713FC2" w:rsidRPr="00C1273B" w:rsidRDefault="00713FC2" w:rsidP="00713FC2">
            <w:pPr>
              <w:spacing w:after="0" w:line="240" w:lineRule="auto"/>
              <w:rPr>
                <w:rFonts w:ascii="Times New Roman" w:hAnsi="Times New Roman" w:cs="Times New Roman"/>
                <w:color w:val="000000"/>
                <w:sz w:val="24"/>
                <w:szCs w:val="24"/>
                <w:lang w:val="ky-KG"/>
              </w:rPr>
            </w:pPr>
            <w:r w:rsidRPr="00C1273B">
              <w:rPr>
                <w:rFonts w:ascii="Times New Roman" w:hAnsi="Times New Roman" w:cs="Times New Roman"/>
                <w:color w:val="000000"/>
                <w:sz w:val="24"/>
                <w:szCs w:val="24"/>
                <w:lang w:val="ky-KG"/>
              </w:rPr>
              <w:t xml:space="preserve">Азыркы кыргыз тилинин илимий фонетикасындагы тыбыштар системасы, бөлүнүштөрү, өнүгүшү, муун жана басым интонация жана </w:t>
            </w:r>
            <w:r>
              <w:rPr>
                <w:rFonts w:ascii="Times New Roman" w:hAnsi="Times New Roman" w:cs="Times New Roman"/>
                <w:color w:val="000000"/>
                <w:sz w:val="24"/>
                <w:szCs w:val="24"/>
                <w:lang w:val="ky-KG"/>
              </w:rPr>
              <w:t xml:space="preserve">алардын тилдик тыбыштык өзгөчөлүгү жөнүндө билимге </w:t>
            </w:r>
            <w:r w:rsidRPr="006A4F86">
              <w:rPr>
                <w:rFonts w:ascii="Times New Roman" w:hAnsi="Times New Roman" w:cs="Times New Roman"/>
                <w:b/>
                <w:color w:val="000000"/>
                <w:sz w:val="24"/>
                <w:szCs w:val="24"/>
                <w:lang w:val="ky-KG"/>
              </w:rPr>
              <w:t>ээ болот;</w:t>
            </w:r>
          </w:p>
          <w:p w:rsidR="00713FC2" w:rsidRPr="00820D0B" w:rsidRDefault="00713FC2" w:rsidP="00713FC2">
            <w:pPr>
              <w:spacing w:after="0" w:line="240" w:lineRule="auto"/>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Т</w:t>
            </w:r>
            <w:r w:rsidRPr="00C35DE0">
              <w:rPr>
                <w:rFonts w:ascii="Times New Roman" w:hAnsi="Times New Roman" w:cs="Times New Roman"/>
                <w:color w:val="000000"/>
                <w:sz w:val="24"/>
                <w:szCs w:val="24"/>
                <w:lang w:val="ky-KG"/>
              </w:rPr>
              <w:t>ыбыштардын позициялык өзгөрүүлөрүн</w:t>
            </w:r>
            <w:r>
              <w:rPr>
                <w:rFonts w:ascii="Times New Roman" w:hAnsi="Times New Roman" w:cs="Times New Roman"/>
                <w:color w:val="000000"/>
                <w:sz w:val="24"/>
                <w:szCs w:val="24"/>
                <w:lang w:val="ky-KG"/>
              </w:rPr>
              <w:t xml:space="preserve">  айырмалайт жана кесиптик ишмердүүлүгүндө </w:t>
            </w:r>
            <w:r w:rsidRPr="00C35DE0">
              <w:rPr>
                <w:rFonts w:ascii="Times New Roman" w:hAnsi="Times New Roman" w:cs="Times New Roman"/>
                <w:b/>
                <w:color w:val="000000"/>
                <w:sz w:val="24"/>
                <w:szCs w:val="24"/>
                <w:lang w:val="ky-KG"/>
              </w:rPr>
              <w:t>колдоно алат.</w:t>
            </w:r>
          </w:p>
        </w:tc>
        <w:tc>
          <w:tcPr>
            <w:tcW w:w="1560" w:type="dxa"/>
          </w:tcPr>
          <w:p w:rsidR="00713FC2" w:rsidRPr="000F4021" w:rsidRDefault="00713FC2" w:rsidP="00713FC2">
            <w:pPr>
              <w:tabs>
                <w:tab w:val="left" w:pos="1134"/>
              </w:tabs>
              <w:spacing w:after="0" w:line="240" w:lineRule="auto"/>
              <w:jc w:val="both"/>
              <w:rPr>
                <w:rFonts w:ascii="Times New Roman" w:hAnsi="Times New Roman" w:cs="Times New Roman"/>
                <w:sz w:val="24"/>
                <w:szCs w:val="24"/>
              </w:rPr>
            </w:pPr>
            <w:r w:rsidRPr="000F4021">
              <w:rPr>
                <w:rFonts w:ascii="Times New Roman" w:hAnsi="Times New Roman" w:cs="Times New Roman"/>
                <w:sz w:val="24"/>
                <w:szCs w:val="24"/>
              </w:rPr>
              <w:t>Конструк</w:t>
            </w:r>
            <w:r>
              <w:rPr>
                <w:rFonts w:ascii="Times New Roman" w:hAnsi="Times New Roman" w:cs="Times New Roman"/>
                <w:sz w:val="24"/>
                <w:szCs w:val="24"/>
                <w:lang w:val="ky-KG"/>
              </w:rPr>
              <w:t>-</w:t>
            </w:r>
            <w:r w:rsidRPr="000F4021">
              <w:rPr>
                <w:rFonts w:ascii="Times New Roman" w:hAnsi="Times New Roman" w:cs="Times New Roman"/>
                <w:sz w:val="24"/>
                <w:szCs w:val="24"/>
              </w:rPr>
              <w:t>тивдик, чыгарма</w:t>
            </w:r>
            <w:r>
              <w:rPr>
                <w:rFonts w:ascii="Times New Roman" w:hAnsi="Times New Roman" w:cs="Times New Roman"/>
                <w:sz w:val="24"/>
                <w:szCs w:val="24"/>
                <w:lang w:val="ky-KG"/>
              </w:rPr>
              <w:t>-</w:t>
            </w:r>
            <w:r w:rsidRPr="000F4021">
              <w:rPr>
                <w:rFonts w:ascii="Times New Roman" w:hAnsi="Times New Roman" w:cs="Times New Roman"/>
                <w:sz w:val="24"/>
                <w:szCs w:val="24"/>
              </w:rPr>
              <w:t xml:space="preserve">чылык ыкма </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Лекция баарлашуу,</w:t>
            </w:r>
          </w:p>
          <w:p w:rsidR="00713FC2" w:rsidRPr="00E81492"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rPr>
              <w:t>сабак-талкуу</w:t>
            </w:r>
            <w:r>
              <w:rPr>
                <w:rFonts w:ascii="Times New Roman" w:hAnsi="Times New Roman" w:cs="Times New Roman"/>
                <w:sz w:val="24"/>
                <w:szCs w:val="24"/>
                <w:lang w:val="ky-KG"/>
              </w:rPr>
              <w:t>,</w:t>
            </w:r>
          </w:p>
          <w:p w:rsidR="00713FC2" w:rsidRPr="000F4021" w:rsidRDefault="00713FC2" w:rsidP="00713FC2">
            <w:pPr>
              <w:spacing w:after="0" w:line="240" w:lineRule="auto"/>
              <w:rPr>
                <w:rFonts w:ascii="Times New Roman" w:hAnsi="Times New Roman" w:cs="Times New Roman"/>
                <w:sz w:val="24"/>
                <w:szCs w:val="24"/>
              </w:rPr>
            </w:pPr>
            <w:r>
              <w:rPr>
                <w:rFonts w:ascii="Times New Roman" w:hAnsi="Times New Roman" w:cs="Times New Roman"/>
                <w:sz w:val="24"/>
                <w:szCs w:val="24"/>
                <w:lang w:val="ky-KG"/>
              </w:rPr>
              <w:t>б</w:t>
            </w:r>
            <w:r>
              <w:rPr>
                <w:rFonts w:ascii="Times New Roman" w:hAnsi="Times New Roman" w:cs="Times New Roman"/>
                <w:sz w:val="24"/>
                <w:szCs w:val="24"/>
              </w:rPr>
              <w:t>аарлашуу.</w:t>
            </w:r>
          </w:p>
        </w:tc>
        <w:tc>
          <w:tcPr>
            <w:tcW w:w="1842" w:type="dxa"/>
          </w:tcPr>
          <w:p w:rsidR="00713FC2" w:rsidRPr="000F4021" w:rsidRDefault="00713FC2" w:rsidP="00713FC2">
            <w:pPr>
              <w:tabs>
                <w:tab w:val="left" w:pos="1134"/>
              </w:tabs>
              <w:spacing w:after="0" w:line="240" w:lineRule="auto"/>
              <w:jc w:val="both"/>
              <w:rPr>
                <w:rFonts w:ascii="Times New Roman" w:hAnsi="Times New Roman" w:cs="Times New Roman"/>
                <w:sz w:val="24"/>
                <w:szCs w:val="24"/>
                <w:lang w:val="ky-KG"/>
              </w:rPr>
            </w:pPr>
            <w:r w:rsidRPr="000F4021">
              <w:rPr>
                <w:rFonts w:ascii="Times New Roman" w:hAnsi="Times New Roman" w:cs="Times New Roman"/>
                <w:sz w:val="24"/>
                <w:szCs w:val="24"/>
              </w:rPr>
              <w:t>Интерактивдүү доск</w:t>
            </w:r>
            <w:r w:rsidRPr="000F4021">
              <w:rPr>
                <w:rFonts w:ascii="Times New Roman" w:hAnsi="Times New Roman" w:cs="Times New Roman"/>
                <w:sz w:val="24"/>
                <w:szCs w:val="24"/>
                <w:lang w:val="ky-KG"/>
              </w:rPr>
              <w:t>а</w:t>
            </w:r>
            <w:r>
              <w:rPr>
                <w:rFonts w:ascii="Times New Roman" w:hAnsi="Times New Roman" w:cs="Times New Roman"/>
                <w:sz w:val="24"/>
                <w:szCs w:val="24"/>
                <w:lang w:val="ky-KG"/>
              </w:rPr>
              <w:t>, илимий адабияттар,</w:t>
            </w:r>
            <w:r w:rsidRPr="00BE1051">
              <w:rPr>
                <w:rFonts w:ascii="Times New Roman" w:hAnsi="Times New Roman" w:cs="Times New Roman"/>
                <w:sz w:val="24"/>
                <w:szCs w:val="24"/>
                <w:lang w:val="ky-KG"/>
              </w:rPr>
              <w:t xml:space="preserve"> окуу-усулдук колдонмолор</w:t>
            </w:r>
          </w:p>
          <w:p w:rsidR="00713FC2" w:rsidRDefault="00713FC2" w:rsidP="00713FC2">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таркатма материалдар,</w:t>
            </w:r>
          </w:p>
          <w:p w:rsidR="00713FC2" w:rsidRPr="000F4021"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rPr>
              <w:t>көркөм тексттер</w:t>
            </w:r>
          </w:p>
        </w:tc>
        <w:tc>
          <w:tcPr>
            <w:tcW w:w="1843" w:type="dxa"/>
          </w:tcPr>
          <w:p w:rsidR="00713FC2" w:rsidRPr="000F4021" w:rsidRDefault="00713FC2" w:rsidP="00713FC2">
            <w:pPr>
              <w:tabs>
                <w:tab w:val="left" w:pos="1134"/>
              </w:tabs>
              <w:spacing w:after="0" w:line="240" w:lineRule="auto"/>
              <w:jc w:val="both"/>
              <w:rPr>
                <w:rFonts w:ascii="Times New Roman" w:hAnsi="Times New Roman" w:cs="Times New Roman"/>
                <w:sz w:val="24"/>
                <w:szCs w:val="24"/>
                <w:lang w:val="ky-KG"/>
              </w:rPr>
            </w:pPr>
            <w:r w:rsidRPr="000F4021">
              <w:rPr>
                <w:rFonts w:ascii="Times New Roman" w:hAnsi="Times New Roman" w:cs="Times New Roman"/>
                <w:sz w:val="24"/>
                <w:szCs w:val="24"/>
                <w:lang w:val="ky-KG"/>
              </w:rPr>
              <w:t xml:space="preserve">Өзүн-өзү баалоо, бири-бирин баалоо, </w:t>
            </w:r>
          </w:p>
          <w:p w:rsidR="00713FC2" w:rsidRPr="00C35DE0" w:rsidRDefault="00713FC2" w:rsidP="00713FC2">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суммативдик баалоо,</w:t>
            </w:r>
            <w:r w:rsidRPr="00820D0B">
              <w:rPr>
                <w:rFonts w:ascii="Times New Roman" w:hAnsi="Times New Roman" w:cs="Times New Roman"/>
                <w:sz w:val="24"/>
                <w:szCs w:val="24"/>
                <w:lang w:val="ky-KG"/>
              </w:rPr>
              <w:t xml:space="preserve"> кейс-тапшырма түзүү</w:t>
            </w:r>
          </w:p>
          <w:p w:rsidR="00713FC2" w:rsidRDefault="00713FC2" w:rsidP="00713FC2">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Тестирлөө,</w:t>
            </w:r>
          </w:p>
          <w:p w:rsidR="00713FC2" w:rsidRPr="00C35DE0" w:rsidRDefault="00713FC2" w:rsidP="00713FC2">
            <w:pPr>
              <w:spacing w:after="0" w:line="240" w:lineRule="auto"/>
              <w:rPr>
                <w:rFonts w:ascii="Times New Roman" w:hAnsi="Times New Roman" w:cs="Times New Roman"/>
                <w:sz w:val="24"/>
                <w:szCs w:val="24"/>
                <w:lang w:val="ky-KG"/>
              </w:rPr>
            </w:pPr>
            <w:r>
              <w:rPr>
                <w:rFonts w:ascii="Times New Roman" w:hAnsi="Times New Roman" w:cs="Times New Roman"/>
                <w:sz w:val="24"/>
                <w:szCs w:val="24"/>
              </w:rPr>
              <w:t>реферат жазуу</w:t>
            </w:r>
          </w:p>
          <w:p w:rsidR="00713FC2" w:rsidRPr="000F4021"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rPr>
              <w:t xml:space="preserve"> </w:t>
            </w:r>
          </w:p>
        </w:tc>
      </w:tr>
    </w:tbl>
    <w:p w:rsidR="00713FC2" w:rsidRPr="00CC4E13" w:rsidRDefault="00713FC2" w:rsidP="00713FC2">
      <w:pPr>
        <w:tabs>
          <w:tab w:val="left" w:pos="1134"/>
        </w:tabs>
        <w:spacing w:after="0" w:line="240" w:lineRule="auto"/>
        <w:jc w:val="both"/>
        <w:rPr>
          <w:rFonts w:ascii="Times New Roman" w:hAnsi="Times New Roman" w:cs="Times New Roman"/>
          <w:sz w:val="24"/>
          <w:szCs w:val="24"/>
          <w:lang w:val="ky-KG"/>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6237"/>
      </w:tblGrid>
      <w:tr w:rsidR="00713FC2" w:rsidRPr="000F4021" w:rsidTr="00713FC2">
        <w:tc>
          <w:tcPr>
            <w:tcW w:w="3970" w:type="dxa"/>
          </w:tcPr>
          <w:p w:rsidR="00713FC2" w:rsidRPr="00C35DE0" w:rsidRDefault="00713FC2" w:rsidP="00713FC2">
            <w:pPr>
              <w:tabs>
                <w:tab w:val="left" w:pos="1134"/>
              </w:tabs>
              <w:spacing w:after="0" w:line="240" w:lineRule="auto"/>
              <w:jc w:val="both"/>
              <w:rPr>
                <w:rFonts w:ascii="Times New Roman" w:hAnsi="Times New Roman" w:cs="Times New Roman"/>
                <w:b/>
                <w:sz w:val="24"/>
                <w:szCs w:val="24"/>
                <w:lang w:val="ky-KG"/>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коду</w:t>
            </w:r>
          </w:p>
        </w:tc>
        <w:tc>
          <w:tcPr>
            <w:tcW w:w="6237"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eastAsia="TimesNewRomanPS-BoldMT" w:hAnsi="Times New Roman" w:cs="Times New Roman"/>
                <w:bCs/>
                <w:i/>
                <w:sz w:val="24"/>
                <w:szCs w:val="24"/>
                <w:lang w:val="en-US"/>
              </w:rPr>
              <w:t>R 1</w:t>
            </w:r>
            <w:r w:rsidRPr="000F4021">
              <w:rPr>
                <w:rFonts w:ascii="Times New Roman" w:eastAsia="TimesNewRomanPS-BoldMT" w:hAnsi="Times New Roman" w:cs="Times New Roman"/>
                <w:bCs/>
                <w:i/>
                <w:sz w:val="24"/>
                <w:szCs w:val="24"/>
                <w:lang w:val="ky-KG"/>
              </w:rPr>
              <w:t>.2.1.1.</w:t>
            </w:r>
          </w:p>
        </w:tc>
      </w:tr>
      <w:tr w:rsidR="00713FC2" w:rsidRPr="000F4021" w:rsidTr="00713FC2">
        <w:tc>
          <w:tcPr>
            <w:tcW w:w="397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аталышы</w:t>
            </w:r>
          </w:p>
        </w:tc>
        <w:tc>
          <w:tcPr>
            <w:tcW w:w="6237" w:type="dxa"/>
            <w:vAlign w:val="center"/>
          </w:tcPr>
          <w:p w:rsidR="00713FC2" w:rsidRPr="000F4021" w:rsidRDefault="00713FC2" w:rsidP="00713FC2">
            <w:pPr>
              <w:autoSpaceDE w:val="0"/>
              <w:autoSpaceDN w:val="0"/>
              <w:adjustRightInd w:val="0"/>
              <w:spacing w:after="0" w:line="240" w:lineRule="auto"/>
              <w:rPr>
                <w:rFonts w:ascii="Times New Roman" w:eastAsia="TimesNewRomanPS-BoldMT" w:hAnsi="Times New Roman" w:cs="Times New Roman"/>
                <w:bCs/>
                <w:i/>
                <w:sz w:val="24"/>
                <w:szCs w:val="24"/>
                <w:lang w:val="ky-KG"/>
              </w:rPr>
            </w:pPr>
            <w:r w:rsidRPr="000F4021">
              <w:rPr>
                <w:rFonts w:ascii="Times New Roman" w:eastAsia="TimesNewRomanPS-BoldMT" w:hAnsi="Times New Roman" w:cs="Times New Roman"/>
                <w:bCs/>
                <w:i/>
                <w:sz w:val="24"/>
                <w:szCs w:val="24"/>
                <w:lang w:val="ky-KG"/>
              </w:rPr>
              <w:t>Кыргыз тилинин практикуму</w:t>
            </w:r>
          </w:p>
        </w:tc>
      </w:tr>
      <w:tr w:rsidR="00713FC2" w:rsidRPr="000F4021" w:rsidTr="00713FC2">
        <w:tc>
          <w:tcPr>
            <w:tcW w:w="397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ECTS кредиттериндеги дисциплинанын көлөмү</w:t>
            </w:r>
          </w:p>
        </w:tc>
        <w:tc>
          <w:tcPr>
            <w:tcW w:w="6237" w:type="dxa"/>
            <w:vAlign w:val="center"/>
          </w:tcPr>
          <w:p w:rsidR="00713FC2" w:rsidRPr="000F4021" w:rsidRDefault="00713FC2" w:rsidP="00713FC2">
            <w:pPr>
              <w:autoSpaceDE w:val="0"/>
              <w:autoSpaceDN w:val="0"/>
              <w:adjustRightInd w:val="0"/>
              <w:spacing w:after="0" w:line="240" w:lineRule="auto"/>
              <w:rPr>
                <w:rFonts w:ascii="Times New Roman" w:eastAsia="TimesNewRomanPS-BoldMT" w:hAnsi="Times New Roman" w:cs="Times New Roman"/>
                <w:bCs/>
                <w:i/>
                <w:sz w:val="24"/>
                <w:szCs w:val="24"/>
                <w:lang w:val="ky-KG"/>
              </w:rPr>
            </w:pPr>
            <w:r w:rsidRPr="000F4021">
              <w:rPr>
                <w:rFonts w:ascii="Times New Roman" w:eastAsia="TimesNewRomanPS-BoldMT" w:hAnsi="Times New Roman" w:cs="Times New Roman"/>
                <w:bCs/>
                <w:i/>
                <w:sz w:val="24"/>
                <w:szCs w:val="24"/>
                <w:lang w:val="ky-KG"/>
              </w:rPr>
              <w:t xml:space="preserve"> 6 кредит, 180 саат</w:t>
            </w:r>
          </w:p>
        </w:tc>
      </w:tr>
      <w:tr w:rsidR="00713FC2" w:rsidRPr="000F4021" w:rsidTr="00713FC2">
        <w:tc>
          <w:tcPr>
            <w:tcW w:w="397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w:t>
            </w:r>
          </w:p>
        </w:tc>
        <w:tc>
          <w:tcPr>
            <w:tcW w:w="6237" w:type="dxa"/>
            <w:vAlign w:val="center"/>
          </w:tcPr>
          <w:p w:rsidR="00713FC2" w:rsidRPr="000F4021" w:rsidRDefault="00713FC2" w:rsidP="00713FC2">
            <w:pPr>
              <w:autoSpaceDE w:val="0"/>
              <w:autoSpaceDN w:val="0"/>
              <w:adjustRightInd w:val="0"/>
              <w:spacing w:after="0" w:line="240" w:lineRule="auto"/>
              <w:rPr>
                <w:rFonts w:ascii="Times New Roman" w:eastAsia="TimesNewRomanPS-BoldMT" w:hAnsi="Times New Roman" w:cs="Times New Roman"/>
                <w:bCs/>
                <w:i/>
                <w:sz w:val="24"/>
                <w:szCs w:val="24"/>
                <w:lang w:val="ky-KG"/>
              </w:rPr>
            </w:pPr>
            <w:r w:rsidRPr="000F4021">
              <w:rPr>
                <w:rFonts w:ascii="Times New Roman" w:eastAsia="TimesNewRomanPS-BoldMT" w:hAnsi="Times New Roman" w:cs="Times New Roman"/>
                <w:bCs/>
                <w:i/>
                <w:sz w:val="24"/>
                <w:szCs w:val="24"/>
                <w:lang w:val="ky-KG"/>
              </w:rPr>
              <w:t>2023-2024-жыл, 1-семестр</w:t>
            </w:r>
          </w:p>
        </w:tc>
      </w:tr>
      <w:tr w:rsidR="00713FC2" w:rsidRPr="000F4021" w:rsidTr="00713FC2">
        <w:tc>
          <w:tcPr>
            <w:tcW w:w="397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6237"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Орто мектептеги кыргыз тили сабагы</w:t>
            </w:r>
          </w:p>
        </w:tc>
      </w:tr>
      <w:tr w:rsidR="00713FC2" w:rsidRPr="000F4021" w:rsidTr="00713FC2">
        <w:tc>
          <w:tcPr>
            <w:tcW w:w="397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Pr="000F4021">
              <w:rPr>
                <w:rFonts w:ascii="Times New Roman" w:hAnsi="Times New Roman" w:cs="Times New Roman"/>
                <w:b/>
                <w:sz w:val="24"/>
                <w:szCs w:val="24"/>
              </w:rPr>
              <w:t xml:space="preserve">кутуунун натыйжаларына жетишүү үчүн студенттин өз </w:t>
            </w:r>
            <w:r>
              <w:rPr>
                <w:rFonts w:ascii="Times New Roman" w:hAnsi="Times New Roman" w:cs="Times New Roman"/>
                <w:b/>
                <w:sz w:val="24"/>
                <w:szCs w:val="24"/>
              </w:rPr>
              <w:t>алдынча иши кандай уюштурулган?</w:t>
            </w:r>
          </w:p>
        </w:tc>
        <w:tc>
          <w:tcPr>
            <w:tcW w:w="6237" w:type="dxa"/>
            <w:vAlign w:val="center"/>
          </w:tcPr>
          <w:p w:rsidR="00713FC2" w:rsidRPr="000F4021" w:rsidRDefault="00713FC2" w:rsidP="00713FC2">
            <w:pPr>
              <w:tabs>
                <w:tab w:val="left" w:pos="426"/>
              </w:tabs>
              <w:spacing w:after="0" w:line="240" w:lineRule="auto"/>
              <w:rPr>
                <w:rFonts w:ascii="Times New Roman" w:hAnsi="Times New Roman" w:cs="Times New Roman"/>
                <w:i/>
                <w:sz w:val="24"/>
                <w:szCs w:val="24"/>
                <w:lang w:val="ky-KG"/>
              </w:rPr>
            </w:pPr>
            <w:r w:rsidRPr="000F4021">
              <w:rPr>
                <w:rFonts w:ascii="Times New Roman" w:hAnsi="Times New Roman" w:cs="Times New Roman"/>
                <w:i/>
                <w:sz w:val="24"/>
                <w:szCs w:val="24"/>
                <w:lang w:val="ky-KG"/>
              </w:rPr>
              <w:t>Кырдаалдык тапшырмалар, түрдүү деңгээлдердеги суроо-жооп тапшырмалары,  презентация, талдоолорду (фонетикалык, лексикалык, морфологиялык, синтаксистик) жүргүзүү  үчүн студенттер керектүү булактар менен өз алдынча иштешет.</w:t>
            </w:r>
          </w:p>
        </w:tc>
      </w:tr>
      <w:tr w:rsidR="00713FC2" w:rsidRPr="000F4021" w:rsidTr="00713FC2">
        <w:tc>
          <w:tcPr>
            <w:tcW w:w="397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Пайдаланылган адабияттардын саны (негизги 2-3 окуу китебинин аталышын көрсөтүү керек) </w:t>
            </w:r>
          </w:p>
        </w:tc>
        <w:tc>
          <w:tcPr>
            <w:tcW w:w="6237" w:type="dxa"/>
          </w:tcPr>
          <w:p w:rsidR="00713FC2" w:rsidRDefault="00713FC2" w:rsidP="00713FC2">
            <w:pPr>
              <w:tabs>
                <w:tab w:val="left" w:pos="-284"/>
                <w:tab w:val="left" w:pos="284"/>
                <w:tab w:val="left" w:pos="426"/>
                <w:tab w:val="left" w:pos="709"/>
              </w:tabs>
              <w:spacing w:after="0" w:line="240" w:lineRule="auto"/>
              <w:rPr>
                <w:rFonts w:ascii="Times New Roman" w:hAnsi="Times New Roman" w:cs="Times New Roman"/>
                <w:i/>
                <w:sz w:val="24"/>
                <w:szCs w:val="24"/>
                <w:lang w:val="ky-KG"/>
              </w:rPr>
            </w:pPr>
            <w:r w:rsidRPr="000F4021">
              <w:rPr>
                <w:rFonts w:ascii="Times New Roman" w:hAnsi="Times New Roman" w:cs="Times New Roman"/>
                <w:i/>
                <w:sz w:val="24"/>
                <w:szCs w:val="24"/>
              </w:rPr>
              <w:t xml:space="preserve">Жалпы колдонулган адабияттардын саны </w:t>
            </w:r>
            <w:r>
              <w:rPr>
                <w:rFonts w:ascii="Times New Roman" w:hAnsi="Times New Roman" w:cs="Times New Roman"/>
                <w:i/>
                <w:sz w:val="24"/>
                <w:szCs w:val="24"/>
                <w:lang w:val="ky-KG"/>
              </w:rPr>
              <w:t>- 14.</w:t>
            </w:r>
          </w:p>
          <w:p w:rsidR="00713FC2" w:rsidRPr="000F4021" w:rsidRDefault="00713FC2" w:rsidP="00713FC2">
            <w:pPr>
              <w:tabs>
                <w:tab w:val="left" w:pos="426"/>
              </w:tabs>
              <w:spacing w:after="0" w:line="240" w:lineRule="auto"/>
              <w:rPr>
                <w:rFonts w:ascii="Times New Roman" w:hAnsi="Times New Roman" w:cs="Times New Roman"/>
                <w:i/>
                <w:sz w:val="24"/>
                <w:szCs w:val="24"/>
                <w:lang w:val="ky-KG"/>
              </w:rPr>
            </w:pPr>
            <w:r w:rsidRPr="000F4021">
              <w:rPr>
                <w:rFonts w:ascii="Times New Roman" w:hAnsi="Times New Roman" w:cs="Times New Roman"/>
                <w:i/>
                <w:sz w:val="24"/>
                <w:szCs w:val="24"/>
                <w:lang w:val="ky-KG"/>
              </w:rPr>
              <w:t>1. Аширбаев Т., Ажибаева З., Кадырова А. Кыргыз тилинин практикуму. Ош, 2002</w:t>
            </w:r>
          </w:p>
          <w:p w:rsidR="00713FC2" w:rsidRPr="000F4021" w:rsidRDefault="00713FC2" w:rsidP="00713FC2">
            <w:pPr>
              <w:tabs>
                <w:tab w:val="left" w:pos="426"/>
              </w:tabs>
              <w:spacing w:after="0" w:line="240" w:lineRule="auto"/>
              <w:rPr>
                <w:rFonts w:ascii="Times New Roman" w:hAnsi="Times New Roman" w:cs="Times New Roman"/>
                <w:i/>
                <w:sz w:val="24"/>
                <w:szCs w:val="24"/>
                <w:lang w:val="ky-KG"/>
              </w:rPr>
            </w:pPr>
            <w:r w:rsidRPr="000F4021">
              <w:rPr>
                <w:rFonts w:ascii="Times New Roman" w:hAnsi="Times New Roman" w:cs="Times New Roman"/>
                <w:i/>
                <w:sz w:val="24"/>
                <w:szCs w:val="24"/>
                <w:lang w:val="ky-KG"/>
              </w:rPr>
              <w:t xml:space="preserve">2. Турсунов А. Кыргыз тилинин тыныш белгилери. Бишкек, 2013. </w:t>
            </w:r>
          </w:p>
          <w:p w:rsidR="00713FC2" w:rsidRPr="000F4021" w:rsidRDefault="00713FC2" w:rsidP="00713FC2">
            <w:pPr>
              <w:tabs>
                <w:tab w:val="left" w:pos="426"/>
              </w:tabs>
              <w:spacing w:after="0" w:line="240" w:lineRule="auto"/>
              <w:rPr>
                <w:rFonts w:ascii="Times New Roman" w:hAnsi="Times New Roman" w:cs="Times New Roman"/>
                <w:i/>
                <w:sz w:val="24"/>
                <w:szCs w:val="24"/>
                <w:lang w:val="ky-KG"/>
              </w:rPr>
            </w:pPr>
            <w:r w:rsidRPr="000F4021">
              <w:rPr>
                <w:rFonts w:ascii="Times New Roman" w:hAnsi="Times New Roman" w:cs="Times New Roman"/>
                <w:i/>
                <w:sz w:val="24"/>
                <w:szCs w:val="24"/>
                <w:lang w:val="ky-KG"/>
              </w:rPr>
              <w:t>3. Карасаев Х. Кыргыз тилинин орфографиялык сөздүгү. Бишкек, 2015.</w:t>
            </w:r>
          </w:p>
        </w:tc>
      </w:tr>
      <w:tr w:rsidR="00713FC2" w:rsidRPr="000F4021" w:rsidTr="00713FC2">
        <w:tc>
          <w:tcPr>
            <w:tcW w:w="397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Окутуучунун аты-жөнү </w:t>
            </w:r>
          </w:p>
        </w:tc>
        <w:tc>
          <w:tcPr>
            <w:tcW w:w="6237" w:type="dxa"/>
            <w:vAlign w:val="center"/>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eastAsia="TimesNewRomanPS-BoldMT" w:hAnsi="Times New Roman" w:cs="Times New Roman"/>
                <w:bCs/>
                <w:i/>
                <w:sz w:val="24"/>
                <w:szCs w:val="24"/>
                <w:lang w:val="ky-KG"/>
              </w:rPr>
              <w:t>Камчыева Жылдызкан Абдыкадыровна</w:t>
            </w:r>
          </w:p>
        </w:tc>
      </w:tr>
    </w:tbl>
    <w:p w:rsidR="00713FC2" w:rsidRPr="000F4021" w:rsidRDefault="00713FC2" w:rsidP="00713FC2">
      <w:pPr>
        <w:spacing w:after="0" w:line="240" w:lineRule="auto"/>
        <w:rPr>
          <w:rFonts w:ascii="Times New Roman" w:eastAsia="TimesNewRomanPS-BoldMT" w:hAnsi="Times New Roman" w:cs="Times New Roman"/>
          <w:b/>
          <w:bCs/>
          <w:sz w:val="24"/>
          <w:szCs w:val="24"/>
          <w:lang w:val="ky-KG"/>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1985"/>
        <w:gridCol w:w="1842"/>
        <w:gridCol w:w="1276"/>
      </w:tblGrid>
      <w:tr w:rsidR="00713FC2" w:rsidRPr="000F4021" w:rsidTr="00713FC2">
        <w:tc>
          <w:tcPr>
            <w:tcW w:w="5104" w:type="dxa"/>
          </w:tcPr>
          <w:p w:rsidR="00713FC2" w:rsidRPr="006A4F86" w:rsidRDefault="00713FC2" w:rsidP="00713FC2">
            <w:pPr>
              <w:tabs>
                <w:tab w:val="left" w:pos="1134"/>
              </w:tabs>
              <w:spacing w:after="0" w:line="240" w:lineRule="auto"/>
              <w:jc w:val="both"/>
              <w:rPr>
                <w:rFonts w:ascii="Times New Roman" w:hAnsi="Times New Roman" w:cs="Times New Roman"/>
                <w:b/>
                <w:sz w:val="24"/>
                <w:szCs w:val="24"/>
              </w:rPr>
            </w:pPr>
            <w:r w:rsidRPr="006A4F86">
              <w:rPr>
                <w:rFonts w:ascii="Times New Roman" w:hAnsi="Times New Roman" w:cs="Times New Roman"/>
                <w:b/>
                <w:sz w:val="24"/>
                <w:szCs w:val="24"/>
                <w:lang w:val="ky-KG"/>
              </w:rPr>
              <w:t>Д</w:t>
            </w:r>
            <w:r w:rsidRPr="006A4F86">
              <w:rPr>
                <w:rFonts w:ascii="Times New Roman" w:hAnsi="Times New Roman" w:cs="Times New Roman"/>
                <w:b/>
                <w:sz w:val="24"/>
                <w:szCs w:val="24"/>
              </w:rPr>
              <w:t>исциплин</w:t>
            </w:r>
            <w:r w:rsidRPr="006A4F86">
              <w:rPr>
                <w:rFonts w:ascii="Times New Roman" w:hAnsi="Times New Roman" w:cs="Times New Roman"/>
                <w:b/>
                <w:sz w:val="24"/>
                <w:szCs w:val="24"/>
                <w:lang w:val="ky-KG"/>
              </w:rPr>
              <w:t xml:space="preserve">а боюнча окутуунун натыйжалары </w:t>
            </w:r>
          </w:p>
        </w:tc>
        <w:tc>
          <w:tcPr>
            <w:tcW w:w="1985" w:type="dxa"/>
          </w:tcPr>
          <w:p w:rsidR="00713FC2" w:rsidRPr="006A4F86" w:rsidRDefault="00713FC2" w:rsidP="00713FC2">
            <w:pPr>
              <w:tabs>
                <w:tab w:val="left" w:pos="1134"/>
              </w:tabs>
              <w:spacing w:after="0" w:line="240" w:lineRule="auto"/>
              <w:jc w:val="both"/>
              <w:rPr>
                <w:rFonts w:ascii="Times New Roman" w:hAnsi="Times New Roman" w:cs="Times New Roman"/>
                <w:b/>
                <w:sz w:val="24"/>
                <w:szCs w:val="24"/>
                <w:lang w:val="ky-KG"/>
              </w:rPr>
            </w:pPr>
            <w:r w:rsidRPr="006A4F86">
              <w:rPr>
                <w:rFonts w:ascii="Times New Roman" w:hAnsi="Times New Roman" w:cs="Times New Roman"/>
                <w:b/>
                <w:sz w:val="24"/>
                <w:szCs w:val="24"/>
                <w:lang w:val="ky-KG"/>
              </w:rPr>
              <w:t>Окутуу ыкмалары</w:t>
            </w:r>
          </w:p>
        </w:tc>
        <w:tc>
          <w:tcPr>
            <w:tcW w:w="1842" w:type="dxa"/>
          </w:tcPr>
          <w:p w:rsidR="00713FC2" w:rsidRPr="006A4F86" w:rsidRDefault="00713FC2" w:rsidP="00713FC2">
            <w:pPr>
              <w:tabs>
                <w:tab w:val="left" w:pos="1134"/>
              </w:tabs>
              <w:spacing w:after="0" w:line="240" w:lineRule="auto"/>
              <w:jc w:val="both"/>
              <w:rPr>
                <w:rFonts w:ascii="Times New Roman" w:hAnsi="Times New Roman" w:cs="Times New Roman"/>
                <w:b/>
                <w:sz w:val="24"/>
                <w:szCs w:val="24"/>
                <w:lang w:val="ky-KG"/>
              </w:rPr>
            </w:pPr>
            <w:r w:rsidRPr="006A4F86">
              <w:rPr>
                <w:rFonts w:ascii="Times New Roman" w:hAnsi="Times New Roman" w:cs="Times New Roman"/>
                <w:b/>
                <w:sz w:val="24"/>
                <w:szCs w:val="24"/>
                <w:lang w:val="ky-KG"/>
              </w:rPr>
              <w:t xml:space="preserve">Аталган окутуу натыйжасына жетишүү үчүн колдонулган жабдуу </w:t>
            </w:r>
          </w:p>
        </w:tc>
        <w:tc>
          <w:tcPr>
            <w:tcW w:w="1276" w:type="dxa"/>
          </w:tcPr>
          <w:p w:rsidR="00713FC2" w:rsidRPr="006A4F86" w:rsidRDefault="00713FC2" w:rsidP="00713FC2">
            <w:pPr>
              <w:tabs>
                <w:tab w:val="left" w:pos="1134"/>
              </w:tabs>
              <w:spacing w:after="0" w:line="240" w:lineRule="auto"/>
              <w:jc w:val="both"/>
              <w:rPr>
                <w:rFonts w:ascii="Times New Roman" w:hAnsi="Times New Roman" w:cs="Times New Roman"/>
                <w:b/>
                <w:sz w:val="24"/>
                <w:szCs w:val="24"/>
                <w:lang w:val="ky-KG"/>
              </w:rPr>
            </w:pPr>
            <w:r w:rsidRPr="006A4F86">
              <w:rPr>
                <w:rFonts w:ascii="Times New Roman" w:hAnsi="Times New Roman" w:cs="Times New Roman"/>
                <w:b/>
                <w:sz w:val="24"/>
                <w:szCs w:val="24"/>
                <w:lang w:val="ky-KG"/>
              </w:rPr>
              <w:t>Баа берүү ыкмасы</w:t>
            </w:r>
          </w:p>
        </w:tc>
      </w:tr>
      <w:tr w:rsidR="00713FC2" w:rsidRPr="00BE1051" w:rsidTr="00713FC2">
        <w:tc>
          <w:tcPr>
            <w:tcW w:w="5104" w:type="dxa"/>
          </w:tcPr>
          <w:p w:rsidR="00713FC2" w:rsidRPr="00BE1051" w:rsidRDefault="00713FC2" w:rsidP="00713FC2">
            <w:pPr>
              <w:pStyle w:val="af"/>
              <w:spacing w:before="0" w:beforeAutospacing="0" w:after="0" w:afterAutospacing="0"/>
              <w:ind w:right="142"/>
              <w:jc w:val="both"/>
              <w:rPr>
                <w:rFonts w:ascii="Times New Roman" w:cs="Times New Roman"/>
                <w:shd w:val="clear" w:color="auto" w:fill="FFFFFF"/>
                <w:lang w:val="ky-KG"/>
              </w:rPr>
            </w:pPr>
            <w:r>
              <w:rPr>
                <w:rFonts w:ascii="Times New Roman" w:cs="Times New Roman"/>
                <w:shd w:val="clear" w:color="auto" w:fill="FFFFFF"/>
                <w:lang w:val="ky-KG"/>
              </w:rPr>
              <w:t xml:space="preserve">- </w:t>
            </w:r>
            <w:r w:rsidRPr="00BE1051">
              <w:rPr>
                <w:rFonts w:ascii="Times New Roman" w:cs="Times New Roman"/>
                <w:shd w:val="clear" w:color="auto" w:fill="FFFFFF"/>
                <w:lang w:val="ky-KG"/>
              </w:rPr>
              <w:t>Кыргыз</w:t>
            </w:r>
            <w:r w:rsidRPr="00BE1051">
              <w:rPr>
                <w:rFonts w:ascii="Times New Roman" w:cs="Times New Roman"/>
                <w:shd w:val="clear" w:color="auto" w:fill="FFFFFF"/>
                <w:lang w:val="ky-KG"/>
              </w:rPr>
              <w:t xml:space="preserve"> </w:t>
            </w:r>
            <w:r w:rsidRPr="00BE1051">
              <w:rPr>
                <w:rFonts w:ascii="Times New Roman" w:cs="Times New Roman"/>
                <w:shd w:val="clear" w:color="auto" w:fill="FFFFFF"/>
                <w:lang w:val="ky-KG"/>
              </w:rPr>
              <w:t>тилинин</w:t>
            </w:r>
            <w:r w:rsidRPr="00BE1051">
              <w:rPr>
                <w:rFonts w:ascii="Times New Roman" w:cs="Times New Roman"/>
                <w:shd w:val="clear" w:color="auto" w:fill="FFFFFF"/>
                <w:lang w:val="ky-KG"/>
              </w:rPr>
              <w:t xml:space="preserve"> </w:t>
            </w:r>
            <w:r w:rsidRPr="00BE1051">
              <w:rPr>
                <w:rFonts w:ascii="Times New Roman" w:cs="Times New Roman"/>
                <w:shd w:val="clear" w:color="auto" w:fill="FFFFFF"/>
                <w:lang w:val="ky-KG"/>
              </w:rPr>
              <w:t>практикуму</w:t>
            </w:r>
            <w:r w:rsidRPr="00BE1051">
              <w:rPr>
                <w:rFonts w:ascii="Times New Roman" w:cs="Times New Roman"/>
                <w:shd w:val="clear" w:color="auto" w:fill="FFFFFF"/>
                <w:lang w:val="ky-KG"/>
              </w:rPr>
              <w:t xml:space="preserve">: </w:t>
            </w:r>
            <w:r w:rsidRPr="00BE1051">
              <w:rPr>
                <w:rFonts w:ascii="Times New Roman" w:cs="Times New Roman"/>
                <w:shd w:val="clear" w:color="auto" w:fill="FFFFFF"/>
                <w:lang w:val="ky-KG"/>
              </w:rPr>
              <w:t>угуу</w:t>
            </w:r>
            <w:r w:rsidRPr="00BE1051">
              <w:rPr>
                <w:rFonts w:ascii="Times New Roman" w:cs="Times New Roman"/>
                <w:shd w:val="clear" w:color="auto" w:fill="FFFFFF"/>
                <w:lang w:val="ky-KG"/>
              </w:rPr>
              <w:t xml:space="preserve">, </w:t>
            </w:r>
            <w:r w:rsidRPr="00BE1051">
              <w:rPr>
                <w:rFonts w:ascii="Times New Roman" w:cs="Times New Roman"/>
                <w:shd w:val="clear" w:color="auto" w:fill="FFFFFF"/>
                <w:lang w:val="ky-KG"/>
              </w:rPr>
              <w:t>окуу</w:t>
            </w:r>
            <w:r w:rsidRPr="00BE1051">
              <w:rPr>
                <w:rFonts w:ascii="Times New Roman" w:cs="Times New Roman"/>
                <w:shd w:val="clear" w:color="auto" w:fill="FFFFFF"/>
                <w:lang w:val="ky-KG"/>
              </w:rPr>
              <w:t xml:space="preserve">, </w:t>
            </w:r>
            <w:r w:rsidRPr="00BE1051">
              <w:rPr>
                <w:rFonts w:ascii="Times New Roman" w:cs="Times New Roman"/>
                <w:shd w:val="clear" w:color="auto" w:fill="FFFFFF"/>
                <w:lang w:val="ky-KG"/>
              </w:rPr>
              <w:t>сүйлөө</w:t>
            </w:r>
            <w:r w:rsidRPr="00BE1051">
              <w:rPr>
                <w:rFonts w:ascii="Times New Roman" w:cs="Times New Roman"/>
                <w:shd w:val="clear" w:color="auto" w:fill="FFFFFF"/>
                <w:lang w:val="ky-KG"/>
              </w:rPr>
              <w:t xml:space="preserve">, </w:t>
            </w:r>
            <w:r w:rsidRPr="00BE1051">
              <w:rPr>
                <w:rFonts w:ascii="Times New Roman" w:cs="Times New Roman"/>
                <w:shd w:val="clear" w:color="auto" w:fill="FFFFFF"/>
                <w:lang w:val="ky-KG"/>
              </w:rPr>
              <w:t>жазуу</w:t>
            </w:r>
            <w:r w:rsidRPr="00BE1051">
              <w:rPr>
                <w:rFonts w:ascii="Times New Roman" w:cs="Times New Roman"/>
                <w:shd w:val="clear" w:color="auto" w:fill="FFFFFF"/>
                <w:lang w:val="ky-KG"/>
              </w:rPr>
              <w:t xml:space="preserve"> </w:t>
            </w:r>
            <w:r w:rsidRPr="00BE1051">
              <w:rPr>
                <w:rFonts w:ascii="Times New Roman" w:cs="Times New Roman"/>
                <w:shd w:val="clear" w:color="auto" w:fill="FFFFFF"/>
                <w:lang w:val="ky-KG"/>
              </w:rPr>
              <w:t>түрлөрүн</w:t>
            </w:r>
            <w:r w:rsidRPr="00BE1051">
              <w:rPr>
                <w:rFonts w:ascii="Times New Roman" w:cs="Times New Roman"/>
                <w:shd w:val="clear" w:color="auto" w:fill="FFFFFF"/>
                <w:lang w:val="ky-KG"/>
              </w:rPr>
              <w:t xml:space="preserve"> </w:t>
            </w:r>
            <w:r w:rsidRPr="00BE1051">
              <w:rPr>
                <w:rFonts w:ascii="Times New Roman" w:cs="Times New Roman"/>
                <w:shd w:val="clear" w:color="auto" w:fill="FFFFFF"/>
                <w:lang w:val="ky-KG"/>
              </w:rPr>
              <w:t>билет</w:t>
            </w:r>
            <w:r w:rsidRPr="00BE1051">
              <w:rPr>
                <w:rFonts w:ascii="Times New Roman" w:cs="Times New Roman"/>
                <w:shd w:val="clear" w:color="auto" w:fill="FFFFFF"/>
                <w:lang w:val="ky-KG"/>
              </w:rPr>
              <w:t>;</w:t>
            </w:r>
          </w:p>
          <w:p w:rsidR="00713FC2" w:rsidRPr="00BE1051" w:rsidRDefault="00713FC2" w:rsidP="00713FC2">
            <w:pPr>
              <w:pStyle w:val="af"/>
              <w:spacing w:before="0" w:beforeAutospacing="0" w:after="0" w:afterAutospacing="0"/>
              <w:ind w:right="142"/>
              <w:jc w:val="both"/>
              <w:rPr>
                <w:rFonts w:ascii="Times New Roman" w:cs="Times New Roman"/>
                <w:shd w:val="clear" w:color="auto" w:fill="FFFFFF"/>
                <w:lang w:val="ky-KG"/>
              </w:rPr>
            </w:pPr>
            <w:r>
              <w:rPr>
                <w:rFonts w:ascii="Times New Roman" w:cs="Times New Roman"/>
                <w:shd w:val="clear" w:color="auto" w:fill="FFFFFF"/>
                <w:lang w:val="ky-KG"/>
              </w:rPr>
              <w:t xml:space="preserve">- </w:t>
            </w:r>
            <w:r>
              <w:rPr>
                <w:rFonts w:ascii="Times New Roman" w:cs="Times New Roman"/>
                <w:shd w:val="clear" w:color="auto" w:fill="FFFFFF"/>
                <w:lang w:val="ky-KG"/>
              </w:rPr>
              <w:t>Б</w:t>
            </w:r>
            <w:r w:rsidRPr="00BE1051">
              <w:rPr>
                <w:rFonts w:ascii="Times New Roman" w:cs="Times New Roman"/>
                <w:shd w:val="clear" w:color="auto" w:fill="FFFFFF"/>
                <w:lang w:val="ky-KG"/>
              </w:rPr>
              <w:t>илимин</w:t>
            </w:r>
            <w:r w:rsidRPr="00BE1051">
              <w:rPr>
                <w:rFonts w:ascii="Times New Roman" w:cs="Times New Roman"/>
                <w:shd w:val="clear" w:color="auto" w:fill="FFFFFF"/>
                <w:lang w:val="ky-KG"/>
              </w:rPr>
              <w:t xml:space="preserve"> </w:t>
            </w:r>
            <w:r w:rsidRPr="00BE1051">
              <w:rPr>
                <w:rFonts w:ascii="Times New Roman" w:cs="Times New Roman"/>
                <w:shd w:val="clear" w:color="auto" w:fill="FFFFFF"/>
                <w:lang w:val="ky-KG"/>
              </w:rPr>
              <w:t>болочок</w:t>
            </w:r>
            <w:r w:rsidRPr="00BE1051">
              <w:rPr>
                <w:rFonts w:ascii="Times New Roman" w:cs="Times New Roman"/>
                <w:shd w:val="clear" w:color="auto" w:fill="FFFFFF"/>
                <w:lang w:val="ky-KG"/>
              </w:rPr>
              <w:t xml:space="preserve"> </w:t>
            </w:r>
            <w:r w:rsidRPr="00BE1051">
              <w:rPr>
                <w:rFonts w:ascii="Times New Roman" w:cs="Times New Roman"/>
                <w:shd w:val="clear" w:color="auto" w:fill="FFFFFF"/>
                <w:lang w:val="ky-KG"/>
              </w:rPr>
              <w:t>кесибинде</w:t>
            </w:r>
            <w:r w:rsidRPr="00BE1051">
              <w:rPr>
                <w:rFonts w:ascii="Times New Roman" w:cs="Times New Roman"/>
                <w:shd w:val="clear" w:color="auto" w:fill="FFFFFF"/>
                <w:lang w:val="ky-KG"/>
              </w:rPr>
              <w:t xml:space="preserve"> </w:t>
            </w:r>
            <w:r w:rsidRPr="00BE1051">
              <w:rPr>
                <w:rFonts w:ascii="Times New Roman" w:cs="Times New Roman"/>
                <w:shd w:val="clear" w:color="auto" w:fill="FFFFFF"/>
                <w:lang w:val="ky-KG"/>
              </w:rPr>
              <w:t>кыргыз</w:t>
            </w:r>
            <w:r w:rsidRPr="00BE1051">
              <w:rPr>
                <w:rFonts w:ascii="Times New Roman" w:cs="Times New Roman"/>
                <w:shd w:val="clear" w:color="auto" w:fill="FFFFFF"/>
                <w:lang w:val="ky-KG"/>
              </w:rPr>
              <w:t xml:space="preserve"> </w:t>
            </w:r>
            <w:r w:rsidRPr="00BE1051">
              <w:rPr>
                <w:rFonts w:ascii="Times New Roman" w:cs="Times New Roman"/>
                <w:shd w:val="clear" w:color="auto" w:fill="FFFFFF"/>
                <w:lang w:val="ky-KG"/>
              </w:rPr>
              <w:t>тили</w:t>
            </w:r>
            <w:r w:rsidRPr="00BE1051">
              <w:rPr>
                <w:rFonts w:ascii="Times New Roman" w:cs="Times New Roman"/>
                <w:shd w:val="clear" w:color="auto" w:fill="FFFFFF"/>
                <w:lang w:val="ky-KG"/>
              </w:rPr>
              <w:t xml:space="preserve"> </w:t>
            </w:r>
            <w:r w:rsidRPr="00BE1051">
              <w:rPr>
                <w:rFonts w:ascii="Times New Roman" w:cs="Times New Roman"/>
                <w:shd w:val="clear" w:color="auto" w:fill="FFFFFF"/>
                <w:lang w:val="ky-KG"/>
              </w:rPr>
              <w:t>сабагын</w:t>
            </w:r>
            <w:r w:rsidRPr="00BE1051">
              <w:rPr>
                <w:rFonts w:ascii="Times New Roman" w:cs="Times New Roman"/>
                <w:shd w:val="clear" w:color="auto" w:fill="FFFFFF"/>
                <w:lang w:val="ky-KG"/>
              </w:rPr>
              <w:t xml:space="preserve"> </w:t>
            </w:r>
            <w:r w:rsidRPr="00BE1051">
              <w:rPr>
                <w:rFonts w:ascii="Times New Roman" w:cs="Times New Roman"/>
                <w:shd w:val="clear" w:color="auto" w:fill="FFFFFF"/>
                <w:lang w:val="ky-KG"/>
              </w:rPr>
              <w:t>өтүүдө</w:t>
            </w:r>
            <w:r w:rsidRPr="00BE1051">
              <w:rPr>
                <w:rFonts w:ascii="Times New Roman" w:cs="Times New Roman"/>
                <w:shd w:val="clear" w:color="auto" w:fill="FFFFFF"/>
                <w:lang w:val="ky-KG"/>
              </w:rPr>
              <w:t xml:space="preserve"> </w:t>
            </w:r>
            <w:r w:rsidRPr="00BE1051">
              <w:rPr>
                <w:rFonts w:ascii="Times New Roman" w:cs="Times New Roman"/>
                <w:shd w:val="clear" w:color="auto" w:fill="FFFFFF"/>
                <w:lang w:val="ky-KG"/>
              </w:rPr>
              <w:t>сынчыл</w:t>
            </w:r>
            <w:r w:rsidRPr="00BE1051">
              <w:rPr>
                <w:rFonts w:ascii="Times New Roman" w:cs="Times New Roman"/>
                <w:shd w:val="clear" w:color="auto" w:fill="FFFFFF"/>
                <w:lang w:val="ky-KG"/>
              </w:rPr>
              <w:t xml:space="preserve"> </w:t>
            </w:r>
            <w:r w:rsidRPr="00BE1051">
              <w:rPr>
                <w:rFonts w:ascii="Times New Roman" w:cs="Times New Roman"/>
                <w:shd w:val="clear" w:color="auto" w:fill="FFFFFF"/>
                <w:lang w:val="ky-KG"/>
              </w:rPr>
              <w:t>ойлоо</w:t>
            </w:r>
            <w:r w:rsidRPr="00BE1051">
              <w:rPr>
                <w:rFonts w:ascii="Times New Roman" w:cs="Times New Roman"/>
                <w:shd w:val="clear" w:color="auto" w:fill="FFFFFF"/>
                <w:lang w:val="ky-KG"/>
              </w:rPr>
              <w:t xml:space="preserve"> </w:t>
            </w:r>
            <w:r w:rsidRPr="00BE1051">
              <w:rPr>
                <w:rFonts w:ascii="Times New Roman" w:cs="Times New Roman"/>
                <w:shd w:val="clear" w:color="auto" w:fill="FFFFFF"/>
                <w:lang w:val="ky-KG"/>
              </w:rPr>
              <w:t>стратегиясына</w:t>
            </w:r>
            <w:r w:rsidRPr="00BE1051">
              <w:rPr>
                <w:rFonts w:ascii="Times New Roman" w:cs="Times New Roman"/>
                <w:shd w:val="clear" w:color="auto" w:fill="FFFFFF"/>
                <w:lang w:val="ky-KG"/>
              </w:rPr>
              <w:t xml:space="preserve"> </w:t>
            </w:r>
            <w:r w:rsidRPr="00BE1051">
              <w:rPr>
                <w:rFonts w:ascii="Times New Roman" w:cs="Times New Roman"/>
                <w:shd w:val="clear" w:color="auto" w:fill="FFFFFF"/>
                <w:lang w:val="ky-KG"/>
              </w:rPr>
              <w:t>ылайык</w:t>
            </w:r>
            <w:r w:rsidRPr="00BE1051">
              <w:rPr>
                <w:rFonts w:ascii="Times New Roman" w:cs="Times New Roman"/>
                <w:shd w:val="clear" w:color="auto" w:fill="FFFFFF"/>
                <w:lang w:val="ky-KG"/>
              </w:rPr>
              <w:t xml:space="preserve"> </w:t>
            </w:r>
            <w:r w:rsidRPr="00BE1051">
              <w:rPr>
                <w:rFonts w:ascii="Times New Roman" w:cs="Times New Roman"/>
                <w:shd w:val="clear" w:color="auto" w:fill="FFFFFF"/>
                <w:lang w:val="ky-KG"/>
              </w:rPr>
              <w:t>пландаштыра</w:t>
            </w:r>
            <w:r w:rsidRPr="00BE1051">
              <w:rPr>
                <w:rFonts w:ascii="Times New Roman" w:cs="Times New Roman"/>
                <w:shd w:val="clear" w:color="auto" w:fill="FFFFFF"/>
                <w:lang w:val="ky-KG"/>
              </w:rPr>
              <w:t xml:space="preserve"> </w:t>
            </w:r>
            <w:r w:rsidRPr="00BE1051">
              <w:rPr>
                <w:rFonts w:ascii="Times New Roman" w:cs="Times New Roman"/>
                <w:shd w:val="clear" w:color="auto" w:fill="FFFFFF"/>
                <w:lang w:val="ky-KG"/>
              </w:rPr>
              <w:t>алат</w:t>
            </w:r>
            <w:r w:rsidRPr="00BE1051">
              <w:rPr>
                <w:rFonts w:ascii="Times New Roman" w:cs="Times New Roman"/>
                <w:shd w:val="clear" w:color="auto" w:fill="FFFFFF"/>
                <w:lang w:val="ky-KG"/>
              </w:rPr>
              <w:t>;</w:t>
            </w:r>
          </w:p>
          <w:p w:rsidR="00713FC2" w:rsidRPr="00BE1051" w:rsidRDefault="00713FC2" w:rsidP="00713FC2">
            <w:pPr>
              <w:pStyle w:val="af"/>
              <w:spacing w:before="0" w:beforeAutospacing="0" w:after="0" w:afterAutospacing="0"/>
              <w:ind w:right="142"/>
              <w:jc w:val="both"/>
              <w:rPr>
                <w:rFonts w:ascii="Times New Roman" w:cs="Times New Roman"/>
                <w:shd w:val="clear" w:color="auto" w:fill="FFFFFF"/>
                <w:lang w:val="ky-KG"/>
              </w:rPr>
            </w:pPr>
            <w:r>
              <w:rPr>
                <w:rFonts w:ascii="Times New Roman" w:cs="Times New Roman"/>
                <w:shd w:val="clear" w:color="auto" w:fill="FFFFFF"/>
                <w:lang w:val="ky-KG"/>
              </w:rPr>
              <w:t xml:space="preserve">- </w:t>
            </w:r>
            <w:r w:rsidRPr="00BE1051">
              <w:rPr>
                <w:rFonts w:ascii="Times New Roman" w:cs="Times New Roman"/>
                <w:shd w:val="clear" w:color="auto" w:fill="FFFFFF"/>
                <w:lang w:val="ky-KG"/>
              </w:rPr>
              <w:t>Тексттердин</w:t>
            </w:r>
            <w:r w:rsidRPr="00BE1051">
              <w:rPr>
                <w:rFonts w:ascii="Times New Roman" w:cs="Times New Roman"/>
                <w:shd w:val="clear" w:color="auto" w:fill="FFFFFF"/>
                <w:lang w:val="ky-KG"/>
              </w:rPr>
              <w:t xml:space="preserve"> </w:t>
            </w:r>
            <w:r w:rsidRPr="00BE1051">
              <w:rPr>
                <w:rFonts w:ascii="Times New Roman" w:cs="Times New Roman"/>
                <w:shd w:val="clear" w:color="auto" w:fill="FFFFFF"/>
                <w:lang w:val="ky-KG"/>
              </w:rPr>
              <w:t>ар</w:t>
            </w:r>
            <w:r w:rsidRPr="00BE1051">
              <w:rPr>
                <w:rFonts w:ascii="Times New Roman" w:cs="Times New Roman"/>
                <w:shd w:val="clear" w:color="auto" w:fill="FFFFFF"/>
                <w:lang w:val="ky-KG"/>
              </w:rPr>
              <w:t xml:space="preserve"> </w:t>
            </w:r>
            <w:r w:rsidRPr="00BE1051">
              <w:rPr>
                <w:rFonts w:ascii="Times New Roman" w:cs="Times New Roman"/>
                <w:shd w:val="clear" w:color="auto" w:fill="FFFFFF"/>
                <w:lang w:val="ky-KG"/>
              </w:rPr>
              <w:t>кандай</w:t>
            </w:r>
            <w:r w:rsidRPr="00BE1051">
              <w:rPr>
                <w:rFonts w:ascii="Times New Roman" w:cs="Times New Roman"/>
                <w:shd w:val="clear" w:color="auto" w:fill="FFFFFF"/>
                <w:lang w:val="ky-KG"/>
              </w:rPr>
              <w:t xml:space="preserve"> </w:t>
            </w:r>
            <w:r w:rsidRPr="00BE1051">
              <w:rPr>
                <w:rFonts w:ascii="Times New Roman" w:cs="Times New Roman"/>
                <w:shd w:val="clear" w:color="auto" w:fill="FFFFFF"/>
                <w:lang w:val="ky-KG"/>
              </w:rPr>
              <w:t>типтерин</w:t>
            </w:r>
            <w:r w:rsidRPr="00BE1051">
              <w:rPr>
                <w:rFonts w:ascii="Times New Roman" w:cs="Times New Roman"/>
                <w:shd w:val="clear" w:color="auto" w:fill="FFFFFF"/>
                <w:lang w:val="ky-KG"/>
              </w:rPr>
              <w:t xml:space="preserve"> </w:t>
            </w:r>
            <w:r w:rsidRPr="00BE1051">
              <w:rPr>
                <w:rFonts w:ascii="Times New Roman" w:cs="Times New Roman"/>
                <w:shd w:val="clear" w:color="auto" w:fill="FFFFFF"/>
                <w:lang w:val="ky-KG"/>
              </w:rPr>
              <w:t>жана</w:t>
            </w:r>
            <w:r w:rsidRPr="00BE1051">
              <w:rPr>
                <w:rFonts w:ascii="Times New Roman" w:cs="Times New Roman"/>
                <w:shd w:val="clear" w:color="auto" w:fill="FFFFFF"/>
                <w:lang w:val="ky-KG"/>
              </w:rPr>
              <w:t xml:space="preserve"> </w:t>
            </w:r>
            <w:r w:rsidRPr="00BE1051">
              <w:rPr>
                <w:rFonts w:ascii="Times New Roman" w:cs="Times New Roman"/>
                <w:shd w:val="clear" w:color="auto" w:fill="FFFFFF"/>
                <w:lang w:val="ky-KG"/>
              </w:rPr>
              <w:t>түрлөрүн</w:t>
            </w:r>
            <w:r w:rsidRPr="00BE1051">
              <w:rPr>
                <w:rFonts w:ascii="Times New Roman" w:cs="Times New Roman"/>
                <w:shd w:val="clear" w:color="auto" w:fill="FFFFFF"/>
                <w:lang w:val="ky-KG"/>
              </w:rPr>
              <w:t xml:space="preserve"> </w:t>
            </w:r>
            <w:r w:rsidRPr="00BE1051">
              <w:rPr>
                <w:rFonts w:ascii="Times New Roman" w:cs="Times New Roman"/>
                <w:shd w:val="clear" w:color="auto" w:fill="FFFFFF"/>
                <w:lang w:val="ky-KG"/>
              </w:rPr>
              <w:t>интерпретациялап</w:t>
            </w:r>
            <w:r w:rsidRPr="00BE1051">
              <w:rPr>
                <w:rFonts w:ascii="Times New Roman" w:cs="Times New Roman"/>
                <w:shd w:val="clear" w:color="auto" w:fill="FFFFFF"/>
                <w:lang w:val="ky-KG"/>
              </w:rPr>
              <w:t xml:space="preserve">, </w:t>
            </w:r>
            <w:r w:rsidRPr="00BE1051">
              <w:rPr>
                <w:rFonts w:ascii="Times New Roman" w:cs="Times New Roman"/>
                <w:shd w:val="clear" w:color="auto" w:fill="FFFFFF"/>
                <w:lang w:val="ky-KG"/>
              </w:rPr>
              <w:t>кайра</w:t>
            </w:r>
            <w:r w:rsidRPr="00BE1051">
              <w:rPr>
                <w:rFonts w:ascii="Times New Roman" w:cs="Times New Roman"/>
                <w:shd w:val="clear" w:color="auto" w:fill="FFFFFF"/>
                <w:lang w:val="ky-KG"/>
              </w:rPr>
              <w:t xml:space="preserve"> </w:t>
            </w:r>
            <w:r w:rsidRPr="00BE1051">
              <w:rPr>
                <w:rFonts w:ascii="Times New Roman" w:cs="Times New Roman"/>
                <w:shd w:val="clear" w:color="auto" w:fill="FFFFFF"/>
                <w:lang w:val="ky-KG"/>
              </w:rPr>
              <w:t>түзө</w:t>
            </w:r>
            <w:r w:rsidRPr="00BE1051">
              <w:rPr>
                <w:rFonts w:ascii="Times New Roman" w:cs="Times New Roman"/>
                <w:shd w:val="clear" w:color="auto" w:fill="FFFFFF"/>
                <w:lang w:val="ky-KG"/>
              </w:rPr>
              <w:t xml:space="preserve"> </w:t>
            </w:r>
            <w:r w:rsidRPr="00BE1051">
              <w:rPr>
                <w:rFonts w:ascii="Times New Roman" w:cs="Times New Roman"/>
                <w:shd w:val="clear" w:color="auto" w:fill="FFFFFF"/>
                <w:lang w:val="ky-KG"/>
              </w:rPr>
              <w:t>алышат</w:t>
            </w:r>
            <w:r w:rsidRPr="00BE1051">
              <w:rPr>
                <w:rFonts w:ascii="Times New Roman" w:cs="Times New Roman"/>
                <w:shd w:val="clear" w:color="auto" w:fill="FFFFFF"/>
                <w:lang w:val="ky-KG"/>
              </w:rPr>
              <w:t xml:space="preserve"> </w:t>
            </w:r>
            <w:r w:rsidRPr="00BE1051">
              <w:rPr>
                <w:rFonts w:ascii="Times New Roman" w:cs="Times New Roman"/>
                <w:shd w:val="clear" w:color="auto" w:fill="FFFFFF"/>
                <w:lang w:val="ky-KG"/>
              </w:rPr>
              <w:t>жана</w:t>
            </w:r>
            <w:r w:rsidRPr="00BE1051">
              <w:rPr>
                <w:rFonts w:ascii="Times New Roman" w:cs="Times New Roman"/>
                <w:shd w:val="clear" w:color="auto" w:fill="FFFFFF"/>
                <w:lang w:val="ky-KG"/>
              </w:rPr>
              <w:t xml:space="preserve"> </w:t>
            </w:r>
            <w:r w:rsidRPr="00BE1051">
              <w:rPr>
                <w:rFonts w:ascii="Times New Roman" w:cs="Times New Roman"/>
                <w:shd w:val="clear" w:color="auto" w:fill="FFFFFF"/>
                <w:lang w:val="ky-KG"/>
              </w:rPr>
              <w:t>аны</w:t>
            </w:r>
            <w:r w:rsidRPr="00BE1051">
              <w:rPr>
                <w:rFonts w:ascii="Times New Roman" w:cs="Times New Roman"/>
                <w:shd w:val="clear" w:color="auto" w:fill="FFFFFF"/>
                <w:lang w:val="ky-KG"/>
              </w:rPr>
              <w:t xml:space="preserve"> </w:t>
            </w:r>
            <w:r w:rsidRPr="00BE1051">
              <w:rPr>
                <w:rFonts w:ascii="Times New Roman" w:cs="Times New Roman"/>
                <w:shd w:val="clear" w:color="auto" w:fill="FFFFFF"/>
                <w:lang w:val="ky-KG"/>
              </w:rPr>
              <w:t>трансфармациялоодо</w:t>
            </w:r>
            <w:r w:rsidRPr="00BE1051">
              <w:rPr>
                <w:rFonts w:ascii="Times New Roman" w:cs="Times New Roman"/>
                <w:shd w:val="clear" w:color="auto" w:fill="FFFFFF"/>
                <w:lang w:val="ky-KG"/>
              </w:rPr>
              <w:t xml:space="preserve"> </w:t>
            </w:r>
            <w:r w:rsidRPr="00BE1051">
              <w:rPr>
                <w:rFonts w:ascii="Times New Roman" w:cs="Times New Roman"/>
                <w:shd w:val="clear" w:color="auto" w:fill="FFFFFF"/>
                <w:lang w:val="ky-KG"/>
              </w:rPr>
              <w:t>талдоо</w:t>
            </w:r>
            <w:r w:rsidRPr="00BE1051">
              <w:rPr>
                <w:rFonts w:ascii="Times New Roman" w:cs="Times New Roman"/>
                <w:shd w:val="clear" w:color="auto" w:fill="FFFFFF"/>
                <w:lang w:val="ky-KG"/>
              </w:rPr>
              <w:t xml:space="preserve"> </w:t>
            </w:r>
            <w:r w:rsidRPr="00BE1051">
              <w:rPr>
                <w:rFonts w:ascii="Times New Roman" w:cs="Times New Roman"/>
                <w:shd w:val="clear" w:color="auto" w:fill="FFFFFF"/>
                <w:lang w:val="ky-KG"/>
              </w:rPr>
              <w:t>ыкмаларын</w:t>
            </w:r>
            <w:r w:rsidRPr="00BE1051">
              <w:rPr>
                <w:rFonts w:ascii="Times New Roman" w:cs="Times New Roman"/>
                <w:shd w:val="clear" w:color="auto" w:fill="FFFFFF"/>
                <w:lang w:val="ky-KG"/>
              </w:rPr>
              <w:t xml:space="preserve"> </w:t>
            </w:r>
            <w:r w:rsidRPr="00BE1051">
              <w:rPr>
                <w:rFonts w:ascii="Times New Roman" w:cs="Times New Roman"/>
                <w:shd w:val="clear" w:color="auto" w:fill="FFFFFF"/>
                <w:lang w:val="ky-KG"/>
              </w:rPr>
              <w:t>колдоно</w:t>
            </w:r>
            <w:r w:rsidRPr="00BE1051">
              <w:rPr>
                <w:rFonts w:ascii="Times New Roman" w:cs="Times New Roman"/>
                <w:shd w:val="clear" w:color="auto" w:fill="FFFFFF"/>
                <w:lang w:val="ky-KG"/>
              </w:rPr>
              <w:t xml:space="preserve"> </w:t>
            </w:r>
            <w:r w:rsidRPr="00BE1051">
              <w:rPr>
                <w:rFonts w:ascii="Times New Roman" w:cs="Times New Roman"/>
                <w:shd w:val="clear" w:color="auto" w:fill="FFFFFF"/>
                <w:lang w:val="ky-KG"/>
              </w:rPr>
              <w:t>алат</w:t>
            </w:r>
            <w:r w:rsidRPr="00BE1051">
              <w:rPr>
                <w:rFonts w:ascii="Times New Roman" w:cs="Times New Roman"/>
                <w:shd w:val="clear" w:color="auto" w:fill="FFFFFF"/>
                <w:lang w:val="ky-KG"/>
              </w:rPr>
              <w:t>.</w:t>
            </w:r>
          </w:p>
        </w:tc>
        <w:tc>
          <w:tcPr>
            <w:tcW w:w="1985" w:type="dxa"/>
          </w:tcPr>
          <w:p w:rsidR="00713FC2" w:rsidRPr="00BE1051" w:rsidRDefault="00713FC2" w:rsidP="00713FC2">
            <w:pPr>
              <w:tabs>
                <w:tab w:val="left" w:pos="1134"/>
              </w:tabs>
              <w:spacing w:after="0" w:line="240" w:lineRule="auto"/>
              <w:rPr>
                <w:rFonts w:ascii="Times New Roman" w:hAnsi="Times New Roman" w:cs="Times New Roman"/>
                <w:sz w:val="24"/>
                <w:szCs w:val="24"/>
                <w:lang w:val="ky-KG"/>
              </w:rPr>
            </w:pPr>
            <w:r w:rsidRPr="00BE1051">
              <w:rPr>
                <w:rFonts w:ascii="Times New Roman" w:hAnsi="Times New Roman" w:cs="Times New Roman"/>
                <w:sz w:val="24"/>
                <w:szCs w:val="24"/>
                <w:lang w:val="ky-KG"/>
              </w:rPr>
              <w:t xml:space="preserve">Чакан топтордо иштөө, суроо-жооп, дискуссия, презентация, талдоо (фонетикалык, </w:t>
            </w:r>
            <w:r>
              <w:rPr>
                <w:rFonts w:ascii="Times New Roman" w:hAnsi="Times New Roman" w:cs="Times New Roman"/>
                <w:sz w:val="24"/>
                <w:szCs w:val="24"/>
                <w:lang w:val="ky-KG"/>
              </w:rPr>
              <w:t>м</w:t>
            </w:r>
            <w:r w:rsidRPr="00BE1051">
              <w:rPr>
                <w:rFonts w:ascii="Times New Roman" w:hAnsi="Times New Roman" w:cs="Times New Roman"/>
                <w:sz w:val="24"/>
                <w:szCs w:val="24"/>
                <w:lang w:val="ky-KG"/>
              </w:rPr>
              <w:t>офологиялык, лексикалык, синтаксистик) жүргүзүү</w:t>
            </w:r>
          </w:p>
        </w:tc>
        <w:tc>
          <w:tcPr>
            <w:tcW w:w="1842" w:type="dxa"/>
          </w:tcPr>
          <w:p w:rsidR="00713FC2" w:rsidRPr="00BE1051" w:rsidRDefault="00713FC2" w:rsidP="00713FC2">
            <w:pPr>
              <w:tabs>
                <w:tab w:val="left" w:pos="1134"/>
              </w:tabs>
              <w:spacing w:after="0" w:line="240" w:lineRule="auto"/>
              <w:jc w:val="both"/>
              <w:rPr>
                <w:rFonts w:ascii="Times New Roman" w:hAnsi="Times New Roman" w:cs="Times New Roman"/>
                <w:sz w:val="24"/>
                <w:szCs w:val="24"/>
              </w:rPr>
            </w:pPr>
            <w:r w:rsidRPr="00BE1051">
              <w:rPr>
                <w:rFonts w:ascii="Times New Roman" w:hAnsi="Times New Roman" w:cs="Times New Roman"/>
                <w:sz w:val="24"/>
                <w:szCs w:val="24"/>
                <w:lang w:val="ky-KG"/>
              </w:rPr>
              <w:t>Окуу китептери, окуу-усулдук колдонмолор, интернет булактары.</w:t>
            </w:r>
          </w:p>
        </w:tc>
        <w:tc>
          <w:tcPr>
            <w:tcW w:w="1276" w:type="dxa"/>
          </w:tcPr>
          <w:p w:rsidR="00713FC2" w:rsidRPr="004859EA"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Суроолорго жазуу түрүндөгү жооптор, </w:t>
            </w:r>
            <w:r>
              <w:rPr>
                <w:rFonts w:ascii="Times New Roman" w:hAnsi="Times New Roman" w:cs="Times New Roman"/>
                <w:sz w:val="24"/>
                <w:szCs w:val="24"/>
                <w:lang w:val="en-US"/>
              </w:rPr>
              <w:t>TESTAPP</w:t>
            </w:r>
          </w:p>
          <w:p w:rsidR="00713FC2" w:rsidRPr="00BE1051" w:rsidRDefault="00713FC2" w:rsidP="00713FC2">
            <w:pPr>
              <w:tabs>
                <w:tab w:val="left" w:pos="1134"/>
              </w:tabs>
              <w:spacing w:after="0" w:line="240" w:lineRule="auto"/>
              <w:jc w:val="both"/>
              <w:rPr>
                <w:rFonts w:ascii="Times New Roman" w:hAnsi="Times New Roman" w:cs="Times New Roman"/>
                <w:sz w:val="24"/>
                <w:szCs w:val="24"/>
                <w:lang w:val="ky-KG"/>
              </w:rPr>
            </w:pPr>
            <w:r w:rsidRPr="00BE1051">
              <w:rPr>
                <w:rFonts w:ascii="Times New Roman" w:hAnsi="Times New Roman" w:cs="Times New Roman"/>
                <w:sz w:val="24"/>
                <w:szCs w:val="24"/>
                <w:lang w:val="ky-KG"/>
              </w:rPr>
              <w:t>Презентация</w:t>
            </w:r>
            <w:r>
              <w:rPr>
                <w:rFonts w:ascii="Times New Roman" w:hAnsi="Times New Roman" w:cs="Times New Roman"/>
                <w:sz w:val="24"/>
                <w:szCs w:val="24"/>
                <w:lang w:val="ky-KG"/>
              </w:rPr>
              <w:t>,</w:t>
            </w:r>
            <w:r w:rsidRPr="00BE1051">
              <w:rPr>
                <w:rFonts w:ascii="Times New Roman" w:hAnsi="Times New Roman" w:cs="Times New Roman"/>
                <w:sz w:val="24"/>
                <w:szCs w:val="24"/>
                <w:lang w:val="ky-KG"/>
              </w:rPr>
              <w:t xml:space="preserve"> </w:t>
            </w:r>
          </w:p>
          <w:p w:rsidR="00713FC2" w:rsidRPr="00BE1051" w:rsidRDefault="00713FC2" w:rsidP="00713FC2">
            <w:pPr>
              <w:tabs>
                <w:tab w:val="left" w:pos="1134"/>
              </w:tabs>
              <w:spacing w:after="0" w:line="240" w:lineRule="auto"/>
              <w:jc w:val="both"/>
              <w:rPr>
                <w:rFonts w:ascii="Times New Roman" w:hAnsi="Times New Roman" w:cs="Times New Roman"/>
                <w:sz w:val="24"/>
                <w:szCs w:val="24"/>
                <w:lang w:val="ky-KG"/>
              </w:rPr>
            </w:pPr>
            <w:r w:rsidRPr="00BE1051">
              <w:rPr>
                <w:rFonts w:ascii="Times New Roman" w:hAnsi="Times New Roman" w:cs="Times New Roman"/>
                <w:sz w:val="24"/>
                <w:szCs w:val="24"/>
                <w:lang w:val="ky-KG"/>
              </w:rPr>
              <w:t>Суроо-жооп</w:t>
            </w:r>
            <w:r>
              <w:rPr>
                <w:rFonts w:ascii="Times New Roman" w:hAnsi="Times New Roman" w:cs="Times New Roman"/>
                <w:sz w:val="24"/>
                <w:szCs w:val="24"/>
                <w:lang w:val="ky-KG"/>
              </w:rPr>
              <w:t>,</w:t>
            </w:r>
            <w:r w:rsidRPr="00BE1051">
              <w:rPr>
                <w:rFonts w:ascii="Times New Roman" w:hAnsi="Times New Roman" w:cs="Times New Roman"/>
                <w:sz w:val="24"/>
                <w:szCs w:val="24"/>
                <w:lang w:val="ky-KG"/>
              </w:rPr>
              <w:t xml:space="preserve"> текшерүү иштери</w:t>
            </w:r>
          </w:p>
        </w:tc>
      </w:tr>
    </w:tbl>
    <w:p w:rsidR="00713FC2" w:rsidRDefault="00713FC2" w:rsidP="00713FC2">
      <w:pPr>
        <w:tabs>
          <w:tab w:val="left" w:pos="1134"/>
        </w:tabs>
        <w:spacing w:after="0" w:line="240" w:lineRule="auto"/>
        <w:jc w:val="both"/>
        <w:rPr>
          <w:rFonts w:ascii="Times New Roman" w:hAnsi="Times New Roman" w:cs="Times New Roman"/>
          <w:sz w:val="24"/>
          <w:szCs w:val="24"/>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6379"/>
      </w:tblGrid>
      <w:tr w:rsidR="00713FC2" w:rsidRPr="000F4021" w:rsidTr="00713FC2">
        <w:tc>
          <w:tcPr>
            <w:tcW w:w="3828"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коду</w:t>
            </w:r>
          </w:p>
        </w:tc>
        <w:tc>
          <w:tcPr>
            <w:tcW w:w="6379" w:type="dxa"/>
          </w:tcPr>
          <w:p w:rsidR="00713FC2" w:rsidRPr="004859EA"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lang w:val="en-US"/>
              </w:rPr>
              <w:t>F</w:t>
            </w:r>
            <w:r w:rsidRPr="004859EA">
              <w:rPr>
                <w:rFonts w:ascii="Times New Roman" w:hAnsi="Times New Roman" w:cs="Times New Roman"/>
                <w:i/>
                <w:sz w:val="24"/>
                <w:szCs w:val="24"/>
              </w:rPr>
              <w:t>.1.3.1</w:t>
            </w:r>
          </w:p>
        </w:tc>
      </w:tr>
      <w:tr w:rsidR="00713FC2" w:rsidRPr="000F4021" w:rsidTr="00713FC2">
        <w:tc>
          <w:tcPr>
            <w:tcW w:w="3828"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аталышы</w:t>
            </w:r>
          </w:p>
        </w:tc>
        <w:tc>
          <w:tcPr>
            <w:tcW w:w="6379"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Дене тарбия</w:t>
            </w:r>
          </w:p>
        </w:tc>
      </w:tr>
      <w:tr w:rsidR="00713FC2" w:rsidRPr="000F4021" w:rsidTr="00713FC2">
        <w:tc>
          <w:tcPr>
            <w:tcW w:w="3828"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ECTS кредиттериндеги дисциплинанын көлөмү</w:t>
            </w:r>
          </w:p>
        </w:tc>
        <w:tc>
          <w:tcPr>
            <w:tcW w:w="6379"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0 кредит</w:t>
            </w:r>
            <w:r>
              <w:rPr>
                <w:rFonts w:ascii="Times New Roman" w:hAnsi="Times New Roman" w:cs="Times New Roman"/>
                <w:i/>
                <w:sz w:val="24"/>
                <w:szCs w:val="24"/>
                <w:lang w:val="ky-KG"/>
              </w:rPr>
              <w:t xml:space="preserve"> </w:t>
            </w:r>
          </w:p>
        </w:tc>
      </w:tr>
      <w:tr w:rsidR="00713FC2" w:rsidRPr="000F4021" w:rsidTr="00713FC2">
        <w:tc>
          <w:tcPr>
            <w:tcW w:w="3828"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w:t>
            </w:r>
          </w:p>
        </w:tc>
        <w:tc>
          <w:tcPr>
            <w:tcW w:w="6379"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en-US"/>
              </w:rPr>
              <w:t>I</w:t>
            </w:r>
            <w:r w:rsidRPr="000F4021">
              <w:rPr>
                <w:rFonts w:ascii="Times New Roman" w:hAnsi="Times New Roman" w:cs="Times New Roman"/>
                <w:i/>
                <w:sz w:val="24"/>
                <w:szCs w:val="24"/>
              </w:rPr>
              <w:t>-</w:t>
            </w:r>
            <w:r w:rsidRPr="000F4021">
              <w:rPr>
                <w:rFonts w:ascii="Times New Roman" w:hAnsi="Times New Roman" w:cs="Times New Roman"/>
                <w:i/>
                <w:sz w:val="24"/>
                <w:szCs w:val="24"/>
                <w:lang w:val="en-US"/>
              </w:rPr>
              <w:t>II</w:t>
            </w:r>
            <w:r w:rsidRPr="000F4021">
              <w:rPr>
                <w:rFonts w:ascii="Times New Roman" w:hAnsi="Times New Roman" w:cs="Times New Roman"/>
                <w:i/>
                <w:sz w:val="24"/>
                <w:szCs w:val="24"/>
              </w:rPr>
              <w:t>-</w:t>
            </w:r>
            <w:r w:rsidRPr="000F4021">
              <w:rPr>
                <w:rFonts w:ascii="Times New Roman" w:hAnsi="Times New Roman" w:cs="Times New Roman"/>
                <w:i/>
                <w:sz w:val="24"/>
                <w:szCs w:val="24"/>
                <w:lang w:val="en-US"/>
              </w:rPr>
              <w:t>III</w:t>
            </w:r>
            <w:r w:rsidRPr="000F4021">
              <w:rPr>
                <w:rFonts w:ascii="Times New Roman" w:hAnsi="Times New Roman" w:cs="Times New Roman"/>
                <w:i/>
                <w:sz w:val="24"/>
                <w:szCs w:val="24"/>
              </w:rPr>
              <w:t>-</w:t>
            </w:r>
            <w:r w:rsidRPr="000F4021">
              <w:rPr>
                <w:rFonts w:ascii="Times New Roman" w:hAnsi="Times New Roman" w:cs="Times New Roman"/>
                <w:i/>
                <w:sz w:val="24"/>
                <w:szCs w:val="24"/>
                <w:lang w:val="en-US"/>
              </w:rPr>
              <w:t>IV</w:t>
            </w:r>
            <w:r w:rsidRPr="000F4021">
              <w:rPr>
                <w:rFonts w:ascii="Times New Roman" w:hAnsi="Times New Roman" w:cs="Times New Roman"/>
                <w:i/>
                <w:sz w:val="24"/>
                <w:szCs w:val="24"/>
              </w:rPr>
              <w:t xml:space="preserve"> </w:t>
            </w:r>
            <w:r w:rsidRPr="000F4021">
              <w:rPr>
                <w:rFonts w:ascii="Times New Roman" w:hAnsi="Times New Roman" w:cs="Times New Roman"/>
                <w:i/>
                <w:sz w:val="24"/>
                <w:szCs w:val="24"/>
                <w:lang w:val="ky-KG"/>
              </w:rPr>
              <w:t>семестр</w:t>
            </w:r>
            <w:r>
              <w:rPr>
                <w:rFonts w:ascii="Times New Roman" w:hAnsi="Times New Roman" w:cs="Times New Roman"/>
                <w:i/>
                <w:sz w:val="24"/>
                <w:szCs w:val="24"/>
                <w:lang w:val="ky-KG"/>
              </w:rPr>
              <w:t>, 2023-2024-окуу жылы</w:t>
            </w:r>
          </w:p>
        </w:tc>
      </w:tr>
      <w:tr w:rsidR="00713FC2" w:rsidRPr="000F4021" w:rsidTr="00713FC2">
        <w:tc>
          <w:tcPr>
            <w:tcW w:w="3828"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6379"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lang w:val="ky-KG"/>
              </w:rPr>
              <w:t xml:space="preserve"> </w:t>
            </w:r>
            <w:r w:rsidRPr="000F4021">
              <w:rPr>
                <w:rFonts w:ascii="Times New Roman" w:hAnsi="Times New Roman" w:cs="Times New Roman"/>
                <w:i/>
                <w:sz w:val="24"/>
                <w:szCs w:val="24"/>
              </w:rPr>
              <w:t>Анатомия, физиология, тарых, педагогика</w:t>
            </w:r>
          </w:p>
        </w:tc>
      </w:tr>
      <w:tr w:rsidR="00713FC2" w:rsidRPr="000F4021" w:rsidTr="00713FC2">
        <w:tc>
          <w:tcPr>
            <w:tcW w:w="3828" w:type="dxa"/>
          </w:tcPr>
          <w:p w:rsidR="00713FC2" w:rsidRPr="00267AA4" w:rsidRDefault="00713FC2" w:rsidP="00713FC2">
            <w:pPr>
              <w:tabs>
                <w:tab w:val="left" w:pos="1134"/>
              </w:tabs>
              <w:spacing w:after="0" w:line="240" w:lineRule="auto"/>
              <w:jc w:val="both"/>
              <w:rPr>
                <w:rFonts w:ascii="Times New Roman" w:hAnsi="Times New Roman" w:cs="Times New Roman"/>
                <w:b/>
                <w:sz w:val="24"/>
                <w:szCs w:val="24"/>
                <w:lang w:val="ky-KG"/>
              </w:rPr>
            </w:pPr>
            <w:r w:rsidRPr="00267AA4">
              <w:rPr>
                <w:rFonts w:ascii="Times New Roman" w:hAnsi="Times New Roman" w:cs="Times New Roman"/>
                <w:b/>
                <w:sz w:val="24"/>
                <w:szCs w:val="24"/>
                <w:lang w:val="ky-KG"/>
              </w:rPr>
              <w:t>Окутуу</w:t>
            </w:r>
            <w:r>
              <w:rPr>
                <w:rFonts w:ascii="Times New Roman" w:hAnsi="Times New Roman" w:cs="Times New Roman"/>
                <w:b/>
                <w:sz w:val="24"/>
                <w:szCs w:val="24"/>
                <w:lang w:val="ky-KG"/>
              </w:rPr>
              <w:t>нун натыйжаларына жетишүү үчүн</w:t>
            </w:r>
            <w:r w:rsidRPr="00267AA4">
              <w:rPr>
                <w:rFonts w:ascii="Times New Roman" w:hAnsi="Times New Roman" w:cs="Times New Roman"/>
                <w:b/>
                <w:sz w:val="24"/>
                <w:szCs w:val="24"/>
                <w:lang w:val="ky-KG"/>
              </w:rPr>
              <w:t xml:space="preserve"> студенттин өз алдынча иши кандай уюштурулган?</w:t>
            </w:r>
          </w:p>
        </w:tc>
        <w:tc>
          <w:tcPr>
            <w:tcW w:w="6379"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Pr>
                <w:rFonts w:ascii="Times New Roman" w:hAnsi="Times New Roman" w:cs="Times New Roman"/>
                <w:i/>
                <w:sz w:val="24"/>
                <w:szCs w:val="24"/>
                <w:lang w:val="ky-KG"/>
              </w:rPr>
              <w:t>Д</w:t>
            </w:r>
            <w:r w:rsidRPr="000F4021">
              <w:rPr>
                <w:rFonts w:ascii="Times New Roman" w:hAnsi="Times New Roman" w:cs="Times New Roman"/>
                <w:i/>
                <w:sz w:val="24"/>
                <w:szCs w:val="24"/>
                <w:lang w:val="ky-KG"/>
              </w:rPr>
              <w:t>ене тарбия сабагында норматив тапшыруу аркылуу өз алдынча иштери аткарылат, ал эми ден соолугу чектелген студенттер</w:t>
            </w:r>
            <w:r>
              <w:rPr>
                <w:rFonts w:ascii="Times New Roman" w:hAnsi="Times New Roman" w:cs="Times New Roman"/>
                <w:i/>
                <w:sz w:val="24"/>
                <w:szCs w:val="24"/>
                <w:lang w:val="ky-KG"/>
              </w:rPr>
              <w:t xml:space="preserve"> үчүн реферат, эссе  тапшыруу каралган.</w:t>
            </w:r>
          </w:p>
        </w:tc>
      </w:tr>
      <w:tr w:rsidR="00713FC2" w:rsidRPr="000F4021" w:rsidTr="00713FC2">
        <w:tc>
          <w:tcPr>
            <w:tcW w:w="3828" w:type="dxa"/>
          </w:tcPr>
          <w:p w:rsidR="00713FC2" w:rsidRPr="00267AA4" w:rsidRDefault="00713FC2" w:rsidP="00713FC2">
            <w:pPr>
              <w:tabs>
                <w:tab w:val="left" w:pos="1134"/>
              </w:tabs>
              <w:spacing w:after="0" w:line="240" w:lineRule="auto"/>
              <w:jc w:val="both"/>
              <w:rPr>
                <w:rFonts w:ascii="Times New Roman" w:hAnsi="Times New Roman" w:cs="Times New Roman"/>
                <w:b/>
                <w:sz w:val="24"/>
                <w:szCs w:val="24"/>
                <w:lang w:val="ky-KG"/>
              </w:rPr>
            </w:pPr>
            <w:r w:rsidRPr="00267AA4">
              <w:rPr>
                <w:rFonts w:ascii="Times New Roman" w:hAnsi="Times New Roman" w:cs="Times New Roman"/>
                <w:b/>
                <w:sz w:val="24"/>
                <w:szCs w:val="24"/>
                <w:lang w:val="ky-KG"/>
              </w:rPr>
              <w:t xml:space="preserve">Пайдаланылган адабияттардын саны (негизги 2-3 окуу китебинин аталышын көрсөтүү керек) </w:t>
            </w:r>
          </w:p>
        </w:tc>
        <w:tc>
          <w:tcPr>
            <w:tcW w:w="6379" w:type="dxa"/>
          </w:tcPr>
          <w:p w:rsidR="00713FC2" w:rsidRDefault="00713FC2" w:rsidP="00713FC2">
            <w:pPr>
              <w:tabs>
                <w:tab w:val="left" w:pos="-284"/>
                <w:tab w:val="left" w:pos="284"/>
                <w:tab w:val="left" w:pos="426"/>
                <w:tab w:val="left" w:pos="709"/>
              </w:tabs>
              <w:spacing w:after="0" w:line="240" w:lineRule="auto"/>
              <w:rPr>
                <w:rFonts w:ascii="Times New Roman" w:hAnsi="Times New Roman" w:cs="Times New Roman"/>
                <w:i/>
                <w:sz w:val="24"/>
                <w:szCs w:val="24"/>
                <w:lang w:val="ky-KG"/>
              </w:rPr>
            </w:pPr>
            <w:r w:rsidRPr="000F4021">
              <w:rPr>
                <w:rFonts w:ascii="Times New Roman" w:hAnsi="Times New Roman" w:cs="Times New Roman"/>
                <w:i/>
                <w:sz w:val="24"/>
                <w:szCs w:val="24"/>
              </w:rPr>
              <w:t xml:space="preserve">Жалпы колдонулган адабияттардын саны </w:t>
            </w:r>
            <w:r>
              <w:rPr>
                <w:rFonts w:ascii="Times New Roman" w:hAnsi="Times New Roman" w:cs="Times New Roman"/>
                <w:i/>
                <w:sz w:val="24"/>
                <w:szCs w:val="24"/>
                <w:lang w:val="ky-KG"/>
              </w:rPr>
              <w:t>- 12.</w:t>
            </w:r>
          </w:p>
          <w:p w:rsidR="00713FC2" w:rsidRPr="000F4021" w:rsidRDefault="00713FC2" w:rsidP="00CB30E9">
            <w:pPr>
              <w:pStyle w:val="aa"/>
              <w:numPr>
                <w:ilvl w:val="0"/>
                <w:numId w:val="34"/>
              </w:numPr>
              <w:tabs>
                <w:tab w:val="left" w:pos="1134"/>
              </w:tabs>
              <w:spacing w:after="0" w:line="240" w:lineRule="auto"/>
              <w:ind w:left="0"/>
              <w:rPr>
                <w:rFonts w:ascii="Times New Roman" w:hAnsi="Times New Roman" w:cs="Times New Roman"/>
                <w:i/>
                <w:sz w:val="24"/>
                <w:szCs w:val="24"/>
              </w:rPr>
            </w:pPr>
            <w:r>
              <w:rPr>
                <w:rFonts w:ascii="Times New Roman" w:hAnsi="Times New Roman" w:cs="Times New Roman"/>
                <w:i/>
                <w:sz w:val="24"/>
                <w:szCs w:val="24"/>
                <w:lang w:val="ky-KG"/>
              </w:rPr>
              <w:t>1.</w:t>
            </w:r>
            <w:r w:rsidRPr="000F4021">
              <w:rPr>
                <w:rFonts w:ascii="Times New Roman" w:hAnsi="Times New Roman" w:cs="Times New Roman"/>
                <w:i/>
                <w:sz w:val="24"/>
                <w:szCs w:val="24"/>
              </w:rPr>
              <w:t>Барчуков И.С., Назаров Ю.Н., Егоров С.С. и др. Физическая культура и физическая</w:t>
            </w:r>
            <w:r>
              <w:rPr>
                <w:rFonts w:ascii="Times New Roman" w:hAnsi="Times New Roman" w:cs="Times New Roman"/>
                <w:i/>
                <w:sz w:val="24"/>
                <w:szCs w:val="24"/>
                <w:lang w:val="ky-KG"/>
              </w:rPr>
              <w:t xml:space="preserve"> </w:t>
            </w:r>
            <w:r w:rsidRPr="000F4021">
              <w:rPr>
                <w:rFonts w:ascii="Times New Roman" w:hAnsi="Times New Roman" w:cs="Times New Roman"/>
                <w:i/>
                <w:sz w:val="24"/>
                <w:szCs w:val="24"/>
              </w:rPr>
              <w:t>подготовка: учебник для студентов вузов</w:t>
            </w:r>
            <w:r>
              <w:rPr>
                <w:rFonts w:ascii="Times New Roman" w:hAnsi="Times New Roman" w:cs="Times New Roman"/>
                <w:i/>
                <w:sz w:val="24"/>
                <w:szCs w:val="24"/>
                <w:lang w:val="ky-KG"/>
              </w:rPr>
              <w:t xml:space="preserve">. </w:t>
            </w:r>
            <w:r w:rsidRPr="000F4021">
              <w:rPr>
                <w:rFonts w:ascii="Times New Roman" w:hAnsi="Times New Roman" w:cs="Times New Roman"/>
                <w:i/>
                <w:sz w:val="24"/>
                <w:szCs w:val="24"/>
              </w:rPr>
              <w:t>МВД России / под ред. В. Я. Кикотя, И.С.Барчукова. — М., 2010.</w:t>
            </w:r>
          </w:p>
          <w:p w:rsidR="00713FC2" w:rsidRPr="000F4021" w:rsidRDefault="00713FC2" w:rsidP="00CB30E9">
            <w:pPr>
              <w:pStyle w:val="aa"/>
              <w:numPr>
                <w:ilvl w:val="0"/>
                <w:numId w:val="34"/>
              </w:numPr>
              <w:tabs>
                <w:tab w:val="left" w:pos="1134"/>
              </w:tabs>
              <w:spacing w:after="0" w:line="240" w:lineRule="auto"/>
              <w:ind w:left="0"/>
              <w:rPr>
                <w:rFonts w:ascii="Times New Roman" w:hAnsi="Times New Roman" w:cs="Times New Roman"/>
                <w:i/>
                <w:sz w:val="24"/>
                <w:szCs w:val="24"/>
              </w:rPr>
            </w:pPr>
            <w:r>
              <w:rPr>
                <w:rFonts w:ascii="Times New Roman" w:hAnsi="Times New Roman" w:cs="Times New Roman"/>
                <w:i/>
                <w:sz w:val="24"/>
                <w:szCs w:val="24"/>
                <w:lang w:val="ky-KG"/>
              </w:rPr>
              <w:t xml:space="preserve">2. </w:t>
            </w:r>
            <w:r w:rsidRPr="000F4021">
              <w:rPr>
                <w:rFonts w:ascii="Times New Roman" w:hAnsi="Times New Roman" w:cs="Times New Roman"/>
                <w:i/>
                <w:sz w:val="24"/>
                <w:szCs w:val="24"/>
              </w:rPr>
              <w:t>Барчуков И.С.Теория и методика физического воспитания и сп</w:t>
            </w:r>
            <w:r>
              <w:rPr>
                <w:rFonts w:ascii="Times New Roman" w:hAnsi="Times New Roman" w:cs="Times New Roman"/>
                <w:i/>
                <w:sz w:val="24"/>
                <w:szCs w:val="24"/>
              </w:rPr>
              <w:t>орта: учебник/под общ.ред. Г.В.</w:t>
            </w:r>
            <w:r>
              <w:rPr>
                <w:rFonts w:ascii="Times New Roman" w:hAnsi="Times New Roman" w:cs="Times New Roman"/>
                <w:i/>
                <w:sz w:val="24"/>
                <w:szCs w:val="24"/>
                <w:lang w:val="ky-KG"/>
              </w:rPr>
              <w:t xml:space="preserve"> </w:t>
            </w:r>
            <w:r w:rsidRPr="000F4021">
              <w:rPr>
                <w:rFonts w:ascii="Times New Roman" w:hAnsi="Times New Roman" w:cs="Times New Roman"/>
                <w:i/>
                <w:sz w:val="24"/>
                <w:szCs w:val="24"/>
              </w:rPr>
              <w:t>Барчуковой. — М., 2011.</w:t>
            </w:r>
          </w:p>
          <w:p w:rsidR="00713FC2" w:rsidRPr="000F4021" w:rsidRDefault="00713FC2" w:rsidP="00CB30E9">
            <w:pPr>
              <w:pStyle w:val="aa"/>
              <w:numPr>
                <w:ilvl w:val="0"/>
                <w:numId w:val="34"/>
              </w:numPr>
              <w:tabs>
                <w:tab w:val="left" w:pos="1134"/>
              </w:tabs>
              <w:spacing w:after="0" w:line="240" w:lineRule="auto"/>
              <w:ind w:left="0"/>
              <w:rPr>
                <w:rFonts w:ascii="Times New Roman" w:hAnsi="Times New Roman" w:cs="Times New Roman"/>
                <w:i/>
                <w:sz w:val="24"/>
                <w:szCs w:val="24"/>
              </w:rPr>
            </w:pPr>
            <w:r>
              <w:rPr>
                <w:rFonts w:ascii="Times New Roman" w:hAnsi="Times New Roman" w:cs="Times New Roman"/>
                <w:i/>
                <w:sz w:val="24"/>
                <w:szCs w:val="24"/>
                <w:lang w:val="ky-KG"/>
              </w:rPr>
              <w:t>3.</w:t>
            </w:r>
            <w:r w:rsidRPr="000F4021">
              <w:rPr>
                <w:rFonts w:ascii="Times New Roman" w:hAnsi="Times New Roman" w:cs="Times New Roman"/>
                <w:i/>
                <w:sz w:val="24"/>
                <w:szCs w:val="24"/>
              </w:rPr>
              <w:t>Бишаева А.А.Физическая культура: учебник для студ.</w:t>
            </w:r>
            <w:r w:rsidRPr="000F4021">
              <w:rPr>
                <w:rFonts w:ascii="Times New Roman" w:hAnsi="Times New Roman" w:cs="Times New Roman"/>
                <w:i/>
                <w:sz w:val="24"/>
                <w:szCs w:val="24"/>
                <w:lang w:val="ky-KG"/>
              </w:rPr>
              <w:t xml:space="preserve"> </w:t>
            </w:r>
            <w:r w:rsidRPr="000F4021">
              <w:rPr>
                <w:rFonts w:ascii="Times New Roman" w:hAnsi="Times New Roman" w:cs="Times New Roman"/>
                <w:i/>
                <w:sz w:val="24"/>
                <w:szCs w:val="24"/>
              </w:rPr>
              <w:t>учреждений сред.</w:t>
            </w:r>
            <w:r>
              <w:rPr>
                <w:rFonts w:ascii="Times New Roman" w:hAnsi="Times New Roman" w:cs="Times New Roman"/>
                <w:i/>
                <w:sz w:val="24"/>
                <w:szCs w:val="24"/>
                <w:lang w:val="ky-KG"/>
              </w:rPr>
              <w:t xml:space="preserve"> </w:t>
            </w:r>
            <w:r w:rsidRPr="000F4021">
              <w:rPr>
                <w:rFonts w:ascii="Times New Roman" w:hAnsi="Times New Roman" w:cs="Times New Roman"/>
                <w:i/>
                <w:sz w:val="24"/>
                <w:szCs w:val="24"/>
              </w:rPr>
              <w:t>проф.образования. — М., 2014.</w:t>
            </w:r>
          </w:p>
        </w:tc>
      </w:tr>
      <w:tr w:rsidR="00713FC2" w:rsidRPr="000F4021" w:rsidTr="00713FC2">
        <w:tc>
          <w:tcPr>
            <w:tcW w:w="3828"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Окутуучунун аты-жөнү </w:t>
            </w:r>
          </w:p>
        </w:tc>
        <w:tc>
          <w:tcPr>
            <w:tcW w:w="6379" w:type="dxa"/>
          </w:tcPr>
          <w:p w:rsidR="00713FC2" w:rsidRPr="000F4021" w:rsidRDefault="00713FC2" w:rsidP="00713FC2">
            <w:pPr>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rPr>
              <w:t>Турдумаматова Г</w:t>
            </w:r>
            <w:r w:rsidRPr="000F4021">
              <w:rPr>
                <w:rFonts w:ascii="Times New Roman" w:hAnsi="Times New Roman" w:cs="Times New Roman"/>
                <w:i/>
                <w:sz w:val="24"/>
                <w:szCs w:val="24"/>
                <w:lang w:val="ky-KG"/>
              </w:rPr>
              <w:t>үлбара Кутпидиновна</w:t>
            </w:r>
          </w:p>
        </w:tc>
      </w:tr>
    </w:tbl>
    <w:p w:rsidR="00713FC2" w:rsidRPr="000F4021" w:rsidRDefault="00713FC2" w:rsidP="00713FC2">
      <w:pPr>
        <w:spacing w:after="0" w:line="240" w:lineRule="auto"/>
        <w:jc w:val="both"/>
        <w:rPr>
          <w:rFonts w:ascii="Times New Roman" w:hAnsi="Times New Roman" w:cs="Times New Roman"/>
          <w:b/>
          <w:sz w:val="24"/>
          <w:szCs w:val="24"/>
          <w:lang w:val="ky-KG"/>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1701"/>
        <w:gridCol w:w="3402"/>
        <w:gridCol w:w="1843"/>
      </w:tblGrid>
      <w:tr w:rsidR="00713FC2" w:rsidRPr="000F4021" w:rsidTr="00713FC2">
        <w:tc>
          <w:tcPr>
            <w:tcW w:w="3261" w:type="dxa"/>
          </w:tcPr>
          <w:p w:rsidR="00713FC2" w:rsidRPr="000F4021" w:rsidRDefault="00713FC2" w:rsidP="00713FC2">
            <w:pPr>
              <w:tabs>
                <w:tab w:val="left" w:pos="1134"/>
              </w:tabs>
              <w:spacing w:after="0" w:line="240" w:lineRule="auto"/>
              <w:rPr>
                <w:rFonts w:ascii="Times New Roman" w:hAnsi="Times New Roman" w:cs="Times New Roman"/>
                <w:b/>
                <w:sz w:val="24"/>
                <w:szCs w:val="24"/>
              </w:rPr>
            </w:pPr>
            <w:r w:rsidRPr="000F4021">
              <w:rPr>
                <w:rFonts w:ascii="Times New Roman" w:hAnsi="Times New Roman" w:cs="Times New Roman"/>
                <w:b/>
                <w:sz w:val="24"/>
                <w:szCs w:val="24"/>
                <w:lang w:val="ky-KG"/>
              </w:rPr>
              <w:t>Д</w:t>
            </w:r>
            <w:r w:rsidRPr="000F4021">
              <w:rPr>
                <w:rFonts w:ascii="Times New Roman" w:hAnsi="Times New Roman" w:cs="Times New Roman"/>
                <w:b/>
                <w:sz w:val="24"/>
                <w:szCs w:val="24"/>
              </w:rPr>
              <w:t>исциплин</w:t>
            </w:r>
            <w:r w:rsidRPr="000F4021">
              <w:rPr>
                <w:rFonts w:ascii="Times New Roman" w:hAnsi="Times New Roman" w:cs="Times New Roman"/>
                <w:b/>
                <w:sz w:val="24"/>
                <w:szCs w:val="24"/>
                <w:lang w:val="ky-KG"/>
              </w:rPr>
              <w:t>а боюнча окутуу</w:t>
            </w:r>
            <w:r>
              <w:rPr>
                <w:rFonts w:ascii="Times New Roman" w:hAnsi="Times New Roman" w:cs="Times New Roman"/>
                <w:b/>
                <w:sz w:val="24"/>
                <w:szCs w:val="24"/>
                <w:lang w:val="ky-KG"/>
              </w:rPr>
              <w:t>-</w:t>
            </w:r>
            <w:r w:rsidRPr="000F4021">
              <w:rPr>
                <w:rFonts w:ascii="Times New Roman" w:hAnsi="Times New Roman" w:cs="Times New Roman"/>
                <w:b/>
                <w:sz w:val="24"/>
                <w:szCs w:val="24"/>
                <w:lang w:val="ky-KG"/>
              </w:rPr>
              <w:t>нун натый</w:t>
            </w:r>
            <w:r>
              <w:rPr>
                <w:rFonts w:ascii="Times New Roman" w:hAnsi="Times New Roman" w:cs="Times New Roman"/>
                <w:b/>
                <w:sz w:val="24"/>
                <w:szCs w:val="24"/>
                <w:lang w:val="ky-KG"/>
              </w:rPr>
              <w:t>-жа</w:t>
            </w:r>
            <w:r w:rsidRPr="000F4021">
              <w:rPr>
                <w:rFonts w:ascii="Times New Roman" w:hAnsi="Times New Roman" w:cs="Times New Roman"/>
                <w:b/>
                <w:sz w:val="24"/>
                <w:szCs w:val="24"/>
                <w:lang w:val="ky-KG"/>
              </w:rPr>
              <w:t>лары</w:t>
            </w:r>
          </w:p>
        </w:tc>
        <w:tc>
          <w:tcPr>
            <w:tcW w:w="1701" w:type="dxa"/>
          </w:tcPr>
          <w:p w:rsidR="00713FC2" w:rsidRPr="000F4021" w:rsidRDefault="00713FC2" w:rsidP="00713FC2">
            <w:pPr>
              <w:tabs>
                <w:tab w:val="left" w:pos="1134"/>
              </w:tabs>
              <w:spacing w:after="0" w:line="240" w:lineRule="auto"/>
              <w:jc w:val="center"/>
              <w:rPr>
                <w:rFonts w:ascii="Times New Roman" w:hAnsi="Times New Roman" w:cs="Times New Roman"/>
                <w:b/>
                <w:sz w:val="24"/>
                <w:szCs w:val="24"/>
                <w:lang w:val="ky-KG"/>
              </w:rPr>
            </w:pPr>
            <w:r w:rsidRPr="000F4021">
              <w:rPr>
                <w:rFonts w:ascii="Times New Roman" w:hAnsi="Times New Roman" w:cs="Times New Roman"/>
                <w:b/>
                <w:sz w:val="24"/>
                <w:szCs w:val="24"/>
                <w:lang w:val="ky-KG"/>
              </w:rPr>
              <w:t>Окутуу ыкма</w:t>
            </w:r>
            <w:r>
              <w:rPr>
                <w:rFonts w:ascii="Times New Roman" w:hAnsi="Times New Roman" w:cs="Times New Roman"/>
                <w:b/>
                <w:sz w:val="24"/>
                <w:szCs w:val="24"/>
                <w:lang w:val="ky-KG"/>
              </w:rPr>
              <w:t>-</w:t>
            </w:r>
            <w:r w:rsidRPr="000F4021">
              <w:rPr>
                <w:rFonts w:ascii="Times New Roman" w:hAnsi="Times New Roman" w:cs="Times New Roman"/>
                <w:b/>
                <w:sz w:val="24"/>
                <w:szCs w:val="24"/>
                <w:lang w:val="ky-KG"/>
              </w:rPr>
              <w:t>лары</w:t>
            </w:r>
          </w:p>
        </w:tc>
        <w:tc>
          <w:tcPr>
            <w:tcW w:w="3402" w:type="dxa"/>
          </w:tcPr>
          <w:p w:rsidR="00713FC2" w:rsidRPr="000F4021" w:rsidRDefault="00713FC2" w:rsidP="00713FC2">
            <w:pPr>
              <w:tabs>
                <w:tab w:val="left" w:pos="1134"/>
              </w:tabs>
              <w:spacing w:after="0" w:line="240" w:lineRule="auto"/>
              <w:rPr>
                <w:rFonts w:ascii="Times New Roman" w:hAnsi="Times New Roman" w:cs="Times New Roman"/>
                <w:b/>
                <w:sz w:val="24"/>
                <w:szCs w:val="24"/>
                <w:lang w:val="ky-KG"/>
              </w:rPr>
            </w:pPr>
            <w:r w:rsidRPr="000F4021">
              <w:rPr>
                <w:rFonts w:ascii="Times New Roman" w:hAnsi="Times New Roman" w:cs="Times New Roman"/>
                <w:b/>
                <w:sz w:val="24"/>
                <w:szCs w:val="24"/>
                <w:lang w:val="ky-KG"/>
              </w:rPr>
              <w:t>Аталган окутуу натыйжасына жетишүү үчүн колдонулган жабдуу (эгер каралса)</w:t>
            </w:r>
          </w:p>
        </w:tc>
        <w:tc>
          <w:tcPr>
            <w:tcW w:w="1843" w:type="dxa"/>
          </w:tcPr>
          <w:p w:rsidR="00713FC2" w:rsidRPr="000F4021" w:rsidRDefault="00713FC2" w:rsidP="00713FC2">
            <w:pPr>
              <w:tabs>
                <w:tab w:val="left" w:pos="1134"/>
              </w:tabs>
              <w:spacing w:after="0" w:line="240" w:lineRule="auto"/>
              <w:jc w:val="center"/>
              <w:rPr>
                <w:rFonts w:ascii="Times New Roman" w:hAnsi="Times New Roman" w:cs="Times New Roman"/>
                <w:b/>
                <w:sz w:val="24"/>
                <w:szCs w:val="24"/>
                <w:lang w:val="ky-KG"/>
              </w:rPr>
            </w:pPr>
            <w:r w:rsidRPr="000F4021">
              <w:rPr>
                <w:rFonts w:ascii="Times New Roman" w:hAnsi="Times New Roman" w:cs="Times New Roman"/>
                <w:b/>
                <w:sz w:val="24"/>
                <w:szCs w:val="24"/>
                <w:lang w:val="ky-KG"/>
              </w:rPr>
              <w:t>Баа берүү ыкмасы</w:t>
            </w:r>
          </w:p>
        </w:tc>
      </w:tr>
      <w:tr w:rsidR="00713FC2" w:rsidRPr="00D43FD3" w:rsidTr="00713FC2">
        <w:trPr>
          <w:trHeight w:val="3864"/>
        </w:trPr>
        <w:tc>
          <w:tcPr>
            <w:tcW w:w="3261" w:type="dxa"/>
          </w:tcPr>
          <w:p w:rsidR="00713FC2" w:rsidRDefault="00713FC2" w:rsidP="00713FC2">
            <w:pPr>
              <w:rPr>
                <w:rFonts w:ascii="Times New Roman" w:hAnsi="Times New Roman"/>
                <w:bCs/>
                <w:sz w:val="24"/>
                <w:szCs w:val="24"/>
                <w:lang w:val="ky-KG"/>
              </w:rPr>
            </w:pPr>
            <w:r>
              <w:rPr>
                <w:rFonts w:ascii="Times New Roman" w:hAnsi="Times New Roman"/>
                <w:bCs/>
                <w:sz w:val="24"/>
                <w:szCs w:val="24"/>
                <w:lang w:val="ky-KG"/>
              </w:rPr>
              <w:t>С</w:t>
            </w:r>
            <w:r w:rsidRPr="00405D50">
              <w:rPr>
                <w:rFonts w:ascii="Times New Roman" w:hAnsi="Times New Roman"/>
                <w:bCs/>
                <w:sz w:val="24"/>
                <w:szCs w:val="24"/>
                <w:lang w:val="ky-KG"/>
              </w:rPr>
              <w:t>ергек жашоо</w:t>
            </w:r>
            <w:r>
              <w:rPr>
                <w:rFonts w:ascii="Times New Roman" w:hAnsi="Times New Roman"/>
                <w:bCs/>
                <w:sz w:val="24"/>
                <w:szCs w:val="24"/>
                <w:lang w:val="ky-KG"/>
              </w:rPr>
              <w:t>го багытталган жалпы билимге ээ болот;</w:t>
            </w:r>
          </w:p>
          <w:p w:rsidR="00713FC2" w:rsidRPr="000F4021" w:rsidRDefault="00713FC2" w:rsidP="00713FC2">
            <w:pPr>
              <w:tabs>
                <w:tab w:val="left" w:pos="1134"/>
              </w:tabs>
              <w:spacing w:after="0" w:line="240" w:lineRule="auto"/>
              <w:rPr>
                <w:rFonts w:ascii="Times New Roman" w:hAnsi="Times New Roman" w:cs="Times New Roman"/>
                <w:b/>
                <w:sz w:val="24"/>
                <w:szCs w:val="24"/>
                <w:lang w:val="ky-KG"/>
              </w:rPr>
            </w:pPr>
            <w:r>
              <w:rPr>
                <w:rFonts w:ascii="Times New Roman" w:hAnsi="Times New Roman"/>
                <w:sz w:val="24"/>
                <w:szCs w:val="24"/>
                <w:lang w:val="ky-KG"/>
              </w:rPr>
              <w:t>А</w:t>
            </w:r>
            <w:r w:rsidRPr="00405D50">
              <w:rPr>
                <w:rFonts w:ascii="Times New Roman" w:hAnsi="Times New Roman"/>
                <w:sz w:val="24"/>
                <w:szCs w:val="24"/>
                <w:lang w:val="ky-KG"/>
              </w:rPr>
              <w:t>ктивдүү</w:t>
            </w:r>
            <w:r>
              <w:rPr>
                <w:rFonts w:ascii="Times New Roman" w:hAnsi="Times New Roman"/>
                <w:sz w:val="24"/>
                <w:szCs w:val="24"/>
                <w:lang w:val="ky-KG"/>
              </w:rPr>
              <w:t xml:space="preserve"> жарандык позицияга ээ болот жана ар кандай терс таасирлерге жол бербөө үчүн дене машыгуулары зарыл экендигин түшүнөт;</w:t>
            </w:r>
          </w:p>
          <w:p w:rsidR="00713FC2" w:rsidRPr="000F4021" w:rsidRDefault="00713FC2" w:rsidP="00713FC2">
            <w:pPr>
              <w:rPr>
                <w:rFonts w:ascii="Times New Roman" w:hAnsi="Times New Roman" w:cs="Times New Roman"/>
                <w:sz w:val="24"/>
                <w:szCs w:val="24"/>
                <w:lang w:val="ky-KG"/>
              </w:rPr>
            </w:pPr>
            <w:r>
              <w:rPr>
                <w:rFonts w:ascii="Times New Roman" w:hAnsi="Times New Roman" w:cs="Times New Roman"/>
                <w:sz w:val="24"/>
                <w:szCs w:val="24"/>
                <w:lang w:val="ky-KG"/>
              </w:rPr>
              <w:t>К</w:t>
            </w:r>
            <w:r w:rsidRPr="0025341D">
              <w:rPr>
                <w:rFonts w:ascii="Times New Roman" w:hAnsi="Times New Roman" w:cs="Times New Roman"/>
                <w:sz w:val="24"/>
                <w:szCs w:val="24"/>
                <w:lang w:val="ky-KG"/>
              </w:rPr>
              <w:t>есиптик рефлексиянын негизинде өзүн өнүктүрүү</w:t>
            </w:r>
            <w:r>
              <w:rPr>
                <w:rFonts w:ascii="Times New Roman" w:hAnsi="Times New Roman" w:cs="Times New Roman"/>
                <w:sz w:val="24"/>
                <w:szCs w:val="24"/>
                <w:lang w:val="ky-KG"/>
              </w:rPr>
              <w:t xml:space="preserve"> көндүмүнө ээ болот. </w:t>
            </w:r>
          </w:p>
          <w:p w:rsidR="00713FC2" w:rsidRPr="000F4021" w:rsidRDefault="00713FC2" w:rsidP="00713FC2">
            <w:pPr>
              <w:tabs>
                <w:tab w:val="left" w:pos="1134"/>
              </w:tabs>
              <w:spacing w:after="0" w:line="240" w:lineRule="auto"/>
              <w:jc w:val="both"/>
              <w:rPr>
                <w:rFonts w:ascii="Times New Roman" w:hAnsi="Times New Roman" w:cs="Times New Roman"/>
                <w:b/>
                <w:sz w:val="24"/>
                <w:szCs w:val="24"/>
                <w:lang w:val="ky-KG"/>
              </w:rPr>
            </w:pPr>
          </w:p>
        </w:tc>
        <w:tc>
          <w:tcPr>
            <w:tcW w:w="1701" w:type="dxa"/>
          </w:tcPr>
          <w:p w:rsidR="00713FC2" w:rsidRPr="000F4021" w:rsidRDefault="00713FC2" w:rsidP="00713FC2">
            <w:pPr>
              <w:tabs>
                <w:tab w:val="left" w:pos="1134"/>
              </w:tabs>
              <w:spacing w:after="0" w:line="240" w:lineRule="auto"/>
              <w:rPr>
                <w:rFonts w:ascii="Times New Roman" w:hAnsi="Times New Roman" w:cs="Times New Roman"/>
                <w:b/>
                <w:sz w:val="24"/>
                <w:szCs w:val="24"/>
                <w:lang w:val="ky-KG"/>
              </w:rPr>
            </w:pPr>
            <w:r w:rsidRPr="000F4021">
              <w:rPr>
                <w:rFonts w:ascii="Times New Roman" w:hAnsi="Times New Roman" w:cs="Times New Roman"/>
                <w:sz w:val="24"/>
                <w:szCs w:val="24"/>
                <w:lang w:val="ky-KG"/>
              </w:rPr>
              <w:t>Прак</w:t>
            </w:r>
            <w:r>
              <w:rPr>
                <w:rFonts w:ascii="Times New Roman" w:hAnsi="Times New Roman" w:cs="Times New Roman"/>
                <w:sz w:val="24"/>
                <w:szCs w:val="24"/>
                <w:lang w:val="ky-KG"/>
              </w:rPr>
              <w:t>тика</w:t>
            </w:r>
            <w:r w:rsidRPr="000F4021">
              <w:rPr>
                <w:rFonts w:ascii="Times New Roman" w:hAnsi="Times New Roman" w:cs="Times New Roman"/>
                <w:sz w:val="24"/>
                <w:szCs w:val="24"/>
                <w:lang w:val="ky-KG"/>
              </w:rPr>
              <w:t>лык ыкма</w:t>
            </w:r>
          </w:p>
          <w:p w:rsidR="00713FC2" w:rsidRPr="0025341D" w:rsidRDefault="00713FC2" w:rsidP="00713FC2">
            <w:pPr>
              <w:tabs>
                <w:tab w:val="left" w:pos="1134"/>
              </w:tabs>
              <w:spacing w:after="0" w:line="240" w:lineRule="auto"/>
              <w:rPr>
                <w:rFonts w:ascii="Times New Roman" w:hAnsi="Times New Roman" w:cs="Times New Roman"/>
                <w:sz w:val="24"/>
                <w:szCs w:val="24"/>
                <w:lang w:val="ky-KG"/>
              </w:rPr>
            </w:pPr>
            <w:r w:rsidRPr="0025341D">
              <w:rPr>
                <w:rFonts w:ascii="Times New Roman" w:hAnsi="Times New Roman" w:cs="Times New Roman"/>
                <w:sz w:val="24"/>
                <w:szCs w:val="24"/>
                <w:lang w:val="ky-KG"/>
              </w:rPr>
              <w:t>Машыгуу ыкмасы</w:t>
            </w:r>
          </w:p>
          <w:p w:rsidR="00713FC2" w:rsidRPr="000F4021" w:rsidRDefault="00713FC2" w:rsidP="00713FC2">
            <w:pPr>
              <w:tabs>
                <w:tab w:val="left" w:pos="1134"/>
              </w:tabs>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Дене көнүгүүлөрү</w:t>
            </w:r>
          </w:p>
        </w:tc>
        <w:tc>
          <w:tcPr>
            <w:tcW w:w="3402" w:type="dxa"/>
          </w:tcPr>
          <w:p w:rsidR="00713FC2" w:rsidRPr="000F4021" w:rsidRDefault="00713FC2" w:rsidP="00713FC2">
            <w:pPr>
              <w:tabs>
                <w:tab w:val="left" w:pos="1134"/>
              </w:tabs>
              <w:spacing w:after="0" w:line="240" w:lineRule="auto"/>
              <w:rPr>
                <w:rFonts w:ascii="Times New Roman" w:hAnsi="Times New Roman" w:cs="Times New Roman"/>
                <w:b/>
                <w:sz w:val="24"/>
                <w:szCs w:val="24"/>
                <w:lang w:val="ky-KG"/>
              </w:rPr>
            </w:pPr>
            <w:r w:rsidRPr="000F4021">
              <w:rPr>
                <w:rFonts w:ascii="Times New Roman" w:hAnsi="Times New Roman" w:cs="Times New Roman"/>
                <w:sz w:val="24"/>
                <w:szCs w:val="24"/>
                <w:lang w:val="ky-KG"/>
              </w:rPr>
              <w:t>Ж</w:t>
            </w:r>
            <w:r w:rsidRPr="000F4021">
              <w:rPr>
                <w:rFonts w:ascii="Times New Roman" w:hAnsi="Times New Roman" w:cs="Times New Roman"/>
                <w:sz w:val="24"/>
                <w:szCs w:val="24"/>
              </w:rPr>
              <w:t>енил атлетика, баскетбол, волейбол, гимнастика, футбол жана кыймылдуу оюндар боюнча спорттук аянтчаларда жана спорттук залдарда болот</w:t>
            </w:r>
          </w:p>
          <w:p w:rsidR="00713FC2" w:rsidRPr="000F4021" w:rsidRDefault="00713FC2" w:rsidP="00713FC2">
            <w:pPr>
              <w:tabs>
                <w:tab w:val="left" w:pos="1134"/>
              </w:tabs>
              <w:spacing w:after="0" w:line="240" w:lineRule="auto"/>
              <w:rPr>
                <w:rFonts w:ascii="Times New Roman" w:hAnsi="Times New Roman" w:cs="Times New Roman"/>
                <w:b/>
                <w:sz w:val="24"/>
                <w:szCs w:val="24"/>
                <w:lang w:val="ky-KG"/>
              </w:rPr>
            </w:pPr>
            <w:r w:rsidRPr="00E81492">
              <w:rPr>
                <w:rFonts w:ascii="Times New Roman" w:hAnsi="Times New Roman" w:cs="Times New Roman"/>
                <w:sz w:val="24"/>
                <w:szCs w:val="24"/>
                <w:lang w:val="ky-KG"/>
              </w:rPr>
              <w:t xml:space="preserve">Спортко тийиштүү шаймандар </w:t>
            </w:r>
            <w:r>
              <w:rPr>
                <w:rFonts w:ascii="Times New Roman" w:hAnsi="Times New Roman" w:cs="Times New Roman"/>
                <w:sz w:val="24"/>
                <w:szCs w:val="24"/>
                <w:lang w:val="ky-KG"/>
              </w:rPr>
              <w:t xml:space="preserve">жана </w:t>
            </w:r>
            <w:r w:rsidRPr="00E81492">
              <w:rPr>
                <w:rFonts w:ascii="Times New Roman" w:hAnsi="Times New Roman" w:cs="Times New Roman"/>
                <w:sz w:val="24"/>
                <w:szCs w:val="24"/>
                <w:lang w:val="ky-KG"/>
              </w:rPr>
              <w:t xml:space="preserve">каражаттар </w:t>
            </w:r>
          </w:p>
          <w:p w:rsidR="00713FC2" w:rsidRPr="000F4021" w:rsidRDefault="00713FC2" w:rsidP="00713FC2">
            <w:pPr>
              <w:tabs>
                <w:tab w:val="left" w:pos="1134"/>
              </w:tabs>
              <w:spacing w:after="0" w:line="240" w:lineRule="auto"/>
              <w:rPr>
                <w:rFonts w:ascii="Times New Roman" w:hAnsi="Times New Roman" w:cs="Times New Roman"/>
                <w:b/>
                <w:sz w:val="24"/>
                <w:szCs w:val="24"/>
                <w:lang w:val="ky-KG"/>
              </w:rPr>
            </w:pPr>
            <w:r>
              <w:rPr>
                <w:rFonts w:ascii="Times New Roman" w:hAnsi="Times New Roman" w:cs="Times New Roman"/>
                <w:sz w:val="24"/>
                <w:szCs w:val="24"/>
                <w:lang w:val="ky-KG"/>
              </w:rPr>
              <w:t>С</w:t>
            </w:r>
            <w:r w:rsidRPr="0025341D">
              <w:rPr>
                <w:rFonts w:ascii="Times New Roman" w:hAnsi="Times New Roman" w:cs="Times New Roman"/>
                <w:sz w:val="24"/>
                <w:szCs w:val="24"/>
                <w:lang w:val="ky-KG"/>
              </w:rPr>
              <w:t>екундамер, свисток, волейбол,</w:t>
            </w:r>
            <w:r>
              <w:rPr>
                <w:rFonts w:ascii="Times New Roman" w:hAnsi="Times New Roman" w:cs="Times New Roman"/>
                <w:sz w:val="24"/>
                <w:szCs w:val="24"/>
                <w:lang w:val="ky-KG"/>
              </w:rPr>
              <w:t xml:space="preserve"> </w:t>
            </w:r>
            <w:r w:rsidRPr="0025341D">
              <w:rPr>
                <w:rFonts w:ascii="Times New Roman" w:hAnsi="Times New Roman" w:cs="Times New Roman"/>
                <w:sz w:val="24"/>
                <w:szCs w:val="24"/>
                <w:lang w:val="ky-KG"/>
              </w:rPr>
              <w:t>баскетбол,</w:t>
            </w:r>
            <w:r>
              <w:rPr>
                <w:rFonts w:ascii="Times New Roman" w:hAnsi="Times New Roman" w:cs="Times New Roman"/>
                <w:sz w:val="24"/>
                <w:szCs w:val="24"/>
                <w:lang w:val="ky-KG"/>
              </w:rPr>
              <w:t xml:space="preserve"> </w:t>
            </w:r>
            <w:r w:rsidRPr="0025341D">
              <w:rPr>
                <w:rFonts w:ascii="Times New Roman" w:hAnsi="Times New Roman" w:cs="Times New Roman"/>
                <w:sz w:val="24"/>
                <w:szCs w:val="24"/>
                <w:lang w:val="ky-KG"/>
              </w:rPr>
              <w:t>футболдук топтор,</w:t>
            </w:r>
            <w:r>
              <w:rPr>
                <w:rFonts w:ascii="Times New Roman" w:hAnsi="Times New Roman" w:cs="Times New Roman"/>
                <w:sz w:val="24"/>
                <w:szCs w:val="24"/>
                <w:lang w:val="ky-KG"/>
              </w:rPr>
              <w:t xml:space="preserve"> </w:t>
            </w:r>
            <w:r w:rsidRPr="0025341D">
              <w:rPr>
                <w:rFonts w:ascii="Times New Roman" w:hAnsi="Times New Roman" w:cs="Times New Roman"/>
                <w:sz w:val="24"/>
                <w:szCs w:val="24"/>
                <w:lang w:val="ky-KG"/>
              </w:rPr>
              <w:t>женил атлетиканын таякчалары, метр,</w:t>
            </w:r>
            <w:r>
              <w:rPr>
                <w:rFonts w:ascii="Times New Roman" w:hAnsi="Times New Roman" w:cs="Times New Roman"/>
                <w:sz w:val="24"/>
                <w:szCs w:val="24"/>
                <w:lang w:val="ky-KG"/>
              </w:rPr>
              <w:t xml:space="preserve"> </w:t>
            </w:r>
            <w:r w:rsidRPr="0025341D">
              <w:rPr>
                <w:rFonts w:ascii="Times New Roman" w:hAnsi="Times New Roman" w:cs="Times New Roman"/>
                <w:sz w:val="24"/>
                <w:szCs w:val="24"/>
                <w:lang w:val="ky-KG"/>
              </w:rPr>
              <w:t>улуттук оюндар үчүн доскалар жана домпой ашыктар)</w:t>
            </w:r>
          </w:p>
        </w:tc>
        <w:tc>
          <w:tcPr>
            <w:tcW w:w="1843" w:type="dxa"/>
          </w:tcPr>
          <w:p w:rsidR="00713FC2" w:rsidRPr="000F4021" w:rsidRDefault="00713FC2" w:rsidP="00713FC2">
            <w:pPr>
              <w:tabs>
                <w:tab w:val="left" w:pos="1134"/>
              </w:tabs>
              <w:spacing w:after="0" w:line="240" w:lineRule="auto"/>
              <w:rPr>
                <w:rFonts w:ascii="Times New Roman" w:hAnsi="Times New Roman" w:cs="Times New Roman"/>
                <w:b/>
                <w:sz w:val="24"/>
                <w:szCs w:val="24"/>
                <w:lang w:val="ky-KG"/>
              </w:rPr>
            </w:pPr>
            <w:r>
              <w:rPr>
                <w:rFonts w:ascii="Times New Roman" w:hAnsi="Times New Roman" w:cs="Times New Roman"/>
                <w:sz w:val="24"/>
                <w:szCs w:val="24"/>
                <w:lang w:val="ky-KG"/>
              </w:rPr>
              <w:t>А</w:t>
            </w:r>
            <w:r w:rsidRPr="000F4021">
              <w:rPr>
                <w:rFonts w:ascii="Times New Roman" w:hAnsi="Times New Roman" w:cs="Times New Roman"/>
                <w:sz w:val="24"/>
                <w:szCs w:val="24"/>
                <w:lang w:val="ky-KG"/>
              </w:rPr>
              <w:t>р кандай татаалдыктагы көнүгүү аткаруу</w:t>
            </w:r>
          </w:p>
          <w:p w:rsidR="00713FC2" w:rsidRPr="00D43FD3" w:rsidRDefault="00713FC2" w:rsidP="00713FC2">
            <w:pPr>
              <w:tabs>
                <w:tab w:val="left" w:pos="1134"/>
              </w:tabs>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Н</w:t>
            </w:r>
            <w:r w:rsidRPr="00D43FD3">
              <w:rPr>
                <w:rFonts w:ascii="Times New Roman" w:hAnsi="Times New Roman" w:cs="Times New Roman"/>
                <w:sz w:val="24"/>
                <w:szCs w:val="24"/>
                <w:lang w:val="ky-KG"/>
              </w:rPr>
              <w:t>орматив тапшыруу</w:t>
            </w:r>
          </w:p>
          <w:p w:rsidR="00713FC2" w:rsidRPr="000F4021" w:rsidRDefault="00713FC2" w:rsidP="00713FC2">
            <w:pPr>
              <w:tabs>
                <w:tab w:val="left" w:pos="1134"/>
              </w:tabs>
              <w:spacing w:after="0" w:line="240" w:lineRule="auto"/>
              <w:rPr>
                <w:rFonts w:ascii="Times New Roman" w:hAnsi="Times New Roman" w:cs="Times New Roman"/>
                <w:b/>
                <w:sz w:val="24"/>
                <w:szCs w:val="24"/>
                <w:lang w:val="ky-KG"/>
              </w:rPr>
            </w:pPr>
            <w:r>
              <w:rPr>
                <w:rFonts w:ascii="Times New Roman" w:hAnsi="Times New Roman" w:cs="Times New Roman"/>
                <w:sz w:val="24"/>
                <w:szCs w:val="24"/>
                <w:lang w:val="ky-KG"/>
              </w:rPr>
              <w:t>О</w:t>
            </w:r>
            <w:r w:rsidRPr="000F4021">
              <w:rPr>
                <w:rFonts w:ascii="Times New Roman" w:hAnsi="Times New Roman" w:cs="Times New Roman"/>
                <w:sz w:val="24"/>
                <w:szCs w:val="24"/>
                <w:lang w:val="ky-KG"/>
              </w:rPr>
              <w:t>юн, мелдеш ыкмалары колдонулат</w:t>
            </w:r>
          </w:p>
        </w:tc>
      </w:tr>
    </w:tbl>
    <w:p w:rsidR="00713FC2" w:rsidRPr="007C6142" w:rsidRDefault="00713FC2" w:rsidP="00713FC2">
      <w:pPr>
        <w:tabs>
          <w:tab w:val="left" w:pos="1134"/>
        </w:tabs>
        <w:spacing w:after="0" w:line="240" w:lineRule="auto"/>
        <w:rPr>
          <w:rFonts w:ascii="Times New Roman" w:hAnsi="Times New Roman" w:cs="Times New Roman"/>
          <w:sz w:val="24"/>
          <w:szCs w:val="24"/>
          <w:lang w:val="ky-KG"/>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gridCol w:w="6379"/>
      </w:tblGrid>
      <w:tr w:rsidR="00713FC2" w:rsidRPr="000F4021" w:rsidTr="00713FC2">
        <w:tc>
          <w:tcPr>
            <w:tcW w:w="3828"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коду</w:t>
            </w:r>
          </w:p>
        </w:tc>
        <w:tc>
          <w:tcPr>
            <w:tcW w:w="6379" w:type="dxa"/>
          </w:tcPr>
          <w:p w:rsidR="00713FC2" w:rsidRPr="000F4021" w:rsidRDefault="00713FC2" w:rsidP="00713FC2">
            <w:pPr>
              <w:spacing w:after="0" w:line="240" w:lineRule="auto"/>
              <w:rPr>
                <w:rFonts w:ascii="Times New Roman" w:hAnsi="Times New Roman" w:cs="Times New Roman"/>
                <w:i/>
                <w:sz w:val="24"/>
                <w:szCs w:val="24"/>
                <w:lang w:val="ky-KG"/>
              </w:rPr>
            </w:pPr>
            <w:r w:rsidRPr="000F4021">
              <w:rPr>
                <w:rFonts w:ascii="Times New Roman" w:hAnsi="Times New Roman" w:cs="Times New Roman"/>
                <w:i/>
                <w:sz w:val="24"/>
                <w:szCs w:val="24"/>
                <w:lang w:val="ky-KG"/>
              </w:rPr>
              <w:t>Н.1.1.3</w:t>
            </w:r>
          </w:p>
        </w:tc>
      </w:tr>
      <w:tr w:rsidR="00713FC2" w:rsidRPr="000F4021" w:rsidTr="00713FC2">
        <w:tc>
          <w:tcPr>
            <w:tcW w:w="3828"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аталышы</w:t>
            </w:r>
          </w:p>
        </w:tc>
        <w:tc>
          <w:tcPr>
            <w:tcW w:w="6379" w:type="dxa"/>
          </w:tcPr>
          <w:p w:rsidR="00713FC2" w:rsidRPr="000F4021" w:rsidRDefault="00713FC2" w:rsidP="00713FC2">
            <w:pPr>
              <w:spacing w:after="0" w:line="240" w:lineRule="auto"/>
              <w:rPr>
                <w:rFonts w:ascii="Times New Roman" w:hAnsi="Times New Roman" w:cs="Times New Roman"/>
                <w:i/>
                <w:sz w:val="24"/>
                <w:szCs w:val="24"/>
                <w:lang w:val="ky-KG"/>
              </w:rPr>
            </w:pPr>
            <w:r w:rsidRPr="000F4021">
              <w:rPr>
                <w:rFonts w:ascii="Times New Roman" w:hAnsi="Times New Roman" w:cs="Times New Roman"/>
                <w:i/>
                <w:sz w:val="24"/>
                <w:szCs w:val="24"/>
                <w:lang w:val="ky-KG"/>
              </w:rPr>
              <w:t>Англис тили</w:t>
            </w:r>
          </w:p>
        </w:tc>
      </w:tr>
      <w:tr w:rsidR="00713FC2" w:rsidRPr="000F4021" w:rsidTr="00713FC2">
        <w:tc>
          <w:tcPr>
            <w:tcW w:w="3828"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ECTS кредиттериндеги дисциплинанын көлөмү</w:t>
            </w:r>
          </w:p>
        </w:tc>
        <w:tc>
          <w:tcPr>
            <w:tcW w:w="6379" w:type="dxa"/>
          </w:tcPr>
          <w:p w:rsidR="00713FC2" w:rsidRPr="000F4021" w:rsidRDefault="00713FC2" w:rsidP="00713FC2">
            <w:pPr>
              <w:spacing w:after="0" w:line="240" w:lineRule="auto"/>
              <w:rPr>
                <w:rFonts w:ascii="Times New Roman" w:hAnsi="Times New Roman" w:cs="Times New Roman"/>
                <w:i/>
                <w:sz w:val="24"/>
                <w:szCs w:val="24"/>
                <w:lang w:val="ky-KG"/>
              </w:rPr>
            </w:pPr>
            <w:r w:rsidRPr="000F4021">
              <w:rPr>
                <w:rFonts w:ascii="Times New Roman" w:hAnsi="Times New Roman" w:cs="Times New Roman"/>
                <w:i/>
                <w:sz w:val="24"/>
                <w:szCs w:val="24"/>
              </w:rPr>
              <w:t>4 кредит</w:t>
            </w:r>
            <w:r w:rsidRPr="000F4021">
              <w:rPr>
                <w:rFonts w:ascii="Times New Roman" w:hAnsi="Times New Roman" w:cs="Times New Roman"/>
                <w:i/>
                <w:sz w:val="24"/>
                <w:szCs w:val="24"/>
                <w:lang w:val="ky-KG"/>
              </w:rPr>
              <w:t xml:space="preserve"> </w:t>
            </w:r>
            <w:r w:rsidRPr="000F4021">
              <w:rPr>
                <w:rFonts w:ascii="Times New Roman" w:hAnsi="Times New Roman" w:cs="Times New Roman"/>
                <w:i/>
                <w:sz w:val="24"/>
                <w:szCs w:val="24"/>
              </w:rPr>
              <w:t>(60 саат практикалык сабак, 60 саат СӨАИ)</w:t>
            </w:r>
          </w:p>
        </w:tc>
      </w:tr>
      <w:tr w:rsidR="00713FC2" w:rsidRPr="000F4021" w:rsidTr="00713FC2">
        <w:tc>
          <w:tcPr>
            <w:tcW w:w="3828"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Окутуунун бир семестри жана жылы</w:t>
            </w:r>
          </w:p>
        </w:tc>
        <w:tc>
          <w:tcPr>
            <w:tcW w:w="6379" w:type="dxa"/>
          </w:tcPr>
          <w:p w:rsidR="00713FC2" w:rsidRPr="000F4021" w:rsidRDefault="00713FC2" w:rsidP="00713FC2">
            <w:pPr>
              <w:spacing w:after="0" w:line="240" w:lineRule="auto"/>
              <w:rPr>
                <w:rFonts w:ascii="Times New Roman" w:hAnsi="Times New Roman" w:cs="Times New Roman"/>
                <w:i/>
                <w:sz w:val="24"/>
                <w:szCs w:val="24"/>
                <w:lang w:val="ky-KG"/>
              </w:rPr>
            </w:pPr>
            <w:r w:rsidRPr="000F4021">
              <w:rPr>
                <w:rFonts w:ascii="Times New Roman" w:hAnsi="Times New Roman" w:cs="Times New Roman"/>
                <w:i/>
                <w:sz w:val="24"/>
                <w:szCs w:val="24"/>
                <w:lang w:val="en-US"/>
              </w:rPr>
              <w:t>I</w:t>
            </w:r>
            <w:r w:rsidRPr="000F4021">
              <w:rPr>
                <w:rFonts w:ascii="Times New Roman" w:hAnsi="Times New Roman" w:cs="Times New Roman"/>
                <w:i/>
                <w:sz w:val="24"/>
                <w:szCs w:val="24"/>
                <w:lang w:val="ky-KG"/>
              </w:rPr>
              <w:t xml:space="preserve"> семестр</w:t>
            </w:r>
          </w:p>
          <w:p w:rsidR="00713FC2" w:rsidRPr="000F4021" w:rsidRDefault="00713FC2" w:rsidP="00713FC2">
            <w:pPr>
              <w:spacing w:after="0" w:line="240" w:lineRule="auto"/>
              <w:rPr>
                <w:rFonts w:ascii="Times New Roman" w:hAnsi="Times New Roman" w:cs="Times New Roman"/>
                <w:i/>
                <w:sz w:val="24"/>
                <w:szCs w:val="24"/>
                <w:lang w:val="ky-KG"/>
              </w:rPr>
            </w:pPr>
            <w:r w:rsidRPr="000F4021">
              <w:rPr>
                <w:rFonts w:ascii="Times New Roman" w:hAnsi="Times New Roman" w:cs="Times New Roman"/>
                <w:i/>
                <w:sz w:val="24"/>
                <w:szCs w:val="24"/>
                <w:lang w:val="ky-KG"/>
              </w:rPr>
              <w:t>2023-2024-окуу жылы</w:t>
            </w:r>
          </w:p>
        </w:tc>
      </w:tr>
      <w:tr w:rsidR="00713FC2" w:rsidRPr="000F4021" w:rsidTr="00713FC2">
        <w:tc>
          <w:tcPr>
            <w:tcW w:w="3828"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6379" w:type="dxa"/>
          </w:tcPr>
          <w:p w:rsidR="00713FC2" w:rsidRPr="000F4021" w:rsidRDefault="00713FC2" w:rsidP="00713FC2">
            <w:pPr>
              <w:spacing w:after="0" w:line="240" w:lineRule="auto"/>
              <w:rPr>
                <w:rFonts w:ascii="Times New Roman" w:hAnsi="Times New Roman" w:cs="Times New Roman"/>
                <w:i/>
                <w:sz w:val="24"/>
                <w:szCs w:val="24"/>
                <w:lang w:val="ky-KG"/>
              </w:rPr>
            </w:pPr>
            <w:r w:rsidRPr="000F4021">
              <w:rPr>
                <w:rFonts w:ascii="Times New Roman" w:hAnsi="Times New Roman" w:cs="Times New Roman"/>
                <w:i/>
                <w:sz w:val="24"/>
                <w:szCs w:val="24"/>
                <w:lang w:val="ky-KG"/>
              </w:rPr>
              <w:t>мектеп программасындагы англис тили сабагы</w:t>
            </w:r>
          </w:p>
        </w:tc>
      </w:tr>
      <w:tr w:rsidR="00713FC2" w:rsidRPr="00D43FD3" w:rsidTr="00713FC2">
        <w:tc>
          <w:tcPr>
            <w:tcW w:w="3828" w:type="dxa"/>
          </w:tcPr>
          <w:p w:rsidR="00713FC2" w:rsidRPr="00267AA4" w:rsidRDefault="00713FC2" w:rsidP="00713FC2">
            <w:pPr>
              <w:tabs>
                <w:tab w:val="left" w:pos="1134"/>
              </w:tabs>
              <w:spacing w:after="0" w:line="240" w:lineRule="auto"/>
              <w:jc w:val="both"/>
              <w:rPr>
                <w:rFonts w:ascii="Times New Roman" w:hAnsi="Times New Roman" w:cs="Times New Roman"/>
                <w:b/>
                <w:sz w:val="24"/>
                <w:szCs w:val="24"/>
                <w:lang w:val="ky-KG"/>
              </w:rPr>
            </w:pPr>
            <w:r w:rsidRPr="00267AA4">
              <w:rPr>
                <w:rFonts w:ascii="Times New Roman" w:hAnsi="Times New Roman" w:cs="Times New Roman"/>
                <w:b/>
                <w:sz w:val="24"/>
                <w:szCs w:val="24"/>
                <w:lang w:val="ky-KG"/>
              </w:rPr>
              <w:t>Окутуунун натыйжаларына жетишүү үчүн студенттин өз алдынча иши кандай уюштурулган?</w:t>
            </w:r>
          </w:p>
        </w:tc>
        <w:tc>
          <w:tcPr>
            <w:tcW w:w="6379" w:type="dxa"/>
          </w:tcPr>
          <w:p w:rsidR="00713FC2" w:rsidRPr="00D43FD3" w:rsidRDefault="00713FC2" w:rsidP="00713FC2">
            <w:pPr>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о</w:t>
            </w:r>
            <w:r w:rsidRPr="00D43FD3">
              <w:rPr>
                <w:rFonts w:ascii="Times New Roman" w:hAnsi="Times New Roman" w:cs="Times New Roman"/>
                <w:i/>
                <w:sz w:val="24"/>
                <w:szCs w:val="24"/>
                <w:lang w:val="ky-KG"/>
              </w:rPr>
              <w:t>озеки баяндама, тесттер, суроолор, көрсөтүлгөн темалар боюнча билдирүү жана аларга презентациялар</w:t>
            </w:r>
          </w:p>
        </w:tc>
      </w:tr>
      <w:tr w:rsidR="00713FC2" w:rsidRPr="000F4021" w:rsidTr="00713FC2">
        <w:tc>
          <w:tcPr>
            <w:tcW w:w="3828" w:type="dxa"/>
          </w:tcPr>
          <w:p w:rsidR="00713FC2" w:rsidRPr="00D501BD" w:rsidRDefault="00713FC2" w:rsidP="00713FC2">
            <w:pPr>
              <w:tabs>
                <w:tab w:val="left" w:pos="1134"/>
              </w:tabs>
              <w:spacing w:after="0" w:line="240" w:lineRule="auto"/>
              <w:jc w:val="both"/>
              <w:rPr>
                <w:rFonts w:ascii="Times New Roman" w:hAnsi="Times New Roman" w:cs="Times New Roman"/>
                <w:b/>
                <w:sz w:val="24"/>
                <w:szCs w:val="24"/>
                <w:lang w:val="ky-KG"/>
              </w:rPr>
            </w:pPr>
            <w:r w:rsidRPr="00D501BD">
              <w:rPr>
                <w:rFonts w:ascii="Times New Roman" w:hAnsi="Times New Roman" w:cs="Times New Roman"/>
                <w:b/>
                <w:sz w:val="24"/>
                <w:szCs w:val="24"/>
                <w:lang w:val="ky-KG"/>
              </w:rPr>
              <w:t xml:space="preserve">Пайдаланылган адабияттардын саны (негизги 2-3 окуу китебинин аталышын көрсөтүү керек) </w:t>
            </w:r>
          </w:p>
        </w:tc>
        <w:tc>
          <w:tcPr>
            <w:tcW w:w="6379" w:type="dxa"/>
          </w:tcPr>
          <w:p w:rsidR="00713FC2" w:rsidRDefault="00713FC2" w:rsidP="00713FC2">
            <w:pPr>
              <w:tabs>
                <w:tab w:val="left" w:pos="-284"/>
                <w:tab w:val="left" w:pos="284"/>
                <w:tab w:val="left" w:pos="426"/>
                <w:tab w:val="left" w:pos="709"/>
              </w:tabs>
              <w:spacing w:after="0" w:line="240" w:lineRule="auto"/>
              <w:rPr>
                <w:rFonts w:ascii="Times New Roman" w:hAnsi="Times New Roman" w:cs="Times New Roman"/>
                <w:i/>
                <w:sz w:val="24"/>
                <w:szCs w:val="24"/>
                <w:lang w:val="ky-KG"/>
              </w:rPr>
            </w:pPr>
            <w:r w:rsidRPr="00D501BD">
              <w:rPr>
                <w:rFonts w:ascii="Times New Roman" w:hAnsi="Times New Roman" w:cs="Times New Roman"/>
                <w:i/>
                <w:sz w:val="24"/>
                <w:szCs w:val="24"/>
                <w:lang w:val="ky-KG"/>
              </w:rPr>
              <w:t>Жалпы колдонулган адабияттардын саны</w:t>
            </w:r>
            <w:r>
              <w:rPr>
                <w:rFonts w:ascii="Times New Roman" w:hAnsi="Times New Roman" w:cs="Times New Roman"/>
                <w:i/>
                <w:sz w:val="24"/>
                <w:szCs w:val="24"/>
                <w:lang w:val="ky-KG"/>
              </w:rPr>
              <w:t xml:space="preserve"> -</w:t>
            </w:r>
            <w:r w:rsidRPr="00D501BD">
              <w:rPr>
                <w:rFonts w:ascii="Times New Roman" w:hAnsi="Times New Roman" w:cs="Times New Roman"/>
                <w:i/>
                <w:sz w:val="24"/>
                <w:szCs w:val="24"/>
                <w:lang w:val="ky-KG"/>
              </w:rPr>
              <w:t xml:space="preserve"> </w:t>
            </w:r>
            <w:r>
              <w:rPr>
                <w:rFonts w:ascii="Times New Roman" w:hAnsi="Times New Roman" w:cs="Times New Roman"/>
                <w:i/>
                <w:sz w:val="24"/>
                <w:szCs w:val="24"/>
                <w:lang w:val="ky-KG"/>
              </w:rPr>
              <w:t>11.</w:t>
            </w:r>
          </w:p>
          <w:p w:rsidR="00713FC2" w:rsidRPr="000F4021" w:rsidRDefault="00713FC2" w:rsidP="00713FC2">
            <w:pPr>
              <w:pStyle w:val="32"/>
              <w:shd w:val="clear" w:color="auto" w:fill="auto"/>
              <w:spacing w:before="0" w:after="0" w:line="240" w:lineRule="auto"/>
              <w:ind w:firstLine="0"/>
              <w:jc w:val="left"/>
              <w:rPr>
                <w:rFonts w:ascii="Times New Roman" w:hAnsi="Times New Roman"/>
                <w:b w:val="0"/>
                <w:i/>
                <w:sz w:val="24"/>
                <w:szCs w:val="24"/>
                <w:lang w:val="en-US"/>
              </w:rPr>
            </w:pPr>
            <w:r w:rsidRPr="00D501BD">
              <w:rPr>
                <w:rFonts w:ascii="Times New Roman" w:hAnsi="Times New Roman"/>
                <w:b w:val="0"/>
                <w:i/>
                <w:sz w:val="24"/>
                <w:szCs w:val="24"/>
                <w:lang w:val="ky-KG"/>
              </w:rPr>
              <w:t>1. Paul Seligson, Clive Oxenden, Ch.</w:t>
            </w:r>
            <w:r w:rsidRPr="000F4021">
              <w:rPr>
                <w:rFonts w:ascii="Times New Roman" w:hAnsi="Times New Roman"/>
                <w:b w:val="0"/>
                <w:i/>
                <w:sz w:val="24"/>
                <w:szCs w:val="24"/>
                <w:lang w:val="ky-KG"/>
              </w:rPr>
              <w:t xml:space="preserve"> </w:t>
            </w:r>
            <w:r w:rsidRPr="000F4021">
              <w:rPr>
                <w:rFonts w:ascii="Times New Roman" w:hAnsi="Times New Roman"/>
                <w:b w:val="0"/>
                <w:i/>
                <w:sz w:val="24"/>
                <w:szCs w:val="24"/>
                <w:lang w:val="en-US"/>
              </w:rPr>
              <w:t>Latham –Koenig. New English File-Elementary Student’s Book. Oxford, Uni Press, 2016; New English File Elementary workbook. Oxford, Uni Press, 2016</w:t>
            </w:r>
          </w:p>
          <w:p w:rsidR="00713FC2" w:rsidRPr="000F4021" w:rsidRDefault="00713FC2" w:rsidP="00713FC2">
            <w:pPr>
              <w:pStyle w:val="32"/>
              <w:shd w:val="clear" w:color="auto" w:fill="auto"/>
              <w:spacing w:before="0" w:after="0" w:line="240" w:lineRule="auto"/>
              <w:ind w:firstLine="0"/>
              <w:jc w:val="left"/>
              <w:rPr>
                <w:rFonts w:ascii="Times New Roman" w:hAnsi="Times New Roman"/>
                <w:b w:val="0"/>
                <w:i/>
                <w:sz w:val="24"/>
                <w:szCs w:val="24"/>
              </w:rPr>
            </w:pPr>
            <w:r w:rsidRPr="000F4021">
              <w:rPr>
                <w:rStyle w:val="101"/>
                <w:rFonts w:ascii="Times New Roman" w:hAnsi="Times New Roman"/>
                <w:b w:val="0"/>
                <w:i/>
                <w:sz w:val="24"/>
                <w:szCs w:val="24"/>
              </w:rPr>
              <w:t xml:space="preserve">2. </w:t>
            </w:r>
            <w:r w:rsidRPr="000F4021">
              <w:rPr>
                <w:rFonts w:ascii="Times New Roman" w:hAnsi="Times New Roman"/>
                <w:b w:val="0"/>
                <w:i/>
                <w:sz w:val="24"/>
                <w:szCs w:val="24"/>
              </w:rPr>
              <w:t xml:space="preserve">Интернет-сайты: </w:t>
            </w:r>
            <w:hyperlink r:id="rId11" w:history="1">
              <w:r w:rsidRPr="000F4021">
                <w:rPr>
                  <w:rStyle w:val="ac"/>
                  <w:rFonts w:ascii="Times New Roman" w:hAnsi="Times New Roman"/>
                  <w:i/>
                  <w:sz w:val="24"/>
                  <w:szCs w:val="24"/>
                  <w:lang w:val="en-US"/>
                </w:rPr>
                <w:t>www</w:t>
              </w:r>
              <w:r w:rsidRPr="000F4021">
                <w:rPr>
                  <w:rStyle w:val="ac"/>
                  <w:rFonts w:ascii="Times New Roman" w:hAnsi="Times New Roman"/>
                  <w:i/>
                  <w:sz w:val="24"/>
                  <w:szCs w:val="24"/>
                </w:rPr>
                <w:t>.</w:t>
              </w:r>
              <w:r w:rsidRPr="000F4021">
                <w:rPr>
                  <w:rStyle w:val="ac"/>
                  <w:rFonts w:ascii="Times New Roman" w:hAnsi="Times New Roman"/>
                  <w:i/>
                  <w:sz w:val="24"/>
                  <w:szCs w:val="24"/>
                  <w:lang w:val="en-US"/>
                </w:rPr>
                <w:t>oup</w:t>
              </w:r>
              <w:r w:rsidRPr="000F4021">
                <w:rPr>
                  <w:rStyle w:val="ac"/>
                  <w:rFonts w:ascii="Times New Roman" w:hAnsi="Times New Roman"/>
                  <w:i/>
                  <w:sz w:val="24"/>
                  <w:szCs w:val="24"/>
                </w:rPr>
                <w:t>.</w:t>
              </w:r>
              <w:r w:rsidRPr="000F4021">
                <w:rPr>
                  <w:rStyle w:val="ac"/>
                  <w:rFonts w:ascii="Times New Roman" w:hAnsi="Times New Roman"/>
                  <w:i/>
                  <w:sz w:val="24"/>
                  <w:szCs w:val="24"/>
                  <w:lang w:val="en-US"/>
                </w:rPr>
                <w:t>com</w:t>
              </w:r>
              <w:r w:rsidRPr="000F4021">
                <w:rPr>
                  <w:rStyle w:val="ac"/>
                  <w:rFonts w:ascii="Times New Roman" w:hAnsi="Times New Roman"/>
                  <w:i/>
                  <w:sz w:val="24"/>
                  <w:szCs w:val="24"/>
                </w:rPr>
                <w:t>/</w:t>
              </w:r>
              <w:r w:rsidRPr="000F4021">
                <w:rPr>
                  <w:rStyle w:val="ac"/>
                  <w:rFonts w:ascii="Times New Roman" w:hAnsi="Times New Roman"/>
                  <w:i/>
                  <w:sz w:val="24"/>
                  <w:szCs w:val="24"/>
                  <w:lang w:val="en-US"/>
                </w:rPr>
                <w:t>elt</w:t>
              </w:r>
              <w:r w:rsidRPr="000F4021">
                <w:rPr>
                  <w:rStyle w:val="ac"/>
                  <w:rFonts w:ascii="Times New Roman" w:hAnsi="Times New Roman"/>
                  <w:i/>
                  <w:sz w:val="24"/>
                  <w:szCs w:val="24"/>
                </w:rPr>
                <w:t>/</w:t>
              </w:r>
              <w:r w:rsidRPr="000F4021">
                <w:rPr>
                  <w:rStyle w:val="ac"/>
                  <w:rFonts w:ascii="Times New Roman" w:hAnsi="Times New Roman"/>
                  <w:i/>
                  <w:sz w:val="24"/>
                  <w:szCs w:val="24"/>
                  <w:lang w:val="en-US"/>
                </w:rPr>
                <w:t>englishfile</w:t>
              </w:r>
            </w:hyperlink>
          </w:p>
          <w:p w:rsidR="00713FC2" w:rsidRPr="000F4021" w:rsidRDefault="00472D91" w:rsidP="00713FC2">
            <w:pPr>
              <w:pStyle w:val="32"/>
              <w:shd w:val="clear" w:color="auto" w:fill="auto"/>
              <w:spacing w:before="0" w:after="0" w:line="240" w:lineRule="auto"/>
              <w:ind w:firstLine="0"/>
              <w:jc w:val="left"/>
              <w:rPr>
                <w:rFonts w:ascii="Times New Roman" w:hAnsi="Times New Roman"/>
                <w:b w:val="0"/>
                <w:i/>
                <w:sz w:val="24"/>
                <w:szCs w:val="24"/>
              </w:rPr>
            </w:pPr>
            <w:hyperlink r:id="rId12" w:history="1">
              <w:r w:rsidR="00713FC2" w:rsidRPr="000F4021">
                <w:rPr>
                  <w:rStyle w:val="ac"/>
                  <w:rFonts w:ascii="Times New Roman" w:hAnsi="Times New Roman"/>
                  <w:i/>
                  <w:sz w:val="24"/>
                  <w:szCs w:val="24"/>
                  <w:lang w:val="en-US"/>
                </w:rPr>
                <w:t>www</w:t>
              </w:r>
              <w:r w:rsidR="00713FC2" w:rsidRPr="000F4021">
                <w:rPr>
                  <w:rStyle w:val="ac"/>
                  <w:rFonts w:ascii="Times New Roman" w:hAnsi="Times New Roman"/>
                  <w:i/>
                  <w:sz w:val="24"/>
                  <w:szCs w:val="24"/>
                </w:rPr>
                <w:t>.</w:t>
              </w:r>
              <w:r w:rsidR="00713FC2" w:rsidRPr="000F4021">
                <w:rPr>
                  <w:rStyle w:val="ac"/>
                  <w:rFonts w:ascii="Times New Roman" w:hAnsi="Times New Roman"/>
                  <w:i/>
                  <w:sz w:val="24"/>
                  <w:szCs w:val="24"/>
                  <w:lang w:val="en-US"/>
                </w:rPr>
                <w:t>oup</w:t>
              </w:r>
              <w:r w:rsidR="00713FC2" w:rsidRPr="000F4021">
                <w:rPr>
                  <w:rStyle w:val="ac"/>
                  <w:rFonts w:ascii="Times New Roman" w:hAnsi="Times New Roman"/>
                  <w:i/>
                  <w:sz w:val="24"/>
                  <w:szCs w:val="24"/>
                </w:rPr>
                <w:t>.</w:t>
              </w:r>
              <w:r w:rsidR="00713FC2" w:rsidRPr="000F4021">
                <w:rPr>
                  <w:rStyle w:val="ac"/>
                  <w:rFonts w:ascii="Times New Roman" w:hAnsi="Times New Roman"/>
                  <w:i/>
                  <w:sz w:val="24"/>
                  <w:szCs w:val="24"/>
                  <w:lang w:val="en-US"/>
                </w:rPr>
                <w:t>com</w:t>
              </w:r>
              <w:r w:rsidR="00713FC2" w:rsidRPr="000F4021">
                <w:rPr>
                  <w:rStyle w:val="ac"/>
                  <w:rFonts w:ascii="Times New Roman" w:hAnsi="Times New Roman"/>
                  <w:i/>
                  <w:sz w:val="24"/>
                  <w:szCs w:val="24"/>
                </w:rPr>
                <w:t>/</w:t>
              </w:r>
              <w:r w:rsidR="00713FC2" w:rsidRPr="000F4021">
                <w:rPr>
                  <w:rStyle w:val="ac"/>
                  <w:rFonts w:ascii="Times New Roman" w:hAnsi="Times New Roman"/>
                  <w:i/>
                  <w:sz w:val="24"/>
                  <w:szCs w:val="24"/>
                  <w:lang w:val="en-US"/>
                </w:rPr>
                <w:t>teacher</w:t>
              </w:r>
              <w:r w:rsidR="00713FC2" w:rsidRPr="000F4021">
                <w:rPr>
                  <w:rStyle w:val="ac"/>
                  <w:rFonts w:ascii="Times New Roman" w:hAnsi="Times New Roman"/>
                  <w:i/>
                  <w:sz w:val="24"/>
                  <w:szCs w:val="24"/>
                </w:rPr>
                <w:t>/</w:t>
              </w:r>
              <w:r w:rsidR="00713FC2" w:rsidRPr="000F4021">
                <w:rPr>
                  <w:rStyle w:val="ac"/>
                  <w:rFonts w:ascii="Times New Roman" w:hAnsi="Times New Roman"/>
                  <w:i/>
                  <w:sz w:val="24"/>
                  <w:szCs w:val="24"/>
                  <w:lang w:val="en-US"/>
                </w:rPr>
                <w:t>englishfile</w:t>
              </w:r>
            </w:hyperlink>
          </w:p>
          <w:p w:rsidR="00713FC2" w:rsidRPr="000F4021" w:rsidRDefault="00713FC2" w:rsidP="00713FC2">
            <w:pPr>
              <w:pStyle w:val="32"/>
              <w:shd w:val="clear" w:color="auto" w:fill="auto"/>
              <w:spacing w:before="0" w:after="0" w:line="240" w:lineRule="auto"/>
              <w:ind w:firstLine="0"/>
              <w:jc w:val="left"/>
              <w:rPr>
                <w:rFonts w:ascii="Times New Roman" w:hAnsi="Times New Roman"/>
                <w:b w:val="0"/>
                <w:i/>
                <w:sz w:val="24"/>
                <w:szCs w:val="24"/>
              </w:rPr>
            </w:pPr>
            <w:r w:rsidRPr="000F4021">
              <w:rPr>
                <w:rFonts w:ascii="Times New Roman" w:hAnsi="Times New Roman"/>
                <w:b w:val="0"/>
                <w:i/>
                <w:sz w:val="24"/>
                <w:szCs w:val="24"/>
                <w:lang w:val="en-US"/>
              </w:rPr>
              <w:t>oxfordenenglishtesting</w:t>
            </w:r>
            <w:r w:rsidRPr="000F4021">
              <w:rPr>
                <w:rFonts w:ascii="Times New Roman" w:hAnsi="Times New Roman"/>
                <w:b w:val="0"/>
                <w:i/>
                <w:sz w:val="24"/>
                <w:szCs w:val="24"/>
              </w:rPr>
              <w:t>.</w:t>
            </w:r>
            <w:r w:rsidRPr="000F4021">
              <w:rPr>
                <w:rFonts w:ascii="Times New Roman" w:hAnsi="Times New Roman"/>
                <w:b w:val="0"/>
                <w:i/>
                <w:sz w:val="24"/>
                <w:szCs w:val="24"/>
                <w:lang w:val="en-US"/>
              </w:rPr>
              <w:t>com</w:t>
            </w:r>
          </w:p>
          <w:p w:rsidR="00713FC2" w:rsidRPr="000F4021" w:rsidRDefault="00713FC2" w:rsidP="00713FC2">
            <w:pPr>
              <w:pStyle w:val="32"/>
              <w:shd w:val="clear" w:color="auto" w:fill="auto"/>
              <w:spacing w:before="0" w:after="0" w:line="240" w:lineRule="auto"/>
              <w:ind w:firstLine="0"/>
              <w:jc w:val="left"/>
              <w:rPr>
                <w:rStyle w:val="101"/>
                <w:rFonts w:ascii="Times New Roman" w:hAnsi="Times New Roman"/>
                <w:b w:val="0"/>
                <w:i/>
                <w:sz w:val="24"/>
                <w:szCs w:val="24"/>
              </w:rPr>
            </w:pPr>
            <w:r w:rsidRPr="000F4021">
              <w:rPr>
                <w:rFonts w:ascii="Times New Roman" w:hAnsi="Times New Roman"/>
                <w:b w:val="0"/>
                <w:i/>
                <w:color w:val="000000"/>
                <w:sz w:val="24"/>
                <w:szCs w:val="24"/>
              </w:rPr>
              <w:t xml:space="preserve">3. </w:t>
            </w:r>
            <w:r w:rsidRPr="000F4021">
              <w:rPr>
                <w:rStyle w:val="101"/>
                <w:rFonts w:ascii="Times New Roman" w:hAnsi="Times New Roman"/>
                <w:b w:val="0"/>
                <w:i/>
                <w:sz w:val="24"/>
                <w:szCs w:val="24"/>
              </w:rPr>
              <w:t>Александрова О.В. Английский язык для филологов. – Москва, 2023. – 292 с.</w:t>
            </w:r>
          </w:p>
          <w:p w:rsidR="00713FC2" w:rsidRPr="000F4021" w:rsidRDefault="00713FC2" w:rsidP="00713FC2">
            <w:pPr>
              <w:pStyle w:val="32"/>
              <w:shd w:val="clear" w:color="auto" w:fill="auto"/>
              <w:spacing w:before="0" w:after="0" w:line="240" w:lineRule="auto"/>
              <w:ind w:firstLine="0"/>
              <w:jc w:val="left"/>
              <w:rPr>
                <w:rFonts w:ascii="Times New Roman" w:hAnsi="Times New Roman"/>
                <w:b w:val="0"/>
                <w:i/>
                <w:sz w:val="24"/>
                <w:szCs w:val="24"/>
              </w:rPr>
            </w:pPr>
            <w:r w:rsidRPr="000F4021">
              <w:rPr>
                <w:rStyle w:val="101"/>
                <w:rFonts w:ascii="Times New Roman" w:hAnsi="Times New Roman"/>
                <w:b w:val="0"/>
                <w:i/>
                <w:sz w:val="24"/>
                <w:szCs w:val="24"/>
              </w:rPr>
              <w:t>4. Васильев В.В. Современный английский язык для филологов: учебник для академического бакалавриата. 2-е изд., испр. И доп. – Москва, 2017. – 322 с.</w:t>
            </w:r>
          </w:p>
        </w:tc>
      </w:tr>
      <w:tr w:rsidR="00713FC2" w:rsidRPr="000F4021" w:rsidTr="00713FC2">
        <w:tc>
          <w:tcPr>
            <w:tcW w:w="3828"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Окутуучунун аты-жөнү </w:t>
            </w:r>
          </w:p>
        </w:tc>
        <w:tc>
          <w:tcPr>
            <w:tcW w:w="6379" w:type="dxa"/>
          </w:tcPr>
          <w:p w:rsidR="00713FC2" w:rsidRPr="000F4021" w:rsidRDefault="00713FC2" w:rsidP="00713FC2">
            <w:pPr>
              <w:spacing w:after="0" w:line="240" w:lineRule="auto"/>
              <w:rPr>
                <w:rFonts w:ascii="Times New Roman" w:hAnsi="Times New Roman" w:cs="Times New Roman"/>
                <w:i/>
                <w:sz w:val="24"/>
                <w:szCs w:val="24"/>
              </w:rPr>
            </w:pPr>
            <w:r w:rsidRPr="000F4021">
              <w:rPr>
                <w:rFonts w:ascii="Times New Roman" w:hAnsi="Times New Roman" w:cs="Times New Roman"/>
                <w:i/>
                <w:sz w:val="24"/>
                <w:szCs w:val="24"/>
              </w:rPr>
              <w:t>Сейитбекова С.С.</w:t>
            </w:r>
          </w:p>
        </w:tc>
      </w:tr>
    </w:tbl>
    <w:p w:rsidR="00713FC2" w:rsidRPr="000F4021" w:rsidRDefault="00713FC2" w:rsidP="00713FC2">
      <w:pPr>
        <w:spacing w:after="0" w:line="240" w:lineRule="auto"/>
        <w:jc w:val="both"/>
        <w:rPr>
          <w:rFonts w:ascii="Times New Roman" w:hAnsi="Times New Roman" w:cs="Times New Roman"/>
          <w:b/>
          <w:sz w:val="24"/>
          <w:szCs w:val="24"/>
          <w:lang w:val="ky-KG"/>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1559"/>
        <w:gridCol w:w="2977"/>
        <w:gridCol w:w="1843"/>
      </w:tblGrid>
      <w:tr w:rsidR="00713FC2" w:rsidRPr="000F4021" w:rsidTr="00713FC2">
        <w:tc>
          <w:tcPr>
            <w:tcW w:w="3828" w:type="dxa"/>
          </w:tcPr>
          <w:p w:rsidR="00713FC2" w:rsidRPr="00D43FD3" w:rsidRDefault="00713FC2" w:rsidP="00713FC2">
            <w:pPr>
              <w:tabs>
                <w:tab w:val="left" w:pos="1134"/>
              </w:tabs>
              <w:spacing w:after="0" w:line="240" w:lineRule="auto"/>
              <w:jc w:val="both"/>
              <w:rPr>
                <w:rFonts w:ascii="Times New Roman" w:hAnsi="Times New Roman" w:cs="Times New Roman"/>
                <w:b/>
                <w:sz w:val="24"/>
                <w:szCs w:val="24"/>
              </w:rPr>
            </w:pPr>
            <w:r w:rsidRPr="00D43FD3">
              <w:rPr>
                <w:rFonts w:ascii="Times New Roman" w:hAnsi="Times New Roman" w:cs="Times New Roman"/>
                <w:b/>
                <w:sz w:val="24"/>
                <w:szCs w:val="24"/>
                <w:lang w:val="ky-KG"/>
              </w:rPr>
              <w:t>Д</w:t>
            </w:r>
            <w:r w:rsidRPr="00D43FD3">
              <w:rPr>
                <w:rFonts w:ascii="Times New Roman" w:hAnsi="Times New Roman" w:cs="Times New Roman"/>
                <w:b/>
                <w:sz w:val="24"/>
                <w:szCs w:val="24"/>
              </w:rPr>
              <w:t>исциплин</w:t>
            </w:r>
            <w:r w:rsidRPr="00D43FD3">
              <w:rPr>
                <w:rFonts w:ascii="Times New Roman" w:hAnsi="Times New Roman" w:cs="Times New Roman"/>
                <w:b/>
                <w:sz w:val="24"/>
                <w:szCs w:val="24"/>
                <w:lang w:val="ky-KG"/>
              </w:rPr>
              <w:t xml:space="preserve">а боюнча окутуунун натыйжалары </w:t>
            </w:r>
          </w:p>
        </w:tc>
        <w:tc>
          <w:tcPr>
            <w:tcW w:w="1559" w:type="dxa"/>
          </w:tcPr>
          <w:p w:rsidR="00713FC2" w:rsidRPr="00D43FD3" w:rsidRDefault="00713FC2" w:rsidP="00713FC2">
            <w:pPr>
              <w:tabs>
                <w:tab w:val="left" w:pos="1134"/>
              </w:tabs>
              <w:spacing w:after="0" w:line="240" w:lineRule="auto"/>
              <w:jc w:val="both"/>
              <w:rPr>
                <w:rFonts w:ascii="Times New Roman" w:hAnsi="Times New Roman" w:cs="Times New Roman"/>
                <w:b/>
                <w:sz w:val="24"/>
                <w:szCs w:val="24"/>
                <w:lang w:val="ky-KG"/>
              </w:rPr>
            </w:pPr>
            <w:r w:rsidRPr="00D43FD3">
              <w:rPr>
                <w:rFonts w:ascii="Times New Roman" w:hAnsi="Times New Roman" w:cs="Times New Roman"/>
                <w:b/>
                <w:sz w:val="24"/>
                <w:szCs w:val="24"/>
                <w:lang w:val="ky-KG"/>
              </w:rPr>
              <w:t>Окутуу ыкмалары</w:t>
            </w:r>
          </w:p>
        </w:tc>
        <w:tc>
          <w:tcPr>
            <w:tcW w:w="2977" w:type="dxa"/>
          </w:tcPr>
          <w:p w:rsidR="00713FC2" w:rsidRPr="00D43FD3" w:rsidRDefault="00713FC2" w:rsidP="00713FC2">
            <w:pPr>
              <w:tabs>
                <w:tab w:val="left" w:pos="1134"/>
              </w:tabs>
              <w:spacing w:after="0" w:line="240" w:lineRule="auto"/>
              <w:jc w:val="both"/>
              <w:rPr>
                <w:rFonts w:ascii="Times New Roman" w:hAnsi="Times New Roman" w:cs="Times New Roman"/>
                <w:b/>
                <w:sz w:val="24"/>
                <w:szCs w:val="24"/>
                <w:lang w:val="ky-KG"/>
              </w:rPr>
            </w:pPr>
            <w:r w:rsidRPr="00D43FD3">
              <w:rPr>
                <w:rFonts w:ascii="Times New Roman" w:hAnsi="Times New Roman" w:cs="Times New Roman"/>
                <w:b/>
                <w:sz w:val="24"/>
                <w:szCs w:val="24"/>
                <w:lang w:val="ky-KG"/>
              </w:rPr>
              <w:t>Аталган окутуу натыйжасына ж</w:t>
            </w:r>
            <w:r>
              <w:rPr>
                <w:rFonts w:ascii="Times New Roman" w:hAnsi="Times New Roman" w:cs="Times New Roman"/>
                <w:b/>
                <w:sz w:val="24"/>
                <w:szCs w:val="24"/>
                <w:lang w:val="ky-KG"/>
              </w:rPr>
              <w:t xml:space="preserve">етишүү үчүн колдонулган жабдуу </w:t>
            </w:r>
            <w:r w:rsidRPr="00D43FD3">
              <w:rPr>
                <w:rFonts w:ascii="Times New Roman" w:hAnsi="Times New Roman" w:cs="Times New Roman"/>
                <w:b/>
                <w:sz w:val="24"/>
                <w:szCs w:val="24"/>
                <w:lang w:val="ky-KG"/>
              </w:rPr>
              <w:t xml:space="preserve"> </w:t>
            </w:r>
          </w:p>
        </w:tc>
        <w:tc>
          <w:tcPr>
            <w:tcW w:w="1843" w:type="dxa"/>
          </w:tcPr>
          <w:p w:rsidR="00713FC2" w:rsidRPr="00D43FD3" w:rsidRDefault="00713FC2" w:rsidP="00713FC2">
            <w:pPr>
              <w:tabs>
                <w:tab w:val="left" w:pos="1134"/>
              </w:tabs>
              <w:spacing w:after="0" w:line="240" w:lineRule="auto"/>
              <w:jc w:val="both"/>
              <w:rPr>
                <w:rFonts w:ascii="Times New Roman" w:hAnsi="Times New Roman" w:cs="Times New Roman"/>
                <w:b/>
                <w:sz w:val="24"/>
                <w:szCs w:val="24"/>
                <w:lang w:val="ky-KG"/>
              </w:rPr>
            </w:pPr>
            <w:r w:rsidRPr="00D43FD3">
              <w:rPr>
                <w:rFonts w:ascii="Times New Roman" w:hAnsi="Times New Roman" w:cs="Times New Roman"/>
                <w:b/>
                <w:sz w:val="24"/>
                <w:szCs w:val="24"/>
                <w:lang w:val="ky-KG"/>
              </w:rPr>
              <w:t>Баа берүү ыкмасы</w:t>
            </w:r>
          </w:p>
        </w:tc>
      </w:tr>
      <w:tr w:rsidR="00713FC2" w:rsidRPr="00E81492" w:rsidTr="00713FC2">
        <w:tc>
          <w:tcPr>
            <w:tcW w:w="3828" w:type="dxa"/>
          </w:tcPr>
          <w:p w:rsidR="00713FC2" w:rsidRPr="00B87218" w:rsidRDefault="00713FC2" w:rsidP="00713FC2">
            <w:pPr>
              <w:tabs>
                <w:tab w:val="left" w:pos="1134"/>
              </w:tabs>
              <w:spacing w:after="0" w:line="240" w:lineRule="auto"/>
              <w:jc w:val="both"/>
              <w:rPr>
                <w:rFonts w:ascii="Times New Roman" w:hAnsi="Times New Roman" w:cs="Times New Roman"/>
                <w:sz w:val="24"/>
                <w:szCs w:val="24"/>
                <w:lang w:val="ky-KG"/>
              </w:rPr>
            </w:pPr>
            <w:r w:rsidRPr="00B87218">
              <w:rPr>
                <w:rFonts w:ascii="Times New Roman" w:hAnsi="Times New Roman" w:cs="Times New Roman"/>
                <w:sz w:val="24"/>
                <w:szCs w:val="24"/>
                <w:lang w:val="ky-KG"/>
              </w:rPr>
              <w:t xml:space="preserve">Англис тилин В1 деңгээлинде өздөштүрөт; </w:t>
            </w:r>
          </w:p>
        </w:tc>
        <w:tc>
          <w:tcPr>
            <w:tcW w:w="1559" w:type="dxa"/>
            <w:vMerge w:val="restart"/>
          </w:tcPr>
          <w:p w:rsidR="00713FC2" w:rsidRPr="00B87218" w:rsidRDefault="00713FC2" w:rsidP="00713FC2">
            <w:pPr>
              <w:tabs>
                <w:tab w:val="left" w:pos="1134"/>
              </w:tabs>
              <w:spacing w:after="0" w:line="240" w:lineRule="auto"/>
              <w:jc w:val="both"/>
              <w:rPr>
                <w:rFonts w:ascii="Times New Roman" w:hAnsi="Times New Roman" w:cs="Times New Roman"/>
                <w:sz w:val="24"/>
                <w:szCs w:val="24"/>
                <w:lang w:val="ky-KG"/>
              </w:rPr>
            </w:pPr>
            <w:r w:rsidRPr="00B87218">
              <w:rPr>
                <w:rFonts w:ascii="Times New Roman" w:hAnsi="Times New Roman" w:cs="Times New Roman"/>
                <w:sz w:val="24"/>
                <w:szCs w:val="24"/>
                <w:lang w:val="ky-KG"/>
              </w:rPr>
              <w:t>Интерактив-дүү ыкмалар</w:t>
            </w:r>
          </w:p>
          <w:p w:rsidR="00713FC2" w:rsidRPr="00B87218"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w:t>
            </w:r>
            <w:r w:rsidRPr="00B87218">
              <w:rPr>
                <w:rFonts w:ascii="Times New Roman" w:hAnsi="Times New Roman" w:cs="Times New Roman"/>
                <w:sz w:val="24"/>
                <w:szCs w:val="24"/>
                <w:lang w:val="ky-KG"/>
              </w:rPr>
              <w:t>оммуника</w:t>
            </w:r>
            <w:r>
              <w:rPr>
                <w:rFonts w:ascii="Times New Roman" w:hAnsi="Times New Roman" w:cs="Times New Roman"/>
                <w:sz w:val="24"/>
                <w:szCs w:val="24"/>
                <w:lang w:val="ky-KG"/>
              </w:rPr>
              <w:t>-</w:t>
            </w:r>
            <w:r w:rsidRPr="00B87218">
              <w:rPr>
                <w:rFonts w:ascii="Times New Roman" w:hAnsi="Times New Roman" w:cs="Times New Roman"/>
                <w:sz w:val="24"/>
                <w:szCs w:val="24"/>
                <w:lang w:val="ky-KG"/>
              </w:rPr>
              <w:t>тивдик ыкмалар</w:t>
            </w:r>
          </w:p>
          <w:p w:rsidR="00713FC2" w:rsidRPr="00B87218"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Машыгуу ыкмалары</w:t>
            </w:r>
          </w:p>
        </w:tc>
        <w:tc>
          <w:tcPr>
            <w:tcW w:w="2977" w:type="dxa"/>
            <w:vMerge w:val="restart"/>
          </w:tcPr>
          <w:p w:rsidR="00713FC2" w:rsidRPr="00B87218" w:rsidRDefault="00713FC2" w:rsidP="00713FC2">
            <w:pPr>
              <w:tabs>
                <w:tab w:val="left" w:pos="1134"/>
              </w:tabs>
              <w:spacing w:after="0" w:line="240" w:lineRule="auto"/>
              <w:jc w:val="both"/>
              <w:rPr>
                <w:rFonts w:ascii="Times New Roman" w:hAnsi="Times New Roman" w:cs="Times New Roman"/>
                <w:sz w:val="24"/>
                <w:szCs w:val="24"/>
                <w:lang w:val="ky-KG"/>
              </w:rPr>
            </w:pPr>
            <w:r w:rsidRPr="00B87218">
              <w:rPr>
                <w:rFonts w:ascii="Times New Roman" w:hAnsi="Times New Roman" w:cs="Times New Roman"/>
                <w:sz w:val="24"/>
                <w:szCs w:val="24"/>
                <w:lang w:val="ky-KG"/>
              </w:rPr>
              <w:t>Проект</w:t>
            </w:r>
            <w:r>
              <w:rPr>
                <w:rFonts w:ascii="Times New Roman" w:hAnsi="Times New Roman" w:cs="Times New Roman"/>
                <w:sz w:val="24"/>
                <w:szCs w:val="24"/>
                <w:lang w:val="ky-KG"/>
              </w:rPr>
              <w:t>о</w:t>
            </w:r>
            <w:r w:rsidRPr="00B87218">
              <w:rPr>
                <w:rFonts w:ascii="Times New Roman" w:hAnsi="Times New Roman" w:cs="Times New Roman"/>
                <w:sz w:val="24"/>
                <w:szCs w:val="24"/>
                <w:lang w:val="ky-KG"/>
              </w:rPr>
              <w:t xml:space="preserve">р, таркатма материалдар документалдык фильмдер, </w:t>
            </w:r>
          </w:p>
          <w:p w:rsidR="00713FC2" w:rsidRPr="00D43FD3" w:rsidRDefault="00713FC2" w:rsidP="00713FC2">
            <w:pPr>
              <w:tabs>
                <w:tab w:val="left" w:pos="1134"/>
              </w:tabs>
              <w:spacing w:after="0" w:line="240" w:lineRule="auto"/>
              <w:jc w:val="both"/>
              <w:rPr>
                <w:rFonts w:ascii="Times New Roman" w:hAnsi="Times New Roman" w:cs="Times New Roman"/>
                <w:b/>
                <w:sz w:val="24"/>
                <w:szCs w:val="24"/>
                <w:lang w:val="ky-KG"/>
              </w:rPr>
            </w:pPr>
            <w:r w:rsidRPr="00B87218">
              <w:rPr>
                <w:rFonts w:ascii="Times New Roman" w:hAnsi="Times New Roman" w:cs="Times New Roman"/>
                <w:sz w:val="24"/>
                <w:szCs w:val="24"/>
                <w:lang w:val="ky-KG"/>
              </w:rPr>
              <w:t xml:space="preserve">аудиоматериалдар, </w:t>
            </w:r>
            <w:r>
              <w:rPr>
                <w:rFonts w:ascii="Times New Roman" w:hAnsi="Times New Roman" w:cs="Times New Roman"/>
                <w:sz w:val="24"/>
                <w:szCs w:val="24"/>
                <w:lang w:val="ky-KG"/>
              </w:rPr>
              <w:t>видео материалдар</w:t>
            </w:r>
          </w:p>
          <w:p w:rsidR="00713FC2" w:rsidRPr="00B87218" w:rsidRDefault="00713FC2" w:rsidP="00713FC2">
            <w:pPr>
              <w:tabs>
                <w:tab w:val="left" w:pos="1134"/>
              </w:tabs>
              <w:spacing w:after="0" w:line="240" w:lineRule="auto"/>
              <w:jc w:val="both"/>
              <w:rPr>
                <w:rFonts w:ascii="Times New Roman" w:hAnsi="Times New Roman" w:cs="Times New Roman"/>
                <w:sz w:val="24"/>
                <w:szCs w:val="24"/>
                <w:lang w:val="ky-KG"/>
              </w:rPr>
            </w:pPr>
            <w:r w:rsidRPr="00BE1051">
              <w:rPr>
                <w:rFonts w:ascii="Times New Roman" w:hAnsi="Times New Roman" w:cs="Times New Roman"/>
                <w:sz w:val="24"/>
                <w:szCs w:val="24"/>
                <w:lang w:val="ky-KG"/>
              </w:rPr>
              <w:t>окуу-усулдук колдонмолор</w:t>
            </w:r>
            <w:r>
              <w:rPr>
                <w:rFonts w:ascii="Times New Roman" w:hAnsi="Times New Roman" w:cs="Times New Roman"/>
                <w:sz w:val="24"/>
                <w:szCs w:val="24"/>
                <w:lang w:val="ky-KG"/>
              </w:rPr>
              <w:t xml:space="preserve">, </w:t>
            </w:r>
            <w:r w:rsidRPr="00B87218">
              <w:rPr>
                <w:rFonts w:ascii="Times New Roman" w:hAnsi="Times New Roman" w:cs="Times New Roman"/>
                <w:sz w:val="24"/>
                <w:szCs w:val="24"/>
                <w:lang w:val="ky-KG"/>
              </w:rPr>
              <w:t>ар кандай мазмундагы тексттер</w:t>
            </w:r>
          </w:p>
        </w:tc>
        <w:tc>
          <w:tcPr>
            <w:tcW w:w="1843" w:type="dxa"/>
            <w:vMerge w:val="restart"/>
          </w:tcPr>
          <w:p w:rsidR="00713FC2" w:rsidRPr="00B87218"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Жоопторду а</w:t>
            </w:r>
            <w:r w:rsidRPr="00B87218">
              <w:rPr>
                <w:rFonts w:ascii="Times New Roman" w:hAnsi="Times New Roman" w:cs="Times New Roman"/>
                <w:sz w:val="24"/>
                <w:szCs w:val="24"/>
                <w:lang w:val="ky-KG"/>
              </w:rPr>
              <w:t>нализ</w:t>
            </w:r>
            <w:r>
              <w:rPr>
                <w:rFonts w:ascii="Times New Roman" w:hAnsi="Times New Roman" w:cs="Times New Roman"/>
                <w:sz w:val="24"/>
                <w:szCs w:val="24"/>
                <w:lang w:val="ky-KG"/>
              </w:rPr>
              <w:t>дөө</w:t>
            </w:r>
            <w:r w:rsidRPr="00B87218">
              <w:rPr>
                <w:rFonts w:ascii="Times New Roman" w:hAnsi="Times New Roman" w:cs="Times New Roman"/>
                <w:sz w:val="24"/>
                <w:szCs w:val="24"/>
                <w:lang w:val="ky-KG"/>
              </w:rPr>
              <w:t xml:space="preserve">, </w:t>
            </w:r>
            <w:r>
              <w:rPr>
                <w:rFonts w:ascii="Times New Roman" w:hAnsi="Times New Roman" w:cs="Times New Roman"/>
                <w:sz w:val="24"/>
                <w:szCs w:val="24"/>
                <w:lang w:val="ky-KG"/>
              </w:rPr>
              <w:t>текст менен болгон иштер</w:t>
            </w:r>
            <w:r w:rsidRPr="00B87218">
              <w:rPr>
                <w:rFonts w:ascii="Times New Roman" w:hAnsi="Times New Roman" w:cs="Times New Roman"/>
                <w:sz w:val="24"/>
                <w:szCs w:val="24"/>
                <w:lang w:val="ky-KG"/>
              </w:rPr>
              <w:t xml:space="preserve"> презентация</w:t>
            </w:r>
          </w:p>
          <w:p w:rsidR="00713FC2"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суроо-жооп,</w:t>
            </w:r>
          </w:p>
          <w:p w:rsidR="00713FC2" w:rsidRPr="00B87218"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кейс тапшыр-малар, диктант, сөздүк диктант, </w:t>
            </w:r>
          </w:p>
        </w:tc>
      </w:tr>
      <w:tr w:rsidR="00713FC2" w:rsidRPr="004859EA" w:rsidTr="00713FC2">
        <w:trPr>
          <w:trHeight w:val="1932"/>
        </w:trPr>
        <w:tc>
          <w:tcPr>
            <w:tcW w:w="3828" w:type="dxa"/>
          </w:tcPr>
          <w:p w:rsidR="00713FC2" w:rsidRPr="002317CB"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т</w:t>
            </w:r>
            <w:r w:rsidRPr="00B87218">
              <w:rPr>
                <w:rFonts w:ascii="Times New Roman" w:hAnsi="Times New Roman" w:cs="Times New Roman"/>
                <w:sz w:val="24"/>
                <w:szCs w:val="24"/>
                <w:lang w:val="ky-KG"/>
              </w:rPr>
              <w:t>илдик материалдын чегинде баарлашуу кырдаалына жараша диалогдук жана монологдук кеп кура алат</w:t>
            </w:r>
            <w:r>
              <w:rPr>
                <w:rFonts w:ascii="Times New Roman" w:hAnsi="Times New Roman" w:cs="Times New Roman"/>
                <w:sz w:val="24"/>
                <w:szCs w:val="24"/>
                <w:lang w:val="ky-KG"/>
              </w:rPr>
              <w:t>.</w:t>
            </w:r>
          </w:p>
          <w:p w:rsidR="00713FC2" w:rsidRPr="002317CB"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Жазуу көндүмүн калыптандыруу үчүн түрдүү темаларда текст кура алат.</w:t>
            </w:r>
          </w:p>
        </w:tc>
        <w:tc>
          <w:tcPr>
            <w:tcW w:w="1559" w:type="dxa"/>
            <w:vMerge/>
          </w:tcPr>
          <w:p w:rsidR="00713FC2" w:rsidRPr="00B87218" w:rsidRDefault="00713FC2" w:rsidP="00713FC2">
            <w:pPr>
              <w:tabs>
                <w:tab w:val="left" w:pos="1134"/>
              </w:tabs>
              <w:spacing w:after="0" w:line="240" w:lineRule="auto"/>
              <w:jc w:val="both"/>
              <w:rPr>
                <w:rFonts w:ascii="Times New Roman" w:hAnsi="Times New Roman" w:cs="Times New Roman"/>
                <w:sz w:val="24"/>
                <w:szCs w:val="24"/>
                <w:lang w:val="ky-KG"/>
              </w:rPr>
            </w:pPr>
          </w:p>
        </w:tc>
        <w:tc>
          <w:tcPr>
            <w:tcW w:w="2977" w:type="dxa"/>
            <w:vMerge/>
          </w:tcPr>
          <w:p w:rsidR="00713FC2" w:rsidRPr="00D43FD3" w:rsidRDefault="00713FC2" w:rsidP="00713FC2">
            <w:pPr>
              <w:tabs>
                <w:tab w:val="left" w:pos="1134"/>
              </w:tabs>
              <w:spacing w:after="0" w:line="240" w:lineRule="auto"/>
              <w:jc w:val="both"/>
              <w:rPr>
                <w:rFonts w:ascii="Times New Roman" w:hAnsi="Times New Roman" w:cs="Times New Roman"/>
                <w:b/>
                <w:sz w:val="24"/>
                <w:szCs w:val="24"/>
                <w:lang w:val="ky-KG"/>
              </w:rPr>
            </w:pPr>
          </w:p>
        </w:tc>
        <w:tc>
          <w:tcPr>
            <w:tcW w:w="1843" w:type="dxa"/>
            <w:vMerge/>
          </w:tcPr>
          <w:p w:rsidR="00713FC2" w:rsidRPr="00B87218" w:rsidRDefault="00713FC2" w:rsidP="00713FC2">
            <w:pPr>
              <w:tabs>
                <w:tab w:val="left" w:pos="1134"/>
              </w:tabs>
              <w:spacing w:after="0" w:line="240" w:lineRule="auto"/>
              <w:jc w:val="both"/>
              <w:rPr>
                <w:rFonts w:ascii="Times New Roman" w:hAnsi="Times New Roman" w:cs="Times New Roman"/>
                <w:sz w:val="24"/>
                <w:szCs w:val="24"/>
                <w:lang w:val="ky-KG"/>
              </w:rPr>
            </w:pPr>
          </w:p>
        </w:tc>
      </w:tr>
    </w:tbl>
    <w:p w:rsidR="00713FC2" w:rsidRPr="004859EA" w:rsidRDefault="00713FC2" w:rsidP="00713FC2">
      <w:pPr>
        <w:tabs>
          <w:tab w:val="left" w:pos="1134"/>
        </w:tabs>
        <w:spacing w:after="0" w:line="240" w:lineRule="auto"/>
        <w:jc w:val="both"/>
        <w:rPr>
          <w:rFonts w:ascii="Times New Roman" w:hAnsi="Times New Roman" w:cs="Times New Roman"/>
          <w:sz w:val="24"/>
          <w:szCs w:val="24"/>
          <w:lang w:val="ky-KG"/>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5670"/>
      </w:tblGrid>
      <w:tr w:rsidR="00713FC2" w:rsidRPr="000F4021" w:rsidTr="00713FC2">
        <w:tc>
          <w:tcPr>
            <w:tcW w:w="4537"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коду</w:t>
            </w:r>
          </w:p>
        </w:tc>
        <w:tc>
          <w:tcPr>
            <w:tcW w:w="5670" w:type="dxa"/>
          </w:tcPr>
          <w:p w:rsidR="00713FC2" w:rsidRPr="000F4021" w:rsidRDefault="00713FC2" w:rsidP="00713FC2">
            <w:pPr>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Н.1.2.1.2</w:t>
            </w:r>
          </w:p>
        </w:tc>
      </w:tr>
      <w:tr w:rsidR="00713FC2" w:rsidRPr="000F4021" w:rsidTr="00713FC2">
        <w:tc>
          <w:tcPr>
            <w:tcW w:w="4537"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аталышы</w:t>
            </w:r>
          </w:p>
        </w:tc>
        <w:tc>
          <w:tcPr>
            <w:tcW w:w="5670"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Кыргызстандын географиясы</w:t>
            </w:r>
          </w:p>
        </w:tc>
      </w:tr>
      <w:tr w:rsidR="00713FC2" w:rsidRPr="000F4021" w:rsidTr="00713FC2">
        <w:tc>
          <w:tcPr>
            <w:tcW w:w="4537"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ECTS кредиттериндеги дисциплинанын көлөмү</w:t>
            </w:r>
          </w:p>
        </w:tc>
        <w:tc>
          <w:tcPr>
            <w:tcW w:w="5670"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2 кредит, 18 саат лекция, 12 саат практикалык саат, 30 саат СӨАИ</w:t>
            </w:r>
          </w:p>
        </w:tc>
      </w:tr>
      <w:tr w:rsidR="00713FC2" w:rsidRPr="000F4021" w:rsidTr="00713FC2">
        <w:tc>
          <w:tcPr>
            <w:tcW w:w="4537"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w:t>
            </w:r>
          </w:p>
        </w:tc>
        <w:tc>
          <w:tcPr>
            <w:tcW w:w="5670"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I семестр, 2023-2024-окуу жылы</w:t>
            </w:r>
          </w:p>
        </w:tc>
      </w:tr>
      <w:tr w:rsidR="00713FC2" w:rsidRPr="000F4021" w:rsidTr="00713FC2">
        <w:tc>
          <w:tcPr>
            <w:tcW w:w="4537"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5670"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География, тарых предметтери (мектеп программасы)</w:t>
            </w:r>
          </w:p>
        </w:tc>
      </w:tr>
      <w:tr w:rsidR="00713FC2" w:rsidRPr="000F4021" w:rsidTr="00713FC2">
        <w:tc>
          <w:tcPr>
            <w:tcW w:w="4537"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Pr="000F4021">
              <w:rPr>
                <w:rFonts w:ascii="Times New Roman" w:hAnsi="Times New Roman" w:cs="Times New Roman"/>
                <w:b/>
                <w:sz w:val="24"/>
                <w:szCs w:val="24"/>
              </w:rPr>
              <w:t>кутуунун натыйжаларына жетишүү үчүн</w:t>
            </w:r>
            <w:r>
              <w:rPr>
                <w:rFonts w:ascii="Times New Roman" w:hAnsi="Times New Roman" w:cs="Times New Roman"/>
                <w:b/>
                <w:sz w:val="24"/>
                <w:szCs w:val="24"/>
              </w:rPr>
              <w:t xml:space="preserve"> дисциплинада</w:t>
            </w:r>
            <w:r w:rsidRPr="000F4021">
              <w:rPr>
                <w:rFonts w:ascii="Times New Roman" w:hAnsi="Times New Roman" w:cs="Times New Roman"/>
                <w:b/>
                <w:sz w:val="24"/>
                <w:szCs w:val="24"/>
              </w:rPr>
              <w:t xml:space="preserve"> студенттин өз </w:t>
            </w:r>
            <w:r>
              <w:rPr>
                <w:rFonts w:ascii="Times New Roman" w:hAnsi="Times New Roman" w:cs="Times New Roman"/>
                <w:b/>
                <w:sz w:val="24"/>
                <w:szCs w:val="24"/>
              </w:rPr>
              <w:t>алдынча иши кандай уюштурулган?</w:t>
            </w:r>
          </w:p>
        </w:tc>
        <w:tc>
          <w:tcPr>
            <w:tcW w:w="5670"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lang w:val="ky-KG"/>
              </w:rPr>
              <w:t>-</w:t>
            </w:r>
            <w:r w:rsidRPr="000F4021">
              <w:rPr>
                <w:rFonts w:ascii="Times New Roman" w:hAnsi="Times New Roman" w:cs="Times New Roman"/>
                <w:i/>
                <w:sz w:val="24"/>
                <w:szCs w:val="24"/>
              </w:rPr>
              <w:t xml:space="preserve"> жамааттык иштин өз</w:t>
            </w:r>
            <w:r>
              <w:rPr>
                <w:rFonts w:ascii="Times New Roman" w:hAnsi="Times New Roman" w:cs="Times New Roman"/>
                <w:i/>
                <w:sz w:val="24"/>
                <w:szCs w:val="24"/>
              </w:rPr>
              <w:t xml:space="preserve"> алдынча бүтүргөн бөлүгү</w:t>
            </w:r>
            <w:r w:rsidRPr="000F4021">
              <w:rPr>
                <w:rFonts w:ascii="Times New Roman" w:hAnsi="Times New Roman" w:cs="Times New Roman"/>
                <w:i/>
                <w:sz w:val="24"/>
                <w:szCs w:val="24"/>
              </w:rPr>
              <w:t>;</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 xml:space="preserve">- аяктаган </w:t>
            </w:r>
            <w:r w:rsidRPr="000F4021">
              <w:rPr>
                <w:rFonts w:ascii="Times New Roman" w:hAnsi="Times New Roman" w:cs="Times New Roman"/>
                <w:i/>
                <w:sz w:val="24"/>
                <w:szCs w:val="24"/>
                <w:lang w:val="ky-KG"/>
              </w:rPr>
              <w:t>иштелме</w:t>
            </w:r>
            <w:r w:rsidRPr="000F4021">
              <w:rPr>
                <w:rFonts w:ascii="Times New Roman" w:hAnsi="Times New Roman" w:cs="Times New Roman"/>
                <w:i/>
                <w:sz w:val="24"/>
                <w:szCs w:val="24"/>
              </w:rPr>
              <w:t xml:space="preserve"> (же </w:t>
            </w:r>
            <w:r w:rsidRPr="000F4021">
              <w:rPr>
                <w:rFonts w:ascii="Times New Roman" w:hAnsi="Times New Roman" w:cs="Times New Roman"/>
                <w:i/>
                <w:sz w:val="24"/>
                <w:szCs w:val="24"/>
                <w:lang w:val="ky-KG"/>
              </w:rPr>
              <w:t>иштелменин этабы</w:t>
            </w:r>
            <w:r w:rsidRPr="000F4021">
              <w:rPr>
                <w:rFonts w:ascii="Times New Roman" w:hAnsi="Times New Roman" w:cs="Times New Roman"/>
                <w:i/>
                <w:sz w:val="24"/>
                <w:szCs w:val="24"/>
              </w:rPr>
              <w:t>);</w:t>
            </w:r>
          </w:p>
          <w:p w:rsidR="00713FC2" w:rsidRPr="00D43FD3"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w:t>
            </w:r>
            <w:r w:rsidRPr="000F4021">
              <w:rPr>
                <w:rFonts w:ascii="Times New Roman" w:hAnsi="Times New Roman" w:cs="Times New Roman"/>
                <w:i/>
                <w:sz w:val="24"/>
                <w:szCs w:val="24"/>
              </w:rPr>
              <w:t>билим берүү, илимий жана/же практикалык багыты</w:t>
            </w:r>
            <w:r w:rsidRPr="000F4021">
              <w:rPr>
                <w:rFonts w:ascii="Times New Roman" w:hAnsi="Times New Roman" w:cs="Times New Roman"/>
                <w:i/>
                <w:sz w:val="24"/>
                <w:szCs w:val="24"/>
                <w:lang w:val="ky-KG"/>
              </w:rPr>
              <w:t>нын</w:t>
            </w:r>
            <w:r w:rsidRPr="000F4021">
              <w:rPr>
                <w:rFonts w:ascii="Times New Roman" w:hAnsi="Times New Roman" w:cs="Times New Roman"/>
                <w:i/>
                <w:sz w:val="24"/>
                <w:szCs w:val="24"/>
              </w:rPr>
              <w:t xml:space="preserve"> жана мааниси</w:t>
            </w:r>
            <w:r w:rsidRPr="000F4021">
              <w:rPr>
                <w:rFonts w:ascii="Times New Roman" w:hAnsi="Times New Roman" w:cs="Times New Roman"/>
                <w:i/>
                <w:sz w:val="24"/>
                <w:szCs w:val="24"/>
                <w:lang w:val="ky-KG"/>
              </w:rPr>
              <w:t>нин болушу</w:t>
            </w:r>
            <w:r w:rsidRPr="000F4021">
              <w:rPr>
                <w:rFonts w:ascii="Times New Roman" w:hAnsi="Times New Roman" w:cs="Times New Roman"/>
                <w:i/>
                <w:sz w:val="24"/>
                <w:szCs w:val="24"/>
              </w:rPr>
              <w:t xml:space="preserve"> (окуу жана илимий-изилдөө иштери жөнүндө болсо)</w:t>
            </w:r>
          </w:p>
        </w:tc>
      </w:tr>
      <w:tr w:rsidR="00713FC2" w:rsidRPr="004502B6" w:rsidTr="00713FC2">
        <w:tc>
          <w:tcPr>
            <w:tcW w:w="4537"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Пайдаланылган адабияттардын саны (негизги 2-3 окуу китебинин аталышын көрсөтүү керек) </w:t>
            </w:r>
          </w:p>
        </w:tc>
        <w:tc>
          <w:tcPr>
            <w:tcW w:w="5670" w:type="dxa"/>
          </w:tcPr>
          <w:p w:rsidR="00713FC2" w:rsidRDefault="00713FC2" w:rsidP="00713FC2">
            <w:pPr>
              <w:tabs>
                <w:tab w:val="left" w:pos="-284"/>
                <w:tab w:val="left" w:pos="284"/>
                <w:tab w:val="left" w:pos="426"/>
                <w:tab w:val="left" w:pos="709"/>
              </w:tabs>
              <w:spacing w:after="0" w:line="240" w:lineRule="auto"/>
              <w:rPr>
                <w:rFonts w:ascii="Times New Roman" w:hAnsi="Times New Roman" w:cs="Times New Roman"/>
                <w:i/>
                <w:sz w:val="24"/>
                <w:szCs w:val="24"/>
                <w:lang w:val="ky-KG"/>
              </w:rPr>
            </w:pPr>
            <w:r w:rsidRPr="000F4021">
              <w:rPr>
                <w:rFonts w:ascii="Times New Roman" w:hAnsi="Times New Roman" w:cs="Times New Roman"/>
                <w:i/>
                <w:sz w:val="24"/>
                <w:szCs w:val="24"/>
              </w:rPr>
              <w:t xml:space="preserve">Жалпы колдонулган адабияттардын саны </w:t>
            </w:r>
            <w:r>
              <w:rPr>
                <w:rFonts w:ascii="Times New Roman" w:hAnsi="Times New Roman" w:cs="Times New Roman"/>
                <w:i/>
                <w:sz w:val="24"/>
                <w:szCs w:val="24"/>
                <w:lang w:val="ky-KG"/>
              </w:rPr>
              <w:t>- 15.</w:t>
            </w:r>
          </w:p>
          <w:p w:rsidR="00713FC2" w:rsidRPr="00473282" w:rsidRDefault="00713FC2" w:rsidP="00713FC2">
            <w:pPr>
              <w:spacing w:after="0" w:line="240" w:lineRule="auto"/>
              <w:jc w:val="both"/>
              <w:rPr>
                <w:rFonts w:ascii="Times New Roman" w:hAnsi="Times New Roman" w:cs="Times New Roman"/>
                <w:i/>
                <w:lang w:val="ky-KG"/>
              </w:rPr>
            </w:pPr>
            <w:r w:rsidRPr="000F4021">
              <w:rPr>
                <w:rFonts w:ascii="Times New Roman" w:hAnsi="Times New Roman" w:cs="Times New Roman"/>
                <w:i/>
                <w:sz w:val="24"/>
                <w:szCs w:val="24"/>
                <w:lang w:val="ky-KG"/>
              </w:rPr>
              <w:t>1.</w:t>
            </w:r>
            <w:r w:rsidRPr="000F4021">
              <w:rPr>
                <w:rFonts w:ascii="Times New Roman" w:hAnsi="Times New Roman" w:cs="Times New Roman"/>
                <w:i/>
                <w:sz w:val="24"/>
                <w:szCs w:val="24"/>
                <w:lang w:val="ky-KG"/>
              </w:rPr>
              <w:tab/>
            </w:r>
            <w:r w:rsidRPr="00473282">
              <w:rPr>
                <w:rFonts w:ascii="Times New Roman" w:hAnsi="Times New Roman" w:cs="Times New Roman"/>
                <w:i/>
                <w:lang w:val="ky-KG"/>
              </w:rPr>
              <w:t>К. Матикеев, Курманали кызы М. Кыргыздардын тарыхый географиясы. Бишкек-2019.</w:t>
            </w:r>
          </w:p>
          <w:p w:rsidR="00713FC2" w:rsidRPr="000F4021" w:rsidRDefault="00713FC2" w:rsidP="00713FC2">
            <w:pPr>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3.</w:t>
            </w:r>
            <w:r w:rsidRPr="000F4021">
              <w:rPr>
                <w:rFonts w:ascii="Times New Roman" w:hAnsi="Times New Roman" w:cs="Times New Roman"/>
                <w:i/>
                <w:sz w:val="24"/>
                <w:szCs w:val="24"/>
                <w:lang w:val="ky-KG"/>
              </w:rPr>
              <w:tab/>
              <w:t>Кадыркулов М.К. Кыргызстандын физикалык географиясы.  Окуу китеби. Бишкек-2012.</w:t>
            </w:r>
          </w:p>
          <w:p w:rsidR="00713FC2" w:rsidRPr="000F4021" w:rsidRDefault="00713FC2" w:rsidP="00713FC2">
            <w:pPr>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4.</w:t>
            </w:r>
            <w:r w:rsidRPr="000F4021">
              <w:rPr>
                <w:rFonts w:ascii="Times New Roman" w:hAnsi="Times New Roman" w:cs="Times New Roman"/>
                <w:i/>
                <w:sz w:val="24"/>
                <w:szCs w:val="24"/>
                <w:lang w:val="ky-KG"/>
              </w:rPr>
              <w:tab/>
              <w:t>Низамиев А.Г., Ахмедов Р.Ш. Кыргызстандын</w:t>
            </w:r>
            <w:r>
              <w:rPr>
                <w:rFonts w:ascii="Times New Roman" w:hAnsi="Times New Roman" w:cs="Times New Roman"/>
                <w:i/>
                <w:sz w:val="24"/>
                <w:szCs w:val="24"/>
                <w:lang w:val="ky-KG"/>
              </w:rPr>
              <w:t xml:space="preserve"> </w:t>
            </w:r>
            <w:r w:rsidRPr="000F4021">
              <w:rPr>
                <w:rFonts w:ascii="Times New Roman" w:hAnsi="Times New Roman" w:cs="Times New Roman"/>
                <w:i/>
                <w:sz w:val="24"/>
                <w:szCs w:val="24"/>
                <w:lang w:val="ky-KG"/>
              </w:rPr>
              <w:t>географиясы. Ош-2006</w:t>
            </w:r>
          </w:p>
        </w:tc>
      </w:tr>
      <w:tr w:rsidR="00713FC2" w:rsidRPr="000F4021" w:rsidTr="00713FC2">
        <w:tc>
          <w:tcPr>
            <w:tcW w:w="4537"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Окутуучунун аты-жөнү </w:t>
            </w:r>
          </w:p>
        </w:tc>
        <w:tc>
          <w:tcPr>
            <w:tcW w:w="5670" w:type="dxa"/>
          </w:tcPr>
          <w:p w:rsidR="00713FC2" w:rsidRPr="000F4021" w:rsidRDefault="00713FC2" w:rsidP="00713FC2">
            <w:pPr>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Шербаева З.Э., Тургунова В.Ж.</w:t>
            </w:r>
          </w:p>
        </w:tc>
      </w:tr>
    </w:tbl>
    <w:p w:rsidR="00713FC2" w:rsidRPr="000F4021" w:rsidRDefault="00713FC2" w:rsidP="00713FC2">
      <w:pPr>
        <w:spacing w:after="0" w:line="240" w:lineRule="auto"/>
        <w:jc w:val="both"/>
        <w:rPr>
          <w:rFonts w:ascii="Times New Roman" w:hAnsi="Times New Roman" w:cs="Times New Roman"/>
          <w:b/>
          <w:sz w:val="24"/>
          <w:szCs w:val="24"/>
          <w:lang w:val="ky-KG"/>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1418"/>
        <w:gridCol w:w="2268"/>
        <w:gridCol w:w="1559"/>
      </w:tblGrid>
      <w:tr w:rsidR="00713FC2" w:rsidRPr="000F4021" w:rsidTr="00713FC2">
        <w:tc>
          <w:tcPr>
            <w:tcW w:w="482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lang w:val="ky-KG"/>
              </w:rPr>
              <w:t>Д</w:t>
            </w:r>
            <w:r w:rsidRPr="000F4021">
              <w:rPr>
                <w:rFonts w:ascii="Times New Roman" w:hAnsi="Times New Roman" w:cs="Times New Roman"/>
                <w:b/>
                <w:sz w:val="24"/>
                <w:szCs w:val="24"/>
              </w:rPr>
              <w:t>исциплин</w:t>
            </w:r>
            <w:r w:rsidRPr="000F4021">
              <w:rPr>
                <w:rFonts w:ascii="Times New Roman" w:hAnsi="Times New Roman" w:cs="Times New Roman"/>
                <w:b/>
                <w:sz w:val="24"/>
                <w:szCs w:val="24"/>
                <w:lang w:val="ky-KG"/>
              </w:rPr>
              <w:t xml:space="preserve">а боюнча окутуунун натыйжалары </w:t>
            </w:r>
          </w:p>
        </w:tc>
        <w:tc>
          <w:tcPr>
            <w:tcW w:w="1418" w:type="dxa"/>
          </w:tcPr>
          <w:p w:rsidR="00713FC2" w:rsidRPr="000F4021" w:rsidRDefault="00713FC2" w:rsidP="00713FC2">
            <w:pPr>
              <w:tabs>
                <w:tab w:val="left" w:pos="1134"/>
              </w:tabs>
              <w:spacing w:after="0" w:line="240" w:lineRule="auto"/>
              <w:rPr>
                <w:rFonts w:ascii="Times New Roman" w:hAnsi="Times New Roman" w:cs="Times New Roman"/>
                <w:b/>
                <w:sz w:val="24"/>
                <w:szCs w:val="24"/>
                <w:lang w:val="ky-KG"/>
              </w:rPr>
            </w:pPr>
            <w:r w:rsidRPr="000F4021">
              <w:rPr>
                <w:rFonts w:ascii="Times New Roman" w:hAnsi="Times New Roman" w:cs="Times New Roman"/>
                <w:b/>
                <w:sz w:val="24"/>
                <w:szCs w:val="24"/>
                <w:lang w:val="ky-KG"/>
              </w:rPr>
              <w:t>Окутуу ыкмалары</w:t>
            </w:r>
          </w:p>
        </w:tc>
        <w:tc>
          <w:tcPr>
            <w:tcW w:w="2268" w:type="dxa"/>
          </w:tcPr>
          <w:p w:rsidR="00713FC2" w:rsidRPr="000F4021" w:rsidRDefault="00713FC2" w:rsidP="00713FC2">
            <w:pPr>
              <w:tabs>
                <w:tab w:val="left" w:pos="1134"/>
              </w:tabs>
              <w:spacing w:after="0" w:line="240" w:lineRule="auto"/>
              <w:rPr>
                <w:rFonts w:ascii="Times New Roman" w:hAnsi="Times New Roman" w:cs="Times New Roman"/>
                <w:b/>
                <w:sz w:val="24"/>
                <w:szCs w:val="24"/>
                <w:lang w:val="ky-KG"/>
              </w:rPr>
            </w:pPr>
            <w:r w:rsidRPr="000F4021">
              <w:rPr>
                <w:rFonts w:ascii="Times New Roman" w:hAnsi="Times New Roman" w:cs="Times New Roman"/>
                <w:b/>
                <w:sz w:val="24"/>
                <w:szCs w:val="24"/>
                <w:lang w:val="ky-KG"/>
              </w:rPr>
              <w:t xml:space="preserve">Аталган окутуу натыйжасына жетишүү үчүн колдонулган жабдуу </w:t>
            </w:r>
          </w:p>
        </w:tc>
        <w:tc>
          <w:tcPr>
            <w:tcW w:w="1559" w:type="dxa"/>
          </w:tcPr>
          <w:p w:rsidR="00713FC2" w:rsidRPr="000F4021" w:rsidRDefault="00713FC2" w:rsidP="00713FC2">
            <w:pPr>
              <w:tabs>
                <w:tab w:val="left" w:pos="1134"/>
              </w:tabs>
              <w:spacing w:after="0" w:line="240" w:lineRule="auto"/>
              <w:rPr>
                <w:rFonts w:ascii="Times New Roman" w:hAnsi="Times New Roman" w:cs="Times New Roman"/>
                <w:b/>
                <w:sz w:val="24"/>
                <w:szCs w:val="24"/>
                <w:lang w:val="ky-KG"/>
              </w:rPr>
            </w:pPr>
            <w:r w:rsidRPr="000F4021">
              <w:rPr>
                <w:rFonts w:ascii="Times New Roman" w:hAnsi="Times New Roman" w:cs="Times New Roman"/>
                <w:b/>
                <w:sz w:val="24"/>
                <w:szCs w:val="24"/>
                <w:lang w:val="ky-KG"/>
              </w:rPr>
              <w:t>Баа берүү ыкмасы</w:t>
            </w:r>
          </w:p>
        </w:tc>
      </w:tr>
      <w:tr w:rsidR="00713FC2" w:rsidRPr="000F4021" w:rsidTr="00713FC2">
        <w:tc>
          <w:tcPr>
            <w:tcW w:w="4820" w:type="dxa"/>
          </w:tcPr>
          <w:p w:rsidR="00713FC2" w:rsidRPr="00305071" w:rsidRDefault="00713FC2" w:rsidP="00713FC2">
            <w:pPr>
              <w:spacing w:after="0" w:line="240" w:lineRule="auto"/>
              <w:rPr>
                <w:rFonts w:ascii="Times New Roman" w:hAnsi="Times New Roman" w:cs="Times New Roman"/>
                <w:color w:val="000000"/>
                <w:sz w:val="24"/>
                <w:szCs w:val="24"/>
                <w:lang w:val="ky-KG"/>
              </w:rPr>
            </w:pPr>
            <w:r w:rsidRPr="00305071">
              <w:rPr>
                <w:rFonts w:ascii="Times New Roman" w:hAnsi="Times New Roman" w:cs="Times New Roman"/>
                <w:b/>
                <w:color w:val="000000"/>
                <w:sz w:val="24"/>
                <w:szCs w:val="24"/>
                <w:lang w:val="ky-KG"/>
              </w:rPr>
              <w:t>-</w:t>
            </w:r>
            <w:r w:rsidRPr="00305071">
              <w:rPr>
                <w:rFonts w:ascii="Times New Roman" w:hAnsi="Times New Roman" w:cs="Times New Roman"/>
                <w:color w:val="000000"/>
                <w:sz w:val="24"/>
                <w:szCs w:val="24"/>
                <w:lang w:val="ky-KG"/>
              </w:rPr>
              <w:t xml:space="preserve"> негизги илимий-теориялык түшүнүктөрдү, терминдерди, предметке таандык терминдик атоолордун маанилерин </w:t>
            </w:r>
            <w:r w:rsidRPr="00305071">
              <w:rPr>
                <w:rFonts w:ascii="Times New Roman" w:hAnsi="Times New Roman" w:cs="Times New Roman"/>
                <w:b/>
                <w:color w:val="000000"/>
                <w:sz w:val="24"/>
                <w:szCs w:val="24"/>
                <w:lang w:val="ky-KG"/>
              </w:rPr>
              <w:t>билет;</w:t>
            </w:r>
          </w:p>
          <w:p w:rsidR="00713FC2" w:rsidRPr="00305071" w:rsidRDefault="00713FC2" w:rsidP="00713FC2">
            <w:pPr>
              <w:spacing w:after="0" w:line="240" w:lineRule="auto"/>
              <w:rPr>
                <w:rFonts w:ascii="Times New Roman" w:hAnsi="Times New Roman" w:cs="Times New Roman"/>
                <w:color w:val="000000"/>
                <w:sz w:val="24"/>
                <w:szCs w:val="24"/>
                <w:lang w:val="ky-KG"/>
              </w:rPr>
            </w:pPr>
            <w:r>
              <w:rPr>
                <w:rFonts w:ascii="Times New Roman" w:hAnsi="Times New Roman" w:cs="Times New Roman"/>
                <w:sz w:val="24"/>
                <w:szCs w:val="24"/>
                <w:lang w:val="ky-KG"/>
              </w:rPr>
              <w:t>К</w:t>
            </w:r>
            <w:r w:rsidRPr="000F4021">
              <w:rPr>
                <w:rFonts w:ascii="Times New Roman" w:hAnsi="Times New Roman" w:cs="Times New Roman"/>
                <w:sz w:val="24"/>
                <w:szCs w:val="24"/>
                <w:lang w:val="ky-KG"/>
              </w:rPr>
              <w:t>арта боюнча н</w:t>
            </w:r>
            <w:r>
              <w:rPr>
                <w:rFonts w:ascii="Times New Roman" w:hAnsi="Times New Roman" w:cs="Times New Roman"/>
                <w:sz w:val="24"/>
                <w:szCs w:val="24"/>
                <w:lang w:val="ky-KG"/>
              </w:rPr>
              <w:t xml:space="preserve">оменкулатураларды колдоно алат. </w:t>
            </w:r>
            <w:r w:rsidRPr="000F4021">
              <w:rPr>
                <w:rFonts w:ascii="Times New Roman" w:hAnsi="Times New Roman" w:cs="Times New Roman"/>
                <w:sz w:val="24"/>
                <w:szCs w:val="24"/>
                <w:lang w:val="ky-KG"/>
              </w:rPr>
              <w:t xml:space="preserve">Жаратылыштын өнүгүүсүн, абалын, жаратылыштык-антропогендик комплекстеринин абалын анализдейт, жалпылайт, схема </w:t>
            </w:r>
            <w:r w:rsidRPr="000F4021">
              <w:rPr>
                <w:rFonts w:ascii="Times New Roman" w:hAnsi="Times New Roman" w:cs="Times New Roman"/>
                <w:b/>
                <w:sz w:val="24"/>
                <w:szCs w:val="24"/>
                <w:lang w:val="ky-KG"/>
              </w:rPr>
              <w:t>түзө алат</w:t>
            </w:r>
            <w:r w:rsidRPr="00305071">
              <w:rPr>
                <w:rFonts w:ascii="Times New Roman" w:hAnsi="Times New Roman" w:cs="Times New Roman"/>
                <w:color w:val="000000"/>
                <w:sz w:val="24"/>
                <w:szCs w:val="24"/>
                <w:lang w:val="ky-KG"/>
              </w:rPr>
              <w:t>;</w:t>
            </w:r>
          </w:p>
          <w:p w:rsidR="00713FC2" w:rsidRPr="00305071" w:rsidRDefault="00713FC2" w:rsidP="00713FC2">
            <w:pPr>
              <w:tabs>
                <w:tab w:val="left" w:pos="1134"/>
              </w:tabs>
              <w:spacing w:after="0" w:line="240" w:lineRule="auto"/>
              <w:rPr>
                <w:rFonts w:ascii="Times New Roman" w:hAnsi="Times New Roman" w:cs="Times New Roman"/>
                <w:color w:val="000000"/>
                <w:sz w:val="24"/>
                <w:szCs w:val="24"/>
                <w:lang w:val="ky-KG"/>
              </w:rPr>
            </w:pPr>
            <w:r w:rsidRPr="00305071">
              <w:rPr>
                <w:rFonts w:ascii="Times New Roman" w:hAnsi="Times New Roman" w:cs="Times New Roman"/>
                <w:color w:val="000000"/>
                <w:sz w:val="24"/>
                <w:szCs w:val="24"/>
                <w:lang w:val="ky-KG"/>
              </w:rPr>
              <w:t xml:space="preserve">Кесиптик билимдерин жана көндүмдөрүн өнүктүрүүнүн ыкмаларына, жаратылыштык-ресурстук потенциалын, абалын,  ландшафттын туруктуулугун жана ар түрдүүлүгүн, антропогендик факторлордун таасирин </w:t>
            </w:r>
            <w:r w:rsidRPr="00305071">
              <w:rPr>
                <w:rFonts w:ascii="Times New Roman" w:hAnsi="Times New Roman" w:cs="Times New Roman"/>
                <w:b/>
                <w:color w:val="000000"/>
                <w:sz w:val="24"/>
                <w:szCs w:val="24"/>
                <w:lang w:val="ky-KG"/>
              </w:rPr>
              <w:t>далилдейт</w:t>
            </w:r>
            <w:r w:rsidRPr="00305071">
              <w:rPr>
                <w:rFonts w:ascii="Times New Roman" w:hAnsi="Times New Roman" w:cs="Times New Roman"/>
                <w:color w:val="000000"/>
                <w:sz w:val="24"/>
                <w:szCs w:val="24"/>
                <w:lang w:val="ky-KG"/>
              </w:rPr>
              <w:t>.</w:t>
            </w:r>
          </w:p>
        </w:tc>
        <w:tc>
          <w:tcPr>
            <w:tcW w:w="1418" w:type="dxa"/>
          </w:tcPr>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Лекция баарлашуу,</w:t>
            </w:r>
          </w:p>
          <w:p w:rsidR="00713FC2" w:rsidRPr="000F4021"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rPr>
              <w:t>сабак-талкуу</w:t>
            </w:r>
          </w:p>
          <w:p w:rsidR="00713FC2" w:rsidRPr="000F4021" w:rsidRDefault="00713FC2" w:rsidP="00713F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талкуу, </w:t>
            </w:r>
          </w:p>
          <w:p w:rsidR="00713FC2" w:rsidRPr="004859EA"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rPr>
              <w:t>презентация, топто иштөө</w:t>
            </w:r>
            <w:r>
              <w:rPr>
                <w:rFonts w:ascii="Times New Roman" w:hAnsi="Times New Roman" w:cs="Times New Roman"/>
                <w:sz w:val="24"/>
                <w:szCs w:val="24"/>
                <w:lang w:val="ky-KG"/>
              </w:rPr>
              <w:t>, эки бөлүктүү күндөлүк</w:t>
            </w:r>
          </w:p>
        </w:tc>
        <w:tc>
          <w:tcPr>
            <w:tcW w:w="2268" w:type="dxa"/>
          </w:tcPr>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Интернет булактары, электрондук доска, проектор, Кыргызстандын жана дүй</w:t>
            </w:r>
            <w:r>
              <w:rPr>
                <w:rFonts w:ascii="Times New Roman" w:hAnsi="Times New Roman" w:cs="Times New Roman"/>
                <w:sz w:val="24"/>
                <w:szCs w:val="24"/>
              </w:rPr>
              <w:t>нөнүн физикалык-саясий картасы</w:t>
            </w:r>
            <w:r>
              <w:rPr>
                <w:rFonts w:ascii="Times New Roman" w:hAnsi="Times New Roman" w:cs="Times New Roman"/>
                <w:sz w:val="24"/>
                <w:szCs w:val="24"/>
                <w:lang w:val="ky-KG"/>
              </w:rPr>
              <w:t xml:space="preserve"> </w:t>
            </w:r>
          </w:p>
          <w:p w:rsidR="00713FC2" w:rsidRPr="000F4021" w:rsidRDefault="00713FC2" w:rsidP="00713FC2">
            <w:pPr>
              <w:spacing w:after="0" w:line="240" w:lineRule="auto"/>
              <w:rPr>
                <w:rFonts w:ascii="Times New Roman" w:hAnsi="Times New Roman" w:cs="Times New Roman"/>
                <w:sz w:val="24"/>
                <w:szCs w:val="24"/>
              </w:rPr>
            </w:pPr>
            <w:r w:rsidRPr="00BE1051">
              <w:rPr>
                <w:rFonts w:ascii="Times New Roman" w:hAnsi="Times New Roman" w:cs="Times New Roman"/>
                <w:sz w:val="24"/>
                <w:szCs w:val="24"/>
                <w:lang w:val="ky-KG"/>
              </w:rPr>
              <w:t>окуу-усулдук колдонмолор</w:t>
            </w:r>
            <w:r>
              <w:rPr>
                <w:rFonts w:ascii="Times New Roman" w:hAnsi="Times New Roman" w:cs="Times New Roman"/>
                <w:sz w:val="24"/>
                <w:szCs w:val="24"/>
                <w:lang w:val="ky-KG"/>
              </w:rPr>
              <w:t xml:space="preserve">, </w:t>
            </w:r>
            <w:r w:rsidRPr="000F4021">
              <w:rPr>
                <w:rFonts w:ascii="Times New Roman" w:hAnsi="Times New Roman" w:cs="Times New Roman"/>
                <w:sz w:val="24"/>
                <w:szCs w:val="24"/>
              </w:rPr>
              <w:t xml:space="preserve">компьютер, контур карталары, таратма материалдар </w:t>
            </w:r>
          </w:p>
          <w:p w:rsidR="00713FC2" w:rsidRPr="004859EA" w:rsidRDefault="00713FC2" w:rsidP="00713FC2">
            <w:pPr>
              <w:spacing w:after="0" w:line="240" w:lineRule="auto"/>
              <w:rPr>
                <w:rFonts w:ascii="Times New Roman" w:hAnsi="Times New Roman" w:cs="Times New Roman"/>
                <w:sz w:val="24"/>
                <w:szCs w:val="24"/>
                <w:lang w:val="ky-KG"/>
              </w:rPr>
            </w:pPr>
            <w:r>
              <w:rPr>
                <w:rFonts w:ascii="Times New Roman" w:hAnsi="Times New Roman" w:cs="Times New Roman"/>
                <w:sz w:val="24"/>
                <w:szCs w:val="24"/>
              </w:rPr>
              <w:t>илимий эмгектер</w:t>
            </w:r>
          </w:p>
        </w:tc>
        <w:tc>
          <w:tcPr>
            <w:tcW w:w="1559" w:type="dxa"/>
          </w:tcPr>
          <w:p w:rsidR="00713FC2" w:rsidRPr="000F4021" w:rsidRDefault="00713FC2" w:rsidP="00713FC2">
            <w:pPr>
              <w:spacing w:after="0" w:line="240" w:lineRule="auto"/>
              <w:rPr>
                <w:rFonts w:ascii="Times New Roman" w:hAnsi="Times New Roman" w:cs="Times New Roman"/>
                <w:sz w:val="24"/>
                <w:szCs w:val="24"/>
                <w:lang w:val="ky-KG"/>
              </w:rPr>
            </w:pPr>
            <w:r w:rsidRPr="00E81492">
              <w:rPr>
                <w:rFonts w:ascii="Times New Roman" w:hAnsi="Times New Roman" w:cs="Times New Roman"/>
                <w:sz w:val="24"/>
                <w:szCs w:val="24"/>
                <w:lang w:val="ky-KG"/>
              </w:rPr>
              <w:t>Портфолио даярдоо</w:t>
            </w:r>
            <w:r w:rsidRPr="000F4021">
              <w:rPr>
                <w:rFonts w:ascii="Times New Roman" w:hAnsi="Times New Roman" w:cs="Times New Roman"/>
                <w:sz w:val="24"/>
                <w:szCs w:val="24"/>
                <w:lang w:val="ky-KG"/>
              </w:rPr>
              <w:t>, кейс-тапшырма түзүү</w:t>
            </w:r>
          </w:p>
          <w:p w:rsidR="00713FC2" w:rsidRPr="000F4021"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lang w:val="ky-KG"/>
              </w:rPr>
              <w:t>реферат жазуу, тестирлөө,</w:t>
            </w:r>
          </w:p>
          <w:p w:rsidR="00713FC2" w:rsidRPr="00D43FD3" w:rsidRDefault="00713FC2" w:rsidP="00713FC2">
            <w:pPr>
              <w:spacing w:after="0" w:line="240" w:lineRule="auto"/>
              <w:rPr>
                <w:rFonts w:ascii="Times New Roman" w:hAnsi="Times New Roman" w:cs="Times New Roman"/>
                <w:b/>
                <w:sz w:val="24"/>
                <w:szCs w:val="24"/>
                <w:lang w:val="ky-KG"/>
              </w:rPr>
            </w:pPr>
            <w:r w:rsidRPr="000F4021">
              <w:rPr>
                <w:rFonts w:ascii="Times New Roman" w:hAnsi="Times New Roman" w:cs="Times New Roman"/>
                <w:sz w:val="24"/>
                <w:szCs w:val="24"/>
                <w:lang w:val="ky-KG"/>
              </w:rPr>
              <w:t>суроо-жооп</w:t>
            </w:r>
            <w:r>
              <w:rPr>
                <w:rFonts w:ascii="Times New Roman" w:hAnsi="Times New Roman" w:cs="Times New Roman"/>
                <w:sz w:val="24"/>
                <w:szCs w:val="24"/>
                <w:lang w:val="ky-KG"/>
              </w:rPr>
              <w:t xml:space="preserve">, </w:t>
            </w:r>
          </w:p>
        </w:tc>
      </w:tr>
    </w:tbl>
    <w:p w:rsidR="00713FC2" w:rsidRPr="00F51B39" w:rsidRDefault="00713FC2" w:rsidP="00713FC2">
      <w:pPr>
        <w:tabs>
          <w:tab w:val="left" w:pos="1134"/>
        </w:tabs>
        <w:spacing w:after="0" w:line="240" w:lineRule="auto"/>
        <w:jc w:val="both"/>
        <w:rPr>
          <w:rFonts w:ascii="Times New Roman" w:hAnsi="Times New Roman" w:cs="Times New Roman"/>
          <w:sz w:val="24"/>
          <w:szCs w:val="24"/>
          <w:lang w:val="ky-KG"/>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5245"/>
      </w:tblGrid>
      <w:tr w:rsidR="00713FC2" w:rsidRPr="000F4021" w:rsidTr="00713FC2">
        <w:trPr>
          <w:trHeight w:val="436"/>
        </w:trPr>
        <w:tc>
          <w:tcPr>
            <w:tcW w:w="482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коду</w:t>
            </w:r>
          </w:p>
        </w:tc>
        <w:tc>
          <w:tcPr>
            <w:tcW w:w="5245" w:type="dxa"/>
          </w:tcPr>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Н.1.2.1.3</w:t>
            </w:r>
          </w:p>
        </w:tc>
      </w:tr>
      <w:tr w:rsidR="00713FC2" w:rsidRPr="000F4021" w:rsidTr="00713FC2">
        <w:tc>
          <w:tcPr>
            <w:tcW w:w="482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аталышы</w:t>
            </w:r>
          </w:p>
        </w:tc>
        <w:tc>
          <w:tcPr>
            <w:tcW w:w="5245"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Pr>
                <w:rFonts w:ascii="Times New Roman" w:hAnsi="Times New Roman" w:cs="Times New Roman"/>
                <w:i/>
                <w:sz w:val="24"/>
                <w:szCs w:val="24"/>
                <w:lang w:val="ky-KG"/>
              </w:rPr>
              <w:t>Жашыл эко</w:t>
            </w:r>
            <w:r w:rsidRPr="000F4021">
              <w:rPr>
                <w:rFonts w:ascii="Times New Roman" w:hAnsi="Times New Roman" w:cs="Times New Roman"/>
                <w:i/>
                <w:sz w:val="24"/>
                <w:szCs w:val="24"/>
                <w:lang w:val="ky-KG"/>
              </w:rPr>
              <w:t>номика</w:t>
            </w:r>
          </w:p>
        </w:tc>
      </w:tr>
      <w:tr w:rsidR="00713FC2" w:rsidRPr="000F4021" w:rsidTr="00713FC2">
        <w:tc>
          <w:tcPr>
            <w:tcW w:w="482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ECTS кредиттериндеги дисциплинанын көлөмү</w:t>
            </w:r>
          </w:p>
        </w:tc>
        <w:tc>
          <w:tcPr>
            <w:tcW w:w="5245"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2 кредит</w:t>
            </w:r>
          </w:p>
        </w:tc>
      </w:tr>
      <w:tr w:rsidR="00713FC2" w:rsidRPr="000F4021" w:rsidTr="00713FC2">
        <w:trPr>
          <w:trHeight w:val="429"/>
        </w:trPr>
        <w:tc>
          <w:tcPr>
            <w:tcW w:w="482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w:t>
            </w:r>
          </w:p>
        </w:tc>
        <w:tc>
          <w:tcPr>
            <w:tcW w:w="5245"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II семестр, 2023-2024-окуу жылы</w:t>
            </w:r>
          </w:p>
        </w:tc>
      </w:tr>
      <w:tr w:rsidR="00713FC2" w:rsidRPr="000F4021" w:rsidTr="00713FC2">
        <w:tc>
          <w:tcPr>
            <w:tcW w:w="482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5245"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 xml:space="preserve">География, биология, геоэкология, Кыргызстандын географиясы </w:t>
            </w:r>
          </w:p>
        </w:tc>
      </w:tr>
      <w:tr w:rsidR="00713FC2" w:rsidRPr="000F4021" w:rsidTr="00713FC2">
        <w:tc>
          <w:tcPr>
            <w:tcW w:w="482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Pr="000F4021">
              <w:rPr>
                <w:rFonts w:ascii="Times New Roman" w:hAnsi="Times New Roman" w:cs="Times New Roman"/>
                <w:b/>
                <w:sz w:val="24"/>
                <w:szCs w:val="24"/>
              </w:rPr>
              <w:t>кутуунун натыйжаларына жетишүү үчүн</w:t>
            </w:r>
            <w:r>
              <w:rPr>
                <w:rFonts w:ascii="Times New Roman" w:hAnsi="Times New Roman" w:cs="Times New Roman"/>
                <w:b/>
                <w:sz w:val="24"/>
                <w:szCs w:val="24"/>
              </w:rPr>
              <w:t xml:space="preserve"> дисциплинада</w:t>
            </w:r>
            <w:r w:rsidRPr="000F4021">
              <w:rPr>
                <w:rFonts w:ascii="Times New Roman" w:hAnsi="Times New Roman" w:cs="Times New Roman"/>
                <w:b/>
                <w:sz w:val="24"/>
                <w:szCs w:val="24"/>
              </w:rPr>
              <w:t xml:space="preserve"> студенттин өз </w:t>
            </w:r>
            <w:r>
              <w:rPr>
                <w:rFonts w:ascii="Times New Roman" w:hAnsi="Times New Roman" w:cs="Times New Roman"/>
                <w:b/>
                <w:sz w:val="24"/>
                <w:szCs w:val="24"/>
              </w:rPr>
              <w:t>алдынча иши кандай уюштурулган?</w:t>
            </w:r>
          </w:p>
        </w:tc>
        <w:tc>
          <w:tcPr>
            <w:tcW w:w="5245"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 xml:space="preserve">• аяктаган </w:t>
            </w:r>
            <w:r w:rsidRPr="000F4021">
              <w:rPr>
                <w:rFonts w:ascii="Times New Roman" w:hAnsi="Times New Roman" w:cs="Times New Roman"/>
                <w:i/>
                <w:sz w:val="24"/>
                <w:szCs w:val="24"/>
                <w:lang w:val="ky-KG"/>
              </w:rPr>
              <w:t>иштелме</w:t>
            </w:r>
            <w:r w:rsidRPr="000F4021">
              <w:rPr>
                <w:rFonts w:ascii="Times New Roman" w:hAnsi="Times New Roman" w:cs="Times New Roman"/>
                <w:i/>
                <w:sz w:val="24"/>
                <w:szCs w:val="24"/>
              </w:rPr>
              <w:t xml:space="preserve"> (же </w:t>
            </w:r>
            <w:r w:rsidRPr="000F4021">
              <w:rPr>
                <w:rFonts w:ascii="Times New Roman" w:hAnsi="Times New Roman" w:cs="Times New Roman"/>
                <w:i/>
                <w:sz w:val="24"/>
                <w:szCs w:val="24"/>
                <w:lang w:val="ky-KG"/>
              </w:rPr>
              <w:t>иштелменин этабы</w:t>
            </w:r>
            <w:r w:rsidRPr="000F4021">
              <w:rPr>
                <w:rFonts w:ascii="Times New Roman" w:hAnsi="Times New Roman" w:cs="Times New Roman"/>
                <w:i/>
                <w:sz w:val="24"/>
                <w:szCs w:val="24"/>
              </w:rPr>
              <w:t>);</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 изилденүүчү маселелерде автордун жетиштүү компетенттүүлүгүн көрсөтүү;</w:t>
            </w:r>
          </w:p>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rPr>
              <w:t>• жа</w:t>
            </w:r>
            <w:r w:rsidRPr="000F4021">
              <w:rPr>
                <w:rFonts w:ascii="Times New Roman" w:hAnsi="Times New Roman" w:cs="Times New Roman"/>
                <w:i/>
                <w:sz w:val="24"/>
                <w:szCs w:val="24"/>
                <w:lang w:val="ky-KG"/>
              </w:rPr>
              <w:t>ң</w:t>
            </w:r>
            <w:r w:rsidRPr="000F4021">
              <w:rPr>
                <w:rFonts w:ascii="Times New Roman" w:hAnsi="Times New Roman" w:cs="Times New Roman"/>
                <w:i/>
                <w:sz w:val="24"/>
                <w:szCs w:val="24"/>
              </w:rPr>
              <w:t>ылыктын кээ бир элементтерин</w:t>
            </w:r>
            <w:r w:rsidRPr="000F4021">
              <w:rPr>
                <w:rFonts w:ascii="Times New Roman" w:hAnsi="Times New Roman" w:cs="Times New Roman"/>
                <w:i/>
                <w:sz w:val="24"/>
                <w:szCs w:val="24"/>
                <w:lang w:val="ky-KG"/>
              </w:rPr>
              <w:t>ин</w:t>
            </w:r>
            <w:r w:rsidRPr="000F4021">
              <w:rPr>
                <w:rFonts w:ascii="Times New Roman" w:hAnsi="Times New Roman" w:cs="Times New Roman"/>
                <w:i/>
                <w:sz w:val="24"/>
                <w:szCs w:val="24"/>
              </w:rPr>
              <w:t xml:space="preserve"> камты</w:t>
            </w:r>
            <w:r w:rsidRPr="000F4021">
              <w:rPr>
                <w:rFonts w:ascii="Times New Roman" w:hAnsi="Times New Roman" w:cs="Times New Roman"/>
                <w:i/>
                <w:sz w:val="24"/>
                <w:szCs w:val="24"/>
                <w:lang w:val="ky-KG"/>
              </w:rPr>
              <w:t>луусу</w:t>
            </w:r>
          </w:p>
        </w:tc>
      </w:tr>
      <w:tr w:rsidR="00713FC2" w:rsidRPr="000F4021" w:rsidTr="00713FC2">
        <w:tc>
          <w:tcPr>
            <w:tcW w:w="482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Пайдаланылган адабияттардын саны (негизги 2-3 окуу китебинин аталышын көрсөтүү керек) </w:t>
            </w:r>
          </w:p>
        </w:tc>
        <w:tc>
          <w:tcPr>
            <w:tcW w:w="5245" w:type="dxa"/>
          </w:tcPr>
          <w:p w:rsidR="00713FC2" w:rsidRDefault="00713FC2" w:rsidP="00713FC2">
            <w:pPr>
              <w:tabs>
                <w:tab w:val="left" w:pos="-284"/>
                <w:tab w:val="left" w:pos="284"/>
                <w:tab w:val="left" w:pos="426"/>
                <w:tab w:val="left" w:pos="709"/>
              </w:tabs>
              <w:spacing w:after="0" w:line="240" w:lineRule="auto"/>
              <w:rPr>
                <w:rFonts w:ascii="Times New Roman" w:hAnsi="Times New Roman" w:cs="Times New Roman"/>
                <w:i/>
                <w:sz w:val="24"/>
                <w:szCs w:val="24"/>
                <w:lang w:val="ky-KG"/>
              </w:rPr>
            </w:pPr>
            <w:r w:rsidRPr="000F4021">
              <w:rPr>
                <w:rFonts w:ascii="Times New Roman" w:hAnsi="Times New Roman" w:cs="Times New Roman"/>
                <w:i/>
                <w:sz w:val="24"/>
                <w:szCs w:val="24"/>
              </w:rPr>
              <w:t>Жалпы колдонулган адабияттардын саны</w:t>
            </w:r>
            <w:r>
              <w:rPr>
                <w:rFonts w:ascii="Times New Roman" w:hAnsi="Times New Roman" w:cs="Times New Roman"/>
                <w:i/>
                <w:sz w:val="24"/>
                <w:szCs w:val="24"/>
                <w:lang w:val="ky-KG"/>
              </w:rPr>
              <w:t xml:space="preserve"> -</w:t>
            </w:r>
            <w:r w:rsidRPr="000F4021">
              <w:rPr>
                <w:rFonts w:ascii="Times New Roman" w:hAnsi="Times New Roman" w:cs="Times New Roman"/>
                <w:i/>
                <w:sz w:val="24"/>
                <w:szCs w:val="24"/>
              </w:rPr>
              <w:t xml:space="preserve"> </w:t>
            </w:r>
            <w:r>
              <w:rPr>
                <w:rFonts w:ascii="Times New Roman" w:hAnsi="Times New Roman" w:cs="Times New Roman"/>
                <w:i/>
                <w:sz w:val="24"/>
                <w:szCs w:val="24"/>
                <w:lang w:val="ky-KG"/>
              </w:rPr>
              <w:t>12.</w:t>
            </w:r>
          </w:p>
          <w:p w:rsidR="00713FC2" w:rsidRPr="000F4021" w:rsidRDefault="00713FC2" w:rsidP="00713FC2">
            <w:pPr>
              <w:spacing w:after="0" w:line="240" w:lineRule="auto"/>
              <w:rPr>
                <w:rFonts w:ascii="Times New Roman" w:hAnsi="Times New Roman" w:cs="Times New Roman"/>
                <w:i/>
                <w:sz w:val="24"/>
                <w:szCs w:val="24"/>
                <w:lang w:val="ky-KG"/>
              </w:rPr>
            </w:pPr>
            <w:r w:rsidRPr="000F4021">
              <w:rPr>
                <w:rFonts w:ascii="Times New Roman" w:hAnsi="Times New Roman" w:cs="Times New Roman"/>
                <w:i/>
                <w:sz w:val="24"/>
                <w:szCs w:val="24"/>
                <w:lang w:val="ky-KG"/>
              </w:rPr>
              <w:t>1.</w:t>
            </w:r>
            <w:r w:rsidRPr="000F4021">
              <w:rPr>
                <w:rFonts w:ascii="Times New Roman" w:hAnsi="Times New Roman" w:cs="Times New Roman"/>
                <w:i/>
                <w:sz w:val="24"/>
                <w:szCs w:val="24"/>
                <w:lang w:val="ky-KG"/>
              </w:rPr>
              <w:tab/>
              <w:t>Материалы Тренинга «Зеленая экономика для ВУЗов», AFC, 2023</w:t>
            </w:r>
          </w:p>
          <w:p w:rsidR="00713FC2" w:rsidRPr="000F4021" w:rsidRDefault="00713FC2" w:rsidP="00713FC2">
            <w:pPr>
              <w:spacing w:after="0" w:line="240" w:lineRule="auto"/>
              <w:rPr>
                <w:rFonts w:ascii="Times New Roman" w:hAnsi="Times New Roman" w:cs="Times New Roman"/>
                <w:i/>
                <w:sz w:val="24"/>
                <w:szCs w:val="24"/>
                <w:lang w:val="ky-KG"/>
              </w:rPr>
            </w:pPr>
            <w:r w:rsidRPr="000F4021">
              <w:rPr>
                <w:rFonts w:ascii="Times New Roman" w:hAnsi="Times New Roman" w:cs="Times New Roman"/>
                <w:i/>
                <w:sz w:val="24"/>
                <w:szCs w:val="24"/>
                <w:lang w:val="ky-KG"/>
              </w:rPr>
              <w:t>2.</w:t>
            </w:r>
            <w:r w:rsidRPr="000F4021">
              <w:rPr>
                <w:rFonts w:ascii="Times New Roman" w:hAnsi="Times New Roman" w:cs="Times New Roman"/>
                <w:i/>
                <w:sz w:val="24"/>
                <w:szCs w:val="24"/>
                <w:lang w:val="ky-KG"/>
              </w:rPr>
              <w:tab/>
              <w:t>Образование для устойчивого развития и сохранения биоразнообразия, Методическое пособие для учителей биологии и географии старших классов общеобразовательных школ, «CAMP Алатоо», Бишкек, 2021</w:t>
            </w:r>
          </w:p>
          <w:p w:rsidR="00713FC2" w:rsidRPr="000F4021" w:rsidRDefault="00713FC2" w:rsidP="00713FC2">
            <w:pPr>
              <w:spacing w:after="0" w:line="240" w:lineRule="auto"/>
              <w:rPr>
                <w:rFonts w:ascii="Times New Roman" w:hAnsi="Times New Roman" w:cs="Times New Roman"/>
                <w:i/>
                <w:sz w:val="24"/>
                <w:szCs w:val="24"/>
                <w:lang w:val="ky-KG"/>
              </w:rPr>
            </w:pPr>
            <w:r w:rsidRPr="000F4021">
              <w:rPr>
                <w:rFonts w:ascii="Times New Roman" w:hAnsi="Times New Roman" w:cs="Times New Roman"/>
                <w:i/>
                <w:sz w:val="24"/>
                <w:szCs w:val="24"/>
                <w:lang w:val="ky-KG"/>
              </w:rPr>
              <w:t>3.</w:t>
            </w:r>
            <w:r w:rsidRPr="000F4021">
              <w:rPr>
                <w:rFonts w:ascii="Times New Roman" w:hAnsi="Times New Roman" w:cs="Times New Roman"/>
                <w:i/>
                <w:sz w:val="24"/>
                <w:szCs w:val="24"/>
                <w:lang w:val="ky-KG"/>
              </w:rPr>
              <w:tab/>
              <w:t xml:space="preserve">Управление зеленым развитием национальной экономики: Конспект лекций / Е.Б. Дорина, Т.В.Буховец, Минск : Белсэнс, 2017. – 191 . </w:t>
            </w:r>
          </w:p>
        </w:tc>
      </w:tr>
      <w:tr w:rsidR="00713FC2" w:rsidRPr="000F4021" w:rsidTr="00713FC2">
        <w:trPr>
          <w:trHeight w:val="717"/>
        </w:trPr>
        <w:tc>
          <w:tcPr>
            <w:tcW w:w="482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Окутуучунун аты-жөнү </w:t>
            </w:r>
          </w:p>
        </w:tc>
        <w:tc>
          <w:tcPr>
            <w:tcW w:w="5245" w:type="dxa"/>
          </w:tcPr>
          <w:p w:rsidR="00713FC2" w:rsidRPr="000F4021" w:rsidRDefault="00713FC2" w:rsidP="00713FC2">
            <w:pPr>
              <w:spacing w:after="0" w:line="240" w:lineRule="auto"/>
              <w:jc w:val="both"/>
              <w:rPr>
                <w:rFonts w:ascii="Times New Roman" w:hAnsi="Times New Roman" w:cs="Times New Roman"/>
                <w:i/>
                <w:sz w:val="24"/>
                <w:szCs w:val="24"/>
                <w:lang w:val="ky-KG"/>
              </w:rPr>
            </w:pPr>
            <w:r w:rsidRPr="000F4021">
              <w:rPr>
                <w:rFonts w:ascii="Times New Roman" w:hAnsi="Times New Roman" w:cs="Times New Roman"/>
                <w:b/>
                <w:i/>
                <w:sz w:val="24"/>
                <w:szCs w:val="24"/>
                <w:lang w:val="ky-KG"/>
              </w:rPr>
              <w:t>г.и.к., доцент  Шербаева З.Э., окутуучу Тургунова В.Ж.</w:t>
            </w:r>
          </w:p>
        </w:tc>
      </w:tr>
    </w:tbl>
    <w:p w:rsidR="00713FC2" w:rsidRPr="000F4021" w:rsidRDefault="00713FC2" w:rsidP="00713FC2">
      <w:pPr>
        <w:spacing w:after="0" w:line="240" w:lineRule="auto"/>
        <w:jc w:val="both"/>
        <w:rPr>
          <w:rFonts w:ascii="Times New Roman" w:hAnsi="Times New Roman" w:cs="Times New Roman"/>
          <w:b/>
          <w:sz w:val="24"/>
          <w:szCs w:val="24"/>
          <w:lang w:val="ky-KG"/>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4"/>
        <w:gridCol w:w="1559"/>
        <w:gridCol w:w="1843"/>
        <w:gridCol w:w="1559"/>
      </w:tblGrid>
      <w:tr w:rsidR="00713FC2" w:rsidRPr="000F4021" w:rsidTr="00713FC2">
        <w:tc>
          <w:tcPr>
            <w:tcW w:w="5104"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lang w:val="ky-KG"/>
              </w:rPr>
              <w:t>Д</w:t>
            </w:r>
            <w:r w:rsidRPr="000F4021">
              <w:rPr>
                <w:rFonts w:ascii="Times New Roman" w:hAnsi="Times New Roman" w:cs="Times New Roman"/>
                <w:b/>
                <w:sz w:val="24"/>
                <w:szCs w:val="24"/>
              </w:rPr>
              <w:t>исциплин</w:t>
            </w:r>
            <w:r w:rsidRPr="000F4021">
              <w:rPr>
                <w:rFonts w:ascii="Times New Roman" w:hAnsi="Times New Roman" w:cs="Times New Roman"/>
                <w:b/>
                <w:sz w:val="24"/>
                <w:szCs w:val="24"/>
                <w:lang w:val="ky-KG"/>
              </w:rPr>
              <w:t xml:space="preserve">а боюнча окутуунун натыйжалары </w:t>
            </w:r>
          </w:p>
        </w:tc>
        <w:tc>
          <w:tcPr>
            <w:tcW w:w="1559" w:type="dxa"/>
          </w:tcPr>
          <w:p w:rsidR="00713FC2" w:rsidRPr="000F4021" w:rsidRDefault="00713FC2" w:rsidP="00713FC2">
            <w:pPr>
              <w:tabs>
                <w:tab w:val="left" w:pos="1134"/>
              </w:tabs>
              <w:spacing w:after="0" w:line="240" w:lineRule="auto"/>
              <w:rPr>
                <w:rFonts w:ascii="Times New Roman" w:hAnsi="Times New Roman" w:cs="Times New Roman"/>
                <w:b/>
                <w:sz w:val="24"/>
                <w:szCs w:val="24"/>
                <w:lang w:val="ky-KG"/>
              </w:rPr>
            </w:pPr>
            <w:r w:rsidRPr="000F4021">
              <w:rPr>
                <w:rFonts w:ascii="Times New Roman" w:hAnsi="Times New Roman" w:cs="Times New Roman"/>
                <w:b/>
                <w:sz w:val="24"/>
                <w:szCs w:val="24"/>
                <w:lang w:val="ky-KG"/>
              </w:rPr>
              <w:t>Окутуу ыкмалары</w:t>
            </w:r>
          </w:p>
        </w:tc>
        <w:tc>
          <w:tcPr>
            <w:tcW w:w="1843" w:type="dxa"/>
          </w:tcPr>
          <w:p w:rsidR="00713FC2" w:rsidRPr="000F4021" w:rsidRDefault="00713FC2" w:rsidP="00713FC2">
            <w:pPr>
              <w:tabs>
                <w:tab w:val="left" w:pos="1134"/>
              </w:tabs>
              <w:spacing w:after="0" w:line="240" w:lineRule="auto"/>
              <w:rPr>
                <w:rFonts w:ascii="Times New Roman" w:hAnsi="Times New Roman" w:cs="Times New Roman"/>
                <w:b/>
                <w:sz w:val="24"/>
                <w:szCs w:val="24"/>
                <w:lang w:val="ky-KG"/>
              </w:rPr>
            </w:pPr>
            <w:r w:rsidRPr="000F4021">
              <w:rPr>
                <w:rFonts w:ascii="Times New Roman" w:hAnsi="Times New Roman" w:cs="Times New Roman"/>
                <w:b/>
                <w:sz w:val="24"/>
                <w:szCs w:val="24"/>
                <w:lang w:val="ky-KG"/>
              </w:rPr>
              <w:t xml:space="preserve">Аталган окутуу натыйжасына жетишүү үчүн колдонулган жабдуу </w:t>
            </w:r>
          </w:p>
        </w:tc>
        <w:tc>
          <w:tcPr>
            <w:tcW w:w="1559" w:type="dxa"/>
          </w:tcPr>
          <w:p w:rsidR="00713FC2" w:rsidRPr="000F4021" w:rsidRDefault="00713FC2" w:rsidP="00713FC2">
            <w:pPr>
              <w:tabs>
                <w:tab w:val="left" w:pos="1134"/>
              </w:tabs>
              <w:spacing w:after="0" w:line="240" w:lineRule="auto"/>
              <w:rPr>
                <w:rFonts w:ascii="Times New Roman" w:hAnsi="Times New Roman" w:cs="Times New Roman"/>
                <w:b/>
                <w:sz w:val="24"/>
                <w:szCs w:val="24"/>
                <w:lang w:val="ky-KG"/>
              </w:rPr>
            </w:pPr>
            <w:r w:rsidRPr="000F4021">
              <w:rPr>
                <w:rFonts w:ascii="Times New Roman" w:hAnsi="Times New Roman" w:cs="Times New Roman"/>
                <w:b/>
                <w:sz w:val="24"/>
                <w:szCs w:val="24"/>
                <w:lang w:val="ky-KG"/>
              </w:rPr>
              <w:t>Баа берүү ыкмасы</w:t>
            </w:r>
          </w:p>
        </w:tc>
      </w:tr>
      <w:tr w:rsidR="00713FC2" w:rsidRPr="00356605" w:rsidTr="00713FC2">
        <w:tc>
          <w:tcPr>
            <w:tcW w:w="5104" w:type="dxa"/>
          </w:tcPr>
          <w:p w:rsidR="00713FC2" w:rsidRPr="000F4021" w:rsidRDefault="00713FC2" w:rsidP="00713FC2">
            <w:pPr>
              <w:spacing w:after="0" w:line="240" w:lineRule="auto"/>
              <w:rPr>
                <w:rFonts w:ascii="Times New Roman" w:hAnsi="Times New Roman" w:cs="Times New Roman"/>
                <w:noProof/>
                <w:sz w:val="24"/>
                <w:szCs w:val="24"/>
                <w:lang w:val="ky-KG"/>
              </w:rPr>
            </w:pPr>
            <w:r w:rsidRPr="000F4021">
              <w:rPr>
                <w:rFonts w:ascii="Times New Roman" w:hAnsi="Times New Roman" w:cs="Times New Roman"/>
                <w:noProof/>
                <w:sz w:val="24"/>
                <w:szCs w:val="24"/>
                <w:lang w:val="ky-KG"/>
              </w:rPr>
              <w:t>- жашыл экономиканын маңызын</w:t>
            </w:r>
            <w:r>
              <w:rPr>
                <w:rFonts w:ascii="Times New Roman" w:hAnsi="Times New Roman" w:cs="Times New Roman"/>
                <w:noProof/>
                <w:sz w:val="24"/>
                <w:szCs w:val="24"/>
                <w:lang w:val="ky-KG"/>
              </w:rPr>
              <w:t>,</w:t>
            </w:r>
            <w:r w:rsidRPr="000F4021">
              <w:rPr>
                <w:rFonts w:ascii="Times New Roman" w:hAnsi="Times New Roman" w:cs="Times New Roman"/>
                <w:noProof/>
                <w:sz w:val="24"/>
                <w:szCs w:val="24"/>
                <w:lang w:val="ky-KG"/>
              </w:rPr>
              <w:t xml:space="preserve"> жашыл экономика тармагындагы заманбап изилдөөлөрдүн багыттарын</w:t>
            </w:r>
            <w:r>
              <w:rPr>
                <w:rFonts w:ascii="Times New Roman" w:hAnsi="Times New Roman" w:cs="Times New Roman"/>
                <w:noProof/>
                <w:sz w:val="24"/>
                <w:szCs w:val="24"/>
                <w:lang w:val="ky-KG"/>
              </w:rPr>
              <w:t>,</w:t>
            </w:r>
          </w:p>
          <w:p w:rsidR="00713FC2" w:rsidRPr="000F4021" w:rsidRDefault="00713FC2" w:rsidP="00713FC2">
            <w:pPr>
              <w:spacing w:after="0" w:line="240" w:lineRule="auto"/>
              <w:rPr>
                <w:rFonts w:ascii="Times New Roman" w:hAnsi="Times New Roman" w:cs="Times New Roman"/>
                <w:noProof/>
                <w:sz w:val="24"/>
                <w:szCs w:val="24"/>
                <w:lang w:val="ky-KG"/>
              </w:rPr>
            </w:pPr>
            <w:r w:rsidRPr="000F4021">
              <w:rPr>
                <w:rFonts w:ascii="Times New Roman" w:hAnsi="Times New Roman" w:cs="Times New Roman"/>
                <w:noProof/>
                <w:sz w:val="24"/>
                <w:szCs w:val="24"/>
                <w:lang w:val="ky-KG"/>
              </w:rPr>
              <w:t xml:space="preserve">жашыл экономиканын инструменттерин колдонуунун көйгөйлөрүн жана келечегин </w:t>
            </w:r>
            <w:r w:rsidRPr="000F4021">
              <w:rPr>
                <w:rFonts w:ascii="Times New Roman" w:hAnsi="Times New Roman" w:cs="Times New Roman"/>
                <w:b/>
                <w:noProof/>
                <w:sz w:val="24"/>
                <w:szCs w:val="24"/>
                <w:lang w:val="ky-KG"/>
              </w:rPr>
              <w:t>билет.</w:t>
            </w:r>
          </w:p>
          <w:p w:rsidR="00713FC2" w:rsidRPr="000F4021" w:rsidRDefault="00713FC2" w:rsidP="00713FC2">
            <w:pPr>
              <w:spacing w:after="0" w:line="240" w:lineRule="auto"/>
              <w:rPr>
                <w:rFonts w:ascii="Times New Roman" w:hAnsi="Times New Roman" w:cs="Times New Roman"/>
                <w:b/>
                <w:noProof/>
                <w:sz w:val="24"/>
                <w:szCs w:val="24"/>
                <w:lang w:val="ky-KG"/>
              </w:rPr>
            </w:pPr>
            <w:r w:rsidRPr="000F4021">
              <w:rPr>
                <w:rFonts w:ascii="Times New Roman" w:hAnsi="Times New Roman" w:cs="Times New Roman"/>
                <w:b/>
                <w:sz w:val="24"/>
                <w:szCs w:val="24"/>
                <w:lang w:val="ky-KG"/>
              </w:rPr>
              <w:t xml:space="preserve"> </w:t>
            </w:r>
            <w:r w:rsidRPr="000F4021">
              <w:rPr>
                <w:rFonts w:ascii="Times New Roman" w:hAnsi="Times New Roman" w:cs="Times New Roman"/>
                <w:noProof/>
                <w:sz w:val="24"/>
                <w:szCs w:val="24"/>
                <w:lang w:val="ky-KG"/>
              </w:rPr>
              <w:t xml:space="preserve">- азыркы этапта жашыл экономиканын инструменттерин өнүктүрүүнүн тенденцияларын жана перспективаларын </w:t>
            </w:r>
            <w:r w:rsidRPr="000F4021">
              <w:rPr>
                <w:rFonts w:ascii="Times New Roman" w:hAnsi="Times New Roman" w:cs="Times New Roman"/>
                <w:b/>
                <w:noProof/>
                <w:sz w:val="24"/>
                <w:szCs w:val="24"/>
                <w:lang w:val="ky-KG"/>
              </w:rPr>
              <w:t>талдай алат</w:t>
            </w:r>
            <w:r>
              <w:rPr>
                <w:rFonts w:ascii="Times New Roman" w:hAnsi="Times New Roman" w:cs="Times New Roman"/>
                <w:b/>
                <w:noProof/>
                <w:sz w:val="24"/>
                <w:szCs w:val="24"/>
                <w:lang w:val="ky-KG"/>
              </w:rPr>
              <w:t>.</w:t>
            </w:r>
          </w:p>
          <w:p w:rsidR="00713FC2" w:rsidRPr="000F4021" w:rsidRDefault="00713FC2" w:rsidP="00713FC2">
            <w:pPr>
              <w:spacing w:after="0" w:line="240" w:lineRule="auto"/>
              <w:rPr>
                <w:rFonts w:ascii="Times New Roman" w:hAnsi="Times New Roman" w:cs="Times New Roman"/>
                <w:noProof/>
                <w:sz w:val="24"/>
                <w:szCs w:val="24"/>
                <w:lang w:val="ky-KG"/>
              </w:rPr>
            </w:pPr>
            <w:r w:rsidRPr="000F4021">
              <w:rPr>
                <w:rFonts w:ascii="Times New Roman" w:hAnsi="Times New Roman" w:cs="Times New Roman"/>
                <w:noProof/>
                <w:sz w:val="24"/>
                <w:szCs w:val="24"/>
                <w:lang w:val="ky-KG"/>
              </w:rPr>
              <w:t xml:space="preserve">- сөз, баяндама, маалыматтык сереп, аналитикалык баяндама, макала түрүндө жашыл экономиканын инструменттерин </w:t>
            </w:r>
            <w:r w:rsidRPr="000F4021">
              <w:rPr>
                <w:rFonts w:ascii="Times New Roman" w:hAnsi="Times New Roman" w:cs="Times New Roman"/>
                <w:b/>
                <w:noProof/>
                <w:sz w:val="24"/>
                <w:szCs w:val="24"/>
                <w:lang w:val="ky-KG"/>
              </w:rPr>
              <w:t>колдоно алат</w:t>
            </w:r>
          </w:p>
          <w:p w:rsidR="00713FC2" w:rsidRPr="000F4021" w:rsidRDefault="00713FC2" w:rsidP="00713FC2">
            <w:pPr>
              <w:tabs>
                <w:tab w:val="left" w:pos="1134"/>
              </w:tabs>
              <w:spacing w:after="0" w:line="240" w:lineRule="auto"/>
              <w:jc w:val="both"/>
              <w:rPr>
                <w:rFonts w:ascii="Times New Roman" w:hAnsi="Times New Roman" w:cs="Times New Roman"/>
                <w:noProof/>
                <w:sz w:val="24"/>
                <w:szCs w:val="24"/>
                <w:lang w:val="ky-KG"/>
              </w:rPr>
            </w:pPr>
            <w:r w:rsidRPr="000F4021">
              <w:rPr>
                <w:rFonts w:ascii="Times New Roman" w:hAnsi="Times New Roman" w:cs="Times New Roman"/>
                <w:sz w:val="24"/>
                <w:szCs w:val="24"/>
                <w:lang w:val="ky-KG"/>
              </w:rPr>
              <w:t xml:space="preserve">- жашыл экономика тармагындагы илимий изилдөөлөрдүн методологиясына </w:t>
            </w:r>
            <w:r w:rsidRPr="000F4021">
              <w:rPr>
                <w:rFonts w:ascii="Times New Roman" w:hAnsi="Times New Roman" w:cs="Times New Roman"/>
                <w:b/>
                <w:sz w:val="24"/>
                <w:szCs w:val="24"/>
                <w:lang w:val="ky-KG"/>
              </w:rPr>
              <w:t>ээ болот.</w:t>
            </w:r>
          </w:p>
        </w:tc>
        <w:tc>
          <w:tcPr>
            <w:tcW w:w="1559" w:type="dxa"/>
          </w:tcPr>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Лекция баарлашуу,</w:t>
            </w:r>
          </w:p>
          <w:p w:rsidR="00713FC2" w:rsidRPr="000F4021"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rPr>
              <w:t>сабак-талкуу</w:t>
            </w:r>
          </w:p>
          <w:p w:rsidR="00713FC2" w:rsidRPr="000F4021" w:rsidRDefault="00713FC2" w:rsidP="00713FC2">
            <w:pPr>
              <w:spacing w:after="0" w:line="240" w:lineRule="auto"/>
              <w:rPr>
                <w:rFonts w:ascii="Times New Roman" w:hAnsi="Times New Roman" w:cs="Times New Roman"/>
                <w:sz w:val="24"/>
                <w:szCs w:val="24"/>
              </w:rPr>
            </w:pPr>
            <w:r>
              <w:rPr>
                <w:rFonts w:ascii="Times New Roman" w:hAnsi="Times New Roman" w:cs="Times New Roman"/>
                <w:sz w:val="24"/>
                <w:szCs w:val="24"/>
              </w:rPr>
              <w:t>лекция-</w:t>
            </w:r>
            <w:r w:rsidRPr="000F4021">
              <w:rPr>
                <w:rFonts w:ascii="Times New Roman" w:hAnsi="Times New Roman" w:cs="Times New Roman"/>
                <w:sz w:val="24"/>
                <w:szCs w:val="24"/>
              </w:rPr>
              <w:t xml:space="preserve"> талкуу, презентация</w:t>
            </w:r>
          </w:p>
          <w:p w:rsidR="00713FC2"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rPr>
              <w:t>топто иштөө</w:t>
            </w:r>
            <w:r>
              <w:rPr>
                <w:rFonts w:ascii="Times New Roman" w:hAnsi="Times New Roman" w:cs="Times New Roman"/>
                <w:sz w:val="24"/>
                <w:szCs w:val="24"/>
                <w:lang w:val="ky-KG"/>
              </w:rPr>
              <w:t>,</w:t>
            </w:r>
          </w:p>
          <w:p w:rsidR="00713FC2" w:rsidRPr="00356605" w:rsidRDefault="00713FC2" w:rsidP="00713FC2">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аңгеме методу</w:t>
            </w:r>
          </w:p>
        </w:tc>
        <w:tc>
          <w:tcPr>
            <w:tcW w:w="1843" w:type="dxa"/>
          </w:tcPr>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 xml:space="preserve">Интернет булактары, электрондук  доска, проектор, компьютер, таратма материалдар </w:t>
            </w:r>
          </w:p>
          <w:p w:rsidR="00713FC2" w:rsidRPr="000F4021" w:rsidRDefault="00713FC2" w:rsidP="00713FC2">
            <w:pPr>
              <w:spacing w:after="0" w:line="240" w:lineRule="auto"/>
              <w:rPr>
                <w:rFonts w:ascii="Times New Roman" w:hAnsi="Times New Roman" w:cs="Times New Roman"/>
                <w:sz w:val="24"/>
                <w:szCs w:val="24"/>
              </w:rPr>
            </w:pPr>
            <w:r w:rsidRPr="00BE1051">
              <w:rPr>
                <w:rFonts w:ascii="Times New Roman" w:hAnsi="Times New Roman" w:cs="Times New Roman"/>
                <w:sz w:val="24"/>
                <w:szCs w:val="24"/>
                <w:lang w:val="ky-KG"/>
              </w:rPr>
              <w:t>окуу-усулдук колдонмолор</w:t>
            </w:r>
            <w:r>
              <w:rPr>
                <w:rFonts w:ascii="Times New Roman" w:hAnsi="Times New Roman" w:cs="Times New Roman"/>
                <w:sz w:val="24"/>
                <w:szCs w:val="24"/>
                <w:lang w:val="ky-KG"/>
              </w:rPr>
              <w:t>, а</w:t>
            </w:r>
            <w:r w:rsidRPr="000F4021">
              <w:rPr>
                <w:rFonts w:ascii="Times New Roman" w:hAnsi="Times New Roman" w:cs="Times New Roman"/>
                <w:sz w:val="24"/>
                <w:szCs w:val="24"/>
              </w:rPr>
              <w:t xml:space="preserve">дабияттар, </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и</w:t>
            </w:r>
            <w:r>
              <w:rPr>
                <w:rFonts w:ascii="Times New Roman" w:hAnsi="Times New Roman" w:cs="Times New Roman"/>
                <w:sz w:val="24"/>
                <w:szCs w:val="24"/>
              </w:rPr>
              <w:t>лимий эмгектер</w:t>
            </w:r>
          </w:p>
          <w:p w:rsidR="00713FC2" w:rsidRPr="000F4021" w:rsidRDefault="00713FC2" w:rsidP="00713FC2">
            <w:pPr>
              <w:spacing w:after="0" w:line="240" w:lineRule="auto"/>
              <w:rPr>
                <w:rFonts w:ascii="Times New Roman" w:hAnsi="Times New Roman" w:cs="Times New Roman"/>
                <w:sz w:val="24"/>
                <w:szCs w:val="24"/>
              </w:rPr>
            </w:pPr>
          </w:p>
        </w:tc>
        <w:tc>
          <w:tcPr>
            <w:tcW w:w="1559" w:type="dxa"/>
          </w:tcPr>
          <w:p w:rsidR="00713FC2" w:rsidRPr="00356605"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Портфолио даярдоо</w:t>
            </w:r>
            <w:r w:rsidRPr="000F4021">
              <w:rPr>
                <w:rFonts w:ascii="Times New Roman" w:hAnsi="Times New Roman" w:cs="Times New Roman"/>
                <w:sz w:val="24"/>
                <w:szCs w:val="24"/>
                <w:lang w:val="ky-KG"/>
              </w:rPr>
              <w:t>, кейс-тапшырма түзүү</w:t>
            </w:r>
          </w:p>
          <w:p w:rsidR="00713FC2" w:rsidRPr="000F4021"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lang w:val="ky-KG"/>
              </w:rPr>
              <w:t>реферат жазуу, тестирлөө,</w:t>
            </w:r>
          </w:p>
          <w:p w:rsidR="00713FC2"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lang w:val="ky-KG"/>
              </w:rPr>
              <w:t>суроо-жооп</w:t>
            </w:r>
            <w:r>
              <w:rPr>
                <w:rFonts w:ascii="Times New Roman" w:hAnsi="Times New Roman" w:cs="Times New Roman"/>
                <w:sz w:val="24"/>
                <w:szCs w:val="24"/>
                <w:lang w:val="ky-KG"/>
              </w:rPr>
              <w:t>,</w:t>
            </w:r>
          </w:p>
          <w:p w:rsidR="00713FC2" w:rsidRPr="00356605" w:rsidRDefault="00713FC2" w:rsidP="00713FC2">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кырдаалдык тапшырманы аткаруу, Гугл форма</w:t>
            </w:r>
          </w:p>
        </w:tc>
      </w:tr>
    </w:tbl>
    <w:p w:rsidR="00713FC2" w:rsidRPr="00F51B39" w:rsidRDefault="00713FC2" w:rsidP="00713FC2">
      <w:pPr>
        <w:tabs>
          <w:tab w:val="left" w:pos="1134"/>
        </w:tabs>
        <w:spacing w:after="0" w:line="240" w:lineRule="auto"/>
        <w:jc w:val="both"/>
        <w:rPr>
          <w:rFonts w:ascii="Times New Roman" w:hAnsi="Times New Roman" w:cs="Times New Roman"/>
          <w:sz w:val="24"/>
          <w:szCs w:val="24"/>
          <w:lang w:val="ky-KG"/>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6520"/>
      </w:tblGrid>
      <w:tr w:rsidR="00713FC2" w:rsidRPr="000F4021" w:rsidTr="00713FC2">
        <w:tc>
          <w:tcPr>
            <w:tcW w:w="354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коду</w:t>
            </w:r>
          </w:p>
        </w:tc>
        <w:tc>
          <w:tcPr>
            <w:tcW w:w="6520" w:type="dxa"/>
            <w:vAlign w:val="center"/>
          </w:tcPr>
          <w:p w:rsidR="00713FC2" w:rsidRPr="000F4021" w:rsidRDefault="00713FC2" w:rsidP="00713FC2">
            <w:pPr>
              <w:autoSpaceDE w:val="0"/>
              <w:autoSpaceDN w:val="0"/>
              <w:adjustRightInd w:val="0"/>
              <w:spacing w:after="0" w:line="240" w:lineRule="auto"/>
              <w:rPr>
                <w:rFonts w:ascii="Times New Roman" w:eastAsia="TimesNewRomanPS-BoldMT" w:hAnsi="Times New Roman" w:cs="Times New Roman"/>
                <w:bCs/>
                <w:i/>
                <w:sz w:val="24"/>
                <w:szCs w:val="24"/>
                <w:lang w:val="ky-KG"/>
              </w:rPr>
            </w:pPr>
            <w:r w:rsidRPr="000F4021">
              <w:rPr>
                <w:rFonts w:ascii="Times New Roman" w:eastAsia="TimesNewRomanPS-BoldMT" w:hAnsi="Times New Roman" w:cs="Times New Roman"/>
                <w:bCs/>
                <w:i/>
                <w:sz w:val="24"/>
                <w:szCs w:val="24"/>
                <w:lang w:val="en-US"/>
              </w:rPr>
              <w:t xml:space="preserve"> H</w:t>
            </w:r>
            <w:r w:rsidRPr="000F4021">
              <w:rPr>
                <w:rFonts w:ascii="Times New Roman" w:eastAsia="TimesNewRomanPS-BoldMT" w:hAnsi="Times New Roman" w:cs="Times New Roman"/>
                <w:bCs/>
                <w:i/>
                <w:sz w:val="24"/>
                <w:szCs w:val="24"/>
                <w:lang w:val="ky-KG"/>
              </w:rPr>
              <w:t xml:space="preserve"> 1.1.1.4.</w:t>
            </w:r>
          </w:p>
        </w:tc>
      </w:tr>
      <w:tr w:rsidR="00713FC2" w:rsidRPr="000F4021" w:rsidTr="00713FC2">
        <w:tc>
          <w:tcPr>
            <w:tcW w:w="354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аталышы</w:t>
            </w:r>
          </w:p>
        </w:tc>
        <w:tc>
          <w:tcPr>
            <w:tcW w:w="6520" w:type="dxa"/>
            <w:vAlign w:val="center"/>
          </w:tcPr>
          <w:p w:rsidR="00713FC2" w:rsidRPr="000F4021" w:rsidRDefault="00713FC2" w:rsidP="00713FC2">
            <w:pPr>
              <w:autoSpaceDE w:val="0"/>
              <w:autoSpaceDN w:val="0"/>
              <w:adjustRightInd w:val="0"/>
              <w:spacing w:after="0" w:line="240" w:lineRule="auto"/>
              <w:rPr>
                <w:rFonts w:ascii="Times New Roman" w:eastAsia="TimesNewRomanPS-BoldMT" w:hAnsi="Times New Roman" w:cs="Times New Roman"/>
                <w:bCs/>
                <w:i/>
                <w:sz w:val="24"/>
                <w:szCs w:val="24"/>
                <w:lang w:val="ky-KG"/>
              </w:rPr>
            </w:pPr>
            <w:r w:rsidRPr="000F4021">
              <w:rPr>
                <w:rFonts w:ascii="Times New Roman" w:eastAsia="TimesNewRomanPS-BoldMT" w:hAnsi="Times New Roman" w:cs="Times New Roman"/>
                <w:bCs/>
                <w:i/>
                <w:sz w:val="24"/>
                <w:szCs w:val="24"/>
                <w:lang w:val="ky-KG"/>
              </w:rPr>
              <w:t>Кесиптик ишкердик</w:t>
            </w:r>
          </w:p>
        </w:tc>
      </w:tr>
      <w:tr w:rsidR="00713FC2" w:rsidRPr="000F4021" w:rsidTr="00713FC2">
        <w:tc>
          <w:tcPr>
            <w:tcW w:w="354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ECTS кредиттериндеги дисциплинанын көлөмү</w:t>
            </w:r>
          </w:p>
        </w:tc>
        <w:tc>
          <w:tcPr>
            <w:tcW w:w="6520" w:type="dxa"/>
            <w:vAlign w:val="center"/>
          </w:tcPr>
          <w:p w:rsidR="00713FC2" w:rsidRPr="000F4021" w:rsidRDefault="00713FC2" w:rsidP="00713FC2">
            <w:pPr>
              <w:autoSpaceDE w:val="0"/>
              <w:autoSpaceDN w:val="0"/>
              <w:adjustRightInd w:val="0"/>
              <w:spacing w:after="0" w:line="240" w:lineRule="auto"/>
              <w:rPr>
                <w:rFonts w:ascii="Times New Roman" w:eastAsia="TimesNewRomanPS-BoldMT" w:hAnsi="Times New Roman" w:cs="Times New Roman"/>
                <w:bCs/>
                <w:i/>
                <w:sz w:val="24"/>
                <w:szCs w:val="24"/>
                <w:lang w:val="ky-KG"/>
              </w:rPr>
            </w:pPr>
            <w:r w:rsidRPr="000F4021">
              <w:rPr>
                <w:rFonts w:ascii="Times New Roman" w:eastAsia="TimesNewRomanPS-BoldMT" w:hAnsi="Times New Roman" w:cs="Times New Roman"/>
                <w:bCs/>
                <w:i/>
                <w:sz w:val="24"/>
                <w:szCs w:val="24"/>
                <w:lang w:val="ky-KG"/>
              </w:rPr>
              <w:t xml:space="preserve"> 2 кредит, 60 саат</w:t>
            </w:r>
          </w:p>
        </w:tc>
      </w:tr>
      <w:tr w:rsidR="00713FC2" w:rsidRPr="000F4021" w:rsidTr="00713FC2">
        <w:tc>
          <w:tcPr>
            <w:tcW w:w="354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w:t>
            </w:r>
          </w:p>
        </w:tc>
        <w:tc>
          <w:tcPr>
            <w:tcW w:w="6520" w:type="dxa"/>
            <w:vAlign w:val="center"/>
          </w:tcPr>
          <w:p w:rsidR="00713FC2" w:rsidRPr="000F4021" w:rsidRDefault="00713FC2" w:rsidP="00713FC2">
            <w:pPr>
              <w:autoSpaceDE w:val="0"/>
              <w:autoSpaceDN w:val="0"/>
              <w:adjustRightInd w:val="0"/>
              <w:spacing w:after="0" w:line="240" w:lineRule="auto"/>
              <w:rPr>
                <w:rFonts w:ascii="Times New Roman" w:eastAsia="TimesNewRomanPS-BoldMT" w:hAnsi="Times New Roman" w:cs="Times New Roman"/>
                <w:bCs/>
                <w:i/>
                <w:sz w:val="24"/>
                <w:szCs w:val="24"/>
                <w:lang w:val="ky-KG"/>
              </w:rPr>
            </w:pPr>
            <w:r w:rsidRPr="000F4021">
              <w:rPr>
                <w:rFonts w:ascii="Times New Roman" w:eastAsia="TimesNewRomanPS-BoldMT" w:hAnsi="Times New Roman" w:cs="Times New Roman"/>
                <w:bCs/>
                <w:i/>
                <w:sz w:val="24"/>
                <w:szCs w:val="24"/>
                <w:lang w:val="ky-KG"/>
              </w:rPr>
              <w:t>2023-2024-жыл, 2-семестр</w:t>
            </w:r>
          </w:p>
        </w:tc>
      </w:tr>
      <w:tr w:rsidR="00713FC2" w:rsidRPr="00F5046F" w:rsidTr="00713FC2">
        <w:tc>
          <w:tcPr>
            <w:tcW w:w="354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6520" w:type="dxa"/>
            <w:vAlign w:val="center"/>
          </w:tcPr>
          <w:p w:rsidR="00713FC2" w:rsidRPr="000F4021" w:rsidRDefault="00713FC2" w:rsidP="00713FC2">
            <w:pPr>
              <w:spacing w:after="0" w:line="240" w:lineRule="auto"/>
              <w:jc w:val="both"/>
              <w:rPr>
                <w:rFonts w:ascii="Times New Roman" w:hAnsi="Times New Roman" w:cs="Times New Roman"/>
                <w:bCs/>
                <w:i/>
                <w:sz w:val="24"/>
                <w:szCs w:val="24"/>
                <w:lang w:val="ky-KG"/>
              </w:rPr>
            </w:pPr>
            <w:r>
              <w:rPr>
                <w:rFonts w:ascii="Times New Roman" w:hAnsi="Times New Roman" w:cs="Times New Roman"/>
                <w:bCs/>
                <w:i/>
                <w:sz w:val="24"/>
                <w:szCs w:val="24"/>
                <w:lang w:val="ky-KG"/>
              </w:rPr>
              <w:t xml:space="preserve">В.3.2. </w:t>
            </w:r>
            <w:r w:rsidRPr="000F4021">
              <w:rPr>
                <w:rFonts w:ascii="Times New Roman" w:hAnsi="Times New Roman" w:cs="Times New Roman"/>
                <w:bCs/>
                <w:i/>
                <w:sz w:val="24"/>
                <w:szCs w:val="24"/>
                <w:lang w:val="ky-KG"/>
              </w:rPr>
              <w:t xml:space="preserve">Кыргыз тилинин практикуму, </w:t>
            </w:r>
            <w:r>
              <w:rPr>
                <w:rFonts w:ascii="Times New Roman" w:hAnsi="Times New Roman" w:cs="Times New Roman"/>
                <w:bCs/>
                <w:i/>
                <w:sz w:val="24"/>
                <w:szCs w:val="24"/>
                <w:lang w:val="ky-KG"/>
              </w:rPr>
              <w:t>Б.3.4. Ф</w:t>
            </w:r>
            <w:r w:rsidRPr="000F4021">
              <w:rPr>
                <w:rFonts w:ascii="Times New Roman" w:hAnsi="Times New Roman" w:cs="Times New Roman"/>
                <w:bCs/>
                <w:i/>
                <w:sz w:val="24"/>
                <w:szCs w:val="24"/>
                <w:lang w:val="ky-KG"/>
              </w:rPr>
              <w:t xml:space="preserve">онетика, </w:t>
            </w:r>
          </w:p>
        </w:tc>
      </w:tr>
      <w:tr w:rsidR="00713FC2" w:rsidRPr="000F4021" w:rsidTr="00713FC2">
        <w:trPr>
          <w:trHeight w:val="1218"/>
        </w:trPr>
        <w:tc>
          <w:tcPr>
            <w:tcW w:w="3545" w:type="dxa"/>
          </w:tcPr>
          <w:p w:rsidR="00713FC2" w:rsidRPr="00267AA4" w:rsidRDefault="00713FC2" w:rsidP="00713FC2">
            <w:pPr>
              <w:tabs>
                <w:tab w:val="left" w:pos="1134"/>
              </w:tabs>
              <w:spacing w:after="0" w:line="240" w:lineRule="auto"/>
              <w:jc w:val="both"/>
              <w:rPr>
                <w:rFonts w:ascii="Times New Roman" w:hAnsi="Times New Roman" w:cs="Times New Roman"/>
                <w:b/>
                <w:sz w:val="24"/>
                <w:szCs w:val="24"/>
                <w:lang w:val="ky-KG"/>
              </w:rPr>
            </w:pPr>
            <w:r w:rsidRPr="00267AA4">
              <w:rPr>
                <w:rFonts w:ascii="Times New Roman" w:hAnsi="Times New Roman" w:cs="Times New Roman"/>
                <w:b/>
                <w:sz w:val="24"/>
                <w:szCs w:val="24"/>
                <w:lang w:val="ky-KG"/>
              </w:rPr>
              <w:t>Окутуунун натыйжаларына жетишүү үчүн дисциплинада студенттин өз алдынча иши кандай уюштурулган?</w:t>
            </w:r>
          </w:p>
        </w:tc>
        <w:tc>
          <w:tcPr>
            <w:tcW w:w="6520" w:type="dxa"/>
            <w:vAlign w:val="center"/>
          </w:tcPr>
          <w:p w:rsidR="00713FC2" w:rsidRPr="000F4021" w:rsidRDefault="00713FC2" w:rsidP="00713FC2">
            <w:pPr>
              <w:tabs>
                <w:tab w:val="left" w:pos="426"/>
              </w:tabs>
              <w:spacing w:after="0" w:line="240" w:lineRule="auto"/>
              <w:rPr>
                <w:rFonts w:ascii="Times New Roman" w:hAnsi="Times New Roman" w:cs="Times New Roman"/>
                <w:i/>
                <w:sz w:val="24"/>
                <w:szCs w:val="24"/>
                <w:lang w:val="ky-KG"/>
              </w:rPr>
            </w:pPr>
            <w:r w:rsidRPr="000F4021">
              <w:rPr>
                <w:rFonts w:ascii="Times New Roman" w:hAnsi="Times New Roman" w:cs="Times New Roman"/>
                <w:i/>
                <w:sz w:val="24"/>
                <w:szCs w:val="24"/>
                <w:lang w:val="ky-KG"/>
              </w:rPr>
              <w:t>Кейс тапшырмалар, презентация, долбоорлорду даярдоо үчүн студенттер керектүү булактар менен өз алдынча иштешет.</w:t>
            </w:r>
          </w:p>
        </w:tc>
      </w:tr>
      <w:tr w:rsidR="00713FC2" w:rsidRPr="000F4021" w:rsidTr="00713FC2">
        <w:tc>
          <w:tcPr>
            <w:tcW w:w="3545" w:type="dxa"/>
          </w:tcPr>
          <w:p w:rsidR="00713FC2" w:rsidRPr="00267AA4" w:rsidRDefault="00713FC2" w:rsidP="00713FC2">
            <w:pPr>
              <w:tabs>
                <w:tab w:val="left" w:pos="1134"/>
              </w:tabs>
              <w:spacing w:after="0" w:line="240" w:lineRule="auto"/>
              <w:jc w:val="both"/>
              <w:rPr>
                <w:rFonts w:ascii="Times New Roman" w:hAnsi="Times New Roman" w:cs="Times New Roman"/>
                <w:b/>
                <w:sz w:val="24"/>
                <w:szCs w:val="24"/>
                <w:lang w:val="ky-KG"/>
              </w:rPr>
            </w:pPr>
            <w:r w:rsidRPr="00267AA4">
              <w:rPr>
                <w:rFonts w:ascii="Times New Roman" w:hAnsi="Times New Roman" w:cs="Times New Roman"/>
                <w:b/>
                <w:sz w:val="24"/>
                <w:szCs w:val="24"/>
                <w:lang w:val="ky-KG"/>
              </w:rPr>
              <w:t xml:space="preserve">Пайдаланылган адабияттардын саны (негизги 2-3 окуу китебинин аталышын көрсөтүү керек) </w:t>
            </w:r>
          </w:p>
        </w:tc>
        <w:tc>
          <w:tcPr>
            <w:tcW w:w="6520" w:type="dxa"/>
            <w:vAlign w:val="center"/>
          </w:tcPr>
          <w:p w:rsidR="00713FC2" w:rsidRDefault="00713FC2" w:rsidP="00713FC2">
            <w:pPr>
              <w:tabs>
                <w:tab w:val="left" w:pos="-284"/>
                <w:tab w:val="left" w:pos="284"/>
                <w:tab w:val="left" w:pos="426"/>
                <w:tab w:val="left" w:pos="709"/>
              </w:tabs>
              <w:spacing w:after="0" w:line="240" w:lineRule="auto"/>
              <w:rPr>
                <w:rFonts w:ascii="Times New Roman" w:hAnsi="Times New Roman" w:cs="Times New Roman"/>
                <w:i/>
                <w:sz w:val="24"/>
                <w:szCs w:val="24"/>
                <w:lang w:val="ky-KG"/>
              </w:rPr>
            </w:pPr>
            <w:r w:rsidRPr="000F4021">
              <w:rPr>
                <w:rFonts w:ascii="Times New Roman" w:hAnsi="Times New Roman" w:cs="Times New Roman"/>
                <w:i/>
                <w:sz w:val="24"/>
                <w:szCs w:val="24"/>
              </w:rPr>
              <w:t xml:space="preserve">Жалпы колдонулган адабияттардын саны </w:t>
            </w:r>
            <w:r>
              <w:rPr>
                <w:rFonts w:ascii="Times New Roman" w:hAnsi="Times New Roman" w:cs="Times New Roman"/>
                <w:i/>
                <w:sz w:val="24"/>
                <w:szCs w:val="24"/>
                <w:lang w:val="ky-KG"/>
              </w:rPr>
              <w:t>- 10.</w:t>
            </w:r>
          </w:p>
          <w:p w:rsidR="00713FC2" w:rsidRPr="000F4021" w:rsidRDefault="00713FC2" w:rsidP="00713FC2">
            <w:pPr>
              <w:tabs>
                <w:tab w:val="left" w:pos="426"/>
              </w:tabs>
              <w:spacing w:after="0" w:line="240" w:lineRule="auto"/>
              <w:rPr>
                <w:rFonts w:ascii="Times New Roman" w:hAnsi="Times New Roman" w:cs="Times New Roman"/>
                <w:i/>
                <w:sz w:val="24"/>
                <w:szCs w:val="24"/>
                <w:lang w:val="ky-KG"/>
              </w:rPr>
            </w:pPr>
            <w:r w:rsidRPr="000F4021">
              <w:rPr>
                <w:rFonts w:ascii="Times New Roman" w:hAnsi="Times New Roman" w:cs="Times New Roman"/>
                <w:i/>
                <w:sz w:val="24"/>
                <w:szCs w:val="24"/>
                <w:lang w:val="ky-KG"/>
              </w:rPr>
              <w:t xml:space="preserve">1.  Стратегия голубого океана. Как найти или создать рынок, свободный от других игроков (В.Чан Ким, Р.Моборн). </w:t>
            </w:r>
          </w:p>
          <w:p w:rsidR="00713FC2" w:rsidRPr="000F4021" w:rsidRDefault="00713FC2" w:rsidP="00713FC2">
            <w:pPr>
              <w:tabs>
                <w:tab w:val="left" w:pos="426"/>
              </w:tabs>
              <w:spacing w:after="0" w:line="240" w:lineRule="auto"/>
              <w:rPr>
                <w:rFonts w:ascii="Times New Roman" w:hAnsi="Times New Roman" w:cs="Times New Roman"/>
                <w:i/>
                <w:sz w:val="24"/>
                <w:szCs w:val="24"/>
                <w:lang w:val="ky-KG"/>
              </w:rPr>
            </w:pPr>
            <w:r w:rsidRPr="000F4021">
              <w:rPr>
                <w:rFonts w:ascii="Times New Roman" w:hAnsi="Times New Roman" w:cs="Times New Roman"/>
                <w:i/>
                <w:sz w:val="24"/>
                <w:szCs w:val="24"/>
                <w:lang w:val="ky-KG"/>
              </w:rPr>
              <w:t>2. Морозова Т.В. искусство управления:взгляд сквозь призму менеджмента.Управление современной школы</w:t>
            </w:r>
          </w:p>
          <w:p w:rsidR="00713FC2" w:rsidRPr="000F4021" w:rsidRDefault="00713FC2" w:rsidP="00713FC2">
            <w:pPr>
              <w:tabs>
                <w:tab w:val="left" w:pos="426"/>
              </w:tabs>
              <w:spacing w:after="0" w:line="240" w:lineRule="auto"/>
              <w:rPr>
                <w:rFonts w:ascii="Times New Roman" w:hAnsi="Times New Roman" w:cs="Times New Roman"/>
                <w:i/>
                <w:sz w:val="24"/>
                <w:szCs w:val="24"/>
                <w:lang w:val="ky-KG"/>
              </w:rPr>
            </w:pPr>
            <w:r w:rsidRPr="000F4021">
              <w:rPr>
                <w:rFonts w:ascii="Times New Roman" w:hAnsi="Times New Roman" w:cs="Times New Roman"/>
                <w:i/>
                <w:sz w:val="24"/>
                <w:szCs w:val="24"/>
                <w:lang w:val="ky-KG"/>
              </w:rPr>
              <w:t xml:space="preserve">3. Симонов В.П. Педагогический менеджмент:Ноу-хау в </w:t>
            </w:r>
            <w:r>
              <w:rPr>
                <w:rFonts w:ascii="Times New Roman" w:hAnsi="Times New Roman" w:cs="Times New Roman"/>
                <w:i/>
                <w:sz w:val="24"/>
                <w:szCs w:val="24"/>
                <w:lang w:val="ky-KG"/>
              </w:rPr>
              <w:t xml:space="preserve">образовании:учебное пособие. </w:t>
            </w:r>
            <w:r w:rsidRPr="000F4021">
              <w:rPr>
                <w:rFonts w:ascii="Times New Roman" w:hAnsi="Times New Roman" w:cs="Times New Roman"/>
                <w:i/>
                <w:sz w:val="24"/>
                <w:szCs w:val="24"/>
                <w:lang w:val="ky-KG"/>
              </w:rPr>
              <w:t>Высшее образование, 2</w:t>
            </w:r>
          </w:p>
        </w:tc>
      </w:tr>
      <w:tr w:rsidR="00713FC2" w:rsidRPr="000F4021" w:rsidTr="00713FC2">
        <w:tc>
          <w:tcPr>
            <w:tcW w:w="354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Окутуучунун аты-жөнү </w:t>
            </w:r>
          </w:p>
        </w:tc>
        <w:tc>
          <w:tcPr>
            <w:tcW w:w="6520" w:type="dxa"/>
            <w:vAlign w:val="center"/>
          </w:tcPr>
          <w:p w:rsidR="00713FC2" w:rsidRPr="000F4021" w:rsidRDefault="00713FC2" w:rsidP="00713FC2">
            <w:pPr>
              <w:autoSpaceDE w:val="0"/>
              <w:autoSpaceDN w:val="0"/>
              <w:adjustRightInd w:val="0"/>
              <w:spacing w:after="0" w:line="240" w:lineRule="auto"/>
              <w:rPr>
                <w:rFonts w:ascii="Times New Roman" w:eastAsia="TimesNewRomanPS-BoldMT" w:hAnsi="Times New Roman" w:cs="Times New Roman"/>
                <w:bCs/>
                <w:i/>
                <w:sz w:val="24"/>
                <w:szCs w:val="24"/>
                <w:lang w:val="ky-KG"/>
              </w:rPr>
            </w:pPr>
            <w:r w:rsidRPr="000F4021">
              <w:rPr>
                <w:rFonts w:ascii="Times New Roman" w:eastAsia="TimesNewRomanPS-BoldMT" w:hAnsi="Times New Roman" w:cs="Times New Roman"/>
                <w:bCs/>
                <w:i/>
                <w:sz w:val="24"/>
                <w:szCs w:val="24"/>
                <w:lang w:val="ky-KG"/>
              </w:rPr>
              <w:t xml:space="preserve">1. Жороев Ташболот Абдыкахайымович                             </w:t>
            </w:r>
          </w:p>
          <w:p w:rsidR="00713FC2" w:rsidRPr="000F4021" w:rsidRDefault="00713FC2" w:rsidP="00713FC2">
            <w:pPr>
              <w:autoSpaceDE w:val="0"/>
              <w:autoSpaceDN w:val="0"/>
              <w:adjustRightInd w:val="0"/>
              <w:spacing w:after="0" w:line="240" w:lineRule="auto"/>
              <w:rPr>
                <w:rFonts w:ascii="Times New Roman" w:eastAsia="TimesNewRomanPS-BoldMT" w:hAnsi="Times New Roman" w:cs="Times New Roman"/>
                <w:bCs/>
                <w:i/>
                <w:sz w:val="24"/>
                <w:szCs w:val="24"/>
                <w:lang w:val="ky-KG"/>
              </w:rPr>
            </w:pPr>
            <w:r w:rsidRPr="000F4021">
              <w:rPr>
                <w:rFonts w:ascii="Times New Roman" w:eastAsia="TimesNewRomanPS-BoldMT" w:hAnsi="Times New Roman" w:cs="Times New Roman"/>
                <w:bCs/>
                <w:i/>
                <w:sz w:val="24"/>
                <w:szCs w:val="24"/>
                <w:lang w:val="ky-KG"/>
              </w:rPr>
              <w:t>2. Камчыева Жылдызкан Абдыкадыровна</w:t>
            </w:r>
          </w:p>
        </w:tc>
      </w:tr>
    </w:tbl>
    <w:p w:rsidR="00713FC2" w:rsidRPr="000F4021" w:rsidRDefault="00713FC2" w:rsidP="00713FC2">
      <w:pPr>
        <w:spacing w:after="0" w:line="240" w:lineRule="auto"/>
        <w:rPr>
          <w:rFonts w:ascii="Times New Roman" w:eastAsia="TimesNewRomanPS-BoldMT" w:hAnsi="Times New Roman" w:cs="Times New Roman"/>
          <w:b/>
          <w:bCs/>
          <w:sz w:val="24"/>
          <w:szCs w:val="24"/>
          <w:lang w:val="ky-KG"/>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1559"/>
        <w:gridCol w:w="2126"/>
        <w:gridCol w:w="1701"/>
      </w:tblGrid>
      <w:tr w:rsidR="00713FC2" w:rsidRPr="00305071" w:rsidTr="00713FC2">
        <w:tc>
          <w:tcPr>
            <w:tcW w:w="4679" w:type="dxa"/>
            <w:shd w:val="clear" w:color="auto" w:fill="auto"/>
          </w:tcPr>
          <w:p w:rsidR="00713FC2" w:rsidRPr="00305071" w:rsidRDefault="00713FC2" w:rsidP="00713FC2">
            <w:pPr>
              <w:tabs>
                <w:tab w:val="left" w:pos="1134"/>
              </w:tabs>
              <w:spacing w:after="0" w:line="240" w:lineRule="auto"/>
              <w:jc w:val="center"/>
              <w:rPr>
                <w:rFonts w:ascii="Times New Roman" w:hAnsi="Times New Roman" w:cs="Times New Roman"/>
                <w:b/>
                <w:sz w:val="24"/>
                <w:szCs w:val="24"/>
                <w:lang w:val="ky-KG"/>
              </w:rPr>
            </w:pPr>
            <w:r w:rsidRPr="00305071">
              <w:rPr>
                <w:rFonts w:ascii="Times New Roman" w:hAnsi="Times New Roman" w:cs="Times New Roman"/>
                <w:b/>
                <w:sz w:val="24"/>
                <w:szCs w:val="24"/>
                <w:lang w:val="ky-KG"/>
              </w:rPr>
              <w:t xml:space="preserve">Дисциплинанын күтүлүүчү натыйжалары </w:t>
            </w:r>
          </w:p>
        </w:tc>
        <w:tc>
          <w:tcPr>
            <w:tcW w:w="1559" w:type="dxa"/>
            <w:shd w:val="clear" w:color="auto" w:fill="auto"/>
          </w:tcPr>
          <w:p w:rsidR="00713FC2" w:rsidRPr="00305071" w:rsidRDefault="00713FC2" w:rsidP="00713FC2">
            <w:pPr>
              <w:tabs>
                <w:tab w:val="left" w:pos="1134"/>
              </w:tabs>
              <w:spacing w:after="0" w:line="240" w:lineRule="auto"/>
              <w:jc w:val="center"/>
              <w:rPr>
                <w:rFonts w:ascii="Times New Roman" w:hAnsi="Times New Roman" w:cs="Times New Roman"/>
                <w:b/>
                <w:sz w:val="24"/>
                <w:szCs w:val="24"/>
                <w:lang w:val="ky-KG"/>
              </w:rPr>
            </w:pPr>
            <w:r w:rsidRPr="00305071">
              <w:rPr>
                <w:rFonts w:ascii="Times New Roman" w:hAnsi="Times New Roman" w:cs="Times New Roman"/>
                <w:b/>
                <w:sz w:val="24"/>
                <w:szCs w:val="24"/>
                <w:lang w:val="ky-KG"/>
              </w:rPr>
              <w:t>Окутуу ыкмалары</w:t>
            </w:r>
          </w:p>
        </w:tc>
        <w:tc>
          <w:tcPr>
            <w:tcW w:w="2126" w:type="dxa"/>
            <w:shd w:val="clear" w:color="auto" w:fill="auto"/>
          </w:tcPr>
          <w:p w:rsidR="00713FC2" w:rsidRPr="00305071" w:rsidRDefault="00713FC2" w:rsidP="00713FC2">
            <w:pPr>
              <w:tabs>
                <w:tab w:val="left" w:pos="1134"/>
              </w:tabs>
              <w:spacing w:after="0" w:line="240" w:lineRule="auto"/>
              <w:jc w:val="center"/>
              <w:rPr>
                <w:rFonts w:ascii="Times New Roman" w:hAnsi="Times New Roman" w:cs="Times New Roman"/>
                <w:b/>
                <w:sz w:val="24"/>
                <w:szCs w:val="24"/>
                <w:lang w:val="ky-KG"/>
              </w:rPr>
            </w:pPr>
            <w:r w:rsidRPr="00305071">
              <w:rPr>
                <w:rFonts w:ascii="Times New Roman" w:hAnsi="Times New Roman" w:cs="Times New Roman"/>
                <w:b/>
                <w:sz w:val="24"/>
                <w:szCs w:val="24"/>
                <w:lang w:val="ky-KG"/>
              </w:rPr>
              <w:t>Ушул натыйжага жетүү үчүн колдонулуучу жабдуулар</w:t>
            </w:r>
          </w:p>
        </w:tc>
        <w:tc>
          <w:tcPr>
            <w:tcW w:w="1701" w:type="dxa"/>
            <w:shd w:val="clear" w:color="auto" w:fill="auto"/>
          </w:tcPr>
          <w:p w:rsidR="00713FC2" w:rsidRPr="00305071" w:rsidRDefault="00713FC2" w:rsidP="00713FC2">
            <w:pPr>
              <w:tabs>
                <w:tab w:val="left" w:pos="1134"/>
              </w:tabs>
              <w:spacing w:after="0" w:line="240" w:lineRule="auto"/>
              <w:jc w:val="center"/>
              <w:rPr>
                <w:rFonts w:ascii="Times New Roman" w:hAnsi="Times New Roman" w:cs="Times New Roman"/>
                <w:b/>
                <w:sz w:val="24"/>
                <w:szCs w:val="24"/>
                <w:lang w:val="ky-KG"/>
              </w:rPr>
            </w:pPr>
            <w:r w:rsidRPr="00305071">
              <w:rPr>
                <w:rFonts w:ascii="Times New Roman" w:hAnsi="Times New Roman" w:cs="Times New Roman"/>
                <w:b/>
                <w:sz w:val="24"/>
                <w:szCs w:val="24"/>
                <w:lang w:val="ky-KG"/>
              </w:rPr>
              <w:t>Баалоо методу</w:t>
            </w:r>
          </w:p>
        </w:tc>
      </w:tr>
      <w:tr w:rsidR="00713FC2" w:rsidRPr="00305071" w:rsidTr="00713FC2">
        <w:tc>
          <w:tcPr>
            <w:tcW w:w="4679" w:type="dxa"/>
            <w:shd w:val="clear" w:color="auto" w:fill="auto"/>
          </w:tcPr>
          <w:p w:rsidR="00713FC2" w:rsidRPr="00305071" w:rsidRDefault="00713FC2" w:rsidP="00CB30E9">
            <w:pPr>
              <w:pStyle w:val="af"/>
              <w:numPr>
                <w:ilvl w:val="0"/>
                <w:numId w:val="33"/>
              </w:numPr>
              <w:spacing w:before="0" w:beforeAutospacing="0" w:after="0" w:afterAutospacing="0"/>
              <w:ind w:left="0" w:firstLine="224"/>
              <w:jc w:val="both"/>
              <w:rPr>
                <w:rFonts w:ascii="Times New Roman" w:cs="Times New Roman"/>
                <w:bCs/>
                <w:lang w:val="ky-KG"/>
              </w:rPr>
            </w:pPr>
            <w:r w:rsidRPr="00305071">
              <w:rPr>
                <w:rFonts w:ascii="Times New Roman" w:cs="Times New Roman"/>
                <w:bCs/>
                <w:lang w:val="ky-KG"/>
              </w:rPr>
              <w:t>Кесиптик</w:t>
            </w:r>
            <w:r w:rsidRPr="00305071">
              <w:rPr>
                <w:rFonts w:ascii="Times New Roman" w:cs="Times New Roman"/>
                <w:bCs/>
                <w:lang w:val="ky-KG"/>
              </w:rPr>
              <w:t xml:space="preserve"> </w:t>
            </w:r>
            <w:r w:rsidRPr="00305071">
              <w:rPr>
                <w:rFonts w:ascii="Times New Roman" w:cs="Times New Roman"/>
                <w:bCs/>
                <w:lang w:val="ky-KG"/>
              </w:rPr>
              <w:t>ишмердигинде</w:t>
            </w:r>
            <w:r w:rsidRPr="00305071">
              <w:rPr>
                <w:rFonts w:ascii="Times New Roman" w:cs="Times New Roman"/>
                <w:bCs/>
                <w:lang w:val="ky-KG"/>
              </w:rPr>
              <w:t xml:space="preserve"> </w:t>
            </w:r>
            <w:r w:rsidRPr="00305071">
              <w:rPr>
                <w:rFonts w:ascii="Times New Roman" w:cs="Times New Roman"/>
                <w:bCs/>
                <w:lang w:val="ky-KG"/>
              </w:rPr>
              <w:t>ишкердик</w:t>
            </w:r>
            <w:r w:rsidRPr="00305071">
              <w:rPr>
                <w:rFonts w:ascii="Times New Roman" w:cs="Times New Roman"/>
                <w:bCs/>
                <w:lang w:val="ky-KG"/>
              </w:rPr>
              <w:t xml:space="preserve"> </w:t>
            </w:r>
            <w:r w:rsidRPr="00305071">
              <w:rPr>
                <w:rFonts w:ascii="Times New Roman" w:cs="Times New Roman"/>
                <w:bCs/>
                <w:lang w:val="ky-KG"/>
              </w:rPr>
              <w:t>билимдерди</w:t>
            </w:r>
            <w:r w:rsidRPr="00305071">
              <w:rPr>
                <w:rFonts w:ascii="Times New Roman" w:cs="Times New Roman"/>
                <w:bCs/>
                <w:lang w:val="ky-KG"/>
              </w:rPr>
              <w:t xml:space="preserve"> </w:t>
            </w:r>
            <w:r w:rsidRPr="00305071">
              <w:rPr>
                <w:rFonts w:ascii="Times New Roman" w:cs="Times New Roman"/>
                <w:bCs/>
                <w:lang w:val="ky-KG"/>
              </w:rPr>
              <w:t>жана</w:t>
            </w:r>
            <w:r w:rsidRPr="00305071">
              <w:rPr>
                <w:rFonts w:ascii="Times New Roman" w:cs="Times New Roman"/>
                <w:bCs/>
                <w:lang w:val="ky-KG"/>
              </w:rPr>
              <w:t xml:space="preserve"> </w:t>
            </w:r>
            <w:r w:rsidRPr="00305071">
              <w:rPr>
                <w:rFonts w:ascii="Times New Roman" w:cs="Times New Roman"/>
                <w:bCs/>
                <w:lang w:val="ky-KG"/>
              </w:rPr>
              <w:t>көндүмдөрдү</w:t>
            </w:r>
            <w:r w:rsidRPr="00305071">
              <w:rPr>
                <w:rFonts w:ascii="Times New Roman" w:cs="Times New Roman"/>
                <w:bCs/>
                <w:lang w:val="ky-KG"/>
              </w:rPr>
              <w:t xml:space="preserve"> </w:t>
            </w:r>
            <w:r w:rsidRPr="00305071">
              <w:rPr>
                <w:rFonts w:ascii="Times New Roman" w:cs="Times New Roman"/>
                <w:bCs/>
                <w:lang w:val="ky-KG"/>
              </w:rPr>
              <w:t>колдонууга</w:t>
            </w:r>
            <w:r w:rsidRPr="00305071">
              <w:rPr>
                <w:rFonts w:ascii="Times New Roman" w:cs="Times New Roman"/>
                <w:bCs/>
                <w:lang w:val="ky-KG"/>
              </w:rPr>
              <w:t xml:space="preserve"> </w:t>
            </w:r>
            <w:r w:rsidRPr="00305071">
              <w:rPr>
                <w:rFonts w:ascii="Times New Roman" w:cs="Times New Roman"/>
                <w:bCs/>
                <w:lang w:val="ky-KG"/>
              </w:rPr>
              <w:t>жөндөмдүү</w:t>
            </w:r>
            <w:r w:rsidRPr="00305071">
              <w:rPr>
                <w:rFonts w:ascii="Times New Roman" w:cs="Times New Roman"/>
                <w:bCs/>
                <w:lang w:val="ky-KG"/>
              </w:rPr>
              <w:t>;</w:t>
            </w:r>
          </w:p>
          <w:p w:rsidR="00713FC2" w:rsidRPr="00305071" w:rsidRDefault="00713FC2" w:rsidP="00713FC2">
            <w:pPr>
              <w:tabs>
                <w:tab w:val="left" w:pos="1134"/>
              </w:tabs>
              <w:spacing w:after="0" w:line="240" w:lineRule="auto"/>
              <w:jc w:val="both"/>
              <w:rPr>
                <w:rFonts w:ascii="Times New Roman" w:hAnsi="Times New Roman" w:cs="Times New Roman"/>
                <w:sz w:val="24"/>
                <w:szCs w:val="24"/>
                <w:shd w:val="clear" w:color="auto" w:fill="FFFFFF"/>
                <w:lang w:val="ky-KG"/>
              </w:rPr>
            </w:pPr>
            <w:r w:rsidRPr="00305071">
              <w:rPr>
                <w:rFonts w:ascii="Times New Roman" w:hAnsi="Times New Roman" w:cs="Times New Roman"/>
                <w:bCs/>
                <w:sz w:val="24"/>
                <w:szCs w:val="24"/>
                <w:lang w:val="ky-KG"/>
              </w:rPr>
              <w:t>-Кесиптик маселелерди чечүүдө психологиялык-педагогикалык билимдерин пайдаланат жана кесиптик ишмердүүлүгүндө педагогикалык изилдөөнүн жыйынтыктарын колдонууга жөндөмдүү.</w:t>
            </w:r>
          </w:p>
        </w:tc>
        <w:tc>
          <w:tcPr>
            <w:tcW w:w="1559" w:type="dxa"/>
            <w:shd w:val="clear" w:color="auto" w:fill="auto"/>
          </w:tcPr>
          <w:p w:rsidR="00713FC2" w:rsidRPr="00305071" w:rsidRDefault="00713FC2" w:rsidP="00713FC2">
            <w:pPr>
              <w:tabs>
                <w:tab w:val="left" w:pos="1134"/>
              </w:tabs>
              <w:spacing w:after="0" w:line="240" w:lineRule="auto"/>
              <w:jc w:val="both"/>
              <w:rPr>
                <w:rFonts w:ascii="Times New Roman" w:hAnsi="Times New Roman" w:cs="Times New Roman"/>
                <w:sz w:val="24"/>
                <w:szCs w:val="24"/>
                <w:lang w:val="ky-KG"/>
              </w:rPr>
            </w:pPr>
            <w:r w:rsidRPr="00305071">
              <w:rPr>
                <w:rFonts w:ascii="Times New Roman" w:hAnsi="Times New Roman" w:cs="Times New Roman"/>
                <w:sz w:val="24"/>
                <w:szCs w:val="24"/>
                <w:lang w:val="ky-KG"/>
              </w:rPr>
              <w:t>Чакан топтордо иштөө, суроо-жооп, дискуссия, ББкБ, коммуникативдик метод</w:t>
            </w:r>
          </w:p>
        </w:tc>
        <w:tc>
          <w:tcPr>
            <w:tcW w:w="2126" w:type="dxa"/>
            <w:shd w:val="clear" w:color="auto" w:fill="auto"/>
          </w:tcPr>
          <w:p w:rsidR="00713FC2" w:rsidRPr="00305071" w:rsidRDefault="00713FC2" w:rsidP="00713FC2">
            <w:pPr>
              <w:tabs>
                <w:tab w:val="left" w:pos="1134"/>
              </w:tabs>
              <w:spacing w:after="0" w:line="240" w:lineRule="auto"/>
              <w:jc w:val="both"/>
              <w:rPr>
                <w:rFonts w:ascii="Times New Roman" w:hAnsi="Times New Roman" w:cs="Times New Roman"/>
                <w:sz w:val="24"/>
                <w:szCs w:val="24"/>
                <w:lang w:val="ky-KG"/>
              </w:rPr>
            </w:pPr>
            <w:r w:rsidRPr="00305071">
              <w:rPr>
                <w:rFonts w:ascii="Times New Roman" w:hAnsi="Times New Roman" w:cs="Times New Roman"/>
                <w:sz w:val="24"/>
                <w:szCs w:val="24"/>
                <w:lang w:val="ky-KG"/>
              </w:rPr>
              <w:t>Окуу китептери, окуу-усулдук колдонмолор, интернет булактары.</w:t>
            </w:r>
          </w:p>
        </w:tc>
        <w:tc>
          <w:tcPr>
            <w:tcW w:w="1701" w:type="dxa"/>
            <w:shd w:val="clear" w:color="auto" w:fill="auto"/>
          </w:tcPr>
          <w:p w:rsidR="00713FC2" w:rsidRPr="00305071" w:rsidRDefault="00713FC2" w:rsidP="00713FC2">
            <w:pPr>
              <w:tabs>
                <w:tab w:val="left" w:pos="1134"/>
              </w:tabs>
              <w:spacing w:after="0" w:line="240" w:lineRule="auto"/>
              <w:jc w:val="both"/>
              <w:rPr>
                <w:rFonts w:ascii="Times New Roman" w:hAnsi="Times New Roman" w:cs="Times New Roman"/>
                <w:sz w:val="24"/>
                <w:szCs w:val="24"/>
                <w:lang w:val="ky-KG"/>
              </w:rPr>
            </w:pPr>
            <w:r w:rsidRPr="00305071">
              <w:rPr>
                <w:rFonts w:ascii="Times New Roman" w:hAnsi="Times New Roman" w:cs="Times New Roman"/>
                <w:iCs/>
                <w:sz w:val="24"/>
                <w:szCs w:val="24"/>
                <w:lang w:val="ky-KG"/>
              </w:rPr>
              <w:t>оозеки суроо, презентация</w:t>
            </w:r>
            <w:r w:rsidRPr="00305071">
              <w:rPr>
                <w:rFonts w:ascii="Times New Roman" w:hAnsi="Times New Roman" w:cs="Times New Roman"/>
                <w:sz w:val="24"/>
                <w:szCs w:val="24"/>
                <w:lang w:val="ky-KG"/>
              </w:rPr>
              <w:t xml:space="preserve"> </w:t>
            </w:r>
          </w:p>
          <w:p w:rsidR="00713FC2" w:rsidRPr="00305071" w:rsidRDefault="00713FC2" w:rsidP="00713FC2">
            <w:pPr>
              <w:tabs>
                <w:tab w:val="left" w:pos="1134"/>
              </w:tabs>
              <w:spacing w:after="0" w:line="240" w:lineRule="auto"/>
              <w:jc w:val="both"/>
              <w:rPr>
                <w:rFonts w:ascii="Times New Roman" w:hAnsi="Times New Roman" w:cs="Times New Roman"/>
                <w:sz w:val="24"/>
                <w:szCs w:val="24"/>
                <w:lang w:val="ky-KG"/>
              </w:rPr>
            </w:pPr>
            <w:r w:rsidRPr="00305071">
              <w:rPr>
                <w:rFonts w:ascii="Times New Roman" w:hAnsi="Times New Roman" w:cs="Times New Roman"/>
                <w:sz w:val="24"/>
                <w:szCs w:val="24"/>
                <w:lang w:val="ky-KG"/>
              </w:rPr>
              <w:t>тест, жоопторду анализдөө, кырдаалдык тапшырмалар</w:t>
            </w:r>
          </w:p>
        </w:tc>
      </w:tr>
    </w:tbl>
    <w:p w:rsidR="00713FC2" w:rsidRPr="000F4021" w:rsidRDefault="00713FC2" w:rsidP="00713FC2">
      <w:pPr>
        <w:tabs>
          <w:tab w:val="left" w:pos="1134"/>
        </w:tabs>
        <w:spacing w:after="0" w:line="240" w:lineRule="auto"/>
        <w:jc w:val="both"/>
        <w:rPr>
          <w:rFonts w:ascii="Times New Roman" w:hAnsi="Times New Roman" w:cs="Times New Roman"/>
          <w:sz w:val="24"/>
          <w:szCs w:val="24"/>
          <w:lang w:val="ky-KG"/>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2"/>
        <w:gridCol w:w="5383"/>
      </w:tblGrid>
      <w:tr w:rsidR="00713FC2" w:rsidRPr="000F4021" w:rsidTr="00713FC2">
        <w:tc>
          <w:tcPr>
            <w:tcW w:w="468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коду</w:t>
            </w:r>
          </w:p>
        </w:tc>
        <w:tc>
          <w:tcPr>
            <w:tcW w:w="5383"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H.1.2.1.5</w:t>
            </w:r>
          </w:p>
        </w:tc>
      </w:tr>
      <w:tr w:rsidR="00713FC2" w:rsidRPr="000F4021" w:rsidTr="00713FC2">
        <w:tc>
          <w:tcPr>
            <w:tcW w:w="468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аталышы</w:t>
            </w:r>
          </w:p>
        </w:tc>
        <w:tc>
          <w:tcPr>
            <w:tcW w:w="5383"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Манас таануу</w:t>
            </w:r>
          </w:p>
        </w:tc>
      </w:tr>
      <w:tr w:rsidR="00713FC2" w:rsidRPr="000F4021" w:rsidTr="00713FC2">
        <w:tc>
          <w:tcPr>
            <w:tcW w:w="468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ECTS кредиттериндеги дисциплинанын көлөмү</w:t>
            </w:r>
          </w:p>
        </w:tc>
        <w:tc>
          <w:tcPr>
            <w:tcW w:w="5383"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2 кредит</w:t>
            </w:r>
            <w:r w:rsidRPr="000F4021">
              <w:rPr>
                <w:rFonts w:ascii="Times New Roman" w:hAnsi="Times New Roman" w:cs="Times New Roman"/>
                <w:i/>
                <w:sz w:val="24"/>
                <w:szCs w:val="24"/>
                <w:lang w:val="ky-KG"/>
              </w:rPr>
              <w:t xml:space="preserve">, </w:t>
            </w:r>
            <w:r w:rsidRPr="000F4021">
              <w:rPr>
                <w:rFonts w:ascii="Times New Roman" w:hAnsi="Times New Roman" w:cs="Times New Roman"/>
                <w:i/>
                <w:sz w:val="24"/>
                <w:szCs w:val="24"/>
              </w:rPr>
              <w:t>(12 саат лекция, 18 саат практикалык сабак, 30 саат СӨАИ)</w:t>
            </w:r>
          </w:p>
        </w:tc>
      </w:tr>
      <w:tr w:rsidR="00713FC2" w:rsidRPr="000F4021" w:rsidTr="00713FC2">
        <w:tc>
          <w:tcPr>
            <w:tcW w:w="468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w:t>
            </w:r>
          </w:p>
        </w:tc>
        <w:tc>
          <w:tcPr>
            <w:tcW w:w="5383"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2-семестр, 2023-2024-окуу жылы</w:t>
            </w:r>
          </w:p>
        </w:tc>
      </w:tr>
      <w:tr w:rsidR="00713FC2" w:rsidRPr="000F4021" w:rsidTr="00713FC2">
        <w:tc>
          <w:tcPr>
            <w:tcW w:w="468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5383"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 xml:space="preserve">R.1.1.2 Адабият таанууга киришүү </w:t>
            </w:r>
          </w:p>
        </w:tc>
      </w:tr>
      <w:tr w:rsidR="00713FC2" w:rsidRPr="000F4021" w:rsidTr="00713FC2">
        <w:tc>
          <w:tcPr>
            <w:tcW w:w="468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Pr="000F4021">
              <w:rPr>
                <w:rFonts w:ascii="Times New Roman" w:hAnsi="Times New Roman" w:cs="Times New Roman"/>
                <w:b/>
                <w:sz w:val="24"/>
                <w:szCs w:val="24"/>
              </w:rPr>
              <w:t>кутуунун натыйжаларына жетишүү үчүн</w:t>
            </w:r>
            <w:r>
              <w:rPr>
                <w:rFonts w:ascii="Times New Roman" w:hAnsi="Times New Roman" w:cs="Times New Roman"/>
                <w:b/>
                <w:sz w:val="24"/>
                <w:szCs w:val="24"/>
              </w:rPr>
              <w:t xml:space="preserve"> дисциплинада</w:t>
            </w:r>
            <w:r w:rsidRPr="000F4021">
              <w:rPr>
                <w:rFonts w:ascii="Times New Roman" w:hAnsi="Times New Roman" w:cs="Times New Roman"/>
                <w:b/>
                <w:sz w:val="24"/>
                <w:szCs w:val="24"/>
              </w:rPr>
              <w:t xml:space="preserve"> студенттин өз </w:t>
            </w:r>
            <w:r>
              <w:rPr>
                <w:rFonts w:ascii="Times New Roman" w:hAnsi="Times New Roman" w:cs="Times New Roman"/>
                <w:b/>
                <w:sz w:val="24"/>
                <w:szCs w:val="24"/>
              </w:rPr>
              <w:t>алдынча иши кандай уюштурулган?</w:t>
            </w:r>
          </w:p>
        </w:tc>
        <w:tc>
          <w:tcPr>
            <w:tcW w:w="5383"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Студенттин өз алдынча иштери:</w:t>
            </w:r>
          </w:p>
          <w:p w:rsidR="00713FC2" w:rsidRPr="008520A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rPr>
              <w:t>Реферат</w:t>
            </w:r>
            <w:r>
              <w:rPr>
                <w:rFonts w:ascii="Times New Roman" w:hAnsi="Times New Roman" w:cs="Times New Roman"/>
                <w:i/>
                <w:sz w:val="24"/>
                <w:szCs w:val="24"/>
                <w:lang w:val="ky-KG"/>
              </w:rPr>
              <w:t>, кластер, Венндин диаграммасы</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 xml:space="preserve">Презентация </w:t>
            </w:r>
          </w:p>
        </w:tc>
      </w:tr>
      <w:tr w:rsidR="00713FC2" w:rsidRPr="000F4021" w:rsidTr="00713FC2">
        <w:tc>
          <w:tcPr>
            <w:tcW w:w="468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Пайдаланылган адабияттардын саны (негизги 2-3 окуу китебинин аталышын көрсөтүү керек) </w:t>
            </w:r>
          </w:p>
        </w:tc>
        <w:tc>
          <w:tcPr>
            <w:tcW w:w="5383" w:type="dxa"/>
          </w:tcPr>
          <w:p w:rsidR="00713FC2" w:rsidRPr="008520A1" w:rsidRDefault="00713FC2" w:rsidP="00CB30E9">
            <w:pPr>
              <w:numPr>
                <w:ilvl w:val="0"/>
                <w:numId w:val="30"/>
              </w:numPr>
              <w:tabs>
                <w:tab w:val="left" w:pos="1134"/>
              </w:tabs>
              <w:spacing w:after="0" w:line="240" w:lineRule="auto"/>
              <w:ind w:left="0"/>
              <w:jc w:val="both"/>
              <w:rPr>
                <w:rFonts w:ascii="Times New Roman" w:hAnsi="Times New Roman" w:cs="Times New Roman"/>
                <w:i/>
                <w:color w:val="000000"/>
                <w:sz w:val="24"/>
                <w:szCs w:val="24"/>
              </w:rPr>
            </w:pPr>
            <w:r w:rsidRPr="000F4021">
              <w:rPr>
                <w:rFonts w:ascii="Times New Roman" w:hAnsi="Times New Roman" w:cs="Times New Roman"/>
                <w:i/>
                <w:sz w:val="24"/>
                <w:szCs w:val="24"/>
              </w:rPr>
              <w:t>Жалпы колдонулган адабияттардын саны</w:t>
            </w:r>
            <w:r>
              <w:rPr>
                <w:rFonts w:ascii="Times New Roman" w:hAnsi="Times New Roman" w:cs="Times New Roman"/>
                <w:i/>
                <w:sz w:val="24"/>
                <w:szCs w:val="24"/>
                <w:lang w:val="ky-KG"/>
              </w:rPr>
              <w:t xml:space="preserve"> -</w:t>
            </w:r>
            <w:r>
              <w:rPr>
                <w:rFonts w:ascii="Times New Roman" w:hAnsi="Times New Roman" w:cs="Times New Roman"/>
                <w:i/>
                <w:sz w:val="24"/>
                <w:szCs w:val="24"/>
              </w:rPr>
              <w:t xml:space="preserve"> 13.</w:t>
            </w:r>
            <w:r w:rsidRPr="000F4021">
              <w:rPr>
                <w:rFonts w:ascii="Times New Roman" w:hAnsi="Times New Roman" w:cs="Times New Roman"/>
                <w:i/>
                <w:sz w:val="24"/>
                <w:szCs w:val="24"/>
              </w:rPr>
              <w:t xml:space="preserve"> </w:t>
            </w:r>
          </w:p>
          <w:p w:rsidR="00713FC2" w:rsidRPr="000F4021" w:rsidRDefault="00713FC2" w:rsidP="00CB30E9">
            <w:pPr>
              <w:numPr>
                <w:ilvl w:val="0"/>
                <w:numId w:val="30"/>
              </w:numPr>
              <w:tabs>
                <w:tab w:val="left" w:pos="1134"/>
              </w:tabs>
              <w:spacing w:after="0" w:line="240" w:lineRule="auto"/>
              <w:ind w:left="0"/>
              <w:jc w:val="both"/>
              <w:rPr>
                <w:rFonts w:ascii="Times New Roman" w:hAnsi="Times New Roman" w:cs="Times New Roman"/>
                <w:i/>
                <w:color w:val="000000"/>
                <w:sz w:val="24"/>
                <w:szCs w:val="24"/>
              </w:rPr>
            </w:pPr>
            <w:r>
              <w:rPr>
                <w:rFonts w:ascii="Times New Roman" w:hAnsi="Times New Roman" w:cs="Times New Roman"/>
                <w:i/>
                <w:sz w:val="24"/>
                <w:szCs w:val="24"/>
                <w:lang w:val="ky-KG"/>
              </w:rPr>
              <w:t xml:space="preserve">1. </w:t>
            </w:r>
            <w:r w:rsidRPr="000F4021">
              <w:rPr>
                <w:rFonts w:ascii="Times New Roman" w:hAnsi="Times New Roman" w:cs="Times New Roman"/>
                <w:i/>
                <w:color w:val="000000"/>
                <w:sz w:val="24"/>
                <w:szCs w:val="24"/>
              </w:rPr>
              <w:t>Байгазиев</w:t>
            </w:r>
            <w:r>
              <w:rPr>
                <w:rFonts w:ascii="Times New Roman" w:hAnsi="Times New Roman" w:cs="Times New Roman"/>
                <w:i/>
                <w:color w:val="000000"/>
                <w:sz w:val="24"/>
                <w:szCs w:val="24"/>
              </w:rPr>
              <w:t xml:space="preserve"> С.  «Манас таануу» </w:t>
            </w:r>
            <w:r>
              <w:rPr>
                <w:rFonts w:ascii="Times New Roman" w:hAnsi="Times New Roman" w:cs="Times New Roman"/>
                <w:i/>
                <w:color w:val="000000"/>
                <w:sz w:val="24"/>
                <w:szCs w:val="24"/>
                <w:lang w:val="ky-KG"/>
              </w:rPr>
              <w:t xml:space="preserve">ЖОЖдор үчүн окуу китеби. </w:t>
            </w:r>
            <w:r>
              <w:rPr>
                <w:rFonts w:ascii="Times New Roman" w:hAnsi="Times New Roman" w:cs="Times New Roman"/>
                <w:i/>
                <w:color w:val="000000"/>
                <w:sz w:val="24"/>
                <w:szCs w:val="24"/>
              </w:rPr>
              <w:t>Бишкек. 2022</w:t>
            </w:r>
            <w:r w:rsidRPr="000F4021">
              <w:rPr>
                <w:rFonts w:ascii="Times New Roman" w:hAnsi="Times New Roman" w:cs="Times New Roman"/>
                <w:i/>
                <w:color w:val="000000"/>
                <w:sz w:val="24"/>
                <w:szCs w:val="24"/>
              </w:rPr>
              <w:t>.</w:t>
            </w:r>
          </w:p>
          <w:p w:rsidR="00713FC2" w:rsidRPr="008520A1" w:rsidRDefault="00713FC2" w:rsidP="00CB30E9">
            <w:pPr>
              <w:numPr>
                <w:ilvl w:val="0"/>
                <w:numId w:val="30"/>
              </w:numPr>
              <w:tabs>
                <w:tab w:val="left" w:pos="1134"/>
              </w:tabs>
              <w:spacing w:after="0" w:line="240" w:lineRule="auto"/>
              <w:ind w:left="0"/>
              <w:jc w:val="both"/>
              <w:rPr>
                <w:rFonts w:ascii="Times New Roman" w:hAnsi="Times New Roman" w:cs="Times New Roman"/>
                <w:i/>
                <w:color w:val="000000"/>
                <w:sz w:val="24"/>
                <w:szCs w:val="24"/>
              </w:rPr>
            </w:pPr>
            <w:r>
              <w:rPr>
                <w:rFonts w:ascii="Times New Roman" w:hAnsi="Times New Roman" w:cs="Times New Roman"/>
                <w:i/>
                <w:color w:val="000000"/>
                <w:sz w:val="24"/>
                <w:szCs w:val="24"/>
              </w:rPr>
              <w:t>2.</w:t>
            </w:r>
            <w:r>
              <w:rPr>
                <w:rFonts w:ascii="Times New Roman" w:hAnsi="Times New Roman" w:cs="Times New Roman"/>
                <w:i/>
                <w:color w:val="000000"/>
                <w:sz w:val="24"/>
                <w:szCs w:val="24"/>
                <w:lang w:val="ky-KG"/>
              </w:rPr>
              <w:t xml:space="preserve"> </w:t>
            </w:r>
            <w:r w:rsidRPr="000F4021">
              <w:rPr>
                <w:rFonts w:ascii="Times New Roman" w:hAnsi="Times New Roman" w:cs="Times New Roman"/>
                <w:i/>
                <w:color w:val="000000"/>
                <w:sz w:val="24"/>
                <w:szCs w:val="24"/>
              </w:rPr>
              <w:t>Мамыров М. “Манас” эпопеясынын калыптаныш тарыхы. Б., 2005.</w:t>
            </w:r>
          </w:p>
        </w:tc>
      </w:tr>
      <w:tr w:rsidR="00713FC2" w:rsidRPr="000F4021" w:rsidTr="00713FC2">
        <w:tc>
          <w:tcPr>
            <w:tcW w:w="468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Окутуучунун аты-жөнү </w:t>
            </w:r>
          </w:p>
        </w:tc>
        <w:tc>
          <w:tcPr>
            <w:tcW w:w="5383" w:type="dxa"/>
          </w:tcPr>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Жамгырчиева Гүлина Төлөбаевна, Алпаизова Бүсадат Сабыровна</w:t>
            </w:r>
          </w:p>
        </w:tc>
      </w:tr>
    </w:tbl>
    <w:p w:rsidR="00713FC2" w:rsidRPr="000F4021" w:rsidRDefault="00713FC2" w:rsidP="00713FC2">
      <w:pPr>
        <w:spacing w:after="0" w:line="240" w:lineRule="auto"/>
        <w:jc w:val="both"/>
        <w:rPr>
          <w:rFonts w:ascii="Times New Roman" w:hAnsi="Times New Roman" w:cs="Times New Roman"/>
          <w:b/>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2127"/>
        <w:gridCol w:w="2126"/>
        <w:gridCol w:w="1559"/>
      </w:tblGrid>
      <w:tr w:rsidR="00713FC2" w:rsidRPr="000F4021" w:rsidTr="00713FC2">
        <w:tc>
          <w:tcPr>
            <w:tcW w:w="425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Дисциплина боюнча окутуунун натыйжалары </w:t>
            </w:r>
          </w:p>
        </w:tc>
        <w:tc>
          <w:tcPr>
            <w:tcW w:w="2127"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Окутуу ыкмалары</w:t>
            </w:r>
          </w:p>
        </w:tc>
        <w:tc>
          <w:tcPr>
            <w:tcW w:w="2126"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Аталган окутуу натыйжасына жетишүү үчүн колдонулган жабдуу </w:t>
            </w:r>
          </w:p>
        </w:tc>
        <w:tc>
          <w:tcPr>
            <w:tcW w:w="1559"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Баа берүү ыкмасы</w:t>
            </w:r>
          </w:p>
        </w:tc>
      </w:tr>
      <w:tr w:rsidR="00713FC2" w:rsidRPr="000F4021" w:rsidTr="00713FC2">
        <w:trPr>
          <w:trHeight w:val="4189"/>
        </w:trPr>
        <w:tc>
          <w:tcPr>
            <w:tcW w:w="4253" w:type="dxa"/>
          </w:tcPr>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b/>
                <w:sz w:val="24"/>
                <w:szCs w:val="24"/>
              </w:rPr>
              <w:t xml:space="preserve">- </w:t>
            </w:r>
            <w:r w:rsidRPr="000F4021">
              <w:rPr>
                <w:rFonts w:ascii="Times New Roman" w:hAnsi="Times New Roman" w:cs="Times New Roman"/>
                <w:sz w:val="24"/>
                <w:szCs w:val="24"/>
              </w:rPr>
              <w:t xml:space="preserve">кыргыз фольклору жана эпос жанрын, “Манас” эпосунун дүйнөлүк маданияттагы ордун, эпостогу демократиялык идеяларды </w:t>
            </w:r>
            <w:r w:rsidRPr="000F4021">
              <w:rPr>
                <w:rFonts w:ascii="Times New Roman" w:hAnsi="Times New Roman" w:cs="Times New Roman"/>
                <w:b/>
                <w:sz w:val="24"/>
                <w:szCs w:val="24"/>
              </w:rPr>
              <w:t>билет</w:t>
            </w:r>
            <w:r w:rsidRPr="000F4021">
              <w:rPr>
                <w:rFonts w:ascii="Times New Roman" w:hAnsi="Times New Roman" w:cs="Times New Roman"/>
                <w:sz w:val="24"/>
                <w:szCs w:val="24"/>
              </w:rPr>
              <w:t xml:space="preserve">; </w:t>
            </w:r>
          </w:p>
          <w:p w:rsidR="00713FC2" w:rsidRPr="000F4021" w:rsidRDefault="00713FC2" w:rsidP="00713FC2">
            <w:pPr>
              <w:spacing w:after="0" w:line="240" w:lineRule="auto"/>
              <w:jc w:val="both"/>
              <w:rPr>
                <w:rFonts w:ascii="Times New Roman" w:hAnsi="Times New Roman" w:cs="Times New Roman"/>
                <w:b/>
                <w:sz w:val="24"/>
                <w:szCs w:val="24"/>
              </w:rPr>
            </w:pPr>
            <w:r w:rsidRPr="000F4021">
              <w:rPr>
                <w:rFonts w:ascii="Times New Roman" w:hAnsi="Times New Roman" w:cs="Times New Roman"/>
                <w:sz w:val="24"/>
                <w:szCs w:val="24"/>
              </w:rPr>
              <w:t>- сюжетти толук окуп, эпостун темасына, идеясына, каармандардын образдарына талдоо менен сөз байлыгы кеңейип, өз пикирин ачык, туура, так, жеткиликтүү айта жана жаза</w:t>
            </w:r>
            <w:r w:rsidRPr="000F4021">
              <w:rPr>
                <w:rFonts w:ascii="Times New Roman" w:hAnsi="Times New Roman" w:cs="Times New Roman"/>
                <w:b/>
                <w:sz w:val="24"/>
                <w:szCs w:val="24"/>
              </w:rPr>
              <w:t xml:space="preserve"> алат; </w:t>
            </w:r>
          </w:p>
          <w:p w:rsidR="00713FC2" w:rsidRPr="000F4021" w:rsidRDefault="00713FC2" w:rsidP="00713FC2">
            <w:pPr>
              <w:spacing w:after="0" w:line="240" w:lineRule="auto"/>
              <w:jc w:val="both"/>
              <w:rPr>
                <w:rFonts w:ascii="Times New Roman" w:hAnsi="Times New Roman" w:cs="Times New Roman"/>
                <w:sz w:val="24"/>
                <w:szCs w:val="24"/>
              </w:rPr>
            </w:pPr>
            <w:r w:rsidRPr="000F4021">
              <w:rPr>
                <w:rFonts w:ascii="Times New Roman" w:hAnsi="Times New Roman" w:cs="Times New Roman"/>
                <w:b/>
                <w:sz w:val="24"/>
                <w:szCs w:val="24"/>
              </w:rPr>
              <w:t xml:space="preserve">- </w:t>
            </w:r>
            <w:r w:rsidRPr="000F4021">
              <w:rPr>
                <w:rFonts w:ascii="Times New Roman" w:hAnsi="Times New Roman" w:cs="Times New Roman"/>
                <w:sz w:val="24"/>
                <w:szCs w:val="24"/>
              </w:rPr>
              <w:t xml:space="preserve">маалымат менен өз алдынча иштей билүү, башкы мааниге ээ болгон маалыматты аныктай алуу, эпостун тил байлыгын өз кебинде колдонуу </w:t>
            </w:r>
            <w:r w:rsidRPr="000F4021">
              <w:rPr>
                <w:rFonts w:ascii="Times New Roman" w:hAnsi="Times New Roman" w:cs="Times New Roman"/>
                <w:b/>
                <w:sz w:val="24"/>
                <w:szCs w:val="24"/>
              </w:rPr>
              <w:t>көндүмүнө ээ болот.</w:t>
            </w:r>
          </w:p>
        </w:tc>
        <w:tc>
          <w:tcPr>
            <w:tcW w:w="2127" w:type="dxa"/>
          </w:tcPr>
          <w:p w:rsidR="00713FC2" w:rsidRPr="00E81492" w:rsidRDefault="00713FC2" w:rsidP="00713FC2">
            <w:pPr>
              <w:tabs>
                <w:tab w:val="left" w:pos="1134"/>
              </w:tabs>
              <w:spacing w:after="0" w:line="240" w:lineRule="auto"/>
              <w:jc w:val="both"/>
              <w:rPr>
                <w:rFonts w:ascii="Times New Roman" w:hAnsi="Times New Roman" w:cs="Times New Roman"/>
                <w:sz w:val="24"/>
                <w:szCs w:val="24"/>
                <w:lang w:val="ky-KG"/>
              </w:rPr>
            </w:pPr>
            <w:r w:rsidRPr="000F4021">
              <w:rPr>
                <w:rFonts w:ascii="Times New Roman" w:hAnsi="Times New Roman" w:cs="Times New Roman"/>
                <w:sz w:val="24"/>
                <w:szCs w:val="24"/>
              </w:rPr>
              <w:t>лекция, сабак-талкуу</w:t>
            </w:r>
            <w:r>
              <w:rPr>
                <w:rFonts w:ascii="Times New Roman" w:hAnsi="Times New Roman" w:cs="Times New Roman"/>
                <w:sz w:val="24"/>
                <w:szCs w:val="24"/>
                <w:lang w:val="ky-KG"/>
              </w:rPr>
              <w:t xml:space="preserve">, </w:t>
            </w:r>
            <w:r w:rsidRPr="000F4021">
              <w:rPr>
                <w:rFonts w:ascii="Times New Roman" w:hAnsi="Times New Roman" w:cs="Times New Roman"/>
                <w:color w:val="202122"/>
                <w:sz w:val="24"/>
                <w:szCs w:val="24"/>
                <w:highlight w:val="white"/>
              </w:rPr>
              <w:t>проблемалык баяндоо ыкмасы</w:t>
            </w:r>
            <w:r>
              <w:rPr>
                <w:rFonts w:ascii="Times New Roman" w:hAnsi="Times New Roman" w:cs="Times New Roman"/>
                <w:color w:val="202122"/>
                <w:sz w:val="24"/>
                <w:szCs w:val="24"/>
                <w:lang w:val="ky-KG"/>
              </w:rPr>
              <w:t>,</w:t>
            </w:r>
          </w:p>
          <w:p w:rsidR="00713FC2" w:rsidRPr="00E81492"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жупта, топто иштөө ыкмасы, мээ чабуулу, инсанга багытталган окутуу</w:t>
            </w:r>
          </w:p>
        </w:tc>
        <w:tc>
          <w:tcPr>
            <w:tcW w:w="2126" w:type="dxa"/>
          </w:tcPr>
          <w:p w:rsidR="00713FC2" w:rsidRPr="000F4021" w:rsidRDefault="00713FC2" w:rsidP="00713FC2">
            <w:pPr>
              <w:tabs>
                <w:tab w:val="left" w:pos="1134"/>
              </w:tabs>
              <w:spacing w:after="0" w:line="240" w:lineRule="auto"/>
              <w:jc w:val="both"/>
              <w:rPr>
                <w:rFonts w:ascii="Times New Roman" w:hAnsi="Times New Roman" w:cs="Times New Roman"/>
                <w:sz w:val="24"/>
                <w:szCs w:val="24"/>
              </w:rPr>
            </w:pPr>
            <w:r w:rsidRPr="000F4021">
              <w:rPr>
                <w:rFonts w:ascii="Times New Roman" w:hAnsi="Times New Roman" w:cs="Times New Roman"/>
                <w:sz w:val="24"/>
                <w:szCs w:val="24"/>
              </w:rPr>
              <w:t>Электрондук доска, илимий эмгектер, көркөм тексттер</w:t>
            </w:r>
          </w:p>
          <w:p w:rsidR="00713FC2" w:rsidRDefault="00713FC2" w:rsidP="00713FC2">
            <w:pPr>
              <w:tabs>
                <w:tab w:val="left" w:pos="1134"/>
              </w:tabs>
              <w:spacing w:after="0" w:line="240" w:lineRule="auto"/>
              <w:jc w:val="both"/>
              <w:rPr>
                <w:rFonts w:ascii="Times New Roman" w:hAnsi="Times New Roman" w:cs="Times New Roman"/>
                <w:sz w:val="24"/>
                <w:szCs w:val="24"/>
                <w:lang w:val="ky-KG"/>
              </w:rPr>
            </w:pPr>
            <w:r w:rsidRPr="00BE1051">
              <w:rPr>
                <w:rFonts w:ascii="Times New Roman" w:hAnsi="Times New Roman" w:cs="Times New Roman"/>
                <w:sz w:val="24"/>
                <w:szCs w:val="24"/>
                <w:lang w:val="ky-KG"/>
              </w:rPr>
              <w:t>окуу-усулдук колдонмолор</w:t>
            </w:r>
            <w:r>
              <w:rPr>
                <w:rFonts w:ascii="Times New Roman" w:hAnsi="Times New Roman" w:cs="Times New Roman"/>
                <w:sz w:val="24"/>
                <w:szCs w:val="24"/>
                <w:lang w:val="ky-KG"/>
              </w:rPr>
              <w:t>,</w:t>
            </w:r>
          </w:p>
          <w:p w:rsidR="00713FC2" w:rsidRPr="008520A1"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илимий адабияттар.</w:t>
            </w:r>
          </w:p>
          <w:p w:rsidR="00713FC2" w:rsidRPr="00E81492" w:rsidRDefault="00713FC2" w:rsidP="00713FC2">
            <w:pPr>
              <w:tabs>
                <w:tab w:val="left" w:pos="1134"/>
              </w:tabs>
              <w:spacing w:after="0" w:line="240" w:lineRule="auto"/>
              <w:jc w:val="both"/>
              <w:rPr>
                <w:rFonts w:ascii="Times New Roman" w:hAnsi="Times New Roman" w:cs="Times New Roman"/>
                <w:sz w:val="24"/>
                <w:szCs w:val="24"/>
                <w:lang w:val="ky-KG"/>
              </w:rPr>
            </w:pPr>
            <w:r w:rsidRPr="00E81492">
              <w:rPr>
                <w:rFonts w:ascii="Times New Roman" w:hAnsi="Times New Roman" w:cs="Times New Roman"/>
                <w:sz w:val="24"/>
                <w:szCs w:val="24"/>
                <w:lang w:val="ky-KG"/>
              </w:rPr>
              <w:t>көркөм тексттер</w:t>
            </w:r>
          </w:p>
        </w:tc>
        <w:tc>
          <w:tcPr>
            <w:tcW w:w="1559" w:type="dxa"/>
          </w:tcPr>
          <w:p w:rsidR="00713FC2" w:rsidRPr="000F4021" w:rsidRDefault="00713FC2" w:rsidP="00713FC2">
            <w:pPr>
              <w:tabs>
                <w:tab w:val="left" w:pos="1134"/>
              </w:tabs>
              <w:spacing w:after="0" w:line="240" w:lineRule="auto"/>
              <w:jc w:val="both"/>
              <w:rPr>
                <w:rFonts w:ascii="Times New Roman" w:hAnsi="Times New Roman" w:cs="Times New Roman"/>
                <w:sz w:val="24"/>
                <w:szCs w:val="24"/>
                <w:lang w:val="ky-KG"/>
              </w:rPr>
            </w:pPr>
            <w:r w:rsidRPr="000F4021">
              <w:rPr>
                <w:rFonts w:ascii="Times New Roman" w:hAnsi="Times New Roman" w:cs="Times New Roman"/>
                <w:sz w:val="24"/>
                <w:szCs w:val="24"/>
              </w:rPr>
              <w:t>Презентация</w:t>
            </w:r>
          </w:p>
          <w:p w:rsidR="00713FC2" w:rsidRPr="000F4021" w:rsidRDefault="00713FC2" w:rsidP="00713FC2">
            <w:pPr>
              <w:tabs>
                <w:tab w:val="left" w:pos="1134"/>
              </w:tabs>
              <w:spacing w:after="0" w:line="240" w:lineRule="auto"/>
              <w:jc w:val="both"/>
              <w:rPr>
                <w:rFonts w:ascii="Times New Roman" w:hAnsi="Times New Roman" w:cs="Times New Roman"/>
                <w:sz w:val="24"/>
                <w:szCs w:val="24"/>
                <w:lang w:val="ky-KG"/>
              </w:rPr>
            </w:pPr>
            <w:r w:rsidRPr="000F4021">
              <w:rPr>
                <w:rFonts w:ascii="Times New Roman" w:hAnsi="Times New Roman" w:cs="Times New Roman"/>
                <w:sz w:val="24"/>
                <w:szCs w:val="24"/>
              </w:rPr>
              <w:t>Слайд даярдоо</w:t>
            </w:r>
          </w:p>
          <w:p w:rsidR="00713FC2" w:rsidRPr="000F4021" w:rsidRDefault="00713FC2" w:rsidP="00713FC2">
            <w:pPr>
              <w:tabs>
                <w:tab w:val="left" w:pos="1134"/>
              </w:tabs>
              <w:spacing w:after="0" w:line="240" w:lineRule="auto"/>
              <w:jc w:val="both"/>
              <w:rPr>
                <w:rFonts w:ascii="Times New Roman" w:hAnsi="Times New Roman" w:cs="Times New Roman"/>
                <w:sz w:val="24"/>
                <w:szCs w:val="24"/>
              </w:rPr>
            </w:pPr>
            <w:r w:rsidRPr="000F4021">
              <w:rPr>
                <w:rFonts w:ascii="Times New Roman" w:hAnsi="Times New Roman" w:cs="Times New Roman"/>
                <w:sz w:val="24"/>
                <w:szCs w:val="24"/>
              </w:rPr>
              <w:t>Конспект кылуу</w:t>
            </w:r>
          </w:p>
          <w:p w:rsidR="00713FC2" w:rsidRPr="000F4021" w:rsidRDefault="00713FC2" w:rsidP="00713FC2">
            <w:pPr>
              <w:tabs>
                <w:tab w:val="left" w:pos="1134"/>
              </w:tabs>
              <w:spacing w:after="0" w:line="240" w:lineRule="auto"/>
              <w:jc w:val="both"/>
              <w:rPr>
                <w:rFonts w:ascii="Times New Roman" w:hAnsi="Times New Roman" w:cs="Times New Roman"/>
                <w:sz w:val="24"/>
                <w:szCs w:val="24"/>
              </w:rPr>
            </w:pPr>
            <w:r w:rsidRPr="000F4021">
              <w:rPr>
                <w:rFonts w:ascii="Times New Roman" w:hAnsi="Times New Roman" w:cs="Times New Roman"/>
                <w:sz w:val="24"/>
                <w:szCs w:val="24"/>
              </w:rPr>
              <w:t>Реферат</w:t>
            </w:r>
          </w:p>
          <w:p w:rsidR="00713FC2" w:rsidRDefault="00713FC2" w:rsidP="00713FC2">
            <w:pPr>
              <w:tabs>
                <w:tab w:val="left" w:pos="1134"/>
              </w:tabs>
              <w:spacing w:after="0" w:line="240" w:lineRule="auto"/>
              <w:jc w:val="both"/>
              <w:rPr>
                <w:rFonts w:ascii="Times New Roman" w:hAnsi="Times New Roman" w:cs="Times New Roman"/>
                <w:sz w:val="24"/>
                <w:szCs w:val="24"/>
                <w:lang w:val="ky-KG"/>
              </w:rPr>
            </w:pPr>
            <w:r w:rsidRPr="000F4021">
              <w:rPr>
                <w:rFonts w:ascii="Times New Roman" w:hAnsi="Times New Roman" w:cs="Times New Roman"/>
                <w:sz w:val="24"/>
                <w:szCs w:val="24"/>
              </w:rPr>
              <w:t>Суроо-жооп</w:t>
            </w:r>
            <w:r>
              <w:rPr>
                <w:rFonts w:ascii="Times New Roman" w:hAnsi="Times New Roman" w:cs="Times New Roman"/>
                <w:sz w:val="24"/>
                <w:szCs w:val="24"/>
                <w:lang w:val="ky-KG"/>
              </w:rPr>
              <w:t>,</w:t>
            </w:r>
          </w:p>
          <w:p w:rsidR="00713FC2"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Тестирлөө</w:t>
            </w:r>
          </w:p>
          <w:p w:rsidR="00713FC2" w:rsidRPr="00E81492"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Компетенттүүлүккө багытталган тапшырманы аткаруу</w:t>
            </w:r>
          </w:p>
          <w:p w:rsidR="00713FC2" w:rsidRPr="000F4021" w:rsidRDefault="00713FC2" w:rsidP="00713FC2">
            <w:pPr>
              <w:tabs>
                <w:tab w:val="left" w:pos="1134"/>
              </w:tabs>
              <w:spacing w:after="0" w:line="240" w:lineRule="auto"/>
              <w:jc w:val="both"/>
              <w:rPr>
                <w:rFonts w:ascii="Times New Roman" w:hAnsi="Times New Roman" w:cs="Times New Roman"/>
                <w:sz w:val="24"/>
                <w:szCs w:val="24"/>
              </w:rPr>
            </w:pPr>
          </w:p>
        </w:tc>
      </w:tr>
    </w:tbl>
    <w:p w:rsidR="00713FC2" w:rsidRDefault="00713FC2" w:rsidP="00713FC2">
      <w:pPr>
        <w:spacing w:after="0" w:line="240" w:lineRule="auto"/>
        <w:jc w:val="both"/>
        <w:rPr>
          <w:rFonts w:ascii="Times New Roman" w:hAnsi="Times New Roman" w:cs="Times New Roman"/>
          <w:b/>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5812"/>
      </w:tblGrid>
      <w:tr w:rsidR="00713FC2" w:rsidRPr="000F4021" w:rsidTr="00713FC2">
        <w:tc>
          <w:tcPr>
            <w:tcW w:w="425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коду</w:t>
            </w:r>
          </w:p>
        </w:tc>
        <w:tc>
          <w:tcPr>
            <w:tcW w:w="5812" w:type="dxa"/>
          </w:tcPr>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b/>
                <w:i/>
                <w:sz w:val="24"/>
                <w:szCs w:val="24"/>
              </w:rPr>
              <w:t>R.1.2.1.2.</w:t>
            </w:r>
          </w:p>
        </w:tc>
      </w:tr>
      <w:tr w:rsidR="00713FC2" w:rsidRPr="000F4021" w:rsidTr="00713FC2">
        <w:tc>
          <w:tcPr>
            <w:tcW w:w="425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аталышы</w:t>
            </w:r>
          </w:p>
        </w:tc>
        <w:tc>
          <w:tcPr>
            <w:tcW w:w="5812"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Кыргыз адабиятынын практикуму</w:t>
            </w:r>
          </w:p>
        </w:tc>
      </w:tr>
      <w:tr w:rsidR="00713FC2" w:rsidRPr="000F4021" w:rsidTr="00713FC2">
        <w:tc>
          <w:tcPr>
            <w:tcW w:w="425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ECTS кредиттериндеги дисциплинанын көлөмү</w:t>
            </w:r>
          </w:p>
        </w:tc>
        <w:tc>
          <w:tcPr>
            <w:tcW w:w="5812"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6 кредит</w:t>
            </w:r>
          </w:p>
        </w:tc>
      </w:tr>
      <w:tr w:rsidR="00713FC2" w:rsidRPr="000F4021" w:rsidTr="00713FC2">
        <w:tc>
          <w:tcPr>
            <w:tcW w:w="425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w:t>
            </w:r>
          </w:p>
        </w:tc>
        <w:tc>
          <w:tcPr>
            <w:tcW w:w="5812"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2-семестр, 2024-жыл</w:t>
            </w:r>
          </w:p>
        </w:tc>
      </w:tr>
      <w:tr w:rsidR="00713FC2" w:rsidRPr="00267AA4" w:rsidTr="00713FC2">
        <w:trPr>
          <w:trHeight w:val="357"/>
        </w:trPr>
        <w:tc>
          <w:tcPr>
            <w:tcW w:w="425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5812" w:type="dxa"/>
          </w:tcPr>
          <w:p w:rsidR="00713FC2" w:rsidRPr="00267AA4" w:rsidRDefault="00713FC2" w:rsidP="00713FC2">
            <w:pPr>
              <w:spacing w:after="0" w:line="240" w:lineRule="auto"/>
              <w:jc w:val="both"/>
              <w:rPr>
                <w:rFonts w:ascii="Times New Roman" w:hAnsi="Times New Roman" w:cs="Times New Roman"/>
                <w:b/>
                <w:i/>
                <w:sz w:val="24"/>
                <w:szCs w:val="24"/>
              </w:rPr>
            </w:pPr>
            <w:r w:rsidRPr="000F4021">
              <w:rPr>
                <w:rFonts w:ascii="Times New Roman" w:hAnsi="Times New Roman" w:cs="Times New Roman"/>
                <w:i/>
                <w:sz w:val="24"/>
                <w:szCs w:val="24"/>
              </w:rPr>
              <w:t xml:space="preserve"> Адабият таанууга киришүү</w:t>
            </w:r>
          </w:p>
        </w:tc>
      </w:tr>
      <w:tr w:rsidR="00713FC2" w:rsidRPr="000F4021" w:rsidTr="00713FC2">
        <w:tc>
          <w:tcPr>
            <w:tcW w:w="425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Pr="000F4021">
              <w:rPr>
                <w:rFonts w:ascii="Times New Roman" w:hAnsi="Times New Roman" w:cs="Times New Roman"/>
                <w:b/>
                <w:sz w:val="24"/>
                <w:szCs w:val="24"/>
              </w:rPr>
              <w:t>кутуунун натыйжаларына жетишүү үчүн</w:t>
            </w:r>
            <w:r>
              <w:rPr>
                <w:rFonts w:ascii="Times New Roman" w:hAnsi="Times New Roman" w:cs="Times New Roman"/>
                <w:b/>
                <w:sz w:val="24"/>
                <w:szCs w:val="24"/>
              </w:rPr>
              <w:t xml:space="preserve"> дисциплинада</w:t>
            </w:r>
            <w:r w:rsidRPr="000F4021">
              <w:rPr>
                <w:rFonts w:ascii="Times New Roman" w:hAnsi="Times New Roman" w:cs="Times New Roman"/>
                <w:b/>
                <w:sz w:val="24"/>
                <w:szCs w:val="24"/>
              </w:rPr>
              <w:t xml:space="preserve"> студенттин өз </w:t>
            </w:r>
            <w:r>
              <w:rPr>
                <w:rFonts w:ascii="Times New Roman" w:hAnsi="Times New Roman" w:cs="Times New Roman"/>
                <w:b/>
                <w:sz w:val="24"/>
                <w:szCs w:val="24"/>
              </w:rPr>
              <w:t>алдынча иши кандай уюштурулган?</w:t>
            </w:r>
          </w:p>
        </w:tc>
        <w:tc>
          <w:tcPr>
            <w:tcW w:w="5812" w:type="dxa"/>
          </w:tcPr>
          <w:p w:rsidR="00713FC2" w:rsidRPr="000F4021" w:rsidRDefault="00713FC2" w:rsidP="00713FC2">
            <w:pPr>
              <w:tabs>
                <w:tab w:val="left" w:pos="1134"/>
              </w:tabs>
              <w:spacing w:after="0" w:line="240" w:lineRule="auto"/>
              <w:jc w:val="both"/>
              <w:rPr>
                <w:rFonts w:ascii="Times New Roman" w:hAnsi="Times New Roman" w:cs="Times New Roman"/>
                <w:i/>
                <w:color w:val="202122"/>
                <w:sz w:val="24"/>
                <w:szCs w:val="24"/>
                <w:highlight w:val="white"/>
              </w:rPr>
            </w:pPr>
            <w:r w:rsidRPr="000F4021">
              <w:rPr>
                <w:rFonts w:ascii="Times New Roman" w:hAnsi="Times New Roman" w:cs="Times New Roman"/>
                <w:i/>
                <w:sz w:val="24"/>
                <w:szCs w:val="24"/>
              </w:rPr>
              <w:t>Студенттин өз алдынча иштери:</w:t>
            </w:r>
            <w:r w:rsidRPr="000F4021">
              <w:rPr>
                <w:rFonts w:ascii="Times New Roman" w:hAnsi="Times New Roman" w:cs="Times New Roman"/>
                <w:i/>
                <w:color w:val="202122"/>
                <w:sz w:val="24"/>
                <w:szCs w:val="24"/>
                <w:highlight w:val="white"/>
              </w:rPr>
              <w:t xml:space="preserve"> </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color w:val="202122"/>
                <w:sz w:val="24"/>
                <w:szCs w:val="24"/>
                <w:highlight w:val="white"/>
              </w:rPr>
              <w:t>1.</w:t>
            </w:r>
            <w:r>
              <w:rPr>
                <w:rFonts w:ascii="Times New Roman" w:hAnsi="Times New Roman" w:cs="Times New Roman"/>
                <w:i/>
                <w:color w:val="202122"/>
                <w:sz w:val="24"/>
                <w:szCs w:val="24"/>
                <w:highlight w:val="white"/>
              </w:rPr>
              <w:t xml:space="preserve"> </w:t>
            </w:r>
            <w:r w:rsidRPr="000F4021">
              <w:rPr>
                <w:rFonts w:ascii="Times New Roman" w:hAnsi="Times New Roman" w:cs="Times New Roman"/>
                <w:i/>
                <w:color w:val="202122"/>
                <w:sz w:val="24"/>
                <w:szCs w:val="24"/>
                <w:highlight w:val="white"/>
              </w:rPr>
              <w:t>Дилбаян</w:t>
            </w:r>
          </w:p>
          <w:p w:rsidR="00713FC2" w:rsidRPr="000F4021" w:rsidRDefault="00713FC2" w:rsidP="00713FC2">
            <w:pPr>
              <w:shd w:val="clear" w:color="auto" w:fill="FFFFFF"/>
              <w:spacing w:after="0" w:line="240" w:lineRule="auto"/>
              <w:rPr>
                <w:rFonts w:ascii="Times New Roman" w:hAnsi="Times New Roman" w:cs="Times New Roman"/>
                <w:i/>
                <w:color w:val="202122"/>
                <w:sz w:val="24"/>
                <w:szCs w:val="24"/>
              </w:rPr>
            </w:pPr>
            <w:r w:rsidRPr="000F4021">
              <w:rPr>
                <w:rFonts w:ascii="Times New Roman" w:hAnsi="Times New Roman" w:cs="Times New Roman"/>
                <w:i/>
                <w:color w:val="000000"/>
                <w:sz w:val="24"/>
                <w:szCs w:val="24"/>
              </w:rPr>
              <w:t>2.</w:t>
            </w:r>
            <w:r w:rsidRPr="000F4021">
              <w:rPr>
                <w:rFonts w:ascii="Times New Roman" w:hAnsi="Times New Roman" w:cs="Times New Roman"/>
                <w:i/>
                <w:color w:val="202122"/>
                <w:sz w:val="24"/>
                <w:szCs w:val="24"/>
              </w:rPr>
              <w:t xml:space="preserve"> Эссе</w:t>
            </w:r>
          </w:p>
          <w:p w:rsidR="00713FC2" w:rsidRPr="000F4021" w:rsidRDefault="00713FC2" w:rsidP="00713FC2">
            <w:pPr>
              <w:shd w:val="clear" w:color="auto" w:fill="FFFFFF"/>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3. Портфолио</w:t>
            </w:r>
          </w:p>
          <w:p w:rsidR="00713FC2" w:rsidRPr="000F4021" w:rsidRDefault="00713FC2" w:rsidP="00713FC2">
            <w:pPr>
              <w:shd w:val="clear" w:color="auto" w:fill="FFFFFF"/>
              <w:spacing w:after="0" w:line="240" w:lineRule="auto"/>
              <w:rPr>
                <w:rFonts w:ascii="Times New Roman" w:hAnsi="Times New Roman" w:cs="Times New Roman"/>
                <w:i/>
                <w:color w:val="202122"/>
                <w:sz w:val="24"/>
                <w:szCs w:val="24"/>
              </w:rPr>
            </w:pPr>
            <w:r w:rsidRPr="000F4021">
              <w:rPr>
                <w:rFonts w:ascii="Times New Roman" w:hAnsi="Times New Roman" w:cs="Times New Roman"/>
                <w:i/>
                <w:color w:val="000000"/>
                <w:sz w:val="24"/>
                <w:szCs w:val="24"/>
              </w:rPr>
              <w:t xml:space="preserve">4. Презентация </w:t>
            </w:r>
          </w:p>
        </w:tc>
      </w:tr>
      <w:tr w:rsidR="00713FC2" w:rsidRPr="000F4021" w:rsidTr="00713FC2">
        <w:tc>
          <w:tcPr>
            <w:tcW w:w="425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Пайдаланылган адабияттардын саны (негизги 2-3 окуу китебинин аталышын көрсөтүү керек) </w:t>
            </w:r>
          </w:p>
        </w:tc>
        <w:tc>
          <w:tcPr>
            <w:tcW w:w="5812" w:type="dxa"/>
          </w:tcPr>
          <w:p w:rsidR="00713FC2" w:rsidRDefault="00713FC2" w:rsidP="00713FC2">
            <w:pPr>
              <w:tabs>
                <w:tab w:val="left" w:pos="709"/>
                <w:tab w:val="left" w:pos="1276"/>
              </w:tabs>
              <w:spacing w:after="0" w:line="240" w:lineRule="auto"/>
              <w:rPr>
                <w:rFonts w:ascii="Times New Roman" w:hAnsi="Times New Roman" w:cs="Times New Roman"/>
                <w:i/>
                <w:sz w:val="24"/>
                <w:szCs w:val="24"/>
                <w:lang w:val="ky-KG"/>
              </w:rPr>
            </w:pPr>
            <w:r w:rsidRPr="000F4021">
              <w:rPr>
                <w:rFonts w:ascii="Times New Roman" w:hAnsi="Times New Roman" w:cs="Times New Roman"/>
                <w:i/>
                <w:sz w:val="24"/>
                <w:szCs w:val="24"/>
              </w:rPr>
              <w:t xml:space="preserve">Жалпы колдонулган адабияттардын саны </w:t>
            </w:r>
            <w:r>
              <w:rPr>
                <w:rFonts w:ascii="Times New Roman" w:hAnsi="Times New Roman" w:cs="Times New Roman"/>
                <w:i/>
                <w:sz w:val="24"/>
                <w:szCs w:val="24"/>
                <w:lang w:val="ky-KG"/>
              </w:rPr>
              <w:t>13.</w:t>
            </w:r>
          </w:p>
          <w:p w:rsidR="00713FC2" w:rsidRPr="00D501BD" w:rsidRDefault="00713FC2" w:rsidP="00713FC2">
            <w:pPr>
              <w:tabs>
                <w:tab w:val="left" w:pos="709"/>
                <w:tab w:val="left" w:pos="1276"/>
              </w:tabs>
              <w:spacing w:after="0" w:line="240" w:lineRule="auto"/>
              <w:rPr>
                <w:rFonts w:ascii="Times New Roman" w:hAnsi="Times New Roman" w:cs="Times New Roman"/>
                <w:i/>
                <w:sz w:val="24"/>
                <w:szCs w:val="24"/>
                <w:lang w:val="ky-KG"/>
              </w:rPr>
            </w:pPr>
            <w:r w:rsidRPr="00D501BD">
              <w:rPr>
                <w:rFonts w:ascii="Times New Roman" w:hAnsi="Times New Roman" w:cs="Times New Roman"/>
                <w:i/>
                <w:sz w:val="24"/>
                <w:szCs w:val="24"/>
                <w:lang w:val="ky-KG"/>
              </w:rPr>
              <w:t>1. Муратов А. Көркөм текстти жана адабият теориясын үйрөнүү. –Б. Мектеп,1992</w:t>
            </w:r>
          </w:p>
          <w:p w:rsidR="00713FC2" w:rsidRPr="002317CB" w:rsidRDefault="00713FC2" w:rsidP="00713FC2">
            <w:pPr>
              <w:tabs>
                <w:tab w:val="left" w:pos="709"/>
                <w:tab w:val="left" w:pos="1276"/>
              </w:tabs>
              <w:spacing w:after="0" w:line="240" w:lineRule="auto"/>
              <w:rPr>
                <w:rFonts w:ascii="Times New Roman" w:hAnsi="Times New Roman" w:cs="Times New Roman"/>
                <w:i/>
                <w:sz w:val="24"/>
                <w:szCs w:val="24"/>
                <w:lang w:val="ky-KG"/>
              </w:rPr>
            </w:pPr>
            <w:r w:rsidRPr="002317CB">
              <w:rPr>
                <w:rFonts w:ascii="Times New Roman" w:hAnsi="Times New Roman" w:cs="Times New Roman"/>
                <w:i/>
                <w:sz w:val="24"/>
                <w:szCs w:val="24"/>
                <w:lang w:val="ky-KG"/>
              </w:rPr>
              <w:t>2. Шериев Ж, Муратов А. Адабият терминдеринин түшүндүрмө сөздүгү. -Ф., Мектеп, 1987</w:t>
            </w:r>
          </w:p>
          <w:p w:rsidR="00713FC2" w:rsidRPr="000F4021" w:rsidRDefault="00713FC2" w:rsidP="00713FC2">
            <w:pPr>
              <w:tabs>
                <w:tab w:val="left" w:pos="709"/>
                <w:tab w:val="left" w:pos="1276"/>
              </w:tabs>
              <w:spacing w:after="0" w:line="240" w:lineRule="auto"/>
              <w:rPr>
                <w:rFonts w:ascii="Times New Roman" w:hAnsi="Times New Roman" w:cs="Times New Roman"/>
                <w:i/>
                <w:sz w:val="24"/>
                <w:szCs w:val="24"/>
              </w:rPr>
            </w:pPr>
            <w:r w:rsidRPr="002317CB">
              <w:rPr>
                <w:rFonts w:ascii="Times New Roman" w:hAnsi="Times New Roman" w:cs="Times New Roman"/>
                <w:i/>
                <w:sz w:val="24"/>
                <w:szCs w:val="24"/>
                <w:lang w:val="ky-KG"/>
              </w:rPr>
              <w:t xml:space="preserve">3. Муратов А. Адабий түшүнүктөрдү калыптандыруунун илимий-методикалык негиздери. </w:t>
            </w:r>
            <w:r w:rsidRPr="000F4021">
              <w:rPr>
                <w:rFonts w:ascii="Times New Roman" w:hAnsi="Times New Roman" w:cs="Times New Roman"/>
                <w:i/>
                <w:sz w:val="24"/>
                <w:szCs w:val="24"/>
              </w:rPr>
              <w:t>Педагогикалык илимдеринин кандидаты деген окумуштуулук даража үчү</w:t>
            </w:r>
            <w:r>
              <w:rPr>
                <w:rFonts w:ascii="Times New Roman" w:hAnsi="Times New Roman" w:cs="Times New Roman"/>
                <w:i/>
                <w:sz w:val="24"/>
                <w:szCs w:val="24"/>
              </w:rPr>
              <w:t>н</w:t>
            </w:r>
            <w:r w:rsidRPr="000F4021">
              <w:rPr>
                <w:rFonts w:ascii="Times New Roman" w:hAnsi="Times New Roman" w:cs="Times New Roman"/>
                <w:i/>
                <w:sz w:val="24"/>
                <w:szCs w:val="24"/>
              </w:rPr>
              <w:t>жазган диссертациясы. -Б., 2003</w:t>
            </w:r>
          </w:p>
        </w:tc>
      </w:tr>
      <w:tr w:rsidR="00713FC2" w:rsidRPr="000F4021" w:rsidTr="00713FC2">
        <w:tc>
          <w:tcPr>
            <w:tcW w:w="425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Окутуучунун аты-жөнү </w:t>
            </w:r>
          </w:p>
        </w:tc>
        <w:tc>
          <w:tcPr>
            <w:tcW w:w="5812" w:type="dxa"/>
          </w:tcPr>
          <w:p w:rsidR="00713FC2" w:rsidRPr="000F4021" w:rsidRDefault="00713FC2" w:rsidP="00CB30E9">
            <w:pPr>
              <w:numPr>
                <w:ilvl w:val="0"/>
                <w:numId w:val="22"/>
              </w:numPr>
              <w:spacing w:after="0" w:line="240" w:lineRule="auto"/>
              <w:ind w:left="0"/>
              <w:jc w:val="both"/>
              <w:rPr>
                <w:rFonts w:ascii="Times New Roman" w:hAnsi="Times New Roman" w:cs="Times New Roman"/>
                <w:i/>
                <w:sz w:val="24"/>
                <w:szCs w:val="24"/>
              </w:rPr>
            </w:pPr>
            <w:r w:rsidRPr="000F4021">
              <w:rPr>
                <w:rFonts w:ascii="Times New Roman" w:hAnsi="Times New Roman" w:cs="Times New Roman"/>
                <w:i/>
                <w:color w:val="000000"/>
                <w:sz w:val="24"/>
                <w:szCs w:val="24"/>
              </w:rPr>
              <w:t>Раимбердиева З.С.</w:t>
            </w:r>
            <w:r w:rsidRPr="000F4021">
              <w:rPr>
                <w:rFonts w:ascii="Times New Roman" w:hAnsi="Times New Roman" w:cs="Times New Roman"/>
                <w:i/>
                <w:color w:val="000000"/>
                <w:sz w:val="24"/>
                <w:szCs w:val="24"/>
                <w:lang w:val="ky-KG"/>
              </w:rPr>
              <w:t xml:space="preserve">, </w:t>
            </w:r>
            <w:r w:rsidRPr="000F4021">
              <w:rPr>
                <w:rFonts w:ascii="Times New Roman" w:hAnsi="Times New Roman" w:cs="Times New Roman"/>
                <w:i/>
                <w:sz w:val="24"/>
                <w:szCs w:val="24"/>
              </w:rPr>
              <w:t xml:space="preserve"> Маматова А. А.</w:t>
            </w:r>
            <w:r w:rsidRPr="000F4021">
              <w:rPr>
                <w:rFonts w:ascii="Times New Roman" w:hAnsi="Times New Roman" w:cs="Times New Roman"/>
                <w:i/>
                <w:sz w:val="24"/>
                <w:szCs w:val="24"/>
                <w:lang w:val="ky-KG"/>
              </w:rPr>
              <w:t>,</w:t>
            </w:r>
            <w:r w:rsidRPr="000F4021">
              <w:rPr>
                <w:rFonts w:ascii="Times New Roman" w:hAnsi="Times New Roman" w:cs="Times New Roman"/>
                <w:i/>
                <w:sz w:val="24"/>
                <w:szCs w:val="24"/>
              </w:rPr>
              <w:t xml:space="preserve"> Заирова Н.М.</w:t>
            </w:r>
          </w:p>
        </w:tc>
      </w:tr>
    </w:tbl>
    <w:p w:rsidR="00713FC2" w:rsidRPr="000F4021" w:rsidRDefault="00713FC2" w:rsidP="00713FC2">
      <w:pPr>
        <w:spacing w:after="0" w:line="240" w:lineRule="auto"/>
        <w:jc w:val="both"/>
        <w:rPr>
          <w:rFonts w:ascii="Times New Roman" w:hAnsi="Times New Roman" w:cs="Times New Roman"/>
          <w:b/>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9"/>
        <w:gridCol w:w="1559"/>
        <w:gridCol w:w="2126"/>
        <w:gridCol w:w="1701"/>
      </w:tblGrid>
      <w:tr w:rsidR="00713FC2" w:rsidRPr="000F4021" w:rsidTr="00713FC2">
        <w:trPr>
          <w:trHeight w:val="1342"/>
        </w:trPr>
        <w:tc>
          <w:tcPr>
            <w:tcW w:w="4679"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Дисциплина боюнча окутуунун натыйжалары </w:t>
            </w:r>
          </w:p>
        </w:tc>
        <w:tc>
          <w:tcPr>
            <w:tcW w:w="1559" w:type="dxa"/>
          </w:tcPr>
          <w:p w:rsidR="00713FC2" w:rsidRPr="000F4021" w:rsidRDefault="00713FC2" w:rsidP="00713FC2">
            <w:pPr>
              <w:tabs>
                <w:tab w:val="left" w:pos="1134"/>
              </w:tabs>
              <w:spacing w:after="0" w:line="240" w:lineRule="auto"/>
              <w:rPr>
                <w:rFonts w:ascii="Times New Roman" w:hAnsi="Times New Roman" w:cs="Times New Roman"/>
                <w:b/>
                <w:sz w:val="24"/>
                <w:szCs w:val="24"/>
              </w:rPr>
            </w:pPr>
            <w:r w:rsidRPr="000F4021">
              <w:rPr>
                <w:rFonts w:ascii="Times New Roman" w:hAnsi="Times New Roman" w:cs="Times New Roman"/>
                <w:b/>
                <w:sz w:val="24"/>
                <w:szCs w:val="24"/>
              </w:rPr>
              <w:t>Окутуу ыкмалары</w:t>
            </w:r>
          </w:p>
        </w:tc>
        <w:tc>
          <w:tcPr>
            <w:tcW w:w="2126" w:type="dxa"/>
          </w:tcPr>
          <w:p w:rsidR="00713FC2" w:rsidRPr="000F4021" w:rsidRDefault="00713FC2" w:rsidP="00713FC2">
            <w:pPr>
              <w:tabs>
                <w:tab w:val="left" w:pos="1134"/>
              </w:tabs>
              <w:spacing w:after="0" w:line="240" w:lineRule="auto"/>
              <w:rPr>
                <w:rFonts w:ascii="Times New Roman" w:hAnsi="Times New Roman" w:cs="Times New Roman"/>
                <w:b/>
                <w:sz w:val="24"/>
                <w:szCs w:val="24"/>
              </w:rPr>
            </w:pPr>
            <w:r w:rsidRPr="000F4021">
              <w:rPr>
                <w:rFonts w:ascii="Times New Roman" w:hAnsi="Times New Roman" w:cs="Times New Roman"/>
                <w:b/>
                <w:sz w:val="24"/>
                <w:szCs w:val="24"/>
              </w:rPr>
              <w:t xml:space="preserve">Аталган окутуу натыйжасына жетишүү үчүн колдонулган жабдуу </w:t>
            </w:r>
          </w:p>
        </w:tc>
        <w:tc>
          <w:tcPr>
            <w:tcW w:w="1701" w:type="dxa"/>
          </w:tcPr>
          <w:p w:rsidR="00713FC2" w:rsidRPr="000F4021" w:rsidRDefault="00713FC2" w:rsidP="00713FC2">
            <w:pPr>
              <w:tabs>
                <w:tab w:val="left" w:pos="1134"/>
              </w:tabs>
              <w:spacing w:after="0" w:line="240" w:lineRule="auto"/>
              <w:rPr>
                <w:rFonts w:ascii="Times New Roman" w:hAnsi="Times New Roman" w:cs="Times New Roman"/>
                <w:b/>
                <w:sz w:val="24"/>
                <w:szCs w:val="24"/>
              </w:rPr>
            </w:pPr>
            <w:r w:rsidRPr="000F4021">
              <w:rPr>
                <w:rFonts w:ascii="Times New Roman" w:hAnsi="Times New Roman" w:cs="Times New Roman"/>
                <w:b/>
                <w:sz w:val="24"/>
                <w:szCs w:val="24"/>
              </w:rPr>
              <w:t>Баа берүү ыкмасы</w:t>
            </w:r>
          </w:p>
        </w:tc>
      </w:tr>
      <w:tr w:rsidR="00713FC2" w:rsidRPr="000F4021" w:rsidTr="00713FC2">
        <w:tc>
          <w:tcPr>
            <w:tcW w:w="4679" w:type="dxa"/>
          </w:tcPr>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b/>
                <w:sz w:val="24"/>
                <w:szCs w:val="24"/>
              </w:rPr>
              <w:t>-</w:t>
            </w:r>
            <w:r w:rsidRPr="000F4021">
              <w:rPr>
                <w:rFonts w:ascii="Times New Roman" w:hAnsi="Times New Roman" w:cs="Times New Roman"/>
                <w:sz w:val="24"/>
                <w:szCs w:val="24"/>
              </w:rPr>
              <w:t xml:space="preserve">баяндоо, сүрөттөө, ой жүгүртүү кебинин структурасын </w:t>
            </w:r>
            <w:r w:rsidRPr="00CD4099">
              <w:rPr>
                <w:rFonts w:ascii="Times New Roman" w:hAnsi="Times New Roman" w:cs="Times New Roman"/>
                <w:b/>
                <w:sz w:val="24"/>
                <w:szCs w:val="24"/>
              </w:rPr>
              <w:t>билет;</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аргументтештирип сүйлөй жана жаза алат;</w:t>
            </w:r>
          </w:p>
          <w:p w:rsidR="00713FC2" w:rsidRPr="000F4021" w:rsidRDefault="00713FC2" w:rsidP="00713FC2">
            <w:pPr>
              <w:spacing w:after="0" w:line="240" w:lineRule="auto"/>
              <w:rPr>
                <w:rFonts w:ascii="Times New Roman" w:hAnsi="Times New Roman" w:cs="Times New Roman"/>
                <w:b/>
                <w:sz w:val="24"/>
                <w:szCs w:val="24"/>
              </w:rPr>
            </w:pPr>
            <w:r w:rsidRPr="000F4021">
              <w:rPr>
                <w:rFonts w:ascii="Times New Roman" w:hAnsi="Times New Roman" w:cs="Times New Roman"/>
                <w:sz w:val="24"/>
                <w:szCs w:val="24"/>
              </w:rPr>
              <w:t xml:space="preserve">-окуган чыгармаларынын негизинде публицистикалык, көркөм стилдерде кептин түрлөрүнө ылайык эссе, дилбаян </w:t>
            </w:r>
            <w:r w:rsidRPr="00CD4099">
              <w:rPr>
                <w:rFonts w:ascii="Times New Roman" w:hAnsi="Times New Roman" w:cs="Times New Roman"/>
                <w:b/>
                <w:sz w:val="24"/>
                <w:szCs w:val="24"/>
              </w:rPr>
              <w:t>жаза алат</w:t>
            </w:r>
            <w:r w:rsidRPr="000F4021">
              <w:rPr>
                <w:rFonts w:ascii="Times New Roman" w:hAnsi="Times New Roman" w:cs="Times New Roman"/>
                <w:sz w:val="24"/>
                <w:szCs w:val="24"/>
              </w:rPr>
              <w:t>.</w:t>
            </w:r>
            <w:r w:rsidRPr="000F4021">
              <w:rPr>
                <w:rFonts w:ascii="Times New Roman" w:hAnsi="Times New Roman" w:cs="Times New Roman"/>
                <w:b/>
                <w:sz w:val="24"/>
                <w:szCs w:val="24"/>
              </w:rPr>
              <w:t xml:space="preserve"> </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b/>
                <w:sz w:val="24"/>
                <w:szCs w:val="24"/>
              </w:rPr>
              <w:t>-</w:t>
            </w:r>
            <w:r w:rsidRPr="000F4021">
              <w:rPr>
                <w:rFonts w:ascii="Times New Roman" w:hAnsi="Times New Roman" w:cs="Times New Roman"/>
                <w:sz w:val="24"/>
                <w:szCs w:val="24"/>
              </w:rPr>
              <w:t xml:space="preserve">кыргыз   адабиятынын фольклор, акындар чыгармачылыгы жана професионал жазма адабияты бөлүмдөрүнөн программалык материалдын чегинде көркөм чыгармалардын окуясын </w:t>
            </w:r>
            <w:r w:rsidRPr="00CD4099">
              <w:rPr>
                <w:rFonts w:ascii="Times New Roman" w:hAnsi="Times New Roman" w:cs="Times New Roman"/>
                <w:b/>
                <w:sz w:val="24"/>
                <w:szCs w:val="24"/>
              </w:rPr>
              <w:t>билет</w:t>
            </w:r>
            <w:r w:rsidRPr="000F4021">
              <w:rPr>
                <w:rFonts w:ascii="Times New Roman" w:hAnsi="Times New Roman" w:cs="Times New Roman"/>
                <w:sz w:val="24"/>
                <w:szCs w:val="24"/>
              </w:rPr>
              <w:t>;</w:t>
            </w:r>
          </w:p>
          <w:p w:rsidR="00713FC2" w:rsidRPr="000F4021" w:rsidRDefault="00713FC2" w:rsidP="00713FC2">
            <w:pPr>
              <w:spacing w:after="0" w:line="240" w:lineRule="auto"/>
              <w:rPr>
                <w:rFonts w:ascii="Times New Roman" w:hAnsi="Times New Roman" w:cs="Times New Roman"/>
                <w:sz w:val="24"/>
                <w:szCs w:val="24"/>
              </w:rPr>
            </w:pPr>
            <w:r>
              <w:rPr>
                <w:rFonts w:ascii="Times New Roman" w:hAnsi="Times New Roman" w:cs="Times New Roman"/>
                <w:sz w:val="24"/>
                <w:szCs w:val="24"/>
              </w:rPr>
              <w:t>-программада камтылган акын-</w:t>
            </w:r>
            <w:r w:rsidRPr="000F4021">
              <w:rPr>
                <w:rFonts w:ascii="Times New Roman" w:hAnsi="Times New Roman" w:cs="Times New Roman"/>
                <w:sz w:val="24"/>
                <w:szCs w:val="24"/>
              </w:rPr>
              <w:t xml:space="preserve">жазуучулардын өмүрү, чыгармачылыгынан зарыл болгон маалыматтарды </w:t>
            </w:r>
            <w:r w:rsidRPr="00CD4099">
              <w:rPr>
                <w:rFonts w:ascii="Times New Roman" w:hAnsi="Times New Roman" w:cs="Times New Roman"/>
                <w:b/>
                <w:sz w:val="24"/>
                <w:szCs w:val="24"/>
              </w:rPr>
              <w:t>талдай алат.</w:t>
            </w:r>
          </w:p>
        </w:tc>
        <w:tc>
          <w:tcPr>
            <w:tcW w:w="1559" w:type="dxa"/>
          </w:tcPr>
          <w:p w:rsidR="00713FC2" w:rsidRPr="000F4021" w:rsidRDefault="00713FC2" w:rsidP="00713FC2">
            <w:pPr>
              <w:spacing w:after="0" w:line="240" w:lineRule="auto"/>
              <w:rPr>
                <w:rFonts w:ascii="Times New Roman" w:hAnsi="Times New Roman" w:cs="Times New Roman"/>
                <w:sz w:val="24"/>
                <w:szCs w:val="24"/>
              </w:rPr>
            </w:pPr>
            <w:r>
              <w:rPr>
                <w:rFonts w:ascii="Times New Roman" w:hAnsi="Times New Roman" w:cs="Times New Roman"/>
                <w:sz w:val="24"/>
                <w:szCs w:val="24"/>
                <w:lang w:val="ky-KG"/>
              </w:rPr>
              <w:t xml:space="preserve">Семинар, ИНСЕРТ, кырдаалды анализдөө, </w:t>
            </w:r>
            <w:r w:rsidRPr="000F4021">
              <w:rPr>
                <w:rFonts w:ascii="Times New Roman" w:hAnsi="Times New Roman" w:cs="Times New Roman"/>
                <w:sz w:val="24"/>
                <w:szCs w:val="24"/>
              </w:rPr>
              <w:t>баарлашуу,</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 xml:space="preserve">сабак-дискуссия, </w:t>
            </w:r>
          </w:p>
          <w:p w:rsidR="00713FC2" w:rsidRPr="00356605"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rPr>
              <w:t>талкуу, презентация</w:t>
            </w:r>
          </w:p>
        </w:tc>
        <w:tc>
          <w:tcPr>
            <w:tcW w:w="2126" w:type="dxa"/>
          </w:tcPr>
          <w:p w:rsidR="00713FC2"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Интернет булактары, электрондук доска, проектор,</w:t>
            </w:r>
          </w:p>
          <w:p w:rsidR="00713FC2" w:rsidRPr="000F4021" w:rsidRDefault="00713FC2" w:rsidP="00713FC2">
            <w:pPr>
              <w:spacing w:after="0" w:line="240" w:lineRule="auto"/>
              <w:rPr>
                <w:rFonts w:ascii="Times New Roman" w:hAnsi="Times New Roman" w:cs="Times New Roman"/>
                <w:sz w:val="24"/>
                <w:szCs w:val="24"/>
              </w:rPr>
            </w:pPr>
            <w:r w:rsidRPr="00BE1051">
              <w:rPr>
                <w:rFonts w:ascii="Times New Roman" w:hAnsi="Times New Roman" w:cs="Times New Roman"/>
                <w:sz w:val="24"/>
                <w:szCs w:val="24"/>
                <w:lang w:val="ky-KG"/>
              </w:rPr>
              <w:t>окуу-усулдук колдонмолор</w:t>
            </w:r>
            <w:r w:rsidRPr="000F4021">
              <w:rPr>
                <w:rFonts w:ascii="Times New Roman" w:hAnsi="Times New Roman" w:cs="Times New Roman"/>
                <w:sz w:val="24"/>
                <w:szCs w:val="24"/>
              </w:rPr>
              <w:t xml:space="preserve"> </w:t>
            </w:r>
          </w:p>
        </w:tc>
        <w:tc>
          <w:tcPr>
            <w:tcW w:w="1701" w:type="dxa"/>
          </w:tcPr>
          <w:p w:rsidR="00713FC2" w:rsidRPr="000F4021" w:rsidRDefault="00713FC2" w:rsidP="00713FC2">
            <w:pPr>
              <w:spacing w:after="0" w:line="240" w:lineRule="auto"/>
              <w:rPr>
                <w:rFonts w:ascii="Times New Roman" w:hAnsi="Times New Roman" w:cs="Times New Roman"/>
                <w:sz w:val="24"/>
                <w:szCs w:val="24"/>
              </w:rPr>
            </w:pPr>
            <w:r>
              <w:rPr>
                <w:rFonts w:ascii="Times New Roman" w:hAnsi="Times New Roman" w:cs="Times New Roman"/>
                <w:sz w:val="24"/>
                <w:szCs w:val="24"/>
                <w:lang w:val="ky-KG"/>
              </w:rPr>
              <w:t xml:space="preserve">Суроолорго жазуу түрүндөгү жооптор, </w:t>
            </w:r>
            <w:r w:rsidRPr="000F4021">
              <w:rPr>
                <w:rFonts w:ascii="Times New Roman" w:hAnsi="Times New Roman" w:cs="Times New Roman"/>
                <w:sz w:val="24"/>
                <w:szCs w:val="24"/>
              </w:rPr>
              <w:t>Презентация</w:t>
            </w:r>
            <w:r>
              <w:rPr>
                <w:rFonts w:ascii="Times New Roman" w:hAnsi="Times New Roman" w:cs="Times New Roman"/>
                <w:sz w:val="24"/>
                <w:szCs w:val="24"/>
              </w:rPr>
              <w:t>-</w:t>
            </w:r>
            <w:r w:rsidRPr="000F4021">
              <w:rPr>
                <w:rFonts w:ascii="Times New Roman" w:hAnsi="Times New Roman" w:cs="Times New Roman"/>
                <w:sz w:val="24"/>
                <w:szCs w:val="24"/>
              </w:rPr>
              <w:t>лоо,</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суроо-жооп,</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 xml:space="preserve">тестирлөө, </w:t>
            </w:r>
          </w:p>
          <w:p w:rsidR="00713FC2" w:rsidRPr="00981EEB" w:rsidRDefault="00713FC2" w:rsidP="00713FC2">
            <w:pPr>
              <w:spacing w:after="0" w:line="240" w:lineRule="auto"/>
              <w:rPr>
                <w:rFonts w:ascii="Times New Roman" w:hAnsi="Times New Roman" w:cs="Times New Roman"/>
                <w:b/>
                <w:sz w:val="24"/>
                <w:szCs w:val="24"/>
                <w:lang w:val="ky-KG"/>
              </w:rPr>
            </w:pPr>
            <w:r w:rsidRPr="000F4021">
              <w:rPr>
                <w:rFonts w:ascii="Times New Roman" w:hAnsi="Times New Roman" w:cs="Times New Roman"/>
                <w:sz w:val="24"/>
                <w:szCs w:val="24"/>
              </w:rPr>
              <w:t>портфолио даярдоо, дилбаян жазуу</w:t>
            </w:r>
            <w:r>
              <w:rPr>
                <w:rFonts w:ascii="Times New Roman" w:hAnsi="Times New Roman" w:cs="Times New Roman"/>
                <w:sz w:val="24"/>
                <w:szCs w:val="24"/>
                <w:lang w:val="ky-KG"/>
              </w:rPr>
              <w:t>, баяндоо, ой жүгүртүү эсселери</w:t>
            </w:r>
          </w:p>
        </w:tc>
      </w:tr>
    </w:tbl>
    <w:p w:rsidR="00713FC2" w:rsidRPr="000F4021" w:rsidRDefault="00713FC2" w:rsidP="00713FC2">
      <w:pPr>
        <w:tabs>
          <w:tab w:val="left" w:pos="1134"/>
        </w:tabs>
        <w:spacing w:after="0" w:line="240" w:lineRule="auto"/>
        <w:jc w:val="both"/>
        <w:rPr>
          <w:rFonts w:ascii="Times New Roman" w:hAnsi="Times New Roman" w:cs="Times New Roman"/>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5"/>
        <w:gridCol w:w="6520"/>
      </w:tblGrid>
      <w:tr w:rsidR="00713FC2" w:rsidRPr="000F4021" w:rsidTr="00713FC2">
        <w:tc>
          <w:tcPr>
            <w:tcW w:w="354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коду</w:t>
            </w:r>
          </w:p>
        </w:tc>
        <w:tc>
          <w:tcPr>
            <w:tcW w:w="6520" w:type="dxa"/>
          </w:tcPr>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b/>
                <w:i/>
                <w:sz w:val="24"/>
                <w:szCs w:val="24"/>
              </w:rPr>
              <w:t>R.1.1.7.</w:t>
            </w:r>
          </w:p>
        </w:tc>
      </w:tr>
      <w:tr w:rsidR="00713FC2" w:rsidRPr="000F4021" w:rsidTr="00713FC2">
        <w:tc>
          <w:tcPr>
            <w:tcW w:w="354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аталышы</w:t>
            </w:r>
          </w:p>
        </w:tc>
        <w:tc>
          <w:tcPr>
            <w:tcW w:w="6520"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Кыргыз фольклору</w:t>
            </w:r>
          </w:p>
        </w:tc>
      </w:tr>
      <w:tr w:rsidR="00713FC2" w:rsidRPr="000F4021" w:rsidTr="00713FC2">
        <w:tc>
          <w:tcPr>
            <w:tcW w:w="354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ECTS кредиттериндеги дисциплинанын көлөмү</w:t>
            </w:r>
          </w:p>
        </w:tc>
        <w:tc>
          <w:tcPr>
            <w:tcW w:w="6520"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 xml:space="preserve">4 кредит </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(24 саат лекция, 36 саат практикалык сабак, 60 саат СӨАИ)</w:t>
            </w:r>
          </w:p>
        </w:tc>
      </w:tr>
      <w:tr w:rsidR="00713FC2" w:rsidRPr="000F4021" w:rsidTr="00713FC2">
        <w:tc>
          <w:tcPr>
            <w:tcW w:w="354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w:t>
            </w:r>
          </w:p>
        </w:tc>
        <w:tc>
          <w:tcPr>
            <w:tcW w:w="6520"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2-семестр, 2024-жыл</w:t>
            </w:r>
          </w:p>
        </w:tc>
      </w:tr>
      <w:tr w:rsidR="00713FC2" w:rsidRPr="000F4021" w:rsidTr="00713FC2">
        <w:tc>
          <w:tcPr>
            <w:tcW w:w="354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6520"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R.1.1.2 Адабият таанууга киришүү</w:t>
            </w:r>
          </w:p>
        </w:tc>
      </w:tr>
      <w:tr w:rsidR="00713FC2" w:rsidRPr="000F4021" w:rsidTr="00713FC2">
        <w:tc>
          <w:tcPr>
            <w:tcW w:w="354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Pr="000F4021">
              <w:rPr>
                <w:rFonts w:ascii="Times New Roman" w:hAnsi="Times New Roman" w:cs="Times New Roman"/>
                <w:b/>
                <w:sz w:val="24"/>
                <w:szCs w:val="24"/>
              </w:rPr>
              <w:t>кутуунун натыйжаларына жетишүү үчүн</w:t>
            </w:r>
            <w:r>
              <w:rPr>
                <w:rFonts w:ascii="Times New Roman" w:hAnsi="Times New Roman" w:cs="Times New Roman"/>
                <w:b/>
                <w:sz w:val="24"/>
                <w:szCs w:val="24"/>
              </w:rPr>
              <w:t xml:space="preserve"> дисциплинада</w:t>
            </w:r>
            <w:r w:rsidRPr="000F4021">
              <w:rPr>
                <w:rFonts w:ascii="Times New Roman" w:hAnsi="Times New Roman" w:cs="Times New Roman"/>
                <w:b/>
                <w:sz w:val="24"/>
                <w:szCs w:val="24"/>
              </w:rPr>
              <w:t xml:space="preserve"> студенттин өз </w:t>
            </w:r>
            <w:r>
              <w:rPr>
                <w:rFonts w:ascii="Times New Roman" w:hAnsi="Times New Roman" w:cs="Times New Roman"/>
                <w:b/>
                <w:sz w:val="24"/>
                <w:szCs w:val="24"/>
              </w:rPr>
              <w:t>алдынча иши кандай уюштурулган?</w:t>
            </w:r>
          </w:p>
        </w:tc>
        <w:tc>
          <w:tcPr>
            <w:tcW w:w="6520"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Студенттин өз алдынча иштери:</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 xml:space="preserve">1. Реферат </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2. Портфолио</w:t>
            </w:r>
            <w:r w:rsidRPr="000F4021">
              <w:rPr>
                <w:rFonts w:ascii="Times New Roman" w:hAnsi="Times New Roman" w:cs="Times New Roman"/>
                <w:i/>
                <w:sz w:val="24"/>
                <w:szCs w:val="24"/>
              </w:rPr>
              <w:t xml:space="preserve"> </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 xml:space="preserve">3. Презентация </w:t>
            </w:r>
          </w:p>
        </w:tc>
      </w:tr>
      <w:tr w:rsidR="00713FC2" w:rsidRPr="000F4021" w:rsidTr="00713FC2">
        <w:tc>
          <w:tcPr>
            <w:tcW w:w="354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Пайдаланылган адабияттардын саны (негизги 2-3 окуу китебинин аталышын көрсөтүү керек) </w:t>
            </w:r>
          </w:p>
        </w:tc>
        <w:tc>
          <w:tcPr>
            <w:tcW w:w="6520" w:type="dxa"/>
          </w:tcPr>
          <w:p w:rsidR="00713FC2" w:rsidRDefault="00713FC2" w:rsidP="00713FC2">
            <w:pPr>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rPr>
              <w:t xml:space="preserve">Жалпы колдонулган адабияттардын саны </w:t>
            </w:r>
            <w:r>
              <w:rPr>
                <w:rFonts w:ascii="Times New Roman" w:hAnsi="Times New Roman" w:cs="Times New Roman"/>
                <w:i/>
                <w:sz w:val="24"/>
                <w:szCs w:val="24"/>
                <w:lang w:val="ky-KG"/>
              </w:rPr>
              <w:t>14</w:t>
            </w:r>
          </w:p>
          <w:p w:rsidR="00713FC2" w:rsidRPr="00CD4099" w:rsidRDefault="00713FC2" w:rsidP="00713FC2">
            <w:pPr>
              <w:spacing w:after="0" w:line="240" w:lineRule="auto"/>
              <w:jc w:val="both"/>
              <w:rPr>
                <w:rFonts w:ascii="Times New Roman" w:hAnsi="Times New Roman" w:cs="Times New Roman"/>
                <w:i/>
                <w:sz w:val="24"/>
                <w:szCs w:val="24"/>
                <w:lang w:val="ky-KG"/>
              </w:rPr>
            </w:pPr>
            <w:r w:rsidRPr="00CD4099">
              <w:rPr>
                <w:rFonts w:ascii="Times New Roman" w:hAnsi="Times New Roman" w:cs="Times New Roman"/>
                <w:i/>
                <w:sz w:val="24"/>
                <w:szCs w:val="24"/>
                <w:lang w:val="ky-KG"/>
              </w:rPr>
              <w:t>1. Кыргыз элинин оозеки чыгармачылык тарыхынын очерки</w:t>
            </w:r>
            <w:r w:rsidRPr="000F4021">
              <w:rPr>
                <w:rFonts w:ascii="Times New Roman" w:hAnsi="Times New Roman" w:cs="Times New Roman"/>
                <w:i/>
                <w:sz w:val="24"/>
                <w:szCs w:val="24"/>
                <w:lang w:val="ky-KG"/>
              </w:rPr>
              <w:t xml:space="preserve"> </w:t>
            </w:r>
            <w:r w:rsidRPr="00CD4099">
              <w:rPr>
                <w:rFonts w:ascii="Times New Roman" w:hAnsi="Times New Roman" w:cs="Times New Roman"/>
                <w:i/>
                <w:sz w:val="24"/>
                <w:szCs w:val="24"/>
                <w:lang w:val="ky-KG"/>
              </w:rPr>
              <w:t>(Редакциялык коллегия: Ж.Таштемиров, С.Байходжоев, С.Закиров). - Ф.: Илим, 1973.</w:t>
            </w:r>
          </w:p>
          <w:p w:rsidR="00713FC2" w:rsidRPr="000F4021" w:rsidRDefault="00713FC2" w:rsidP="00713FC2">
            <w:pPr>
              <w:spacing w:after="0" w:line="240" w:lineRule="auto"/>
              <w:jc w:val="both"/>
              <w:rPr>
                <w:rFonts w:ascii="Times New Roman" w:hAnsi="Times New Roman" w:cs="Times New Roman"/>
                <w:i/>
                <w:sz w:val="24"/>
                <w:szCs w:val="24"/>
              </w:rPr>
            </w:pPr>
            <w:r w:rsidRPr="002317CB">
              <w:rPr>
                <w:rFonts w:ascii="Times New Roman" w:hAnsi="Times New Roman" w:cs="Times New Roman"/>
                <w:i/>
                <w:sz w:val="24"/>
                <w:szCs w:val="24"/>
                <w:lang w:val="ky-KG"/>
              </w:rPr>
              <w:t xml:space="preserve">2. Кыргыз адабиятынын тарыхы: Фольклористика. Оозеки чыгармачылыктын жанрлары. </w:t>
            </w:r>
            <w:r w:rsidRPr="000F4021">
              <w:rPr>
                <w:rFonts w:ascii="Times New Roman" w:hAnsi="Times New Roman" w:cs="Times New Roman"/>
                <w:i/>
                <w:sz w:val="24"/>
                <w:szCs w:val="24"/>
              </w:rPr>
              <w:t>1-т. - Б.: Шам, 2004.</w:t>
            </w:r>
          </w:p>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3. Балдар фольклору. «Эл адабияты» сериясынын 20-тому. Түзг</w:t>
            </w:r>
            <w:r w:rsidRPr="000F4021">
              <w:rPr>
                <w:rFonts w:ascii="Times New Roman" w:hAnsi="Times New Roman" w:cs="Times New Roman"/>
                <w:i/>
                <w:sz w:val="24"/>
                <w:szCs w:val="24"/>
                <w:lang w:val="ky-KG"/>
              </w:rPr>
              <w:t>өн:</w:t>
            </w:r>
            <w:r w:rsidRPr="000F4021">
              <w:rPr>
                <w:rFonts w:ascii="Times New Roman" w:hAnsi="Times New Roman" w:cs="Times New Roman"/>
                <w:i/>
                <w:sz w:val="24"/>
                <w:szCs w:val="24"/>
              </w:rPr>
              <w:t xml:space="preserve"> Г. Орозова. – Б.: Шам, 1998.</w:t>
            </w:r>
          </w:p>
        </w:tc>
      </w:tr>
      <w:tr w:rsidR="00713FC2" w:rsidRPr="000F4021" w:rsidTr="00713FC2">
        <w:tc>
          <w:tcPr>
            <w:tcW w:w="354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Окутуучунун аты-жөнү </w:t>
            </w:r>
          </w:p>
        </w:tc>
        <w:tc>
          <w:tcPr>
            <w:tcW w:w="6520" w:type="dxa"/>
          </w:tcPr>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b/>
                <w:i/>
                <w:sz w:val="24"/>
                <w:szCs w:val="24"/>
              </w:rPr>
              <w:t>Мурзакметов А.</w:t>
            </w:r>
            <w:r w:rsidRPr="000F4021">
              <w:rPr>
                <w:rFonts w:ascii="Times New Roman" w:hAnsi="Times New Roman" w:cs="Times New Roman"/>
                <w:b/>
                <w:i/>
                <w:sz w:val="24"/>
                <w:szCs w:val="24"/>
                <w:lang w:val="ky-KG"/>
              </w:rPr>
              <w:t xml:space="preserve">, </w:t>
            </w:r>
            <w:r w:rsidRPr="000F4021">
              <w:rPr>
                <w:rFonts w:ascii="Times New Roman" w:hAnsi="Times New Roman" w:cs="Times New Roman"/>
                <w:b/>
                <w:i/>
                <w:sz w:val="24"/>
                <w:szCs w:val="24"/>
              </w:rPr>
              <w:t xml:space="preserve"> Алпаизова Б.</w:t>
            </w:r>
          </w:p>
        </w:tc>
      </w:tr>
    </w:tbl>
    <w:p w:rsidR="00713FC2" w:rsidRPr="000F4021" w:rsidRDefault="00713FC2" w:rsidP="00713FC2">
      <w:pPr>
        <w:spacing w:after="0" w:line="240" w:lineRule="auto"/>
        <w:jc w:val="both"/>
        <w:rPr>
          <w:rFonts w:ascii="Times New Roman" w:hAnsi="Times New Roman" w:cs="Times New Roman"/>
          <w:b/>
          <w:sz w:val="24"/>
          <w:szCs w:val="24"/>
        </w:rPr>
      </w:pPr>
    </w:p>
    <w:tbl>
      <w:tblPr>
        <w:tblW w:w="1000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18"/>
        <w:gridCol w:w="1842"/>
        <w:gridCol w:w="1985"/>
        <w:gridCol w:w="1559"/>
      </w:tblGrid>
      <w:tr w:rsidR="00713FC2" w:rsidRPr="000F4021" w:rsidTr="00713FC2">
        <w:tc>
          <w:tcPr>
            <w:tcW w:w="4618"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Дисциплина боюнча окутуунун натыйжалары </w:t>
            </w:r>
          </w:p>
        </w:tc>
        <w:tc>
          <w:tcPr>
            <w:tcW w:w="1842" w:type="dxa"/>
          </w:tcPr>
          <w:p w:rsidR="00713FC2" w:rsidRPr="000F4021" w:rsidRDefault="00713FC2" w:rsidP="00713FC2">
            <w:pPr>
              <w:tabs>
                <w:tab w:val="left" w:pos="1134"/>
              </w:tabs>
              <w:spacing w:after="0" w:line="240" w:lineRule="auto"/>
              <w:rPr>
                <w:rFonts w:ascii="Times New Roman" w:hAnsi="Times New Roman" w:cs="Times New Roman"/>
                <w:b/>
                <w:sz w:val="24"/>
                <w:szCs w:val="24"/>
              </w:rPr>
            </w:pPr>
            <w:r w:rsidRPr="000F4021">
              <w:rPr>
                <w:rFonts w:ascii="Times New Roman" w:hAnsi="Times New Roman" w:cs="Times New Roman"/>
                <w:b/>
                <w:sz w:val="24"/>
                <w:szCs w:val="24"/>
              </w:rPr>
              <w:t>Окутуу ыкма</w:t>
            </w:r>
          </w:p>
          <w:p w:rsidR="00713FC2" w:rsidRPr="000F4021" w:rsidRDefault="00713FC2" w:rsidP="00713FC2">
            <w:pPr>
              <w:tabs>
                <w:tab w:val="left" w:pos="1134"/>
              </w:tabs>
              <w:spacing w:after="0" w:line="240" w:lineRule="auto"/>
              <w:rPr>
                <w:rFonts w:ascii="Times New Roman" w:hAnsi="Times New Roman" w:cs="Times New Roman"/>
                <w:b/>
                <w:sz w:val="24"/>
                <w:szCs w:val="24"/>
              </w:rPr>
            </w:pPr>
            <w:r w:rsidRPr="000F4021">
              <w:rPr>
                <w:rFonts w:ascii="Times New Roman" w:hAnsi="Times New Roman" w:cs="Times New Roman"/>
                <w:b/>
                <w:sz w:val="24"/>
                <w:szCs w:val="24"/>
              </w:rPr>
              <w:t>лары</w:t>
            </w:r>
          </w:p>
        </w:tc>
        <w:tc>
          <w:tcPr>
            <w:tcW w:w="1985" w:type="dxa"/>
          </w:tcPr>
          <w:p w:rsidR="00713FC2" w:rsidRPr="000F4021" w:rsidRDefault="00713FC2" w:rsidP="00713FC2">
            <w:pPr>
              <w:tabs>
                <w:tab w:val="left" w:pos="1134"/>
              </w:tabs>
              <w:spacing w:after="0" w:line="240" w:lineRule="auto"/>
              <w:rPr>
                <w:rFonts w:ascii="Times New Roman" w:hAnsi="Times New Roman" w:cs="Times New Roman"/>
                <w:b/>
                <w:sz w:val="24"/>
                <w:szCs w:val="24"/>
              </w:rPr>
            </w:pPr>
            <w:r w:rsidRPr="000F4021">
              <w:rPr>
                <w:rFonts w:ascii="Times New Roman" w:hAnsi="Times New Roman" w:cs="Times New Roman"/>
                <w:b/>
                <w:sz w:val="24"/>
                <w:szCs w:val="24"/>
              </w:rPr>
              <w:t xml:space="preserve">Аталган окутуу натыйжасына жетишүү үчүн колдонулган жабдуу </w:t>
            </w:r>
          </w:p>
        </w:tc>
        <w:tc>
          <w:tcPr>
            <w:tcW w:w="1559" w:type="dxa"/>
          </w:tcPr>
          <w:p w:rsidR="00713FC2" w:rsidRPr="000F4021" w:rsidRDefault="00713FC2" w:rsidP="00713FC2">
            <w:pPr>
              <w:tabs>
                <w:tab w:val="left" w:pos="1134"/>
              </w:tabs>
              <w:spacing w:after="0" w:line="240" w:lineRule="auto"/>
              <w:rPr>
                <w:rFonts w:ascii="Times New Roman" w:hAnsi="Times New Roman" w:cs="Times New Roman"/>
                <w:b/>
                <w:sz w:val="24"/>
                <w:szCs w:val="24"/>
              </w:rPr>
            </w:pPr>
            <w:r w:rsidRPr="000F4021">
              <w:rPr>
                <w:rFonts w:ascii="Times New Roman" w:hAnsi="Times New Roman" w:cs="Times New Roman"/>
                <w:b/>
                <w:sz w:val="24"/>
                <w:szCs w:val="24"/>
              </w:rPr>
              <w:t>Баа берүү ыкмасы</w:t>
            </w:r>
          </w:p>
        </w:tc>
      </w:tr>
      <w:tr w:rsidR="00713FC2" w:rsidRPr="000F4021" w:rsidTr="00713FC2">
        <w:trPr>
          <w:trHeight w:val="3857"/>
        </w:trPr>
        <w:tc>
          <w:tcPr>
            <w:tcW w:w="4618" w:type="dxa"/>
          </w:tcPr>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b/>
                <w:sz w:val="24"/>
                <w:szCs w:val="24"/>
              </w:rPr>
              <w:t xml:space="preserve"> - </w:t>
            </w:r>
            <w:r w:rsidRPr="000F4021">
              <w:rPr>
                <w:rFonts w:ascii="Times New Roman" w:hAnsi="Times New Roman" w:cs="Times New Roman"/>
                <w:sz w:val="24"/>
                <w:szCs w:val="24"/>
              </w:rPr>
              <w:t xml:space="preserve">кыргыз фольклору, анын жанрдык өзгөлүктөрүн билүү менен элдик оозеки чыгармачылыктын тил байлыгын өздөштүрүп, өз оюн таамай, көркөмдөп айта жана жаза </w:t>
            </w:r>
            <w:r w:rsidRPr="000F4021">
              <w:rPr>
                <w:rFonts w:ascii="Times New Roman" w:hAnsi="Times New Roman" w:cs="Times New Roman"/>
                <w:b/>
                <w:sz w:val="24"/>
                <w:szCs w:val="24"/>
              </w:rPr>
              <w:t>билет</w:t>
            </w:r>
            <w:r w:rsidRPr="000F4021">
              <w:rPr>
                <w:rFonts w:ascii="Times New Roman" w:hAnsi="Times New Roman" w:cs="Times New Roman"/>
                <w:sz w:val="24"/>
                <w:szCs w:val="24"/>
              </w:rPr>
              <w:t xml:space="preserve">; </w:t>
            </w:r>
          </w:p>
          <w:p w:rsidR="00713FC2" w:rsidRPr="000F4021" w:rsidRDefault="00713FC2" w:rsidP="00713FC2">
            <w:pPr>
              <w:spacing w:after="0" w:line="240" w:lineRule="auto"/>
              <w:jc w:val="both"/>
              <w:rPr>
                <w:rFonts w:ascii="Times New Roman" w:hAnsi="Times New Roman" w:cs="Times New Roman"/>
                <w:b/>
                <w:sz w:val="24"/>
                <w:szCs w:val="24"/>
              </w:rPr>
            </w:pPr>
            <w:r w:rsidRPr="000F4021">
              <w:rPr>
                <w:rFonts w:ascii="Times New Roman" w:hAnsi="Times New Roman" w:cs="Times New Roman"/>
                <w:b/>
                <w:color w:val="000000"/>
                <w:sz w:val="24"/>
                <w:szCs w:val="24"/>
              </w:rPr>
              <w:t>-</w:t>
            </w:r>
            <w:r w:rsidRPr="000F4021">
              <w:rPr>
                <w:rFonts w:ascii="Times New Roman" w:hAnsi="Times New Roman" w:cs="Times New Roman"/>
                <w:sz w:val="24"/>
                <w:szCs w:val="24"/>
              </w:rPr>
              <w:t xml:space="preserve"> маалымат менен өз алдынча иштеп, башкы мааниге ээ болгон маалыматты </w:t>
            </w:r>
            <w:r w:rsidRPr="000F4021">
              <w:rPr>
                <w:rFonts w:ascii="Times New Roman" w:hAnsi="Times New Roman" w:cs="Times New Roman"/>
                <w:b/>
                <w:sz w:val="24"/>
                <w:szCs w:val="24"/>
              </w:rPr>
              <w:t xml:space="preserve">аныктай алат; </w:t>
            </w:r>
          </w:p>
          <w:p w:rsidR="00713FC2" w:rsidRPr="000F4021" w:rsidRDefault="00713FC2" w:rsidP="00713FC2">
            <w:pPr>
              <w:tabs>
                <w:tab w:val="left" w:pos="1134"/>
              </w:tabs>
              <w:spacing w:after="0" w:line="240" w:lineRule="auto"/>
              <w:jc w:val="both"/>
              <w:rPr>
                <w:rFonts w:ascii="Times New Roman" w:hAnsi="Times New Roman" w:cs="Times New Roman"/>
                <w:sz w:val="24"/>
                <w:szCs w:val="24"/>
              </w:rPr>
            </w:pPr>
            <w:r w:rsidRPr="000F4021">
              <w:rPr>
                <w:rFonts w:ascii="Times New Roman" w:hAnsi="Times New Roman" w:cs="Times New Roman"/>
                <w:color w:val="000000"/>
                <w:sz w:val="24"/>
                <w:szCs w:val="24"/>
              </w:rPr>
              <w:t xml:space="preserve">- </w:t>
            </w:r>
            <w:r w:rsidRPr="000F4021">
              <w:rPr>
                <w:rFonts w:ascii="Times New Roman" w:hAnsi="Times New Roman" w:cs="Times New Roman"/>
                <w:sz w:val="24"/>
                <w:szCs w:val="24"/>
              </w:rPr>
              <w:t xml:space="preserve">элдик оозеки чыгармаларды өздөштүрүү менен адамдардын жаратылыштагы, социумдагы ордун жана ролун, фольклордук жанрлардагы дүйнөнүн заманбап концепцияларынын түшүнөт, адамзаттык баалуулуктарга багыт алууга </w:t>
            </w:r>
            <w:r w:rsidRPr="000F4021">
              <w:rPr>
                <w:rFonts w:ascii="Times New Roman" w:hAnsi="Times New Roman" w:cs="Times New Roman"/>
                <w:b/>
                <w:sz w:val="24"/>
                <w:szCs w:val="24"/>
              </w:rPr>
              <w:t>жөндөмдүү.</w:t>
            </w:r>
          </w:p>
        </w:tc>
        <w:tc>
          <w:tcPr>
            <w:tcW w:w="1842" w:type="dxa"/>
          </w:tcPr>
          <w:p w:rsidR="00713FC2" w:rsidRPr="000F4021" w:rsidRDefault="00713FC2" w:rsidP="00713FC2">
            <w:pPr>
              <w:spacing w:after="0" w:line="240" w:lineRule="auto"/>
              <w:rPr>
                <w:rFonts w:ascii="Times New Roman" w:hAnsi="Times New Roman" w:cs="Times New Roman"/>
                <w:sz w:val="24"/>
                <w:szCs w:val="24"/>
              </w:rPr>
            </w:pPr>
            <w:r>
              <w:rPr>
                <w:rFonts w:ascii="Times New Roman" w:hAnsi="Times New Roman" w:cs="Times New Roman"/>
                <w:sz w:val="24"/>
                <w:szCs w:val="24"/>
                <w:lang w:val="ky-KG"/>
              </w:rPr>
              <w:t>Чыгармачыл жазуу иштерин даярдоо, л</w:t>
            </w:r>
            <w:r w:rsidRPr="000F4021">
              <w:rPr>
                <w:rFonts w:ascii="Times New Roman" w:hAnsi="Times New Roman" w:cs="Times New Roman"/>
                <w:sz w:val="24"/>
                <w:szCs w:val="24"/>
              </w:rPr>
              <w:t>екция</w:t>
            </w:r>
            <w:r w:rsidRPr="000F4021">
              <w:rPr>
                <w:rFonts w:ascii="Times New Roman" w:hAnsi="Times New Roman" w:cs="Times New Roman"/>
                <w:sz w:val="24"/>
                <w:szCs w:val="24"/>
                <w:lang w:val="ky-KG"/>
              </w:rPr>
              <w:t xml:space="preserve">, </w:t>
            </w:r>
            <w:r w:rsidRPr="000F4021">
              <w:rPr>
                <w:rFonts w:ascii="Times New Roman" w:hAnsi="Times New Roman" w:cs="Times New Roman"/>
                <w:sz w:val="24"/>
                <w:szCs w:val="24"/>
              </w:rPr>
              <w:t>баарлашуу,</w:t>
            </w:r>
          </w:p>
          <w:p w:rsidR="00713FC2" w:rsidRPr="00E81492"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rPr>
              <w:t>сабак-талкуу</w:t>
            </w:r>
            <w:r>
              <w:rPr>
                <w:rFonts w:ascii="Times New Roman" w:hAnsi="Times New Roman" w:cs="Times New Roman"/>
                <w:sz w:val="24"/>
                <w:szCs w:val="24"/>
                <w:lang w:val="ky-KG"/>
              </w:rPr>
              <w:t>,</w:t>
            </w:r>
          </w:p>
          <w:p w:rsidR="00713FC2" w:rsidRPr="00672837" w:rsidRDefault="00713FC2" w:rsidP="00713FC2">
            <w:pPr>
              <w:spacing w:after="0" w:line="240" w:lineRule="auto"/>
              <w:rPr>
                <w:rFonts w:ascii="Times New Roman" w:hAnsi="Times New Roman" w:cs="Times New Roman"/>
                <w:sz w:val="24"/>
                <w:szCs w:val="24"/>
                <w:lang w:val="ky-KG"/>
              </w:rPr>
            </w:pPr>
            <w:r w:rsidRPr="00672837">
              <w:rPr>
                <w:rFonts w:ascii="Times New Roman" w:hAnsi="Times New Roman" w:cs="Times New Roman"/>
                <w:sz w:val="24"/>
                <w:szCs w:val="24"/>
                <w:lang w:val="ky-KG"/>
              </w:rPr>
              <w:t xml:space="preserve">презентация, </w:t>
            </w:r>
            <w:r w:rsidRPr="00672837">
              <w:rPr>
                <w:rFonts w:ascii="Times New Roman" w:hAnsi="Times New Roman" w:cs="Times New Roman"/>
                <w:color w:val="000000"/>
                <w:sz w:val="24"/>
                <w:szCs w:val="24"/>
                <w:lang w:val="ky-KG"/>
              </w:rPr>
              <w:t>мээ чабуулу,</w:t>
            </w:r>
            <w:r w:rsidRPr="00672837">
              <w:rPr>
                <w:rFonts w:ascii="Times New Roman" w:hAnsi="Times New Roman" w:cs="Times New Roman"/>
                <w:sz w:val="24"/>
                <w:szCs w:val="24"/>
                <w:lang w:val="ky-KG"/>
              </w:rPr>
              <w:t xml:space="preserve"> диспут, дискуссия</w:t>
            </w:r>
            <w:r>
              <w:rPr>
                <w:rFonts w:ascii="Times New Roman" w:hAnsi="Times New Roman" w:cs="Times New Roman"/>
                <w:sz w:val="24"/>
                <w:szCs w:val="24"/>
                <w:lang w:val="ky-KG"/>
              </w:rPr>
              <w:t xml:space="preserve"> </w:t>
            </w:r>
            <w:r>
              <w:rPr>
                <w:rFonts w:ascii="Times New Roman" w:hAnsi="Times New Roman" w:cs="Times New Roman"/>
                <w:color w:val="000000"/>
                <w:sz w:val="24"/>
                <w:szCs w:val="24"/>
                <w:lang w:val="ky-KG"/>
              </w:rPr>
              <w:t>ББкБ, кырдаалды анализдөө</w:t>
            </w:r>
            <w:r w:rsidRPr="000F4021">
              <w:rPr>
                <w:rFonts w:ascii="Times New Roman" w:hAnsi="Times New Roman" w:cs="Times New Roman"/>
                <w:color w:val="000000"/>
                <w:sz w:val="24"/>
                <w:szCs w:val="24"/>
                <w:lang w:val="ky-KG"/>
              </w:rPr>
              <w:t xml:space="preserve"> </w:t>
            </w:r>
            <w:r w:rsidRPr="00672837">
              <w:rPr>
                <w:rFonts w:ascii="Times New Roman" w:hAnsi="Times New Roman" w:cs="Times New Roman"/>
                <w:sz w:val="24"/>
                <w:szCs w:val="24"/>
                <w:lang w:val="ky-KG"/>
              </w:rPr>
              <w:t>топто иштөө</w:t>
            </w:r>
          </w:p>
        </w:tc>
        <w:tc>
          <w:tcPr>
            <w:tcW w:w="1985" w:type="dxa"/>
          </w:tcPr>
          <w:p w:rsidR="00713FC2" w:rsidRPr="008520A1"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rPr>
              <w:t>Интернет булактары, электрондук доска, проектор</w:t>
            </w:r>
            <w:r>
              <w:rPr>
                <w:rFonts w:ascii="Times New Roman" w:hAnsi="Times New Roman" w:cs="Times New Roman"/>
                <w:sz w:val="24"/>
                <w:szCs w:val="24"/>
                <w:lang w:val="ky-KG"/>
              </w:rPr>
              <w:t xml:space="preserve">, </w:t>
            </w:r>
            <w:r w:rsidRPr="00BE1051">
              <w:rPr>
                <w:rFonts w:ascii="Times New Roman" w:hAnsi="Times New Roman" w:cs="Times New Roman"/>
                <w:sz w:val="24"/>
                <w:szCs w:val="24"/>
                <w:lang w:val="ky-KG"/>
              </w:rPr>
              <w:t>окуу-усулдук колдонмолор</w:t>
            </w:r>
          </w:p>
          <w:p w:rsidR="00713FC2" w:rsidRPr="00E81492" w:rsidRDefault="00713FC2" w:rsidP="00713FC2">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Көркөм </w:t>
            </w:r>
            <w:r w:rsidRPr="00E81492">
              <w:rPr>
                <w:rFonts w:ascii="Times New Roman" w:hAnsi="Times New Roman" w:cs="Times New Roman"/>
                <w:sz w:val="24"/>
                <w:szCs w:val="24"/>
                <w:lang w:val="ky-KG"/>
              </w:rPr>
              <w:t>адабияттар,</w:t>
            </w:r>
          </w:p>
          <w:p w:rsidR="00713FC2" w:rsidRPr="00E81492" w:rsidRDefault="00713FC2" w:rsidP="00713FC2">
            <w:pPr>
              <w:spacing w:after="0" w:line="240" w:lineRule="auto"/>
              <w:rPr>
                <w:rFonts w:ascii="Times New Roman" w:hAnsi="Times New Roman" w:cs="Times New Roman"/>
                <w:sz w:val="24"/>
                <w:szCs w:val="24"/>
                <w:lang w:val="ky-KG"/>
              </w:rPr>
            </w:pPr>
            <w:r w:rsidRPr="00E81492">
              <w:rPr>
                <w:rFonts w:ascii="Times New Roman" w:hAnsi="Times New Roman" w:cs="Times New Roman"/>
                <w:sz w:val="24"/>
                <w:szCs w:val="24"/>
                <w:lang w:val="ky-KG"/>
              </w:rPr>
              <w:t>илимий эмгектер,</w:t>
            </w:r>
          </w:p>
          <w:p w:rsidR="00713FC2" w:rsidRPr="00E81492" w:rsidRDefault="00713FC2" w:rsidP="00713FC2">
            <w:pPr>
              <w:spacing w:after="0" w:line="240" w:lineRule="auto"/>
              <w:rPr>
                <w:rFonts w:ascii="Times New Roman" w:hAnsi="Times New Roman" w:cs="Times New Roman"/>
                <w:sz w:val="24"/>
                <w:szCs w:val="24"/>
                <w:lang w:val="ky-KG"/>
              </w:rPr>
            </w:pPr>
            <w:r w:rsidRPr="00E81492">
              <w:rPr>
                <w:rFonts w:ascii="Times New Roman" w:hAnsi="Times New Roman" w:cs="Times New Roman"/>
                <w:sz w:val="24"/>
                <w:szCs w:val="24"/>
                <w:lang w:val="ky-KG"/>
              </w:rPr>
              <w:t>окуу-методикалык колдонмолор,</w:t>
            </w:r>
          </w:p>
          <w:p w:rsidR="00713FC2" w:rsidRPr="008520A1"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rPr>
              <w:t xml:space="preserve">көркөм тексттер </w:t>
            </w:r>
          </w:p>
        </w:tc>
        <w:tc>
          <w:tcPr>
            <w:tcW w:w="1559" w:type="dxa"/>
          </w:tcPr>
          <w:p w:rsidR="00713FC2" w:rsidRPr="000F4021" w:rsidRDefault="00713FC2" w:rsidP="00713FC2">
            <w:pPr>
              <w:spacing w:after="0" w:line="240" w:lineRule="auto"/>
              <w:rPr>
                <w:rFonts w:ascii="Times New Roman" w:hAnsi="Times New Roman" w:cs="Times New Roman"/>
                <w:sz w:val="24"/>
                <w:szCs w:val="24"/>
              </w:rPr>
            </w:pPr>
            <w:r>
              <w:rPr>
                <w:rFonts w:ascii="Times New Roman" w:hAnsi="Times New Roman" w:cs="Times New Roman"/>
                <w:sz w:val="24"/>
                <w:szCs w:val="24"/>
                <w:lang w:val="ky-KG"/>
              </w:rPr>
              <w:t>Текст менен болгон иштер, п</w:t>
            </w:r>
            <w:r w:rsidRPr="000F4021">
              <w:rPr>
                <w:rFonts w:ascii="Times New Roman" w:hAnsi="Times New Roman" w:cs="Times New Roman"/>
                <w:sz w:val="24"/>
                <w:szCs w:val="24"/>
              </w:rPr>
              <w:t>резентациялоо,</w:t>
            </w:r>
          </w:p>
          <w:p w:rsidR="00713FC2" w:rsidRPr="00636A70" w:rsidRDefault="00713FC2" w:rsidP="00713FC2">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Компетенттүүлүккө багытталган тапшырманы аткаруу</w:t>
            </w:r>
          </w:p>
          <w:p w:rsidR="00713FC2" w:rsidRPr="000F4021" w:rsidRDefault="00713FC2" w:rsidP="00713FC2">
            <w:pPr>
              <w:spacing w:after="0" w:line="240" w:lineRule="auto"/>
              <w:rPr>
                <w:rFonts w:ascii="Times New Roman" w:hAnsi="Times New Roman" w:cs="Times New Roman"/>
                <w:b/>
                <w:sz w:val="24"/>
                <w:szCs w:val="24"/>
              </w:rPr>
            </w:pPr>
            <w:r w:rsidRPr="000F4021">
              <w:rPr>
                <w:rFonts w:ascii="Times New Roman" w:hAnsi="Times New Roman" w:cs="Times New Roman"/>
                <w:sz w:val="24"/>
                <w:szCs w:val="24"/>
              </w:rPr>
              <w:t xml:space="preserve">тестирлөө, </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 xml:space="preserve">Портфолио даярдоо, </w:t>
            </w:r>
          </w:p>
          <w:p w:rsidR="00713FC2" w:rsidRPr="000F4021" w:rsidRDefault="00713FC2" w:rsidP="00713FC2">
            <w:pPr>
              <w:spacing w:after="0" w:line="240" w:lineRule="auto"/>
              <w:rPr>
                <w:rFonts w:ascii="Times New Roman" w:hAnsi="Times New Roman" w:cs="Times New Roman"/>
                <w:b/>
                <w:sz w:val="24"/>
                <w:szCs w:val="24"/>
              </w:rPr>
            </w:pPr>
            <w:r>
              <w:rPr>
                <w:rFonts w:ascii="Times New Roman" w:hAnsi="Times New Roman" w:cs="Times New Roman"/>
                <w:sz w:val="24"/>
                <w:szCs w:val="24"/>
              </w:rPr>
              <w:t>реферат жазуу</w:t>
            </w:r>
          </w:p>
        </w:tc>
      </w:tr>
    </w:tbl>
    <w:p w:rsidR="00713FC2" w:rsidRPr="000F4021" w:rsidRDefault="00713FC2" w:rsidP="00713FC2">
      <w:pPr>
        <w:spacing w:after="0" w:line="240" w:lineRule="auto"/>
        <w:rPr>
          <w:rFonts w:ascii="Times New Roman" w:hAnsi="Times New Roman" w:cs="Times New Roman"/>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5670"/>
      </w:tblGrid>
      <w:tr w:rsidR="00713FC2" w:rsidRPr="000F4021" w:rsidTr="00713FC2">
        <w:tc>
          <w:tcPr>
            <w:tcW w:w="439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коду</w:t>
            </w:r>
          </w:p>
        </w:tc>
        <w:tc>
          <w:tcPr>
            <w:tcW w:w="5670" w:type="dxa"/>
          </w:tcPr>
          <w:p w:rsidR="00713FC2" w:rsidRPr="000F4021" w:rsidRDefault="00713FC2" w:rsidP="00713FC2">
            <w:pPr>
              <w:spacing w:after="0" w:line="240" w:lineRule="auto"/>
              <w:rPr>
                <w:rFonts w:ascii="Times New Roman" w:hAnsi="Times New Roman" w:cs="Times New Roman"/>
                <w:i/>
                <w:sz w:val="24"/>
                <w:szCs w:val="24"/>
              </w:rPr>
            </w:pPr>
            <w:r w:rsidRPr="000F4021">
              <w:rPr>
                <w:rFonts w:ascii="Times New Roman" w:hAnsi="Times New Roman" w:cs="Times New Roman"/>
                <w:i/>
                <w:sz w:val="24"/>
                <w:szCs w:val="24"/>
                <w:lang w:val="ky-KG"/>
              </w:rPr>
              <w:t>Н.1.1.4</w:t>
            </w:r>
          </w:p>
        </w:tc>
      </w:tr>
      <w:tr w:rsidR="00713FC2" w:rsidRPr="000F4021" w:rsidTr="00713FC2">
        <w:tc>
          <w:tcPr>
            <w:tcW w:w="439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аталышы</w:t>
            </w:r>
          </w:p>
        </w:tc>
        <w:tc>
          <w:tcPr>
            <w:tcW w:w="5670" w:type="dxa"/>
          </w:tcPr>
          <w:p w:rsidR="00713FC2" w:rsidRPr="000F4021" w:rsidRDefault="00713FC2" w:rsidP="00713FC2">
            <w:pPr>
              <w:spacing w:after="0" w:line="240" w:lineRule="auto"/>
              <w:rPr>
                <w:rFonts w:ascii="Times New Roman" w:hAnsi="Times New Roman" w:cs="Times New Roman"/>
                <w:i/>
                <w:sz w:val="24"/>
                <w:szCs w:val="24"/>
              </w:rPr>
            </w:pPr>
            <w:r w:rsidRPr="000F4021">
              <w:rPr>
                <w:rFonts w:ascii="Times New Roman" w:hAnsi="Times New Roman" w:cs="Times New Roman"/>
                <w:i/>
                <w:sz w:val="24"/>
                <w:szCs w:val="24"/>
              </w:rPr>
              <w:t>Философия</w:t>
            </w:r>
          </w:p>
        </w:tc>
      </w:tr>
      <w:tr w:rsidR="00713FC2" w:rsidRPr="000F4021" w:rsidTr="00713FC2">
        <w:tc>
          <w:tcPr>
            <w:tcW w:w="439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ECTS кредиттериндеги дисциплинанын көлөмү</w:t>
            </w:r>
          </w:p>
        </w:tc>
        <w:tc>
          <w:tcPr>
            <w:tcW w:w="5670" w:type="dxa"/>
          </w:tcPr>
          <w:p w:rsidR="00713FC2" w:rsidRPr="000F4021" w:rsidRDefault="00713FC2" w:rsidP="00713FC2">
            <w:pPr>
              <w:spacing w:after="0" w:line="240" w:lineRule="auto"/>
              <w:rPr>
                <w:rFonts w:ascii="Times New Roman" w:hAnsi="Times New Roman" w:cs="Times New Roman"/>
                <w:i/>
                <w:sz w:val="24"/>
                <w:szCs w:val="24"/>
                <w:lang w:val="ky-KG"/>
              </w:rPr>
            </w:pPr>
            <w:r w:rsidRPr="000F4021">
              <w:rPr>
                <w:rFonts w:ascii="Times New Roman" w:hAnsi="Times New Roman" w:cs="Times New Roman"/>
                <w:i/>
                <w:sz w:val="24"/>
                <w:szCs w:val="24"/>
              </w:rPr>
              <w:t xml:space="preserve">4 </w:t>
            </w:r>
            <w:r w:rsidRPr="000F4021">
              <w:rPr>
                <w:rFonts w:ascii="Times New Roman" w:hAnsi="Times New Roman" w:cs="Times New Roman"/>
                <w:i/>
                <w:sz w:val="24"/>
                <w:szCs w:val="24"/>
                <w:lang w:val="ky-KG"/>
              </w:rPr>
              <w:t>кредит (120 саат, 24 с. лекция, 36 с. семинардык сабак,   60 с.СӨАИ)</w:t>
            </w:r>
          </w:p>
        </w:tc>
      </w:tr>
      <w:tr w:rsidR="00713FC2" w:rsidRPr="000F4021" w:rsidTr="00713FC2">
        <w:tc>
          <w:tcPr>
            <w:tcW w:w="439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w:t>
            </w:r>
          </w:p>
        </w:tc>
        <w:tc>
          <w:tcPr>
            <w:tcW w:w="5670" w:type="dxa"/>
          </w:tcPr>
          <w:p w:rsidR="00713FC2" w:rsidRPr="000F4021" w:rsidRDefault="00713FC2" w:rsidP="00713FC2">
            <w:pPr>
              <w:spacing w:after="0" w:line="240" w:lineRule="auto"/>
              <w:rPr>
                <w:rFonts w:ascii="Times New Roman" w:hAnsi="Times New Roman" w:cs="Times New Roman"/>
                <w:i/>
                <w:sz w:val="24"/>
                <w:szCs w:val="24"/>
                <w:lang w:val="ky-KG"/>
              </w:rPr>
            </w:pPr>
            <w:r w:rsidRPr="000F4021">
              <w:rPr>
                <w:rFonts w:ascii="Times New Roman" w:hAnsi="Times New Roman" w:cs="Times New Roman"/>
                <w:i/>
                <w:sz w:val="24"/>
                <w:szCs w:val="24"/>
                <w:lang w:val="ky-KG"/>
              </w:rPr>
              <w:t>2-семестр, 2023-2024-окуу жылы</w:t>
            </w:r>
          </w:p>
        </w:tc>
      </w:tr>
      <w:tr w:rsidR="00713FC2" w:rsidRPr="000F4021" w:rsidTr="00713FC2">
        <w:tc>
          <w:tcPr>
            <w:tcW w:w="439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5670" w:type="dxa"/>
          </w:tcPr>
          <w:p w:rsidR="00713FC2" w:rsidRPr="000F4021" w:rsidRDefault="00713FC2" w:rsidP="00713FC2">
            <w:pPr>
              <w:spacing w:after="0" w:line="240" w:lineRule="auto"/>
              <w:jc w:val="both"/>
              <w:rPr>
                <w:rFonts w:ascii="Times New Roman" w:hAnsi="Times New Roman" w:cs="Times New Roman"/>
                <w:i/>
                <w:sz w:val="24"/>
                <w:szCs w:val="24"/>
                <w:lang w:val="ky-KG"/>
              </w:rPr>
            </w:pPr>
            <w:r w:rsidRPr="000F4021">
              <w:rPr>
                <w:rFonts w:ascii="Times New Roman" w:hAnsi="Times New Roman" w:cs="Times New Roman"/>
                <w:b/>
                <w:i/>
                <w:sz w:val="24"/>
                <w:szCs w:val="24"/>
                <w:lang w:val="ky-KG"/>
              </w:rPr>
              <w:t xml:space="preserve"> </w:t>
            </w:r>
            <w:r w:rsidRPr="000F4021">
              <w:rPr>
                <w:rFonts w:ascii="Times New Roman" w:hAnsi="Times New Roman" w:cs="Times New Roman"/>
                <w:i/>
                <w:sz w:val="24"/>
                <w:szCs w:val="24"/>
                <w:lang w:val="ky-KG"/>
              </w:rPr>
              <w:t xml:space="preserve">Философия дисциплинасын терен жана жеңилдетип түшүнүү үчүн мектеп программасынын базалык билими, </w:t>
            </w:r>
            <w:r w:rsidRPr="000F4021">
              <w:rPr>
                <w:rFonts w:ascii="Times New Roman" w:hAnsi="Times New Roman" w:cs="Times New Roman"/>
                <w:b/>
                <w:i/>
                <w:sz w:val="24"/>
                <w:szCs w:val="24"/>
                <w:lang w:val="ky-KG"/>
              </w:rPr>
              <w:t xml:space="preserve">Ата мекен тарыхы </w:t>
            </w:r>
          </w:p>
        </w:tc>
      </w:tr>
      <w:tr w:rsidR="00713FC2" w:rsidRPr="000F4021" w:rsidTr="00713FC2">
        <w:tc>
          <w:tcPr>
            <w:tcW w:w="4395" w:type="dxa"/>
          </w:tcPr>
          <w:p w:rsidR="00713FC2" w:rsidRPr="00402661" w:rsidRDefault="00713FC2" w:rsidP="00713FC2">
            <w:pPr>
              <w:tabs>
                <w:tab w:val="left" w:pos="1134"/>
              </w:tabs>
              <w:spacing w:after="0" w:line="240" w:lineRule="auto"/>
              <w:jc w:val="both"/>
              <w:rPr>
                <w:rFonts w:ascii="Times New Roman" w:hAnsi="Times New Roman" w:cs="Times New Roman"/>
                <w:b/>
                <w:sz w:val="24"/>
                <w:szCs w:val="24"/>
                <w:lang w:val="ky-KG"/>
              </w:rPr>
            </w:pPr>
            <w:r w:rsidRPr="00402661">
              <w:rPr>
                <w:rFonts w:ascii="Times New Roman" w:hAnsi="Times New Roman" w:cs="Times New Roman"/>
                <w:b/>
                <w:sz w:val="24"/>
                <w:szCs w:val="24"/>
                <w:lang w:val="ky-KG"/>
              </w:rPr>
              <w:t>Окутуунун натыйжаларына жетишүү үчүн дисциплинада студенттин өз алдынча иши кандай уюштурулган?</w:t>
            </w:r>
          </w:p>
        </w:tc>
        <w:tc>
          <w:tcPr>
            <w:tcW w:w="5670"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 xml:space="preserve">1. Реферат 2. Портфолие </w:t>
            </w:r>
          </w:p>
          <w:p w:rsidR="00713FC2" w:rsidRPr="000F4021" w:rsidRDefault="00713FC2" w:rsidP="00713FC2">
            <w:pPr>
              <w:pStyle w:val="aa"/>
              <w:tabs>
                <w:tab w:val="left" w:pos="6868"/>
              </w:tabs>
              <w:spacing w:after="0" w:line="240" w:lineRule="auto"/>
              <w:ind w:left="0"/>
              <w:jc w:val="both"/>
              <w:rPr>
                <w:rFonts w:ascii="Times New Roman" w:hAnsi="Times New Roman" w:cs="Times New Roman"/>
                <w:i/>
                <w:sz w:val="24"/>
                <w:szCs w:val="24"/>
              </w:rPr>
            </w:pPr>
            <w:r w:rsidRPr="000F4021">
              <w:rPr>
                <w:rFonts w:ascii="Times New Roman" w:hAnsi="Times New Roman" w:cs="Times New Roman"/>
                <w:i/>
                <w:sz w:val="24"/>
                <w:szCs w:val="24"/>
              </w:rPr>
              <w:t>3. Презентация</w:t>
            </w:r>
          </w:p>
          <w:p w:rsidR="00713FC2" w:rsidRPr="000F4021" w:rsidRDefault="00713FC2" w:rsidP="00713FC2">
            <w:pPr>
              <w:pStyle w:val="aa"/>
              <w:tabs>
                <w:tab w:val="left" w:pos="6868"/>
              </w:tabs>
              <w:spacing w:after="0" w:line="240" w:lineRule="auto"/>
              <w:ind w:left="0"/>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4. Эссе</w:t>
            </w:r>
          </w:p>
        </w:tc>
      </w:tr>
      <w:tr w:rsidR="00713FC2" w:rsidRPr="000F4021" w:rsidTr="00713FC2">
        <w:tc>
          <w:tcPr>
            <w:tcW w:w="4395" w:type="dxa"/>
          </w:tcPr>
          <w:p w:rsidR="00713FC2" w:rsidRPr="00402661" w:rsidRDefault="00713FC2" w:rsidP="00713FC2">
            <w:pPr>
              <w:tabs>
                <w:tab w:val="left" w:pos="1134"/>
              </w:tabs>
              <w:spacing w:after="0" w:line="240" w:lineRule="auto"/>
              <w:jc w:val="both"/>
              <w:rPr>
                <w:rFonts w:ascii="Times New Roman" w:hAnsi="Times New Roman" w:cs="Times New Roman"/>
                <w:b/>
                <w:sz w:val="24"/>
                <w:szCs w:val="24"/>
                <w:lang w:val="ky-KG"/>
              </w:rPr>
            </w:pPr>
            <w:r w:rsidRPr="00402661">
              <w:rPr>
                <w:rFonts w:ascii="Times New Roman" w:hAnsi="Times New Roman" w:cs="Times New Roman"/>
                <w:b/>
                <w:sz w:val="24"/>
                <w:szCs w:val="24"/>
                <w:lang w:val="ky-KG"/>
              </w:rPr>
              <w:t xml:space="preserve">Пайдаланылган адабияттардын саны (негизги 2-3 окуу китебинин аталышын көрсөтүү керек) </w:t>
            </w:r>
          </w:p>
        </w:tc>
        <w:tc>
          <w:tcPr>
            <w:tcW w:w="5670" w:type="dxa"/>
          </w:tcPr>
          <w:p w:rsidR="00713FC2" w:rsidRDefault="00713FC2" w:rsidP="00713FC2">
            <w:pPr>
              <w:widowControl w:val="0"/>
              <w:tabs>
                <w:tab w:val="left" w:pos="1212"/>
              </w:tabs>
              <w:autoSpaceDE w:val="0"/>
              <w:autoSpaceDN w:val="0"/>
              <w:adjustRightInd w:val="0"/>
              <w:spacing w:after="0" w:line="240" w:lineRule="auto"/>
              <w:rPr>
                <w:rFonts w:ascii="Times New Roman" w:hAnsi="Times New Roman" w:cs="Times New Roman"/>
                <w:i/>
                <w:sz w:val="24"/>
                <w:szCs w:val="24"/>
              </w:rPr>
            </w:pPr>
            <w:r w:rsidRPr="000F4021">
              <w:rPr>
                <w:rFonts w:ascii="Times New Roman" w:hAnsi="Times New Roman" w:cs="Times New Roman"/>
                <w:i/>
                <w:sz w:val="24"/>
                <w:szCs w:val="24"/>
              </w:rPr>
              <w:t xml:space="preserve">Жалпы колдонулган адабияттардын саны </w:t>
            </w:r>
            <w:r>
              <w:rPr>
                <w:rFonts w:ascii="Times New Roman" w:hAnsi="Times New Roman" w:cs="Times New Roman"/>
                <w:i/>
                <w:sz w:val="24"/>
                <w:szCs w:val="24"/>
              </w:rPr>
              <w:t>12</w:t>
            </w:r>
          </w:p>
          <w:p w:rsidR="00713FC2" w:rsidRPr="000F4021" w:rsidRDefault="00713FC2" w:rsidP="00713FC2">
            <w:pPr>
              <w:widowControl w:val="0"/>
              <w:tabs>
                <w:tab w:val="left" w:pos="1212"/>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lang w:val="ky-KG"/>
              </w:rPr>
              <w:t xml:space="preserve">1. . </w:t>
            </w:r>
            <w:r w:rsidRPr="000F4021">
              <w:rPr>
                <w:rFonts w:ascii="Times New Roman" w:hAnsi="Times New Roman" w:cs="Times New Roman"/>
                <w:i/>
                <w:sz w:val="24"/>
                <w:szCs w:val="24"/>
              </w:rPr>
              <w:t>Алексеев А.П., Яковлева Л.Е. Философия</w:t>
            </w:r>
            <w:r w:rsidRPr="000F4021">
              <w:rPr>
                <w:rFonts w:ascii="Times New Roman" w:hAnsi="Times New Roman" w:cs="Times New Roman"/>
                <w:i/>
                <w:sz w:val="24"/>
                <w:szCs w:val="24"/>
                <w:lang w:val="ky-KG"/>
              </w:rPr>
              <w:t xml:space="preserve">. </w:t>
            </w:r>
            <w:r w:rsidRPr="000F4021">
              <w:rPr>
                <w:rFonts w:ascii="Times New Roman" w:hAnsi="Times New Roman" w:cs="Times New Roman"/>
                <w:i/>
                <w:sz w:val="24"/>
                <w:szCs w:val="24"/>
              </w:rPr>
              <w:t>-М., 2010.</w:t>
            </w:r>
          </w:p>
          <w:p w:rsidR="00713FC2" w:rsidRPr="000F4021" w:rsidRDefault="00713FC2" w:rsidP="00713FC2">
            <w:pPr>
              <w:widowControl w:val="0"/>
              <w:tabs>
                <w:tab w:val="left" w:pos="1212"/>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2. </w:t>
            </w:r>
            <w:r w:rsidRPr="000F4021">
              <w:rPr>
                <w:rFonts w:ascii="Times New Roman" w:hAnsi="Times New Roman" w:cs="Times New Roman"/>
                <w:i/>
                <w:sz w:val="24"/>
                <w:szCs w:val="24"/>
              </w:rPr>
              <w:t>Кохановский В.П. Философия-М., 2010.</w:t>
            </w:r>
          </w:p>
          <w:p w:rsidR="00713FC2" w:rsidRPr="000F4021" w:rsidRDefault="00713FC2" w:rsidP="00713FC2">
            <w:pPr>
              <w:widowControl w:val="0"/>
              <w:tabs>
                <w:tab w:val="left" w:pos="1212"/>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lang w:val="ky-KG"/>
              </w:rPr>
              <w:t>3.</w:t>
            </w:r>
            <w:r w:rsidRPr="000F4021">
              <w:rPr>
                <w:rFonts w:ascii="Times New Roman" w:hAnsi="Times New Roman" w:cs="Times New Roman"/>
                <w:i/>
                <w:sz w:val="24"/>
                <w:szCs w:val="24"/>
                <w:lang w:val="ky-KG"/>
              </w:rPr>
              <w:t xml:space="preserve">Токоева Г.А., Аматова Г.У. Философия   боюнча лекциялар курсу (онтология, гносеология). Ош, 2023. </w:t>
            </w:r>
          </w:p>
        </w:tc>
      </w:tr>
      <w:tr w:rsidR="00713FC2" w:rsidRPr="000F4021" w:rsidTr="00713FC2">
        <w:tc>
          <w:tcPr>
            <w:tcW w:w="439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Окутуучунун аты-жөнү </w:t>
            </w:r>
          </w:p>
        </w:tc>
        <w:tc>
          <w:tcPr>
            <w:tcW w:w="5670" w:type="dxa"/>
          </w:tcPr>
          <w:p w:rsidR="00713FC2" w:rsidRPr="000F4021" w:rsidRDefault="00713FC2" w:rsidP="00713FC2">
            <w:pPr>
              <w:spacing w:after="0" w:line="240" w:lineRule="auto"/>
              <w:rPr>
                <w:rFonts w:ascii="Times New Roman" w:hAnsi="Times New Roman" w:cs="Times New Roman"/>
                <w:i/>
                <w:sz w:val="24"/>
                <w:szCs w:val="24"/>
              </w:rPr>
            </w:pPr>
            <w:r w:rsidRPr="000F4021">
              <w:rPr>
                <w:rFonts w:ascii="Times New Roman" w:hAnsi="Times New Roman" w:cs="Times New Roman"/>
                <w:i/>
                <w:sz w:val="24"/>
                <w:szCs w:val="24"/>
              </w:rPr>
              <w:t>Токоева Гулумбу Азизбековна</w:t>
            </w:r>
          </w:p>
        </w:tc>
      </w:tr>
    </w:tbl>
    <w:p w:rsidR="00713FC2" w:rsidRPr="000F4021" w:rsidRDefault="00713FC2" w:rsidP="00713FC2">
      <w:pPr>
        <w:spacing w:after="0" w:line="240" w:lineRule="auto"/>
        <w:rPr>
          <w:rFonts w:ascii="Times New Roman" w:hAnsi="Times New Roman" w:cs="Times New Roman"/>
          <w:sz w:val="24"/>
          <w:szCs w:val="24"/>
          <w:lang w:val="ky-KG"/>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1843"/>
        <w:gridCol w:w="1984"/>
        <w:gridCol w:w="1276"/>
      </w:tblGrid>
      <w:tr w:rsidR="00713FC2" w:rsidRPr="00305071" w:rsidTr="00713FC2">
        <w:tc>
          <w:tcPr>
            <w:tcW w:w="5104" w:type="dxa"/>
            <w:shd w:val="clear" w:color="auto" w:fill="auto"/>
          </w:tcPr>
          <w:p w:rsidR="00713FC2" w:rsidRPr="00305071" w:rsidRDefault="00713FC2" w:rsidP="00713FC2">
            <w:pPr>
              <w:spacing w:after="0" w:line="240" w:lineRule="auto"/>
              <w:rPr>
                <w:rFonts w:ascii="Times New Roman" w:hAnsi="Times New Roman" w:cs="Times New Roman"/>
                <w:b/>
                <w:sz w:val="24"/>
                <w:szCs w:val="24"/>
                <w:lang w:val="ky-KG"/>
              </w:rPr>
            </w:pPr>
            <w:r w:rsidRPr="00305071">
              <w:rPr>
                <w:rFonts w:ascii="Times New Roman" w:hAnsi="Times New Roman" w:cs="Times New Roman"/>
                <w:b/>
                <w:sz w:val="24"/>
                <w:szCs w:val="24"/>
                <w:lang w:val="ky-KG"/>
              </w:rPr>
              <w:t>Дисциплинанын күтүлүүчү натыйжасы</w:t>
            </w:r>
          </w:p>
        </w:tc>
        <w:tc>
          <w:tcPr>
            <w:tcW w:w="1843" w:type="dxa"/>
            <w:shd w:val="clear" w:color="auto" w:fill="auto"/>
          </w:tcPr>
          <w:p w:rsidR="00713FC2" w:rsidRPr="00305071" w:rsidRDefault="00713FC2" w:rsidP="00713FC2">
            <w:pPr>
              <w:spacing w:after="0" w:line="240" w:lineRule="auto"/>
              <w:rPr>
                <w:rFonts w:ascii="Times New Roman" w:hAnsi="Times New Roman" w:cs="Times New Roman"/>
                <w:b/>
                <w:sz w:val="24"/>
                <w:szCs w:val="24"/>
                <w:lang w:val="ky-KG"/>
              </w:rPr>
            </w:pPr>
            <w:r w:rsidRPr="00305071">
              <w:rPr>
                <w:rFonts w:ascii="Times New Roman" w:hAnsi="Times New Roman" w:cs="Times New Roman"/>
                <w:b/>
                <w:sz w:val="24"/>
                <w:szCs w:val="24"/>
                <w:lang w:val="ky-KG"/>
              </w:rPr>
              <w:t xml:space="preserve">Окутуу методу </w:t>
            </w:r>
          </w:p>
        </w:tc>
        <w:tc>
          <w:tcPr>
            <w:tcW w:w="1984" w:type="dxa"/>
            <w:shd w:val="clear" w:color="auto" w:fill="auto"/>
          </w:tcPr>
          <w:p w:rsidR="00713FC2" w:rsidRPr="00305071" w:rsidRDefault="00713FC2" w:rsidP="00713FC2">
            <w:pPr>
              <w:spacing w:after="0" w:line="240" w:lineRule="auto"/>
              <w:rPr>
                <w:rFonts w:ascii="Times New Roman" w:hAnsi="Times New Roman" w:cs="Times New Roman"/>
                <w:b/>
                <w:sz w:val="24"/>
                <w:szCs w:val="24"/>
                <w:lang w:val="ky-KG"/>
              </w:rPr>
            </w:pPr>
            <w:r w:rsidRPr="00305071">
              <w:rPr>
                <w:rFonts w:ascii="Times New Roman" w:hAnsi="Times New Roman" w:cs="Times New Roman"/>
                <w:b/>
                <w:sz w:val="24"/>
                <w:szCs w:val="24"/>
                <w:lang w:val="ky-KG"/>
              </w:rPr>
              <w:t>Ушул күтүлүүчү натыйжага жетүүдө колдонулуу-чу жабдуулар</w:t>
            </w:r>
          </w:p>
        </w:tc>
        <w:tc>
          <w:tcPr>
            <w:tcW w:w="1276" w:type="dxa"/>
            <w:shd w:val="clear" w:color="auto" w:fill="auto"/>
          </w:tcPr>
          <w:p w:rsidR="00713FC2" w:rsidRPr="00305071" w:rsidRDefault="00713FC2" w:rsidP="00713FC2">
            <w:pPr>
              <w:spacing w:after="0" w:line="240" w:lineRule="auto"/>
              <w:rPr>
                <w:rFonts w:ascii="Times New Roman" w:hAnsi="Times New Roman" w:cs="Times New Roman"/>
                <w:b/>
                <w:sz w:val="24"/>
                <w:szCs w:val="24"/>
                <w:lang w:val="ky-KG"/>
              </w:rPr>
            </w:pPr>
            <w:r w:rsidRPr="00305071">
              <w:rPr>
                <w:rFonts w:ascii="Times New Roman" w:hAnsi="Times New Roman" w:cs="Times New Roman"/>
                <w:b/>
                <w:sz w:val="24"/>
                <w:szCs w:val="24"/>
                <w:lang w:val="ky-KG"/>
              </w:rPr>
              <w:t>Баалоо методу</w:t>
            </w:r>
          </w:p>
        </w:tc>
      </w:tr>
      <w:tr w:rsidR="00713FC2" w:rsidRPr="00305071" w:rsidTr="00713FC2">
        <w:tc>
          <w:tcPr>
            <w:tcW w:w="5104" w:type="dxa"/>
            <w:shd w:val="clear" w:color="auto" w:fill="auto"/>
          </w:tcPr>
          <w:p w:rsidR="00713FC2" w:rsidRPr="00305071" w:rsidRDefault="00713FC2" w:rsidP="00713FC2">
            <w:pPr>
              <w:spacing w:after="0" w:line="240" w:lineRule="auto"/>
              <w:jc w:val="both"/>
              <w:rPr>
                <w:rFonts w:ascii="Times New Roman" w:hAnsi="Times New Roman" w:cs="Times New Roman"/>
                <w:sz w:val="24"/>
                <w:szCs w:val="24"/>
                <w:lang w:val="ky-KG"/>
              </w:rPr>
            </w:pPr>
            <w:r w:rsidRPr="00305071">
              <w:rPr>
                <w:rFonts w:ascii="Times New Roman" w:hAnsi="Times New Roman" w:cs="Times New Roman"/>
                <w:sz w:val="24"/>
                <w:szCs w:val="24"/>
                <w:lang w:val="ky-KG"/>
              </w:rPr>
              <w:t>-жаратылыштын, коомдун жана ой жүгүртүүнүн өнүгүү закон ченемдүүлүгүн, философиянын негизги категорияларын жана түшүнүктөрүн, онтологиянын жана гносеологиянын негизги маселелерин билет;</w:t>
            </w:r>
          </w:p>
          <w:p w:rsidR="00713FC2" w:rsidRPr="00305071" w:rsidRDefault="00713FC2" w:rsidP="00713FC2">
            <w:pPr>
              <w:pStyle w:val="aa"/>
              <w:tabs>
                <w:tab w:val="center" w:pos="4677"/>
                <w:tab w:val="left" w:pos="6868"/>
              </w:tabs>
              <w:spacing w:after="0" w:line="240" w:lineRule="auto"/>
              <w:ind w:left="0"/>
              <w:jc w:val="both"/>
              <w:rPr>
                <w:rFonts w:ascii="Times New Roman" w:hAnsi="Times New Roman" w:cs="Times New Roman"/>
                <w:sz w:val="24"/>
                <w:szCs w:val="24"/>
                <w:lang w:val="ky-KG"/>
              </w:rPr>
            </w:pPr>
            <w:r w:rsidRPr="00305071">
              <w:rPr>
                <w:rFonts w:ascii="Times New Roman" w:hAnsi="Times New Roman" w:cs="Times New Roman"/>
                <w:sz w:val="24"/>
                <w:szCs w:val="24"/>
                <w:lang w:val="ky-KG"/>
              </w:rPr>
              <w:t>-коомдун структурасын, тарыхый прогресстин концепциясын жана жашоонун маңызын, коомдук турмуштун негизги чөйрөлөрүнүн айрмачылыктарын талдай алат;</w:t>
            </w:r>
          </w:p>
          <w:p w:rsidR="00713FC2" w:rsidRPr="00305071" w:rsidRDefault="00713FC2" w:rsidP="00713FC2">
            <w:pPr>
              <w:pStyle w:val="aa"/>
              <w:tabs>
                <w:tab w:val="center" w:pos="4677"/>
                <w:tab w:val="left" w:pos="6868"/>
              </w:tabs>
              <w:spacing w:after="0" w:line="240" w:lineRule="auto"/>
              <w:ind w:left="0"/>
              <w:rPr>
                <w:rFonts w:ascii="Times New Roman" w:hAnsi="Times New Roman" w:cs="Times New Roman"/>
                <w:sz w:val="24"/>
                <w:szCs w:val="24"/>
                <w:lang w:val="ky-KG"/>
              </w:rPr>
            </w:pPr>
            <w:r w:rsidRPr="00305071">
              <w:rPr>
                <w:rFonts w:ascii="Times New Roman" w:hAnsi="Times New Roman" w:cs="Times New Roman"/>
                <w:b/>
                <w:sz w:val="24"/>
                <w:szCs w:val="24"/>
                <w:lang w:val="ky-KG"/>
              </w:rPr>
              <w:t>-</w:t>
            </w:r>
            <w:r w:rsidRPr="00305071">
              <w:rPr>
                <w:rFonts w:ascii="Times New Roman" w:hAnsi="Times New Roman" w:cs="Times New Roman"/>
                <w:sz w:val="24"/>
                <w:szCs w:val="24"/>
                <w:lang w:val="ky-KG"/>
              </w:rPr>
              <w:t>философиялык проблемаларды кесиптик компетентүүлүгүндө,  интеллектуалын жогорулатууда таанып билүүнүн ыктарын жана усулдарын колдонуу менен адамдын өмүрү, өлүмү, жашоосунун маңызы ж-гү маселелерди интерпретациялайт.</w:t>
            </w:r>
          </w:p>
          <w:p w:rsidR="00713FC2" w:rsidRPr="00305071" w:rsidRDefault="00713FC2" w:rsidP="00713FC2">
            <w:pPr>
              <w:spacing w:after="0" w:line="240" w:lineRule="auto"/>
              <w:rPr>
                <w:rFonts w:ascii="Times New Roman" w:hAnsi="Times New Roman" w:cs="Times New Roman"/>
                <w:sz w:val="24"/>
                <w:szCs w:val="24"/>
                <w:lang w:val="ky-KG"/>
              </w:rPr>
            </w:pPr>
          </w:p>
        </w:tc>
        <w:tc>
          <w:tcPr>
            <w:tcW w:w="1843" w:type="dxa"/>
            <w:shd w:val="clear" w:color="auto" w:fill="auto"/>
          </w:tcPr>
          <w:p w:rsidR="00713FC2" w:rsidRPr="00305071" w:rsidRDefault="00713FC2" w:rsidP="00713FC2">
            <w:pPr>
              <w:spacing w:after="0" w:line="240" w:lineRule="auto"/>
              <w:rPr>
                <w:rFonts w:ascii="Times New Roman" w:hAnsi="Times New Roman" w:cs="Times New Roman"/>
                <w:sz w:val="24"/>
                <w:szCs w:val="24"/>
                <w:lang w:val="ky-KG"/>
              </w:rPr>
            </w:pPr>
            <w:r w:rsidRPr="00305071">
              <w:rPr>
                <w:rFonts w:ascii="Times New Roman" w:hAnsi="Times New Roman" w:cs="Times New Roman"/>
                <w:sz w:val="24"/>
                <w:szCs w:val="24"/>
                <w:lang w:val="ky-KG"/>
              </w:rPr>
              <w:t>лекция баарлашуу,</w:t>
            </w:r>
          </w:p>
          <w:p w:rsidR="00713FC2" w:rsidRPr="00305071" w:rsidRDefault="00713FC2" w:rsidP="00713FC2">
            <w:pPr>
              <w:spacing w:after="0" w:line="240" w:lineRule="auto"/>
              <w:rPr>
                <w:rFonts w:ascii="Times New Roman" w:hAnsi="Times New Roman" w:cs="Times New Roman"/>
                <w:sz w:val="24"/>
                <w:szCs w:val="24"/>
                <w:lang w:val="ky-KG"/>
              </w:rPr>
            </w:pPr>
            <w:r w:rsidRPr="00305071">
              <w:rPr>
                <w:rFonts w:ascii="Times New Roman" w:hAnsi="Times New Roman" w:cs="Times New Roman"/>
                <w:sz w:val="24"/>
                <w:szCs w:val="24"/>
                <w:lang w:val="ky-KG"/>
              </w:rPr>
              <w:t xml:space="preserve">визуалдашты-рылган лекция, </w:t>
            </w:r>
          </w:p>
          <w:p w:rsidR="00713FC2" w:rsidRPr="00305071" w:rsidRDefault="00713FC2" w:rsidP="00713FC2">
            <w:pPr>
              <w:spacing w:after="0" w:line="240" w:lineRule="auto"/>
              <w:rPr>
                <w:rFonts w:ascii="Times New Roman" w:hAnsi="Times New Roman" w:cs="Times New Roman"/>
                <w:sz w:val="24"/>
                <w:szCs w:val="24"/>
                <w:lang w:val="ky-KG"/>
              </w:rPr>
            </w:pPr>
            <w:r w:rsidRPr="00305071">
              <w:rPr>
                <w:rFonts w:ascii="Times New Roman" w:hAnsi="Times New Roman" w:cs="Times New Roman"/>
                <w:sz w:val="24"/>
                <w:szCs w:val="24"/>
                <w:lang w:val="ky-KG"/>
              </w:rPr>
              <w:t>лекция-дисскусия, мээ чабулуу, муз жаргыч,</w:t>
            </w:r>
          </w:p>
          <w:p w:rsidR="00713FC2" w:rsidRPr="00305071" w:rsidRDefault="00713FC2" w:rsidP="00713FC2">
            <w:pPr>
              <w:spacing w:after="0" w:line="240" w:lineRule="auto"/>
              <w:rPr>
                <w:rFonts w:ascii="Times New Roman" w:hAnsi="Times New Roman" w:cs="Times New Roman"/>
                <w:sz w:val="24"/>
                <w:szCs w:val="24"/>
                <w:lang w:val="ky-KG"/>
              </w:rPr>
            </w:pPr>
            <w:r w:rsidRPr="00305071">
              <w:rPr>
                <w:rFonts w:ascii="Times New Roman" w:hAnsi="Times New Roman" w:cs="Times New Roman"/>
                <w:sz w:val="24"/>
                <w:szCs w:val="24"/>
                <w:lang w:val="ky-KG"/>
              </w:rPr>
              <w:t>ориентациялык семинар,</w:t>
            </w:r>
          </w:p>
          <w:p w:rsidR="00713FC2" w:rsidRPr="00305071" w:rsidRDefault="00713FC2" w:rsidP="00713FC2">
            <w:pPr>
              <w:spacing w:after="0" w:line="240" w:lineRule="auto"/>
              <w:rPr>
                <w:rFonts w:ascii="Times New Roman" w:hAnsi="Times New Roman" w:cs="Times New Roman"/>
                <w:sz w:val="24"/>
                <w:szCs w:val="24"/>
                <w:lang w:val="ky-KG"/>
              </w:rPr>
            </w:pPr>
            <w:r w:rsidRPr="00305071">
              <w:rPr>
                <w:rFonts w:ascii="Times New Roman" w:hAnsi="Times New Roman" w:cs="Times New Roman"/>
                <w:sz w:val="24"/>
                <w:szCs w:val="24"/>
                <w:lang w:val="ky-KG"/>
              </w:rPr>
              <w:t>оперативдүү сурамжылоо,</w:t>
            </w:r>
          </w:p>
          <w:p w:rsidR="00713FC2" w:rsidRPr="00305071" w:rsidRDefault="00713FC2" w:rsidP="00713FC2">
            <w:pPr>
              <w:spacing w:after="0" w:line="240" w:lineRule="auto"/>
              <w:rPr>
                <w:rFonts w:ascii="Times New Roman" w:hAnsi="Times New Roman" w:cs="Times New Roman"/>
                <w:sz w:val="24"/>
                <w:szCs w:val="24"/>
                <w:lang w:val="ky-KG"/>
              </w:rPr>
            </w:pPr>
            <w:r w:rsidRPr="00305071">
              <w:rPr>
                <w:rFonts w:ascii="Times New Roman" w:hAnsi="Times New Roman" w:cs="Times New Roman"/>
                <w:sz w:val="24"/>
                <w:szCs w:val="24"/>
                <w:lang w:val="ky-KG"/>
              </w:rPr>
              <w:t>сабак конференция,</w:t>
            </w:r>
          </w:p>
          <w:p w:rsidR="00713FC2" w:rsidRPr="00305071" w:rsidRDefault="00713FC2" w:rsidP="00713FC2">
            <w:pPr>
              <w:spacing w:after="0" w:line="240" w:lineRule="auto"/>
              <w:rPr>
                <w:rFonts w:ascii="Times New Roman" w:hAnsi="Times New Roman" w:cs="Times New Roman"/>
                <w:sz w:val="24"/>
                <w:szCs w:val="24"/>
                <w:lang w:val="ky-KG"/>
              </w:rPr>
            </w:pPr>
            <w:r w:rsidRPr="00305071">
              <w:rPr>
                <w:rFonts w:ascii="Times New Roman" w:hAnsi="Times New Roman" w:cs="Times New Roman"/>
                <w:sz w:val="24"/>
                <w:szCs w:val="24"/>
                <w:lang w:val="ky-KG"/>
              </w:rPr>
              <w:t>презентация</w:t>
            </w:r>
          </w:p>
        </w:tc>
        <w:tc>
          <w:tcPr>
            <w:tcW w:w="1984" w:type="dxa"/>
            <w:shd w:val="clear" w:color="auto" w:fill="auto"/>
          </w:tcPr>
          <w:p w:rsidR="00713FC2" w:rsidRPr="00305071" w:rsidRDefault="00713FC2" w:rsidP="00713FC2">
            <w:pPr>
              <w:spacing w:after="0" w:line="240" w:lineRule="auto"/>
              <w:rPr>
                <w:rFonts w:ascii="Times New Roman" w:hAnsi="Times New Roman" w:cs="Times New Roman"/>
                <w:sz w:val="24"/>
                <w:szCs w:val="24"/>
                <w:lang w:val="ky-KG"/>
              </w:rPr>
            </w:pPr>
            <w:r w:rsidRPr="00305071">
              <w:rPr>
                <w:rFonts w:ascii="Times New Roman" w:hAnsi="Times New Roman" w:cs="Times New Roman"/>
                <w:sz w:val="24"/>
                <w:szCs w:val="24"/>
                <w:lang w:val="ky-KG"/>
              </w:rPr>
              <w:t>Интерактив-дүү доска, проектор, ноутбук, доска, ватман, маркерлер,</w:t>
            </w:r>
          </w:p>
          <w:p w:rsidR="00713FC2" w:rsidRPr="00305071" w:rsidRDefault="00713FC2" w:rsidP="00713FC2">
            <w:pPr>
              <w:spacing w:after="0" w:line="240" w:lineRule="auto"/>
              <w:rPr>
                <w:rFonts w:ascii="Times New Roman" w:hAnsi="Times New Roman" w:cs="Times New Roman"/>
                <w:sz w:val="24"/>
                <w:szCs w:val="24"/>
                <w:lang w:val="ky-KG"/>
              </w:rPr>
            </w:pPr>
            <w:r w:rsidRPr="00305071">
              <w:rPr>
                <w:rFonts w:ascii="Times New Roman" w:hAnsi="Times New Roman" w:cs="Times New Roman"/>
                <w:sz w:val="24"/>
                <w:szCs w:val="24"/>
                <w:lang w:val="ky-KG"/>
              </w:rPr>
              <w:t>окуу-усулдук колдонмолор,</w:t>
            </w:r>
          </w:p>
          <w:p w:rsidR="00713FC2" w:rsidRPr="00305071" w:rsidRDefault="00713FC2" w:rsidP="00713FC2">
            <w:pPr>
              <w:spacing w:after="0" w:line="240" w:lineRule="auto"/>
              <w:rPr>
                <w:rFonts w:ascii="Times New Roman" w:hAnsi="Times New Roman" w:cs="Times New Roman"/>
                <w:sz w:val="24"/>
                <w:szCs w:val="24"/>
                <w:lang w:val="ky-KG"/>
              </w:rPr>
            </w:pPr>
            <w:r w:rsidRPr="00305071">
              <w:rPr>
                <w:rFonts w:ascii="Times New Roman" w:hAnsi="Times New Roman" w:cs="Times New Roman"/>
                <w:sz w:val="24"/>
                <w:szCs w:val="24"/>
                <w:lang w:val="ky-KG"/>
              </w:rPr>
              <w:t>илимий адабияттар.</w:t>
            </w:r>
          </w:p>
        </w:tc>
        <w:tc>
          <w:tcPr>
            <w:tcW w:w="1276" w:type="dxa"/>
            <w:shd w:val="clear" w:color="auto" w:fill="auto"/>
          </w:tcPr>
          <w:p w:rsidR="00713FC2" w:rsidRPr="00305071" w:rsidRDefault="00713FC2" w:rsidP="00713FC2">
            <w:pPr>
              <w:spacing w:after="0" w:line="240" w:lineRule="auto"/>
              <w:rPr>
                <w:rFonts w:ascii="Times New Roman" w:hAnsi="Times New Roman" w:cs="Times New Roman"/>
                <w:sz w:val="24"/>
                <w:szCs w:val="24"/>
                <w:lang w:val="ky-KG"/>
              </w:rPr>
            </w:pPr>
            <w:r w:rsidRPr="00305071">
              <w:rPr>
                <w:rFonts w:ascii="Times New Roman" w:hAnsi="Times New Roman" w:cs="Times New Roman"/>
                <w:sz w:val="24"/>
                <w:szCs w:val="24"/>
                <w:lang w:val="ky-KG"/>
              </w:rPr>
              <w:t>Тест, текшерүү иши, реферат, презента-ция, эссе, озеки суроо.</w:t>
            </w:r>
            <w:r w:rsidRPr="00305071">
              <w:rPr>
                <w:rFonts w:ascii="Times New Roman" w:hAnsi="Times New Roman" w:cs="Times New Roman"/>
                <w:b/>
                <w:sz w:val="24"/>
                <w:szCs w:val="24"/>
                <w:lang w:val="ky-KG"/>
              </w:rPr>
              <w:t xml:space="preserve"> </w:t>
            </w:r>
            <w:r w:rsidRPr="00305071">
              <w:rPr>
                <w:rFonts w:ascii="Times New Roman" w:hAnsi="Times New Roman" w:cs="Times New Roman"/>
                <w:sz w:val="24"/>
                <w:szCs w:val="24"/>
                <w:lang w:val="ky-KG"/>
              </w:rPr>
              <w:t xml:space="preserve"> кейс-стади</w:t>
            </w:r>
          </w:p>
          <w:p w:rsidR="00713FC2" w:rsidRPr="00305071" w:rsidRDefault="00713FC2" w:rsidP="00713FC2">
            <w:pPr>
              <w:spacing w:after="0" w:line="240" w:lineRule="auto"/>
              <w:rPr>
                <w:rFonts w:ascii="Times New Roman" w:hAnsi="Times New Roman" w:cs="Times New Roman"/>
                <w:sz w:val="24"/>
                <w:szCs w:val="24"/>
                <w:lang w:val="ky-KG"/>
              </w:rPr>
            </w:pPr>
          </w:p>
        </w:tc>
      </w:tr>
    </w:tbl>
    <w:p w:rsidR="00713FC2" w:rsidRPr="000F4021" w:rsidRDefault="00713FC2" w:rsidP="00713FC2">
      <w:pPr>
        <w:tabs>
          <w:tab w:val="left" w:pos="1134"/>
        </w:tabs>
        <w:spacing w:after="0" w:line="240" w:lineRule="auto"/>
        <w:jc w:val="both"/>
        <w:rPr>
          <w:rFonts w:ascii="Times New Roman" w:hAnsi="Times New Roman" w:cs="Times New Roman"/>
          <w:sz w:val="24"/>
          <w:szCs w:val="24"/>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5245"/>
      </w:tblGrid>
      <w:tr w:rsidR="00713FC2" w:rsidRPr="000F4021" w:rsidTr="00713FC2">
        <w:tc>
          <w:tcPr>
            <w:tcW w:w="496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коду</w:t>
            </w:r>
          </w:p>
        </w:tc>
        <w:tc>
          <w:tcPr>
            <w:tcW w:w="5245" w:type="dxa"/>
          </w:tcPr>
          <w:p w:rsidR="00713FC2" w:rsidRPr="000F4021" w:rsidRDefault="00713FC2" w:rsidP="00713FC2">
            <w:pPr>
              <w:spacing w:after="0" w:line="240" w:lineRule="auto"/>
              <w:rPr>
                <w:rFonts w:ascii="Times New Roman" w:hAnsi="Times New Roman" w:cs="Times New Roman"/>
                <w:i/>
                <w:sz w:val="24"/>
                <w:szCs w:val="24"/>
              </w:rPr>
            </w:pPr>
            <w:r w:rsidRPr="000F4021">
              <w:rPr>
                <w:rFonts w:ascii="Times New Roman" w:hAnsi="Times New Roman" w:cs="Times New Roman"/>
                <w:i/>
                <w:sz w:val="24"/>
                <w:szCs w:val="24"/>
                <w:lang w:val="ky-KG"/>
              </w:rPr>
              <w:t>Н.1.2.1.1</w:t>
            </w:r>
          </w:p>
        </w:tc>
      </w:tr>
      <w:tr w:rsidR="00713FC2" w:rsidRPr="000F4021" w:rsidTr="00713FC2">
        <w:tc>
          <w:tcPr>
            <w:tcW w:w="496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аталышы</w:t>
            </w:r>
          </w:p>
        </w:tc>
        <w:tc>
          <w:tcPr>
            <w:tcW w:w="5245" w:type="dxa"/>
          </w:tcPr>
          <w:p w:rsidR="00713FC2" w:rsidRPr="000F4021" w:rsidRDefault="00713FC2" w:rsidP="00713FC2">
            <w:pPr>
              <w:spacing w:after="0" w:line="240" w:lineRule="auto"/>
              <w:rPr>
                <w:rFonts w:ascii="Times New Roman" w:hAnsi="Times New Roman" w:cs="Times New Roman"/>
                <w:i/>
                <w:sz w:val="24"/>
                <w:szCs w:val="24"/>
              </w:rPr>
            </w:pPr>
            <w:r w:rsidRPr="000F4021">
              <w:rPr>
                <w:rFonts w:ascii="Times New Roman" w:hAnsi="Times New Roman" w:cs="Times New Roman"/>
                <w:i/>
                <w:sz w:val="24"/>
                <w:szCs w:val="24"/>
              </w:rPr>
              <w:t>Кырг</w:t>
            </w:r>
            <w:r w:rsidRPr="000F4021">
              <w:rPr>
                <w:rFonts w:ascii="Times New Roman" w:hAnsi="Times New Roman" w:cs="Times New Roman"/>
                <w:i/>
                <w:sz w:val="24"/>
                <w:szCs w:val="24"/>
                <w:lang w:val="ky-KG"/>
              </w:rPr>
              <w:t>ы</w:t>
            </w:r>
            <w:r w:rsidRPr="000F4021">
              <w:rPr>
                <w:rFonts w:ascii="Times New Roman" w:hAnsi="Times New Roman" w:cs="Times New Roman"/>
                <w:i/>
                <w:sz w:val="24"/>
                <w:szCs w:val="24"/>
              </w:rPr>
              <w:t xml:space="preserve">зстандын тарыхы </w:t>
            </w:r>
          </w:p>
        </w:tc>
      </w:tr>
      <w:tr w:rsidR="00713FC2" w:rsidRPr="000F4021" w:rsidTr="00713FC2">
        <w:tc>
          <w:tcPr>
            <w:tcW w:w="496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ECTS кредиттериндеги дисциплинанын көлөмү</w:t>
            </w:r>
          </w:p>
        </w:tc>
        <w:tc>
          <w:tcPr>
            <w:tcW w:w="5245"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2 кредит, 18 саат лекция, 12 саат практикалык саат, 30 саат СӨАИ</w:t>
            </w:r>
          </w:p>
        </w:tc>
      </w:tr>
      <w:tr w:rsidR="00713FC2" w:rsidRPr="000F4021" w:rsidTr="00713FC2">
        <w:tc>
          <w:tcPr>
            <w:tcW w:w="496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w:t>
            </w:r>
          </w:p>
        </w:tc>
        <w:tc>
          <w:tcPr>
            <w:tcW w:w="5245"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2-семестр, 2024-жыл</w:t>
            </w:r>
          </w:p>
        </w:tc>
      </w:tr>
      <w:tr w:rsidR="00713FC2" w:rsidRPr="000F4021" w:rsidTr="00713FC2">
        <w:trPr>
          <w:trHeight w:val="379"/>
        </w:trPr>
        <w:tc>
          <w:tcPr>
            <w:tcW w:w="496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5245"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lang w:val="ky-KG"/>
              </w:rPr>
              <w:t xml:space="preserve">Н.1.2.1.2 </w:t>
            </w:r>
            <w:r w:rsidRPr="000F4021">
              <w:rPr>
                <w:rFonts w:ascii="Times New Roman" w:hAnsi="Times New Roman" w:cs="Times New Roman"/>
                <w:i/>
                <w:sz w:val="24"/>
                <w:szCs w:val="24"/>
              </w:rPr>
              <w:t>Кыргызстандын географиясы</w:t>
            </w:r>
          </w:p>
        </w:tc>
      </w:tr>
      <w:tr w:rsidR="00713FC2" w:rsidRPr="000F4021" w:rsidTr="00713FC2">
        <w:tc>
          <w:tcPr>
            <w:tcW w:w="496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Pr="000F4021">
              <w:rPr>
                <w:rFonts w:ascii="Times New Roman" w:hAnsi="Times New Roman" w:cs="Times New Roman"/>
                <w:b/>
                <w:sz w:val="24"/>
                <w:szCs w:val="24"/>
              </w:rPr>
              <w:t>кутуунун натыйжаларына жетишүү үчүн</w:t>
            </w:r>
            <w:r>
              <w:rPr>
                <w:rFonts w:ascii="Times New Roman" w:hAnsi="Times New Roman" w:cs="Times New Roman"/>
                <w:b/>
                <w:sz w:val="24"/>
                <w:szCs w:val="24"/>
              </w:rPr>
              <w:t xml:space="preserve"> дисциплинада</w:t>
            </w:r>
            <w:r w:rsidRPr="000F4021">
              <w:rPr>
                <w:rFonts w:ascii="Times New Roman" w:hAnsi="Times New Roman" w:cs="Times New Roman"/>
                <w:b/>
                <w:sz w:val="24"/>
                <w:szCs w:val="24"/>
              </w:rPr>
              <w:t xml:space="preserve"> студенттин өз </w:t>
            </w:r>
            <w:r>
              <w:rPr>
                <w:rFonts w:ascii="Times New Roman" w:hAnsi="Times New Roman" w:cs="Times New Roman"/>
                <w:b/>
                <w:sz w:val="24"/>
                <w:szCs w:val="24"/>
              </w:rPr>
              <w:t>алдынча иши кандай уюштурулган?</w:t>
            </w:r>
          </w:p>
        </w:tc>
        <w:tc>
          <w:tcPr>
            <w:tcW w:w="5245" w:type="dxa"/>
          </w:tcPr>
          <w:p w:rsidR="00713FC2" w:rsidRPr="000F4021" w:rsidRDefault="00713FC2" w:rsidP="00713FC2">
            <w:pPr>
              <w:shd w:val="clear" w:color="auto" w:fill="FFFFFF"/>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 xml:space="preserve">1. Реферат </w:t>
            </w:r>
          </w:p>
          <w:p w:rsidR="00713FC2" w:rsidRPr="000F4021" w:rsidRDefault="00713FC2" w:rsidP="00713FC2">
            <w:pPr>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 xml:space="preserve">2. Презентация </w:t>
            </w:r>
          </w:p>
          <w:p w:rsidR="00713FC2" w:rsidRPr="000F4021" w:rsidRDefault="00713FC2" w:rsidP="00713FC2">
            <w:pPr>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3. Конспекти</w:t>
            </w:r>
          </w:p>
        </w:tc>
      </w:tr>
      <w:tr w:rsidR="00713FC2" w:rsidRPr="000F4021" w:rsidTr="00713FC2">
        <w:tc>
          <w:tcPr>
            <w:tcW w:w="4962" w:type="dxa"/>
          </w:tcPr>
          <w:p w:rsidR="00713FC2" w:rsidRPr="00E40F4E" w:rsidRDefault="00713FC2" w:rsidP="00713FC2">
            <w:pPr>
              <w:tabs>
                <w:tab w:val="left" w:pos="1134"/>
              </w:tabs>
              <w:spacing w:after="0" w:line="240" w:lineRule="auto"/>
              <w:jc w:val="both"/>
              <w:rPr>
                <w:rFonts w:ascii="Times New Roman" w:hAnsi="Times New Roman" w:cs="Times New Roman"/>
                <w:b/>
                <w:sz w:val="24"/>
                <w:szCs w:val="24"/>
                <w:lang w:val="ky-KG"/>
              </w:rPr>
            </w:pPr>
            <w:r w:rsidRPr="00E40F4E">
              <w:rPr>
                <w:rFonts w:ascii="Times New Roman" w:hAnsi="Times New Roman" w:cs="Times New Roman"/>
                <w:b/>
                <w:sz w:val="24"/>
                <w:szCs w:val="24"/>
                <w:lang w:val="ky-KG"/>
              </w:rPr>
              <w:t xml:space="preserve">Пайдаланылган адабияттардын саны (негизги 2-3 окуу китебинин аталышын көрсөтүү керек) </w:t>
            </w:r>
          </w:p>
        </w:tc>
        <w:tc>
          <w:tcPr>
            <w:tcW w:w="5245" w:type="dxa"/>
          </w:tcPr>
          <w:p w:rsidR="00713FC2" w:rsidRDefault="00713FC2" w:rsidP="00713FC2">
            <w:pPr>
              <w:tabs>
                <w:tab w:val="left" w:pos="426"/>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rPr>
              <w:t xml:space="preserve">Жалпы колдонулган адабияттардын саны </w:t>
            </w:r>
            <w:r>
              <w:rPr>
                <w:rFonts w:ascii="Times New Roman" w:hAnsi="Times New Roman" w:cs="Times New Roman"/>
                <w:i/>
                <w:sz w:val="24"/>
                <w:szCs w:val="24"/>
                <w:lang w:val="ky-KG"/>
              </w:rPr>
              <w:t>- 10.</w:t>
            </w:r>
          </w:p>
          <w:p w:rsidR="00713FC2" w:rsidRPr="000F4021" w:rsidRDefault="00713FC2" w:rsidP="00713FC2">
            <w:pPr>
              <w:tabs>
                <w:tab w:val="left" w:pos="426"/>
              </w:tabs>
              <w:spacing w:after="0" w:line="240" w:lineRule="auto"/>
              <w:jc w:val="both"/>
              <w:rPr>
                <w:rFonts w:ascii="Times New Roman" w:hAnsi="Times New Roman" w:cs="Times New Roman"/>
                <w:i/>
                <w:iCs/>
                <w:sz w:val="24"/>
                <w:szCs w:val="24"/>
                <w:lang w:val="ky-KG"/>
              </w:rPr>
            </w:pPr>
            <w:r w:rsidRPr="000F4021">
              <w:rPr>
                <w:rFonts w:ascii="Times New Roman" w:hAnsi="Times New Roman" w:cs="Times New Roman"/>
                <w:i/>
                <w:iCs/>
                <w:sz w:val="24"/>
                <w:szCs w:val="24"/>
                <w:lang w:val="ky-KG"/>
              </w:rPr>
              <w:t>1.</w:t>
            </w:r>
            <w:r w:rsidRPr="000F4021">
              <w:rPr>
                <w:rFonts w:ascii="Times New Roman" w:hAnsi="Times New Roman" w:cs="Times New Roman"/>
                <w:i/>
                <w:iCs/>
                <w:sz w:val="24"/>
                <w:szCs w:val="24"/>
                <w:lang w:val="ky-KG"/>
              </w:rPr>
              <w:tab/>
              <w:t>Асанканов А. История Кыргызстана. С древнейших вр. до наших дней. Б.,2009.</w:t>
            </w:r>
          </w:p>
          <w:p w:rsidR="00713FC2" w:rsidRPr="000F4021" w:rsidRDefault="00713FC2" w:rsidP="00713FC2">
            <w:pPr>
              <w:tabs>
                <w:tab w:val="left" w:pos="426"/>
              </w:tabs>
              <w:spacing w:after="0" w:line="240" w:lineRule="auto"/>
              <w:jc w:val="both"/>
              <w:rPr>
                <w:rFonts w:ascii="Times New Roman" w:hAnsi="Times New Roman" w:cs="Times New Roman"/>
                <w:i/>
                <w:iCs/>
                <w:sz w:val="24"/>
                <w:szCs w:val="24"/>
                <w:lang w:val="ky-KG"/>
              </w:rPr>
            </w:pPr>
            <w:r w:rsidRPr="000F4021">
              <w:rPr>
                <w:rFonts w:ascii="Times New Roman" w:hAnsi="Times New Roman" w:cs="Times New Roman"/>
                <w:i/>
                <w:iCs/>
                <w:sz w:val="24"/>
                <w:szCs w:val="24"/>
                <w:lang w:val="ky-KG"/>
              </w:rPr>
              <w:t>2.</w:t>
            </w:r>
            <w:r w:rsidRPr="000F4021">
              <w:rPr>
                <w:rFonts w:ascii="Times New Roman" w:hAnsi="Times New Roman" w:cs="Times New Roman"/>
                <w:i/>
                <w:iCs/>
                <w:sz w:val="24"/>
                <w:szCs w:val="24"/>
                <w:lang w:val="ky-KG"/>
              </w:rPr>
              <w:tab/>
              <w:t>История Киргизской ССР в 5тт. т 1-5 Ф.,1984-1985-1986.</w:t>
            </w:r>
          </w:p>
          <w:p w:rsidR="00713FC2" w:rsidRPr="000F4021" w:rsidRDefault="00713FC2" w:rsidP="00713FC2">
            <w:pPr>
              <w:tabs>
                <w:tab w:val="left" w:pos="426"/>
              </w:tabs>
              <w:spacing w:after="0" w:line="240" w:lineRule="auto"/>
              <w:jc w:val="both"/>
              <w:rPr>
                <w:rFonts w:ascii="Times New Roman" w:hAnsi="Times New Roman" w:cs="Times New Roman"/>
                <w:i/>
                <w:iCs/>
                <w:sz w:val="24"/>
                <w:szCs w:val="24"/>
                <w:lang w:val="ky-KG"/>
              </w:rPr>
            </w:pPr>
            <w:r w:rsidRPr="000F4021">
              <w:rPr>
                <w:rFonts w:ascii="Times New Roman" w:hAnsi="Times New Roman" w:cs="Times New Roman"/>
                <w:i/>
                <w:iCs/>
                <w:sz w:val="24"/>
                <w:szCs w:val="24"/>
                <w:lang w:val="ky-KG"/>
              </w:rPr>
              <w:t>3.</w:t>
            </w:r>
            <w:r w:rsidRPr="000F4021">
              <w:rPr>
                <w:rFonts w:ascii="Times New Roman" w:hAnsi="Times New Roman" w:cs="Times New Roman"/>
                <w:i/>
                <w:iCs/>
                <w:sz w:val="24"/>
                <w:szCs w:val="24"/>
                <w:lang w:val="ky-KG"/>
              </w:rPr>
              <w:tab/>
              <w:t>Осмонов О., Асанканов А., Кыргызстан тарыхы (Эң байыркы доордон азыркы мезгилге чейин). Б., 2001; 2002.</w:t>
            </w:r>
          </w:p>
        </w:tc>
      </w:tr>
      <w:tr w:rsidR="00713FC2" w:rsidRPr="000F4021" w:rsidTr="00713FC2">
        <w:tc>
          <w:tcPr>
            <w:tcW w:w="496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Окутуучунун аты-жөнү </w:t>
            </w:r>
          </w:p>
        </w:tc>
        <w:tc>
          <w:tcPr>
            <w:tcW w:w="5245" w:type="dxa"/>
          </w:tcPr>
          <w:p w:rsidR="00713FC2" w:rsidRPr="000F4021" w:rsidRDefault="00713FC2" w:rsidP="00713FC2">
            <w:pPr>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Салиева Э.А.</w:t>
            </w:r>
          </w:p>
        </w:tc>
      </w:tr>
    </w:tbl>
    <w:p w:rsidR="00713FC2" w:rsidRPr="000F4021" w:rsidRDefault="00713FC2" w:rsidP="00713FC2">
      <w:pPr>
        <w:spacing w:after="0" w:line="240" w:lineRule="auto"/>
        <w:rPr>
          <w:rFonts w:ascii="Times New Roman" w:hAnsi="Times New Roman" w:cs="Times New Roman"/>
          <w:b/>
          <w:sz w:val="24"/>
          <w:szCs w:val="24"/>
          <w:lang w:val="ky-KG"/>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1"/>
        <w:gridCol w:w="1417"/>
        <w:gridCol w:w="1701"/>
        <w:gridCol w:w="1418"/>
      </w:tblGrid>
      <w:tr w:rsidR="00713FC2" w:rsidRPr="000F4021" w:rsidTr="00713FC2">
        <w:tc>
          <w:tcPr>
            <w:tcW w:w="5671"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lang w:val="ky-KG"/>
              </w:rPr>
              <w:t>Д</w:t>
            </w:r>
            <w:r w:rsidRPr="000F4021">
              <w:rPr>
                <w:rFonts w:ascii="Times New Roman" w:hAnsi="Times New Roman" w:cs="Times New Roman"/>
                <w:b/>
                <w:sz w:val="24"/>
                <w:szCs w:val="24"/>
              </w:rPr>
              <w:t>исциплин</w:t>
            </w:r>
            <w:r w:rsidRPr="000F4021">
              <w:rPr>
                <w:rFonts w:ascii="Times New Roman" w:hAnsi="Times New Roman" w:cs="Times New Roman"/>
                <w:b/>
                <w:sz w:val="24"/>
                <w:szCs w:val="24"/>
                <w:lang w:val="ky-KG"/>
              </w:rPr>
              <w:t xml:space="preserve">а боюнча окутуунун натыйжалары </w:t>
            </w:r>
          </w:p>
        </w:tc>
        <w:tc>
          <w:tcPr>
            <w:tcW w:w="1417" w:type="dxa"/>
          </w:tcPr>
          <w:p w:rsidR="00713FC2" w:rsidRPr="000F4021" w:rsidRDefault="00713FC2" w:rsidP="00713FC2">
            <w:pPr>
              <w:tabs>
                <w:tab w:val="left" w:pos="1134"/>
              </w:tabs>
              <w:spacing w:after="0" w:line="240" w:lineRule="auto"/>
              <w:rPr>
                <w:rFonts w:ascii="Times New Roman" w:hAnsi="Times New Roman" w:cs="Times New Roman"/>
                <w:b/>
                <w:sz w:val="24"/>
                <w:szCs w:val="24"/>
                <w:lang w:val="ky-KG"/>
              </w:rPr>
            </w:pPr>
            <w:r w:rsidRPr="000F4021">
              <w:rPr>
                <w:rFonts w:ascii="Times New Roman" w:hAnsi="Times New Roman" w:cs="Times New Roman"/>
                <w:b/>
                <w:sz w:val="24"/>
                <w:szCs w:val="24"/>
                <w:lang w:val="ky-KG"/>
              </w:rPr>
              <w:t>Окутуу ыкмалары</w:t>
            </w:r>
          </w:p>
        </w:tc>
        <w:tc>
          <w:tcPr>
            <w:tcW w:w="1701" w:type="dxa"/>
          </w:tcPr>
          <w:p w:rsidR="00713FC2" w:rsidRPr="000F4021" w:rsidRDefault="00713FC2" w:rsidP="00713FC2">
            <w:pPr>
              <w:tabs>
                <w:tab w:val="left" w:pos="1134"/>
              </w:tabs>
              <w:spacing w:after="0" w:line="240" w:lineRule="auto"/>
              <w:rPr>
                <w:rFonts w:ascii="Times New Roman" w:hAnsi="Times New Roman" w:cs="Times New Roman"/>
                <w:b/>
                <w:sz w:val="24"/>
                <w:szCs w:val="24"/>
                <w:lang w:val="ky-KG"/>
              </w:rPr>
            </w:pPr>
            <w:r w:rsidRPr="000F4021">
              <w:rPr>
                <w:rFonts w:ascii="Times New Roman" w:hAnsi="Times New Roman" w:cs="Times New Roman"/>
                <w:b/>
                <w:sz w:val="24"/>
                <w:szCs w:val="24"/>
                <w:lang w:val="ky-KG"/>
              </w:rPr>
              <w:t xml:space="preserve">Аталган окутуу натыйжасына жетишүү үчүн колдонулган жабдуу </w:t>
            </w:r>
          </w:p>
        </w:tc>
        <w:tc>
          <w:tcPr>
            <w:tcW w:w="1418" w:type="dxa"/>
          </w:tcPr>
          <w:p w:rsidR="00713FC2" w:rsidRPr="000F4021" w:rsidRDefault="00713FC2" w:rsidP="00713FC2">
            <w:pPr>
              <w:tabs>
                <w:tab w:val="left" w:pos="1134"/>
              </w:tabs>
              <w:spacing w:after="0" w:line="240" w:lineRule="auto"/>
              <w:rPr>
                <w:rFonts w:ascii="Times New Roman" w:hAnsi="Times New Roman" w:cs="Times New Roman"/>
                <w:b/>
                <w:sz w:val="24"/>
                <w:szCs w:val="24"/>
                <w:lang w:val="ky-KG"/>
              </w:rPr>
            </w:pPr>
            <w:r w:rsidRPr="000F4021">
              <w:rPr>
                <w:rFonts w:ascii="Times New Roman" w:hAnsi="Times New Roman" w:cs="Times New Roman"/>
                <w:b/>
                <w:sz w:val="24"/>
                <w:szCs w:val="24"/>
                <w:lang w:val="ky-KG"/>
              </w:rPr>
              <w:t>Баа берүү ыкмасы</w:t>
            </w:r>
          </w:p>
        </w:tc>
      </w:tr>
      <w:tr w:rsidR="00713FC2" w:rsidRPr="004F2B78" w:rsidTr="00713FC2">
        <w:tc>
          <w:tcPr>
            <w:tcW w:w="5671" w:type="dxa"/>
          </w:tcPr>
          <w:p w:rsidR="00713FC2" w:rsidRPr="000F4021" w:rsidRDefault="00713FC2" w:rsidP="00713FC2">
            <w:pPr>
              <w:spacing w:after="0" w:line="240" w:lineRule="auto"/>
              <w:rPr>
                <w:rFonts w:ascii="Times New Roman" w:hAnsi="Times New Roman" w:cs="Times New Roman"/>
                <w:bCs/>
                <w:iCs/>
                <w:sz w:val="24"/>
                <w:szCs w:val="24"/>
                <w:lang w:val="ky-KG"/>
              </w:rPr>
            </w:pPr>
            <w:r w:rsidRPr="000F4021">
              <w:rPr>
                <w:rFonts w:ascii="Times New Roman" w:hAnsi="Times New Roman" w:cs="Times New Roman"/>
                <w:bCs/>
                <w:iCs/>
                <w:sz w:val="24"/>
                <w:szCs w:val="24"/>
                <w:lang w:val="ky-KG"/>
              </w:rPr>
              <w:t xml:space="preserve">         Кыргызстандын   тарыхындагы  окуяларга өз алдынча илимий-теориялык талдоо жүргүзө билет, өзүнүн чечкиндүү пикирин айта алат жана ар бир элементине өз баасын бере алганды </w:t>
            </w:r>
            <w:r w:rsidRPr="000F4021">
              <w:rPr>
                <w:rFonts w:ascii="Times New Roman" w:hAnsi="Times New Roman" w:cs="Times New Roman"/>
                <w:b/>
                <w:bCs/>
                <w:iCs/>
                <w:sz w:val="24"/>
                <w:szCs w:val="24"/>
                <w:lang w:val="ky-KG"/>
              </w:rPr>
              <w:t>билет.</w:t>
            </w:r>
          </w:p>
          <w:p w:rsidR="00713FC2" w:rsidRPr="000F4021" w:rsidRDefault="00713FC2" w:rsidP="00713FC2">
            <w:pPr>
              <w:spacing w:after="0" w:line="240" w:lineRule="auto"/>
              <w:rPr>
                <w:rFonts w:ascii="Times New Roman" w:hAnsi="Times New Roman" w:cs="Times New Roman"/>
                <w:bCs/>
                <w:iCs/>
                <w:sz w:val="24"/>
                <w:szCs w:val="24"/>
                <w:lang w:val="ky-KG"/>
              </w:rPr>
            </w:pPr>
            <w:r w:rsidRPr="000F4021">
              <w:rPr>
                <w:rFonts w:ascii="Times New Roman" w:hAnsi="Times New Roman" w:cs="Times New Roman"/>
                <w:bCs/>
                <w:iCs/>
                <w:sz w:val="24"/>
                <w:szCs w:val="24"/>
                <w:lang w:val="ky-KG"/>
              </w:rPr>
              <w:t xml:space="preserve">        Кыргызстан  тарыхы курсун  окуп өздөштүрүү менен бирге жаңы фактыларды, ойлорду, идеяларды айта алууну </w:t>
            </w:r>
            <w:r w:rsidRPr="000F4021">
              <w:rPr>
                <w:rFonts w:ascii="Times New Roman" w:hAnsi="Times New Roman" w:cs="Times New Roman"/>
                <w:b/>
                <w:bCs/>
                <w:iCs/>
                <w:sz w:val="24"/>
                <w:szCs w:val="24"/>
                <w:lang w:val="ky-KG"/>
              </w:rPr>
              <w:t xml:space="preserve">өздөштүрөт. </w:t>
            </w:r>
          </w:p>
          <w:p w:rsidR="00713FC2" w:rsidRPr="000F4021" w:rsidRDefault="00713FC2" w:rsidP="00713FC2">
            <w:pPr>
              <w:spacing w:after="0" w:line="240" w:lineRule="auto"/>
              <w:jc w:val="both"/>
              <w:rPr>
                <w:rFonts w:ascii="Times New Roman" w:hAnsi="Times New Roman" w:cs="Times New Roman"/>
                <w:sz w:val="24"/>
                <w:szCs w:val="24"/>
                <w:lang w:val="ky-KG"/>
              </w:rPr>
            </w:pPr>
            <w:r w:rsidRPr="000F4021">
              <w:rPr>
                <w:rFonts w:ascii="Times New Roman" w:hAnsi="Times New Roman" w:cs="Times New Roman"/>
                <w:bCs/>
                <w:iCs/>
                <w:sz w:val="24"/>
                <w:szCs w:val="24"/>
                <w:lang w:val="ky-KG"/>
              </w:rPr>
              <w:t xml:space="preserve">        Кыргызстан тарыхын үйрөнүү менен бирге алган билиминин негизинде студент логикалык ой жүгүртүү, илимий талдоо жүргүзө билүү, билиминин  эффективдүүлүгүн жогорулатуу маселелери боюнча диспуттарга катышуу, өз сунуштарын далилдүү айта билүү </w:t>
            </w:r>
            <w:r w:rsidRPr="000F4021">
              <w:rPr>
                <w:rFonts w:ascii="Times New Roman" w:hAnsi="Times New Roman" w:cs="Times New Roman"/>
                <w:b/>
                <w:bCs/>
                <w:iCs/>
                <w:sz w:val="24"/>
                <w:szCs w:val="24"/>
                <w:lang w:val="ky-KG"/>
              </w:rPr>
              <w:t>көндүмүнө ээ болот.</w:t>
            </w:r>
            <w:r w:rsidRPr="000F4021">
              <w:rPr>
                <w:rFonts w:ascii="Times New Roman" w:hAnsi="Times New Roman" w:cs="Times New Roman"/>
                <w:bCs/>
                <w:iCs/>
                <w:color w:val="FF0000"/>
                <w:sz w:val="24"/>
                <w:szCs w:val="24"/>
                <w:lang w:val="ky-KG"/>
              </w:rPr>
              <w:t xml:space="preserve"> </w:t>
            </w:r>
          </w:p>
        </w:tc>
        <w:tc>
          <w:tcPr>
            <w:tcW w:w="1417" w:type="dxa"/>
          </w:tcPr>
          <w:p w:rsidR="00713FC2" w:rsidRDefault="00713FC2" w:rsidP="00713FC2">
            <w:pPr>
              <w:spacing w:after="0" w:line="240" w:lineRule="auto"/>
              <w:rPr>
                <w:rFonts w:ascii="Times New Roman" w:hAnsi="Times New Roman" w:cs="Times New Roman"/>
                <w:iCs/>
                <w:sz w:val="24"/>
                <w:szCs w:val="24"/>
                <w:lang w:val="ky-KG"/>
              </w:rPr>
            </w:pPr>
            <w:r>
              <w:rPr>
                <w:rFonts w:ascii="Times New Roman" w:hAnsi="Times New Roman" w:cs="Times New Roman"/>
                <w:iCs/>
                <w:sz w:val="24"/>
                <w:szCs w:val="24"/>
                <w:lang w:val="ky-KG"/>
              </w:rPr>
              <w:t>Изилдөөчүлүк метод, ИНСЕРТ, проблема-луу лекция</w:t>
            </w:r>
          </w:p>
          <w:p w:rsidR="00713FC2" w:rsidRDefault="00713FC2" w:rsidP="00713FC2">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Тематика-лык семинар,</w:t>
            </w:r>
          </w:p>
          <w:p w:rsidR="00713FC2" w:rsidRPr="000F4021"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iCs/>
                <w:sz w:val="24"/>
                <w:szCs w:val="24"/>
              </w:rPr>
              <w:t>М</w:t>
            </w:r>
            <w:r>
              <w:rPr>
                <w:rFonts w:ascii="Times New Roman" w:hAnsi="Times New Roman" w:cs="Times New Roman"/>
                <w:iCs/>
                <w:sz w:val="24"/>
                <w:szCs w:val="24"/>
                <w:lang w:val="ky-KG"/>
              </w:rPr>
              <w:t>ээ чабуулу</w:t>
            </w:r>
            <w:r w:rsidRPr="000F4021">
              <w:rPr>
                <w:rFonts w:ascii="Times New Roman" w:hAnsi="Times New Roman" w:cs="Times New Roman"/>
                <w:sz w:val="24"/>
                <w:szCs w:val="24"/>
                <w:lang w:val="ky-KG"/>
              </w:rPr>
              <w:t xml:space="preserve"> </w:t>
            </w:r>
          </w:p>
        </w:tc>
        <w:tc>
          <w:tcPr>
            <w:tcW w:w="1701" w:type="dxa"/>
          </w:tcPr>
          <w:p w:rsidR="00713FC2" w:rsidRPr="000F4021" w:rsidRDefault="00713FC2" w:rsidP="00713FC2">
            <w:pPr>
              <w:spacing w:after="0" w:line="240" w:lineRule="auto"/>
              <w:rPr>
                <w:rFonts w:ascii="Times New Roman" w:hAnsi="Times New Roman" w:cs="Times New Roman"/>
                <w:sz w:val="24"/>
                <w:szCs w:val="24"/>
                <w:lang w:val="ky-KG"/>
              </w:rPr>
            </w:pPr>
            <w:r w:rsidRPr="00BE1051">
              <w:rPr>
                <w:rFonts w:ascii="Times New Roman" w:hAnsi="Times New Roman" w:cs="Times New Roman"/>
                <w:sz w:val="24"/>
                <w:szCs w:val="24"/>
                <w:lang w:val="ky-KG"/>
              </w:rPr>
              <w:t>окуу-усулдук колдонмолор</w:t>
            </w:r>
            <w:r>
              <w:rPr>
                <w:rFonts w:ascii="Times New Roman" w:hAnsi="Times New Roman" w:cs="Times New Roman"/>
                <w:sz w:val="24"/>
                <w:szCs w:val="24"/>
                <w:lang w:val="ky-KG"/>
              </w:rPr>
              <w:t>, илимий адабияттар, окуу куралдары,</w:t>
            </w:r>
            <w:r w:rsidRPr="000F4021">
              <w:rPr>
                <w:rFonts w:ascii="Times New Roman" w:hAnsi="Times New Roman" w:cs="Times New Roman"/>
                <w:sz w:val="24"/>
                <w:szCs w:val="24"/>
                <w:lang w:val="ky-KG"/>
              </w:rPr>
              <w:t xml:space="preserve"> </w:t>
            </w:r>
            <w:r>
              <w:rPr>
                <w:rFonts w:ascii="Times New Roman" w:hAnsi="Times New Roman" w:cs="Times New Roman"/>
                <w:sz w:val="24"/>
                <w:szCs w:val="24"/>
                <w:lang w:val="ky-KG"/>
              </w:rPr>
              <w:t>п</w:t>
            </w:r>
            <w:r w:rsidRPr="000F4021">
              <w:rPr>
                <w:rFonts w:ascii="Times New Roman" w:hAnsi="Times New Roman" w:cs="Times New Roman"/>
                <w:sz w:val="24"/>
                <w:szCs w:val="24"/>
                <w:lang w:val="ky-KG"/>
              </w:rPr>
              <w:t xml:space="preserve">лакат, сүрөттөр, электрондук  доска  </w:t>
            </w:r>
          </w:p>
        </w:tc>
        <w:tc>
          <w:tcPr>
            <w:tcW w:w="1418" w:type="dxa"/>
          </w:tcPr>
          <w:p w:rsidR="00713FC2" w:rsidRPr="000F4021" w:rsidRDefault="00713FC2" w:rsidP="00713FC2">
            <w:pPr>
              <w:spacing w:after="0" w:line="240" w:lineRule="auto"/>
              <w:rPr>
                <w:rFonts w:ascii="Times New Roman" w:hAnsi="Times New Roman" w:cs="Times New Roman"/>
                <w:sz w:val="24"/>
                <w:szCs w:val="24"/>
                <w:lang w:val="ky-KG"/>
              </w:rPr>
            </w:pPr>
            <w:r w:rsidRPr="004F2B78">
              <w:rPr>
                <w:rFonts w:ascii="Times New Roman" w:hAnsi="Times New Roman" w:cs="Times New Roman"/>
                <w:sz w:val="24"/>
                <w:szCs w:val="24"/>
                <w:lang w:val="ky-KG"/>
              </w:rPr>
              <w:t>TESTAPP</w:t>
            </w:r>
            <w:r>
              <w:rPr>
                <w:rFonts w:ascii="Times New Roman" w:hAnsi="Times New Roman" w:cs="Times New Roman"/>
                <w:sz w:val="24"/>
                <w:szCs w:val="24"/>
                <w:lang w:val="ky-KG"/>
              </w:rPr>
              <w:t xml:space="preserve">, кырдаалдык тапшырманы аткаруу, </w:t>
            </w:r>
            <w:r w:rsidRPr="004F2B78">
              <w:rPr>
                <w:rFonts w:ascii="Times New Roman" w:hAnsi="Times New Roman" w:cs="Times New Roman"/>
                <w:sz w:val="24"/>
                <w:szCs w:val="24"/>
                <w:lang w:val="ky-KG"/>
              </w:rPr>
              <w:t xml:space="preserve"> </w:t>
            </w:r>
            <w:r w:rsidRPr="000F4021">
              <w:rPr>
                <w:rFonts w:ascii="Times New Roman" w:hAnsi="Times New Roman" w:cs="Times New Roman"/>
                <w:sz w:val="24"/>
                <w:szCs w:val="24"/>
                <w:lang w:val="ky-KG"/>
              </w:rPr>
              <w:t>Презента</w:t>
            </w:r>
            <w:r>
              <w:rPr>
                <w:rFonts w:ascii="Times New Roman" w:hAnsi="Times New Roman" w:cs="Times New Roman"/>
                <w:sz w:val="24"/>
                <w:szCs w:val="24"/>
                <w:lang w:val="ky-KG"/>
              </w:rPr>
              <w:t>-</w:t>
            </w:r>
            <w:r w:rsidRPr="000F4021">
              <w:rPr>
                <w:rFonts w:ascii="Times New Roman" w:hAnsi="Times New Roman" w:cs="Times New Roman"/>
                <w:sz w:val="24"/>
                <w:szCs w:val="24"/>
                <w:lang w:val="ky-KG"/>
              </w:rPr>
              <w:t>ция,</w:t>
            </w:r>
          </w:p>
          <w:p w:rsidR="00713FC2"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lang w:val="ky-KG"/>
              </w:rPr>
              <w:t>реферат, тестирлөө, конспект</w:t>
            </w:r>
            <w:r>
              <w:rPr>
                <w:rFonts w:ascii="Times New Roman" w:hAnsi="Times New Roman" w:cs="Times New Roman"/>
                <w:sz w:val="24"/>
                <w:szCs w:val="24"/>
                <w:lang w:val="ky-KG"/>
              </w:rPr>
              <w:t>,</w:t>
            </w:r>
          </w:p>
          <w:p w:rsidR="00713FC2" w:rsidRPr="000F4021" w:rsidRDefault="00713FC2" w:rsidP="00713FC2">
            <w:pPr>
              <w:spacing w:after="0" w:line="240" w:lineRule="auto"/>
              <w:rPr>
                <w:rFonts w:ascii="Times New Roman" w:hAnsi="Times New Roman" w:cs="Times New Roman"/>
                <w:b/>
                <w:sz w:val="24"/>
                <w:szCs w:val="24"/>
                <w:lang w:val="ky-KG"/>
              </w:rPr>
            </w:pPr>
            <w:r>
              <w:rPr>
                <w:rFonts w:ascii="Times New Roman" w:hAnsi="Times New Roman" w:cs="Times New Roman"/>
                <w:sz w:val="24"/>
                <w:szCs w:val="24"/>
                <w:lang w:val="ky-KG"/>
              </w:rPr>
              <w:t>суроо-жооп</w:t>
            </w:r>
          </w:p>
        </w:tc>
      </w:tr>
    </w:tbl>
    <w:p w:rsidR="00713FC2" w:rsidRPr="004F2B78" w:rsidRDefault="00713FC2" w:rsidP="00713FC2">
      <w:pPr>
        <w:tabs>
          <w:tab w:val="left" w:pos="1134"/>
        </w:tabs>
        <w:spacing w:after="0" w:line="240" w:lineRule="auto"/>
        <w:jc w:val="both"/>
        <w:rPr>
          <w:rFonts w:ascii="Times New Roman" w:hAnsi="Times New Roman" w:cs="Times New Roman"/>
          <w:sz w:val="24"/>
          <w:szCs w:val="24"/>
          <w:lang w:val="ky-KG"/>
        </w:rPr>
      </w:pPr>
    </w:p>
    <w:tbl>
      <w:tblPr>
        <w:tblW w:w="1014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4"/>
        <w:gridCol w:w="5812"/>
      </w:tblGrid>
      <w:tr w:rsidR="00713FC2" w:rsidRPr="004F2B78" w:rsidTr="00713FC2">
        <w:tc>
          <w:tcPr>
            <w:tcW w:w="4334" w:type="dxa"/>
          </w:tcPr>
          <w:p w:rsidR="00713FC2" w:rsidRPr="004F2B78" w:rsidRDefault="00713FC2" w:rsidP="00713FC2">
            <w:pPr>
              <w:tabs>
                <w:tab w:val="left" w:pos="1134"/>
              </w:tabs>
              <w:spacing w:after="0" w:line="240" w:lineRule="auto"/>
              <w:jc w:val="both"/>
              <w:rPr>
                <w:rFonts w:ascii="Times New Roman" w:hAnsi="Times New Roman" w:cs="Times New Roman"/>
                <w:b/>
                <w:sz w:val="24"/>
                <w:szCs w:val="24"/>
                <w:lang w:val="ky-KG"/>
              </w:rPr>
            </w:pPr>
            <w:r w:rsidRPr="004F2B78">
              <w:rPr>
                <w:rFonts w:ascii="Times New Roman" w:hAnsi="Times New Roman" w:cs="Times New Roman"/>
                <w:b/>
                <w:sz w:val="24"/>
                <w:szCs w:val="24"/>
                <w:lang w:val="ky-KG"/>
              </w:rPr>
              <w:t>Дисциплинанын коду</w:t>
            </w:r>
          </w:p>
        </w:tc>
        <w:tc>
          <w:tcPr>
            <w:tcW w:w="5812" w:type="dxa"/>
            <w:vAlign w:val="center"/>
          </w:tcPr>
          <w:p w:rsidR="00713FC2" w:rsidRPr="004F2B78" w:rsidRDefault="00713FC2" w:rsidP="00713FC2">
            <w:pPr>
              <w:spacing w:after="0" w:line="240" w:lineRule="auto"/>
              <w:rPr>
                <w:rFonts w:ascii="Times New Roman" w:hAnsi="Times New Roman" w:cs="Times New Roman"/>
                <w:i/>
                <w:sz w:val="24"/>
                <w:szCs w:val="24"/>
                <w:lang w:val="ky-KG"/>
              </w:rPr>
            </w:pPr>
            <w:r w:rsidRPr="004F2B78">
              <w:rPr>
                <w:rFonts w:ascii="Times New Roman" w:hAnsi="Times New Roman" w:cs="Times New Roman"/>
                <w:i/>
                <w:sz w:val="24"/>
                <w:szCs w:val="24"/>
                <w:lang w:val="ky-KG"/>
              </w:rPr>
              <w:t>Б.3.1.</w:t>
            </w:r>
          </w:p>
        </w:tc>
      </w:tr>
      <w:tr w:rsidR="00713FC2" w:rsidRPr="004F2B78" w:rsidTr="00713FC2">
        <w:tc>
          <w:tcPr>
            <w:tcW w:w="4334" w:type="dxa"/>
          </w:tcPr>
          <w:p w:rsidR="00713FC2" w:rsidRPr="004F2B78" w:rsidRDefault="00713FC2" w:rsidP="00713FC2">
            <w:pPr>
              <w:tabs>
                <w:tab w:val="left" w:pos="1134"/>
              </w:tabs>
              <w:spacing w:after="0" w:line="240" w:lineRule="auto"/>
              <w:jc w:val="both"/>
              <w:rPr>
                <w:rFonts w:ascii="Times New Roman" w:hAnsi="Times New Roman" w:cs="Times New Roman"/>
                <w:b/>
                <w:sz w:val="24"/>
                <w:szCs w:val="24"/>
                <w:lang w:val="ky-KG"/>
              </w:rPr>
            </w:pPr>
            <w:r w:rsidRPr="004F2B78">
              <w:rPr>
                <w:rFonts w:ascii="Times New Roman" w:hAnsi="Times New Roman" w:cs="Times New Roman"/>
                <w:b/>
                <w:sz w:val="24"/>
                <w:szCs w:val="24"/>
                <w:lang w:val="ky-KG"/>
              </w:rPr>
              <w:t>Дисциплинанын аталышы</w:t>
            </w:r>
          </w:p>
        </w:tc>
        <w:tc>
          <w:tcPr>
            <w:tcW w:w="5812" w:type="dxa"/>
          </w:tcPr>
          <w:p w:rsidR="00713FC2" w:rsidRPr="004F2B78" w:rsidRDefault="00713FC2" w:rsidP="00713FC2">
            <w:pPr>
              <w:tabs>
                <w:tab w:val="left" w:pos="1134"/>
              </w:tabs>
              <w:spacing w:after="0" w:line="240" w:lineRule="auto"/>
              <w:jc w:val="both"/>
              <w:rPr>
                <w:rFonts w:ascii="Times New Roman" w:hAnsi="Times New Roman" w:cs="Times New Roman"/>
                <w:i/>
                <w:sz w:val="24"/>
                <w:szCs w:val="24"/>
                <w:lang w:val="ky-KG"/>
              </w:rPr>
            </w:pPr>
            <w:r w:rsidRPr="004F2B78">
              <w:rPr>
                <w:rFonts w:ascii="Times New Roman" w:hAnsi="Times New Roman" w:cs="Times New Roman"/>
                <w:i/>
                <w:sz w:val="24"/>
                <w:szCs w:val="24"/>
                <w:lang w:val="ky-KG"/>
              </w:rPr>
              <w:t>Психология</w:t>
            </w:r>
          </w:p>
        </w:tc>
      </w:tr>
      <w:tr w:rsidR="00713FC2" w:rsidRPr="000F4021" w:rsidTr="00713FC2">
        <w:tc>
          <w:tcPr>
            <w:tcW w:w="4334" w:type="dxa"/>
          </w:tcPr>
          <w:p w:rsidR="00713FC2" w:rsidRPr="004F2B78" w:rsidRDefault="00713FC2" w:rsidP="00713FC2">
            <w:pPr>
              <w:tabs>
                <w:tab w:val="left" w:pos="1134"/>
              </w:tabs>
              <w:spacing w:after="0" w:line="240" w:lineRule="auto"/>
              <w:jc w:val="both"/>
              <w:rPr>
                <w:rFonts w:ascii="Times New Roman" w:hAnsi="Times New Roman" w:cs="Times New Roman"/>
                <w:b/>
                <w:sz w:val="24"/>
                <w:szCs w:val="24"/>
                <w:lang w:val="ky-KG"/>
              </w:rPr>
            </w:pPr>
            <w:r w:rsidRPr="004F2B78">
              <w:rPr>
                <w:rFonts w:ascii="Times New Roman" w:hAnsi="Times New Roman" w:cs="Times New Roman"/>
                <w:b/>
                <w:sz w:val="24"/>
                <w:szCs w:val="24"/>
                <w:lang w:val="ky-KG"/>
              </w:rPr>
              <w:t>ECTS кредиттериндеги дисциплинанын көлөмү</w:t>
            </w:r>
          </w:p>
        </w:tc>
        <w:tc>
          <w:tcPr>
            <w:tcW w:w="5812"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4F2B78">
              <w:rPr>
                <w:rFonts w:ascii="Times New Roman" w:hAnsi="Times New Roman" w:cs="Times New Roman"/>
                <w:i/>
                <w:sz w:val="24"/>
                <w:szCs w:val="24"/>
                <w:lang w:val="ky-KG"/>
              </w:rPr>
              <w:t>2 кредит (12 саат лекц</w:t>
            </w:r>
            <w:r w:rsidRPr="000F4021">
              <w:rPr>
                <w:rFonts w:ascii="Times New Roman" w:hAnsi="Times New Roman" w:cs="Times New Roman"/>
                <w:i/>
                <w:sz w:val="24"/>
                <w:szCs w:val="24"/>
              </w:rPr>
              <w:t>ия, 18 саат практикалык сабак, 30 саат студенттердин өз алдынча иштөөсү).</w:t>
            </w:r>
          </w:p>
        </w:tc>
      </w:tr>
      <w:tr w:rsidR="00713FC2" w:rsidRPr="000F4021" w:rsidTr="00713FC2">
        <w:tc>
          <w:tcPr>
            <w:tcW w:w="4334"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w:t>
            </w:r>
          </w:p>
        </w:tc>
        <w:tc>
          <w:tcPr>
            <w:tcW w:w="5812"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4-семестр, 2023-2024-окуу жылы</w:t>
            </w:r>
          </w:p>
        </w:tc>
      </w:tr>
      <w:tr w:rsidR="00713FC2" w:rsidRPr="000F4021" w:rsidTr="00713FC2">
        <w:tc>
          <w:tcPr>
            <w:tcW w:w="4334"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5812"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Жалпы психология</w:t>
            </w:r>
          </w:p>
        </w:tc>
      </w:tr>
      <w:tr w:rsidR="00713FC2" w:rsidRPr="000F4021" w:rsidTr="00713FC2">
        <w:tc>
          <w:tcPr>
            <w:tcW w:w="4334"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Pr="000F4021">
              <w:rPr>
                <w:rFonts w:ascii="Times New Roman" w:hAnsi="Times New Roman" w:cs="Times New Roman"/>
                <w:b/>
                <w:sz w:val="24"/>
                <w:szCs w:val="24"/>
              </w:rPr>
              <w:t>кутуунун натыйжаларына жетишүү үчүн</w:t>
            </w:r>
            <w:r>
              <w:rPr>
                <w:rFonts w:ascii="Times New Roman" w:hAnsi="Times New Roman" w:cs="Times New Roman"/>
                <w:b/>
                <w:sz w:val="24"/>
                <w:szCs w:val="24"/>
              </w:rPr>
              <w:t xml:space="preserve"> дисциплинада</w:t>
            </w:r>
            <w:r w:rsidRPr="000F4021">
              <w:rPr>
                <w:rFonts w:ascii="Times New Roman" w:hAnsi="Times New Roman" w:cs="Times New Roman"/>
                <w:b/>
                <w:sz w:val="24"/>
                <w:szCs w:val="24"/>
              </w:rPr>
              <w:t xml:space="preserve"> студенттин өз </w:t>
            </w:r>
            <w:r>
              <w:rPr>
                <w:rFonts w:ascii="Times New Roman" w:hAnsi="Times New Roman" w:cs="Times New Roman"/>
                <w:b/>
                <w:sz w:val="24"/>
                <w:szCs w:val="24"/>
              </w:rPr>
              <w:t>алдынча иши кандай уюштурулган?</w:t>
            </w:r>
          </w:p>
        </w:tc>
        <w:tc>
          <w:tcPr>
            <w:tcW w:w="5812"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 xml:space="preserve">1. Реферат </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2. Портфолио</w:t>
            </w:r>
            <w:r w:rsidRPr="000F4021">
              <w:rPr>
                <w:rFonts w:ascii="Times New Roman" w:hAnsi="Times New Roman" w:cs="Times New Roman"/>
                <w:i/>
                <w:sz w:val="24"/>
                <w:szCs w:val="24"/>
              </w:rPr>
              <w:t xml:space="preserve"> </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 xml:space="preserve">3. Кейс-тапшырмалар </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 xml:space="preserve">4. Презентация </w:t>
            </w:r>
          </w:p>
        </w:tc>
      </w:tr>
      <w:tr w:rsidR="00713FC2" w:rsidRPr="000F4021" w:rsidTr="00713FC2">
        <w:tc>
          <w:tcPr>
            <w:tcW w:w="4334"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Пайдаланылган адабияттардын саны (негизги 2-3 окуу китебинин аталышын көрсөтүү керек) </w:t>
            </w:r>
          </w:p>
        </w:tc>
        <w:tc>
          <w:tcPr>
            <w:tcW w:w="5812" w:type="dxa"/>
          </w:tcPr>
          <w:p w:rsidR="00713FC2" w:rsidRDefault="00713FC2" w:rsidP="00713FC2">
            <w:pPr>
              <w:tabs>
                <w:tab w:val="left" w:pos="426"/>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rPr>
              <w:t xml:space="preserve">1. Жалпы колдонулган адабияттардын саны </w:t>
            </w:r>
            <w:r>
              <w:rPr>
                <w:rFonts w:ascii="Times New Roman" w:hAnsi="Times New Roman" w:cs="Times New Roman"/>
                <w:i/>
                <w:sz w:val="24"/>
                <w:szCs w:val="24"/>
                <w:lang w:val="ky-KG"/>
              </w:rPr>
              <w:t>14.</w:t>
            </w:r>
          </w:p>
          <w:p w:rsidR="00713FC2" w:rsidRPr="000F4021" w:rsidRDefault="00713FC2" w:rsidP="00713FC2">
            <w:pPr>
              <w:spacing w:after="0" w:line="240" w:lineRule="auto"/>
              <w:ind w:hanging="289"/>
              <w:jc w:val="both"/>
              <w:rPr>
                <w:rFonts w:ascii="Times New Roman" w:hAnsi="Times New Roman" w:cs="Times New Roman"/>
                <w:i/>
                <w:sz w:val="24"/>
                <w:szCs w:val="24"/>
              </w:rPr>
            </w:pPr>
            <w:r w:rsidRPr="000F4021">
              <w:rPr>
                <w:rFonts w:ascii="Times New Roman" w:hAnsi="Times New Roman" w:cs="Times New Roman"/>
                <w:i/>
                <w:sz w:val="24"/>
                <w:szCs w:val="24"/>
              </w:rPr>
              <w:t xml:space="preserve">Өнүгүү психологиясы. окуу китеби. – Ош. – 2019. </w:t>
            </w:r>
          </w:p>
          <w:p w:rsidR="00713FC2" w:rsidRPr="000F4021" w:rsidRDefault="00713FC2" w:rsidP="00713FC2">
            <w:pPr>
              <w:spacing w:after="0" w:line="240" w:lineRule="auto"/>
              <w:ind w:hanging="289"/>
              <w:jc w:val="both"/>
              <w:rPr>
                <w:rFonts w:ascii="Times New Roman" w:hAnsi="Times New Roman" w:cs="Times New Roman"/>
                <w:i/>
                <w:sz w:val="24"/>
                <w:szCs w:val="24"/>
              </w:rPr>
            </w:pPr>
            <w:r>
              <w:rPr>
                <w:rFonts w:ascii="Times New Roman" w:hAnsi="Times New Roman" w:cs="Times New Roman"/>
                <w:i/>
                <w:sz w:val="24"/>
                <w:szCs w:val="24"/>
              </w:rPr>
              <w:t xml:space="preserve">2.2. </w:t>
            </w:r>
            <w:r w:rsidRPr="000F4021">
              <w:rPr>
                <w:rFonts w:ascii="Times New Roman" w:hAnsi="Times New Roman" w:cs="Times New Roman"/>
                <w:i/>
                <w:sz w:val="24"/>
                <w:szCs w:val="24"/>
              </w:rPr>
              <w:t>Минбаев К. Курак жана педагогикалык психологиясы. Ош, 2015.</w:t>
            </w:r>
          </w:p>
          <w:p w:rsidR="00713FC2" w:rsidRPr="000F4021" w:rsidRDefault="00713FC2" w:rsidP="00713FC2">
            <w:pPr>
              <w:spacing w:after="0" w:line="240" w:lineRule="auto"/>
              <w:ind w:hanging="289"/>
              <w:jc w:val="both"/>
              <w:rPr>
                <w:rFonts w:ascii="Times New Roman" w:hAnsi="Times New Roman" w:cs="Times New Roman"/>
                <w:i/>
                <w:sz w:val="24"/>
                <w:szCs w:val="24"/>
              </w:rPr>
            </w:pPr>
            <w:r w:rsidRPr="000F4021">
              <w:rPr>
                <w:rFonts w:ascii="Times New Roman" w:hAnsi="Times New Roman" w:cs="Times New Roman"/>
                <w:i/>
                <w:sz w:val="24"/>
                <w:szCs w:val="24"/>
              </w:rPr>
              <w:t>3.</w:t>
            </w:r>
            <w:r>
              <w:rPr>
                <w:rFonts w:ascii="Times New Roman" w:hAnsi="Times New Roman" w:cs="Times New Roman"/>
                <w:i/>
                <w:sz w:val="24"/>
                <w:szCs w:val="24"/>
              </w:rPr>
              <w:t>3.</w:t>
            </w:r>
            <w:r w:rsidRPr="000F4021">
              <w:rPr>
                <w:rFonts w:ascii="Times New Roman" w:hAnsi="Times New Roman" w:cs="Times New Roman"/>
                <w:i/>
                <w:sz w:val="24"/>
                <w:szCs w:val="24"/>
              </w:rPr>
              <w:tab/>
              <w:t>Немов Р.С. Психология: Учебник. – В 3-х Т.2. – М., 2020</w:t>
            </w:r>
          </w:p>
        </w:tc>
      </w:tr>
      <w:tr w:rsidR="00713FC2" w:rsidRPr="000F4021" w:rsidTr="00713FC2">
        <w:tc>
          <w:tcPr>
            <w:tcW w:w="4334"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Окутуучунун аты-жөнү </w:t>
            </w:r>
          </w:p>
        </w:tc>
        <w:tc>
          <w:tcPr>
            <w:tcW w:w="5812" w:type="dxa"/>
          </w:tcPr>
          <w:p w:rsidR="00713FC2" w:rsidRPr="00933574" w:rsidRDefault="00713FC2" w:rsidP="00713FC2">
            <w:pPr>
              <w:spacing w:after="0" w:line="240" w:lineRule="auto"/>
              <w:jc w:val="both"/>
              <w:rPr>
                <w:rFonts w:ascii="Times New Roman" w:hAnsi="Times New Roman" w:cs="Times New Roman"/>
                <w:b/>
                <w:i/>
                <w:sz w:val="24"/>
                <w:szCs w:val="24"/>
              </w:rPr>
            </w:pPr>
            <w:r w:rsidRPr="000F4021">
              <w:rPr>
                <w:rFonts w:ascii="Times New Roman" w:hAnsi="Times New Roman" w:cs="Times New Roman"/>
                <w:b/>
                <w:i/>
                <w:sz w:val="24"/>
                <w:szCs w:val="24"/>
              </w:rPr>
              <w:t>Джоошбекова З.Р.</w:t>
            </w:r>
            <w:r>
              <w:rPr>
                <w:rFonts w:ascii="Times New Roman" w:hAnsi="Times New Roman" w:cs="Times New Roman"/>
                <w:b/>
                <w:i/>
                <w:sz w:val="24"/>
                <w:szCs w:val="24"/>
              </w:rPr>
              <w:t xml:space="preserve">, </w:t>
            </w:r>
            <w:r w:rsidRPr="000F4021">
              <w:rPr>
                <w:rFonts w:ascii="Times New Roman" w:hAnsi="Times New Roman" w:cs="Times New Roman"/>
                <w:b/>
                <w:i/>
                <w:sz w:val="24"/>
                <w:szCs w:val="24"/>
              </w:rPr>
              <w:t>Умаров Т.Н.</w:t>
            </w:r>
          </w:p>
        </w:tc>
      </w:tr>
    </w:tbl>
    <w:p w:rsidR="00713FC2" w:rsidRPr="000F4021" w:rsidRDefault="00713FC2" w:rsidP="00713FC2">
      <w:pPr>
        <w:spacing w:after="0" w:line="240" w:lineRule="auto"/>
        <w:rPr>
          <w:rFonts w:ascii="Times New Roman" w:hAnsi="Times New Roman" w:cs="Times New Roman"/>
          <w:b/>
          <w:sz w:val="24"/>
          <w:szCs w:val="24"/>
        </w:rPr>
      </w:pPr>
    </w:p>
    <w:tbl>
      <w:tblPr>
        <w:tblW w:w="99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7"/>
        <w:gridCol w:w="1985"/>
        <w:gridCol w:w="2126"/>
        <w:gridCol w:w="1559"/>
      </w:tblGrid>
      <w:tr w:rsidR="00713FC2" w:rsidRPr="000F4021" w:rsidTr="00713FC2">
        <w:tc>
          <w:tcPr>
            <w:tcW w:w="4327" w:type="dxa"/>
          </w:tcPr>
          <w:p w:rsidR="00713FC2" w:rsidRPr="000F4021" w:rsidRDefault="00713FC2" w:rsidP="00713FC2">
            <w:pPr>
              <w:spacing w:after="0" w:line="240" w:lineRule="auto"/>
              <w:rPr>
                <w:rFonts w:ascii="Times New Roman" w:hAnsi="Times New Roman" w:cs="Times New Roman"/>
                <w:b/>
                <w:sz w:val="24"/>
                <w:szCs w:val="24"/>
              </w:rPr>
            </w:pPr>
            <w:r w:rsidRPr="000F4021">
              <w:rPr>
                <w:rFonts w:ascii="Times New Roman" w:hAnsi="Times New Roman" w:cs="Times New Roman"/>
                <w:b/>
                <w:sz w:val="24"/>
                <w:szCs w:val="24"/>
              </w:rPr>
              <w:t>Дисциплинанын күтүлүүчү натыйжасы</w:t>
            </w:r>
          </w:p>
        </w:tc>
        <w:tc>
          <w:tcPr>
            <w:tcW w:w="1985" w:type="dxa"/>
          </w:tcPr>
          <w:p w:rsidR="00713FC2" w:rsidRPr="000F4021" w:rsidRDefault="00713FC2" w:rsidP="00713FC2">
            <w:pPr>
              <w:spacing w:after="0" w:line="240" w:lineRule="auto"/>
              <w:rPr>
                <w:rFonts w:ascii="Times New Roman" w:hAnsi="Times New Roman" w:cs="Times New Roman"/>
                <w:b/>
                <w:sz w:val="24"/>
                <w:szCs w:val="24"/>
              </w:rPr>
            </w:pPr>
            <w:r w:rsidRPr="000F4021">
              <w:rPr>
                <w:rFonts w:ascii="Times New Roman" w:hAnsi="Times New Roman" w:cs="Times New Roman"/>
                <w:b/>
                <w:sz w:val="24"/>
                <w:szCs w:val="24"/>
              </w:rPr>
              <w:t>Окутуу методдору</w:t>
            </w:r>
          </w:p>
        </w:tc>
        <w:tc>
          <w:tcPr>
            <w:tcW w:w="2126" w:type="dxa"/>
          </w:tcPr>
          <w:p w:rsidR="00713FC2" w:rsidRPr="000F4021" w:rsidRDefault="00713FC2" w:rsidP="00713FC2">
            <w:pPr>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Күтүлүүчү натыйжага жетүүдө колдонулуучу жабдууларды көрсөтүңүз</w:t>
            </w:r>
          </w:p>
        </w:tc>
        <w:tc>
          <w:tcPr>
            <w:tcW w:w="1559" w:type="dxa"/>
          </w:tcPr>
          <w:p w:rsidR="00713FC2" w:rsidRPr="000F4021" w:rsidRDefault="00713FC2" w:rsidP="00713FC2">
            <w:pPr>
              <w:spacing w:after="0" w:line="240" w:lineRule="auto"/>
              <w:rPr>
                <w:rFonts w:ascii="Times New Roman" w:hAnsi="Times New Roman" w:cs="Times New Roman"/>
                <w:b/>
                <w:sz w:val="24"/>
                <w:szCs w:val="24"/>
              </w:rPr>
            </w:pPr>
            <w:r w:rsidRPr="000F4021">
              <w:rPr>
                <w:rFonts w:ascii="Times New Roman" w:hAnsi="Times New Roman" w:cs="Times New Roman"/>
                <w:b/>
                <w:sz w:val="24"/>
                <w:szCs w:val="24"/>
              </w:rPr>
              <w:t>Баалоо методу</w:t>
            </w:r>
          </w:p>
        </w:tc>
      </w:tr>
      <w:tr w:rsidR="00713FC2" w:rsidRPr="000F4021" w:rsidTr="00713FC2">
        <w:tc>
          <w:tcPr>
            <w:tcW w:w="4327" w:type="dxa"/>
          </w:tcPr>
          <w:p w:rsidR="00713FC2" w:rsidRPr="004C5E40" w:rsidRDefault="00713FC2" w:rsidP="00713FC2">
            <w:pPr>
              <w:spacing w:after="0" w:line="240" w:lineRule="auto"/>
              <w:rPr>
                <w:rFonts w:ascii="Times New Roman" w:hAnsi="Times New Roman" w:cs="Times New Roman"/>
                <w:b/>
                <w:color w:val="000000"/>
                <w:sz w:val="24"/>
                <w:szCs w:val="24"/>
                <w:lang w:val="ky-KG"/>
              </w:rPr>
            </w:pPr>
            <w:r w:rsidRPr="000F4021">
              <w:rPr>
                <w:rFonts w:ascii="Times New Roman" w:hAnsi="Times New Roman" w:cs="Times New Roman"/>
                <w:color w:val="000000"/>
                <w:sz w:val="24"/>
                <w:szCs w:val="24"/>
                <w:highlight w:val="white"/>
              </w:rPr>
              <w:t xml:space="preserve"> </w:t>
            </w:r>
            <w:r w:rsidRPr="000F4021">
              <w:rPr>
                <w:rFonts w:ascii="Times New Roman" w:hAnsi="Times New Roman" w:cs="Times New Roman"/>
                <w:color w:val="000000"/>
                <w:sz w:val="24"/>
                <w:szCs w:val="24"/>
                <w:highlight w:val="white"/>
                <w:lang w:val="ky-KG"/>
              </w:rPr>
              <w:t>-</w:t>
            </w:r>
            <w:r w:rsidRPr="000F4021">
              <w:rPr>
                <w:rFonts w:ascii="Times New Roman" w:hAnsi="Times New Roman" w:cs="Times New Roman"/>
                <w:color w:val="000000"/>
                <w:sz w:val="24"/>
                <w:szCs w:val="24"/>
                <w:highlight w:val="white"/>
              </w:rPr>
              <w:t xml:space="preserve">педагогикалык процесстин бардык субъекттеринин инсандар аралык позитивдүү жана конструктивдүү мамилелерин уюштуруунун, </w:t>
            </w:r>
            <w:r>
              <w:rPr>
                <w:rFonts w:ascii="Times New Roman" w:hAnsi="Times New Roman" w:cs="Times New Roman"/>
                <w:color w:val="000000"/>
                <w:sz w:val="24"/>
                <w:szCs w:val="24"/>
                <w:highlight w:val="white"/>
              </w:rPr>
              <w:t>өнүктүрүүнүн негизги ыкмаларын</w:t>
            </w:r>
            <w:r>
              <w:rPr>
                <w:rFonts w:ascii="Times New Roman" w:hAnsi="Times New Roman" w:cs="Times New Roman"/>
                <w:color w:val="000000"/>
                <w:sz w:val="24"/>
                <w:szCs w:val="24"/>
                <w:lang w:val="ky-KG"/>
              </w:rPr>
              <w:t xml:space="preserve">, </w:t>
            </w:r>
            <w:r w:rsidRPr="000F4021">
              <w:rPr>
                <w:rFonts w:ascii="Times New Roman" w:hAnsi="Times New Roman" w:cs="Times New Roman"/>
                <w:color w:val="000000"/>
                <w:sz w:val="24"/>
                <w:szCs w:val="24"/>
                <w:highlight w:val="white"/>
              </w:rPr>
              <w:t xml:space="preserve">окуучулардын түрдүү тармактардагы өнүгүү деӊгээлин </w:t>
            </w:r>
            <w:r>
              <w:rPr>
                <w:rFonts w:ascii="Times New Roman" w:hAnsi="Times New Roman" w:cs="Times New Roman"/>
                <w:color w:val="000000"/>
                <w:sz w:val="24"/>
                <w:szCs w:val="24"/>
                <w:highlight w:val="white"/>
              </w:rPr>
              <w:t xml:space="preserve"> диагностикалоонун ыкмаларын билет</w:t>
            </w:r>
            <w:r>
              <w:rPr>
                <w:rFonts w:ascii="Times New Roman" w:hAnsi="Times New Roman" w:cs="Times New Roman"/>
                <w:color w:val="000000"/>
                <w:sz w:val="24"/>
                <w:szCs w:val="24"/>
                <w:lang w:val="ky-KG"/>
              </w:rPr>
              <w:t>;</w:t>
            </w:r>
          </w:p>
          <w:p w:rsidR="00713FC2" w:rsidRPr="004C5E40" w:rsidRDefault="00713FC2" w:rsidP="00713FC2">
            <w:pPr>
              <w:shd w:val="clear" w:color="auto" w:fill="FFFFFF"/>
              <w:spacing w:after="0" w:line="240" w:lineRule="auto"/>
              <w:rPr>
                <w:rFonts w:ascii="Times New Roman" w:hAnsi="Times New Roman" w:cs="Times New Roman"/>
                <w:sz w:val="24"/>
                <w:szCs w:val="24"/>
                <w:lang w:val="ky-KG"/>
              </w:rPr>
            </w:pPr>
            <w:r w:rsidRPr="000F4021">
              <w:rPr>
                <w:rFonts w:ascii="Times New Roman" w:hAnsi="Times New Roman" w:cs="Times New Roman"/>
                <w:color w:val="000000"/>
                <w:sz w:val="24"/>
                <w:szCs w:val="24"/>
                <w:highlight w:val="white"/>
                <w:lang w:val="ky-KG"/>
              </w:rPr>
              <w:t>-</w:t>
            </w:r>
            <w:r w:rsidRPr="004C5E40">
              <w:rPr>
                <w:rFonts w:ascii="Times New Roman" w:hAnsi="Times New Roman" w:cs="Times New Roman"/>
                <w:color w:val="000000"/>
                <w:sz w:val="24"/>
                <w:szCs w:val="24"/>
                <w:highlight w:val="white"/>
                <w:lang w:val="ky-KG"/>
              </w:rPr>
              <w:t>окуучулардын түрдүү тармактардагы өнүгүүсүнө ар кандай терс таасир этүүчү факторлорго жол бербөөчү профилактикалык иштерди анализдей алат;</w:t>
            </w:r>
          </w:p>
          <w:p w:rsidR="00713FC2" w:rsidRPr="004C5E40" w:rsidRDefault="00713FC2" w:rsidP="00713FC2">
            <w:pPr>
              <w:shd w:val="clear" w:color="auto" w:fill="FFFFFF"/>
              <w:tabs>
                <w:tab w:val="left" w:pos="1134"/>
              </w:tabs>
              <w:spacing w:after="0" w:line="240" w:lineRule="auto"/>
              <w:rPr>
                <w:rFonts w:ascii="Times New Roman" w:hAnsi="Times New Roman" w:cs="Times New Roman"/>
                <w:b/>
                <w:color w:val="000000"/>
                <w:sz w:val="24"/>
                <w:szCs w:val="24"/>
                <w:lang w:val="ky-KG"/>
              </w:rPr>
            </w:pPr>
            <w:r w:rsidRPr="00E81492">
              <w:rPr>
                <w:rFonts w:ascii="Times New Roman" w:hAnsi="Times New Roman" w:cs="Times New Roman"/>
                <w:color w:val="000000"/>
                <w:sz w:val="24"/>
                <w:szCs w:val="24"/>
                <w:highlight w:val="white"/>
                <w:lang w:val="ky-KG"/>
              </w:rPr>
              <w:t>окуучулардын түрдүү тармактардагы өнүгүү деӊгээлин диагностикалоо жана буга жараша ар кандай терс таасирлерге жол бербөө үчүн профилактикалык иштерди жүргүзүүгө жөндөмдүү.</w:t>
            </w:r>
          </w:p>
        </w:tc>
        <w:tc>
          <w:tcPr>
            <w:tcW w:w="1985" w:type="dxa"/>
          </w:tcPr>
          <w:p w:rsidR="00713FC2" w:rsidRPr="000F4021" w:rsidRDefault="00713FC2" w:rsidP="00713FC2">
            <w:pPr>
              <w:spacing w:after="0" w:line="240" w:lineRule="auto"/>
              <w:jc w:val="both"/>
              <w:rPr>
                <w:rFonts w:ascii="Times New Roman" w:hAnsi="Times New Roman" w:cs="Times New Roman"/>
                <w:color w:val="000000"/>
                <w:sz w:val="24"/>
                <w:szCs w:val="24"/>
              </w:rPr>
            </w:pPr>
            <w:r w:rsidRPr="000F4021">
              <w:rPr>
                <w:rFonts w:ascii="Times New Roman" w:hAnsi="Times New Roman" w:cs="Times New Roman"/>
                <w:sz w:val="24"/>
                <w:szCs w:val="24"/>
              </w:rPr>
              <w:t xml:space="preserve">Проблемалуу лекция, </w:t>
            </w:r>
            <w:r w:rsidRPr="000F4021">
              <w:rPr>
                <w:rFonts w:ascii="Times New Roman" w:hAnsi="Times New Roman" w:cs="Times New Roman"/>
                <w:color w:val="000000"/>
                <w:sz w:val="24"/>
                <w:szCs w:val="24"/>
              </w:rPr>
              <w:t>лекция–пресс-</w:t>
            </w:r>
            <w:r>
              <w:rPr>
                <w:rFonts w:ascii="Times New Roman" w:hAnsi="Times New Roman" w:cs="Times New Roman"/>
                <w:color w:val="000000"/>
                <w:sz w:val="24"/>
                <w:szCs w:val="24"/>
                <w:lang w:val="ky-KG"/>
              </w:rPr>
              <w:t>к</w:t>
            </w:r>
            <w:r w:rsidRPr="000F4021">
              <w:rPr>
                <w:rFonts w:ascii="Times New Roman" w:hAnsi="Times New Roman" w:cs="Times New Roman"/>
                <w:color w:val="000000"/>
                <w:sz w:val="24"/>
                <w:szCs w:val="24"/>
              </w:rPr>
              <w:t xml:space="preserve">онференция, </w:t>
            </w:r>
          </w:p>
          <w:p w:rsidR="00713FC2" w:rsidRDefault="00713FC2" w:rsidP="00713FC2">
            <w:pPr>
              <w:spacing w:after="0" w:line="240" w:lineRule="auto"/>
              <w:jc w:val="both"/>
              <w:rPr>
                <w:rFonts w:ascii="Times New Roman" w:hAnsi="Times New Roman" w:cs="Times New Roman"/>
                <w:sz w:val="24"/>
                <w:szCs w:val="24"/>
              </w:rPr>
            </w:pPr>
            <w:r w:rsidRPr="000F4021">
              <w:rPr>
                <w:rFonts w:ascii="Times New Roman" w:hAnsi="Times New Roman" w:cs="Times New Roman"/>
                <w:sz w:val="24"/>
                <w:szCs w:val="24"/>
              </w:rPr>
              <w:t xml:space="preserve">оозеки баяндоо, </w:t>
            </w:r>
          </w:p>
          <w:p w:rsidR="00713FC2" w:rsidRPr="000F4021" w:rsidRDefault="00713FC2" w:rsidP="00713FC2">
            <w:pPr>
              <w:spacing w:after="0" w:line="240" w:lineRule="auto"/>
              <w:jc w:val="both"/>
              <w:rPr>
                <w:rFonts w:ascii="Times New Roman" w:hAnsi="Times New Roman" w:cs="Times New Roman"/>
                <w:sz w:val="24"/>
                <w:szCs w:val="24"/>
              </w:rPr>
            </w:pPr>
            <w:r w:rsidRPr="000F4021">
              <w:rPr>
                <w:rFonts w:ascii="Times New Roman" w:hAnsi="Times New Roman" w:cs="Times New Roman"/>
                <w:color w:val="000000"/>
                <w:sz w:val="24"/>
                <w:szCs w:val="24"/>
              </w:rPr>
              <w:t>мээ чабуулу,</w:t>
            </w:r>
            <w:r>
              <w:rPr>
                <w:rFonts w:ascii="Times New Roman" w:hAnsi="Times New Roman" w:cs="Times New Roman"/>
                <w:sz w:val="24"/>
                <w:szCs w:val="24"/>
              </w:rPr>
              <w:t xml:space="preserve"> диспут, </w:t>
            </w:r>
            <w:r w:rsidRPr="000F4021">
              <w:rPr>
                <w:rFonts w:ascii="Times New Roman" w:hAnsi="Times New Roman" w:cs="Times New Roman"/>
                <w:sz w:val="24"/>
                <w:szCs w:val="24"/>
              </w:rPr>
              <w:t>доклад,</w:t>
            </w:r>
          </w:p>
          <w:p w:rsidR="00713FC2" w:rsidRPr="000F4021" w:rsidRDefault="00713FC2" w:rsidP="00713FC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y-KG"/>
              </w:rPr>
              <w:t>д</w:t>
            </w:r>
            <w:r>
              <w:rPr>
                <w:rFonts w:ascii="Times New Roman" w:hAnsi="Times New Roman" w:cs="Times New Roman"/>
                <w:sz w:val="24"/>
                <w:szCs w:val="24"/>
              </w:rPr>
              <w:t xml:space="preserve">искуссия, </w:t>
            </w:r>
            <w:r w:rsidRPr="000F4021">
              <w:rPr>
                <w:rFonts w:ascii="Times New Roman" w:hAnsi="Times New Roman" w:cs="Times New Roman"/>
                <w:sz w:val="24"/>
                <w:szCs w:val="24"/>
              </w:rPr>
              <w:t xml:space="preserve">реферат, </w:t>
            </w:r>
            <w:r w:rsidRPr="000F4021">
              <w:rPr>
                <w:rFonts w:ascii="Times New Roman" w:hAnsi="Times New Roman" w:cs="Times New Roman"/>
                <w:color w:val="000000"/>
                <w:sz w:val="24"/>
                <w:szCs w:val="24"/>
              </w:rPr>
              <w:t>слайддарды муль-тимедиялык презентация,</w:t>
            </w:r>
          </w:p>
          <w:p w:rsidR="00713FC2" w:rsidRPr="000F4021" w:rsidRDefault="00713FC2" w:rsidP="00713FC2">
            <w:pPr>
              <w:spacing w:after="0" w:line="240" w:lineRule="auto"/>
              <w:jc w:val="both"/>
              <w:rPr>
                <w:rFonts w:ascii="Times New Roman" w:hAnsi="Times New Roman" w:cs="Times New Roman"/>
                <w:sz w:val="24"/>
                <w:szCs w:val="24"/>
              </w:rPr>
            </w:pPr>
            <w:r w:rsidRPr="000F4021">
              <w:rPr>
                <w:rFonts w:ascii="Times New Roman" w:hAnsi="Times New Roman" w:cs="Times New Roman"/>
                <w:color w:val="000000"/>
                <w:sz w:val="24"/>
                <w:szCs w:val="24"/>
              </w:rPr>
              <w:t>ролд</w:t>
            </w:r>
            <w:r>
              <w:rPr>
                <w:rFonts w:ascii="Times New Roman" w:hAnsi="Times New Roman" w:cs="Times New Roman"/>
                <w:color w:val="000000"/>
                <w:sz w:val="24"/>
                <w:szCs w:val="24"/>
              </w:rPr>
              <w:t>ук оюн, чакан тайпаларда иштөө</w:t>
            </w:r>
            <w:r w:rsidRPr="000F4021">
              <w:rPr>
                <w:rFonts w:ascii="Times New Roman" w:hAnsi="Times New Roman" w:cs="Times New Roman"/>
                <w:color w:val="000000"/>
                <w:sz w:val="24"/>
                <w:szCs w:val="24"/>
              </w:rPr>
              <w:t xml:space="preserve">, командада иштөө. </w:t>
            </w:r>
          </w:p>
        </w:tc>
        <w:tc>
          <w:tcPr>
            <w:tcW w:w="2126" w:type="dxa"/>
          </w:tcPr>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Окуу куралдары, проектор, интерактивдүү доска.</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Лекциянын иштелмеси, слайддар, иллюстрациялык материалдар</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 xml:space="preserve">илимий-популярдуу адабияттар, </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мезгилдүү басма сөз каражаттар</w:t>
            </w:r>
            <w:r>
              <w:rPr>
                <w:rFonts w:ascii="Times New Roman" w:hAnsi="Times New Roman" w:cs="Times New Roman"/>
                <w:sz w:val="24"/>
                <w:szCs w:val="24"/>
                <w:lang w:val="ky-KG"/>
              </w:rPr>
              <w:t>ы</w:t>
            </w:r>
            <w:r w:rsidRPr="000F4021">
              <w:rPr>
                <w:rFonts w:ascii="Times New Roman" w:hAnsi="Times New Roman" w:cs="Times New Roman"/>
                <w:sz w:val="24"/>
                <w:szCs w:val="24"/>
              </w:rPr>
              <w:t>,  интернет булактары</w:t>
            </w:r>
          </w:p>
        </w:tc>
        <w:tc>
          <w:tcPr>
            <w:tcW w:w="1559" w:type="dxa"/>
          </w:tcPr>
          <w:p w:rsidR="00713FC2"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rPr>
              <w:t>Аңгемелешүү, Тес</w:t>
            </w:r>
            <w:r>
              <w:rPr>
                <w:rFonts w:ascii="Times New Roman" w:hAnsi="Times New Roman" w:cs="Times New Roman"/>
                <w:sz w:val="24"/>
                <w:szCs w:val="24"/>
              </w:rPr>
              <w:t>т, доклад жасоо, реферат коргоо</w:t>
            </w:r>
            <w:r>
              <w:rPr>
                <w:rFonts w:ascii="Times New Roman" w:hAnsi="Times New Roman" w:cs="Times New Roman"/>
                <w:sz w:val="24"/>
                <w:szCs w:val="24"/>
                <w:lang w:val="ky-KG"/>
              </w:rPr>
              <w:t xml:space="preserve">, </w:t>
            </w:r>
            <w:r w:rsidRPr="000F4021">
              <w:rPr>
                <w:rFonts w:ascii="Times New Roman" w:hAnsi="Times New Roman" w:cs="Times New Roman"/>
                <w:sz w:val="24"/>
                <w:szCs w:val="24"/>
              </w:rPr>
              <w:t>материалды иллюстрация</w:t>
            </w:r>
            <w:r>
              <w:rPr>
                <w:rFonts w:ascii="Times New Roman" w:hAnsi="Times New Roman" w:cs="Times New Roman"/>
                <w:sz w:val="24"/>
                <w:szCs w:val="24"/>
                <w:lang w:val="ky-KG"/>
              </w:rPr>
              <w:t>-</w:t>
            </w:r>
            <w:r w:rsidRPr="000F4021">
              <w:rPr>
                <w:rFonts w:ascii="Times New Roman" w:hAnsi="Times New Roman" w:cs="Times New Roman"/>
                <w:sz w:val="24"/>
                <w:szCs w:val="24"/>
              </w:rPr>
              <w:t>лоо</w:t>
            </w:r>
          </w:p>
          <w:p w:rsidR="00713FC2" w:rsidRPr="004C5E40" w:rsidRDefault="00713FC2" w:rsidP="00713FC2">
            <w:pPr>
              <w:spacing w:after="0" w:line="240" w:lineRule="auto"/>
              <w:rPr>
                <w:rFonts w:ascii="Times New Roman" w:hAnsi="Times New Roman" w:cs="Times New Roman"/>
                <w:sz w:val="24"/>
                <w:szCs w:val="24"/>
                <w:lang w:val="ky-KG"/>
              </w:rPr>
            </w:pPr>
            <w:r w:rsidRPr="004C5E40">
              <w:rPr>
                <w:rFonts w:ascii="Times New Roman" w:hAnsi="Times New Roman" w:cs="Times New Roman"/>
                <w:color w:val="000000"/>
                <w:sz w:val="24"/>
                <w:szCs w:val="24"/>
                <w:lang w:val="ky-KG"/>
              </w:rPr>
              <w:t>Case-study, (рефераттарды даярдоо жана коргоо</w:t>
            </w:r>
            <w:r w:rsidRPr="000F4021">
              <w:rPr>
                <w:rFonts w:ascii="Times New Roman" w:hAnsi="Times New Roman" w:cs="Times New Roman"/>
                <w:color w:val="000000"/>
                <w:sz w:val="24"/>
                <w:szCs w:val="24"/>
                <w:lang w:val="ky-KG"/>
              </w:rPr>
              <w:t>)</w:t>
            </w:r>
            <w:r>
              <w:rPr>
                <w:rFonts w:ascii="Times New Roman" w:hAnsi="Times New Roman" w:cs="Times New Roman"/>
                <w:color w:val="000000"/>
                <w:sz w:val="24"/>
                <w:szCs w:val="24"/>
                <w:lang w:val="ky-KG"/>
              </w:rPr>
              <w:t>,</w:t>
            </w:r>
          </w:p>
          <w:p w:rsidR="00713FC2" w:rsidRPr="004C5E40" w:rsidRDefault="00713FC2" w:rsidP="00713FC2">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суроо-жооп</w:t>
            </w:r>
            <w:r w:rsidRPr="000F4021">
              <w:rPr>
                <w:rFonts w:ascii="Times New Roman" w:hAnsi="Times New Roman" w:cs="Times New Roman"/>
                <w:sz w:val="24"/>
                <w:szCs w:val="24"/>
              </w:rPr>
              <w:t>.</w:t>
            </w:r>
          </w:p>
        </w:tc>
      </w:tr>
    </w:tbl>
    <w:p w:rsidR="00713FC2" w:rsidRPr="000F4021" w:rsidRDefault="00713FC2" w:rsidP="00713FC2">
      <w:pPr>
        <w:spacing w:after="0" w:line="240" w:lineRule="auto"/>
        <w:rPr>
          <w:rFonts w:ascii="Times New Roman" w:hAnsi="Times New Roman" w:cs="Times New Roman"/>
          <w:b/>
          <w:sz w:val="24"/>
          <w:szCs w:val="24"/>
          <w:lang w:val="ky-KG"/>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6095"/>
      </w:tblGrid>
      <w:tr w:rsidR="00713FC2" w:rsidRPr="000F4021" w:rsidTr="00713FC2">
        <w:tc>
          <w:tcPr>
            <w:tcW w:w="397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коду</w:t>
            </w:r>
          </w:p>
        </w:tc>
        <w:tc>
          <w:tcPr>
            <w:tcW w:w="6095" w:type="dxa"/>
            <w:hideMark/>
          </w:tcPr>
          <w:p w:rsidR="00713FC2" w:rsidRPr="000F4021" w:rsidRDefault="00713FC2" w:rsidP="00713FC2">
            <w:pPr>
              <w:spacing w:after="0" w:line="240" w:lineRule="auto"/>
              <w:rPr>
                <w:rFonts w:ascii="Times New Roman" w:hAnsi="Times New Roman" w:cs="Times New Roman"/>
                <w:i/>
                <w:sz w:val="24"/>
                <w:szCs w:val="24"/>
                <w:lang w:val="ky-KG"/>
              </w:rPr>
            </w:pPr>
            <w:r w:rsidRPr="000F4021">
              <w:rPr>
                <w:rFonts w:ascii="Times New Roman" w:hAnsi="Times New Roman" w:cs="Times New Roman"/>
                <w:bCs/>
                <w:i/>
                <w:iCs/>
                <w:sz w:val="24"/>
                <w:szCs w:val="24"/>
                <w:lang w:val="ky-KG"/>
              </w:rPr>
              <w:t xml:space="preserve">Б.3.2 </w:t>
            </w:r>
          </w:p>
        </w:tc>
      </w:tr>
      <w:tr w:rsidR="00713FC2" w:rsidRPr="000F4021" w:rsidTr="00713FC2">
        <w:tc>
          <w:tcPr>
            <w:tcW w:w="397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аталышы</w:t>
            </w:r>
          </w:p>
        </w:tc>
        <w:tc>
          <w:tcPr>
            <w:tcW w:w="6095" w:type="dxa"/>
            <w:hideMark/>
          </w:tcPr>
          <w:p w:rsidR="00713FC2" w:rsidRPr="000F4021" w:rsidRDefault="00713FC2" w:rsidP="00713FC2">
            <w:pPr>
              <w:spacing w:after="0" w:line="240" w:lineRule="auto"/>
              <w:rPr>
                <w:rFonts w:ascii="Times New Roman" w:hAnsi="Times New Roman" w:cs="Times New Roman"/>
                <w:i/>
                <w:sz w:val="24"/>
                <w:szCs w:val="24"/>
              </w:rPr>
            </w:pPr>
            <w:r w:rsidRPr="000F4021">
              <w:rPr>
                <w:rFonts w:ascii="Times New Roman" w:hAnsi="Times New Roman" w:cs="Times New Roman"/>
                <w:i/>
                <w:sz w:val="24"/>
                <w:szCs w:val="24"/>
              </w:rPr>
              <w:t>Педагогика (</w:t>
            </w:r>
            <w:r w:rsidRPr="000F4021">
              <w:rPr>
                <w:rFonts w:ascii="Times New Roman" w:hAnsi="Times New Roman" w:cs="Times New Roman"/>
                <w:i/>
                <w:sz w:val="24"/>
                <w:szCs w:val="24"/>
                <w:lang w:val="ky-KG"/>
              </w:rPr>
              <w:t>Тарбиянын т</w:t>
            </w:r>
            <w:r w:rsidRPr="000F4021">
              <w:rPr>
                <w:rFonts w:ascii="Times New Roman" w:hAnsi="Times New Roman" w:cs="Times New Roman"/>
                <w:i/>
                <w:sz w:val="24"/>
                <w:szCs w:val="24"/>
              </w:rPr>
              <w:t>еория</w:t>
            </w:r>
            <w:r w:rsidRPr="000F4021">
              <w:rPr>
                <w:rFonts w:ascii="Times New Roman" w:hAnsi="Times New Roman" w:cs="Times New Roman"/>
                <w:i/>
                <w:sz w:val="24"/>
                <w:szCs w:val="24"/>
                <w:lang w:val="ky-KG"/>
              </w:rPr>
              <w:t xml:space="preserve">сы жана окутуунун </w:t>
            </w:r>
            <w:r w:rsidRPr="000F4021">
              <w:rPr>
                <w:rFonts w:ascii="Times New Roman" w:hAnsi="Times New Roman" w:cs="Times New Roman"/>
                <w:i/>
                <w:sz w:val="24"/>
                <w:szCs w:val="24"/>
              </w:rPr>
              <w:t>технология</w:t>
            </w:r>
            <w:r w:rsidRPr="000F4021">
              <w:rPr>
                <w:rFonts w:ascii="Times New Roman" w:hAnsi="Times New Roman" w:cs="Times New Roman"/>
                <w:i/>
                <w:sz w:val="24"/>
                <w:szCs w:val="24"/>
                <w:lang w:val="ky-KG"/>
              </w:rPr>
              <w:t>сы</w:t>
            </w:r>
            <w:r w:rsidRPr="000F4021">
              <w:rPr>
                <w:rFonts w:ascii="Times New Roman" w:hAnsi="Times New Roman" w:cs="Times New Roman"/>
                <w:i/>
                <w:sz w:val="24"/>
                <w:szCs w:val="24"/>
              </w:rPr>
              <w:t>)</w:t>
            </w:r>
          </w:p>
        </w:tc>
      </w:tr>
      <w:tr w:rsidR="00713FC2" w:rsidRPr="000F4021" w:rsidTr="00713FC2">
        <w:tc>
          <w:tcPr>
            <w:tcW w:w="397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ECTS кредиттериндеги дисциплинанын көлөмү</w:t>
            </w:r>
          </w:p>
        </w:tc>
        <w:tc>
          <w:tcPr>
            <w:tcW w:w="6095" w:type="dxa"/>
            <w:vAlign w:val="center"/>
            <w:hideMark/>
          </w:tcPr>
          <w:p w:rsidR="00713FC2" w:rsidRPr="000F4021" w:rsidRDefault="00713FC2" w:rsidP="00713FC2">
            <w:pPr>
              <w:spacing w:after="0" w:line="240" w:lineRule="auto"/>
              <w:rPr>
                <w:rFonts w:ascii="Times New Roman" w:hAnsi="Times New Roman" w:cs="Times New Roman"/>
                <w:b/>
                <w:i/>
                <w:sz w:val="24"/>
                <w:szCs w:val="24"/>
                <w:lang w:val="ky-KG"/>
              </w:rPr>
            </w:pPr>
            <w:r w:rsidRPr="000F4021">
              <w:rPr>
                <w:rFonts w:ascii="Times New Roman" w:hAnsi="Times New Roman" w:cs="Times New Roman"/>
                <w:i/>
                <w:sz w:val="24"/>
                <w:szCs w:val="24"/>
                <w:lang w:val="ky-KG"/>
              </w:rPr>
              <w:t xml:space="preserve">2 кредит (60 саат) </w:t>
            </w:r>
          </w:p>
        </w:tc>
      </w:tr>
      <w:tr w:rsidR="00713FC2" w:rsidRPr="000F4021" w:rsidTr="00713FC2">
        <w:trPr>
          <w:trHeight w:val="513"/>
        </w:trPr>
        <w:tc>
          <w:tcPr>
            <w:tcW w:w="397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w:t>
            </w:r>
          </w:p>
        </w:tc>
        <w:tc>
          <w:tcPr>
            <w:tcW w:w="6095" w:type="dxa"/>
            <w:vAlign w:val="center"/>
            <w:hideMark/>
          </w:tcPr>
          <w:p w:rsidR="00713FC2" w:rsidRPr="000F4021" w:rsidRDefault="00713FC2" w:rsidP="00713FC2">
            <w:pPr>
              <w:spacing w:after="0" w:line="240" w:lineRule="auto"/>
              <w:rPr>
                <w:rFonts w:ascii="Times New Roman" w:hAnsi="Times New Roman" w:cs="Times New Roman"/>
                <w:i/>
                <w:sz w:val="24"/>
                <w:szCs w:val="24"/>
                <w:lang w:val="ky-KG"/>
              </w:rPr>
            </w:pPr>
            <w:r w:rsidRPr="000F4021">
              <w:rPr>
                <w:rFonts w:ascii="Times New Roman" w:hAnsi="Times New Roman" w:cs="Times New Roman"/>
                <w:i/>
                <w:sz w:val="24"/>
                <w:szCs w:val="24"/>
                <w:lang w:val="ky-KG"/>
              </w:rPr>
              <w:t>4-семестр  2023-2024-окуу жылы</w:t>
            </w:r>
          </w:p>
        </w:tc>
      </w:tr>
      <w:tr w:rsidR="00713FC2" w:rsidRPr="000F4021" w:rsidTr="00713FC2">
        <w:trPr>
          <w:trHeight w:val="706"/>
        </w:trPr>
        <w:tc>
          <w:tcPr>
            <w:tcW w:w="3970" w:type="dxa"/>
            <w:tcBorders>
              <w:bottom w:val="single" w:sz="4" w:space="0" w:color="auto"/>
            </w:tcBorders>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6095" w:type="dxa"/>
            <w:tcBorders>
              <w:bottom w:val="single" w:sz="4" w:space="0" w:color="auto"/>
            </w:tcBorders>
            <w:hideMark/>
          </w:tcPr>
          <w:p w:rsidR="00713FC2" w:rsidRPr="000F4021" w:rsidRDefault="00713FC2" w:rsidP="00713FC2">
            <w:pPr>
              <w:spacing w:after="0" w:line="240" w:lineRule="auto"/>
              <w:rPr>
                <w:rFonts w:ascii="Times New Roman" w:hAnsi="Times New Roman" w:cs="Times New Roman"/>
                <w:i/>
                <w:sz w:val="24"/>
                <w:szCs w:val="24"/>
                <w:lang w:val="ky-KG"/>
              </w:rPr>
            </w:pPr>
            <w:r w:rsidRPr="000F4021">
              <w:rPr>
                <w:rFonts w:ascii="Times New Roman" w:hAnsi="Times New Roman" w:cs="Times New Roman"/>
                <w:i/>
                <w:sz w:val="24"/>
                <w:szCs w:val="24"/>
                <w:lang w:val="ky-KG"/>
              </w:rPr>
              <w:t>Б3.3.1. Педагогика I (Педагогиканын жалпы негиздери, педагогикалык кесипке киришүү).</w:t>
            </w:r>
          </w:p>
        </w:tc>
      </w:tr>
      <w:tr w:rsidR="00713FC2" w:rsidRPr="000F4021" w:rsidTr="00713FC2">
        <w:tc>
          <w:tcPr>
            <w:tcW w:w="3970" w:type="dxa"/>
          </w:tcPr>
          <w:p w:rsidR="00713FC2" w:rsidRPr="00E40F4E" w:rsidRDefault="00713FC2" w:rsidP="00713FC2">
            <w:pPr>
              <w:tabs>
                <w:tab w:val="left" w:pos="1134"/>
              </w:tabs>
              <w:spacing w:after="0" w:line="240" w:lineRule="auto"/>
              <w:jc w:val="both"/>
              <w:rPr>
                <w:rFonts w:ascii="Times New Roman" w:hAnsi="Times New Roman" w:cs="Times New Roman"/>
                <w:b/>
                <w:sz w:val="24"/>
                <w:szCs w:val="24"/>
                <w:lang w:val="ky-KG"/>
              </w:rPr>
            </w:pPr>
            <w:r w:rsidRPr="00E40F4E">
              <w:rPr>
                <w:rFonts w:ascii="Times New Roman" w:hAnsi="Times New Roman" w:cs="Times New Roman"/>
                <w:b/>
                <w:sz w:val="24"/>
                <w:szCs w:val="24"/>
                <w:lang w:val="ky-KG"/>
              </w:rPr>
              <w:t>Окутуунун натыйжаларына жетишүү үчүн дисциплинада студенттин өз алдынча иши кандай уюштурулган?</w:t>
            </w:r>
          </w:p>
        </w:tc>
        <w:tc>
          <w:tcPr>
            <w:tcW w:w="6095" w:type="dxa"/>
            <w:hideMark/>
          </w:tcPr>
          <w:p w:rsidR="00713FC2" w:rsidRPr="000F4021" w:rsidRDefault="00713FC2" w:rsidP="00713FC2">
            <w:pPr>
              <w:spacing w:after="0" w:line="240" w:lineRule="auto"/>
              <w:rPr>
                <w:rFonts w:ascii="Times New Roman" w:hAnsi="Times New Roman" w:cs="Times New Roman"/>
                <w:i/>
                <w:sz w:val="24"/>
                <w:szCs w:val="24"/>
                <w:lang w:val="ky-KG"/>
              </w:rPr>
            </w:pPr>
            <w:r w:rsidRPr="000F4021">
              <w:rPr>
                <w:rFonts w:ascii="Times New Roman" w:hAnsi="Times New Roman" w:cs="Times New Roman"/>
                <w:i/>
                <w:sz w:val="24"/>
                <w:szCs w:val="24"/>
                <w:lang w:val="ky-KG"/>
              </w:rPr>
              <w:t>СӨАИ баардыгы  30 саат. топтордо, жуптарда, жекече иштер, презентациялар, кластер, диаграмма, дискуссия,  АЖППОК, КТлар темалар боюнча СӨАИ ж.б.</w:t>
            </w:r>
          </w:p>
        </w:tc>
      </w:tr>
      <w:tr w:rsidR="00713FC2" w:rsidRPr="000F4021" w:rsidTr="00713FC2">
        <w:tc>
          <w:tcPr>
            <w:tcW w:w="3970" w:type="dxa"/>
          </w:tcPr>
          <w:p w:rsidR="00713FC2" w:rsidRPr="00E40F4E" w:rsidRDefault="00713FC2" w:rsidP="00713FC2">
            <w:pPr>
              <w:tabs>
                <w:tab w:val="left" w:pos="1134"/>
              </w:tabs>
              <w:spacing w:after="0" w:line="240" w:lineRule="auto"/>
              <w:jc w:val="both"/>
              <w:rPr>
                <w:rFonts w:ascii="Times New Roman" w:hAnsi="Times New Roman" w:cs="Times New Roman"/>
                <w:b/>
                <w:sz w:val="24"/>
                <w:szCs w:val="24"/>
                <w:lang w:val="ky-KG"/>
              </w:rPr>
            </w:pPr>
            <w:r w:rsidRPr="00E40F4E">
              <w:rPr>
                <w:rFonts w:ascii="Times New Roman" w:hAnsi="Times New Roman" w:cs="Times New Roman"/>
                <w:b/>
                <w:sz w:val="24"/>
                <w:szCs w:val="24"/>
                <w:lang w:val="ky-KG"/>
              </w:rPr>
              <w:t xml:space="preserve">Пайдаланылган адабияттардын саны (негизги 2-3 окуу китебинин аталышын көрсөтүү керек) </w:t>
            </w:r>
          </w:p>
        </w:tc>
        <w:tc>
          <w:tcPr>
            <w:tcW w:w="6095" w:type="dxa"/>
          </w:tcPr>
          <w:p w:rsidR="00713FC2" w:rsidRDefault="00713FC2" w:rsidP="00713FC2">
            <w:pPr>
              <w:tabs>
                <w:tab w:val="left" w:pos="426"/>
              </w:tabs>
              <w:spacing w:after="0" w:line="240" w:lineRule="auto"/>
              <w:jc w:val="both"/>
              <w:rPr>
                <w:rFonts w:ascii="Times New Roman" w:hAnsi="Times New Roman" w:cs="Times New Roman"/>
                <w:i/>
                <w:sz w:val="24"/>
                <w:szCs w:val="24"/>
                <w:lang w:val="ky-KG"/>
              </w:rPr>
            </w:pPr>
            <w:r w:rsidRPr="00933574">
              <w:rPr>
                <w:rFonts w:ascii="Times New Roman" w:hAnsi="Times New Roman" w:cs="Times New Roman"/>
                <w:i/>
                <w:sz w:val="24"/>
                <w:szCs w:val="24"/>
                <w:lang w:val="ky-KG"/>
              </w:rPr>
              <w:t xml:space="preserve">Жалпы колдонулган адабияттардын саны </w:t>
            </w:r>
            <w:r>
              <w:rPr>
                <w:rFonts w:ascii="Times New Roman" w:hAnsi="Times New Roman" w:cs="Times New Roman"/>
                <w:i/>
                <w:sz w:val="24"/>
                <w:szCs w:val="24"/>
                <w:lang w:val="ky-KG"/>
              </w:rPr>
              <w:t>- 15.</w:t>
            </w:r>
          </w:p>
          <w:p w:rsidR="00713FC2" w:rsidRPr="000F4021" w:rsidRDefault="00713FC2" w:rsidP="00713FC2">
            <w:pPr>
              <w:tabs>
                <w:tab w:val="left" w:pos="142"/>
              </w:tabs>
              <w:spacing w:after="0" w:line="240" w:lineRule="auto"/>
              <w:rPr>
                <w:rFonts w:ascii="Times New Roman" w:hAnsi="Times New Roman" w:cs="Times New Roman"/>
                <w:i/>
                <w:sz w:val="24"/>
                <w:szCs w:val="24"/>
              </w:rPr>
            </w:pPr>
            <w:r w:rsidRPr="000F4021">
              <w:rPr>
                <w:rFonts w:ascii="Times New Roman" w:hAnsi="Times New Roman" w:cs="Times New Roman"/>
                <w:i/>
                <w:sz w:val="24"/>
                <w:szCs w:val="24"/>
                <w:lang w:val="ky-KG"/>
              </w:rPr>
              <w:t xml:space="preserve">1.Апышев Б., Бабаев Д., Жоробеков Т. Педагогика. </w:t>
            </w:r>
            <w:r w:rsidRPr="000F4021">
              <w:rPr>
                <w:rFonts w:ascii="Times New Roman" w:hAnsi="Times New Roman" w:cs="Times New Roman"/>
                <w:i/>
                <w:sz w:val="24"/>
                <w:szCs w:val="24"/>
              </w:rPr>
              <w:t>Б.,2002</w:t>
            </w:r>
          </w:p>
          <w:p w:rsidR="00713FC2" w:rsidRPr="000F4021" w:rsidRDefault="00713FC2" w:rsidP="00713FC2">
            <w:pPr>
              <w:spacing w:after="0" w:line="240" w:lineRule="auto"/>
              <w:rPr>
                <w:rFonts w:ascii="Times New Roman" w:hAnsi="Times New Roman" w:cs="Times New Roman"/>
                <w:i/>
                <w:sz w:val="24"/>
                <w:szCs w:val="24"/>
                <w:lang w:val="ky-KG"/>
              </w:rPr>
            </w:pPr>
            <w:r w:rsidRPr="000F4021">
              <w:rPr>
                <w:rFonts w:ascii="Times New Roman" w:hAnsi="Times New Roman" w:cs="Times New Roman"/>
                <w:i/>
                <w:sz w:val="24"/>
                <w:szCs w:val="24"/>
                <w:lang w:val="ky-KG"/>
              </w:rPr>
              <w:t>2.Исаев А. Педагогикалык кесипке киришүү. – Ош 2002</w:t>
            </w:r>
          </w:p>
          <w:p w:rsidR="00713FC2" w:rsidRPr="000F4021" w:rsidRDefault="00713FC2" w:rsidP="00713FC2">
            <w:pPr>
              <w:spacing w:after="0" w:line="240" w:lineRule="auto"/>
              <w:rPr>
                <w:rFonts w:ascii="Times New Roman" w:hAnsi="Times New Roman" w:cs="Times New Roman"/>
                <w:i/>
                <w:sz w:val="24"/>
                <w:szCs w:val="24"/>
                <w:lang w:val="ky-KG"/>
              </w:rPr>
            </w:pPr>
            <w:r>
              <w:rPr>
                <w:rFonts w:ascii="Times New Roman" w:hAnsi="Times New Roman" w:cs="Times New Roman"/>
                <w:i/>
                <w:sz w:val="24"/>
                <w:szCs w:val="24"/>
                <w:lang w:val="ky-KG"/>
              </w:rPr>
              <w:t>3</w:t>
            </w:r>
            <w:r w:rsidRPr="000F4021">
              <w:rPr>
                <w:rFonts w:ascii="Times New Roman" w:hAnsi="Times New Roman" w:cs="Times New Roman"/>
                <w:i/>
                <w:sz w:val="24"/>
                <w:szCs w:val="24"/>
                <w:lang w:val="ky-KG"/>
              </w:rPr>
              <w:t>.</w:t>
            </w:r>
            <w:r w:rsidRPr="000F4021">
              <w:rPr>
                <w:rFonts w:ascii="Times New Roman" w:hAnsi="Times New Roman" w:cs="Times New Roman"/>
                <w:i/>
                <w:sz w:val="24"/>
                <w:szCs w:val="24"/>
              </w:rPr>
              <w:t>Муратов А., Тажикова Б., Акматов К. Кыргыз этнопедагогикасы. Ош-2015.</w:t>
            </w:r>
          </w:p>
        </w:tc>
      </w:tr>
      <w:tr w:rsidR="00713FC2" w:rsidRPr="000F4021" w:rsidTr="00713FC2">
        <w:tc>
          <w:tcPr>
            <w:tcW w:w="397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Окутуучунун аты-жөнү </w:t>
            </w:r>
          </w:p>
        </w:tc>
        <w:tc>
          <w:tcPr>
            <w:tcW w:w="6095" w:type="dxa"/>
            <w:hideMark/>
          </w:tcPr>
          <w:p w:rsidR="00713FC2" w:rsidRPr="000F4021" w:rsidRDefault="00713FC2" w:rsidP="00713FC2">
            <w:pPr>
              <w:spacing w:after="0" w:line="240" w:lineRule="auto"/>
              <w:rPr>
                <w:rFonts w:ascii="Times New Roman" w:hAnsi="Times New Roman" w:cs="Times New Roman"/>
                <w:i/>
                <w:sz w:val="24"/>
                <w:szCs w:val="24"/>
                <w:lang w:val="ky-KG"/>
              </w:rPr>
            </w:pPr>
            <w:r w:rsidRPr="000F4021">
              <w:rPr>
                <w:rFonts w:ascii="Times New Roman" w:hAnsi="Times New Roman" w:cs="Times New Roman"/>
                <w:i/>
                <w:sz w:val="24"/>
                <w:szCs w:val="24"/>
                <w:lang w:val="ky-KG"/>
              </w:rPr>
              <w:t xml:space="preserve">п.и.к., доцент Айдарова  Жыпаргүл Мусаевна </w:t>
            </w:r>
          </w:p>
        </w:tc>
      </w:tr>
    </w:tbl>
    <w:p w:rsidR="00713FC2" w:rsidRPr="000F4021" w:rsidRDefault="00713FC2" w:rsidP="00713FC2">
      <w:pPr>
        <w:spacing w:after="0" w:line="240" w:lineRule="auto"/>
        <w:rPr>
          <w:rFonts w:ascii="Times New Roman" w:hAnsi="Times New Roman" w:cs="Times New Roman"/>
          <w:b/>
          <w:sz w:val="24"/>
          <w:szCs w:val="24"/>
          <w:lang w:val="ky-KG"/>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3"/>
        <w:gridCol w:w="1984"/>
        <w:gridCol w:w="2977"/>
        <w:gridCol w:w="1701"/>
      </w:tblGrid>
      <w:tr w:rsidR="00713FC2" w:rsidRPr="000F4021" w:rsidTr="00713FC2">
        <w:tc>
          <w:tcPr>
            <w:tcW w:w="3403" w:type="dxa"/>
          </w:tcPr>
          <w:p w:rsidR="00713FC2" w:rsidRPr="000F4021" w:rsidRDefault="00713FC2" w:rsidP="00713FC2">
            <w:pPr>
              <w:spacing w:after="0" w:line="240" w:lineRule="auto"/>
              <w:jc w:val="center"/>
              <w:rPr>
                <w:rFonts w:ascii="Times New Roman" w:hAnsi="Times New Roman" w:cs="Times New Roman"/>
                <w:b/>
                <w:sz w:val="24"/>
                <w:szCs w:val="24"/>
                <w:lang w:val="ky-KG"/>
              </w:rPr>
            </w:pPr>
            <w:r w:rsidRPr="000F4021">
              <w:rPr>
                <w:rFonts w:ascii="Times New Roman" w:hAnsi="Times New Roman" w:cs="Times New Roman"/>
                <w:b/>
                <w:sz w:val="24"/>
                <w:szCs w:val="24"/>
                <w:lang w:val="ky-KG"/>
              </w:rPr>
              <w:t>Дисциплина боюнча окутуунун  натыйжасы</w:t>
            </w:r>
          </w:p>
          <w:p w:rsidR="00713FC2" w:rsidRPr="000F4021" w:rsidRDefault="00713FC2" w:rsidP="00713FC2">
            <w:pPr>
              <w:spacing w:after="0" w:line="240" w:lineRule="auto"/>
              <w:jc w:val="center"/>
              <w:rPr>
                <w:rFonts w:ascii="Times New Roman" w:hAnsi="Times New Roman" w:cs="Times New Roman"/>
                <w:b/>
                <w:sz w:val="24"/>
                <w:szCs w:val="24"/>
                <w:lang w:val="ky-KG"/>
              </w:rPr>
            </w:pPr>
          </w:p>
        </w:tc>
        <w:tc>
          <w:tcPr>
            <w:tcW w:w="1984" w:type="dxa"/>
          </w:tcPr>
          <w:p w:rsidR="00713FC2" w:rsidRPr="000F4021" w:rsidRDefault="00713FC2" w:rsidP="00713FC2">
            <w:pPr>
              <w:spacing w:after="0" w:line="240" w:lineRule="auto"/>
              <w:jc w:val="center"/>
              <w:rPr>
                <w:rFonts w:ascii="Times New Roman" w:hAnsi="Times New Roman" w:cs="Times New Roman"/>
                <w:b/>
                <w:sz w:val="24"/>
                <w:szCs w:val="24"/>
                <w:lang w:val="ky-KG"/>
              </w:rPr>
            </w:pPr>
            <w:r w:rsidRPr="000F4021">
              <w:rPr>
                <w:rFonts w:ascii="Times New Roman" w:hAnsi="Times New Roman" w:cs="Times New Roman"/>
                <w:b/>
                <w:sz w:val="24"/>
                <w:szCs w:val="24"/>
                <w:lang w:val="ky-KG"/>
              </w:rPr>
              <w:t xml:space="preserve">Окутуу </w:t>
            </w:r>
          </w:p>
          <w:p w:rsidR="00713FC2" w:rsidRPr="000F4021" w:rsidRDefault="00713FC2" w:rsidP="00713FC2">
            <w:pPr>
              <w:spacing w:after="0" w:line="240" w:lineRule="auto"/>
              <w:jc w:val="center"/>
              <w:rPr>
                <w:rFonts w:ascii="Times New Roman" w:hAnsi="Times New Roman" w:cs="Times New Roman"/>
                <w:b/>
                <w:sz w:val="24"/>
                <w:szCs w:val="24"/>
                <w:lang w:val="ky-KG"/>
              </w:rPr>
            </w:pPr>
            <w:r w:rsidRPr="000F4021">
              <w:rPr>
                <w:rFonts w:ascii="Times New Roman" w:hAnsi="Times New Roman" w:cs="Times New Roman"/>
                <w:b/>
                <w:sz w:val="24"/>
                <w:szCs w:val="24"/>
                <w:lang w:val="ky-KG"/>
              </w:rPr>
              <w:t xml:space="preserve">ыкмалары </w:t>
            </w:r>
          </w:p>
        </w:tc>
        <w:tc>
          <w:tcPr>
            <w:tcW w:w="2977" w:type="dxa"/>
          </w:tcPr>
          <w:p w:rsidR="00713FC2" w:rsidRPr="000F4021" w:rsidRDefault="00713FC2" w:rsidP="00713FC2">
            <w:pPr>
              <w:widowControl w:val="0"/>
              <w:shd w:val="clear" w:color="auto" w:fill="FFFFFF"/>
              <w:spacing w:after="0" w:line="240" w:lineRule="auto"/>
              <w:rPr>
                <w:rFonts w:ascii="Times New Roman" w:hAnsi="Times New Roman" w:cs="Times New Roman"/>
                <w:b/>
                <w:sz w:val="24"/>
                <w:szCs w:val="24"/>
                <w:lang w:val="ky-KG"/>
              </w:rPr>
            </w:pPr>
            <w:r w:rsidRPr="000F4021">
              <w:rPr>
                <w:rFonts w:ascii="Times New Roman" w:hAnsi="Times New Roman" w:cs="Times New Roman"/>
                <w:b/>
                <w:sz w:val="24"/>
                <w:szCs w:val="24"/>
                <w:lang w:val="ky-KG"/>
              </w:rPr>
              <w:t>Аталган окутуу натыйжасына жетишүү үчүн колдонулган жабдуу (эгер каралса)</w:t>
            </w:r>
          </w:p>
        </w:tc>
        <w:tc>
          <w:tcPr>
            <w:tcW w:w="1701" w:type="dxa"/>
          </w:tcPr>
          <w:p w:rsidR="00713FC2" w:rsidRPr="000F4021" w:rsidRDefault="00713FC2" w:rsidP="00713FC2">
            <w:pPr>
              <w:spacing w:after="0" w:line="240" w:lineRule="auto"/>
              <w:jc w:val="center"/>
              <w:rPr>
                <w:rFonts w:ascii="Times New Roman" w:hAnsi="Times New Roman" w:cs="Times New Roman"/>
                <w:b/>
                <w:sz w:val="24"/>
                <w:szCs w:val="24"/>
                <w:lang w:val="ky-KG"/>
              </w:rPr>
            </w:pPr>
            <w:r w:rsidRPr="000F4021">
              <w:rPr>
                <w:rFonts w:ascii="Times New Roman" w:hAnsi="Times New Roman" w:cs="Times New Roman"/>
                <w:b/>
                <w:sz w:val="24"/>
                <w:szCs w:val="24"/>
                <w:lang w:val="ky-KG"/>
              </w:rPr>
              <w:t xml:space="preserve">Баа берүү ыкмасы </w:t>
            </w:r>
          </w:p>
        </w:tc>
      </w:tr>
      <w:tr w:rsidR="00713FC2" w:rsidRPr="000F4021" w:rsidTr="00713FC2">
        <w:tc>
          <w:tcPr>
            <w:tcW w:w="3403" w:type="dxa"/>
          </w:tcPr>
          <w:p w:rsidR="00713FC2" w:rsidRPr="000F4021" w:rsidRDefault="00713FC2" w:rsidP="00713FC2">
            <w:pPr>
              <w:spacing w:after="0" w:line="240" w:lineRule="auto"/>
              <w:rPr>
                <w:rFonts w:ascii="Times New Roman" w:hAnsi="Times New Roman" w:cs="Times New Roman"/>
                <w:bCs/>
                <w:sz w:val="24"/>
                <w:szCs w:val="24"/>
                <w:lang w:val="ky-KG"/>
              </w:rPr>
            </w:pPr>
            <w:r w:rsidRPr="000F4021">
              <w:rPr>
                <w:rFonts w:ascii="Times New Roman" w:hAnsi="Times New Roman" w:cs="Times New Roman"/>
                <w:bCs/>
                <w:sz w:val="24"/>
                <w:szCs w:val="24"/>
                <w:lang w:val="ky-KG"/>
              </w:rPr>
              <w:t>-</w:t>
            </w:r>
            <w:r w:rsidRPr="000F4021">
              <w:rPr>
                <w:rFonts w:ascii="Times New Roman" w:hAnsi="Times New Roman" w:cs="Times New Roman"/>
                <w:b/>
                <w:bCs/>
                <w:sz w:val="24"/>
                <w:szCs w:val="24"/>
                <w:lang w:val="ky-KG"/>
              </w:rPr>
              <w:t xml:space="preserve"> </w:t>
            </w:r>
            <w:r w:rsidRPr="000F4021">
              <w:rPr>
                <w:rFonts w:ascii="Times New Roman" w:hAnsi="Times New Roman" w:cs="Times New Roman"/>
                <w:bCs/>
                <w:sz w:val="24"/>
                <w:szCs w:val="24"/>
                <w:lang w:val="ky-KG"/>
              </w:rPr>
              <w:t xml:space="preserve">Алдыңкы педагогикалык  тажрыйбаларды анализдейт жана жалпылайт,  аларды өз  алдынча педагогикалык ишмердигин </w:t>
            </w:r>
            <w:r w:rsidRPr="000F4021">
              <w:rPr>
                <w:rFonts w:ascii="Times New Roman" w:hAnsi="Times New Roman" w:cs="Times New Roman"/>
                <w:b/>
                <w:bCs/>
                <w:sz w:val="24"/>
                <w:szCs w:val="24"/>
                <w:lang w:val="ky-KG"/>
              </w:rPr>
              <w:t>билет;</w:t>
            </w:r>
          </w:p>
          <w:p w:rsidR="00713FC2" w:rsidRPr="000F4021" w:rsidRDefault="00713FC2" w:rsidP="00713FC2">
            <w:pPr>
              <w:spacing w:after="0" w:line="240" w:lineRule="auto"/>
              <w:rPr>
                <w:rFonts w:ascii="Times New Roman" w:hAnsi="Times New Roman" w:cs="Times New Roman"/>
                <w:b/>
                <w:bCs/>
                <w:sz w:val="24"/>
                <w:szCs w:val="24"/>
                <w:lang w:val="ky-KG"/>
              </w:rPr>
            </w:pPr>
            <w:r w:rsidRPr="000F4021">
              <w:rPr>
                <w:rFonts w:ascii="Times New Roman" w:hAnsi="Times New Roman" w:cs="Times New Roman"/>
                <w:bCs/>
                <w:sz w:val="24"/>
                <w:szCs w:val="24"/>
                <w:lang w:val="ky-KG"/>
              </w:rPr>
              <w:t xml:space="preserve">- Илимдин баалуулуктарын аңдап билет, аларды өз алынча </w:t>
            </w:r>
            <w:r w:rsidRPr="000F4021">
              <w:rPr>
                <w:rFonts w:ascii="Times New Roman" w:hAnsi="Times New Roman" w:cs="Times New Roman"/>
                <w:b/>
                <w:bCs/>
                <w:sz w:val="24"/>
                <w:szCs w:val="24"/>
                <w:lang w:val="ky-KG"/>
              </w:rPr>
              <w:t>өздөштүрөт;</w:t>
            </w:r>
          </w:p>
          <w:p w:rsidR="00713FC2" w:rsidRPr="000F4021" w:rsidRDefault="00713FC2" w:rsidP="00713FC2">
            <w:pPr>
              <w:spacing w:after="0" w:line="240" w:lineRule="auto"/>
              <w:rPr>
                <w:rFonts w:ascii="Times New Roman" w:hAnsi="Times New Roman" w:cs="Times New Roman"/>
                <w:bCs/>
                <w:sz w:val="24"/>
                <w:szCs w:val="24"/>
                <w:lang w:val="ky-KG"/>
              </w:rPr>
            </w:pPr>
            <w:r w:rsidRPr="000F4021">
              <w:rPr>
                <w:rFonts w:ascii="Times New Roman" w:hAnsi="Times New Roman" w:cs="Times New Roman"/>
                <w:bCs/>
                <w:sz w:val="24"/>
                <w:szCs w:val="24"/>
                <w:lang w:val="ky-KG"/>
              </w:rPr>
              <w:t xml:space="preserve">- Окуучулардын билимдердин системасын өздөштүрүүсүнө байкоо салат, </w:t>
            </w:r>
          </w:p>
          <w:p w:rsidR="00713FC2" w:rsidRPr="000F4021" w:rsidRDefault="00713FC2" w:rsidP="00713FC2">
            <w:pPr>
              <w:spacing w:after="0" w:line="240" w:lineRule="auto"/>
              <w:rPr>
                <w:rFonts w:ascii="Times New Roman" w:hAnsi="Times New Roman" w:cs="Times New Roman"/>
                <w:bCs/>
                <w:sz w:val="24"/>
                <w:szCs w:val="24"/>
                <w:lang w:val="ky-KG"/>
              </w:rPr>
            </w:pPr>
            <w:r w:rsidRPr="000F4021">
              <w:rPr>
                <w:rFonts w:ascii="Times New Roman" w:hAnsi="Times New Roman" w:cs="Times New Roman"/>
                <w:bCs/>
                <w:sz w:val="24"/>
                <w:szCs w:val="24"/>
                <w:lang w:val="ky-KG"/>
              </w:rPr>
              <w:t xml:space="preserve">алардын ийгиликтерин жана кыйынчылыктарын үйрөнүү көндүмдөрүнө </w:t>
            </w:r>
            <w:r w:rsidRPr="000F4021">
              <w:rPr>
                <w:rFonts w:ascii="Times New Roman" w:hAnsi="Times New Roman" w:cs="Times New Roman"/>
                <w:b/>
                <w:bCs/>
                <w:sz w:val="24"/>
                <w:szCs w:val="24"/>
                <w:lang w:val="ky-KG"/>
              </w:rPr>
              <w:t>ээ болот</w:t>
            </w:r>
            <w:r>
              <w:rPr>
                <w:rFonts w:ascii="Times New Roman" w:hAnsi="Times New Roman" w:cs="Times New Roman"/>
                <w:b/>
                <w:bCs/>
                <w:sz w:val="24"/>
                <w:szCs w:val="24"/>
                <w:lang w:val="ky-KG"/>
              </w:rPr>
              <w:t>.</w:t>
            </w:r>
          </w:p>
        </w:tc>
        <w:tc>
          <w:tcPr>
            <w:tcW w:w="1984" w:type="dxa"/>
          </w:tcPr>
          <w:p w:rsidR="00713FC2" w:rsidRPr="000F4021"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lang w:val="ky-KG"/>
              </w:rPr>
              <w:t xml:space="preserve">Интерактивдүү </w:t>
            </w:r>
            <w:r>
              <w:rPr>
                <w:rFonts w:ascii="Times New Roman" w:hAnsi="Times New Roman" w:cs="Times New Roman"/>
                <w:sz w:val="24"/>
                <w:szCs w:val="24"/>
                <w:lang w:val="ky-KG"/>
              </w:rPr>
              <w:t>методдор,</w:t>
            </w:r>
          </w:p>
          <w:p w:rsidR="00713FC2" w:rsidRPr="000F4021"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lang w:val="ky-KG"/>
              </w:rPr>
              <w:t>жеке</w:t>
            </w:r>
            <w:r>
              <w:rPr>
                <w:rFonts w:ascii="Times New Roman" w:hAnsi="Times New Roman" w:cs="Times New Roman"/>
                <w:sz w:val="24"/>
                <w:szCs w:val="24"/>
                <w:lang w:val="ky-KG"/>
              </w:rPr>
              <w:t>, жуп, топтордо иштөө, кластер</w:t>
            </w:r>
          </w:p>
          <w:p w:rsidR="00713FC2" w:rsidRPr="000F4021" w:rsidRDefault="00713FC2" w:rsidP="00713FC2">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диаграмма, дискуссия,  АЖППОК, аңгеме, кырдаалды анализдөө</w:t>
            </w:r>
          </w:p>
        </w:tc>
        <w:tc>
          <w:tcPr>
            <w:tcW w:w="2977" w:type="dxa"/>
          </w:tcPr>
          <w:p w:rsidR="00713FC2" w:rsidRPr="000F4021"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lang w:val="ky-KG"/>
              </w:rPr>
              <w:t xml:space="preserve">Окуу китептери, </w:t>
            </w:r>
            <w:r w:rsidRPr="00BE1051">
              <w:rPr>
                <w:rFonts w:ascii="Times New Roman" w:hAnsi="Times New Roman" w:cs="Times New Roman"/>
                <w:sz w:val="24"/>
                <w:szCs w:val="24"/>
                <w:lang w:val="ky-KG"/>
              </w:rPr>
              <w:t>окуу-усулдук колдонмолор</w:t>
            </w:r>
            <w:r>
              <w:rPr>
                <w:rFonts w:ascii="Times New Roman" w:hAnsi="Times New Roman" w:cs="Times New Roman"/>
                <w:sz w:val="24"/>
                <w:szCs w:val="24"/>
                <w:lang w:val="ky-KG"/>
              </w:rPr>
              <w:t>,</w:t>
            </w:r>
            <w:r w:rsidRPr="000F4021">
              <w:rPr>
                <w:rFonts w:ascii="Times New Roman" w:hAnsi="Times New Roman" w:cs="Times New Roman"/>
                <w:sz w:val="24"/>
                <w:szCs w:val="24"/>
                <w:lang w:val="ky-KG"/>
              </w:rPr>
              <w:t xml:space="preserve"> интернет булактары</w:t>
            </w:r>
            <w:r>
              <w:rPr>
                <w:rFonts w:ascii="Times New Roman" w:hAnsi="Times New Roman" w:cs="Times New Roman"/>
                <w:sz w:val="24"/>
                <w:szCs w:val="24"/>
                <w:lang w:val="ky-KG"/>
              </w:rPr>
              <w:t>,</w:t>
            </w:r>
          </w:p>
          <w:p w:rsidR="00713FC2" w:rsidRPr="000F4021" w:rsidRDefault="00713FC2" w:rsidP="00713FC2">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м</w:t>
            </w:r>
            <w:r w:rsidRPr="000F4021">
              <w:rPr>
                <w:rFonts w:ascii="Times New Roman" w:hAnsi="Times New Roman" w:cs="Times New Roman"/>
                <w:sz w:val="24"/>
                <w:szCs w:val="24"/>
                <w:lang w:val="ky-KG"/>
              </w:rPr>
              <w:t>агниттик, электрондук доскалар,</w:t>
            </w:r>
            <w:r>
              <w:rPr>
                <w:rFonts w:ascii="Times New Roman" w:hAnsi="Times New Roman" w:cs="Times New Roman"/>
                <w:sz w:val="24"/>
                <w:szCs w:val="24"/>
                <w:lang w:val="ky-KG"/>
              </w:rPr>
              <w:t xml:space="preserve"> окуу куралдары</w:t>
            </w:r>
          </w:p>
          <w:p w:rsidR="00713FC2" w:rsidRPr="000F4021" w:rsidRDefault="00713FC2" w:rsidP="00713FC2">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в</w:t>
            </w:r>
            <w:r w:rsidRPr="000F4021">
              <w:rPr>
                <w:rFonts w:ascii="Times New Roman" w:hAnsi="Times New Roman" w:cs="Times New Roman"/>
                <w:sz w:val="24"/>
                <w:szCs w:val="24"/>
                <w:lang w:val="ky-KG"/>
              </w:rPr>
              <w:t xml:space="preserve">атмандар, таркатма материалдар   </w:t>
            </w:r>
          </w:p>
        </w:tc>
        <w:tc>
          <w:tcPr>
            <w:tcW w:w="1701" w:type="dxa"/>
          </w:tcPr>
          <w:p w:rsidR="00713FC2" w:rsidRDefault="00713FC2" w:rsidP="00713FC2">
            <w:pPr>
              <w:spacing w:after="0" w:line="240" w:lineRule="auto"/>
              <w:rPr>
                <w:rFonts w:ascii="Times New Roman" w:hAnsi="Times New Roman" w:cs="Times New Roman"/>
                <w:sz w:val="24"/>
                <w:szCs w:val="24"/>
                <w:lang w:val="ky-KG"/>
              </w:rPr>
            </w:pPr>
            <w:r w:rsidRPr="006A4C03">
              <w:rPr>
                <w:rFonts w:ascii="Times New Roman" w:hAnsi="Times New Roman" w:cs="Times New Roman"/>
                <w:sz w:val="24"/>
                <w:szCs w:val="24"/>
                <w:lang w:val="ky-KG"/>
              </w:rPr>
              <w:t>TESTAPP</w:t>
            </w:r>
            <w:r>
              <w:rPr>
                <w:rFonts w:ascii="Times New Roman" w:hAnsi="Times New Roman" w:cs="Times New Roman"/>
                <w:sz w:val="24"/>
                <w:szCs w:val="24"/>
                <w:lang w:val="ky-KG"/>
              </w:rPr>
              <w:t xml:space="preserve">, кырдаалдык тапшыраны аткаруу, </w:t>
            </w:r>
            <w:r w:rsidRPr="000F4021">
              <w:rPr>
                <w:rFonts w:ascii="Times New Roman" w:hAnsi="Times New Roman" w:cs="Times New Roman"/>
                <w:sz w:val="24"/>
                <w:szCs w:val="24"/>
                <w:lang w:val="ky-KG"/>
              </w:rPr>
              <w:t>Презентация</w:t>
            </w:r>
            <w:r>
              <w:rPr>
                <w:rFonts w:ascii="Times New Roman" w:hAnsi="Times New Roman" w:cs="Times New Roman"/>
                <w:sz w:val="24"/>
                <w:szCs w:val="24"/>
                <w:lang w:val="ky-KG"/>
              </w:rPr>
              <w:t>-лоо, талкуу,</w:t>
            </w:r>
          </w:p>
          <w:p w:rsidR="00713FC2" w:rsidRPr="000F4021" w:rsidRDefault="00713FC2" w:rsidP="00713FC2">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суроо-жооп</w:t>
            </w:r>
          </w:p>
          <w:p w:rsidR="00713FC2" w:rsidRPr="000F4021" w:rsidRDefault="00713FC2" w:rsidP="00713FC2">
            <w:pPr>
              <w:spacing w:after="0" w:line="240" w:lineRule="auto"/>
              <w:rPr>
                <w:rFonts w:ascii="Times New Roman" w:hAnsi="Times New Roman" w:cs="Times New Roman"/>
                <w:sz w:val="24"/>
                <w:szCs w:val="24"/>
                <w:lang w:val="kk-KZ"/>
              </w:rPr>
            </w:pPr>
            <w:r w:rsidRPr="000F4021">
              <w:rPr>
                <w:rFonts w:ascii="Times New Roman" w:hAnsi="Times New Roman" w:cs="Times New Roman"/>
                <w:sz w:val="24"/>
                <w:szCs w:val="24"/>
                <w:lang w:val="kk-KZ"/>
              </w:rPr>
              <w:t>Жекече электрондук папка, анализдөө</w:t>
            </w:r>
            <w:r>
              <w:rPr>
                <w:rFonts w:ascii="Times New Roman" w:hAnsi="Times New Roman" w:cs="Times New Roman"/>
                <w:sz w:val="24"/>
                <w:szCs w:val="24"/>
                <w:lang w:val="kk-KZ"/>
              </w:rPr>
              <w:t>,</w:t>
            </w:r>
          </w:p>
          <w:p w:rsidR="00713FC2" w:rsidRPr="000F4021"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lang w:val="kk-KZ"/>
              </w:rPr>
              <w:t>кайтарым байланыш түзүү</w:t>
            </w:r>
          </w:p>
        </w:tc>
      </w:tr>
    </w:tbl>
    <w:p w:rsidR="00713FC2" w:rsidRPr="009E0694" w:rsidRDefault="00713FC2" w:rsidP="00713FC2">
      <w:pPr>
        <w:tabs>
          <w:tab w:val="left" w:pos="1134"/>
        </w:tabs>
        <w:spacing w:after="0" w:line="240" w:lineRule="auto"/>
        <w:rPr>
          <w:rFonts w:ascii="Times New Roman" w:hAnsi="Times New Roman" w:cs="Times New Roman"/>
          <w:sz w:val="24"/>
          <w:szCs w:val="24"/>
          <w:lang w:val="ky-KG"/>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5704"/>
      </w:tblGrid>
      <w:tr w:rsidR="00713FC2" w:rsidRPr="000F4021" w:rsidTr="00713FC2">
        <w:tc>
          <w:tcPr>
            <w:tcW w:w="4361"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коду</w:t>
            </w:r>
          </w:p>
        </w:tc>
        <w:tc>
          <w:tcPr>
            <w:tcW w:w="5704"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КЦ Б.3.4.</w:t>
            </w:r>
          </w:p>
        </w:tc>
      </w:tr>
      <w:tr w:rsidR="00713FC2" w:rsidRPr="000F4021" w:rsidTr="00713FC2">
        <w:tc>
          <w:tcPr>
            <w:tcW w:w="4361"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аталышы</w:t>
            </w:r>
          </w:p>
        </w:tc>
        <w:tc>
          <w:tcPr>
            <w:tcW w:w="5704"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Азыркы кыргыз тили. (Лексикология)</w:t>
            </w:r>
          </w:p>
        </w:tc>
      </w:tr>
      <w:tr w:rsidR="00713FC2" w:rsidRPr="000F4021" w:rsidTr="00713FC2">
        <w:tc>
          <w:tcPr>
            <w:tcW w:w="4361"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ECTS кредиттериндеги дисциплинанын көлөмү</w:t>
            </w:r>
          </w:p>
        </w:tc>
        <w:tc>
          <w:tcPr>
            <w:tcW w:w="5704"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 xml:space="preserve">5 кредит </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(24 саат лекция, 45 саат практикалык сабак, 60 саат СӨАИ)</w:t>
            </w:r>
          </w:p>
        </w:tc>
      </w:tr>
      <w:tr w:rsidR="00713FC2" w:rsidRPr="000F4021" w:rsidTr="00713FC2">
        <w:tc>
          <w:tcPr>
            <w:tcW w:w="4361"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w:t>
            </w:r>
          </w:p>
        </w:tc>
        <w:tc>
          <w:tcPr>
            <w:tcW w:w="5704"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3-семестр, 2023-2024-окуу жылы</w:t>
            </w:r>
          </w:p>
        </w:tc>
      </w:tr>
      <w:tr w:rsidR="00713FC2" w:rsidRPr="000F4021" w:rsidTr="00713FC2">
        <w:tc>
          <w:tcPr>
            <w:tcW w:w="4361"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5704" w:type="dxa"/>
          </w:tcPr>
          <w:p w:rsidR="00713FC2" w:rsidRPr="000F4021" w:rsidRDefault="00713FC2" w:rsidP="00713FC2">
            <w:pPr>
              <w:spacing w:after="0" w:line="240" w:lineRule="auto"/>
              <w:jc w:val="both"/>
              <w:rPr>
                <w:rFonts w:ascii="Times New Roman" w:hAnsi="Times New Roman" w:cs="Times New Roman"/>
                <w:i/>
                <w:color w:val="000000"/>
                <w:sz w:val="24"/>
                <w:szCs w:val="24"/>
              </w:rPr>
            </w:pPr>
            <w:r w:rsidRPr="000F4021">
              <w:rPr>
                <w:rFonts w:ascii="Times New Roman" w:hAnsi="Times New Roman" w:cs="Times New Roman"/>
                <w:i/>
                <w:color w:val="000000"/>
                <w:sz w:val="24"/>
                <w:szCs w:val="24"/>
              </w:rPr>
              <w:t>Бул дициплинаны үйрөнүү биринчи блоктогу кесиптик циклдагы тил илимине киришүү, КТП, фон</w:t>
            </w:r>
            <w:r>
              <w:rPr>
                <w:rFonts w:ascii="Times New Roman" w:hAnsi="Times New Roman" w:cs="Times New Roman"/>
                <w:i/>
                <w:color w:val="000000"/>
                <w:sz w:val="24"/>
                <w:szCs w:val="24"/>
              </w:rPr>
              <w:t>етика дициплиналарга негизделет.</w:t>
            </w:r>
          </w:p>
        </w:tc>
      </w:tr>
      <w:tr w:rsidR="00713FC2" w:rsidRPr="000F4021" w:rsidTr="00713FC2">
        <w:tc>
          <w:tcPr>
            <w:tcW w:w="4361"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Pr>
                <w:rFonts w:ascii="Times New Roman" w:hAnsi="Times New Roman" w:cs="Times New Roman"/>
                <w:b/>
                <w:sz w:val="24"/>
                <w:szCs w:val="24"/>
                <w:lang w:val="ky-KG"/>
              </w:rPr>
              <w:t>Нго</w:t>
            </w:r>
            <w:r w:rsidRPr="000F4021">
              <w:rPr>
                <w:rFonts w:ascii="Times New Roman" w:hAnsi="Times New Roman" w:cs="Times New Roman"/>
                <w:b/>
                <w:sz w:val="24"/>
                <w:szCs w:val="24"/>
              </w:rPr>
              <w:t xml:space="preserve"> жетишүү үчүн</w:t>
            </w:r>
            <w:r>
              <w:rPr>
                <w:rFonts w:ascii="Times New Roman" w:hAnsi="Times New Roman" w:cs="Times New Roman"/>
                <w:b/>
                <w:sz w:val="24"/>
                <w:szCs w:val="24"/>
              </w:rPr>
              <w:t xml:space="preserve"> дисциплинада</w:t>
            </w:r>
            <w:r w:rsidRPr="000F4021">
              <w:rPr>
                <w:rFonts w:ascii="Times New Roman" w:hAnsi="Times New Roman" w:cs="Times New Roman"/>
                <w:b/>
                <w:sz w:val="24"/>
                <w:szCs w:val="24"/>
              </w:rPr>
              <w:t xml:space="preserve"> студенттин өз </w:t>
            </w:r>
            <w:r>
              <w:rPr>
                <w:rFonts w:ascii="Times New Roman" w:hAnsi="Times New Roman" w:cs="Times New Roman"/>
                <w:b/>
                <w:sz w:val="24"/>
                <w:szCs w:val="24"/>
              </w:rPr>
              <w:t>алдынча иши кандай уюштурулган?</w:t>
            </w:r>
          </w:p>
        </w:tc>
        <w:tc>
          <w:tcPr>
            <w:tcW w:w="5704"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Реферат</w:t>
            </w:r>
            <w:r>
              <w:rPr>
                <w:rFonts w:ascii="Times New Roman" w:hAnsi="Times New Roman" w:cs="Times New Roman"/>
                <w:i/>
                <w:sz w:val="24"/>
                <w:szCs w:val="24"/>
                <w:lang w:val="ky-KG"/>
              </w:rPr>
              <w:t>, с</w:t>
            </w:r>
            <w:r w:rsidRPr="000F4021">
              <w:rPr>
                <w:rFonts w:ascii="Times New Roman" w:hAnsi="Times New Roman" w:cs="Times New Roman"/>
                <w:i/>
                <w:sz w:val="24"/>
                <w:szCs w:val="24"/>
              </w:rPr>
              <w:t>үйлөмгө, сөздөргө лексикологиялык талдоо жүргүзүү</w:t>
            </w:r>
            <w:r>
              <w:rPr>
                <w:rFonts w:ascii="Times New Roman" w:hAnsi="Times New Roman" w:cs="Times New Roman"/>
                <w:i/>
                <w:sz w:val="24"/>
                <w:szCs w:val="24"/>
                <w:lang w:val="ky-KG"/>
              </w:rPr>
              <w:t xml:space="preserve">, </w:t>
            </w:r>
            <w:r w:rsidRPr="000F4021">
              <w:rPr>
                <w:rFonts w:ascii="Times New Roman" w:hAnsi="Times New Roman" w:cs="Times New Roman"/>
                <w:i/>
                <w:sz w:val="24"/>
                <w:szCs w:val="24"/>
              </w:rPr>
              <w:t>Кластер</w:t>
            </w:r>
            <w:r>
              <w:rPr>
                <w:rFonts w:ascii="Times New Roman" w:hAnsi="Times New Roman" w:cs="Times New Roman"/>
                <w:i/>
                <w:sz w:val="24"/>
                <w:szCs w:val="24"/>
                <w:lang w:val="ky-KG"/>
              </w:rPr>
              <w:t>,</w:t>
            </w:r>
            <w:r w:rsidRPr="000F4021">
              <w:rPr>
                <w:rFonts w:ascii="Times New Roman" w:hAnsi="Times New Roman" w:cs="Times New Roman"/>
                <w:i/>
                <w:sz w:val="24"/>
                <w:szCs w:val="24"/>
              </w:rPr>
              <w:t>Вендин диаграммасы</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Таблицалар</w:t>
            </w:r>
          </w:p>
        </w:tc>
      </w:tr>
      <w:tr w:rsidR="00713FC2" w:rsidRPr="000F4021" w:rsidTr="00713FC2">
        <w:tc>
          <w:tcPr>
            <w:tcW w:w="4361"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Пайдаланылган адабияттардын саны (негизги 2-3 окуу китебинин аталышын көрсөтүү керек) </w:t>
            </w:r>
          </w:p>
        </w:tc>
        <w:tc>
          <w:tcPr>
            <w:tcW w:w="5704" w:type="dxa"/>
          </w:tcPr>
          <w:p w:rsidR="00713FC2" w:rsidRDefault="00713FC2" w:rsidP="00713FC2">
            <w:pPr>
              <w:tabs>
                <w:tab w:val="left" w:pos="426"/>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rPr>
              <w:t xml:space="preserve">Жалпы колдонулган адабияттардын саны </w:t>
            </w:r>
            <w:r>
              <w:rPr>
                <w:rFonts w:ascii="Times New Roman" w:hAnsi="Times New Roman" w:cs="Times New Roman"/>
                <w:i/>
                <w:sz w:val="24"/>
                <w:szCs w:val="24"/>
                <w:lang w:val="ky-KG"/>
              </w:rPr>
              <w:t>- 16.</w:t>
            </w:r>
          </w:p>
          <w:p w:rsidR="00713FC2" w:rsidRPr="000F4021" w:rsidRDefault="00713FC2" w:rsidP="00713FC2">
            <w:pPr>
              <w:spacing w:after="0" w:line="240" w:lineRule="auto"/>
              <w:rPr>
                <w:rFonts w:ascii="Times New Roman" w:hAnsi="Times New Roman" w:cs="Times New Roman"/>
                <w:i/>
                <w:color w:val="000000"/>
                <w:sz w:val="24"/>
                <w:szCs w:val="24"/>
              </w:rPr>
            </w:pPr>
            <w:r w:rsidRPr="000F4021">
              <w:rPr>
                <w:rFonts w:ascii="Times New Roman" w:hAnsi="Times New Roman" w:cs="Times New Roman"/>
                <w:i/>
                <w:color w:val="000000"/>
                <w:sz w:val="24"/>
                <w:szCs w:val="24"/>
              </w:rPr>
              <w:t>1. А.Сапарбаев.</w:t>
            </w:r>
            <w:r w:rsidRPr="000F4021">
              <w:rPr>
                <w:rFonts w:ascii="Times New Roman" w:hAnsi="Times New Roman" w:cs="Times New Roman"/>
                <w:i/>
                <w:color w:val="000000"/>
                <w:sz w:val="24"/>
                <w:szCs w:val="24"/>
                <w:lang w:val="ky-KG"/>
              </w:rPr>
              <w:t xml:space="preserve"> </w:t>
            </w:r>
            <w:r w:rsidRPr="000F4021">
              <w:rPr>
                <w:rFonts w:ascii="Times New Roman" w:hAnsi="Times New Roman" w:cs="Times New Roman"/>
                <w:i/>
                <w:color w:val="000000"/>
                <w:sz w:val="24"/>
                <w:szCs w:val="24"/>
              </w:rPr>
              <w:t>Азыркы кыргыз тили</w:t>
            </w:r>
            <w:r>
              <w:rPr>
                <w:rFonts w:ascii="Times New Roman" w:hAnsi="Times New Roman" w:cs="Times New Roman"/>
                <w:i/>
                <w:color w:val="000000"/>
                <w:sz w:val="24"/>
                <w:szCs w:val="24"/>
                <w:lang w:val="ky-KG"/>
              </w:rPr>
              <w:t>,</w:t>
            </w:r>
            <w:r w:rsidRPr="000F4021">
              <w:rPr>
                <w:rFonts w:ascii="Times New Roman" w:hAnsi="Times New Roman" w:cs="Times New Roman"/>
                <w:i/>
                <w:color w:val="000000"/>
                <w:sz w:val="24"/>
                <w:szCs w:val="24"/>
              </w:rPr>
              <w:t xml:space="preserve"> лексикология.</w:t>
            </w:r>
          </w:p>
          <w:p w:rsidR="00713FC2" w:rsidRPr="000F4021" w:rsidRDefault="00713FC2" w:rsidP="00713FC2">
            <w:pPr>
              <w:spacing w:after="0" w:line="240" w:lineRule="auto"/>
              <w:rPr>
                <w:rFonts w:ascii="Times New Roman" w:hAnsi="Times New Roman" w:cs="Times New Roman"/>
                <w:i/>
                <w:color w:val="000000"/>
                <w:sz w:val="24"/>
                <w:szCs w:val="24"/>
              </w:rPr>
            </w:pPr>
            <w:r w:rsidRPr="000F4021">
              <w:rPr>
                <w:rFonts w:ascii="Times New Roman" w:hAnsi="Times New Roman" w:cs="Times New Roman"/>
                <w:i/>
                <w:color w:val="000000"/>
                <w:sz w:val="24"/>
                <w:szCs w:val="24"/>
              </w:rPr>
              <w:t>-Бишкек, 2015</w:t>
            </w:r>
          </w:p>
          <w:p w:rsidR="00713FC2" w:rsidRPr="000F4021" w:rsidRDefault="00713FC2" w:rsidP="00713FC2">
            <w:pPr>
              <w:spacing w:after="0" w:line="240" w:lineRule="auto"/>
              <w:rPr>
                <w:rFonts w:ascii="Times New Roman" w:hAnsi="Times New Roman" w:cs="Times New Roman"/>
                <w:i/>
                <w:color w:val="000000"/>
                <w:sz w:val="24"/>
                <w:szCs w:val="24"/>
              </w:rPr>
            </w:pPr>
            <w:r w:rsidRPr="000F4021">
              <w:rPr>
                <w:rFonts w:ascii="Times New Roman" w:hAnsi="Times New Roman" w:cs="Times New Roman"/>
                <w:i/>
                <w:color w:val="000000"/>
                <w:sz w:val="24"/>
                <w:szCs w:val="24"/>
              </w:rPr>
              <w:t xml:space="preserve">2.. Азыркы кыргыз тилинин жазма грамматикасы.  (Коллектив) -Бишкек “Аврасия пресс”. 2015  </w:t>
            </w:r>
          </w:p>
        </w:tc>
      </w:tr>
      <w:tr w:rsidR="00713FC2" w:rsidRPr="000F4021" w:rsidTr="00713FC2">
        <w:tc>
          <w:tcPr>
            <w:tcW w:w="4361"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Окутуучунун аты-жөнү </w:t>
            </w:r>
          </w:p>
        </w:tc>
        <w:tc>
          <w:tcPr>
            <w:tcW w:w="5704" w:type="dxa"/>
          </w:tcPr>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 xml:space="preserve">Камардинова Уялхан Нурмаматовна </w:t>
            </w:r>
          </w:p>
        </w:tc>
      </w:tr>
    </w:tbl>
    <w:p w:rsidR="00713FC2" w:rsidRPr="000F4021" w:rsidRDefault="00713FC2" w:rsidP="00713FC2">
      <w:pPr>
        <w:spacing w:after="0" w:line="240" w:lineRule="auto"/>
        <w:rPr>
          <w:rFonts w:ascii="Times New Roman" w:hAnsi="Times New Roman" w:cs="Times New Roman"/>
          <w:b/>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2"/>
        <w:gridCol w:w="1701"/>
        <w:gridCol w:w="1843"/>
        <w:gridCol w:w="2409"/>
      </w:tblGrid>
      <w:tr w:rsidR="00713FC2" w:rsidRPr="000F4021" w:rsidTr="00713FC2">
        <w:tc>
          <w:tcPr>
            <w:tcW w:w="411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Дисциплина боюнча окутуунун натыйжалары </w:t>
            </w:r>
          </w:p>
        </w:tc>
        <w:tc>
          <w:tcPr>
            <w:tcW w:w="1701" w:type="dxa"/>
          </w:tcPr>
          <w:p w:rsidR="00713FC2" w:rsidRPr="000F4021" w:rsidRDefault="00713FC2" w:rsidP="00713FC2">
            <w:pPr>
              <w:tabs>
                <w:tab w:val="left" w:pos="1134"/>
              </w:tabs>
              <w:spacing w:after="0" w:line="240" w:lineRule="auto"/>
              <w:jc w:val="center"/>
              <w:rPr>
                <w:rFonts w:ascii="Times New Roman" w:hAnsi="Times New Roman" w:cs="Times New Roman"/>
                <w:b/>
                <w:sz w:val="24"/>
                <w:szCs w:val="24"/>
              </w:rPr>
            </w:pPr>
            <w:r w:rsidRPr="000F4021">
              <w:rPr>
                <w:rFonts w:ascii="Times New Roman" w:hAnsi="Times New Roman" w:cs="Times New Roman"/>
                <w:b/>
                <w:sz w:val="24"/>
                <w:szCs w:val="24"/>
              </w:rPr>
              <w:t>Окутуу ыкмалары</w:t>
            </w:r>
          </w:p>
        </w:tc>
        <w:tc>
          <w:tcPr>
            <w:tcW w:w="184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Аталган окутуу натыйжасына жетишүү үчүн колдонулган жабдуу</w:t>
            </w:r>
            <w:r w:rsidRPr="000F4021">
              <w:rPr>
                <w:rFonts w:ascii="Times New Roman" w:hAnsi="Times New Roman" w:cs="Times New Roman"/>
                <w:b/>
                <w:sz w:val="24"/>
                <w:szCs w:val="24"/>
                <w:lang w:val="ky-KG"/>
              </w:rPr>
              <w:t>лар</w:t>
            </w:r>
            <w:r w:rsidRPr="000F4021">
              <w:rPr>
                <w:rFonts w:ascii="Times New Roman" w:hAnsi="Times New Roman" w:cs="Times New Roman"/>
                <w:b/>
                <w:sz w:val="24"/>
                <w:szCs w:val="24"/>
              </w:rPr>
              <w:t xml:space="preserve">  </w:t>
            </w:r>
          </w:p>
        </w:tc>
        <w:tc>
          <w:tcPr>
            <w:tcW w:w="2409"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Баа берүү ыкмасы</w:t>
            </w:r>
          </w:p>
        </w:tc>
      </w:tr>
      <w:tr w:rsidR="00713FC2" w:rsidRPr="008520A1" w:rsidTr="00713FC2">
        <w:tc>
          <w:tcPr>
            <w:tcW w:w="4112" w:type="dxa"/>
          </w:tcPr>
          <w:p w:rsidR="00713FC2" w:rsidRPr="000F4021" w:rsidRDefault="00713FC2" w:rsidP="00713FC2">
            <w:pPr>
              <w:spacing w:after="0" w:line="240" w:lineRule="auto"/>
              <w:rPr>
                <w:rFonts w:ascii="Times New Roman" w:hAnsi="Times New Roman" w:cs="Times New Roman"/>
                <w:color w:val="000000"/>
                <w:sz w:val="24"/>
                <w:szCs w:val="24"/>
              </w:rPr>
            </w:pPr>
            <w:r w:rsidRPr="000F4021">
              <w:rPr>
                <w:rFonts w:ascii="Times New Roman" w:hAnsi="Times New Roman" w:cs="Times New Roman"/>
                <w:color w:val="000000"/>
                <w:sz w:val="24"/>
                <w:szCs w:val="24"/>
              </w:rPr>
              <w:t>Азыркы кыргыз тилинин лексикасы боюнча илимий түшүнүктөрдү</w:t>
            </w:r>
          </w:p>
          <w:p w:rsidR="00713FC2" w:rsidRPr="000F4021" w:rsidRDefault="00713FC2" w:rsidP="00713FC2">
            <w:pPr>
              <w:spacing w:after="0" w:line="240" w:lineRule="auto"/>
              <w:rPr>
                <w:rFonts w:ascii="Times New Roman" w:hAnsi="Times New Roman" w:cs="Times New Roman"/>
                <w:color w:val="000000"/>
                <w:sz w:val="24"/>
                <w:szCs w:val="24"/>
              </w:rPr>
            </w:pPr>
            <w:r w:rsidRPr="000F4021">
              <w:rPr>
                <w:rFonts w:ascii="Times New Roman" w:hAnsi="Times New Roman" w:cs="Times New Roman"/>
                <w:b/>
                <w:color w:val="000000"/>
                <w:sz w:val="24"/>
                <w:szCs w:val="24"/>
              </w:rPr>
              <w:t>билет</w:t>
            </w:r>
            <w:r w:rsidRPr="000F4021">
              <w:rPr>
                <w:rFonts w:ascii="Times New Roman" w:hAnsi="Times New Roman" w:cs="Times New Roman"/>
                <w:color w:val="000000"/>
                <w:sz w:val="24"/>
                <w:szCs w:val="24"/>
              </w:rPr>
              <w:t xml:space="preserve">, алардын өнүгүшүн, кыргыз тилинин лексикасынын чыгыш теги, катмары, тилибиздеги сөздөрдүн лексикабыздан чыгып калуусун, лексикабызда жаңыдан пайда болгон сөздөрдү, туруктуу сөз айкаштарынын өзгөчөлүктөрүн   </w:t>
            </w:r>
            <w:r w:rsidRPr="000F4021">
              <w:rPr>
                <w:rFonts w:ascii="Times New Roman" w:hAnsi="Times New Roman" w:cs="Times New Roman"/>
                <w:b/>
                <w:color w:val="000000"/>
                <w:sz w:val="24"/>
                <w:szCs w:val="24"/>
              </w:rPr>
              <w:t>калыптандырат.</w:t>
            </w:r>
          </w:p>
        </w:tc>
        <w:tc>
          <w:tcPr>
            <w:tcW w:w="1701" w:type="dxa"/>
          </w:tcPr>
          <w:p w:rsidR="00713FC2" w:rsidRPr="000F4021" w:rsidRDefault="00713FC2" w:rsidP="00713FC2">
            <w:pPr>
              <w:tabs>
                <w:tab w:val="left" w:pos="1134"/>
              </w:tabs>
              <w:spacing w:after="0" w:line="240" w:lineRule="auto"/>
              <w:jc w:val="both"/>
              <w:rPr>
                <w:rFonts w:ascii="Times New Roman" w:hAnsi="Times New Roman" w:cs="Times New Roman"/>
                <w:sz w:val="24"/>
                <w:szCs w:val="24"/>
              </w:rPr>
            </w:pPr>
            <w:r w:rsidRPr="000F4021">
              <w:rPr>
                <w:rFonts w:ascii="Times New Roman" w:hAnsi="Times New Roman" w:cs="Times New Roman"/>
                <w:sz w:val="24"/>
                <w:szCs w:val="24"/>
              </w:rPr>
              <w:t>Конструктив</w:t>
            </w:r>
            <w:r>
              <w:rPr>
                <w:rFonts w:ascii="Times New Roman" w:hAnsi="Times New Roman" w:cs="Times New Roman"/>
                <w:sz w:val="24"/>
                <w:szCs w:val="24"/>
                <w:lang w:val="ky-KG"/>
              </w:rPr>
              <w:t>-</w:t>
            </w:r>
            <w:r w:rsidRPr="000F4021">
              <w:rPr>
                <w:rFonts w:ascii="Times New Roman" w:hAnsi="Times New Roman" w:cs="Times New Roman"/>
                <w:sz w:val="24"/>
                <w:szCs w:val="24"/>
              </w:rPr>
              <w:t>дик, чыгармачы</w:t>
            </w:r>
            <w:r>
              <w:rPr>
                <w:rFonts w:ascii="Times New Roman" w:hAnsi="Times New Roman" w:cs="Times New Roman"/>
                <w:sz w:val="24"/>
                <w:szCs w:val="24"/>
                <w:lang w:val="ky-KG"/>
              </w:rPr>
              <w:t>-</w:t>
            </w:r>
            <w:r w:rsidRPr="000F4021">
              <w:rPr>
                <w:rFonts w:ascii="Times New Roman" w:hAnsi="Times New Roman" w:cs="Times New Roman"/>
                <w:sz w:val="24"/>
                <w:szCs w:val="24"/>
              </w:rPr>
              <w:t>лык ыкма</w:t>
            </w:r>
            <w:r>
              <w:rPr>
                <w:rFonts w:ascii="Times New Roman" w:hAnsi="Times New Roman" w:cs="Times New Roman"/>
                <w:sz w:val="24"/>
                <w:szCs w:val="24"/>
                <w:lang w:val="ky-KG"/>
              </w:rPr>
              <w:t>, көрсөтмөлүү лекция, авторго суроолор</w:t>
            </w:r>
            <w:r w:rsidRPr="000F4021">
              <w:rPr>
                <w:rFonts w:ascii="Times New Roman" w:hAnsi="Times New Roman" w:cs="Times New Roman"/>
                <w:sz w:val="24"/>
                <w:szCs w:val="24"/>
              </w:rPr>
              <w:t xml:space="preserve"> </w:t>
            </w:r>
          </w:p>
        </w:tc>
        <w:tc>
          <w:tcPr>
            <w:tcW w:w="1843" w:type="dxa"/>
          </w:tcPr>
          <w:p w:rsidR="00713FC2" w:rsidRPr="008520A1" w:rsidRDefault="00713FC2" w:rsidP="00713FC2">
            <w:pPr>
              <w:tabs>
                <w:tab w:val="left" w:pos="1134"/>
              </w:tabs>
              <w:spacing w:after="0" w:line="240" w:lineRule="auto"/>
              <w:jc w:val="both"/>
              <w:rPr>
                <w:rFonts w:ascii="Times New Roman" w:hAnsi="Times New Roman" w:cs="Times New Roman"/>
                <w:sz w:val="24"/>
                <w:szCs w:val="24"/>
                <w:lang w:val="ky-KG"/>
              </w:rPr>
            </w:pPr>
            <w:r w:rsidRPr="000F4021">
              <w:rPr>
                <w:rFonts w:ascii="Times New Roman" w:hAnsi="Times New Roman" w:cs="Times New Roman"/>
                <w:sz w:val="24"/>
                <w:szCs w:val="24"/>
              </w:rPr>
              <w:t>Интерактивдүү доска</w:t>
            </w:r>
            <w:r>
              <w:rPr>
                <w:rFonts w:ascii="Times New Roman" w:hAnsi="Times New Roman" w:cs="Times New Roman"/>
                <w:sz w:val="24"/>
                <w:szCs w:val="24"/>
                <w:lang w:val="ky-KG"/>
              </w:rPr>
              <w:t xml:space="preserve">, </w:t>
            </w:r>
            <w:r w:rsidRPr="00BE1051">
              <w:rPr>
                <w:rFonts w:ascii="Times New Roman" w:hAnsi="Times New Roman" w:cs="Times New Roman"/>
                <w:sz w:val="24"/>
                <w:szCs w:val="24"/>
                <w:lang w:val="ky-KG"/>
              </w:rPr>
              <w:t>окуу-усулдук колдонмолор</w:t>
            </w:r>
            <w:r>
              <w:rPr>
                <w:rFonts w:ascii="Times New Roman" w:hAnsi="Times New Roman" w:cs="Times New Roman"/>
                <w:sz w:val="24"/>
                <w:szCs w:val="24"/>
                <w:lang w:val="ky-KG"/>
              </w:rPr>
              <w:t>, адабияттар</w:t>
            </w:r>
          </w:p>
        </w:tc>
        <w:tc>
          <w:tcPr>
            <w:tcW w:w="2409" w:type="dxa"/>
          </w:tcPr>
          <w:p w:rsidR="00713FC2" w:rsidRPr="008520A1" w:rsidRDefault="00713FC2" w:rsidP="00713FC2">
            <w:pPr>
              <w:tabs>
                <w:tab w:val="left" w:pos="1134"/>
              </w:tabs>
              <w:spacing w:after="0" w:line="240" w:lineRule="auto"/>
              <w:jc w:val="both"/>
              <w:rPr>
                <w:rFonts w:ascii="Times New Roman" w:hAnsi="Times New Roman" w:cs="Times New Roman"/>
                <w:sz w:val="24"/>
                <w:szCs w:val="24"/>
                <w:lang w:val="ky-KG"/>
              </w:rPr>
            </w:pPr>
            <w:r w:rsidRPr="006A4C03">
              <w:rPr>
                <w:rFonts w:ascii="Times New Roman" w:hAnsi="Times New Roman" w:cs="Times New Roman"/>
                <w:sz w:val="24"/>
                <w:szCs w:val="24"/>
                <w:lang w:val="ky-KG"/>
              </w:rPr>
              <w:t>TESTAPP</w:t>
            </w:r>
            <w:r>
              <w:rPr>
                <w:rFonts w:ascii="Times New Roman" w:hAnsi="Times New Roman" w:cs="Times New Roman"/>
                <w:sz w:val="24"/>
                <w:szCs w:val="24"/>
                <w:lang w:val="ky-KG"/>
              </w:rPr>
              <w:t>, кырдаалдык тапшыраны аткаруу, суроолорго жазуу түрүндөгү жооптор, жоопторду анализдөө, ө</w:t>
            </w:r>
            <w:r w:rsidRPr="008520A1">
              <w:rPr>
                <w:rFonts w:ascii="Times New Roman" w:hAnsi="Times New Roman" w:cs="Times New Roman"/>
                <w:sz w:val="24"/>
                <w:szCs w:val="24"/>
                <w:lang w:val="ky-KG"/>
              </w:rPr>
              <w:t>зүн-өзү баалоо, бири-бирин баалоо, суммативдик баалоо</w:t>
            </w:r>
            <w:r>
              <w:rPr>
                <w:rFonts w:ascii="Times New Roman" w:hAnsi="Times New Roman" w:cs="Times New Roman"/>
                <w:sz w:val="24"/>
                <w:szCs w:val="24"/>
                <w:lang w:val="ky-KG"/>
              </w:rPr>
              <w:t>, суроо-жооп</w:t>
            </w:r>
          </w:p>
        </w:tc>
      </w:tr>
    </w:tbl>
    <w:p w:rsidR="00713FC2" w:rsidRPr="008520A1" w:rsidRDefault="00713FC2" w:rsidP="00713FC2">
      <w:pPr>
        <w:tabs>
          <w:tab w:val="left" w:pos="1134"/>
        </w:tabs>
        <w:spacing w:after="0" w:line="240" w:lineRule="auto"/>
        <w:rPr>
          <w:rFonts w:ascii="Times New Roman" w:hAnsi="Times New Roman" w:cs="Times New Roman"/>
          <w:sz w:val="24"/>
          <w:szCs w:val="24"/>
          <w:lang w:val="ky-KG"/>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95"/>
        <w:gridCol w:w="5870"/>
      </w:tblGrid>
      <w:tr w:rsidR="00713FC2" w:rsidRPr="000F4021" w:rsidTr="00713FC2">
        <w:tc>
          <w:tcPr>
            <w:tcW w:w="419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коду</w:t>
            </w:r>
          </w:p>
        </w:tc>
        <w:tc>
          <w:tcPr>
            <w:tcW w:w="5870"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Б.3.4</w:t>
            </w:r>
          </w:p>
        </w:tc>
      </w:tr>
      <w:tr w:rsidR="00713FC2" w:rsidRPr="000F4021" w:rsidTr="00713FC2">
        <w:tc>
          <w:tcPr>
            <w:tcW w:w="419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аталышы</w:t>
            </w:r>
          </w:p>
        </w:tc>
        <w:tc>
          <w:tcPr>
            <w:tcW w:w="5870"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Азыркы кыргыз тили (с</w:t>
            </w:r>
            <w:r w:rsidRPr="000F4021">
              <w:rPr>
                <w:rFonts w:ascii="Times New Roman" w:hAnsi="Times New Roman" w:cs="Times New Roman"/>
                <w:i/>
                <w:sz w:val="24"/>
                <w:szCs w:val="24"/>
              </w:rPr>
              <w:t>өз жасоо)</w:t>
            </w:r>
          </w:p>
        </w:tc>
      </w:tr>
      <w:tr w:rsidR="00713FC2" w:rsidRPr="000F4021" w:rsidTr="00713FC2">
        <w:tc>
          <w:tcPr>
            <w:tcW w:w="419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ECTS кредиттериндеги дисциплинанын көлөмү</w:t>
            </w:r>
          </w:p>
        </w:tc>
        <w:tc>
          <w:tcPr>
            <w:tcW w:w="5870"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4 кредит, </w:t>
            </w:r>
            <w:r w:rsidRPr="000F4021">
              <w:rPr>
                <w:rFonts w:ascii="Times New Roman" w:hAnsi="Times New Roman" w:cs="Times New Roman"/>
                <w:i/>
                <w:sz w:val="24"/>
                <w:szCs w:val="24"/>
              </w:rPr>
              <w:t>(24 саат лекция, 36 саат практикалык сабак, 60 саат СӨАИ)</w:t>
            </w:r>
          </w:p>
        </w:tc>
      </w:tr>
      <w:tr w:rsidR="00713FC2" w:rsidRPr="000F4021" w:rsidTr="00713FC2">
        <w:tc>
          <w:tcPr>
            <w:tcW w:w="419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w:t>
            </w:r>
          </w:p>
        </w:tc>
        <w:tc>
          <w:tcPr>
            <w:tcW w:w="5870"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3-семестр, 2023-2024-окуу жылы</w:t>
            </w:r>
          </w:p>
        </w:tc>
      </w:tr>
      <w:tr w:rsidR="00713FC2" w:rsidRPr="000F4021" w:rsidTr="00713FC2">
        <w:tc>
          <w:tcPr>
            <w:tcW w:w="419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5870" w:type="dxa"/>
          </w:tcPr>
          <w:p w:rsidR="00713FC2" w:rsidRPr="000F4021" w:rsidRDefault="00713FC2" w:rsidP="00713FC2">
            <w:pPr>
              <w:spacing w:after="0" w:line="240" w:lineRule="auto"/>
              <w:jc w:val="both"/>
              <w:rPr>
                <w:rFonts w:ascii="Times New Roman" w:hAnsi="Times New Roman" w:cs="Times New Roman"/>
                <w:b/>
                <w:i/>
                <w:color w:val="000000"/>
                <w:sz w:val="24"/>
                <w:szCs w:val="24"/>
              </w:rPr>
            </w:pPr>
            <w:r w:rsidRPr="000F4021">
              <w:rPr>
                <w:rFonts w:ascii="Times New Roman" w:hAnsi="Times New Roman" w:cs="Times New Roman"/>
                <w:i/>
                <w:color w:val="000000"/>
                <w:sz w:val="24"/>
                <w:szCs w:val="24"/>
              </w:rPr>
              <w:t>тил илимине киришүү, КТП, фонетика</w:t>
            </w:r>
          </w:p>
        </w:tc>
      </w:tr>
      <w:tr w:rsidR="00713FC2" w:rsidRPr="000F4021" w:rsidTr="00713FC2">
        <w:tc>
          <w:tcPr>
            <w:tcW w:w="419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Pr="000F4021">
              <w:rPr>
                <w:rFonts w:ascii="Times New Roman" w:hAnsi="Times New Roman" w:cs="Times New Roman"/>
                <w:b/>
                <w:sz w:val="24"/>
                <w:szCs w:val="24"/>
              </w:rPr>
              <w:t>кутуунун натыйжаларына жетишүү үчүн</w:t>
            </w:r>
            <w:r>
              <w:rPr>
                <w:rFonts w:ascii="Times New Roman" w:hAnsi="Times New Roman" w:cs="Times New Roman"/>
                <w:b/>
                <w:sz w:val="24"/>
                <w:szCs w:val="24"/>
              </w:rPr>
              <w:t xml:space="preserve"> дисциплинада</w:t>
            </w:r>
            <w:r w:rsidRPr="000F4021">
              <w:rPr>
                <w:rFonts w:ascii="Times New Roman" w:hAnsi="Times New Roman" w:cs="Times New Roman"/>
                <w:b/>
                <w:sz w:val="24"/>
                <w:szCs w:val="24"/>
              </w:rPr>
              <w:t xml:space="preserve"> студенттин өз </w:t>
            </w:r>
            <w:r>
              <w:rPr>
                <w:rFonts w:ascii="Times New Roman" w:hAnsi="Times New Roman" w:cs="Times New Roman"/>
                <w:b/>
                <w:sz w:val="24"/>
                <w:szCs w:val="24"/>
              </w:rPr>
              <w:t>алдынча иши кандай уюштурулган?</w:t>
            </w:r>
          </w:p>
        </w:tc>
        <w:tc>
          <w:tcPr>
            <w:tcW w:w="5870"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Реферат</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Сүйлөмдөрдү талдоо</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Портфоли</w:t>
            </w:r>
            <w:r>
              <w:rPr>
                <w:rFonts w:ascii="Times New Roman" w:hAnsi="Times New Roman" w:cs="Times New Roman"/>
                <w:i/>
                <w:sz w:val="24"/>
                <w:szCs w:val="24"/>
                <w:lang w:val="ky-KG"/>
              </w:rPr>
              <w:t>о</w:t>
            </w:r>
            <w:r w:rsidRPr="000F4021">
              <w:rPr>
                <w:rFonts w:ascii="Times New Roman" w:hAnsi="Times New Roman" w:cs="Times New Roman"/>
                <w:i/>
                <w:sz w:val="24"/>
                <w:szCs w:val="24"/>
              </w:rPr>
              <w:t xml:space="preserve"> (кластер, кроссворд, Вен</w:t>
            </w:r>
            <w:r>
              <w:rPr>
                <w:rFonts w:ascii="Times New Roman" w:hAnsi="Times New Roman" w:cs="Times New Roman"/>
                <w:i/>
                <w:sz w:val="24"/>
                <w:szCs w:val="24"/>
                <w:lang w:val="ky-KG"/>
              </w:rPr>
              <w:t>н</w:t>
            </w:r>
            <w:r w:rsidRPr="000F4021">
              <w:rPr>
                <w:rFonts w:ascii="Times New Roman" w:hAnsi="Times New Roman" w:cs="Times New Roman"/>
                <w:i/>
                <w:sz w:val="24"/>
                <w:szCs w:val="24"/>
              </w:rPr>
              <w:t>дин диаграммасы)</w:t>
            </w:r>
            <w:r>
              <w:rPr>
                <w:rFonts w:ascii="Times New Roman" w:hAnsi="Times New Roman" w:cs="Times New Roman"/>
                <w:i/>
                <w:sz w:val="24"/>
                <w:szCs w:val="24"/>
                <w:lang w:val="ky-KG"/>
              </w:rPr>
              <w:t xml:space="preserve"> </w:t>
            </w:r>
            <w:r w:rsidRPr="000F4021">
              <w:rPr>
                <w:rFonts w:ascii="Times New Roman" w:hAnsi="Times New Roman" w:cs="Times New Roman"/>
                <w:i/>
                <w:sz w:val="24"/>
                <w:szCs w:val="24"/>
              </w:rPr>
              <w:t xml:space="preserve">Презентация </w:t>
            </w:r>
          </w:p>
        </w:tc>
      </w:tr>
      <w:tr w:rsidR="00713FC2" w:rsidRPr="000F4021" w:rsidTr="00713FC2">
        <w:tc>
          <w:tcPr>
            <w:tcW w:w="419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Пайдаланылган адабияттардын саны (негизги 2-3 окуу китебинин аталышын көрсөтүү керек) </w:t>
            </w:r>
          </w:p>
        </w:tc>
        <w:tc>
          <w:tcPr>
            <w:tcW w:w="5870" w:type="dxa"/>
          </w:tcPr>
          <w:p w:rsidR="00713FC2" w:rsidRPr="00933574" w:rsidRDefault="00713FC2" w:rsidP="00713FC2">
            <w:pPr>
              <w:tabs>
                <w:tab w:val="left" w:pos="426"/>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rPr>
              <w:t xml:space="preserve">Жалпы колдонулган адабияттардын саны </w:t>
            </w:r>
            <w:r>
              <w:rPr>
                <w:rFonts w:ascii="Times New Roman" w:hAnsi="Times New Roman" w:cs="Times New Roman"/>
                <w:i/>
                <w:sz w:val="24"/>
                <w:szCs w:val="24"/>
                <w:lang w:val="ky-KG"/>
              </w:rPr>
              <w:t>- 10.</w:t>
            </w:r>
          </w:p>
          <w:p w:rsidR="00713FC2" w:rsidRPr="000F4021" w:rsidRDefault="00713FC2" w:rsidP="00CB30E9">
            <w:pPr>
              <w:numPr>
                <w:ilvl w:val="0"/>
                <w:numId w:val="23"/>
              </w:numPr>
              <w:spacing w:after="0" w:line="240" w:lineRule="auto"/>
              <w:ind w:left="0" w:hanging="34"/>
              <w:jc w:val="both"/>
              <w:rPr>
                <w:rFonts w:ascii="Times New Roman" w:hAnsi="Times New Roman" w:cs="Times New Roman"/>
                <w:i/>
                <w:sz w:val="24"/>
                <w:szCs w:val="24"/>
              </w:rPr>
            </w:pPr>
            <w:r w:rsidRPr="000F4021">
              <w:rPr>
                <w:rFonts w:ascii="Times New Roman" w:hAnsi="Times New Roman" w:cs="Times New Roman"/>
                <w:i/>
                <w:sz w:val="24"/>
                <w:szCs w:val="24"/>
              </w:rPr>
              <w:t>Абдувалиев И., Садыков Т. Азыркы кыргыз тили. (Морфология). - Бишкек, 1997</w:t>
            </w:r>
          </w:p>
          <w:p w:rsidR="00713FC2" w:rsidRPr="000F4021" w:rsidRDefault="00713FC2" w:rsidP="00CB30E9">
            <w:pPr>
              <w:numPr>
                <w:ilvl w:val="0"/>
                <w:numId w:val="23"/>
              </w:numPr>
              <w:spacing w:after="0" w:line="240" w:lineRule="auto"/>
              <w:ind w:left="0" w:hanging="34"/>
              <w:jc w:val="both"/>
              <w:rPr>
                <w:rFonts w:ascii="Times New Roman" w:hAnsi="Times New Roman" w:cs="Times New Roman"/>
                <w:i/>
                <w:sz w:val="24"/>
                <w:szCs w:val="24"/>
              </w:rPr>
            </w:pPr>
            <w:r w:rsidRPr="000F4021">
              <w:rPr>
                <w:rFonts w:ascii="Times New Roman" w:hAnsi="Times New Roman" w:cs="Times New Roman"/>
                <w:i/>
                <w:sz w:val="24"/>
                <w:szCs w:val="24"/>
              </w:rPr>
              <w:t xml:space="preserve">Кудайбергенов С. Кыргыз тилинин грамматикасы. (Морфология). -Фрунзе, 1964. </w:t>
            </w:r>
          </w:p>
          <w:p w:rsidR="00713FC2" w:rsidRPr="00933574" w:rsidRDefault="00713FC2" w:rsidP="00713FC2">
            <w:pPr>
              <w:shd w:val="clear" w:color="auto" w:fill="FFFFFF"/>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3. </w:t>
            </w:r>
            <w:r w:rsidRPr="00933574">
              <w:rPr>
                <w:rFonts w:ascii="Times New Roman" w:hAnsi="Times New Roman" w:cs="Times New Roman"/>
                <w:i/>
                <w:color w:val="000000"/>
                <w:sz w:val="24"/>
                <w:szCs w:val="24"/>
              </w:rPr>
              <w:t>Элчиев Ж. Азыркы кыргыз тили. (Сөз жасоо. Морфология. Синтаксис). –Б., 2021</w:t>
            </w:r>
          </w:p>
        </w:tc>
      </w:tr>
      <w:tr w:rsidR="00713FC2" w:rsidRPr="000F4021" w:rsidTr="00713FC2">
        <w:tc>
          <w:tcPr>
            <w:tcW w:w="419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Окутуучунун аты-жөнү </w:t>
            </w:r>
          </w:p>
        </w:tc>
        <w:tc>
          <w:tcPr>
            <w:tcW w:w="5870" w:type="dxa"/>
          </w:tcPr>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Тажибаева Жыпаргүл Жамшитовна</w:t>
            </w:r>
          </w:p>
        </w:tc>
      </w:tr>
    </w:tbl>
    <w:p w:rsidR="00713FC2" w:rsidRPr="000F4021" w:rsidRDefault="00713FC2" w:rsidP="00713FC2">
      <w:pPr>
        <w:spacing w:after="0" w:line="240" w:lineRule="auto"/>
        <w:rPr>
          <w:rFonts w:ascii="Times New Roman" w:hAnsi="Times New Roman" w:cs="Times New Roman"/>
          <w:b/>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2"/>
        <w:gridCol w:w="1984"/>
        <w:gridCol w:w="1843"/>
        <w:gridCol w:w="2126"/>
      </w:tblGrid>
      <w:tr w:rsidR="00713FC2" w:rsidRPr="000F4021" w:rsidTr="00713FC2">
        <w:tc>
          <w:tcPr>
            <w:tcW w:w="411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Дисциплина боюнча окутуунун натыйжалары </w:t>
            </w:r>
          </w:p>
        </w:tc>
        <w:tc>
          <w:tcPr>
            <w:tcW w:w="1984" w:type="dxa"/>
          </w:tcPr>
          <w:p w:rsidR="00713FC2" w:rsidRPr="000F4021" w:rsidRDefault="00713FC2" w:rsidP="00713FC2">
            <w:pPr>
              <w:tabs>
                <w:tab w:val="left" w:pos="1134"/>
              </w:tabs>
              <w:spacing w:after="0" w:line="240" w:lineRule="auto"/>
              <w:jc w:val="center"/>
              <w:rPr>
                <w:rFonts w:ascii="Times New Roman" w:hAnsi="Times New Roman" w:cs="Times New Roman"/>
                <w:b/>
                <w:sz w:val="24"/>
                <w:szCs w:val="24"/>
              </w:rPr>
            </w:pPr>
            <w:r w:rsidRPr="000F4021">
              <w:rPr>
                <w:rFonts w:ascii="Times New Roman" w:hAnsi="Times New Roman" w:cs="Times New Roman"/>
                <w:b/>
                <w:sz w:val="24"/>
                <w:szCs w:val="24"/>
              </w:rPr>
              <w:t>Окутуу ыкмалары</w:t>
            </w:r>
          </w:p>
        </w:tc>
        <w:tc>
          <w:tcPr>
            <w:tcW w:w="1843" w:type="dxa"/>
          </w:tcPr>
          <w:p w:rsidR="00713FC2" w:rsidRPr="006A4C03"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Аталган окутуу натыйжасына жетишүү үчү</w:t>
            </w:r>
            <w:r>
              <w:rPr>
                <w:rFonts w:ascii="Times New Roman" w:hAnsi="Times New Roman" w:cs="Times New Roman"/>
                <w:b/>
                <w:sz w:val="24"/>
                <w:szCs w:val="24"/>
              </w:rPr>
              <w:t xml:space="preserve">н колдонулган жабдуу </w:t>
            </w:r>
          </w:p>
        </w:tc>
        <w:tc>
          <w:tcPr>
            <w:tcW w:w="2126"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Баа берүү ыкмасы</w:t>
            </w:r>
          </w:p>
        </w:tc>
      </w:tr>
      <w:tr w:rsidR="00713FC2" w:rsidRPr="004859EA" w:rsidTr="00713FC2">
        <w:tc>
          <w:tcPr>
            <w:tcW w:w="4112" w:type="dxa"/>
          </w:tcPr>
          <w:p w:rsidR="00713FC2" w:rsidRPr="000F4021" w:rsidRDefault="00713FC2" w:rsidP="00713FC2">
            <w:pPr>
              <w:tabs>
                <w:tab w:val="left" w:pos="1134"/>
              </w:tabs>
              <w:spacing w:after="0" w:line="240" w:lineRule="auto"/>
              <w:jc w:val="both"/>
              <w:rPr>
                <w:rFonts w:ascii="Times New Roman" w:hAnsi="Times New Roman" w:cs="Times New Roman"/>
                <w:sz w:val="24"/>
                <w:szCs w:val="24"/>
              </w:rPr>
            </w:pPr>
            <w:r w:rsidRPr="000F4021">
              <w:rPr>
                <w:rFonts w:ascii="Times New Roman" w:hAnsi="Times New Roman" w:cs="Times New Roman"/>
                <w:sz w:val="24"/>
                <w:szCs w:val="24"/>
              </w:rPr>
              <w:t xml:space="preserve">Бир улуттук тилдеги сөздөрдүн ички каражаттардын негизинде өнүгүү, баюу жолдорун, тактап айтканда, сөздөрдүн жасалуу ыктарын терең </w:t>
            </w:r>
            <w:r w:rsidRPr="000F4021">
              <w:rPr>
                <w:rFonts w:ascii="Times New Roman" w:hAnsi="Times New Roman" w:cs="Times New Roman"/>
                <w:b/>
                <w:i/>
                <w:sz w:val="24"/>
                <w:szCs w:val="24"/>
              </w:rPr>
              <w:t>билүү</w:t>
            </w:r>
            <w:r w:rsidRPr="000F4021">
              <w:rPr>
                <w:rFonts w:ascii="Times New Roman" w:hAnsi="Times New Roman" w:cs="Times New Roman"/>
                <w:sz w:val="24"/>
                <w:szCs w:val="24"/>
              </w:rPr>
              <w:t xml:space="preserve"> менен сөздүн грамматикалык касиеттерин ачып бере алышат,</w:t>
            </w:r>
            <w:r>
              <w:rPr>
                <w:rFonts w:ascii="Times New Roman" w:hAnsi="Times New Roman" w:cs="Times New Roman"/>
                <w:sz w:val="24"/>
                <w:szCs w:val="24"/>
              </w:rPr>
              <w:t xml:space="preserve"> сөздөрдү морфемаларга ажыратуу </w:t>
            </w:r>
            <w:r w:rsidRPr="000F4021">
              <w:rPr>
                <w:rFonts w:ascii="Times New Roman" w:hAnsi="Times New Roman" w:cs="Times New Roman"/>
                <w:sz w:val="24"/>
                <w:szCs w:val="24"/>
              </w:rPr>
              <w:t>көндүмдөрүн калыптандырышат.</w:t>
            </w:r>
          </w:p>
        </w:tc>
        <w:tc>
          <w:tcPr>
            <w:tcW w:w="1984" w:type="dxa"/>
          </w:tcPr>
          <w:p w:rsidR="00713FC2" w:rsidRPr="000F4021" w:rsidRDefault="00713FC2" w:rsidP="00713FC2">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y-KG"/>
              </w:rPr>
              <w:t xml:space="preserve">Изилдөөчүлүк метод, көрсөтмөлүү лекция, чыгармачыл жазуу иштерин даярдоо, </w:t>
            </w:r>
            <w:r w:rsidRPr="000F4021">
              <w:rPr>
                <w:rFonts w:ascii="Times New Roman" w:hAnsi="Times New Roman" w:cs="Times New Roman"/>
                <w:sz w:val="24"/>
                <w:szCs w:val="24"/>
              </w:rPr>
              <w:t>Конструктивдик, чыгармачылык ыкма</w:t>
            </w:r>
          </w:p>
        </w:tc>
        <w:tc>
          <w:tcPr>
            <w:tcW w:w="1843" w:type="dxa"/>
          </w:tcPr>
          <w:p w:rsidR="00713FC2" w:rsidRPr="004D57AB" w:rsidRDefault="00713FC2" w:rsidP="00713FC2">
            <w:pPr>
              <w:tabs>
                <w:tab w:val="left" w:pos="1134"/>
              </w:tabs>
              <w:spacing w:after="0" w:line="240" w:lineRule="auto"/>
              <w:jc w:val="both"/>
              <w:rPr>
                <w:rFonts w:ascii="Times New Roman" w:hAnsi="Times New Roman" w:cs="Times New Roman"/>
                <w:sz w:val="24"/>
                <w:szCs w:val="24"/>
                <w:lang w:val="ky-KG"/>
              </w:rPr>
            </w:pPr>
            <w:r w:rsidRPr="000F4021">
              <w:rPr>
                <w:rFonts w:ascii="Times New Roman" w:hAnsi="Times New Roman" w:cs="Times New Roman"/>
                <w:sz w:val="24"/>
                <w:szCs w:val="24"/>
              </w:rPr>
              <w:t>Интерактивдүү доска</w:t>
            </w:r>
            <w:r>
              <w:rPr>
                <w:rFonts w:ascii="Times New Roman" w:hAnsi="Times New Roman" w:cs="Times New Roman"/>
                <w:sz w:val="24"/>
                <w:szCs w:val="24"/>
                <w:lang w:val="ky-KG"/>
              </w:rPr>
              <w:t xml:space="preserve">, </w:t>
            </w:r>
            <w:r w:rsidRPr="00BE1051">
              <w:rPr>
                <w:rFonts w:ascii="Times New Roman" w:hAnsi="Times New Roman" w:cs="Times New Roman"/>
                <w:sz w:val="24"/>
                <w:szCs w:val="24"/>
                <w:lang w:val="ky-KG"/>
              </w:rPr>
              <w:t>окуу-усулдук колдонмолор</w:t>
            </w:r>
            <w:r>
              <w:rPr>
                <w:rFonts w:ascii="Times New Roman" w:hAnsi="Times New Roman" w:cs="Times New Roman"/>
                <w:sz w:val="24"/>
                <w:szCs w:val="24"/>
                <w:lang w:val="ky-KG"/>
              </w:rPr>
              <w:t xml:space="preserve">, илимий адабияттар </w:t>
            </w:r>
          </w:p>
        </w:tc>
        <w:tc>
          <w:tcPr>
            <w:tcW w:w="2126" w:type="dxa"/>
          </w:tcPr>
          <w:p w:rsidR="00713FC2" w:rsidRPr="004859EA"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Суроолорго жазуу түрүндөгү жооптор, жоопторду анализдөө, </w:t>
            </w:r>
            <w:r w:rsidRPr="004859EA">
              <w:rPr>
                <w:rFonts w:ascii="Times New Roman" w:hAnsi="Times New Roman" w:cs="Times New Roman"/>
                <w:sz w:val="24"/>
                <w:szCs w:val="24"/>
                <w:lang w:val="ky-KG"/>
              </w:rPr>
              <w:t>Өзүн-өзү баалоо, бири-бирин баалоо, суммативдик баалоо</w:t>
            </w:r>
          </w:p>
        </w:tc>
      </w:tr>
    </w:tbl>
    <w:p w:rsidR="00713FC2" w:rsidRPr="004859EA" w:rsidRDefault="00713FC2" w:rsidP="00713FC2">
      <w:pPr>
        <w:tabs>
          <w:tab w:val="left" w:pos="1134"/>
        </w:tabs>
        <w:spacing w:after="0" w:line="240" w:lineRule="auto"/>
        <w:jc w:val="both"/>
        <w:rPr>
          <w:rFonts w:ascii="Times New Roman" w:hAnsi="Times New Roman" w:cs="Times New Roman"/>
          <w:sz w:val="24"/>
          <w:szCs w:val="24"/>
          <w:lang w:val="ky-KG"/>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5670"/>
      </w:tblGrid>
      <w:tr w:rsidR="00713FC2" w:rsidRPr="000F4021" w:rsidTr="00713FC2">
        <w:tc>
          <w:tcPr>
            <w:tcW w:w="439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коду</w:t>
            </w:r>
          </w:p>
        </w:tc>
        <w:tc>
          <w:tcPr>
            <w:tcW w:w="5670" w:type="dxa"/>
          </w:tcPr>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Б.3.5.</w:t>
            </w:r>
          </w:p>
        </w:tc>
      </w:tr>
      <w:tr w:rsidR="00713FC2" w:rsidRPr="000F4021" w:rsidTr="00713FC2">
        <w:tc>
          <w:tcPr>
            <w:tcW w:w="439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аталышы</w:t>
            </w:r>
          </w:p>
        </w:tc>
        <w:tc>
          <w:tcPr>
            <w:tcW w:w="5670"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Акындар поэзиясынын тарыхы</w:t>
            </w:r>
          </w:p>
        </w:tc>
      </w:tr>
      <w:tr w:rsidR="00713FC2" w:rsidRPr="000F4021" w:rsidTr="00713FC2">
        <w:tc>
          <w:tcPr>
            <w:tcW w:w="439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ECTS кредиттериндеги дисциплинанын көлөмү</w:t>
            </w:r>
          </w:p>
        </w:tc>
        <w:tc>
          <w:tcPr>
            <w:tcW w:w="5670"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 xml:space="preserve">4 кредит </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(24 саат лекция, 36 саат практикалык сабак, 60 саат СӨАИ)</w:t>
            </w:r>
          </w:p>
        </w:tc>
      </w:tr>
      <w:tr w:rsidR="00713FC2" w:rsidRPr="000F4021" w:rsidTr="00713FC2">
        <w:tc>
          <w:tcPr>
            <w:tcW w:w="439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w:t>
            </w:r>
          </w:p>
        </w:tc>
        <w:tc>
          <w:tcPr>
            <w:tcW w:w="5670"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3-семестр, 2024-жыл</w:t>
            </w:r>
          </w:p>
        </w:tc>
      </w:tr>
      <w:tr w:rsidR="00713FC2" w:rsidRPr="000F4021" w:rsidTr="00713FC2">
        <w:tc>
          <w:tcPr>
            <w:tcW w:w="439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5670"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 xml:space="preserve">R.1.1.7.  Кыргыз фольклору </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H.1.2.1.5.  Манастаануу</w:t>
            </w:r>
          </w:p>
        </w:tc>
      </w:tr>
      <w:tr w:rsidR="00713FC2" w:rsidRPr="000F4021" w:rsidTr="00713FC2">
        <w:tc>
          <w:tcPr>
            <w:tcW w:w="439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Pr="000F4021">
              <w:rPr>
                <w:rFonts w:ascii="Times New Roman" w:hAnsi="Times New Roman" w:cs="Times New Roman"/>
                <w:b/>
                <w:sz w:val="24"/>
                <w:szCs w:val="24"/>
              </w:rPr>
              <w:t>кутуунун натыйжаларына жетишүү үчүн</w:t>
            </w:r>
            <w:r>
              <w:rPr>
                <w:rFonts w:ascii="Times New Roman" w:hAnsi="Times New Roman" w:cs="Times New Roman"/>
                <w:b/>
                <w:sz w:val="24"/>
                <w:szCs w:val="24"/>
              </w:rPr>
              <w:t xml:space="preserve"> дисциплинада</w:t>
            </w:r>
            <w:r w:rsidRPr="000F4021">
              <w:rPr>
                <w:rFonts w:ascii="Times New Roman" w:hAnsi="Times New Roman" w:cs="Times New Roman"/>
                <w:b/>
                <w:sz w:val="24"/>
                <w:szCs w:val="24"/>
              </w:rPr>
              <w:t xml:space="preserve"> студенттин өз </w:t>
            </w:r>
            <w:r>
              <w:rPr>
                <w:rFonts w:ascii="Times New Roman" w:hAnsi="Times New Roman" w:cs="Times New Roman"/>
                <w:b/>
                <w:sz w:val="24"/>
                <w:szCs w:val="24"/>
              </w:rPr>
              <w:t>алдынча иши кандай уюштурулган?</w:t>
            </w:r>
          </w:p>
        </w:tc>
        <w:tc>
          <w:tcPr>
            <w:tcW w:w="5670"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Студенттин өз алдынча иштери:</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Реферат</w:t>
            </w:r>
            <w:r>
              <w:rPr>
                <w:rFonts w:ascii="Times New Roman" w:hAnsi="Times New Roman" w:cs="Times New Roman"/>
                <w:i/>
                <w:sz w:val="24"/>
                <w:szCs w:val="24"/>
              </w:rPr>
              <w:t>,</w:t>
            </w:r>
            <w:r w:rsidRPr="000F4021">
              <w:rPr>
                <w:rFonts w:ascii="Times New Roman" w:hAnsi="Times New Roman" w:cs="Times New Roman"/>
                <w:i/>
                <w:sz w:val="24"/>
                <w:szCs w:val="24"/>
              </w:rPr>
              <w:t xml:space="preserve"> </w:t>
            </w:r>
            <w:r>
              <w:rPr>
                <w:rFonts w:ascii="Times New Roman" w:hAnsi="Times New Roman" w:cs="Times New Roman"/>
                <w:i/>
                <w:sz w:val="24"/>
                <w:szCs w:val="24"/>
              </w:rPr>
              <w:t xml:space="preserve">портфолио, </w:t>
            </w:r>
            <w:r w:rsidRPr="000F4021">
              <w:rPr>
                <w:rFonts w:ascii="Times New Roman" w:hAnsi="Times New Roman" w:cs="Times New Roman"/>
                <w:i/>
                <w:sz w:val="24"/>
                <w:szCs w:val="24"/>
              </w:rPr>
              <w:t xml:space="preserve"> </w:t>
            </w:r>
            <w:r>
              <w:rPr>
                <w:rFonts w:ascii="Times New Roman" w:hAnsi="Times New Roman" w:cs="Times New Roman"/>
                <w:i/>
                <w:sz w:val="24"/>
                <w:szCs w:val="24"/>
              </w:rPr>
              <w:t>п</w:t>
            </w:r>
            <w:r w:rsidRPr="000F4021">
              <w:rPr>
                <w:rFonts w:ascii="Times New Roman" w:hAnsi="Times New Roman" w:cs="Times New Roman"/>
                <w:i/>
                <w:sz w:val="24"/>
                <w:szCs w:val="24"/>
              </w:rPr>
              <w:t>резентация</w:t>
            </w:r>
            <w:r>
              <w:rPr>
                <w:rFonts w:ascii="Times New Roman" w:hAnsi="Times New Roman" w:cs="Times New Roman"/>
                <w:i/>
                <w:sz w:val="24"/>
                <w:szCs w:val="24"/>
              </w:rPr>
              <w:t>, к</w:t>
            </w:r>
            <w:r w:rsidRPr="000F4021">
              <w:rPr>
                <w:rFonts w:ascii="Times New Roman" w:hAnsi="Times New Roman" w:cs="Times New Roman"/>
                <w:i/>
                <w:sz w:val="24"/>
                <w:szCs w:val="24"/>
              </w:rPr>
              <w:t>ластер</w:t>
            </w:r>
            <w:r>
              <w:rPr>
                <w:rFonts w:ascii="Times New Roman" w:hAnsi="Times New Roman" w:cs="Times New Roman"/>
                <w:i/>
                <w:sz w:val="24"/>
                <w:szCs w:val="24"/>
              </w:rPr>
              <w:t xml:space="preserve">, </w:t>
            </w:r>
            <w:r w:rsidRPr="000F4021">
              <w:rPr>
                <w:rFonts w:ascii="Times New Roman" w:hAnsi="Times New Roman" w:cs="Times New Roman"/>
                <w:i/>
                <w:sz w:val="24"/>
                <w:szCs w:val="24"/>
              </w:rPr>
              <w:t>Вендин диаграммас</w:t>
            </w:r>
            <w:r>
              <w:rPr>
                <w:rFonts w:ascii="Times New Roman" w:hAnsi="Times New Roman" w:cs="Times New Roman"/>
                <w:i/>
                <w:sz w:val="24"/>
                <w:szCs w:val="24"/>
              </w:rPr>
              <w:t>ы, к</w:t>
            </w:r>
            <w:r w:rsidRPr="000F4021">
              <w:rPr>
                <w:rFonts w:ascii="Times New Roman" w:hAnsi="Times New Roman" w:cs="Times New Roman"/>
                <w:i/>
                <w:sz w:val="24"/>
                <w:szCs w:val="24"/>
              </w:rPr>
              <w:t>россворд</w:t>
            </w:r>
          </w:p>
        </w:tc>
      </w:tr>
      <w:tr w:rsidR="00713FC2" w:rsidRPr="000F4021" w:rsidTr="00713FC2">
        <w:tc>
          <w:tcPr>
            <w:tcW w:w="439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Пайдаланылган адабияттардын саны (негизги 2-3 окуу китебинин аталышын көрсөтүү керек) </w:t>
            </w:r>
          </w:p>
        </w:tc>
        <w:tc>
          <w:tcPr>
            <w:tcW w:w="5670" w:type="dxa"/>
          </w:tcPr>
          <w:p w:rsidR="00713FC2" w:rsidRDefault="00713FC2" w:rsidP="00713FC2">
            <w:pPr>
              <w:tabs>
                <w:tab w:val="left" w:pos="426"/>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rPr>
              <w:t xml:space="preserve">Жалпы колдонулган адабияттардын саны </w:t>
            </w:r>
            <w:r>
              <w:rPr>
                <w:rFonts w:ascii="Times New Roman" w:hAnsi="Times New Roman" w:cs="Times New Roman"/>
                <w:i/>
                <w:sz w:val="24"/>
                <w:szCs w:val="24"/>
                <w:lang w:val="ky-KG"/>
              </w:rPr>
              <w:t>- 14.</w:t>
            </w:r>
          </w:p>
          <w:p w:rsidR="00713FC2" w:rsidRPr="002317CB" w:rsidRDefault="00713FC2" w:rsidP="00CB30E9">
            <w:pPr>
              <w:widowControl w:val="0"/>
              <w:numPr>
                <w:ilvl w:val="0"/>
                <w:numId w:val="24"/>
              </w:numPr>
              <w:shd w:val="clear" w:color="auto" w:fill="FFFFFF"/>
              <w:tabs>
                <w:tab w:val="left" w:pos="269"/>
              </w:tabs>
              <w:spacing w:after="0" w:line="240" w:lineRule="auto"/>
              <w:ind w:left="0"/>
              <w:rPr>
                <w:rFonts w:ascii="Times New Roman" w:hAnsi="Times New Roman" w:cs="Times New Roman"/>
                <w:i/>
                <w:color w:val="000000"/>
                <w:sz w:val="24"/>
                <w:szCs w:val="24"/>
                <w:lang w:val="ky-KG"/>
              </w:rPr>
            </w:pPr>
            <w:r>
              <w:rPr>
                <w:rFonts w:ascii="Times New Roman" w:hAnsi="Times New Roman" w:cs="Times New Roman"/>
                <w:i/>
                <w:color w:val="000000"/>
                <w:sz w:val="24"/>
                <w:szCs w:val="24"/>
                <w:lang w:val="ky-KG"/>
              </w:rPr>
              <w:t xml:space="preserve">1. </w:t>
            </w:r>
            <w:r w:rsidRPr="002317CB">
              <w:rPr>
                <w:rFonts w:ascii="Times New Roman" w:hAnsi="Times New Roman" w:cs="Times New Roman"/>
                <w:i/>
                <w:color w:val="000000"/>
                <w:sz w:val="24"/>
                <w:szCs w:val="24"/>
                <w:lang w:val="ky-KG"/>
              </w:rPr>
              <w:t>Ирисов П. Ырчылар чыгармачылыгы. Бишкек, 2004.</w:t>
            </w:r>
          </w:p>
          <w:p w:rsidR="00713FC2" w:rsidRPr="000F4021" w:rsidRDefault="00713FC2" w:rsidP="00CB30E9">
            <w:pPr>
              <w:widowControl w:val="0"/>
              <w:numPr>
                <w:ilvl w:val="0"/>
                <w:numId w:val="24"/>
              </w:numPr>
              <w:shd w:val="clear" w:color="auto" w:fill="FFFFFF"/>
              <w:tabs>
                <w:tab w:val="left" w:pos="269"/>
              </w:tabs>
              <w:spacing w:after="0" w:line="240" w:lineRule="auto"/>
              <w:ind w:left="0"/>
              <w:rPr>
                <w:rFonts w:ascii="Times New Roman" w:hAnsi="Times New Roman" w:cs="Times New Roman"/>
                <w:i/>
                <w:color w:val="000000"/>
                <w:sz w:val="24"/>
                <w:szCs w:val="24"/>
              </w:rPr>
            </w:pPr>
            <w:r>
              <w:rPr>
                <w:rFonts w:ascii="Times New Roman" w:hAnsi="Times New Roman" w:cs="Times New Roman"/>
                <w:i/>
                <w:color w:val="000000"/>
                <w:sz w:val="24"/>
                <w:szCs w:val="24"/>
                <w:lang w:val="ky-KG"/>
              </w:rPr>
              <w:t xml:space="preserve">2. </w:t>
            </w:r>
            <w:r w:rsidRPr="002317CB">
              <w:rPr>
                <w:rFonts w:ascii="Times New Roman" w:hAnsi="Times New Roman" w:cs="Times New Roman"/>
                <w:i/>
                <w:color w:val="000000"/>
                <w:sz w:val="24"/>
                <w:szCs w:val="24"/>
                <w:lang w:val="ky-KG"/>
              </w:rPr>
              <w:t>Б.Кебекова   Ырчылар чыгармачылыгынын тарыхынын очерктери</w:t>
            </w:r>
            <w:r>
              <w:rPr>
                <w:rFonts w:ascii="Times New Roman" w:hAnsi="Times New Roman" w:cs="Times New Roman"/>
                <w:i/>
                <w:color w:val="000000"/>
                <w:sz w:val="24"/>
                <w:szCs w:val="24"/>
                <w:lang w:val="ky-KG"/>
              </w:rPr>
              <w:t>.</w:t>
            </w:r>
            <w:r w:rsidRPr="002317CB">
              <w:rPr>
                <w:rFonts w:ascii="Times New Roman" w:hAnsi="Times New Roman" w:cs="Times New Roman"/>
                <w:i/>
                <w:color w:val="000000"/>
                <w:sz w:val="24"/>
                <w:szCs w:val="24"/>
                <w:lang w:val="ky-KG"/>
              </w:rPr>
              <w:t xml:space="preserve"> </w:t>
            </w:r>
            <w:r w:rsidRPr="000F4021">
              <w:rPr>
                <w:rFonts w:ascii="Times New Roman" w:hAnsi="Times New Roman" w:cs="Times New Roman"/>
                <w:i/>
                <w:color w:val="000000"/>
                <w:sz w:val="24"/>
                <w:szCs w:val="24"/>
              </w:rPr>
              <w:t>Б. 2010.</w:t>
            </w:r>
          </w:p>
          <w:p w:rsidR="00713FC2" w:rsidRPr="000F4021" w:rsidRDefault="00713FC2" w:rsidP="00CB30E9">
            <w:pPr>
              <w:numPr>
                <w:ilvl w:val="0"/>
                <w:numId w:val="24"/>
              </w:numPr>
              <w:spacing w:after="0" w:line="240" w:lineRule="auto"/>
              <w:ind w:left="0"/>
              <w:jc w:val="both"/>
              <w:rPr>
                <w:rFonts w:ascii="Times New Roman" w:hAnsi="Times New Roman" w:cs="Times New Roman"/>
                <w:i/>
                <w:sz w:val="24"/>
                <w:szCs w:val="24"/>
              </w:rPr>
            </w:pPr>
            <w:r>
              <w:rPr>
                <w:rFonts w:ascii="Times New Roman" w:hAnsi="Times New Roman" w:cs="Times New Roman"/>
                <w:i/>
                <w:color w:val="000000"/>
                <w:sz w:val="24"/>
                <w:szCs w:val="24"/>
                <w:lang w:val="ky-KG"/>
              </w:rPr>
              <w:t xml:space="preserve">3. </w:t>
            </w:r>
            <w:r w:rsidRPr="000F4021">
              <w:rPr>
                <w:rFonts w:ascii="Times New Roman" w:hAnsi="Times New Roman" w:cs="Times New Roman"/>
                <w:i/>
                <w:color w:val="000000"/>
                <w:sz w:val="24"/>
                <w:szCs w:val="24"/>
              </w:rPr>
              <w:t>Б.Сабыр уулу Эл шайырлары, Бишкек 2012.</w:t>
            </w:r>
          </w:p>
        </w:tc>
      </w:tr>
      <w:tr w:rsidR="00713FC2" w:rsidRPr="000F4021" w:rsidTr="00713FC2">
        <w:tc>
          <w:tcPr>
            <w:tcW w:w="439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Окутуучунун аты-жөнү </w:t>
            </w:r>
          </w:p>
        </w:tc>
        <w:tc>
          <w:tcPr>
            <w:tcW w:w="5670" w:type="dxa"/>
          </w:tcPr>
          <w:p w:rsidR="00713FC2" w:rsidRPr="00DF545C" w:rsidRDefault="00713FC2" w:rsidP="00713FC2">
            <w:pPr>
              <w:spacing w:after="0" w:line="240" w:lineRule="auto"/>
              <w:jc w:val="both"/>
              <w:rPr>
                <w:rFonts w:ascii="Times New Roman" w:hAnsi="Times New Roman" w:cs="Times New Roman"/>
                <w:b/>
                <w:i/>
                <w:sz w:val="24"/>
                <w:szCs w:val="24"/>
              </w:rPr>
            </w:pPr>
            <w:r w:rsidRPr="000F4021">
              <w:rPr>
                <w:rFonts w:ascii="Times New Roman" w:hAnsi="Times New Roman" w:cs="Times New Roman"/>
                <w:b/>
                <w:i/>
                <w:sz w:val="24"/>
                <w:szCs w:val="24"/>
              </w:rPr>
              <w:t>Кулушев Т.</w:t>
            </w:r>
            <w:r>
              <w:rPr>
                <w:rFonts w:ascii="Times New Roman" w:hAnsi="Times New Roman" w:cs="Times New Roman"/>
                <w:b/>
                <w:i/>
                <w:sz w:val="24"/>
                <w:szCs w:val="24"/>
              </w:rPr>
              <w:t xml:space="preserve">, </w:t>
            </w:r>
            <w:r w:rsidRPr="000F4021">
              <w:rPr>
                <w:rFonts w:ascii="Times New Roman" w:hAnsi="Times New Roman" w:cs="Times New Roman"/>
                <w:b/>
                <w:i/>
                <w:sz w:val="24"/>
                <w:szCs w:val="24"/>
              </w:rPr>
              <w:t>Алпаизова Б.</w:t>
            </w:r>
          </w:p>
        </w:tc>
      </w:tr>
    </w:tbl>
    <w:p w:rsidR="00713FC2" w:rsidRPr="000F4021" w:rsidRDefault="00713FC2" w:rsidP="00713FC2">
      <w:pPr>
        <w:spacing w:after="0" w:line="240" w:lineRule="auto"/>
        <w:jc w:val="both"/>
        <w:rPr>
          <w:rFonts w:ascii="Times New Roman" w:hAnsi="Times New Roman" w:cs="Times New Roman"/>
          <w:b/>
          <w:sz w:val="24"/>
          <w:szCs w:val="24"/>
        </w:rPr>
      </w:pPr>
    </w:p>
    <w:tbl>
      <w:tblPr>
        <w:tblW w:w="1000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4"/>
        <w:gridCol w:w="1701"/>
        <w:gridCol w:w="2268"/>
        <w:gridCol w:w="1701"/>
      </w:tblGrid>
      <w:tr w:rsidR="00713FC2" w:rsidRPr="000F4021" w:rsidTr="00713FC2">
        <w:tc>
          <w:tcPr>
            <w:tcW w:w="4334"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Дисциплина боюнча окутуунун натыйжалары </w:t>
            </w:r>
          </w:p>
        </w:tc>
        <w:tc>
          <w:tcPr>
            <w:tcW w:w="1701" w:type="dxa"/>
          </w:tcPr>
          <w:p w:rsidR="00713FC2" w:rsidRPr="000F4021" w:rsidRDefault="00713FC2" w:rsidP="00713FC2">
            <w:pPr>
              <w:tabs>
                <w:tab w:val="left" w:pos="1134"/>
              </w:tabs>
              <w:spacing w:after="0" w:line="240" w:lineRule="auto"/>
              <w:rPr>
                <w:rFonts w:ascii="Times New Roman" w:hAnsi="Times New Roman" w:cs="Times New Roman"/>
                <w:b/>
                <w:sz w:val="24"/>
                <w:szCs w:val="24"/>
              </w:rPr>
            </w:pPr>
            <w:r w:rsidRPr="000F4021">
              <w:rPr>
                <w:rFonts w:ascii="Times New Roman" w:hAnsi="Times New Roman" w:cs="Times New Roman"/>
                <w:b/>
                <w:sz w:val="24"/>
                <w:szCs w:val="24"/>
              </w:rPr>
              <w:t>Окутуу ыкмалары</w:t>
            </w:r>
          </w:p>
        </w:tc>
        <w:tc>
          <w:tcPr>
            <w:tcW w:w="2268" w:type="dxa"/>
          </w:tcPr>
          <w:p w:rsidR="00713FC2" w:rsidRPr="000F4021" w:rsidRDefault="00713FC2" w:rsidP="00713FC2">
            <w:pPr>
              <w:tabs>
                <w:tab w:val="left" w:pos="1134"/>
              </w:tabs>
              <w:spacing w:after="0" w:line="240" w:lineRule="auto"/>
              <w:rPr>
                <w:rFonts w:ascii="Times New Roman" w:hAnsi="Times New Roman" w:cs="Times New Roman"/>
                <w:b/>
                <w:sz w:val="24"/>
                <w:szCs w:val="24"/>
              </w:rPr>
            </w:pPr>
            <w:r w:rsidRPr="000F4021">
              <w:rPr>
                <w:rFonts w:ascii="Times New Roman" w:hAnsi="Times New Roman" w:cs="Times New Roman"/>
                <w:b/>
                <w:sz w:val="24"/>
                <w:szCs w:val="24"/>
              </w:rPr>
              <w:t xml:space="preserve">Аталган окутуу натыйжасына жетишүү үчүн колдонулган жабдуу </w:t>
            </w:r>
          </w:p>
        </w:tc>
        <w:tc>
          <w:tcPr>
            <w:tcW w:w="1701" w:type="dxa"/>
          </w:tcPr>
          <w:p w:rsidR="00713FC2" w:rsidRPr="000F4021" w:rsidRDefault="00713FC2" w:rsidP="00713FC2">
            <w:pPr>
              <w:tabs>
                <w:tab w:val="left" w:pos="1134"/>
              </w:tabs>
              <w:spacing w:after="0" w:line="240" w:lineRule="auto"/>
              <w:rPr>
                <w:rFonts w:ascii="Times New Roman" w:hAnsi="Times New Roman" w:cs="Times New Roman"/>
                <w:b/>
                <w:sz w:val="24"/>
                <w:szCs w:val="24"/>
              </w:rPr>
            </w:pPr>
            <w:r w:rsidRPr="000F4021">
              <w:rPr>
                <w:rFonts w:ascii="Times New Roman" w:hAnsi="Times New Roman" w:cs="Times New Roman"/>
                <w:b/>
                <w:sz w:val="24"/>
                <w:szCs w:val="24"/>
              </w:rPr>
              <w:t>Баа берүү ыкмасы</w:t>
            </w:r>
          </w:p>
        </w:tc>
      </w:tr>
      <w:tr w:rsidR="00713FC2" w:rsidRPr="000F4021" w:rsidTr="00713FC2">
        <w:tc>
          <w:tcPr>
            <w:tcW w:w="4334" w:type="dxa"/>
          </w:tcPr>
          <w:p w:rsidR="00713FC2" w:rsidRPr="000F4021" w:rsidRDefault="00713FC2" w:rsidP="00713FC2">
            <w:pPr>
              <w:spacing w:after="0" w:line="240" w:lineRule="auto"/>
              <w:jc w:val="both"/>
              <w:rPr>
                <w:rFonts w:ascii="Times New Roman" w:hAnsi="Times New Roman" w:cs="Times New Roman"/>
                <w:sz w:val="24"/>
                <w:szCs w:val="24"/>
              </w:rPr>
            </w:pPr>
            <w:r w:rsidRPr="000F4021">
              <w:rPr>
                <w:rFonts w:ascii="Times New Roman" w:hAnsi="Times New Roman" w:cs="Times New Roman"/>
                <w:sz w:val="24"/>
                <w:szCs w:val="24"/>
              </w:rPr>
              <w:t xml:space="preserve">- </w:t>
            </w:r>
            <w:r>
              <w:rPr>
                <w:rFonts w:ascii="Times New Roman" w:hAnsi="Times New Roman" w:cs="Times New Roman"/>
                <w:sz w:val="24"/>
                <w:szCs w:val="24"/>
              </w:rPr>
              <w:t>предметке таандык маалыматтарды</w:t>
            </w:r>
            <w:r>
              <w:rPr>
                <w:rFonts w:ascii="Times New Roman" w:hAnsi="Times New Roman" w:cs="Times New Roman"/>
                <w:sz w:val="24"/>
                <w:szCs w:val="24"/>
                <w:lang w:val="ky-KG"/>
              </w:rPr>
              <w:t xml:space="preserve">, </w:t>
            </w:r>
            <w:r w:rsidRPr="000F4021">
              <w:rPr>
                <w:rFonts w:ascii="Times New Roman" w:hAnsi="Times New Roman" w:cs="Times New Roman"/>
                <w:sz w:val="24"/>
                <w:szCs w:val="24"/>
              </w:rPr>
              <w:t>ырчылык өнөрдүн өзгөчөлүктөрүн, ырчылар чыгармачылыгынын өнүгүү доорлорун</w:t>
            </w:r>
            <w:r w:rsidRPr="000F4021">
              <w:rPr>
                <w:rFonts w:ascii="Times New Roman" w:hAnsi="Times New Roman" w:cs="Times New Roman"/>
                <w:b/>
                <w:color w:val="000000"/>
                <w:sz w:val="24"/>
                <w:szCs w:val="24"/>
              </w:rPr>
              <w:t xml:space="preserve"> билет;</w:t>
            </w:r>
          </w:p>
          <w:p w:rsidR="00713FC2" w:rsidRPr="00673DA0"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b/>
                <w:color w:val="000000"/>
                <w:sz w:val="24"/>
                <w:szCs w:val="24"/>
              </w:rPr>
              <w:t>-</w:t>
            </w:r>
            <w:r w:rsidRPr="000F4021">
              <w:rPr>
                <w:rFonts w:ascii="Times New Roman" w:hAnsi="Times New Roman" w:cs="Times New Roman"/>
                <w:sz w:val="24"/>
                <w:szCs w:val="24"/>
              </w:rPr>
              <w:t xml:space="preserve"> ырчылык өнөрдүн изилдениши, көрүнүктүү изилдөөчүлөр, кыргыз төкмө акындарынын чыгармачылыгы тууралуу билет жана акындардын чыгармалар</w:t>
            </w:r>
            <w:r>
              <w:rPr>
                <w:rFonts w:ascii="Times New Roman" w:hAnsi="Times New Roman" w:cs="Times New Roman"/>
                <w:sz w:val="24"/>
                <w:szCs w:val="24"/>
              </w:rPr>
              <w:t>ын, философиялык ырларын талдайт</w:t>
            </w:r>
            <w:r>
              <w:rPr>
                <w:rFonts w:ascii="Times New Roman" w:hAnsi="Times New Roman" w:cs="Times New Roman"/>
                <w:sz w:val="24"/>
                <w:szCs w:val="24"/>
                <w:lang w:val="ky-KG"/>
              </w:rPr>
              <w:t>;</w:t>
            </w:r>
          </w:p>
          <w:p w:rsidR="00713FC2" w:rsidRPr="009F4232" w:rsidRDefault="00713FC2" w:rsidP="00713FC2">
            <w:pPr>
              <w:spacing w:after="0" w:line="240" w:lineRule="auto"/>
              <w:rPr>
                <w:rFonts w:ascii="Times New Roman" w:hAnsi="Times New Roman" w:cs="Times New Roman"/>
                <w:sz w:val="24"/>
                <w:szCs w:val="24"/>
                <w:lang w:val="ky-KG"/>
              </w:rPr>
            </w:pPr>
            <w:r w:rsidRPr="009F4232">
              <w:rPr>
                <w:rFonts w:ascii="Times New Roman" w:hAnsi="Times New Roman" w:cs="Times New Roman"/>
                <w:color w:val="000000"/>
                <w:sz w:val="24"/>
                <w:szCs w:val="24"/>
                <w:lang w:val="ky-KG"/>
              </w:rPr>
              <w:t xml:space="preserve">- </w:t>
            </w:r>
            <w:r w:rsidRPr="009F4232">
              <w:rPr>
                <w:rFonts w:ascii="Times New Roman" w:hAnsi="Times New Roman" w:cs="Times New Roman"/>
                <w:sz w:val="24"/>
                <w:szCs w:val="24"/>
                <w:lang w:val="ky-KG"/>
              </w:rPr>
              <w:t xml:space="preserve">уникалдуу төкмөлүк өнөргө болгон сыйлоо, сыймыктануу сезими калыптанат жана </w:t>
            </w:r>
            <w:r w:rsidRPr="009F4232">
              <w:rPr>
                <w:rFonts w:ascii="Times New Roman" w:hAnsi="Times New Roman" w:cs="Times New Roman"/>
                <w:color w:val="2A2A2A"/>
                <w:sz w:val="24"/>
                <w:szCs w:val="24"/>
                <w:lang w:val="ky-KG"/>
              </w:rPr>
              <w:t xml:space="preserve">санат, насыят, терме ырлары аркылуу адеп-ахлак, жүрүм- турум, эмгек, өмүр, өлүм тууралуу ой-толгоо </w:t>
            </w:r>
            <w:r w:rsidRPr="009F4232">
              <w:rPr>
                <w:rFonts w:ascii="Times New Roman" w:hAnsi="Times New Roman" w:cs="Times New Roman"/>
                <w:b/>
                <w:color w:val="2A2A2A"/>
                <w:sz w:val="24"/>
                <w:szCs w:val="24"/>
                <w:lang w:val="ky-KG"/>
              </w:rPr>
              <w:t>көндүмүнө ээ болот.</w:t>
            </w:r>
          </w:p>
        </w:tc>
        <w:tc>
          <w:tcPr>
            <w:tcW w:w="1701" w:type="dxa"/>
          </w:tcPr>
          <w:p w:rsidR="00713FC2" w:rsidRPr="006A4C03" w:rsidRDefault="00713FC2" w:rsidP="00713FC2">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Инсанга багытталган окутуу, эки бөлүктүү күндөлүк, л</w:t>
            </w:r>
            <w:r w:rsidRPr="006A4C03">
              <w:rPr>
                <w:rFonts w:ascii="Times New Roman" w:hAnsi="Times New Roman" w:cs="Times New Roman"/>
                <w:sz w:val="24"/>
                <w:szCs w:val="24"/>
                <w:lang w:val="ky-KG"/>
              </w:rPr>
              <w:t>екция баарлашуу,</w:t>
            </w:r>
          </w:p>
          <w:p w:rsidR="00713FC2" w:rsidRPr="00673DA0"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rPr>
              <w:t>сабак-талкуу</w:t>
            </w:r>
            <w:r>
              <w:rPr>
                <w:rFonts w:ascii="Times New Roman" w:hAnsi="Times New Roman" w:cs="Times New Roman"/>
                <w:sz w:val="24"/>
                <w:szCs w:val="24"/>
                <w:lang w:val="ky-KG"/>
              </w:rPr>
              <w:t>,</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п</w:t>
            </w:r>
            <w:r>
              <w:rPr>
                <w:rFonts w:ascii="Times New Roman" w:hAnsi="Times New Roman" w:cs="Times New Roman"/>
                <w:sz w:val="24"/>
                <w:szCs w:val="24"/>
              </w:rPr>
              <w:t>резента</w:t>
            </w:r>
            <w:r>
              <w:rPr>
                <w:rFonts w:ascii="Times New Roman" w:hAnsi="Times New Roman" w:cs="Times New Roman"/>
                <w:sz w:val="24"/>
                <w:szCs w:val="24"/>
                <w:lang w:val="ky-KG"/>
              </w:rPr>
              <w:t>-</w:t>
            </w:r>
            <w:r>
              <w:rPr>
                <w:rFonts w:ascii="Times New Roman" w:hAnsi="Times New Roman" w:cs="Times New Roman"/>
                <w:sz w:val="24"/>
                <w:szCs w:val="24"/>
              </w:rPr>
              <w:t xml:space="preserve">ция, </w:t>
            </w:r>
            <w:r>
              <w:rPr>
                <w:rFonts w:ascii="Times New Roman" w:hAnsi="Times New Roman" w:cs="Times New Roman"/>
                <w:sz w:val="24"/>
                <w:szCs w:val="24"/>
                <w:lang w:val="ky-KG"/>
              </w:rPr>
              <w:t xml:space="preserve">жупта, </w:t>
            </w:r>
            <w:r>
              <w:rPr>
                <w:rFonts w:ascii="Times New Roman" w:hAnsi="Times New Roman" w:cs="Times New Roman"/>
                <w:sz w:val="24"/>
                <w:szCs w:val="24"/>
              </w:rPr>
              <w:t>топто иштөө</w:t>
            </w:r>
          </w:p>
        </w:tc>
        <w:tc>
          <w:tcPr>
            <w:tcW w:w="2268" w:type="dxa"/>
          </w:tcPr>
          <w:p w:rsidR="00713FC2" w:rsidRPr="0061752A"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rPr>
              <w:t xml:space="preserve">Интернет булактары, электрондук доска, проектор, </w:t>
            </w:r>
            <w:r>
              <w:rPr>
                <w:rFonts w:ascii="Times New Roman" w:hAnsi="Times New Roman" w:cs="Times New Roman"/>
                <w:sz w:val="24"/>
                <w:szCs w:val="24"/>
                <w:lang w:val="ky-KG"/>
              </w:rPr>
              <w:t>окуу-усулдук колдонмолор</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адабияттар,</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илимий эмгектер,</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окуу-методикалык колдонмолор,</w:t>
            </w:r>
          </w:p>
          <w:p w:rsidR="00713FC2" w:rsidRPr="0061752A"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rPr>
              <w:t xml:space="preserve">илимий эмгектер, көркөм тексттер </w:t>
            </w:r>
          </w:p>
        </w:tc>
        <w:tc>
          <w:tcPr>
            <w:tcW w:w="1701" w:type="dxa"/>
          </w:tcPr>
          <w:p w:rsidR="00713FC2" w:rsidRPr="000F4021" w:rsidRDefault="00713FC2" w:rsidP="00713FC2">
            <w:pPr>
              <w:spacing w:after="0" w:line="240" w:lineRule="auto"/>
              <w:rPr>
                <w:rFonts w:ascii="Times New Roman" w:hAnsi="Times New Roman" w:cs="Times New Roman"/>
                <w:sz w:val="24"/>
                <w:szCs w:val="24"/>
              </w:rPr>
            </w:pPr>
            <w:r>
              <w:rPr>
                <w:rFonts w:ascii="Times New Roman" w:hAnsi="Times New Roman" w:cs="Times New Roman"/>
                <w:sz w:val="24"/>
                <w:szCs w:val="24"/>
                <w:lang w:val="ky-KG"/>
              </w:rPr>
              <w:t>Жоопторду анализдөө, гугл форма, эсселердин түрлөрү, п</w:t>
            </w:r>
            <w:r w:rsidRPr="000F4021">
              <w:rPr>
                <w:rFonts w:ascii="Times New Roman" w:hAnsi="Times New Roman" w:cs="Times New Roman"/>
                <w:sz w:val="24"/>
                <w:szCs w:val="24"/>
              </w:rPr>
              <w:t>резентация</w:t>
            </w:r>
            <w:r>
              <w:rPr>
                <w:rFonts w:ascii="Times New Roman" w:hAnsi="Times New Roman" w:cs="Times New Roman"/>
                <w:sz w:val="24"/>
                <w:szCs w:val="24"/>
                <w:lang w:val="ky-KG"/>
              </w:rPr>
              <w:t>-</w:t>
            </w:r>
            <w:r w:rsidRPr="000F4021">
              <w:rPr>
                <w:rFonts w:ascii="Times New Roman" w:hAnsi="Times New Roman" w:cs="Times New Roman"/>
                <w:sz w:val="24"/>
                <w:szCs w:val="24"/>
              </w:rPr>
              <w:t>лоо,</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суроо-жооп,</w:t>
            </w:r>
          </w:p>
          <w:p w:rsidR="00713FC2" w:rsidRPr="000F4021" w:rsidRDefault="00713FC2" w:rsidP="00713FC2">
            <w:pPr>
              <w:spacing w:after="0" w:line="240" w:lineRule="auto"/>
              <w:rPr>
                <w:rFonts w:ascii="Times New Roman" w:hAnsi="Times New Roman" w:cs="Times New Roman"/>
                <w:b/>
                <w:sz w:val="24"/>
                <w:szCs w:val="24"/>
              </w:rPr>
            </w:pPr>
            <w:r w:rsidRPr="000F4021">
              <w:rPr>
                <w:rFonts w:ascii="Times New Roman" w:hAnsi="Times New Roman" w:cs="Times New Roman"/>
                <w:sz w:val="24"/>
                <w:szCs w:val="24"/>
              </w:rPr>
              <w:t>тестирлөө</w:t>
            </w:r>
            <w:r>
              <w:rPr>
                <w:rFonts w:ascii="Times New Roman" w:hAnsi="Times New Roman" w:cs="Times New Roman"/>
                <w:sz w:val="24"/>
                <w:szCs w:val="24"/>
                <w:lang w:val="ky-KG"/>
              </w:rPr>
              <w:t>,</w:t>
            </w:r>
            <w:r w:rsidRPr="000F4021">
              <w:rPr>
                <w:rFonts w:ascii="Times New Roman" w:hAnsi="Times New Roman" w:cs="Times New Roman"/>
                <w:sz w:val="24"/>
                <w:szCs w:val="24"/>
              </w:rPr>
              <w:t xml:space="preserve"> </w:t>
            </w:r>
          </w:p>
          <w:p w:rsidR="00713FC2" w:rsidRPr="000F4021" w:rsidRDefault="00713FC2" w:rsidP="00713FC2">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0F4021">
              <w:rPr>
                <w:rFonts w:ascii="Times New Roman" w:hAnsi="Times New Roman" w:cs="Times New Roman"/>
                <w:sz w:val="24"/>
                <w:szCs w:val="24"/>
              </w:rPr>
              <w:t>ортфолио даярдоо,</w:t>
            </w:r>
          </w:p>
          <w:p w:rsidR="00713FC2" w:rsidRPr="00673DA0" w:rsidRDefault="00713FC2" w:rsidP="00713FC2">
            <w:pPr>
              <w:spacing w:after="0" w:line="240" w:lineRule="auto"/>
              <w:rPr>
                <w:rFonts w:ascii="Times New Roman" w:hAnsi="Times New Roman" w:cs="Times New Roman"/>
                <w:sz w:val="24"/>
                <w:szCs w:val="24"/>
                <w:lang w:val="ky-KG"/>
              </w:rPr>
            </w:pPr>
            <w:r>
              <w:rPr>
                <w:rFonts w:ascii="Times New Roman" w:hAnsi="Times New Roman" w:cs="Times New Roman"/>
                <w:sz w:val="24"/>
                <w:szCs w:val="24"/>
              </w:rPr>
              <w:t>реферат жазуу</w:t>
            </w:r>
          </w:p>
        </w:tc>
      </w:tr>
    </w:tbl>
    <w:p w:rsidR="00713FC2" w:rsidRPr="000F4021" w:rsidRDefault="00713FC2" w:rsidP="00713FC2">
      <w:pPr>
        <w:tabs>
          <w:tab w:val="left" w:pos="1134"/>
        </w:tabs>
        <w:spacing w:after="0" w:line="240" w:lineRule="auto"/>
        <w:jc w:val="both"/>
        <w:rPr>
          <w:rFonts w:ascii="Times New Roman" w:hAnsi="Times New Roman" w:cs="Times New Roman"/>
          <w:sz w:val="24"/>
          <w:szCs w:val="24"/>
        </w:rPr>
      </w:pPr>
    </w:p>
    <w:tbl>
      <w:tblPr>
        <w:tblW w:w="1000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7"/>
        <w:gridCol w:w="5937"/>
      </w:tblGrid>
      <w:tr w:rsidR="00713FC2" w:rsidRPr="000F4021" w:rsidTr="00713FC2">
        <w:tc>
          <w:tcPr>
            <w:tcW w:w="4067"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коду</w:t>
            </w:r>
          </w:p>
        </w:tc>
        <w:tc>
          <w:tcPr>
            <w:tcW w:w="5937" w:type="dxa"/>
          </w:tcPr>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Б.3.5.</w:t>
            </w:r>
          </w:p>
        </w:tc>
      </w:tr>
      <w:tr w:rsidR="00713FC2" w:rsidRPr="000F4021" w:rsidTr="00713FC2">
        <w:tc>
          <w:tcPr>
            <w:tcW w:w="4067"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аталышы</w:t>
            </w:r>
          </w:p>
        </w:tc>
        <w:tc>
          <w:tcPr>
            <w:tcW w:w="5937"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Кыргыз профессионал адабияты (1918-1959)</w:t>
            </w:r>
          </w:p>
        </w:tc>
      </w:tr>
      <w:tr w:rsidR="00713FC2" w:rsidRPr="000F4021" w:rsidTr="00713FC2">
        <w:tc>
          <w:tcPr>
            <w:tcW w:w="4067"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ECTS кредиттериндеги дисциплинанын көлөмү</w:t>
            </w:r>
          </w:p>
        </w:tc>
        <w:tc>
          <w:tcPr>
            <w:tcW w:w="5937"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6 кредит (36 саат лекция, 54 саат практикалык сабак, 90 саат СӨАИ)</w:t>
            </w:r>
          </w:p>
        </w:tc>
      </w:tr>
      <w:tr w:rsidR="00713FC2" w:rsidRPr="000F4021" w:rsidTr="00713FC2">
        <w:tc>
          <w:tcPr>
            <w:tcW w:w="4067"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w:t>
            </w:r>
          </w:p>
        </w:tc>
        <w:tc>
          <w:tcPr>
            <w:tcW w:w="5937"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3-семестр, 2023-жыл</w:t>
            </w:r>
          </w:p>
        </w:tc>
      </w:tr>
      <w:tr w:rsidR="00713FC2" w:rsidRPr="000F4021" w:rsidTr="00713FC2">
        <w:tc>
          <w:tcPr>
            <w:tcW w:w="4067"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5937"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rPr>
              <w:t>Адабият таанууга кириш</w:t>
            </w:r>
            <w:r w:rsidRPr="000F4021">
              <w:rPr>
                <w:rFonts w:ascii="Times New Roman" w:hAnsi="Times New Roman" w:cs="Times New Roman"/>
                <w:i/>
                <w:sz w:val="24"/>
                <w:szCs w:val="24"/>
                <w:lang w:val="ky-KG"/>
              </w:rPr>
              <w:t>үү,</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Кыргыз фольклору</w:t>
            </w:r>
          </w:p>
        </w:tc>
      </w:tr>
      <w:tr w:rsidR="00713FC2" w:rsidRPr="000F4021" w:rsidTr="00713FC2">
        <w:tc>
          <w:tcPr>
            <w:tcW w:w="4067"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Pr="000F4021">
              <w:rPr>
                <w:rFonts w:ascii="Times New Roman" w:hAnsi="Times New Roman" w:cs="Times New Roman"/>
                <w:b/>
                <w:sz w:val="24"/>
                <w:szCs w:val="24"/>
              </w:rPr>
              <w:t>кутуунун натыйжаларына жетишүү үчүн</w:t>
            </w:r>
            <w:r>
              <w:rPr>
                <w:rFonts w:ascii="Times New Roman" w:hAnsi="Times New Roman" w:cs="Times New Roman"/>
                <w:b/>
                <w:sz w:val="24"/>
                <w:szCs w:val="24"/>
              </w:rPr>
              <w:t xml:space="preserve"> дисциплинада</w:t>
            </w:r>
            <w:r w:rsidRPr="000F4021">
              <w:rPr>
                <w:rFonts w:ascii="Times New Roman" w:hAnsi="Times New Roman" w:cs="Times New Roman"/>
                <w:b/>
                <w:sz w:val="24"/>
                <w:szCs w:val="24"/>
              </w:rPr>
              <w:t xml:space="preserve"> студенттин өз </w:t>
            </w:r>
            <w:r>
              <w:rPr>
                <w:rFonts w:ascii="Times New Roman" w:hAnsi="Times New Roman" w:cs="Times New Roman"/>
                <w:b/>
                <w:sz w:val="24"/>
                <w:szCs w:val="24"/>
              </w:rPr>
              <w:t>алдынча иши кандай уюштурулган?</w:t>
            </w:r>
          </w:p>
        </w:tc>
        <w:tc>
          <w:tcPr>
            <w:tcW w:w="5937"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Студенттин өз алдынча иштери:</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1.Реферат</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2.Портфолио</w:t>
            </w:r>
            <w:r w:rsidRPr="000F4021">
              <w:rPr>
                <w:rFonts w:ascii="Times New Roman" w:hAnsi="Times New Roman" w:cs="Times New Roman"/>
                <w:i/>
                <w:sz w:val="24"/>
                <w:szCs w:val="24"/>
              </w:rPr>
              <w:t xml:space="preserve"> </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 xml:space="preserve">3.Презентация </w:t>
            </w:r>
          </w:p>
        </w:tc>
      </w:tr>
      <w:tr w:rsidR="00713FC2" w:rsidRPr="000F4021" w:rsidTr="00713FC2">
        <w:tc>
          <w:tcPr>
            <w:tcW w:w="4067"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Пайдаланылган адабияттардын саны (негизги 2-3 окуу китебинин аталышын көрсөтүү керек) </w:t>
            </w:r>
          </w:p>
        </w:tc>
        <w:tc>
          <w:tcPr>
            <w:tcW w:w="5937" w:type="dxa"/>
          </w:tcPr>
          <w:p w:rsidR="00713FC2" w:rsidRDefault="00713FC2" w:rsidP="00713FC2">
            <w:pPr>
              <w:tabs>
                <w:tab w:val="left" w:pos="426"/>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rPr>
              <w:t xml:space="preserve">Жалпы колдонулган адабияттардын саны </w:t>
            </w:r>
            <w:r>
              <w:rPr>
                <w:rFonts w:ascii="Times New Roman" w:hAnsi="Times New Roman" w:cs="Times New Roman"/>
                <w:i/>
                <w:sz w:val="24"/>
                <w:szCs w:val="24"/>
                <w:lang w:val="ky-KG"/>
              </w:rPr>
              <w:t>- 12.</w:t>
            </w:r>
          </w:p>
          <w:p w:rsidR="00713FC2" w:rsidRPr="000F4021" w:rsidRDefault="00713FC2" w:rsidP="00713FC2">
            <w:pPr>
              <w:spacing w:after="0" w:line="240" w:lineRule="auto"/>
              <w:rPr>
                <w:rFonts w:ascii="Times New Roman" w:hAnsi="Times New Roman" w:cs="Times New Roman"/>
                <w:i/>
                <w:sz w:val="24"/>
                <w:szCs w:val="24"/>
              </w:rPr>
            </w:pPr>
            <w:r w:rsidRPr="000F4021">
              <w:rPr>
                <w:rFonts w:ascii="Times New Roman" w:hAnsi="Times New Roman" w:cs="Times New Roman"/>
                <w:i/>
                <w:sz w:val="24"/>
                <w:szCs w:val="24"/>
              </w:rPr>
              <w:t>1.</w:t>
            </w:r>
            <w:r w:rsidRPr="000F4021">
              <w:rPr>
                <w:rFonts w:ascii="Times New Roman" w:hAnsi="Times New Roman" w:cs="Times New Roman"/>
                <w:b/>
                <w:i/>
                <w:sz w:val="24"/>
                <w:szCs w:val="24"/>
              </w:rPr>
              <w:t xml:space="preserve"> </w:t>
            </w:r>
            <w:r w:rsidRPr="000F4021">
              <w:rPr>
                <w:rFonts w:ascii="Times New Roman" w:hAnsi="Times New Roman" w:cs="Times New Roman"/>
                <w:i/>
                <w:sz w:val="24"/>
                <w:szCs w:val="24"/>
              </w:rPr>
              <w:t xml:space="preserve">Кыргыз совет адабиятынын тарыхы.1-2-том. – Ф., 1987. </w:t>
            </w:r>
          </w:p>
          <w:p w:rsidR="00713FC2" w:rsidRPr="000F4021" w:rsidRDefault="00713FC2" w:rsidP="00713FC2">
            <w:pPr>
              <w:spacing w:after="0" w:line="240" w:lineRule="auto"/>
              <w:rPr>
                <w:rFonts w:ascii="Times New Roman" w:hAnsi="Times New Roman" w:cs="Times New Roman"/>
                <w:i/>
                <w:sz w:val="24"/>
                <w:szCs w:val="24"/>
              </w:rPr>
            </w:pPr>
            <w:r w:rsidRPr="000F4021">
              <w:rPr>
                <w:rFonts w:ascii="Times New Roman" w:hAnsi="Times New Roman" w:cs="Times New Roman"/>
                <w:i/>
                <w:sz w:val="24"/>
                <w:szCs w:val="24"/>
              </w:rPr>
              <w:t>2.</w:t>
            </w:r>
            <w:r w:rsidRPr="000F4021">
              <w:rPr>
                <w:rFonts w:ascii="Times New Roman" w:hAnsi="Times New Roman" w:cs="Times New Roman"/>
                <w:b/>
                <w:i/>
                <w:sz w:val="24"/>
                <w:szCs w:val="24"/>
              </w:rPr>
              <w:t xml:space="preserve"> </w:t>
            </w:r>
            <w:r w:rsidRPr="000F4021">
              <w:rPr>
                <w:rFonts w:ascii="Times New Roman" w:hAnsi="Times New Roman" w:cs="Times New Roman"/>
                <w:i/>
                <w:sz w:val="24"/>
                <w:szCs w:val="24"/>
              </w:rPr>
              <w:t xml:space="preserve">Кыргыз адабиятынын тарыхы. 6 том. – Б., 2002. </w:t>
            </w:r>
          </w:p>
          <w:p w:rsidR="00713FC2" w:rsidRPr="000F4021" w:rsidRDefault="00713FC2" w:rsidP="00713FC2">
            <w:pPr>
              <w:spacing w:after="0" w:line="240" w:lineRule="auto"/>
              <w:rPr>
                <w:rFonts w:ascii="Times New Roman" w:hAnsi="Times New Roman" w:cs="Times New Roman"/>
                <w:i/>
                <w:sz w:val="24"/>
                <w:szCs w:val="24"/>
              </w:rPr>
            </w:pPr>
            <w:r w:rsidRPr="000F4021">
              <w:rPr>
                <w:rFonts w:ascii="Times New Roman" w:hAnsi="Times New Roman" w:cs="Times New Roman"/>
                <w:i/>
                <w:sz w:val="24"/>
                <w:szCs w:val="24"/>
              </w:rPr>
              <w:t>3.</w:t>
            </w:r>
            <w:r w:rsidRPr="000F4021">
              <w:rPr>
                <w:rFonts w:ascii="Times New Roman" w:hAnsi="Times New Roman" w:cs="Times New Roman"/>
                <w:b/>
                <w:i/>
                <w:sz w:val="24"/>
                <w:szCs w:val="24"/>
              </w:rPr>
              <w:t xml:space="preserve"> </w:t>
            </w:r>
            <w:r w:rsidRPr="000F4021">
              <w:rPr>
                <w:rFonts w:ascii="Times New Roman" w:hAnsi="Times New Roman" w:cs="Times New Roman"/>
                <w:i/>
                <w:sz w:val="24"/>
                <w:szCs w:val="24"/>
              </w:rPr>
              <w:t xml:space="preserve">Кыргыз адабияты. 10 томдук. – Б., 2017. </w:t>
            </w:r>
          </w:p>
        </w:tc>
      </w:tr>
      <w:tr w:rsidR="00713FC2" w:rsidRPr="000F4021" w:rsidTr="00713FC2">
        <w:tc>
          <w:tcPr>
            <w:tcW w:w="4067"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Окутуучунун аты-жөнү </w:t>
            </w:r>
          </w:p>
        </w:tc>
        <w:tc>
          <w:tcPr>
            <w:tcW w:w="5937" w:type="dxa"/>
          </w:tcPr>
          <w:p w:rsidR="00713FC2" w:rsidRPr="000F4021" w:rsidRDefault="00713FC2" w:rsidP="00713FC2">
            <w:pPr>
              <w:spacing w:after="0" w:line="240" w:lineRule="auto"/>
              <w:rPr>
                <w:rFonts w:ascii="Times New Roman" w:hAnsi="Times New Roman" w:cs="Times New Roman"/>
                <w:i/>
                <w:sz w:val="24"/>
                <w:szCs w:val="24"/>
              </w:rPr>
            </w:pPr>
            <w:r>
              <w:rPr>
                <w:rFonts w:ascii="Times New Roman" w:hAnsi="Times New Roman" w:cs="Times New Roman"/>
                <w:i/>
                <w:sz w:val="24"/>
                <w:szCs w:val="24"/>
              </w:rPr>
              <w:t>Жамгырчиева Г., Жолдошова К.</w:t>
            </w:r>
            <w:r w:rsidRPr="000F4021">
              <w:rPr>
                <w:rFonts w:ascii="Times New Roman" w:hAnsi="Times New Roman" w:cs="Times New Roman"/>
                <w:i/>
                <w:sz w:val="24"/>
                <w:szCs w:val="24"/>
              </w:rPr>
              <w:t xml:space="preserve"> </w:t>
            </w:r>
          </w:p>
        </w:tc>
      </w:tr>
    </w:tbl>
    <w:p w:rsidR="00713FC2" w:rsidRPr="000F4021" w:rsidRDefault="00713FC2" w:rsidP="00713FC2">
      <w:pPr>
        <w:spacing w:after="0" w:line="240" w:lineRule="auto"/>
        <w:jc w:val="both"/>
        <w:rPr>
          <w:rFonts w:ascii="Times New Roman" w:hAnsi="Times New Roman" w:cs="Times New Roman"/>
          <w:b/>
          <w:sz w:val="24"/>
          <w:szCs w:val="24"/>
        </w:rPr>
      </w:pPr>
    </w:p>
    <w:tbl>
      <w:tblPr>
        <w:tblW w:w="1000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9"/>
        <w:gridCol w:w="1701"/>
        <w:gridCol w:w="1985"/>
        <w:gridCol w:w="1559"/>
      </w:tblGrid>
      <w:tr w:rsidR="00713FC2" w:rsidRPr="000F4021" w:rsidTr="00713FC2">
        <w:tc>
          <w:tcPr>
            <w:tcW w:w="4759"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Дисциплина боюнча окутуунун натыйжалары </w:t>
            </w:r>
          </w:p>
        </w:tc>
        <w:tc>
          <w:tcPr>
            <w:tcW w:w="1701" w:type="dxa"/>
          </w:tcPr>
          <w:p w:rsidR="00713FC2" w:rsidRPr="000F4021" w:rsidRDefault="00713FC2" w:rsidP="00713FC2">
            <w:pPr>
              <w:tabs>
                <w:tab w:val="left" w:pos="1134"/>
              </w:tabs>
              <w:spacing w:after="0" w:line="240" w:lineRule="auto"/>
              <w:rPr>
                <w:rFonts w:ascii="Times New Roman" w:hAnsi="Times New Roman" w:cs="Times New Roman"/>
                <w:b/>
                <w:sz w:val="24"/>
                <w:szCs w:val="24"/>
              </w:rPr>
            </w:pPr>
            <w:r w:rsidRPr="000F4021">
              <w:rPr>
                <w:rFonts w:ascii="Times New Roman" w:hAnsi="Times New Roman" w:cs="Times New Roman"/>
                <w:b/>
                <w:sz w:val="24"/>
                <w:szCs w:val="24"/>
              </w:rPr>
              <w:t>Окутуу ыкмалары</w:t>
            </w:r>
          </w:p>
        </w:tc>
        <w:tc>
          <w:tcPr>
            <w:tcW w:w="1985" w:type="dxa"/>
          </w:tcPr>
          <w:p w:rsidR="00713FC2" w:rsidRPr="000F4021" w:rsidRDefault="00713FC2" w:rsidP="00713FC2">
            <w:pPr>
              <w:tabs>
                <w:tab w:val="left" w:pos="1134"/>
              </w:tabs>
              <w:spacing w:after="0" w:line="240" w:lineRule="auto"/>
              <w:rPr>
                <w:rFonts w:ascii="Times New Roman" w:hAnsi="Times New Roman" w:cs="Times New Roman"/>
                <w:b/>
                <w:sz w:val="24"/>
                <w:szCs w:val="24"/>
              </w:rPr>
            </w:pPr>
            <w:r w:rsidRPr="000F4021">
              <w:rPr>
                <w:rFonts w:ascii="Times New Roman" w:hAnsi="Times New Roman" w:cs="Times New Roman"/>
                <w:b/>
                <w:sz w:val="24"/>
                <w:szCs w:val="24"/>
              </w:rPr>
              <w:t xml:space="preserve">Аталган окутуу натыйжасына жетишүү үчүн колдонулган жабдуу (эгер каралса) </w:t>
            </w:r>
          </w:p>
        </w:tc>
        <w:tc>
          <w:tcPr>
            <w:tcW w:w="1559" w:type="dxa"/>
          </w:tcPr>
          <w:p w:rsidR="00713FC2" w:rsidRPr="000F4021" w:rsidRDefault="00713FC2" w:rsidP="00713FC2">
            <w:pPr>
              <w:tabs>
                <w:tab w:val="left" w:pos="1134"/>
              </w:tabs>
              <w:spacing w:after="0" w:line="240" w:lineRule="auto"/>
              <w:rPr>
                <w:rFonts w:ascii="Times New Roman" w:hAnsi="Times New Roman" w:cs="Times New Roman"/>
                <w:b/>
                <w:sz w:val="24"/>
                <w:szCs w:val="24"/>
              </w:rPr>
            </w:pPr>
            <w:r w:rsidRPr="000F4021">
              <w:rPr>
                <w:rFonts w:ascii="Times New Roman" w:hAnsi="Times New Roman" w:cs="Times New Roman"/>
                <w:b/>
                <w:sz w:val="24"/>
                <w:szCs w:val="24"/>
              </w:rPr>
              <w:t>Баа берүү ыкмасы</w:t>
            </w:r>
          </w:p>
        </w:tc>
      </w:tr>
      <w:tr w:rsidR="00713FC2" w:rsidRPr="006A4C03" w:rsidTr="00713FC2">
        <w:tc>
          <w:tcPr>
            <w:tcW w:w="4759" w:type="dxa"/>
          </w:tcPr>
          <w:p w:rsidR="00713FC2" w:rsidRPr="000F4021" w:rsidRDefault="00713FC2" w:rsidP="00713FC2">
            <w:pPr>
              <w:spacing w:after="0" w:line="240" w:lineRule="auto"/>
              <w:rPr>
                <w:rFonts w:ascii="Times New Roman" w:hAnsi="Times New Roman" w:cs="Times New Roman"/>
                <w:color w:val="FF0000"/>
                <w:sz w:val="24"/>
                <w:szCs w:val="24"/>
              </w:rPr>
            </w:pPr>
            <w:r w:rsidRPr="000F4021">
              <w:rPr>
                <w:rFonts w:ascii="Times New Roman" w:hAnsi="Times New Roman" w:cs="Times New Roman"/>
                <w:sz w:val="24"/>
                <w:szCs w:val="24"/>
              </w:rPr>
              <w:t xml:space="preserve">-Кыргыз профессионал жазма адабиятынын 1918-1959-жылдарындагы калыптанып, түптөлүшүн, аталган мезгилдеги адабий багыттарды жана агымдарды, жанрларды, акын-жазуучулардын өмүрү жана чыгармачылык жолун </w:t>
            </w:r>
            <w:r w:rsidRPr="000F4021">
              <w:rPr>
                <w:rFonts w:ascii="Times New Roman" w:hAnsi="Times New Roman" w:cs="Times New Roman"/>
                <w:b/>
                <w:sz w:val="24"/>
                <w:szCs w:val="24"/>
              </w:rPr>
              <w:t>билет;</w:t>
            </w:r>
          </w:p>
          <w:p w:rsidR="00713FC2" w:rsidRPr="000F4021" w:rsidRDefault="00713FC2" w:rsidP="00713FC2">
            <w:pPr>
              <w:spacing w:after="0" w:line="240" w:lineRule="auto"/>
              <w:jc w:val="both"/>
              <w:rPr>
                <w:rFonts w:ascii="Times New Roman" w:hAnsi="Times New Roman" w:cs="Times New Roman"/>
                <w:color w:val="000000"/>
                <w:sz w:val="24"/>
                <w:szCs w:val="24"/>
              </w:rPr>
            </w:pPr>
            <w:r w:rsidRPr="000F4021">
              <w:rPr>
                <w:rFonts w:ascii="Times New Roman" w:hAnsi="Times New Roman" w:cs="Times New Roman"/>
                <w:b/>
                <w:color w:val="000000"/>
                <w:sz w:val="24"/>
                <w:szCs w:val="24"/>
              </w:rPr>
              <w:t>-</w:t>
            </w:r>
            <w:r w:rsidRPr="000F4021">
              <w:rPr>
                <w:rFonts w:ascii="Times New Roman" w:hAnsi="Times New Roman" w:cs="Times New Roman"/>
                <w:sz w:val="24"/>
                <w:szCs w:val="24"/>
              </w:rPr>
              <w:t xml:space="preserve"> жазма адабияттын тарыхый өнүгүүсүн учурдагы деңгээли менен салыштырып, поэзиялык, прозалык жана драмалык чыгармаларга талдоо жүргүзүп, алардын жанрдык спецификасына анализ  </w:t>
            </w:r>
            <w:r w:rsidRPr="000F4021">
              <w:rPr>
                <w:rFonts w:ascii="Times New Roman" w:hAnsi="Times New Roman" w:cs="Times New Roman"/>
                <w:b/>
                <w:sz w:val="24"/>
                <w:szCs w:val="24"/>
              </w:rPr>
              <w:t xml:space="preserve"> жасай алат;</w:t>
            </w:r>
          </w:p>
          <w:p w:rsidR="00713FC2" w:rsidRPr="000F4021" w:rsidRDefault="00713FC2" w:rsidP="00713FC2">
            <w:pPr>
              <w:tabs>
                <w:tab w:val="left" w:pos="1134"/>
              </w:tabs>
              <w:spacing w:after="0" w:line="240" w:lineRule="auto"/>
              <w:jc w:val="both"/>
              <w:rPr>
                <w:rFonts w:ascii="Times New Roman" w:hAnsi="Times New Roman" w:cs="Times New Roman"/>
                <w:color w:val="FF0000"/>
                <w:sz w:val="24"/>
                <w:szCs w:val="24"/>
              </w:rPr>
            </w:pPr>
            <w:r w:rsidRPr="000F4021">
              <w:rPr>
                <w:rFonts w:ascii="Times New Roman" w:hAnsi="Times New Roman" w:cs="Times New Roman"/>
                <w:sz w:val="24"/>
                <w:szCs w:val="24"/>
              </w:rPr>
              <w:t>-адабияттын өнүгүү тенденцияларын билүү менен анын табиятын түшүнүү, акын-жазуучулардын өз доорунун турмуш чындыгын чагылдыруудагы өзгөчөлүктөрүн талдоо жана баалоо көндүмүнө</w:t>
            </w:r>
            <w:r w:rsidRPr="000F4021">
              <w:rPr>
                <w:rFonts w:ascii="Times New Roman" w:hAnsi="Times New Roman" w:cs="Times New Roman"/>
                <w:b/>
                <w:sz w:val="24"/>
                <w:szCs w:val="24"/>
              </w:rPr>
              <w:t xml:space="preserve"> ээ болот.</w:t>
            </w:r>
          </w:p>
        </w:tc>
        <w:tc>
          <w:tcPr>
            <w:tcW w:w="1701" w:type="dxa"/>
          </w:tcPr>
          <w:p w:rsidR="00713FC2" w:rsidRPr="000F4021" w:rsidRDefault="00713FC2" w:rsidP="00713FC2">
            <w:pPr>
              <w:spacing w:after="0" w:line="240" w:lineRule="auto"/>
              <w:rPr>
                <w:rFonts w:ascii="Times New Roman" w:hAnsi="Times New Roman" w:cs="Times New Roman"/>
                <w:sz w:val="24"/>
                <w:szCs w:val="24"/>
              </w:rPr>
            </w:pPr>
            <w:r>
              <w:rPr>
                <w:rFonts w:ascii="Times New Roman" w:hAnsi="Times New Roman" w:cs="Times New Roman"/>
                <w:sz w:val="24"/>
                <w:szCs w:val="24"/>
                <w:lang w:val="ky-KG"/>
              </w:rPr>
              <w:t xml:space="preserve">ББкБ, коммуникативдик метод, кырдаалдык тапшырмаларды аткаруу, </w:t>
            </w:r>
            <w:r w:rsidRPr="000F4021">
              <w:rPr>
                <w:rFonts w:ascii="Times New Roman" w:hAnsi="Times New Roman" w:cs="Times New Roman"/>
                <w:sz w:val="24"/>
                <w:szCs w:val="24"/>
              </w:rPr>
              <w:t>Лекция баарлашуу,</w:t>
            </w:r>
          </w:p>
          <w:p w:rsidR="00713FC2" w:rsidRPr="00673DA0"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rPr>
              <w:t>сабак-талкуу</w:t>
            </w:r>
            <w:r>
              <w:rPr>
                <w:rFonts w:ascii="Times New Roman" w:hAnsi="Times New Roman" w:cs="Times New Roman"/>
                <w:sz w:val="24"/>
                <w:szCs w:val="24"/>
                <w:lang w:val="ky-KG"/>
              </w:rPr>
              <w:t>,</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 xml:space="preserve">презентация, </w:t>
            </w:r>
            <w:r>
              <w:rPr>
                <w:rFonts w:ascii="Times New Roman" w:hAnsi="Times New Roman" w:cs="Times New Roman"/>
                <w:sz w:val="24"/>
                <w:szCs w:val="24"/>
                <w:lang w:val="ky-KG"/>
              </w:rPr>
              <w:t xml:space="preserve">жупта, </w:t>
            </w:r>
            <w:r w:rsidRPr="000F4021">
              <w:rPr>
                <w:rFonts w:ascii="Times New Roman" w:hAnsi="Times New Roman" w:cs="Times New Roman"/>
                <w:sz w:val="24"/>
                <w:szCs w:val="24"/>
              </w:rPr>
              <w:t>топто иштөө</w:t>
            </w:r>
          </w:p>
        </w:tc>
        <w:tc>
          <w:tcPr>
            <w:tcW w:w="1985" w:type="dxa"/>
          </w:tcPr>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 xml:space="preserve">Интернет булактары, электрондук доска, проектор, </w:t>
            </w:r>
          </w:p>
          <w:p w:rsidR="00713FC2" w:rsidRPr="004D57AB" w:rsidRDefault="00713FC2" w:rsidP="00713FC2">
            <w:pPr>
              <w:spacing w:after="0" w:line="240" w:lineRule="auto"/>
              <w:rPr>
                <w:rFonts w:ascii="Times New Roman" w:hAnsi="Times New Roman" w:cs="Times New Roman"/>
                <w:sz w:val="24"/>
                <w:szCs w:val="24"/>
                <w:lang w:val="ky-KG"/>
              </w:rPr>
            </w:pPr>
            <w:r>
              <w:rPr>
                <w:rFonts w:ascii="Times New Roman" w:hAnsi="Times New Roman" w:cs="Times New Roman"/>
                <w:sz w:val="24"/>
                <w:szCs w:val="24"/>
              </w:rPr>
              <w:t>а</w:t>
            </w:r>
            <w:r w:rsidRPr="000F4021">
              <w:rPr>
                <w:rFonts w:ascii="Times New Roman" w:hAnsi="Times New Roman" w:cs="Times New Roman"/>
                <w:sz w:val="24"/>
                <w:szCs w:val="24"/>
              </w:rPr>
              <w:t>дабияттар</w:t>
            </w:r>
            <w:r>
              <w:rPr>
                <w:rFonts w:ascii="Times New Roman" w:hAnsi="Times New Roman" w:cs="Times New Roman"/>
                <w:sz w:val="24"/>
                <w:szCs w:val="24"/>
                <w:lang w:val="ky-KG"/>
              </w:rPr>
              <w:t>,</w:t>
            </w:r>
            <w:r w:rsidRPr="00BE1051">
              <w:rPr>
                <w:rFonts w:ascii="Times New Roman" w:hAnsi="Times New Roman" w:cs="Times New Roman"/>
                <w:sz w:val="24"/>
                <w:szCs w:val="24"/>
                <w:lang w:val="ky-KG"/>
              </w:rPr>
              <w:t xml:space="preserve"> окуу-усулдук колдонмолор</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окуу-методикалык колдонмолор,</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илимий</w:t>
            </w:r>
            <w:r w:rsidRPr="000F4021">
              <w:rPr>
                <w:rFonts w:ascii="Times New Roman" w:hAnsi="Times New Roman" w:cs="Times New Roman"/>
                <w:sz w:val="24"/>
                <w:szCs w:val="24"/>
                <w:lang w:val="ky-KG"/>
              </w:rPr>
              <w:t xml:space="preserve"> </w:t>
            </w:r>
            <w:r w:rsidRPr="000F4021">
              <w:rPr>
                <w:rFonts w:ascii="Times New Roman" w:hAnsi="Times New Roman" w:cs="Times New Roman"/>
                <w:sz w:val="24"/>
                <w:szCs w:val="24"/>
              </w:rPr>
              <w:t xml:space="preserve">эмгектер, көркөм тексттер </w:t>
            </w:r>
          </w:p>
        </w:tc>
        <w:tc>
          <w:tcPr>
            <w:tcW w:w="1559" w:type="dxa"/>
          </w:tcPr>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кейс-тапшырма түзүү</w:t>
            </w:r>
          </w:p>
          <w:p w:rsidR="00713FC2" w:rsidRDefault="00713FC2" w:rsidP="00713FC2">
            <w:pPr>
              <w:spacing w:after="0" w:line="240" w:lineRule="auto"/>
              <w:rPr>
                <w:rFonts w:ascii="Times New Roman" w:hAnsi="Times New Roman" w:cs="Times New Roman"/>
                <w:sz w:val="24"/>
                <w:szCs w:val="24"/>
                <w:lang w:val="ky-KG"/>
              </w:rPr>
            </w:pPr>
            <w:r>
              <w:rPr>
                <w:rFonts w:ascii="Times New Roman" w:hAnsi="Times New Roman" w:cs="Times New Roman"/>
                <w:sz w:val="24"/>
                <w:szCs w:val="24"/>
              </w:rPr>
              <w:t>реферат жазуу, тестирлөө</w:t>
            </w:r>
          </w:p>
          <w:p w:rsidR="00713FC2" w:rsidRPr="006A4C03" w:rsidRDefault="00713FC2" w:rsidP="00713FC2">
            <w:pPr>
              <w:spacing w:after="0" w:line="240" w:lineRule="auto"/>
              <w:rPr>
                <w:rFonts w:ascii="Times New Roman" w:hAnsi="Times New Roman" w:cs="Times New Roman"/>
                <w:sz w:val="24"/>
                <w:szCs w:val="24"/>
                <w:lang w:val="ky-KG"/>
              </w:rPr>
            </w:pPr>
            <w:r w:rsidRPr="006A4C03">
              <w:rPr>
                <w:rFonts w:ascii="Times New Roman" w:hAnsi="Times New Roman" w:cs="Times New Roman"/>
                <w:sz w:val="24"/>
                <w:szCs w:val="24"/>
                <w:lang w:val="ky-KG"/>
              </w:rPr>
              <w:t>TESTAPP</w:t>
            </w:r>
            <w:r>
              <w:rPr>
                <w:rFonts w:ascii="Times New Roman" w:hAnsi="Times New Roman" w:cs="Times New Roman"/>
                <w:sz w:val="24"/>
                <w:szCs w:val="24"/>
                <w:lang w:val="ky-KG"/>
              </w:rPr>
              <w:t>, кырдаалдык тапшыраны аткаруу, суроолорго жазуу түрүндөгү жооптор, жоопторду анализдөө,</w:t>
            </w:r>
          </w:p>
        </w:tc>
      </w:tr>
    </w:tbl>
    <w:p w:rsidR="00713FC2" w:rsidRPr="006A4C03" w:rsidRDefault="00713FC2" w:rsidP="00713FC2">
      <w:pPr>
        <w:tabs>
          <w:tab w:val="left" w:pos="1134"/>
        </w:tabs>
        <w:spacing w:after="0" w:line="240" w:lineRule="auto"/>
        <w:jc w:val="both"/>
        <w:rPr>
          <w:rFonts w:ascii="Times New Roman" w:hAnsi="Times New Roman" w:cs="Times New Roman"/>
          <w:sz w:val="24"/>
          <w:szCs w:val="24"/>
          <w:lang w:val="ky-KG"/>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6237"/>
      </w:tblGrid>
      <w:tr w:rsidR="00713FC2" w:rsidRPr="000F4021" w:rsidTr="00713FC2">
        <w:tc>
          <w:tcPr>
            <w:tcW w:w="3828"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коду</w:t>
            </w:r>
          </w:p>
        </w:tc>
        <w:tc>
          <w:tcPr>
            <w:tcW w:w="6237" w:type="dxa"/>
          </w:tcPr>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Б.2.3</w:t>
            </w:r>
          </w:p>
        </w:tc>
      </w:tr>
      <w:tr w:rsidR="00713FC2" w:rsidRPr="000F4021" w:rsidTr="00713FC2">
        <w:tc>
          <w:tcPr>
            <w:tcW w:w="3828"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аталышы</w:t>
            </w:r>
          </w:p>
        </w:tc>
        <w:tc>
          <w:tcPr>
            <w:tcW w:w="6237" w:type="dxa"/>
          </w:tcPr>
          <w:p w:rsidR="00713FC2" w:rsidRPr="00E40F4E" w:rsidRDefault="00713FC2" w:rsidP="00713FC2">
            <w:pPr>
              <w:tabs>
                <w:tab w:val="left" w:pos="1134"/>
              </w:tabs>
              <w:spacing w:after="0" w:line="240" w:lineRule="auto"/>
              <w:jc w:val="both"/>
              <w:rPr>
                <w:rFonts w:ascii="Times New Roman" w:hAnsi="Times New Roman" w:cs="Times New Roman"/>
                <w:i/>
                <w:sz w:val="24"/>
                <w:szCs w:val="24"/>
                <w:lang w:val="ky-KG"/>
              </w:rPr>
            </w:pPr>
            <w:r w:rsidRPr="00E40F4E">
              <w:rPr>
                <w:rFonts w:ascii="Times New Roman" w:hAnsi="Times New Roman" w:cs="Times New Roman"/>
                <w:i/>
                <w:sz w:val="24"/>
                <w:szCs w:val="24"/>
                <w:lang w:val="ky-KG"/>
              </w:rPr>
              <w:t>Туруктуу өнүгүүнүн негизинде билим берүү</w:t>
            </w:r>
          </w:p>
        </w:tc>
      </w:tr>
      <w:tr w:rsidR="00713FC2" w:rsidRPr="000F4021" w:rsidTr="00713FC2">
        <w:tc>
          <w:tcPr>
            <w:tcW w:w="3828"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ECTS кредиттериндеги дисциплинанын көлөмү</w:t>
            </w:r>
          </w:p>
        </w:tc>
        <w:tc>
          <w:tcPr>
            <w:tcW w:w="6237"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2 кредит,12 саат лекция, 18 саат практикалык саат, 30 саат СӨАИ.</w:t>
            </w:r>
          </w:p>
        </w:tc>
      </w:tr>
      <w:tr w:rsidR="00713FC2" w:rsidRPr="000F4021" w:rsidTr="00713FC2">
        <w:trPr>
          <w:trHeight w:val="367"/>
        </w:trPr>
        <w:tc>
          <w:tcPr>
            <w:tcW w:w="3828"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w:t>
            </w:r>
          </w:p>
        </w:tc>
        <w:tc>
          <w:tcPr>
            <w:tcW w:w="6237"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I</w:t>
            </w:r>
            <w:r w:rsidRPr="000F4021">
              <w:rPr>
                <w:rFonts w:ascii="Times New Roman" w:hAnsi="Times New Roman" w:cs="Times New Roman"/>
                <w:i/>
                <w:sz w:val="24"/>
                <w:szCs w:val="24"/>
                <w:lang w:val="en-US"/>
              </w:rPr>
              <w:t>V</w:t>
            </w:r>
            <w:r w:rsidRPr="000F4021">
              <w:rPr>
                <w:rFonts w:ascii="Times New Roman" w:hAnsi="Times New Roman" w:cs="Times New Roman"/>
                <w:i/>
                <w:sz w:val="24"/>
                <w:szCs w:val="24"/>
                <w:lang w:val="ky-KG"/>
              </w:rPr>
              <w:t xml:space="preserve"> семестр, 2023-2024-окуу жылы</w:t>
            </w:r>
          </w:p>
        </w:tc>
      </w:tr>
      <w:tr w:rsidR="00713FC2" w:rsidRPr="000F4021" w:rsidTr="00713FC2">
        <w:tc>
          <w:tcPr>
            <w:tcW w:w="3828"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6237"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География, биология, геоэкология, адабият предметтери боюнча негизги билимдер</w:t>
            </w:r>
          </w:p>
        </w:tc>
      </w:tr>
      <w:tr w:rsidR="00713FC2" w:rsidRPr="000F4021" w:rsidTr="00713FC2">
        <w:tc>
          <w:tcPr>
            <w:tcW w:w="3828"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Pr="000F4021">
              <w:rPr>
                <w:rFonts w:ascii="Times New Roman" w:hAnsi="Times New Roman" w:cs="Times New Roman"/>
                <w:b/>
                <w:sz w:val="24"/>
                <w:szCs w:val="24"/>
              </w:rPr>
              <w:t>кутуунун натыйжаларына жетишүү үчүн</w:t>
            </w:r>
            <w:r>
              <w:rPr>
                <w:rFonts w:ascii="Times New Roman" w:hAnsi="Times New Roman" w:cs="Times New Roman"/>
                <w:b/>
                <w:sz w:val="24"/>
                <w:szCs w:val="24"/>
              </w:rPr>
              <w:t xml:space="preserve"> дисциплинада</w:t>
            </w:r>
            <w:r w:rsidRPr="000F4021">
              <w:rPr>
                <w:rFonts w:ascii="Times New Roman" w:hAnsi="Times New Roman" w:cs="Times New Roman"/>
                <w:b/>
                <w:sz w:val="24"/>
                <w:szCs w:val="24"/>
              </w:rPr>
              <w:t xml:space="preserve"> студенттин өз </w:t>
            </w:r>
            <w:r>
              <w:rPr>
                <w:rFonts w:ascii="Times New Roman" w:hAnsi="Times New Roman" w:cs="Times New Roman"/>
                <w:b/>
                <w:sz w:val="24"/>
                <w:szCs w:val="24"/>
              </w:rPr>
              <w:t>алдынча иши кандай уюштурулган?</w:t>
            </w:r>
          </w:p>
        </w:tc>
        <w:tc>
          <w:tcPr>
            <w:tcW w:w="6237" w:type="dxa"/>
          </w:tcPr>
          <w:p w:rsidR="00713FC2" w:rsidRPr="000F4021" w:rsidRDefault="00713FC2" w:rsidP="00713FC2">
            <w:pPr>
              <w:spacing w:after="0" w:line="240" w:lineRule="auto"/>
              <w:rPr>
                <w:rFonts w:ascii="Times New Roman" w:hAnsi="Times New Roman" w:cs="Times New Roman"/>
                <w:i/>
                <w:sz w:val="24"/>
                <w:szCs w:val="24"/>
              </w:rPr>
            </w:pPr>
            <w:r w:rsidRPr="000F4021">
              <w:rPr>
                <w:rFonts w:ascii="Times New Roman" w:hAnsi="Times New Roman" w:cs="Times New Roman"/>
                <w:i/>
                <w:sz w:val="24"/>
                <w:szCs w:val="24"/>
              </w:rPr>
              <w:t>Презентациялоо,</w:t>
            </w:r>
          </w:p>
          <w:p w:rsidR="00713FC2" w:rsidRPr="000F4021" w:rsidRDefault="00713FC2" w:rsidP="00713FC2">
            <w:pPr>
              <w:spacing w:after="0" w:line="240" w:lineRule="auto"/>
              <w:rPr>
                <w:rFonts w:ascii="Times New Roman" w:hAnsi="Times New Roman" w:cs="Times New Roman"/>
                <w:i/>
                <w:sz w:val="24"/>
                <w:szCs w:val="24"/>
              </w:rPr>
            </w:pPr>
            <w:r w:rsidRPr="000F4021">
              <w:rPr>
                <w:rFonts w:ascii="Times New Roman" w:hAnsi="Times New Roman" w:cs="Times New Roman"/>
                <w:i/>
                <w:sz w:val="24"/>
                <w:szCs w:val="24"/>
              </w:rPr>
              <w:t>Портфолио даярдоо,</w:t>
            </w:r>
          </w:p>
          <w:p w:rsidR="00713FC2" w:rsidRPr="000F4021" w:rsidRDefault="00713FC2" w:rsidP="00713FC2">
            <w:pPr>
              <w:spacing w:after="0" w:line="240" w:lineRule="auto"/>
              <w:rPr>
                <w:rFonts w:ascii="Times New Roman" w:hAnsi="Times New Roman" w:cs="Times New Roman"/>
                <w:i/>
                <w:sz w:val="24"/>
                <w:szCs w:val="24"/>
              </w:rPr>
            </w:pPr>
            <w:r w:rsidRPr="000F4021">
              <w:rPr>
                <w:rFonts w:ascii="Times New Roman" w:hAnsi="Times New Roman" w:cs="Times New Roman"/>
                <w:i/>
                <w:sz w:val="24"/>
                <w:szCs w:val="24"/>
                <w:lang w:val="ky-KG"/>
              </w:rPr>
              <w:t>К</w:t>
            </w:r>
            <w:r w:rsidRPr="000F4021">
              <w:rPr>
                <w:rFonts w:ascii="Times New Roman" w:hAnsi="Times New Roman" w:cs="Times New Roman"/>
                <w:i/>
                <w:sz w:val="24"/>
                <w:szCs w:val="24"/>
              </w:rPr>
              <w:t>ейс-тапшырма түзүү</w:t>
            </w:r>
            <w:r w:rsidRPr="000F4021">
              <w:rPr>
                <w:rFonts w:ascii="Times New Roman" w:hAnsi="Times New Roman" w:cs="Times New Roman"/>
                <w:sz w:val="24"/>
                <w:szCs w:val="24"/>
              </w:rPr>
              <w:t xml:space="preserve"> </w:t>
            </w:r>
          </w:p>
        </w:tc>
      </w:tr>
      <w:tr w:rsidR="00713FC2" w:rsidRPr="000F4021" w:rsidTr="00713FC2">
        <w:tc>
          <w:tcPr>
            <w:tcW w:w="3828"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Пайдаланылган адабияттардын саны (негизги 2-3 окуу китебинин аталышын көрсөтүү керек) </w:t>
            </w:r>
          </w:p>
        </w:tc>
        <w:tc>
          <w:tcPr>
            <w:tcW w:w="6237" w:type="dxa"/>
          </w:tcPr>
          <w:p w:rsidR="00713FC2" w:rsidRDefault="00713FC2" w:rsidP="00713FC2">
            <w:pPr>
              <w:tabs>
                <w:tab w:val="left" w:pos="426"/>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rPr>
              <w:t xml:space="preserve">Жалпы колдонулган адабияттардын саны </w:t>
            </w:r>
            <w:r>
              <w:rPr>
                <w:rFonts w:ascii="Times New Roman" w:hAnsi="Times New Roman" w:cs="Times New Roman"/>
                <w:i/>
                <w:sz w:val="24"/>
                <w:szCs w:val="24"/>
                <w:lang w:val="ky-KG"/>
              </w:rPr>
              <w:t>- 14.</w:t>
            </w:r>
          </w:p>
          <w:p w:rsidR="00713FC2" w:rsidRPr="000F4021" w:rsidRDefault="00713FC2" w:rsidP="00713FC2">
            <w:pPr>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1. Юнеско, Образование для устойчивого развития: сборник материалов: https://unesdoc.unesco.org/ark:/48223/pf0000216383</w:t>
            </w:r>
          </w:p>
          <w:p w:rsidR="00713FC2" w:rsidRPr="000F4021" w:rsidRDefault="00713FC2" w:rsidP="00713FC2">
            <w:pPr>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2. Юнеско, Образование для целей устойчивого развития: цели обучения:</w:t>
            </w:r>
          </w:p>
          <w:p w:rsidR="00713FC2" w:rsidRPr="000F4021" w:rsidRDefault="00713FC2" w:rsidP="00713FC2">
            <w:pPr>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https://unesdoc.unesco.org/ark:/48223/pf0000247444</w:t>
            </w:r>
          </w:p>
          <w:p w:rsidR="00713FC2" w:rsidRPr="000F4021" w:rsidRDefault="00713FC2" w:rsidP="00713FC2">
            <w:pPr>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3. Юнеско, Учебники по устойчивому развитию: руководство по внедрению: https://unesdoc.unesco.org/ark:/48223/pf0000259932</w:t>
            </w:r>
          </w:p>
        </w:tc>
      </w:tr>
      <w:tr w:rsidR="00713FC2" w:rsidRPr="000F4021" w:rsidTr="00713FC2">
        <w:trPr>
          <w:trHeight w:val="278"/>
        </w:trPr>
        <w:tc>
          <w:tcPr>
            <w:tcW w:w="3828"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Окутуучунун аты-жөнү </w:t>
            </w:r>
          </w:p>
        </w:tc>
        <w:tc>
          <w:tcPr>
            <w:tcW w:w="6237" w:type="dxa"/>
          </w:tcPr>
          <w:p w:rsidR="00713FC2" w:rsidRPr="000F4021" w:rsidRDefault="00713FC2" w:rsidP="00713FC2">
            <w:pPr>
              <w:spacing w:after="0" w:line="240" w:lineRule="auto"/>
              <w:jc w:val="both"/>
              <w:rPr>
                <w:rFonts w:ascii="Times New Roman" w:hAnsi="Times New Roman" w:cs="Times New Roman"/>
                <w:i/>
                <w:sz w:val="24"/>
                <w:szCs w:val="24"/>
                <w:lang w:val="ky-KG"/>
              </w:rPr>
            </w:pPr>
            <w:r w:rsidRPr="000F4021">
              <w:rPr>
                <w:rFonts w:ascii="Times New Roman" w:hAnsi="Times New Roman" w:cs="Times New Roman"/>
                <w:b/>
                <w:i/>
                <w:sz w:val="24"/>
                <w:szCs w:val="24"/>
                <w:lang w:val="ky-KG"/>
              </w:rPr>
              <w:t>г.и.к., доцент  Шербаева З.Э., окутуучу Тургунова В.Ж.</w:t>
            </w:r>
          </w:p>
        </w:tc>
      </w:tr>
    </w:tbl>
    <w:p w:rsidR="00713FC2" w:rsidRPr="000F4021" w:rsidRDefault="00713FC2" w:rsidP="00713FC2">
      <w:pPr>
        <w:spacing w:after="0" w:line="240" w:lineRule="auto"/>
        <w:jc w:val="both"/>
        <w:rPr>
          <w:rFonts w:ascii="Times New Roman" w:hAnsi="Times New Roman" w:cs="Times New Roman"/>
          <w:b/>
          <w:sz w:val="24"/>
          <w:szCs w:val="24"/>
          <w:lang w:val="ky-KG"/>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9"/>
        <w:gridCol w:w="1417"/>
        <w:gridCol w:w="1844"/>
        <w:gridCol w:w="2125"/>
      </w:tblGrid>
      <w:tr w:rsidR="00713FC2" w:rsidRPr="000F4021" w:rsidTr="00713FC2">
        <w:tc>
          <w:tcPr>
            <w:tcW w:w="4679"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lang w:val="ky-KG"/>
              </w:rPr>
              <w:t>Д</w:t>
            </w:r>
            <w:r w:rsidRPr="000F4021">
              <w:rPr>
                <w:rFonts w:ascii="Times New Roman" w:hAnsi="Times New Roman" w:cs="Times New Roman"/>
                <w:b/>
                <w:sz w:val="24"/>
                <w:szCs w:val="24"/>
              </w:rPr>
              <w:t>исциплин</w:t>
            </w:r>
            <w:r w:rsidRPr="000F4021">
              <w:rPr>
                <w:rFonts w:ascii="Times New Roman" w:hAnsi="Times New Roman" w:cs="Times New Roman"/>
                <w:b/>
                <w:sz w:val="24"/>
                <w:szCs w:val="24"/>
                <w:lang w:val="ky-KG"/>
              </w:rPr>
              <w:t xml:space="preserve">а боюнча окутуунун натыйжалары </w:t>
            </w:r>
          </w:p>
        </w:tc>
        <w:tc>
          <w:tcPr>
            <w:tcW w:w="1417" w:type="dxa"/>
          </w:tcPr>
          <w:p w:rsidR="00713FC2" w:rsidRPr="000F4021" w:rsidRDefault="00713FC2" w:rsidP="00713FC2">
            <w:pPr>
              <w:tabs>
                <w:tab w:val="left" w:pos="1134"/>
              </w:tabs>
              <w:spacing w:after="0" w:line="240" w:lineRule="auto"/>
              <w:rPr>
                <w:rFonts w:ascii="Times New Roman" w:hAnsi="Times New Roman" w:cs="Times New Roman"/>
                <w:b/>
                <w:sz w:val="24"/>
                <w:szCs w:val="24"/>
                <w:lang w:val="ky-KG"/>
              </w:rPr>
            </w:pPr>
            <w:r w:rsidRPr="000F4021">
              <w:rPr>
                <w:rFonts w:ascii="Times New Roman" w:hAnsi="Times New Roman" w:cs="Times New Roman"/>
                <w:b/>
                <w:sz w:val="24"/>
                <w:szCs w:val="24"/>
                <w:lang w:val="ky-KG"/>
              </w:rPr>
              <w:t>Окутуу ыкмала</w:t>
            </w:r>
            <w:r>
              <w:rPr>
                <w:rFonts w:ascii="Times New Roman" w:hAnsi="Times New Roman" w:cs="Times New Roman"/>
                <w:b/>
                <w:sz w:val="24"/>
                <w:szCs w:val="24"/>
                <w:lang w:val="ky-KG"/>
              </w:rPr>
              <w:t>-</w:t>
            </w:r>
            <w:r w:rsidRPr="000F4021">
              <w:rPr>
                <w:rFonts w:ascii="Times New Roman" w:hAnsi="Times New Roman" w:cs="Times New Roman"/>
                <w:b/>
                <w:sz w:val="24"/>
                <w:szCs w:val="24"/>
                <w:lang w:val="ky-KG"/>
              </w:rPr>
              <w:t>ры</w:t>
            </w:r>
          </w:p>
        </w:tc>
        <w:tc>
          <w:tcPr>
            <w:tcW w:w="1844" w:type="dxa"/>
          </w:tcPr>
          <w:p w:rsidR="00713FC2" w:rsidRPr="000F4021" w:rsidRDefault="00713FC2" w:rsidP="00713FC2">
            <w:pPr>
              <w:tabs>
                <w:tab w:val="left" w:pos="1134"/>
              </w:tabs>
              <w:spacing w:after="0" w:line="240" w:lineRule="auto"/>
              <w:rPr>
                <w:rFonts w:ascii="Times New Roman" w:hAnsi="Times New Roman" w:cs="Times New Roman"/>
                <w:b/>
                <w:sz w:val="24"/>
                <w:szCs w:val="24"/>
                <w:lang w:val="ky-KG"/>
              </w:rPr>
            </w:pPr>
            <w:r w:rsidRPr="000F4021">
              <w:rPr>
                <w:rFonts w:ascii="Times New Roman" w:hAnsi="Times New Roman" w:cs="Times New Roman"/>
                <w:b/>
                <w:sz w:val="24"/>
                <w:szCs w:val="24"/>
                <w:lang w:val="ky-KG"/>
              </w:rPr>
              <w:t>Аталган окутуу натыйжасына жетишүү үчүн колдонулган жабдуулар</w:t>
            </w:r>
          </w:p>
        </w:tc>
        <w:tc>
          <w:tcPr>
            <w:tcW w:w="2125" w:type="dxa"/>
          </w:tcPr>
          <w:p w:rsidR="00713FC2" w:rsidRPr="000F4021" w:rsidRDefault="00713FC2" w:rsidP="00713FC2">
            <w:pPr>
              <w:tabs>
                <w:tab w:val="left" w:pos="1134"/>
              </w:tabs>
              <w:spacing w:after="0" w:line="240" w:lineRule="auto"/>
              <w:rPr>
                <w:rFonts w:ascii="Times New Roman" w:hAnsi="Times New Roman" w:cs="Times New Roman"/>
                <w:b/>
                <w:sz w:val="24"/>
                <w:szCs w:val="24"/>
                <w:lang w:val="ky-KG"/>
              </w:rPr>
            </w:pPr>
            <w:r w:rsidRPr="000F4021">
              <w:rPr>
                <w:rFonts w:ascii="Times New Roman" w:hAnsi="Times New Roman" w:cs="Times New Roman"/>
                <w:b/>
                <w:sz w:val="24"/>
                <w:szCs w:val="24"/>
                <w:lang w:val="ky-KG"/>
              </w:rPr>
              <w:t>Баа берүү ыкмасы</w:t>
            </w:r>
          </w:p>
        </w:tc>
      </w:tr>
      <w:tr w:rsidR="00713FC2" w:rsidRPr="000F4021" w:rsidTr="00713FC2">
        <w:tc>
          <w:tcPr>
            <w:tcW w:w="4679" w:type="dxa"/>
          </w:tcPr>
          <w:p w:rsidR="00713FC2" w:rsidRPr="00305071" w:rsidRDefault="00713FC2" w:rsidP="00713FC2">
            <w:pPr>
              <w:pStyle w:val="aa"/>
              <w:spacing w:after="0" w:line="240" w:lineRule="auto"/>
              <w:ind w:left="43"/>
              <w:jc w:val="both"/>
              <w:rPr>
                <w:rFonts w:ascii="Times New Roman" w:hAnsi="Times New Roman" w:cs="Times New Roman"/>
                <w:color w:val="000000"/>
                <w:sz w:val="24"/>
                <w:szCs w:val="24"/>
                <w:lang w:val="ky-KG"/>
              </w:rPr>
            </w:pPr>
            <w:r w:rsidRPr="00305071">
              <w:rPr>
                <w:rFonts w:ascii="Times New Roman" w:hAnsi="Times New Roman" w:cs="Times New Roman"/>
                <w:color w:val="000000"/>
                <w:sz w:val="24"/>
                <w:szCs w:val="24"/>
                <w:lang w:val="ky-KG"/>
              </w:rPr>
              <w:t xml:space="preserve">-Туруктуу өнүгүүнү билим берүү тармагына киргизүүнүн зарылдыгын, 17 максаты жана алар таасирин тийгизе турган чөйрөлөр менен </w:t>
            </w:r>
            <w:r w:rsidRPr="00305071">
              <w:rPr>
                <w:rFonts w:ascii="Times New Roman" w:hAnsi="Times New Roman" w:cs="Times New Roman"/>
                <w:b/>
                <w:color w:val="000000"/>
                <w:sz w:val="24"/>
                <w:szCs w:val="24"/>
                <w:lang w:val="ky-KG"/>
              </w:rPr>
              <w:t>таанышат</w:t>
            </w:r>
            <w:r w:rsidRPr="00305071">
              <w:rPr>
                <w:rFonts w:ascii="Times New Roman" w:hAnsi="Times New Roman" w:cs="Times New Roman"/>
                <w:color w:val="000000"/>
                <w:sz w:val="24"/>
                <w:szCs w:val="24"/>
                <w:lang w:val="ky-KG"/>
              </w:rPr>
              <w:t xml:space="preserve">; тарыхтагы ар түрдүү башкаруу моделдери жөнүндө жана туруктуу өнүгүүнүн концепциясы жөнүндө </w:t>
            </w:r>
            <w:r w:rsidRPr="00305071">
              <w:rPr>
                <w:rFonts w:ascii="Times New Roman" w:hAnsi="Times New Roman" w:cs="Times New Roman"/>
                <w:b/>
                <w:color w:val="000000"/>
                <w:sz w:val="24"/>
                <w:szCs w:val="24"/>
                <w:lang w:val="ky-KG"/>
              </w:rPr>
              <w:t>билишет.</w:t>
            </w:r>
            <w:r w:rsidRPr="00305071">
              <w:rPr>
                <w:rFonts w:ascii="Times New Roman" w:hAnsi="Times New Roman" w:cs="Times New Roman"/>
                <w:color w:val="000000"/>
                <w:sz w:val="24"/>
                <w:szCs w:val="24"/>
                <w:lang w:val="ky-KG"/>
              </w:rPr>
              <w:t xml:space="preserve">  </w:t>
            </w:r>
          </w:p>
          <w:p w:rsidR="00713FC2" w:rsidRPr="000F4021" w:rsidRDefault="00713FC2" w:rsidP="00713FC2">
            <w:pPr>
              <w:pStyle w:val="aa"/>
              <w:spacing w:after="0" w:line="240" w:lineRule="auto"/>
              <w:ind w:left="0"/>
              <w:jc w:val="both"/>
              <w:rPr>
                <w:rFonts w:ascii="Times New Roman" w:hAnsi="Times New Roman" w:cs="Times New Roman"/>
                <w:sz w:val="24"/>
                <w:szCs w:val="24"/>
                <w:lang w:val="ky-KG"/>
              </w:rPr>
            </w:pPr>
            <w:r>
              <w:rPr>
                <w:rFonts w:ascii="Times New Roman" w:hAnsi="Times New Roman" w:cs="Times New Roman"/>
                <w:sz w:val="24"/>
                <w:szCs w:val="24"/>
                <w:lang w:val="ky-KG"/>
              </w:rPr>
              <w:t>-</w:t>
            </w:r>
            <w:r w:rsidRPr="000F4021">
              <w:rPr>
                <w:rFonts w:ascii="Times New Roman" w:hAnsi="Times New Roman" w:cs="Times New Roman"/>
                <w:sz w:val="24"/>
                <w:szCs w:val="24"/>
                <w:lang w:val="ky-KG"/>
              </w:rPr>
              <w:t xml:space="preserve">туруктуу өнүгүүнүн үч аспектисин: экономикалык, социалдык жана экологиялык өңүттү </w:t>
            </w:r>
            <w:r w:rsidRPr="000F4021">
              <w:rPr>
                <w:rFonts w:ascii="Times New Roman" w:hAnsi="Times New Roman" w:cs="Times New Roman"/>
                <w:b/>
                <w:sz w:val="24"/>
                <w:szCs w:val="24"/>
                <w:lang w:val="ky-KG"/>
              </w:rPr>
              <w:t>айырмалай алат</w:t>
            </w:r>
            <w:r w:rsidRPr="000F4021">
              <w:rPr>
                <w:rFonts w:ascii="Times New Roman" w:hAnsi="Times New Roman" w:cs="Times New Roman"/>
                <w:sz w:val="24"/>
                <w:szCs w:val="24"/>
                <w:lang w:val="ky-KG"/>
              </w:rPr>
              <w:t>;</w:t>
            </w:r>
          </w:p>
          <w:p w:rsidR="00713FC2" w:rsidRPr="00305071" w:rsidRDefault="00713FC2" w:rsidP="00713FC2">
            <w:pPr>
              <w:spacing w:after="0" w:line="240" w:lineRule="auto"/>
              <w:jc w:val="both"/>
              <w:rPr>
                <w:rFonts w:ascii="Times New Roman" w:hAnsi="Times New Roman" w:cs="Times New Roman"/>
                <w:color w:val="000000"/>
                <w:sz w:val="24"/>
                <w:szCs w:val="24"/>
                <w:lang w:val="ky-KG"/>
              </w:rPr>
            </w:pPr>
            <w:r w:rsidRPr="00305071">
              <w:rPr>
                <w:rFonts w:ascii="Times New Roman" w:hAnsi="Times New Roman" w:cs="Times New Roman"/>
                <w:color w:val="000000"/>
                <w:sz w:val="24"/>
                <w:szCs w:val="24"/>
                <w:lang w:val="ky-KG"/>
              </w:rPr>
              <w:t xml:space="preserve">-дүйнөнүн учурдагы социалдык, экономикалык, саясий жана маданий өнүгүшүнүн өзгөчөлүктөрүн баалай билет, </w:t>
            </w:r>
          </w:p>
          <w:p w:rsidR="00713FC2" w:rsidRPr="00305071" w:rsidRDefault="00713FC2" w:rsidP="00713FC2">
            <w:pPr>
              <w:spacing w:after="0" w:line="240" w:lineRule="auto"/>
              <w:jc w:val="both"/>
              <w:rPr>
                <w:rFonts w:ascii="Times New Roman" w:hAnsi="Times New Roman" w:cs="Times New Roman"/>
                <w:color w:val="000000"/>
                <w:sz w:val="24"/>
                <w:szCs w:val="24"/>
                <w:lang w:val="ky-KG"/>
              </w:rPr>
            </w:pPr>
            <w:r w:rsidRPr="00305071">
              <w:rPr>
                <w:rFonts w:ascii="Times New Roman" w:hAnsi="Times New Roman" w:cs="Times New Roman"/>
                <w:color w:val="000000"/>
                <w:sz w:val="24"/>
                <w:szCs w:val="24"/>
                <w:lang w:val="ky-KG"/>
              </w:rPr>
              <w:t xml:space="preserve"> -кесиптик жана инсандык өсүүнү ишке ашыруунун методологиялык ыкмаларын </w:t>
            </w:r>
            <w:r w:rsidRPr="00305071">
              <w:rPr>
                <w:rFonts w:ascii="Times New Roman" w:hAnsi="Times New Roman" w:cs="Times New Roman"/>
                <w:b/>
                <w:color w:val="000000"/>
                <w:sz w:val="24"/>
                <w:szCs w:val="24"/>
                <w:lang w:val="ky-KG"/>
              </w:rPr>
              <w:t>колдонот.</w:t>
            </w:r>
          </w:p>
        </w:tc>
        <w:tc>
          <w:tcPr>
            <w:tcW w:w="1417" w:type="dxa"/>
          </w:tcPr>
          <w:p w:rsidR="00713FC2" w:rsidRPr="000F4021" w:rsidRDefault="00713FC2" w:rsidP="00713FC2">
            <w:pPr>
              <w:spacing w:after="0" w:line="240" w:lineRule="auto"/>
              <w:rPr>
                <w:rFonts w:ascii="Times New Roman" w:hAnsi="Times New Roman" w:cs="Times New Roman"/>
                <w:sz w:val="24"/>
                <w:szCs w:val="24"/>
              </w:rPr>
            </w:pPr>
            <w:r>
              <w:rPr>
                <w:rFonts w:ascii="Times New Roman" w:hAnsi="Times New Roman" w:cs="Times New Roman"/>
                <w:sz w:val="24"/>
                <w:szCs w:val="24"/>
                <w:lang w:val="ky-KG"/>
              </w:rPr>
              <w:t>Кырдаалды анализдөө,л</w:t>
            </w:r>
            <w:r w:rsidRPr="000F4021">
              <w:rPr>
                <w:rFonts w:ascii="Times New Roman" w:hAnsi="Times New Roman" w:cs="Times New Roman"/>
                <w:sz w:val="24"/>
                <w:szCs w:val="24"/>
              </w:rPr>
              <w:t>екция баарла</w:t>
            </w:r>
            <w:r>
              <w:rPr>
                <w:rFonts w:ascii="Times New Roman" w:hAnsi="Times New Roman" w:cs="Times New Roman"/>
                <w:sz w:val="24"/>
                <w:szCs w:val="24"/>
                <w:lang w:val="ky-KG"/>
              </w:rPr>
              <w:t>-</w:t>
            </w:r>
            <w:r w:rsidRPr="000F4021">
              <w:rPr>
                <w:rFonts w:ascii="Times New Roman" w:hAnsi="Times New Roman" w:cs="Times New Roman"/>
                <w:sz w:val="24"/>
                <w:szCs w:val="24"/>
              </w:rPr>
              <w:t>шуу,</w:t>
            </w:r>
          </w:p>
          <w:p w:rsidR="00713FC2" w:rsidRPr="000F4021"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rPr>
              <w:t>сабак-талкуу</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лекция, талкуу, презента</w:t>
            </w:r>
            <w:r>
              <w:rPr>
                <w:rFonts w:ascii="Times New Roman" w:hAnsi="Times New Roman" w:cs="Times New Roman"/>
                <w:sz w:val="24"/>
                <w:szCs w:val="24"/>
                <w:lang w:val="ky-KG"/>
              </w:rPr>
              <w:t>-</w:t>
            </w:r>
            <w:r>
              <w:rPr>
                <w:rFonts w:ascii="Times New Roman" w:hAnsi="Times New Roman" w:cs="Times New Roman"/>
                <w:sz w:val="24"/>
                <w:szCs w:val="24"/>
              </w:rPr>
              <w:t>я</w:t>
            </w:r>
          </w:p>
          <w:p w:rsidR="00713FC2" w:rsidRPr="000F4021"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rPr>
              <w:t xml:space="preserve"> топто иштөө</w:t>
            </w:r>
            <w:r>
              <w:rPr>
                <w:rFonts w:ascii="Times New Roman" w:hAnsi="Times New Roman" w:cs="Times New Roman"/>
                <w:sz w:val="24"/>
                <w:szCs w:val="24"/>
                <w:lang w:val="ky-KG"/>
              </w:rPr>
              <w:t>, талкуу</w:t>
            </w:r>
          </w:p>
        </w:tc>
        <w:tc>
          <w:tcPr>
            <w:tcW w:w="1844" w:type="dxa"/>
          </w:tcPr>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 xml:space="preserve">Интернет булактары, электрондук  доска, компьютер, таратма материалдар </w:t>
            </w:r>
          </w:p>
          <w:p w:rsidR="00713FC2" w:rsidRPr="000F4021" w:rsidRDefault="00713FC2" w:rsidP="00713FC2">
            <w:pPr>
              <w:spacing w:after="0" w:line="240" w:lineRule="auto"/>
              <w:rPr>
                <w:rFonts w:ascii="Times New Roman" w:hAnsi="Times New Roman" w:cs="Times New Roman"/>
                <w:sz w:val="24"/>
                <w:szCs w:val="24"/>
              </w:rPr>
            </w:pPr>
            <w:r>
              <w:rPr>
                <w:rFonts w:ascii="Times New Roman" w:hAnsi="Times New Roman" w:cs="Times New Roman"/>
                <w:sz w:val="24"/>
                <w:szCs w:val="24"/>
              </w:rPr>
              <w:t>а</w:t>
            </w:r>
            <w:r w:rsidRPr="000F4021">
              <w:rPr>
                <w:rFonts w:ascii="Times New Roman" w:hAnsi="Times New Roman" w:cs="Times New Roman"/>
                <w:sz w:val="24"/>
                <w:szCs w:val="24"/>
              </w:rPr>
              <w:t xml:space="preserve">дабияттар, проектор, </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окуу-методикалык колдонмолор,</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илимий эмгектер, тар</w:t>
            </w:r>
            <w:r w:rsidRPr="000F4021">
              <w:rPr>
                <w:rFonts w:ascii="Times New Roman" w:hAnsi="Times New Roman" w:cs="Times New Roman"/>
                <w:sz w:val="24"/>
                <w:szCs w:val="24"/>
                <w:lang w:val="ky-KG"/>
              </w:rPr>
              <w:t>к</w:t>
            </w:r>
            <w:r w:rsidRPr="000F4021">
              <w:rPr>
                <w:rFonts w:ascii="Times New Roman" w:hAnsi="Times New Roman" w:cs="Times New Roman"/>
                <w:sz w:val="24"/>
                <w:szCs w:val="24"/>
              </w:rPr>
              <w:t>атма материалдар</w:t>
            </w:r>
          </w:p>
        </w:tc>
        <w:tc>
          <w:tcPr>
            <w:tcW w:w="2125" w:type="dxa"/>
          </w:tcPr>
          <w:p w:rsidR="00713FC2" w:rsidRDefault="00713FC2" w:rsidP="00713FC2">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Компетенттүүлүккө багытталган тапшырманы аткаруу, гугл форма, Презентация, суроо-жооп, </w:t>
            </w:r>
          </w:p>
          <w:p w:rsidR="00713FC2" w:rsidRPr="000F4021"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lang w:val="ky-KG"/>
              </w:rPr>
              <w:t>тестирлөө</w:t>
            </w:r>
          </w:p>
          <w:p w:rsidR="00713FC2" w:rsidRPr="000F4021" w:rsidRDefault="00713FC2" w:rsidP="00713FC2">
            <w:pPr>
              <w:spacing w:after="0" w:line="240" w:lineRule="auto"/>
              <w:rPr>
                <w:rFonts w:ascii="Times New Roman" w:hAnsi="Times New Roman" w:cs="Times New Roman"/>
                <w:sz w:val="24"/>
                <w:szCs w:val="24"/>
                <w:lang w:val="ky-KG"/>
              </w:rPr>
            </w:pPr>
            <w:r w:rsidRPr="00ED1196">
              <w:rPr>
                <w:rFonts w:ascii="Times New Roman" w:hAnsi="Times New Roman" w:cs="Times New Roman"/>
                <w:sz w:val="24"/>
                <w:szCs w:val="24"/>
                <w:lang w:val="ky-KG"/>
              </w:rPr>
              <w:t>Портфолио даярдоо</w:t>
            </w:r>
            <w:r w:rsidRPr="000F4021">
              <w:rPr>
                <w:rFonts w:ascii="Times New Roman" w:hAnsi="Times New Roman" w:cs="Times New Roman"/>
                <w:sz w:val="24"/>
                <w:szCs w:val="24"/>
                <w:lang w:val="ky-KG"/>
              </w:rPr>
              <w:t>, кейс-тапшырма түзүү</w:t>
            </w:r>
          </w:p>
          <w:p w:rsidR="00713FC2" w:rsidRPr="004D57AB" w:rsidRDefault="00713FC2" w:rsidP="00713FC2">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реферат жазуу</w:t>
            </w:r>
          </w:p>
        </w:tc>
      </w:tr>
    </w:tbl>
    <w:p w:rsidR="00713FC2" w:rsidRPr="009E0694" w:rsidRDefault="00713FC2" w:rsidP="00713FC2">
      <w:pPr>
        <w:tabs>
          <w:tab w:val="left" w:pos="1134"/>
        </w:tabs>
        <w:spacing w:after="0" w:line="240" w:lineRule="auto"/>
        <w:rPr>
          <w:rFonts w:ascii="Times New Roman" w:hAnsi="Times New Roman" w:cs="Times New Roman"/>
          <w:sz w:val="24"/>
          <w:szCs w:val="24"/>
          <w:lang w:val="ky-KG"/>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92"/>
        <w:gridCol w:w="6073"/>
      </w:tblGrid>
      <w:tr w:rsidR="00713FC2" w:rsidRPr="000F4021" w:rsidTr="00713FC2">
        <w:tc>
          <w:tcPr>
            <w:tcW w:w="399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коду</w:t>
            </w:r>
          </w:p>
        </w:tc>
        <w:tc>
          <w:tcPr>
            <w:tcW w:w="6073"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Б.3.4.</w:t>
            </w:r>
          </w:p>
        </w:tc>
      </w:tr>
      <w:tr w:rsidR="00713FC2" w:rsidRPr="000F4021" w:rsidTr="00713FC2">
        <w:tc>
          <w:tcPr>
            <w:tcW w:w="399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аталышы</w:t>
            </w:r>
          </w:p>
        </w:tc>
        <w:tc>
          <w:tcPr>
            <w:tcW w:w="6073"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 xml:space="preserve">Азыркы кыргыз тили (морфология) </w:t>
            </w:r>
          </w:p>
        </w:tc>
      </w:tr>
      <w:tr w:rsidR="00713FC2" w:rsidRPr="000F4021" w:rsidTr="00713FC2">
        <w:tc>
          <w:tcPr>
            <w:tcW w:w="399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ECTS кредиттериндеги дисциплинанын көлөмү</w:t>
            </w:r>
          </w:p>
        </w:tc>
        <w:tc>
          <w:tcPr>
            <w:tcW w:w="6073"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4 кредит</w:t>
            </w:r>
            <w:r w:rsidRPr="000F4021">
              <w:rPr>
                <w:rFonts w:ascii="Times New Roman" w:hAnsi="Times New Roman" w:cs="Times New Roman"/>
                <w:i/>
                <w:sz w:val="24"/>
                <w:szCs w:val="24"/>
                <w:lang w:val="ky-KG"/>
              </w:rPr>
              <w:t xml:space="preserve">, </w:t>
            </w:r>
            <w:r w:rsidRPr="000F4021">
              <w:rPr>
                <w:rFonts w:ascii="Times New Roman" w:hAnsi="Times New Roman" w:cs="Times New Roman"/>
                <w:i/>
                <w:sz w:val="24"/>
                <w:szCs w:val="24"/>
              </w:rPr>
              <w:t>(24 саат лекция, 36 саат практикалык сабак, 60 саат СӨАИ)</w:t>
            </w:r>
          </w:p>
        </w:tc>
      </w:tr>
      <w:tr w:rsidR="00713FC2" w:rsidRPr="000F4021" w:rsidTr="00713FC2">
        <w:tc>
          <w:tcPr>
            <w:tcW w:w="399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w:t>
            </w:r>
          </w:p>
        </w:tc>
        <w:tc>
          <w:tcPr>
            <w:tcW w:w="6073"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4-семестр, 2023-2024-окуу жылы</w:t>
            </w:r>
          </w:p>
        </w:tc>
      </w:tr>
      <w:tr w:rsidR="00713FC2" w:rsidRPr="000F4021" w:rsidTr="00713FC2">
        <w:tc>
          <w:tcPr>
            <w:tcW w:w="399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6073" w:type="dxa"/>
          </w:tcPr>
          <w:p w:rsidR="00713FC2" w:rsidRPr="000F4021" w:rsidRDefault="00713FC2" w:rsidP="00713FC2">
            <w:pPr>
              <w:spacing w:after="0" w:line="240" w:lineRule="auto"/>
              <w:rPr>
                <w:rFonts w:ascii="Times New Roman" w:hAnsi="Times New Roman" w:cs="Times New Roman"/>
                <w:b/>
                <w:i/>
                <w:color w:val="000000"/>
                <w:sz w:val="24"/>
                <w:szCs w:val="24"/>
              </w:rPr>
            </w:pPr>
            <w:r w:rsidRPr="000F4021">
              <w:rPr>
                <w:rFonts w:ascii="Times New Roman" w:hAnsi="Times New Roman" w:cs="Times New Roman"/>
                <w:i/>
                <w:color w:val="000000"/>
                <w:sz w:val="24"/>
                <w:szCs w:val="24"/>
              </w:rPr>
              <w:t>КТП, тил илимин</w:t>
            </w:r>
            <w:r>
              <w:rPr>
                <w:rFonts w:ascii="Times New Roman" w:hAnsi="Times New Roman" w:cs="Times New Roman"/>
                <w:i/>
                <w:color w:val="000000"/>
                <w:sz w:val="24"/>
                <w:szCs w:val="24"/>
              </w:rPr>
              <w:t>е кир</w:t>
            </w:r>
            <w:r>
              <w:rPr>
                <w:rFonts w:ascii="Times New Roman" w:hAnsi="Times New Roman" w:cs="Times New Roman"/>
                <w:i/>
                <w:color w:val="000000"/>
                <w:sz w:val="24"/>
                <w:szCs w:val="24"/>
                <w:lang w:val="ky-KG"/>
              </w:rPr>
              <w:t>-</w:t>
            </w:r>
            <w:r>
              <w:rPr>
                <w:rFonts w:ascii="Times New Roman" w:hAnsi="Times New Roman" w:cs="Times New Roman"/>
                <w:i/>
                <w:color w:val="000000"/>
                <w:sz w:val="24"/>
                <w:szCs w:val="24"/>
              </w:rPr>
              <w:t>үү, фонетика, лекс</w:t>
            </w:r>
            <w:r>
              <w:rPr>
                <w:rFonts w:ascii="Times New Roman" w:hAnsi="Times New Roman" w:cs="Times New Roman"/>
                <w:i/>
                <w:color w:val="000000"/>
                <w:sz w:val="24"/>
                <w:szCs w:val="24"/>
                <w:lang w:val="ky-KG"/>
              </w:rPr>
              <w:t>-</w:t>
            </w:r>
            <w:r w:rsidRPr="000F4021">
              <w:rPr>
                <w:rFonts w:ascii="Times New Roman" w:hAnsi="Times New Roman" w:cs="Times New Roman"/>
                <w:i/>
                <w:color w:val="000000"/>
                <w:sz w:val="24"/>
                <w:szCs w:val="24"/>
              </w:rPr>
              <w:t>я, сөз жасоо</w:t>
            </w:r>
          </w:p>
        </w:tc>
      </w:tr>
      <w:tr w:rsidR="00713FC2" w:rsidRPr="000F4021" w:rsidTr="00713FC2">
        <w:tc>
          <w:tcPr>
            <w:tcW w:w="399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Pr>
                <w:rFonts w:ascii="Times New Roman" w:hAnsi="Times New Roman" w:cs="Times New Roman"/>
                <w:b/>
                <w:sz w:val="24"/>
                <w:szCs w:val="24"/>
                <w:lang w:val="ky-KG"/>
              </w:rPr>
              <w:t>Нго</w:t>
            </w:r>
            <w:r w:rsidRPr="000F4021">
              <w:rPr>
                <w:rFonts w:ascii="Times New Roman" w:hAnsi="Times New Roman" w:cs="Times New Roman"/>
                <w:b/>
                <w:sz w:val="24"/>
                <w:szCs w:val="24"/>
              </w:rPr>
              <w:t xml:space="preserve"> жетишүү үчүн</w:t>
            </w:r>
            <w:r>
              <w:rPr>
                <w:rFonts w:ascii="Times New Roman" w:hAnsi="Times New Roman" w:cs="Times New Roman"/>
                <w:b/>
                <w:sz w:val="24"/>
                <w:szCs w:val="24"/>
              </w:rPr>
              <w:t xml:space="preserve"> дисциплинада</w:t>
            </w:r>
            <w:r w:rsidRPr="000F4021">
              <w:rPr>
                <w:rFonts w:ascii="Times New Roman" w:hAnsi="Times New Roman" w:cs="Times New Roman"/>
                <w:b/>
                <w:sz w:val="24"/>
                <w:szCs w:val="24"/>
              </w:rPr>
              <w:t xml:space="preserve"> студенттин өз </w:t>
            </w:r>
            <w:r>
              <w:rPr>
                <w:rFonts w:ascii="Times New Roman" w:hAnsi="Times New Roman" w:cs="Times New Roman"/>
                <w:b/>
                <w:sz w:val="24"/>
                <w:szCs w:val="24"/>
              </w:rPr>
              <w:t>алдынча иши кандай уюштурулган?</w:t>
            </w:r>
          </w:p>
        </w:tc>
        <w:tc>
          <w:tcPr>
            <w:tcW w:w="6073" w:type="dxa"/>
          </w:tcPr>
          <w:p w:rsidR="00713FC2"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Реферат</w:t>
            </w:r>
            <w:r>
              <w:rPr>
                <w:rFonts w:ascii="Times New Roman" w:hAnsi="Times New Roman" w:cs="Times New Roman"/>
                <w:i/>
                <w:sz w:val="24"/>
                <w:szCs w:val="24"/>
              </w:rPr>
              <w:t>, д</w:t>
            </w:r>
            <w:r w:rsidRPr="000F4021">
              <w:rPr>
                <w:rFonts w:ascii="Times New Roman" w:hAnsi="Times New Roman" w:cs="Times New Roman"/>
                <w:i/>
                <w:sz w:val="24"/>
                <w:szCs w:val="24"/>
              </w:rPr>
              <w:t>оклад</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Сүйлөмдөргө морфологиялык талдоо жүргүзүү</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Кластер</w:t>
            </w:r>
          </w:p>
        </w:tc>
      </w:tr>
      <w:tr w:rsidR="00713FC2" w:rsidRPr="000F4021" w:rsidTr="00713FC2">
        <w:tc>
          <w:tcPr>
            <w:tcW w:w="399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Пайдаланылган адабияттардын саны (негизги 2-3 окуу китебинин аталышын көрсөтүү керек) </w:t>
            </w:r>
          </w:p>
        </w:tc>
        <w:tc>
          <w:tcPr>
            <w:tcW w:w="6073" w:type="dxa"/>
          </w:tcPr>
          <w:p w:rsidR="00713FC2" w:rsidRDefault="00713FC2" w:rsidP="00713FC2">
            <w:pPr>
              <w:tabs>
                <w:tab w:val="left" w:pos="426"/>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rPr>
              <w:t xml:space="preserve">Жалпы колдонулган адабияттардын саны </w:t>
            </w:r>
            <w:r>
              <w:rPr>
                <w:rFonts w:ascii="Times New Roman" w:hAnsi="Times New Roman" w:cs="Times New Roman"/>
                <w:i/>
                <w:sz w:val="24"/>
                <w:szCs w:val="24"/>
                <w:lang w:val="ky-KG"/>
              </w:rPr>
              <w:t>15.</w:t>
            </w:r>
          </w:p>
          <w:p w:rsidR="00713FC2" w:rsidRPr="000F4021" w:rsidRDefault="00713FC2" w:rsidP="00CB30E9">
            <w:pPr>
              <w:numPr>
                <w:ilvl w:val="0"/>
                <w:numId w:val="25"/>
              </w:numPr>
              <w:spacing w:after="0" w:line="240" w:lineRule="auto"/>
              <w:ind w:left="0" w:hanging="34"/>
              <w:jc w:val="both"/>
              <w:rPr>
                <w:rFonts w:ascii="Times New Roman" w:hAnsi="Times New Roman" w:cs="Times New Roman"/>
                <w:i/>
                <w:sz w:val="24"/>
                <w:szCs w:val="24"/>
              </w:rPr>
            </w:pPr>
            <w:r w:rsidRPr="000F4021">
              <w:rPr>
                <w:rFonts w:ascii="Times New Roman" w:hAnsi="Times New Roman" w:cs="Times New Roman"/>
                <w:i/>
                <w:sz w:val="24"/>
                <w:szCs w:val="24"/>
              </w:rPr>
              <w:t>Абдувалиев И., Садыков Т. Азыркы кыргыз тили. (Морфология). - Бишкек, 1997</w:t>
            </w:r>
          </w:p>
          <w:p w:rsidR="00713FC2" w:rsidRPr="000F4021" w:rsidRDefault="00713FC2" w:rsidP="00CB30E9">
            <w:pPr>
              <w:numPr>
                <w:ilvl w:val="0"/>
                <w:numId w:val="25"/>
              </w:numPr>
              <w:spacing w:after="0" w:line="240" w:lineRule="auto"/>
              <w:ind w:left="0" w:hanging="34"/>
              <w:jc w:val="both"/>
              <w:rPr>
                <w:rFonts w:ascii="Times New Roman" w:hAnsi="Times New Roman" w:cs="Times New Roman"/>
                <w:i/>
                <w:sz w:val="24"/>
                <w:szCs w:val="24"/>
              </w:rPr>
            </w:pPr>
            <w:r w:rsidRPr="000F4021">
              <w:rPr>
                <w:rFonts w:ascii="Times New Roman" w:hAnsi="Times New Roman" w:cs="Times New Roman"/>
                <w:i/>
                <w:sz w:val="24"/>
                <w:szCs w:val="24"/>
              </w:rPr>
              <w:t xml:space="preserve">Кудайбергенов С. Кыргыз тилинин грамматикасы. (Морфология). -Фрунзе, 1964. </w:t>
            </w:r>
          </w:p>
          <w:p w:rsidR="00713FC2" w:rsidRPr="000F4021" w:rsidRDefault="00713FC2" w:rsidP="00CB30E9">
            <w:pPr>
              <w:numPr>
                <w:ilvl w:val="0"/>
                <w:numId w:val="25"/>
              </w:numPr>
              <w:spacing w:after="0" w:line="240" w:lineRule="auto"/>
              <w:ind w:left="0" w:hanging="34"/>
              <w:jc w:val="both"/>
              <w:rPr>
                <w:rFonts w:ascii="Times New Roman" w:hAnsi="Times New Roman" w:cs="Times New Roman"/>
                <w:i/>
                <w:sz w:val="24"/>
                <w:szCs w:val="24"/>
              </w:rPr>
            </w:pPr>
            <w:r w:rsidRPr="000F4021">
              <w:rPr>
                <w:rFonts w:ascii="Times New Roman" w:hAnsi="Times New Roman" w:cs="Times New Roman"/>
                <w:i/>
                <w:sz w:val="24"/>
                <w:szCs w:val="24"/>
              </w:rPr>
              <w:t>Элчиев Ж. Азыркы кыргыз тили. (Сөз жасоо. Морфология. Синтаксис). –Б., 2021</w:t>
            </w:r>
          </w:p>
        </w:tc>
      </w:tr>
      <w:tr w:rsidR="00713FC2" w:rsidRPr="000F4021" w:rsidTr="00713FC2">
        <w:tc>
          <w:tcPr>
            <w:tcW w:w="399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Окутуучунун аты-жөнү </w:t>
            </w:r>
          </w:p>
        </w:tc>
        <w:tc>
          <w:tcPr>
            <w:tcW w:w="6073" w:type="dxa"/>
          </w:tcPr>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Кожоева Гулжамал Жайлообаевна</w:t>
            </w:r>
          </w:p>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Тажибаева Жыпаргүл Жамшитовна</w:t>
            </w:r>
          </w:p>
        </w:tc>
      </w:tr>
    </w:tbl>
    <w:p w:rsidR="00713FC2" w:rsidRPr="000F4021" w:rsidRDefault="00713FC2" w:rsidP="00713FC2">
      <w:pPr>
        <w:spacing w:after="0" w:line="240" w:lineRule="auto"/>
        <w:rPr>
          <w:rFonts w:ascii="Times New Roman" w:hAnsi="Times New Roman" w:cs="Times New Roman"/>
          <w:b/>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2"/>
        <w:gridCol w:w="1842"/>
        <w:gridCol w:w="1985"/>
        <w:gridCol w:w="2126"/>
      </w:tblGrid>
      <w:tr w:rsidR="00713FC2" w:rsidRPr="000F4021" w:rsidTr="00713FC2">
        <w:tc>
          <w:tcPr>
            <w:tcW w:w="411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Дисциплина боюнча окутуунун натыйжалары </w:t>
            </w:r>
          </w:p>
        </w:tc>
        <w:tc>
          <w:tcPr>
            <w:tcW w:w="1842" w:type="dxa"/>
          </w:tcPr>
          <w:p w:rsidR="00713FC2" w:rsidRPr="000F4021" w:rsidRDefault="00713FC2" w:rsidP="00713FC2">
            <w:pPr>
              <w:tabs>
                <w:tab w:val="left" w:pos="1134"/>
              </w:tabs>
              <w:spacing w:after="0" w:line="240" w:lineRule="auto"/>
              <w:jc w:val="center"/>
              <w:rPr>
                <w:rFonts w:ascii="Times New Roman" w:hAnsi="Times New Roman" w:cs="Times New Roman"/>
                <w:b/>
                <w:sz w:val="24"/>
                <w:szCs w:val="24"/>
              </w:rPr>
            </w:pPr>
            <w:r w:rsidRPr="000F4021">
              <w:rPr>
                <w:rFonts w:ascii="Times New Roman" w:hAnsi="Times New Roman" w:cs="Times New Roman"/>
                <w:b/>
                <w:sz w:val="24"/>
                <w:szCs w:val="24"/>
              </w:rPr>
              <w:t>Окутуу ыкмалары</w:t>
            </w:r>
          </w:p>
        </w:tc>
        <w:tc>
          <w:tcPr>
            <w:tcW w:w="1985" w:type="dxa"/>
          </w:tcPr>
          <w:p w:rsidR="00713FC2" w:rsidRPr="006A4C03"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Аталган окутуу натыйжасына жетишүү үчү</w:t>
            </w:r>
            <w:r>
              <w:rPr>
                <w:rFonts w:ascii="Times New Roman" w:hAnsi="Times New Roman" w:cs="Times New Roman"/>
                <w:b/>
                <w:sz w:val="24"/>
                <w:szCs w:val="24"/>
              </w:rPr>
              <w:t xml:space="preserve">н колдонулган жабдуу </w:t>
            </w:r>
          </w:p>
        </w:tc>
        <w:tc>
          <w:tcPr>
            <w:tcW w:w="2126"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Баа берүү ыкмасы</w:t>
            </w:r>
          </w:p>
        </w:tc>
      </w:tr>
      <w:tr w:rsidR="00713FC2" w:rsidRPr="004859EA" w:rsidTr="00713FC2">
        <w:tc>
          <w:tcPr>
            <w:tcW w:w="4112" w:type="dxa"/>
          </w:tcPr>
          <w:p w:rsidR="00713FC2" w:rsidRPr="00C2055B" w:rsidRDefault="00713FC2" w:rsidP="00713FC2">
            <w:pPr>
              <w:tabs>
                <w:tab w:val="left" w:pos="1134"/>
              </w:tabs>
              <w:spacing w:after="0" w:line="240" w:lineRule="auto"/>
              <w:jc w:val="both"/>
              <w:rPr>
                <w:rFonts w:ascii="Times New Roman" w:hAnsi="Times New Roman" w:cs="Times New Roman"/>
                <w:sz w:val="24"/>
                <w:szCs w:val="24"/>
                <w:lang w:val="ky-KG"/>
              </w:rPr>
            </w:pPr>
            <w:r w:rsidRPr="000F4021">
              <w:rPr>
                <w:rFonts w:ascii="Times New Roman" w:hAnsi="Times New Roman" w:cs="Times New Roman"/>
                <w:sz w:val="24"/>
                <w:szCs w:val="24"/>
              </w:rPr>
              <w:t>Сөздөрдүн жалпы категориялык, жеке грамматикалык маанилерин, сөз түркүмдөрүнө бөлүштүрүү принциптерин терең билүү менен ар кандай стилде текст түзүүдө сөз түркүмдөрдү максаттуу колдоно алышат жана сүйлөмгө толук  морфологиялык алдоо жүргүзүү көндүмдөрүн калыптандырышат</w:t>
            </w:r>
            <w:r>
              <w:rPr>
                <w:rFonts w:ascii="Times New Roman" w:hAnsi="Times New Roman" w:cs="Times New Roman"/>
                <w:sz w:val="24"/>
                <w:szCs w:val="24"/>
                <w:lang w:val="ky-KG"/>
              </w:rPr>
              <w:t>.</w:t>
            </w:r>
          </w:p>
        </w:tc>
        <w:tc>
          <w:tcPr>
            <w:tcW w:w="1842" w:type="dxa"/>
          </w:tcPr>
          <w:p w:rsidR="00713FC2" w:rsidRPr="000F4021" w:rsidRDefault="00713FC2" w:rsidP="00713FC2">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y-KG"/>
              </w:rPr>
              <w:t>Коммуникативдик метод, кырдаалды анализдөө, аңгеме, к</w:t>
            </w:r>
            <w:r w:rsidRPr="000F4021">
              <w:rPr>
                <w:rFonts w:ascii="Times New Roman" w:hAnsi="Times New Roman" w:cs="Times New Roman"/>
                <w:sz w:val="24"/>
                <w:szCs w:val="24"/>
              </w:rPr>
              <w:t>онструктив</w:t>
            </w:r>
            <w:r>
              <w:rPr>
                <w:rFonts w:ascii="Times New Roman" w:hAnsi="Times New Roman" w:cs="Times New Roman"/>
                <w:sz w:val="24"/>
                <w:szCs w:val="24"/>
                <w:lang w:val="ky-KG"/>
              </w:rPr>
              <w:t>-</w:t>
            </w:r>
            <w:r w:rsidRPr="000F4021">
              <w:rPr>
                <w:rFonts w:ascii="Times New Roman" w:hAnsi="Times New Roman" w:cs="Times New Roman"/>
                <w:sz w:val="24"/>
                <w:szCs w:val="24"/>
              </w:rPr>
              <w:t xml:space="preserve">дик, чыгармачылык ыкма </w:t>
            </w:r>
          </w:p>
        </w:tc>
        <w:tc>
          <w:tcPr>
            <w:tcW w:w="1985" w:type="dxa"/>
          </w:tcPr>
          <w:p w:rsidR="00713FC2" w:rsidRPr="004D57AB" w:rsidRDefault="00713FC2" w:rsidP="00713FC2">
            <w:pPr>
              <w:tabs>
                <w:tab w:val="left" w:pos="1134"/>
              </w:tabs>
              <w:spacing w:after="0" w:line="240" w:lineRule="auto"/>
              <w:jc w:val="both"/>
              <w:rPr>
                <w:rFonts w:ascii="Times New Roman" w:hAnsi="Times New Roman" w:cs="Times New Roman"/>
                <w:sz w:val="24"/>
                <w:szCs w:val="24"/>
                <w:lang w:val="ky-KG"/>
              </w:rPr>
            </w:pPr>
            <w:r w:rsidRPr="000F4021">
              <w:rPr>
                <w:rFonts w:ascii="Times New Roman" w:hAnsi="Times New Roman" w:cs="Times New Roman"/>
                <w:sz w:val="24"/>
                <w:szCs w:val="24"/>
              </w:rPr>
              <w:t>Интерактивдүү доска</w:t>
            </w:r>
            <w:r>
              <w:rPr>
                <w:rFonts w:ascii="Times New Roman" w:hAnsi="Times New Roman" w:cs="Times New Roman"/>
                <w:sz w:val="24"/>
                <w:szCs w:val="24"/>
                <w:lang w:val="ky-KG"/>
              </w:rPr>
              <w:t>,</w:t>
            </w:r>
            <w:r w:rsidRPr="00BE1051">
              <w:rPr>
                <w:rFonts w:ascii="Times New Roman" w:hAnsi="Times New Roman" w:cs="Times New Roman"/>
                <w:sz w:val="24"/>
                <w:szCs w:val="24"/>
                <w:lang w:val="ky-KG"/>
              </w:rPr>
              <w:t xml:space="preserve"> окуу-усулдук колдонмолор</w:t>
            </w:r>
            <w:r>
              <w:rPr>
                <w:rFonts w:ascii="Times New Roman" w:hAnsi="Times New Roman" w:cs="Times New Roman"/>
                <w:sz w:val="24"/>
                <w:szCs w:val="24"/>
                <w:lang w:val="ky-KG"/>
              </w:rPr>
              <w:t>, илимий адабияттар.</w:t>
            </w:r>
          </w:p>
        </w:tc>
        <w:tc>
          <w:tcPr>
            <w:tcW w:w="2126" w:type="dxa"/>
          </w:tcPr>
          <w:p w:rsidR="00713FC2" w:rsidRDefault="00713FC2" w:rsidP="00713FC2">
            <w:pPr>
              <w:tabs>
                <w:tab w:val="left" w:pos="1134"/>
              </w:tabs>
              <w:spacing w:after="0" w:line="240" w:lineRule="auto"/>
              <w:jc w:val="both"/>
              <w:rPr>
                <w:rFonts w:ascii="Times New Roman" w:hAnsi="Times New Roman" w:cs="Times New Roman"/>
                <w:sz w:val="24"/>
                <w:szCs w:val="24"/>
                <w:lang w:val="ky-KG"/>
              </w:rPr>
            </w:pPr>
            <w:r w:rsidRPr="006A4C03">
              <w:rPr>
                <w:rFonts w:ascii="Times New Roman" w:hAnsi="Times New Roman" w:cs="Times New Roman"/>
                <w:sz w:val="24"/>
                <w:szCs w:val="24"/>
                <w:lang w:val="ky-KG"/>
              </w:rPr>
              <w:t>TESTAPP</w:t>
            </w:r>
            <w:r>
              <w:rPr>
                <w:rFonts w:ascii="Times New Roman" w:hAnsi="Times New Roman" w:cs="Times New Roman"/>
                <w:sz w:val="24"/>
                <w:szCs w:val="24"/>
                <w:lang w:val="ky-KG"/>
              </w:rPr>
              <w:t>, кырдаалдык тапшыраны аткаруу, суроолорго жазуу түрүндөгү жооптор, жоопторду анализдөө, Тест</w:t>
            </w:r>
          </w:p>
          <w:p w:rsidR="00713FC2" w:rsidRPr="005F237A"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Көнүгүү иштөө</w:t>
            </w:r>
          </w:p>
        </w:tc>
      </w:tr>
    </w:tbl>
    <w:p w:rsidR="00713FC2" w:rsidRPr="004859EA" w:rsidRDefault="00713FC2" w:rsidP="00713FC2">
      <w:pPr>
        <w:tabs>
          <w:tab w:val="left" w:pos="1134"/>
        </w:tabs>
        <w:spacing w:after="0" w:line="240" w:lineRule="auto"/>
        <w:rPr>
          <w:rFonts w:ascii="Times New Roman" w:hAnsi="Times New Roman" w:cs="Times New Roman"/>
          <w:sz w:val="24"/>
          <w:szCs w:val="24"/>
          <w:lang w:val="ky-KG"/>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5670"/>
      </w:tblGrid>
      <w:tr w:rsidR="00713FC2" w:rsidRPr="000F4021" w:rsidTr="00713FC2">
        <w:tc>
          <w:tcPr>
            <w:tcW w:w="439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коду</w:t>
            </w:r>
          </w:p>
        </w:tc>
        <w:tc>
          <w:tcPr>
            <w:tcW w:w="5670"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Б</w:t>
            </w:r>
            <w:r w:rsidRPr="000F4021">
              <w:rPr>
                <w:rFonts w:ascii="Times New Roman" w:hAnsi="Times New Roman" w:cs="Times New Roman"/>
                <w:bCs/>
                <w:i/>
                <w:iCs/>
                <w:sz w:val="24"/>
                <w:szCs w:val="24"/>
                <w:lang w:val="ky-KG"/>
              </w:rPr>
              <w:t>.3.5.</w:t>
            </w:r>
          </w:p>
        </w:tc>
      </w:tr>
      <w:tr w:rsidR="00713FC2" w:rsidRPr="000F4021" w:rsidTr="00713FC2">
        <w:tc>
          <w:tcPr>
            <w:tcW w:w="439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аталышы</w:t>
            </w:r>
          </w:p>
        </w:tc>
        <w:tc>
          <w:tcPr>
            <w:tcW w:w="5670"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Кыргыз профессионал адабияты (1960-1990)</w:t>
            </w:r>
          </w:p>
        </w:tc>
      </w:tr>
      <w:tr w:rsidR="00713FC2" w:rsidRPr="000F4021" w:rsidTr="00713FC2">
        <w:tc>
          <w:tcPr>
            <w:tcW w:w="439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ECTS кредиттериндеги дисциплинанын көлөмү</w:t>
            </w:r>
          </w:p>
        </w:tc>
        <w:tc>
          <w:tcPr>
            <w:tcW w:w="5670"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rPr>
              <w:t>4 кредит</w:t>
            </w:r>
            <w:r>
              <w:rPr>
                <w:rFonts w:ascii="Times New Roman" w:hAnsi="Times New Roman" w:cs="Times New Roman"/>
                <w:i/>
                <w:sz w:val="24"/>
                <w:szCs w:val="24"/>
              </w:rPr>
              <w:t xml:space="preserve">, </w:t>
            </w:r>
            <w:r w:rsidRPr="000F4021">
              <w:rPr>
                <w:rFonts w:ascii="Times New Roman" w:hAnsi="Times New Roman" w:cs="Times New Roman"/>
                <w:i/>
                <w:sz w:val="24"/>
                <w:szCs w:val="24"/>
                <w:lang w:val="ky-KG"/>
              </w:rPr>
              <w:t>(36 саат лекция, 54 саат практикалык сабак, 90 саат СӨАИ)</w:t>
            </w:r>
          </w:p>
        </w:tc>
      </w:tr>
      <w:tr w:rsidR="00713FC2" w:rsidRPr="000F4021" w:rsidTr="00713FC2">
        <w:tc>
          <w:tcPr>
            <w:tcW w:w="439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w:t>
            </w:r>
          </w:p>
        </w:tc>
        <w:tc>
          <w:tcPr>
            <w:tcW w:w="5670"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4-семестр, 2023-2024-окуу жылы</w:t>
            </w:r>
          </w:p>
        </w:tc>
      </w:tr>
      <w:tr w:rsidR="00713FC2" w:rsidRPr="000F4021" w:rsidTr="00713FC2">
        <w:tc>
          <w:tcPr>
            <w:tcW w:w="439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5670" w:type="dxa"/>
          </w:tcPr>
          <w:p w:rsidR="00713FC2" w:rsidRPr="000F4021" w:rsidRDefault="00713FC2" w:rsidP="00713FC2">
            <w:pPr>
              <w:pStyle w:val="afb"/>
              <w:spacing w:after="0"/>
              <w:rPr>
                <w:rFonts w:ascii="Times New Roman" w:hAnsi="Times New Roman"/>
                <w:b/>
                <w:bCs/>
                <w:i/>
                <w:iCs/>
                <w:lang w:val="ky-KG"/>
              </w:rPr>
            </w:pPr>
            <w:r w:rsidRPr="000F4021">
              <w:rPr>
                <w:rFonts w:ascii="Times New Roman" w:hAnsi="Times New Roman"/>
                <w:bCs/>
                <w:i/>
                <w:lang w:val="ky-KG"/>
              </w:rPr>
              <w:t>Ж.К.3.5 Кыргыз проф. адабияты (1918-1959)</w:t>
            </w:r>
          </w:p>
        </w:tc>
      </w:tr>
      <w:tr w:rsidR="00713FC2" w:rsidRPr="000F4021" w:rsidTr="00713FC2">
        <w:trPr>
          <w:trHeight w:val="899"/>
        </w:trPr>
        <w:tc>
          <w:tcPr>
            <w:tcW w:w="439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Pr="000F4021">
              <w:rPr>
                <w:rFonts w:ascii="Times New Roman" w:hAnsi="Times New Roman" w:cs="Times New Roman"/>
                <w:b/>
                <w:sz w:val="24"/>
                <w:szCs w:val="24"/>
              </w:rPr>
              <w:t>кутуунун натыйжаларына жетишүү үчүн</w:t>
            </w:r>
            <w:r>
              <w:rPr>
                <w:rFonts w:ascii="Times New Roman" w:hAnsi="Times New Roman" w:cs="Times New Roman"/>
                <w:b/>
                <w:sz w:val="24"/>
                <w:szCs w:val="24"/>
              </w:rPr>
              <w:t xml:space="preserve"> дисциплинада</w:t>
            </w:r>
            <w:r w:rsidRPr="000F4021">
              <w:rPr>
                <w:rFonts w:ascii="Times New Roman" w:hAnsi="Times New Roman" w:cs="Times New Roman"/>
                <w:b/>
                <w:sz w:val="24"/>
                <w:szCs w:val="24"/>
              </w:rPr>
              <w:t xml:space="preserve"> студенттин өз </w:t>
            </w:r>
            <w:r>
              <w:rPr>
                <w:rFonts w:ascii="Times New Roman" w:hAnsi="Times New Roman" w:cs="Times New Roman"/>
                <w:b/>
                <w:sz w:val="24"/>
                <w:szCs w:val="24"/>
              </w:rPr>
              <w:t>алдынча иши кандай уюштурулган?</w:t>
            </w:r>
          </w:p>
        </w:tc>
        <w:tc>
          <w:tcPr>
            <w:tcW w:w="5670"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Студенттин өз алдынча иштери:</w:t>
            </w:r>
          </w:p>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Реферат</w:t>
            </w:r>
            <w:r>
              <w:rPr>
                <w:rFonts w:ascii="Times New Roman" w:hAnsi="Times New Roman" w:cs="Times New Roman"/>
                <w:i/>
                <w:sz w:val="24"/>
                <w:szCs w:val="24"/>
                <w:lang w:val="ky-KG"/>
              </w:rPr>
              <w:t>, портфолио, п</w:t>
            </w:r>
            <w:r w:rsidRPr="000F4021">
              <w:rPr>
                <w:rFonts w:ascii="Times New Roman" w:hAnsi="Times New Roman" w:cs="Times New Roman"/>
                <w:i/>
                <w:sz w:val="24"/>
                <w:szCs w:val="24"/>
                <w:lang w:val="ky-KG"/>
              </w:rPr>
              <w:t xml:space="preserve">резентация </w:t>
            </w:r>
          </w:p>
        </w:tc>
      </w:tr>
      <w:tr w:rsidR="00713FC2" w:rsidRPr="000F4021" w:rsidTr="00713FC2">
        <w:tc>
          <w:tcPr>
            <w:tcW w:w="4395" w:type="dxa"/>
          </w:tcPr>
          <w:p w:rsidR="00713FC2" w:rsidRPr="00343236" w:rsidRDefault="00713FC2" w:rsidP="00713FC2">
            <w:pPr>
              <w:tabs>
                <w:tab w:val="left" w:pos="1134"/>
              </w:tabs>
              <w:spacing w:after="0" w:line="240" w:lineRule="auto"/>
              <w:jc w:val="both"/>
              <w:rPr>
                <w:rFonts w:ascii="Times New Roman" w:hAnsi="Times New Roman" w:cs="Times New Roman"/>
                <w:b/>
                <w:sz w:val="24"/>
                <w:szCs w:val="24"/>
                <w:lang w:val="ky-KG"/>
              </w:rPr>
            </w:pPr>
            <w:r w:rsidRPr="00343236">
              <w:rPr>
                <w:rFonts w:ascii="Times New Roman" w:hAnsi="Times New Roman" w:cs="Times New Roman"/>
                <w:b/>
                <w:sz w:val="24"/>
                <w:szCs w:val="24"/>
                <w:lang w:val="ky-KG"/>
              </w:rPr>
              <w:t xml:space="preserve">Пайдаланылган адабияттардын саны (негизги 2-3 окуу китебинин аталышын көрсөтүү керек) </w:t>
            </w:r>
          </w:p>
        </w:tc>
        <w:tc>
          <w:tcPr>
            <w:tcW w:w="5670" w:type="dxa"/>
            <w:vAlign w:val="center"/>
          </w:tcPr>
          <w:p w:rsidR="00713FC2" w:rsidRDefault="00713FC2" w:rsidP="00713FC2">
            <w:pPr>
              <w:tabs>
                <w:tab w:val="left" w:pos="426"/>
              </w:tabs>
              <w:spacing w:after="0" w:line="240" w:lineRule="auto"/>
              <w:jc w:val="both"/>
              <w:rPr>
                <w:rFonts w:ascii="Times New Roman" w:hAnsi="Times New Roman" w:cs="Times New Roman"/>
                <w:i/>
                <w:sz w:val="24"/>
                <w:szCs w:val="24"/>
                <w:lang w:val="ky-KG"/>
              </w:rPr>
            </w:pPr>
            <w:r w:rsidRPr="004859EA">
              <w:rPr>
                <w:rFonts w:ascii="Times New Roman" w:hAnsi="Times New Roman" w:cs="Times New Roman"/>
                <w:i/>
                <w:sz w:val="24"/>
                <w:szCs w:val="24"/>
                <w:lang w:val="ky-KG"/>
              </w:rPr>
              <w:t xml:space="preserve">Жалпы колдонулган адабияттардын саны </w:t>
            </w:r>
            <w:r>
              <w:rPr>
                <w:rFonts w:ascii="Times New Roman" w:hAnsi="Times New Roman" w:cs="Times New Roman"/>
                <w:i/>
                <w:sz w:val="24"/>
                <w:szCs w:val="24"/>
                <w:lang w:val="ky-KG"/>
              </w:rPr>
              <w:t>- 16.</w:t>
            </w:r>
          </w:p>
          <w:p w:rsidR="00713FC2" w:rsidRPr="000F4021" w:rsidRDefault="00713FC2" w:rsidP="00713FC2">
            <w:pPr>
              <w:spacing w:after="0" w:line="240" w:lineRule="auto"/>
              <w:rPr>
                <w:rFonts w:ascii="Times New Roman" w:hAnsi="Times New Roman" w:cs="Times New Roman"/>
                <w:i/>
                <w:sz w:val="24"/>
                <w:szCs w:val="24"/>
                <w:lang w:val="ky-KG"/>
              </w:rPr>
            </w:pPr>
            <w:r w:rsidRPr="004859EA">
              <w:rPr>
                <w:rFonts w:ascii="Times New Roman" w:hAnsi="Times New Roman" w:cs="Times New Roman"/>
                <w:b/>
                <w:i/>
                <w:sz w:val="24"/>
                <w:szCs w:val="24"/>
                <w:lang w:val="ky-KG"/>
              </w:rPr>
              <w:t xml:space="preserve">1.  </w:t>
            </w:r>
            <w:r w:rsidRPr="004859EA">
              <w:rPr>
                <w:rFonts w:ascii="Times New Roman" w:hAnsi="Times New Roman" w:cs="Times New Roman"/>
                <w:i/>
                <w:sz w:val="24"/>
                <w:szCs w:val="24"/>
                <w:lang w:val="ky-KG"/>
              </w:rPr>
              <w:t xml:space="preserve">Кыргыз адабиятынын тарыхы. </w:t>
            </w:r>
            <w:r w:rsidRPr="000F4021">
              <w:rPr>
                <w:rFonts w:ascii="Times New Roman" w:hAnsi="Times New Roman" w:cs="Times New Roman"/>
                <w:i/>
                <w:sz w:val="24"/>
                <w:szCs w:val="24"/>
              </w:rPr>
              <w:t xml:space="preserve">7 том. – Б., 2002. </w:t>
            </w:r>
          </w:p>
          <w:p w:rsidR="00713FC2" w:rsidRPr="00FB3C84" w:rsidRDefault="00713FC2" w:rsidP="00713FC2">
            <w:pPr>
              <w:spacing w:after="0" w:line="240" w:lineRule="auto"/>
              <w:rPr>
                <w:rFonts w:ascii="Times New Roman" w:hAnsi="Times New Roman" w:cs="Times New Roman"/>
                <w:i/>
                <w:sz w:val="24"/>
                <w:szCs w:val="24"/>
              </w:rPr>
            </w:pPr>
            <w:r>
              <w:rPr>
                <w:rFonts w:ascii="Times New Roman" w:hAnsi="Times New Roman" w:cs="Times New Roman"/>
                <w:b/>
                <w:i/>
                <w:sz w:val="24"/>
                <w:szCs w:val="24"/>
              </w:rPr>
              <w:t>2</w:t>
            </w:r>
            <w:r w:rsidRPr="000F4021">
              <w:rPr>
                <w:rFonts w:ascii="Times New Roman" w:hAnsi="Times New Roman" w:cs="Times New Roman"/>
                <w:b/>
                <w:i/>
                <w:sz w:val="24"/>
                <w:szCs w:val="24"/>
              </w:rPr>
              <w:t xml:space="preserve">. </w:t>
            </w:r>
            <w:r w:rsidRPr="000F4021">
              <w:rPr>
                <w:rFonts w:ascii="Times New Roman" w:hAnsi="Times New Roman" w:cs="Times New Roman"/>
                <w:i/>
                <w:sz w:val="24"/>
                <w:szCs w:val="24"/>
              </w:rPr>
              <w:t xml:space="preserve">Кыргыз адабияты (антология). 10 том. – Б., 2012. </w:t>
            </w:r>
          </w:p>
        </w:tc>
      </w:tr>
      <w:tr w:rsidR="00713FC2" w:rsidRPr="000F4021" w:rsidTr="00713FC2">
        <w:tc>
          <w:tcPr>
            <w:tcW w:w="439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Окутуучунун аты-жөнү </w:t>
            </w:r>
          </w:p>
        </w:tc>
        <w:tc>
          <w:tcPr>
            <w:tcW w:w="5670" w:type="dxa"/>
            <w:vAlign w:val="center"/>
          </w:tcPr>
          <w:p w:rsidR="00713FC2" w:rsidRDefault="00713FC2" w:rsidP="00713FC2">
            <w:pPr>
              <w:autoSpaceDE w:val="0"/>
              <w:autoSpaceDN w:val="0"/>
              <w:adjustRightInd w:val="0"/>
              <w:spacing w:after="0" w:line="240" w:lineRule="auto"/>
              <w:rPr>
                <w:rFonts w:ascii="Times New Roman" w:eastAsia="TimesNewRomanPS-BoldMT" w:hAnsi="Times New Roman" w:cs="Times New Roman"/>
                <w:bCs/>
                <w:i/>
                <w:sz w:val="24"/>
                <w:szCs w:val="24"/>
                <w:lang w:val="ky-KG"/>
              </w:rPr>
            </w:pPr>
            <w:r w:rsidRPr="000F4021">
              <w:rPr>
                <w:rFonts w:ascii="Times New Roman" w:eastAsia="TimesNewRomanPS-BoldMT" w:hAnsi="Times New Roman" w:cs="Times New Roman"/>
                <w:bCs/>
                <w:i/>
                <w:sz w:val="24"/>
                <w:szCs w:val="24"/>
                <w:lang w:val="ky-KG"/>
              </w:rPr>
              <w:t xml:space="preserve">Жамгырчиева Гүлина Төлөбаевна, </w:t>
            </w:r>
          </w:p>
          <w:p w:rsidR="00713FC2" w:rsidRPr="000F4021" w:rsidRDefault="00713FC2" w:rsidP="00713FC2">
            <w:pPr>
              <w:autoSpaceDE w:val="0"/>
              <w:autoSpaceDN w:val="0"/>
              <w:adjustRightInd w:val="0"/>
              <w:spacing w:after="0" w:line="240" w:lineRule="auto"/>
              <w:rPr>
                <w:rFonts w:ascii="Times New Roman" w:eastAsia="TimesNewRomanPS-BoldMT" w:hAnsi="Times New Roman" w:cs="Times New Roman"/>
                <w:bCs/>
                <w:i/>
                <w:sz w:val="24"/>
                <w:szCs w:val="24"/>
                <w:lang w:val="ky-KG"/>
              </w:rPr>
            </w:pPr>
            <w:r w:rsidRPr="000F4021">
              <w:rPr>
                <w:rFonts w:ascii="Times New Roman" w:eastAsia="TimesNewRomanPS-BoldMT" w:hAnsi="Times New Roman" w:cs="Times New Roman"/>
                <w:bCs/>
                <w:i/>
                <w:sz w:val="24"/>
                <w:szCs w:val="24"/>
                <w:lang w:val="ky-KG"/>
              </w:rPr>
              <w:t>Жолдошова Кимсан Жумабаевна</w:t>
            </w:r>
          </w:p>
        </w:tc>
      </w:tr>
    </w:tbl>
    <w:p w:rsidR="00713FC2" w:rsidRPr="000F4021" w:rsidRDefault="00713FC2" w:rsidP="00713FC2">
      <w:pPr>
        <w:spacing w:after="0" w:line="240" w:lineRule="auto"/>
        <w:jc w:val="both"/>
        <w:rPr>
          <w:rFonts w:ascii="Times New Roman" w:hAnsi="Times New Roman" w:cs="Times New Roman"/>
          <w:b/>
          <w:sz w:val="24"/>
          <w:szCs w:val="24"/>
          <w:lang w:val="ky-KG"/>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2126"/>
        <w:gridCol w:w="1985"/>
        <w:gridCol w:w="1417"/>
      </w:tblGrid>
      <w:tr w:rsidR="00713FC2" w:rsidRPr="000F4021" w:rsidTr="00713FC2">
        <w:tc>
          <w:tcPr>
            <w:tcW w:w="4537"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lang w:val="ky-KG"/>
              </w:rPr>
              <w:t>Д</w:t>
            </w:r>
            <w:r w:rsidRPr="000F4021">
              <w:rPr>
                <w:rFonts w:ascii="Times New Roman" w:hAnsi="Times New Roman" w:cs="Times New Roman"/>
                <w:b/>
                <w:sz w:val="24"/>
                <w:szCs w:val="24"/>
              </w:rPr>
              <w:t>исциплин</w:t>
            </w:r>
            <w:r w:rsidRPr="000F4021">
              <w:rPr>
                <w:rFonts w:ascii="Times New Roman" w:hAnsi="Times New Roman" w:cs="Times New Roman"/>
                <w:b/>
                <w:sz w:val="24"/>
                <w:szCs w:val="24"/>
                <w:lang w:val="ky-KG"/>
              </w:rPr>
              <w:t xml:space="preserve">а боюнча окутуунун натыйжалары </w:t>
            </w:r>
          </w:p>
        </w:tc>
        <w:tc>
          <w:tcPr>
            <w:tcW w:w="2126" w:type="dxa"/>
          </w:tcPr>
          <w:p w:rsidR="00713FC2" w:rsidRPr="000F4021" w:rsidRDefault="00713FC2" w:rsidP="00713FC2">
            <w:pPr>
              <w:tabs>
                <w:tab w:val="left" w:pos="1134"/>
              </w:tabs>
              <w:spacing w:after="0" w:line="240" w:lineRule="auto"/>
              <w:rPr>
                <w:rFonts w:ascii="Times New Roman" w:hAnsi="Times New Roman" w:cs="Times New Roman"/>
                <w:b/>
                <w:sz w:val="24"/>
                <w:szCs w:val="24"/>
                <w:lang w:val="ky-KG"/>
              </w:rPr>
            </w:pPr>
            <w:r w:rsidRPr="000F4021">
              <w:rPr>
                <w:rFonts w:ascii="Times New Roman" w:hAnsi="Times New Roman" w:cs="Times New Roman"/>
                <w:b/>
                <w:sz w:val="24"/>
                <w:szCs w:val="24"/>
                <w:lang w:val="ky-KG"/>
              </w:rPr>
              <w:t>Окутуу ыкмалары</w:t>
            </w:r>
          </w:p>
        </w:tc>
        <w:tc>
          <w:tcPr>
            <w:tcW w:w="1985" w:type="dxa"/>
          </w:tcPr>
          <w:p w:rsidR="00713FC2" w:rsidRPr="000F4021" w:rsidRDefault="00713FC2" w:rsidP="00713FC2">
            <w:pPr>
              <w:tabs>
                <w:tab w:val="left" w:pos="1134"/>
              </w:tabs>
              <w:spacing w:after="0" w:line="240" w:lineRule="auto"/>
              <w:rPr>
                <w:rFonts w:ascii="Times New Roman" w:hAnsi="Times New Roman" w:cs="Times New Roman"/>
                <w:b/>
                <w:sz w:val="24"/>
                <w:szCs w:val="24"/>
                <w:lang w:val="ky-KG"/>
              </w:rPr>
            </w:pPr>
            <w:r w:rsidRPr="000F4021">
              <w:rPr>
                <w:rFonts w:ascii="Times New Roman" w:hAnsi="Times New Roman" w:cs="Times New Roman"/>
                <w:b/>
                <w:sz w:val="24"/>
                <w:szCs w:val="24"/>
                <w:lang w:val="ky-KG"/>
              </w:rPr>
              <w:t xml:space="preserve">Аталган окутуу натыйжасына жетишүү үчүн колдонулган жабдуу </w:t>
            </w:r>
          </w:p>
        </w:tc>
        <w:tc>
          <w:tcPr>
            <w:tcW w:w="1417" w:type="dxa"/>
          </w:tcPr>
          <w:p w:rsidR="00713FC2" w:rsidRPr="000F4021" w:rsidRDefault="00713FC2" w:rsidP="00713FC2">
            <w:pPr>
              <w:tabs>
                <w:tab w:val="left" w:pos="1134"/>
              </w:tabs>
              <w:spacing w:after="0" w:line="240" w:lineRule="auto"/>
              <w:rPr>
                <w:rFonts w:ascii="Times New Roman" w:hAnsi="Times New Roman" w:cs="Times New Roman"/>
                <w:b/>
                <w:sz w:val="24"/>
                <w:szCs w:val="24"/>
                <w:lang w:val="ky-KG"/>
              </w:rPr>
            </w:pPr>
            <w:r w:rsidRPr="000F4021">
              <w:rPr>
                <w:rFonts w:ascii="Times New Roman" w:hAnsi="Times New Roman" w:cs="Times New Roman"/>
                <w:b/>
                <w:sz w:val="24"/>
                <w:szCs w:val="24"/>
                <w:lang w:val="ky-KG"/>
              </w:rPr>
              <w:t>Баа берүү ыкмасы</w:t>
            </w:r>
          </w:p>
        </w:tc>
      </w:tr>
      <w:tr w:rsidR="00713FC2" w:rsidRPr="00ED1196" w:rsidTr="00713FC2">
        <w:tc>
          <w:tcPr>
            <w:tcW w:w="4537" w:type="dxa"/>
          </w:tcPr>
          <w:p w:rsidR="00713FC2" w:rsidRPr="000F4021" w:rsidRDefault="00713FC2" w:rsidP="00713FC2">
            <w:pPr>
              <w:spacing w:after="0" w:line="240" w:lineRule="auto"/>
              <w:rPr>
                <w:rFonts w:ascii="Times New Roman" w:hAnsi="Times New Roman" w:cs="Times New Roman"/>
                <w:color w:val="FF0000"/>
                <w:sz w:val="24"/>
                <w:szCs w:val="24"/>
                <w:lang w:val="ky-KG"/>
              </w:rPr>
            </w:pPr>
            <w:r w:rsidRPr="000F4021">
              <w:rPr>
                <w:rFonts w:ascii="Times New Roman" w:hAnsi="Times New Roman" w:cs="Times New Roman"/>
                <w:sz w:val="24"/>
                <w:szCs w:val="24"/>
              </w:rPr>
              <w:t>Кыргыз профессионал жазма адабиятынын 1918-1959-</w:t>
            </w:r>
            <w:r>
              <w:rPr>
                <w:rFonts w:ascii="Times New Roman" w:hAnsi="Times New Roman" w:cs="Times New Roman"/>
                <w:sz w:val="24"/>
                <w:szCs w:val="24"/>
              </w:rPr>
              <w:t xml:space="preserve">жылдарындагы калыптанып </w:t>
            </w:r>
            <w:r w:rsidRPr="000F4021">
              <w:rPr>
                <w:rFonts w:ascii="Times New Roman" w:hAnsi="Times New Roman" w:cs="Times New Roman"/>
                <w:sz w:val="24"/>
                <w:szCs w:val="24"/>
              </w:rPr>
              <w:t>түптөлүшүн, адабий багыттарды жана агымдарды, жанрларды</w:t>
            </w:r>
            <w:r w:rsidRPr="000F4021">
              <w:rPr>
                <w:rFonts w:ascii="Times New Roman" w:hAnsi="Times New Roman" w:cs="Times New Roman"/>
                <w:sz w:val="24"/>
                <w:szCs w:val="24"/>
                <w:lang w:val="ky-KG"/>
              </w:rPr>
              <w:t xml:space="preserve">, </w:t>
            </w:r>
            <w:r w:rsidRPr="000F4021">
              <w:rPr>
                <w:rFonts w:ascii="Times New Roman" w:hAnsi="Times New Roman" w:cs="Times New Roman"/>
                <w:sz w:val="24"/>
                <w:szCs w:val="24"/>
              </w:rPr>
              <w:t xml:space="preserve">акын-жазуучулардын өмүрү жана чыгармачылык жолун </w:t>
            </w:r>
            <w:r w:rsidRPr="000F4021">
              <w:rPr>
                <w:rFonts w:ascii="Times New Roman" w:hAnsi="Times New Roman" w:cs="Times New Roman"/>
                <w:b/>
                <w:sz w:val="24"/>
                <w:szCs w:val="24"/>
              </w:rPr>
              <w:t>билет;</w:t>
            </w:r>
          </w:p>
          <w:p w:rsidR="00713FC2" w:rsidRPr="00305071" w:rsidRDefault="00713FC2" w:rsidP="00713FC2">
            <w:pPr>
              <w:spacing w:after="0" w:line="240" w:lineRule="auto"/>
              <w:jc w:val="both"/>
              <w:rPr>
                <w:rFonts w:ascii="Times New Roman" w:hAnsi="Times New Roman" w:cs="Times New Roman"/>
                <w:color w:val="000000"/>
                <w:sz w:val="24"/>
                <w:szCs w:val="24"/>
                <w:lang w:val="ky-KG"/>
              </w:rPr>
            </w:pPr>
            <w:r w:rsidRPr="00A93A28">
              <w:rPr>
                <w:rFonts w:ascii="Times New Roman" w:hAnsi="Times New Roman" w:cs="Times New Roman"/>
                <w:sz w:val="24"/>
                <w:szCs w:val="24"/>
                <w:lang w:val="ky-KG"/>
              </w:rPr>
              <w:t>чыгармаларга</w:t>
            </w:r>
            <w:r w:rsidRPr="000F4021">
              <w:rPr>
                <w:rFonts w:ascii="Times New Roman" w:hAnsi="Times New Roman" w:cs="Times New Roman"/>
                <w:sz w:val="24"/>
                <w:szCs w:val="24"/>
                <w:lang w:val="ky-KG"/>
              </w:rPr>
              <w:t xml:space="preserve"> </w:t>
            </w:r>
            <w:r w:rsidRPr="00A93A28">
              <w:rPr>
                <w:rFonts w:ascii="Times New Roman" w:hAnsi="Times New Roman" w:cs="Times New Roman"/>
                <w:sz w:val="24"/>
                <w:szCs w:val="24"/>
                <w:lang w:val="ky-KG"/>
              </w:rPr>
              <w:t xml:space="preserve">талдоо жүргүзүп, алардын жанрдык спецификасына анализ  </w:t>
            </w:r>
            <w:r w:rsidRPr="00A93A28">
              <w:rPr>
                <w:rFonts w:ascii="Times New Roman" w:hAnsi="Times New Roman" w:cs="Times New Roman"/>
                <w:b/>
                <w:sz w:val="24"/>
                <w:szCs w:val="24"/>
                <w:lang w:val="ky-KG"/>
              </w:rPr>
              <w:t xml:space="preserve"> жасай алат;</w:t>
            </w:r>
          </w:p>
          <w:p w:rsidR="00713FC2" w:rsidRPr="000F4021" w:rsidRDefault="00713FC2" w:rsidP="00713FC2">
            <w:pPr>
              <w:tabs>
                <w:tab w:val="left" w:pos="1134"/>
              </w:tabs>
              <w:spacing w:after="0" w:line="240" w:lineRule="auto"/>
              <w:jc w:val="both"/>
              <w:rPr>
                <w:rFonts w:ascii="Times New Roman" w:hAnsi="Times New Roman" w:cs="Times New Roman"/>
                <w:color w:val="FF0000"/>
                <w:sz w:val="24"/>
                <w:szCs w:val="24"/>
                <w:lang w:val="ky-KG"/>
              </w:rPr>
            </w:pPr>
            <w:r w:rsidRPr="00A93A28">
              <w:rPr>
                <w:rFonts w:ascii="Times New Roman" w:hAnsi="Times New Roman" w:cs="Times New Roman"/>
                <w:sz w:val="24"/>
                <w:szCs w:val="24"/>
                <w:lang w:val="ky-KG"/>
              </w:rPr>
              <w:t>акын-жазуучулардын өз доорунун турмуш чындыгын чагылдыруудагы өзгөчөлүктөрүн талдоо жана баалоо көндүмүнө</w:t>
            </w:r>
            <w:r w:rsidRPr="00A93A28">
              <w:rPr>
                <w:rFonts w:ascii="Times New Roman" w:hAnsi="Times New Roman" w:cs="Times New Roman"/>
                <w:b/>
                <w:sz w:val="24"/>
                <w:szCs w:val="24"/>
                <w:lang w:val="ky-KG"/>
              </w:rPr>
              <w:t xml:space="preserve"> ээ болот.</w:t>
            </w:r>
          </w:p>
        </w:tc>
        <w:tc>
          <w:tcPr>
            <w:tcW w:w="2126" w:type="dxa"/>
          </w:tcPr>
          <w:p w:rsidR="00713FC2" w:rsidRPr="00326F14"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rPr>
              <w:t>Лекция баарлашуу,</w:t>
            </w:r>
            <w:r>
              <w:rPr>
                <w:rFonts w:ascii="Times New Roman" w:hAnsi="Times New Roman" w:cs="Times New Roman"/>
                <w:sz w:val="24"/>
                <w:szCs w:val="24"/>
                <w:lang w:val="ky-KG"/>
              </w:rPr>
              <w:t xml:space="preserve"> көрсөтмөлүү лекция, коммуникативдик метод</w:t>
            </w:r>
          </w:p>
          <w:p w:rsidR="00713FC2" w:rsidRPr="000F4021"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rPr>
              <w:t>сабак-талкуу</w:t>
            </w:r>
          </w:p>
          <w:p w:rsidR="00713FC2" w:rsidRPr="00A93A28" w:rsidRDefault="00713FC2" w:rsidP="00713FC2">
            <w:pPr>
              <w:spacing w:after="0" w:line="240" w:lineRule="auto"/>
              <w:rPr>
                <w:rFonts w:ascii="Times New Roman" w:hAnsi="Times New Roman" w:cs="Times New Roman"/>
                <w:sz w:val="24"/>
                <w:szCs w:val="24"/>
              </w:rPr>
            </w:pPr>
            <w:r>
              <w:rPr>
                <w:rFonts w:ascii="Times New Roman" w:hAnsi="Times New Roman" w:cs="Times New Roman"/>
                <w:sz w:val="24"/>
                <w:szCs w:val="24"/>
              </w:rPr>
              <w:t>лекция-</w:t>
            </w:r>
            <w:r w:rsidRPr="000F4021">
              <w:rPr>
                <w:rFonts w:ascii="Times New Roman" w:hAnsi="Times New Roman" w:cs="Times New Roman"/>
                <w:sz w:val="24"/>
                <w:szCs w:val="24"/>
              </w:rPr>
              <w:t>талкуу, презентация</w:t>
            </w:r>
            <w:r>
              <w:rPr>
                <w:rFonts w:ascii="Times New Roman" w:hAnsi="Times New Roman" w:cs="Times New Roman"/>
                <w:sz w:val="24"/>
                <w:szCs w:val="24"/>
                <w:lang w:val="ky-KG"/>
              </w:rPr>
              <w:t xml:space="preserve">, </w:t>
            </w:r>
            <w:r w:rsidRPr="000F4021">
              <w:rPr>
                <w:rFonts w:ascii="Times New Roman" w:hAnsi="Times New Roman" w:cs="Times New Roman"/>
                <w:sz w:val="24"/>
                <w:szCs w:val="24"/>
              </w:rPr>
              <w:t>топто</w:t>
            </w:r>
            <w:r w:rsidRPr="000F4021">
              <w:rPr>
                <w:rFonts w:ascii="Times New Roman" w:hAnsi="Times New Roman" w:cs="Times New Roman"/>
                <w:sz w:val="24"/>
                <w:szCs w:val="24"/>
                <w:lang w:val="ky-KG"/>
              </w:rPr>
              <w:t xml:space="preserve"> </w:t>
            </w:r>
            <w:r w:rsidRPr="000F4021">
              <w:rPr>
                <w:rFonts w:ascii="Times New Roman" w:hAnsi="Times New Roman" w:cs="Times New Roman"/>
                <w:sz w:val="24"/>
                <w:szCs w:val="24"/>
              </w:rPr>
              <w:t>иштөө</w:t>
            </w:r>
          </w:p>
        </w:tc>
        <w:tc>
          <w:tcPr>
            <w:tcW w:w="1985" w:type="dxa"/>
          </w:tcPr>
          <w:p w:rsidR="00713FC2" w:rsidRPr="000F4021"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rPr>
              <w:t xml:space="preserve">Интернет булактары, электрондук доска, проектор, </w:t>
            </w:r>
            <w:r w:rsidRPr="00BE1051">
              <w:rPr>
                <w:rFonts w:ascii="Times New Roman" w:hAnsi="Times New Roman" w:cs="Times New Roman"/>
                <w:sz w:val="24"/>
                <w:szCs w:val="24"/>
                <w:lang w:val="ky-KG"/>
              </w:rPr>
              <w:t>окуу-усулдук колдонмолор</w:t>
            </w:r>
            <w:r>
              <w:rPr>
                <w:rFonts w:ascii="Times New Roman" w:hAnsi="Times New Roman" w:cs="Times New Roman"/>
                <w:sz w:val="24"/>
                <w:szCs w:val="24"/>
                <w:lang w:val="ky-KG"/>
              </w:rPr>
              <w:t xml:space="preserve">, </w:t>
            </w:r>
          </w:p>
          <w:p w:rsidR="00713FC2" w:rsidRPr="004D57AB" w:rsidRDefault="00713FC2" w:rsidP="00713FC2">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Илимий, көркөм а</w:t>
            </w:r>
            <w:r w:rsidRPr="00A93A28">
              <w:rPr>
                <w:rFonts w:ascii="Times New Roman" w:hAnsi="Times New Roman" w:cs="Times New Roman"/>
                <w:sz w:val="24"/>
                <w:szCs w:val="24"/>
                <w:lang w:val="ky-KG"/>
              </w:rPr>
              <w:t>дабияттар</w:t>
            </w:r>
            <w:r>
              <w:rPr>
                <w:rFonts w:ascii="Times New Roman" w:hAnsi="Times New Roman" w:cs="Times New Roman"/>
                <w:sz w:val="24"/>
                <w:szCs w:val="24"/>
                <w:lang w:val="ky-KG"/>
              </w:rPr>
              <w:t>, таркатма материалдар,</w:t>
            </w:r>
          </w:p>
          <w:p w:rsidR="00713FC2" w:rsidRPr="004D57AB"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rPr>
              <w:t xml:space="preserve">илимий эмгектер, </w:t>
            </w:r>
            <w:r w:rsidRPr="000F4021">
              <w:rPr>
                <w:rFonts w:ascii="Times New Roman" w:hAnsi="Times New Roman" w:cs="Times New Roman"/>
                <w:sz w:val="24"/>
                <w:szCs w:val="24"/>
                <w:lang w:val="ky-KG"/>
              </w:rPr>
              <w:t xml:space="preserve">көркөм тексттер </w:t>
            </w:r>
          </w:p>
        </w:tc>
        <w:tc>
          <w:tcPr>
            <w:tcW w:w="1417" w:type="dxa"/>
          </w:tcPr>
          <w:p w:rsidR="00713FC2" w:rsidRPr="004859EA" w:rsidRDefault="00713FC2" w:rsidP="00713FC2">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Жоопторду анализдөө, </w:t>
            </w:r>
            <w:r w:rsidRPr="004859EA">
              <w:rPr>
                <w:rFonts w:ascii="Times New Roman" w:hAnsi="Times New Roman" w:cs="Times New Roman"/>
                <w:sz w:val="24"/>
                <w:szCs w:val="24"/>
                <w:lang w:val="ky-KG"/>
              </w:rPr>
              <w:t>Презентациялоо,</w:t>
            </w:r>
          </w:p>
          <w:p w:rsidR="00713FC2" w:rsidRPr="004859EA" w:rsidRDefault="00713FC2" w:rsidP="00713FC2">
            <w:pPr>
              <w:spacing w:after="0" w:line="240" w:lineRule="auto"/>
              <w:rPr>
                <w:rFonts w:ascii="Times New Roman" w:hAnsi="Times New Roman" w:cs="Times New Roman"/>
                <w:sz w:val="24"/>
                <w:szCs w:val="24"/>
                <w:lang w:val="ky-KG"/>
              </w:rPr>
            </w:pPr>
            <w:r w:rsidRPr="004859EA">
              <w:rPr>
                <w:rFonts w:ascii="Times New Roman" w:hAnsi="Times New Roman" w:cs="Times New Roman"/>
                <w:sz w:val="24"/>
                <w:szCs w:val="24"/>
                <w:lang w:val="ky-KG"/>
              </w:rPr>
              <w:t>суроо-жооп,</w:t>
            </w:r>
          </w:p>
          <w:p w:rsidR="00713FC2" w:rsidRPr="004859EA" w:rsidRDefault="00713FC2" w:rsidP="00713FC2">
            <w:pPr>
              <w:spacing w:after="0" w:line="240" w:lineRule="auto"/>
              <w:rPr>
                <w:rFonts w:ascii="Times New Roman" w:hAnsi="Times New Roman" w:cs="Times New Roman"/>
                <w:b/>
                <w:sz w:val="24"/>
                <w:szCs w:val="24"/>
                <w:lang w:val="ky-KG"/>
              </w:rPr>
            </w:pPr>
            <w:r>
              <w:rPr>
                <w:rFonts w:ascii="Times New Roman" w:hAnsi="Times New Roman" w:cs="Times New Roman"/>
                <w:sz w:val="24"/>
                <w:szCs w:val="24"/>
                <w:lang w:val="ky-KG"/>
              </w:rPr>
              <w:t>тестирлөө</w:t>
            </w:r>
          </w:p>
          <w:p w:rsidR="00713FC2" w:rsidRPr="000F4021" w:rsidRDefault="00713FC2" w:rsidP="00713FC2">
            <w:pPr>
              <w:spacing w:after="0" w:line="240" w:lineRule="auto"/>
              <w:rPr>
                <w:rFonts w:ascii="Times New Roman" w:hAnsi="Times New Roman" w:cs="Times New Roman"/>
                <w:sz w:val="24"/>
                <w:szCs w:val="24"/>
                <w:lang w:val="ky-KG"/>
              </w:rPr>
            </w:pPr>
            <w:r w:rsidRPr="004859EA">
              <w:rPr>
                <w:rFonts w:ascii="Times New Roman" w:hAnsi="Times New Roman" w:cs="Times New Roman"/>
                <w:sz w:val="24"/>
                <w:szCs w:val="24"/>
                <w:lang w:val="ky-KG"/>
              </w:rPr>
              <w:t>Портфолио</w:t>
            </w:r>
            <w:r w:rsidRPr="000F4021">
              <w:rPr>
                <w:rFonts w:ascii="Times New Roman" w:hAnsi="Times New Roman" w:cs="Times New Roman"/>
                <w:sz w:val="24"/>
                <w:szCs w:val="24"/>
                <w:lang w:val="ky-KG"/>
              </w:rPr>
              <w:t xml:space="preserve"> </w:t>
            </w:r>
            <w:r w:rsidRPr="004859EA">
              <w:rPr>
                <w:rFonts w:ascii="Times New Roman" w:hAnsi="Times New Roman" w:cs="Times New Roman"/>
                <w:sz w:val="24"/>
                <w:szCs w:val="24"/>
                <w:lang w:val="ky-KG"/>
              </w:rPr>
              <w:t>даярдоо</w:t>
            </w:r>
            <w:r w:rsidRPr="000F4021">
              <w:rPr>
                <w:rFonts w:ascii="Times New Roman" w:hAnsi="Times New Roman" w:cs="Times New Roman"/>
                <w:sz w:val="24"/>
                <w:szCs w:val="24"/>
                <w:lang w:val="ky-KG"/>
              </w:rPr>
              <w:t>, кейс-тапшырма түзүү</w:t>
            </w:r>
          </w:p>
          <w:p w:rsidR="00713FC2" w:rsidRPr="004859EA" w:rsidRDefault="00713FC2" w:rsidP="00713FC2">
            <w:pPr>
              <w:spacing w:after="0" w:line="240" w:lineRule="auto"/>
              <w:rPr>
                <w:rFonts w:ascii="Times New Roman" w:hAnsi="Times New Roman" w:cs="Times New Roman"/>
                <w:b/>
                <w:sz w:val="24"/>
                <w:szCs w:val="24"/>
                <w:lang w:val="ky-KG"/>
              </w:rPr>
            </w:pPr>
          </w:p>
        </w:tc>
      </w:tr>
    </w:tbl>
    <w:p w:rsidR="00713FC2" w:rsidRPr="004859EA" w:rsidRDefault="00713FC2" w:rsidP="00713FC2">
      <w:pPr>
        <w:tabs>
          <w:tab w:val="left" w:pos="1134"/>
        </w:tabs>
        <w:spacing w:after="0" w:line="240" w:lineRule="auto"/>
        <w:jc w:val="both"/>
        <w:rPr>
          <w:rFonts w:ascii="Times New Roman" w:hAnsi="Times New Roman" w:cs="Times New Roman"/>
          <w:sz w:val="24"/>
          <w:szCs w:val="24"/>
          <w:lang w:val="ky-KG"/>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5245"/>
      </w:tblGrid>
      <w:tr w:rsidR="00713FC2" w:rsidRPr="000F4021" w:rsidTr="00713FC2">
        <w:tc>
          <w:tcPr>
            <w:tcW w:w="482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коду</w:t>
            </w:r>
          </w:p>
        </w:tc>
        <w:tc>
          <w:tcPr>
            <w:tcW w:w="5245" w:type="dxa"/>
          </w:tcPr>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b/>
                <w:i/>
                <w:sz w:val="24"/>
                <w:szCs w:val="24"/>
              </w:rPr>
              <w:t>В.3.5</w:t>
            </w:r>
          </w:p>
        </w:tc>
      </w:tr>
      <w:tr w:rsidR="00713FC2" w:rsidRPr="000F4021" w:rsidTr="00713FC2">
        <w:tc>
          <w:tcPr>
            <w:tcW w:w="482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аталышы</w:t>
            </w:r>
          </w:p>
        </w:tc>
        <w:tc>
          <w:tcPr>
            <w:tcW w:w="5245"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Кыргыз тили жана адабияты мугалиминин компетенттүүлүгү</w:t>
            </w:r>
          </w:p>
        </w:tc>
      </w:tr>
      <w:tr w:rsidR="00713FC2" w:rsidRPr="000F4021" w:rsidTr="00713FC2">
        <w:tc>
          <w:tcPr>
            <w:tcW w:w="482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ECTS кредиттериндеги дисциплинанын көлөмү</w:t>
            </w:r>
          </w:p>
        </w:tc>
        <w:tc>
          <w:tcPr>
            <w:tcW w:w="5245"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3 кредит</w:t>
            </w:r>
          </w:p>
        </w:tc>
      </w:tr>
      <w:tr w:rsidR="00713FC2" w:rsidRPr="000F4021" w:rsidTr="00713FC2">
        <w:tc>
          <w:tcPr>
            <w:tcW w:w="482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w:t>
            </w:r>
          </w:p>
        </w:tc>
        <w:tc>
          <w:tcPr>
            <w:tcW w:w="5245"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3-5-семестр, 2024-жыл</w:t>
            </w:r>
          </w:p>
        </w:tc>
      </w:tr>
      <w:tr w:rsidR="00713FC2" w:rsidRPr="000F4021" w:rsidTr="00713FC2">
        <w:tc>
          <w:tcPr>
            <w:tcW w:w="482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5245"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педагогика, адаптациялык практика</w:t>
            </w:r>
          </w:p>
        </w:tc>
      </w:tr>
      <w:tr w:rsidR="00713FC2" w:rsidRPr="000F4021" w:rsidTr="00713FC2">
        <w:tc>
          <w:tcPr>
            <w:tcW w:w="482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Pr="000F4021">
              <w:rPr>
                <w:rFonts w:ascii="Times New Roman" w:hAnsi="Times New Roman" w:cs="Times New Roman"/>
                <w:b/>
                <w:sz w:val="24"/>
                <w:szCs w:val="24"/>
              </w:rPr>
              <w:t>кутуунун натыйжаларына жетишүү үчүн</w:t>
            </w:r>
            <w:r>
              <w:rPr>
                <w:rFonts w:ascii="Times New Roman" w:hAnsi="Times New Roman" w:cs="Times New Roman"/>
                <w:b/>
                <w:sz w:val="24"/>
                <w:szCs w:val="24"/>
              </w:rPr>
              <w:t xml:space="preserve"> дисциплинада</w:t>
            </w:r>
            <w:r w:rsidRPr="000F4021">
              <w:rPr>
                <w:rFonts w:ascii="Times New Roman" w:hAnsi="Times New Roman" w:cs="Times New Roman"/>
                <w:b/>
                <w:sz w:val="24"/>
                <w:szCs w:val="24"/>
              </w:rPr>
              <w:t xml:space="preserve"> студенттин өз </w:t>
            </w:r>
            <w:r>
              <w:rPr>
                <w:rFonts w:ascii="Times New Roman" w:hAnsi="Times New Roman" w:cs="Times New Roman"/>
                <w:b/>
                <w:sz w:val="24"/>
                <w:szCs w:val="24"/>
              </w:rPr>
              <w:t>алдынча иши кандай уюштурулган?</w:t>
            </w:r>
          </w:p>
        </w:tc>
        <w:tc>
          <w:tcPr>
            <w:tcW w:w="5245"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Реферат, и</w:t>
            </w:r>
            <w:r w:rsidRPr="000F4021">
              <w:rPr>
                <w:rFonts w:ascii="Times New Roman" w:hAnsi="Times New Roman" w:cs="Times New Roman"/>
                <w:i/>
                <w:sz w:val="24"/>
                <w:szCs w:val="24"/>
              </w:rPr>
              <w:t>нтервью</w:t>
            </w:r>
            <w:r>
              <w:rPr>
                <w:rFonts w:ascii="Times New Roman" w:hAnsi="Times New Roman" w:cs="Times New Roman"/>
                <w:i/>
                <w:sz w:val="24"/>
                <w:szCs w:val="24"/>
                <w:lang w:val="ky-KG"/>
              </w:rPr>
              <w:t xml:space="preserve">, </w:t>
            </w:r>
            <w:r w:rsidRPr="000F4021">
              <w:rPr>
                <w:rFonts w:ascii="Times New Roman" w:hAnsi="Times New Roman" w:cs="Times New Roman"/>
                <w:i/>
                <w:sz w:val="24"/>
                <w:szCs w:val="24"/>
              </w:rPr>
              <w:t>2 бөлүктүү күндөлүк</w:t>
            </w:r>
            <w:r>
              <w:rPr>
                <w:rFonts w:ascii="Times New Roman" w:hAnsi="Times New Roman" w:cs="Times New Roman"/>
                <w:i/>
                <w:sz w:val="24"/>
                <w:szCs w:val="24"/>
              </w:rPr>
              <w:t>, презентация, а</w:t>
            </w:r>
            <w:r w:rsidRPr="000F4021">
              <w:rPr>
                <w:rFonts w:ascii="Times New Roman" w:hAnsi="Times New Roman" w:cs="Times New Roman"/>
                <w:i/>
                <w:sz w:val="24"/>
                <w:szCs w:val="24"/>
              </w:rPr>
              <w:t>ннотация</w:t>
            </w:r>
            <w:r>
              <w:rPr>
                <w:rFonts w:ascii="Times New Roman" w:hAnsi="Times New Roman" w:cs="Times New Roman"/>
                <w:i/>
                <w:sz w:val="24"/>
                <w:szCs w:val="24"/>
              </w:rPr>
              <w:t>, т</w:t>
            </w:r>
            <w:r w:rsidRPr="000F4021">
              <w:rPr>
                <w:rFonts w:ascii="Times New Roman" w:hAnsi="Times New Roman" w:cs="Times New Roman"/>
                <w:i/>
                <w:sz w:val="24"/>
                <w:szCs w:val="24"/>
              </w:rPr>
              <w:t>ема боюнча илимий материалдарды, макалаларды талдоо</w:t>
            </w:r>
            <w:r>
              <w:rPr>
                <w:rFonts w:ascii="Times New Roman" w:hAnsi="Times New Roman" w:cs="Times New Roman"/>
                <w:i/>
                <w:sz w:val="24"/>
                <w:szCs w:val="24"/>
              </w:rPr>
              <w:t>, г</w:t>
            </w:r>
            <w:r w:rsidRPr="000F4021">
              <w:rPr>
                <w:rFonts w:ascii="Times New Roman" w:hAnsi="Times New Roman" w:cs="Times New Roman"/>
                <w:i/>
                <w:sz w:val="24"/>
                <w:szCs w:val="24"/>
              </w:rPr>
              <w:t>рафикалык уюштуруулар</w:t>
            </w:r>
          </w:p>
        </w:tc>
      </w:tr>
      <w:tr w:rsidR="00713FC2" w:rsidRPr="000F4021" w:rsidTr="00713FC2">
        <w:tc>
          <w:tcPr>
            <w:tcW w:w="482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Пайдаланылган адабияттардын саны (негизги 2-3 окуу китебинин аталышын көрсөтүү керек) </w:t>
            </w:r>
          </w:p>
        </w:tc>
        <w:tc>
          <w:tcPr>
            <w:tcW w:w="5245" w:type="dxa"/>
          </w:tcPr>
          <w:p w:rsidR="00713FC2" w:rsidRDefault="00713FC2" w:rsidP="00713FC2">
            <w:pPr>
              <w:tabs>
                <w:tab w:val="left" w:pos="426"/>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rPr>
              <w:t>Жалпы колдонулган адабияттардын саны</w:t>
            </w:r>
            <w:r>
              <w:rPr>
                <w:rFonts w:ascii="Times New Roman" w:hAnsi="Times New Roman" w:cs="Times New Roman"/>
                <w:i/>
                <w:sz w:val="24"/>
                <w:szCs w:val="24"/>
                <w:lang w:val="ky-KG"/>
              </w:rPr>
              <w:t xml:space="preserve"> -</w:t>
            </w:r>
            <w:r w:rsidRPr="000F4021">
              <w:rPr>
                <w:rFonts w:ascii="Times New Roman" w:hAnsi="Times New Roman" w:cs="Times New Roman"/>
                <w:i/>
                <w:sz w:val="24"/>
                <w:szCs w:val="24"/>
              </w:rPr>
              <w:t xml:space="preserve"> </w:t>
            </w:r>
            <w:r>
              <w:rPr>
                <w:rFonts w:ascii="Times New Roman" w:hAnsi="Times New Roman" w:cs="Times New Roman"/>
                <w:i/>
                <w:sz w:val="24"/>
                <w:szCs w:val="24"/>
                <w:lang w:val="ky-KG"/>
              </w:rPr>
              <w:t>10.</w:t>
            </w:r>
          </w:p>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1. А.Муратов, К.Акматов “Мугалимдин устаттыгы жана окутуунун жаңы технологиялары” –Б. Таалим, 2022</w:t>
            </w:r>
          </w:p>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2. С.Рысбаев “Кыргыз тили, адабияты мугалимине 100 кеңеш” – Б., 2022</w:t>
            </w:r>
          </w:p>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3. С.Д.Якушева “Основы педагогического мастерства” – М. 2012</w:t>
            </w:r>
          </w:p>
        </w:tc>
      </w:tr>
      <w:tr w:rsidR="00713FC2" w:rsidRPr="000F4021" w:rsidTr="00713FC2">
        <w:tc>
          <w:tcPr>
            <w:tcW w:w="482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Окутуучунун аты-жөнү </w:t>
            </w:r>
          </w:p>
        </w:tc>
        <w:tc>
          <w:tcPr>
            <w:tcW w:w="5245" w:type="dxa"/>
          </w:tcPr>
          <w:p w:rsidR="00713FC2" w:rsidRPr="00FB3C84" w:rsidRDefault="00713FC2" w:rsidP="00713FC2">
            <w:pPr>
              <w:spacing w:after="0" w:line="240" w:lineRule="auto"/>
              <w:jc w:val="both"/>
              <w:rPr>
                <w:rFonts w:ascii="Times New Roman" w:hAnsi="Times New Roman" w:cs="Times New Roman"/>
                <w:b/>
                <w:i/>
                <w:sz w:val="24"/>
                <w:szCs w:val="24"/>
              </w:rPr>
            </w:pPr>
            <w:r w:rsidRPr="000F4021">
              <w:rPr>
                <w:rFonts w:ascii="Times New Roman" w:hAnsi="Times New Roman" w:cs="Times New Roman"/>
                <w:b/>
                <w:i/>
                <w:sz w:val="24"/>
                <w:szCs w:val="24"/>
              </w:rPr>
              <w:t>1. Момуналиев С.</w:t>
            </w:r>
            <w:r>
              <w:rPr>
                <w:rFonts w:ascii="Times New Roman" w:hAnsi="Times New Roman" w:cs="Times New Roman"/>
                <w:b/>
                <w:i/>
                <w:sz w:val="24"/>
                <w:szCs w:val="24"/>
              </w:rPr>
              <w:t xml:space="preserve">, </w:t>
            </w:r>
            <w:r w:rsidRPr="000F4021">
              <w:rPr>
                <w:rFonts w:ascii="Times New Roman" w:hAnsi="Times New Roman" w:cs="Times New Roman"/>
                <w:b/>
                <w:i/>
                <w:sz w:val="24"/>
                <w:szCs w:val="24"/>
              </w:rPr>
              <w:t>Заирова Н.</w:t>
            </w:r>
          </w:p>
        </w:tc>
      </w:tr>
    </w:tbl>
    <w:p w:rsidR="00713FC2" w:rsidRPr="000F4021" w:rsidRDefault="00713FC2" w:rsidP="00713FC2">
      <w:pPr>
        <w:spacing w:after="0" w:line="240" w:lineRule="auto"/>
        <w:jc w:val="both"/>
        <w:rPr>
          <w:rFonts w:ascii="Times New Roman" w:hAnsi="Times New Roman" w:cs="Times New Roman"/>
          <w:b/>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1418"/>
        <w:gridCol w:w="2268"/>
        <w:gridCol w:w="1842"/>
      </w:tblGrid>
      <w:tr w:rsidR="00713FC2" w:rsidRPr="000F4021" w:rsidTr="00713FC2">
        <w:tc>
          <w:tcPr>
            <w:tcW w:w="4537"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Дисциплина боюнча окутуунун натыйжалары </w:t>
            </w:r>
          </w:p>
        </w:tc>
        <w:tc>
          <w:tcPr>
            <w:tcW w:w="1418" w:type="dxa"/>
          </w:tcPr>
          <w:p w:rsidR="00713FC2" w:rsidRPr="000F4021" w:rsidRDefault="00713FC2" w:rsidP="00713FC2">
            <w:pPr>
              <w:tabs>
                <w:tab w:val="left" w:pos="1134"/>
              </w:tabs>
              <w:spacing w:after="0" w:line="240" w:lineRule="auto"/>
              <w:rPr>
                <w:rFonts w:ascii="Times New Roman" w:hAnsi="Times New Roman" w:cs="Times New Roman"/>
                <w:b/>
                <w:sz w:val="24"/>
                <w:szCs w:val="24"/>
              </w:rPr>
            </w:pPr>
            <w:r w:rsidRPr="000F4021">
              <w:rPr>
                <w:rFonts w:ascii="Times New Roman" w:hAnsi="Times New Roman" w:cs="Times New Roman"/>
                <w:b/>
                <w:sz w:val="24"/>
                <w:szCs w:val="24"/>
              </w:rPr>
              <w:t>Окутуу ыкмалары</w:t>
            </w:r>
          </w:p>
        </w:tc>
        <w:tc>
          <w:tcPr>
            <w:tcW w:w="2268" w:type="dxa"/>
          </w:tcPr>
          <w:p w:rsidR="00713FC2" w:rsidRPr="000F4021" w:rsidRDefault="00713FC2" w:rsidP="00713FC2">
            <w:pPr>
              <w:tabs>
                <w:tab w:val="left" w:pos="1134"/>
              </w:tabs>
              <w:spacing w:after="0" w:line="240" w:lineRule="auto"/>
              <w:rPr>
                <w:rFonts w:ascii="Times New Roman" w:hAnsi="Times New Roman" w:cs="Times New Roman"/>
                <w:b/>
                <w:sz w:val="24"/>
                <w:szCs w:val="24"/>
              </w:rPr>
            </w:pPr>
            <w:r w:rsidRPr="000F4021">
              <w:rPr>
                <w:rFonts w:ascii="Times New Roman" w:hAnsi="Times New Roman" w:cs="Times New Roman"/>
                <w:b/>
                <w:sz w:val="24"/>
                <w:szCs w:val="24"/>
              </w:rPr>
              <w:t xml:space="preserve">Аталган окутуу натыйжасына </w:t>
            </w:r>
            <w:r>
              <w:rPr>
                <w:rFonts w:ascii="Times New Roman" w:hAnsi="Times New Roman" w:cs="Times New Roman"/>
                <w:b/>
                <w:sz w:val="24"/>
                <w:szCs w:val="24"/>
              </w:rPr>
              <w:t>жетишүү үчүн колдонулган жабдуулар</w:t>
            </w:r>
          </w:p>
        </w:tc>
        <w:tc>
          <w:tcPr>
            <w:tcW w:w="1842" w:type="dxa"/>
          </w:tcPr>
          <w:p w:rsidR="00713FC2" w:rsidRPr="000F4021" w:rsidRDefault="00713FC2" w:rsidP="00713FC2">
            <w:pPr>
              <w:tabs>
                <w:tab w:val="left" w:pos="1134"/>
              </w:tabs>
              <w:spacing w:after="0" w:line="240" w:lineRule="auto"/>
              <w:rPr>
                <w:rFonts w:ascii="Times New Roman" w:hAnsi="Times New Roman" w:cs="Times New Roman"/>
                <w:b/>
                <w:sz w:val="24"/>
                <w:szCs w:val="24"/>
              </w:rPr>
            </w:pPr>
            <w:r w:rsidRPr="000F4021">
              <w:rPr>
                <w:rFonts w:ascii="Times New Roman" w:hAnsi="Times New Roman" w:cs="Times New Roman"/>
                <w:b/>
                <w:sz w:val="24"/>
                <w:szCs w:val="24"/>
              </w:rPr>
              <w:t>Баа берүү ыкмасы</w:t>
            </w:r>
          </w:p>
        </w:tc>
      </w:tr>
      <w:tr w:rsidR="00713FC2" w:rsidRPr="000F4021" w:rsidTr="00713FC2">
        <w:trPr>
          <w:trHeight w:val="5555"/>
        </w:trPr>
        <w:tc>
          <w:tcPr>
            <w:tcW w:w="4537" w:type="dxa"/>
          </w:tcPr>
          <w:p w:rsidR="00713FC2" w:rsidRPr="000F4021" w:rsidRDefault="00713FC2" w:rsidP="00713FC2">
            <w:pPr>
              <w:spacing w:after="0" w:line="240" w:lineRule="auto"/>
              <w:jc w:val="both"/>
              <w:rPr>
                <w:rFonts w:ascii="Times New Roman" w:hAnsi="Times New Roman" w:cs="Times New Roman"/>
                <w:sz w:val="24"/>
                <w:szCs w:val="24"/>
              </w:rPr>
            </w:pPr>
            <w:r w:rsidRPr="000F4021">
              <w:rPr>
                <w:rFonts w:ascii="Times New Roman" w:hAnsi="Times New Roman" w:cs="Times New Roman"/>
                <w:b/>
                <w:color w:val="000000"/>
                <w:sz w:val="24"/>
                <w:szCs w:val="24"/>
              </w:rPr>
              <w:t>-</w:t>
            </w:r>
            <w:r w:rsidRPr="000F4021">
              <w:rPr>
                <w:rFonts w:ascii="Times New Roman" w:hAnsi="Times New Roman" w:cs="Times New Roman"/>
                <w:color w:val="000000"/>
                <w:sz w:val="24"/>
                <w:szCs w:val="24"/>
              </w:rPr>
              <w:t xml:space="preserve"> Жеке ресурстардын түрлөрүн жана аларды пайдалануу мүмкүнчүлүктөрүн, жеке ресурстарды башкаруу ыкмаларын, иштин, билимдүүлүктүн, убакыттын ресурстарынын негизги башкаруу ыкмаларын </w:t>
            </w:r>
            <w:r w:rsidRPr="000F4021">
              <w:rPr>
                <w:rFonts w:ascii="Times New Roman" w:hAnsi="Times New Roman" w:cs="Times New Roman"/>
                <w:b/>
                <w:color w:val="000000"/>
                <w:sz w:val="24"/>
                <w:szCs w:val="24"/>
              </w:rPr>
              <w:t>билет;</w:t>
            </w:r>
          </w:p>
          <w:p w:rsidR="00713FC2" w:rsidRPr="000F4021" w:rsidRDefault="00713FC2" w:rsidP="00713FC2">
            <w:pPr>
              <w:spacing w:after="0" w:line="240" w:lineRule="auto"/>
              <w:jc w:val="both"/>
              <w:rPr>
                <w:rFonts w:ascii="Times New Roman" w:hAnsi="Times New Roman" w:cs="Times New Roman"/>
                <w:sz w:val="24"/>
                <w:szCs w:val="24"/>
              </w:rPr>
            </w:pPr>
            <w:r w:rsidRPr="000F4021">
              <w:rPr>
                <w:rFonts w:ascii="Times New Roman" w:hAnsi="Times New Roman" w:cs="Times New Roman"/>
                <w:b/>
                <w:color w:val="000000"/>
                <w:sz w:val="24"/>
                <w:szCs w:val="24"/>
              </w:rPr>
              <w:t>-</w:t>
            </w:r>
            <w:r w:rsidRPr="000F4021">
              <w:rPr>
                <w:rFonts w:ascii="Times New Roman" w:hAnsi="Times New Roman" w:cs="Times New Roman"/>
                <w:sz w:val="24"/>
                <w:szCs w:val="24"/>
              </w:rPr>
              <w:t xml:space="preserve"> кыргыз тили жана адабияты </w:t>
            </w:r>
            <w:r w:rsidRPr="000F4021">
              <w:rPr>
                <w:rFonts w:ascii="Times New Roman" w:hAnsi="Times New Roman" w:cs="Times New Roman"/>
                <w:color w:val="000000"/>
                <w:sz w:val="24"/>
                <w:szCs w:val="24"/>
              </w:rPr>
              <w:t>мугалиминин кесиптик компетенттүүлүгүн</w:t>
            </w:r>
            <w:r>
              <w:rPr>
                <w:rFonts w:ascii="Times New Roman" w:hAnsi="Times New Roman" w:cs="Times New Roman"/>
                <w:color w:val="000000"/>
                <w:sz w:val="24"/>
                <w:szCs w:val="24"/>
                <w:lang w:val="ky-KG"/>
              </w:rPr>
              <w:t xml:space="preserve"> </w:t>
            </w:r>
            <w:r w:rsidRPr="000F4021">
              <w:rPr>
                <w:rFonts w:ascii="Times New Roman" w:hAnsi="Times New Roman" w:cs="Times New Roman"/>
                <w:b/>
                <w:color w:val="000000"/>
                <w:sz w:val="24"/>
                <w:szCs w:val="24"/>
              </w:rPr>
              <w:t>өздөштүрөт</w:t>
            </w:r>
            <w:r w:rsidRPr="000F4021">
              <w:rPr>
                <w:rFonts w:ascii="Times New Roman" w:hAnsi="Times New Roman" w:cs="Times New Roman"/>
                <w:color w:val="000000"/>
                <w:sz w:val="24"/>
                <w:szCs w:val="24"/>
              </w:rPr>
              <w:t>;</w:t>
            </w:r>
          </w:p>
          <w:p w:rsidR="00713FC2" w:rsidRPr="000F4021" w:rsidRDefault="00713FC2" w:rsidP="00713FC2">
            <w:pPr>
              <w:tabs>
                <w:tab w:val="left" w:pos="1134"/>
              </w:tabs>
              <w:spacing w:after="0" w:line="240" w:lineRule="auto"/>
              <w:jc w:val="both"/>
              <w:rPr>
                <w:rFonts w:ascii="Times New Roman" w:hAnsi="Times New Roman" w:cs="Times New Roman"/>
                <w:sz w:val="24"/>
                <w:szCs w:val="24"/>
              </w:rPr>
            </w:pPr>
            <w:r w:rsidRPr="000F4021">
              <w:rPr>
                <w:rFonts w:ascii="Times New Roman" w:hAnsi="Times New Roman" w:cs="Times New Roman"/>
                <w:color w:val="000000"/>
                <w:sz w:val="24"/>
                <w:szCs w:val="24"/>
              </w:rPr>
              <w:t xml:space="preserve">- Өзүнүн артыкчылыктарын жана кемчиликтерин сын көз менен баалоо </w:t>
            </w:r>
            <w:r w:rsidRPr="000F4021">
              <w:rPr>
                <w:rFonts w:ascii="Times New Roman" w:hAnsi="Times New Roman" w:cs="Times New Roman"/>
                <w:b/>
                <w:color w:val="000000"/>
                <w:sz w:val="24"/>
                <w:szCs w:val="24"/>
              </w:rPr>
              <w:t xml:space="preserve">жөндөмүнө, </w:t>
            </w:r>
            <w:r w:rsidRPr="000F4021">
              <w:rPr>
                <w:rFonts w:ascii="Times New Roman" w:hAnsi="Times New Roman" w:cs="Times New Roman"/>
                <w:color w:val="000000"/>
                <w:sz w:val="24"/>
                <w:szCs w:val="24"/>
              </w:rPr>
              <w:t>педагогикалык коммуникациянын ыкмаларын өркүндөтүү көндүмдөрүнө, класс менен баарлашуу, жекече баарлашуу, балдардын инсандар аралык мами</w:t>
            </w:r>
            <w:r>
              <w:rPr>
                <w:rFonts w:ascii="Times New Roman" w:hAnsi="Times New Roman" w:cs="Times New Roman"/>
                <w:color w:val="000000"/>
                <w:sz w:val="24"/>
                <w:szCs w:val="24"/>
              </w:rPr>
              <w:t>лелерине ортомчулук таасир этүү,</w:t>
            </w:r>
            <w:r w:rsidRPr="000F4021">
              <w:rPr>
                <w:rFonts w:ascii="Times New Roman" w:hAnsi="Times New Roman" w:cs="Times New Roman"/>
                <w:color w:val="000000"/>
                <w:sz w:val="24"/>
                <w:szCs w:val="24"/>
              </w:rPr>
              <w:t xml:space="preserve"> педагогикалык импровизацияга жөндөмдүүлүктү өнүктүрүү</w:t>
            </w:r>
            <w:r w:rsidRPr="000F4021">
              <w:rPr>
                <w:rFonts w:ascii="Times New Roman" w:hAnsi="Times New Roman" w:cs="Times New Roman"/>
                <w:b/>
                <w:color w:val="000000"/>
                <w:sz w:val="24"/>
                <w:szCs w:val="24"/>
              </w:rPr>
              <w:t xml:space="preserve"> көндүмүнө ээ болот</w:t>
            </w:r>
            <w:r>
              <w:rPr>
                <w:rFonts w:ascii="Times New Roman" w:hAnsi="Times New Roman" w:cs="Times New Roman"/>
                <w:b/>
                <w:color w:val="000000"/>
                <w:sz w:val="24"/>
                <w:szCs w:val="24"/>
              </w:rPr>
              <w:t>.</w:t>
            </w:r>
          </w:p>
        </w:tc>
        <w:tc>
          <w:tcPr>
            <w:tcW w:w="1418" w:type="dxa"/>
          </w:tcPr>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Лекция баарлашуу,</w:t>
            </w:r>
          </w:p>
          <w:p w:rsidR="00713FC2" w:rsidRPr="00A93A28"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rPr>
              <w:t>сабак-талкуу</w:t>
            </w:r>
            <w:r>
              <w:rPr>
                <w:rFonts w:ascii="Times New Roman" w:hAnsi="Times New Roman" w:cs="Times New Roman"/>
                <w:sz w:val="24"/>
                <w:szCs w:val="24"/>
                <w:lang w:val="ky-KG"/>
              </w:rPr>
              <w:t>,</w:t>
            </w:r>
          </w:p>
          <w:p w:rsidR="00713FC2" w:rsidRPr="00A93A28"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rPr>
              <w:t>лекция, талкуу, презента</w:t>
            </w:r>
            <w:r>
              <w:rPr>
                <w:rFonts w:ascii="Times New Roman" w:hAnsi="Times New Roman" w:cs="Times New Roman"/>
                <w:sz w:val="24"/>
                <w:szCs w:val="24"/>
                <w:lang w:val="ky-KG"/>
              </w:rPr>
              <w:t>-</w:t>
            </w:r>
            <w:r w:rsidRPr="000F4021">
              <w:rPr>
                <w:rFonts w:ascii="Times New Roman" w:hAnsi="Times New Roman" w:cs="Times New Roman"/>
                <w:sz w:val="24"/>
                <w:szCs w:val="24"/>
              </w:rPr>
              <w:t>ция</w:t>
            </w:r>
            <w:r>
              <w:rPr>
                <w:rFonts w:ascii="Times New Roman" w:hAnsi="Times New Roman" w:cs="Times New Roman"/>
                <w:sz w:val="24"/>
                <w:szCs w:val="24"/>
                <w:lang w:val="ky-KG"/>
              </w:rPr>
              <w:t>,</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 xml:space="preserve"> топто иштөө</w:t>
            </w:r>
          </w:p>
        </w:tc>
        <w:tc>
          <w:tcPr>
            <w:tcW w:w="2268" w:type="dxa"/>
          </w:tcPr>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 xml:space="preserve">Интернет булактары, электрондук доска, проектор, </w:t>
            </w:r>
          </w:p>
          <w:p w:rsidR="00713FC2" w:rsidRPr="000F4021" w:rsidRDefault="00713FC2" w:rsidP="00713FC2">
            <w:pPr>
              <w:spacing w:after="0" w:line="240" w:lineRule="auto"/>
              <w:rPr>
                <w:rFonts w:ascii="Times New Roman" w:hAnsi="Times New Roman" w:cs="Times New Roman"/>
                <w:sz w:val="24"/>
                <w:szCs w:val="24"/>
              </w:rPr>
            </w:pPr>
            <w:r w:rsidRPr="00BE1051">
              <w:rPr>
                <w:rFonts w:ascii="Times New Roman" w:hAnsi="Times New Roman" w:cs="Times New Roman"/>
                <w:sz w:val="24"/>
                <w:szCs w:val="24"/>
                <w:lang w:val="ky-KG"/>
              </w:rPr>
              <w:t>окуу-усулдук колдонмолор</w:t>
            </w:r>
            <w:r>
              <w:rPr>
                <w:rFonts w:ascii="Times New Roman" w:hAnsi="Times New Roman" w:cs="Times New Roman"/>
                <w:sz w:val="24"/>
                <w:szCs w:val="24"/>
                <w:lang w:val="ky-KG"/>
              </w:rPr>
              <w:t>, илимий адабияттар</w:t>
            </w:r>
            <w:r w:rsidRPr="000F4021">
              <w:rPr>
                <w:rFonts w:ascii="Times New Roman" w:hAnsi="Times New Roman" w:cs="Times New Roman"/>
                <w:sz w:val="24"/>
                <w:szCs w:val="24"/>
              </w:rPr>
              <w:t xml:space="preserve"> </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окуу-методикалык колдонмолор,</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илимий эмгектер, көркөм тексттер (мугалим жөнүндө)</w:t>
            </w:r>
          </w:p>
        </w:tc>
        <w:tc>
          <w:tcPr>
            <w:tcW w:w="1842" w:type="dxa"/>
          </w:tcPr>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Презентация</w:t>
            </w:r>
            <w:r>
              <w:rPr>
                <w:rFonts w:ascii="Times New Roman" w:hAnsi="Times New Roman" w:cs="Times New Roman"/>
                <w:sz w:val="24"/>
                <w:szCs w:val="24"/>
                <w:lang w:val="ky-KG"/>
              </w:rPr>
              <w:t>-</w:t>
            </w:r>
            <w:r w:rsidRPr="000F4021">
              <w:rPr>
                <w:rFonts w:ascii="Times New Roman" w:hAnsi="Times New Roman" w:cs="Times New Roman"/>
                <w:sz w:val="24"/>
                <w:szCs w:val="24"/>
              </w:rPr>
              <w:t>лоо,</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суроо-жооп,</w:t>
            </w:r>
          </w:p>
          <w:p w:rsidR="00713FC2" w:rsidRPr="000F4021" w:rsidRDefault="00713FC2" w:rsidP="00713FC2">
            <w:pPr>
              <w:spacing w:after="0" w:line="240" w:lineRule="auto"/>
              <w:rPr>
                <w:rFonts w:ascii="Times New Roman" w:hAnsi="Times New Roman" w:cs="Times New Roman"/>
                <w:b/>
                <w:sz w:val="24"/>
                <w:szCs w:val="24"/>
              </w:rPr>
            </w:pPr>
            <w:r w:rsidRPr="000F4021">
              <w:rPr>
                <w:rFonts w:ascii="Times New Roman" w:hAnsi="Times New Roman" w:cs="Times New Roman"/>
                <w:sz w:val="24"/>
                <w:szCs w:val="24"/>
              </w:rPr>
              <w:t xml:space="preserve">тестирлөө </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Портфолио даярдоо, кейс-тапшырма түзүү</w:t>
            </w:r>
          </w:p>
          <w:p w:rsidR="00713FC2" w:rsidRPr="000F4021" w:rsidRDefault="00713FC2" w:rsidP="00713FC2">
            <w:pPr>
              <w:spacing w:after="0" w:line="240" w:lineRule="auto"/>
              <w:rPr>
                <w:rFonts w:ascii="Times New Roman" w:hAnsi="Times New Roman" w:cs="Times New Roman"/>
                <w:b/>
                <w:sz w:val="24"/>
                <w:szCs w:val="24"/>
              </w:rPr>
            </w:pPr>
            <w:r w:rsidRPr="000F4021">
              <w:rPr>
                <w:rFonts w:ascii="Times New Roman" w:hAnsi="Times New Roman" w:cs="Times New Roman"/>
                <w:sz w:val="24"/>
                <w:szCs w:val="24"/>
              </w:rPr>
              <w:t xml:space="preserve">реферат жазуу, </w:t>
            </w:r>
          </w:p>
          <w:p w:rsidR="00713FC2" w:rsidRPr="000F4021" w:rsidRDefault="00713FC2" w:rsidP="00713FC2">
            <w:pPr>
              <w:spacing w:after="0" w:line="240" w:lineRule="auto"/>
              <w:rPr>
                <w:rFonts w:ascii="Times New Roman" w:hAnsi="Times New Roman" w:cs="Times New Roman"/>
                <w:b/>
                <w:sz w:val="24"/>
                <w:szCs w:val="24"/>
              </w:rPr>
            </w:pPr>
            <w:r w:rsidRPr="006A4C03">
              <w:rPr>
                <w:rFonts w:ascii="Times New Roman" w:hAnsi="Times New Roman" w:cs="Times New Roman"/>
                <w:sz w:val="24"/>
                <w:szCs w:val="24"/>
                <w:lang w:val="ky-KG"/>
              </w:rPr>
              <w:t>TESTAPP</w:t>
            </w:r>
            <w:r>
              <w:rPr>
                <w:rFonts w:ascii="Times New Roman" w:hAnsi="Times New Roman" w:cs="Times New Roman"/>
                <w:sz w:val="24"/>
                <w:szCs w:val="24"/>
                <w:lang w:val="ky-KG"/>
              </w:rPr>
              <w:t>, кырдаалдык тапшыраны аткаруу, суроолорго жазуу түрүндөгү жооптор, жоопторду анализдөө</w:t>
            </w:r>
          </w:p>
        </w:tc>
      </w:tr>
    </w:tbl>
    <w:p w:rsidR="00713FC2" w:rsidRPr="000F4021" w:rsidRDefault="00713FC2" w:rsidP="00713FC2">
      <w:pPr>
        <w:spacing w:after="0" w:line="240" w:lineRule="auto"/>
        <w:rPr>
          <w:rFonts w:ascii="Times New Roman" w:hAnsi="Times New Roman" w:cs="Times New Roman"/>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5528"/>
      </w:tblGrid>
      <w:tr w:rsidR="00713FC2" w:rsidRPr="000F4021" w:rsidTr="00713FC2">
        <w:tc>
          <w:tcPr>
            <w:tcW w:w="4537"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коду</w:t>
            </w:r>
          </w:p>
        </w:tc>
        <w:tc>
          <w:tcPr>
            <w:tcW w:w="5528" w:type="dxa"/>
          </w:tcPr>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В.3.7.</w:t>
            </w:r>
          </w:p>
        </w:tc>
      </w:tr>
      <w:tr w:rsidR="00713FC2" w:rsidRPr="000F4021" w:rsidTr="00713FC2">
        <w:tc>
          <w:tcPr>
            <w:tcW w:w="4537"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аталышы</w:t>
            </w:r>
          </w:p>
        </w:tc>
        <w:tc>
          <w:tcPr>
            <w:tcW w:w="5528"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Маданияттар аралык коммуникациянын негиздери</w:t>
            </w:r>
          </w:p>
        </w:tc>
      </w:tr>
      <w:tr w:rsidR="00713FC2" w:rsidRPr="000F4021" w:rsidTr="00713FC2">
        <w:tc>
          <w:tcPr>
            <w:tcW w:w="4537"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ECTS кредиттериндеги дисциплинанын көлөмү</w:t>
            </w:r>
          </w:p>
        </w:tc>
        <w:tc>
          <w:tcPr>
            <w:tcW w:w="5528"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3 кредит</w:t>
            </w:r>
            <w:r>
              <w:rPr>
                <w:rFonts w:ascii="Times New Roman" w:hAnsi="Times New Roman" w:cs="Times New Roman"/>
                <w:i/>
                <w:sz w:val="24"/>
                <w:szCs w:val="24"/>
                <w:lang w:val="ky-KG"/>
              </w:rPr>
              <w:t xml:space="preserve">, </w:t>
            </w:r>
            <w:r w:rsidRPr="000F4021">
              <w:rPr>
                <w:rFonts w:ascii="Times New Roman" w:hAnsi="Times New Roman" w:cs="Times New Roman"/>
                <w:i/>
                <w:sz w:val="24"/>
                <w:szCs w:val="24"/>
              </w:rPr>
              <w:t>(18 саат лекция, 27 саат практикалык сабак, 45 саат СӨАИ)</w:t>
            </w:r>
          </w:p>
        </w:tc>
      </w:tr>
      <w:tr w:rsidR="00713FC2" w:rsidRPr="000F4021" w:rsidTr="00713FC2">
        <w:tc>
          <w:tcPr>
            <w:tcW w:w="4537"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w:t>
            </w:r>
          </w:p>
        </w:tc>
        <w:tc>
          <w:tcPr>
            <w:tcW w:w="5528"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4-семестр, 2024-жыл</w:t>
            </w:r>
          </w:p>
        </w:tc>
      </w:tr>
      <w:tr w:rsidR="00713FC2" w:rsidRPr="000F4021" w:rsidTr="00713FC2">
        <w:tc>
          <w:tcPr>
            <w:tcW w:w="4537"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5528"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В.3.9.  Кыргыз маданиятыны тарыхы</w:t>
            </w:r>
          </w:p>
        </w:tc>
      </w:tr>
      <w:tr w:rsidR="00713FC2" w:rsidRPr="000F4021" w:rsidTr="00713FC2">
        <w:tc>
          <w:tcPr>
            <w:tcW w:w="4537"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Pr>
                <w:rFonts w:ascii="Times New Roman" w:hAnsi="Times New Roman" w:cs="Times New Roman"/>
                <w:b/>
                <w:sz w:val="24"/>
                <w:szCs w:val="24"/>
                <w:lang w:val="ky-KG"/>
              </w:rPr>
              <w:t xml:space="preserve">Нго </w:t>
            </w:r>
            <w:r w:rsidRPr="000F4021">
              <w:rPr>
                <w:rFonts w:ascii="Times New Roman" w:hAnsi="Times New Roman" w:cs="Times New Roman"/>
                <w:b/>
                <w:sz w:val="24"/>
                <w:szCs w:val="24"/>
              </w:rPr>
              <w:t>жетишүү үчүн</w:t>
            </w:r>
            <w:r>
              <w:rPr>
                <w:rFonts w:ascii="Times New Roman" w:hAnsi="Times New Roman" w:cs="Times New Roman"/>
                <w:b/>
                <w:sz w:val="24"/>
                <w:szCs w:val="24"/>
              </w:rPr>
              <w:t xml:space="preserve"> дисциплинада</w:t>
            </w:r>
            <w:r w:rsidRPr="000F4021">
              <w:rPr>
                <w:rFonts w:ascii="Times New Roman" w:hAnsi="Times New Roman" w:cs="Times New Roman"/>
                <w:b/>
                <w:sz w:val="24"/>
                <w:szCs w:val="24"/>
              </w:rPr>
              <w:t xml:space="preserve"> студенттин өз </w:t>
            </w:r>
            <w:r>
              <w:rPr>
                <w:rFonts w:ascii="Times New Roman" w:hAnsi="Times New Roman" w:cs="Times New Roman"/>
                <w:b/>
                <w:sz w:val="24"/>
                <w:szCs w:val="24"/>
              </w:rPr>
              <w:t>алдынча иши кандай уюштурулган?</w:t>
            </w:r>
          </w:p>
        </w:tc>
        <w:tc>
          <w:tcPr>
            <w:tcW w:w="5528"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Реферат, п</w:t>
            </w:r>
            <w:r w:rsidRPr="000F4021">
              <w:rPr>
                <w:rFonts w:ascii="Times New Roman" w:hAnsi="Times New Roman" w:cs="Times New Roman"/>
                <w:i/>
                <w:sz w:val="24"/>
                <w:szCs w:val="24"/>
              </w:rPr>
              <w:t>резентация</w:t>
            </w:r>
            <w:r>
              <w:rPr>
                <w:rFonts w:ascii="Times New Roman" w:hAnsi="Times New Roman" w:cs="Times New Roman"/>
                <w:i/>
                <w:sz w:val="24"/>
                <w:szCs w:val="24"/>
              </w:rPr>
              <w:t xml:space="preserve">, </w:t>
            </w:r>
            <w:r w:rsidRPr="000F4021">
              <w:rPr>
                <w:rFonts w:ascii="Times New Roman" w:hAnsi="Times New Roman" w:cs="Times New Roman"/>
                <w:i/>
                <w:sz w:val="24"/>
                <w:szCs w:val="24"/>
              </w:rPr>
              <w:t xml:space="preserve"> </w:t>
            </w:r>
            <w:bookmarkStart w:id="1" w:name="_heading=h.2dneokcnvzep" w:colFirst="0" w:colLast="0"/>
            <w:bookmarkEnd w:id="1"/>
            <w:r>
              <w:rPr>
                <w:rFonts w:ascii="Times New Roman" w:hAnsi="Times New Roman" w:cs="Times New Roman"/>
                <w:i/>
                <w:sz w:val="24"/>
                <w:szCs w:val="24"/>
              </w:rPr>
              <w:t>д</w:t>
            </w:r>
            <w:r w:rsidRPr="000F4021">
              <w:rPr>
                <w:rFonts w:ascii="Times New Roman" w:hAnsi="Times New Roman" w:cs="Times New Roman"/>
                <w:i/>
                <w:sz w:val="24"/>
                <w:szCs w:val="24"/>
              </w:rPr>
              <w:t>оклад</w:t>
            </w:r>
            <w:r>
              <w:rPr>
                <w:rFonts w:ascii="Times New Roman" w:hAnsi="Times New Roman" w:cs="Times New Roman"/>
                <w:i/>
                <w:sz w:val="24"/>
                <w:szCs w:val="24"/>
              </w:rPr>
              <w:t xml:space="preserve">, </w:t>
            </w:r>
            <w:bookmarkStart w:id="2" w:name="_heading=h.myzcimad1jej" w:colFirst="0" w:colLast="0"/>
            <w:bookmarkEnd w:id="2"/>
            <w:r>
              <w:rPr>
                <w:rFonts w:ascii="Times New Roman" w:hAnsi="Times New Roman" w:cs="Times New Roman"/>
                <w:i/>
                <w:sz w:val="24"/>
                <w:szCs w:val="24"/>
              </w:rPr>
              <w:t>слайд даярдоо</w:t>
            </w:r>
          </w:p>
        </w:tc>
      </w:tr>
      <w:tr w:rsidR="00713FC2" w:rsidRPr="000F4021" w:rsidTr="00713FC2">
        <w:tc>
          <w:tcPr>
            <w:tcW w:w="4537"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Пайдаланылган адабияттардын саны (негизги 2-3 окуу китебинин аталышын көрсөтүү керек) </w:t>
            </w:r>
          </w:p>
        </w:tc>
        <w:tc>
          <w:tcPr>
            <w:tcW w:w="5528" w:type="dxa"/>
          </w:tcPr>
          <w:p w:rsidR="00713FC2" w:rsidRDefault="00713FC2" w:rsidP="00713FC2">
            <w:pPr>
              <w:tabs>
                <w:tab w:val="left" w:pos="426"/>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rPr>
              <w:t xml:space="preserve">Жалпы колдонулган адабияттардын саны </w:t>
            </w:r>
            <w:r>
              <w:rPr>
                <w:rFonts w:ascii="Times New Roman" w:hAnsi="Times New Roman" w:cs="Times New Roman"/>
                <w:i/>
                <w:sz w:val="24"/>
                <w:szCs w:val="24"/>
                <w:lang w:val="ky-KG"/>
              </w:rPr>
              <w:t>– 10.</w:t>
            </w:r>
          </w:p>
          <w:p w:rsidR="00713FC2" w:rsidRPr="000F4021" w:rsidRDefault="00713FC2" w:rsidP="00713FC2">
            <w:pPr>
              <w:spacing w:after="0" w:line="240" w:lineRule="auto"/>
              <w:rPr>
                <w:rFonts w:ascii="Times New Roman" w:hAnsi="Times New Roman" w:cs="Times New Roman"/>
                <w:i/>
                <w:sz w:val="24"/>
                <w:szCs w:val="24"/>
              </w:rPr>
            </w:pPr>
            <w:r w:rsidRPr="000F4021">
              <w:rPr>
                <w:rFonts w:ascii="Times New Roman" w:hAnsi="Times New Roman" w:cs="Times New Roman"/>
                <w:i/>
                <w:sz w:val="24"/>
                <w:szCs w:val="24"/>
              </w:rPr>
              <w:t xml:space="preserve">1. Грушевицкая Т.Г., Попков В.Д., Садохин А.П. Основы межкультурной коммуникации: Учебник для вузов / Под ред. А.П.Садохина. – М.: ЮНИТИ-ДАНА, 2003. – 352 с. </w:t>
            </w:r>
          </w:p>
          <w:p w:rsidR="00713FC2" w:rsidRPr="000F4021" w:rsidRDefault="00713FC2" w:rsidP="00713FC2">
            <w:pPr>
              <w:spacing w:after="0" w:line="240" w:lineRule="auto"/>
              <w:rPr>
                <w:rFonts w:ascii="Times New Roman" w:hAnsi="Times New Roman" w:cs="Times New Roman"/>
                <w:i/>
                <w:sz w:val="24"/>
                <w:szCs w:val="24"/>
              </w:rPr>
            </w:pPr>
            <w:r w:rsidRPr="000F4021">
              <w:rPr>
                <w:rFonts w:ascii="Times New Roman" w:hAnsi="Times New Roman" w:cs="Times New Roman"/>
                <w:i/>
                <w:sz w:val="24"/>
                <w:szCs w:val="24"/>
              </w:rPr>
              <w:t xml:space="preserve">2. Белая Е. Н. Теория и практика межкультурной коммуникации: учебное пособие. – М.: </w:t>
            </w:r>
            <w:r>
              <w:rPr>
                <w:rFonts w:ascii="Times New Roman" w:hAnsi="Times New Roman" w:cs="Times New Roman"/>
                <w:i/>
                <w:sz w:val="24"/>
                <w:szCs w:val="24"/>
              </w:rPr>
              <w:t xml:space="preserve">2011. </w:t>
            </w:r>
            <w:r>
              <w:rPr>
                <w:rFonts w:ascii="Times New Roman" w:hAnsi="Times New Roman" w:cs="Times New Roman"/>
                <w:i/>
                <w:sz w:val="24"/>
                <w:szCs w:val="24"/>
                <w:lang w:val="ky-KG"/>
              </w:rPr>
              <w:t xml:space="preserve">- </w:t>
            </w:r>
            <w:r w:rsidRPr="000F4021">
              <w:rPr>
                <w:rFonts w:ascii="Times New Roman" w:hAnsi="Times New Roman" w:cs="Times New Roman"/>
                <w:i/>
                <w:sz w:val="24"/>
                <w:szCs w:val="24"/>
              </w:rPr>
              <w:t>208 с.</w:t>
            </w:r>
          </w:p>
          <w:p w:rsidR="00713FC2" w:rsidRPr="000F4021" w:rsidRDefault="00713FC2" w:rsidP="00713FC2">
            <w:pPr>
              <w:spacing w:after="0" w:line="240" w:lineRule="auto"/>
              <w:rPr>
                <w:rFonts w:ascii="Times New Roman" w:hAnsi="Times New Roman" w:cs="Times New Roman"/>
                <w:i/>
                <w:sz w:val="24"/>
                <w:szCs w:val="24"/>
              </w:rPr>
            </w:pPr>
            <w:r w:rsidRPr="000F4021">
              <w:rPr>
                <w:rFonts w:ascii="Times New Roman" w:hAnsi="Times New Roman" w:cs="Times New Roman"/>
                <w:i/>
                <w:sz w:val="24"/>
                <w:szCs w:val="24"/>
              </w:rPr>
              <w:t>3. Мурзакметов А. Кыргыз</w:t>
            </w:r>
            <w:r w:rsidRPr="000F4021">
              <w:rPr>
                <w:rFonts w:ascii="Times New Roman" w:hAnsi="Times New Roman" w:cs="Times New Roman"/>
                <w:b/>
                <w:i/>
                <w:sz w:val="24"/>
                <w:szCs w:val="24"/>
              </w:rPr>
              <w:t>-</w:t>
            </w:r>
            <w:r w:rsidRPr="000F4021">
              <w:rPr>
                <w:rFonts w:ascii="Times New Roman" w:hAnsi="Times New Roman" w:cs="Times New Roman"/>
                <w:i/>
                <w:sz w:val="24"/>
                <w:szCs w:val="24"/>
              </w:rPr>
              <w:t xml:space="preserve">өзбек этномаданий жалпылыктары. – Ош: Палитра ББ, 2015. – 140 б.    </w:t>
            </w:r>
          </w:p>
        </w:tc>
      </w:tr>
      <w:tr w:rsidR="00713FC2" w:rsidRPr="000F4021" w:rsidTr="00713FC2">
        <w:tc>
          <w:tcPr>
            <w:tcW w:w="4537"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Окутуучунун аты-жөнү </w:t>
            </w:r>
          </w:p>
        </w:tc>
        <w:tc>
          <w:tcPr>
            <w:tcW w:w="5528" w:type="dxa"/>
          </w:tcPr>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Мурзакметов А.</w:t>
            </w:r>
            <w:r>
              <w:rPr>
                <w:rFonts w:ascii="Times New Roman" w:hAnsi="Times New Roman" w:cs="Times New Roman"/>
                <w:i/>
                <w:sz w:val="24"/>
                <w:szCs w:val="24"/>
              </w:rPr>
              <w:t xml:space="preserve">, </w:t>
            </w:r>
            <w:r w:rsidRPr="000F4021">
              <w:rPr>
                <w:rFonts w:ascii="Times New Roman" w:hAnsi="Times New Roman" w:cs="Times New Roman"/>
                <w:i/>
                <w:sz w:val="24"/>
                <w:szCs w:val="24"/>
              </w:rPr>
              <w:t>Алпаизова Б.</w:t>
            </w:r>
          </w:p>
        </w:tc>
      </w:tr>
    </w:tbl>
    <w:p w:rsidR="00713FC2" w:rsidRPr="000F4021" w:rsidRDefault="00713FC2" w:rsidP="00713FC2">
      <w:pPr>
        <w:spacing w:after="0" w:line="240" w:lineRule="auto"/>
        <w:jc w:val="both"/>
        <w:rPr>
          <w:rFonts w:ascii="Times New Roman" w:hAnsi="Times New Roman" w:cs="Times New Roman"/>
          <w:b/>
          <w:sz w:val="24"/>
          <w:szCs w:val="24"/>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2268"/>
        <w:gridCol w:w="2126"/>
        <w:gridCol w:w="1276"/>
      </w:tblGrid>
      <w:tr w:rsidR="00713FC2" w:rsidRPr="000F4021" w:rsidTr="00713FC2">
        <w:tc>
          <w:tcPr>
            <w:tcW w:w="4537"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Дисциплина боюнча окутуунун натыйжалары </w:t>
            </w:r>
          </w:p>
        </w:tc>
        <w:tc>
          <w:tcPr>
            <w:tcW w:w="2268" w:type="dxa"/>
          </w:tcPr>
          <w:p w:rsidR="00713FC2" w:rsidRPr="000F4021" w:rsidRDefault="00713FC2" w:rsidP="00713FC2">
            <w:pPr>
              <w:tabs>
                <w:tab w:val="left" w:pos="1134"/>
              </w:tabs>
              <w:spacing w:after="0" w:line="240" w:lineRule="auto"/>
              <w:rPr>
                <w:rFonts w:ascii="Times New Roman" w:hAnsi="Times New Roman" w:cs="Times New Roman"/>
                <w:b/>
                <w:sz w:val="24"/>
                <w:szCs w:val="24"/>
              </w:rPr>
            </w:pPr>
            <w:r w:rsidRPr="000F4021">
              <w:rPr>
                <w:rFonts w:ascii="Times New Roman" w:hAnsi="Times New Roman" w:cs="Times New Roman"/>
                <w:b/>
                <w:sz w:val="24"/>
                <w:szCs w:val="24"/>
              </w:rPr>
              <w:t>Окутуу ыкмалары</w:t>
            </w:r>
          </w:p>
        </w:tc>
        <w:tc>
          <w:tcPr>
            <w:tcW w:w="2126" w:type="dxa"/>
          </w:tcPr>
          <w:p w:rsidR="00713FC2" w:rsidRPr="000F4021" w:rsidRDefault="00713FC2" w:rsidP="00713FC2">
            <w:pPr>
              <w:tabs>
                <w:tab w:val="left" w:pos="1134"/>
              </w:tabs>
              <w:spacing w:after="0" w:line="240" w:lineRule="auto"/>
              <w:rPr>
                <w:rFonts w:ascii="Times New Roman" w:hAnsi="Times New Roman" w:cs="Times New Roman"/>
                <w:b/>
                <w:sz w:val="24"/>
                <w:szCs w:val="24"/>
              </w:rPr>
            </w:pPr>
            <w:r w:rsidRPr="000F4021">
              <w:rPr>
                <w:rFonts w:ascii="Times New Roman" w:hAnsi="Times New Roman" w:cs="Times New Roman"/>
                <w:b/>
                <w:sz w:val="24"/>
                <w:szCs w:val="24"/>
              </w:rPr>
              <w:t xml:space="preserve">Аталган окутуу натыйжасына жетишүү үчүн колдонулган жабдуу </w:t>
            </w:r>
          </w:p>
        </w:tc>
        <w:tc>
          <w:tcPr>
            <w:tcW w:w="1276" w:type="dxa"/>
          </w:tcPr>
          <w:p w:rsidR="00713FC2" w:rsidRPr="000F4021" w:rsidRDefault="00713FC2" w:rsidP="00713FC2">
            <w:pPr>
              <w:tabs>
                <w:tab w:val="left" w:pos="1134"/>
              </w:tabs>
              <w:spacing w:after="0" w:line="240" w:lineRule="auto"/>
              <w:rPr>
                <w:rFonts w:ascii="Times New Roman" w:hAnsi="Times New Roman" w:cs="Times New Roman"/>
                <w:b/>
                <w:sz w:val="24"/>
                <w:szCs w:val="24"/>
              </w:rPr>
            </w:pPr>
            <w:r w:rsidRPr="000F4021">
              <w:rPr>
                <w:rFonts w:ascii="Times New Roman" w:hAnsi="Times New Roman" w:cs="Times New Roman"/>
                <w:b/>
                <w:sz w:val="24"/>
                <w:szCs w:val="24"/>
              </w:rPr>
              <w:t>Баа берүү ыкмасы</w:t>
            </w:r>
          </w:p>
        </w:tc>
      </w:tr>
      <w:tr w:rsidR="00713FC2" w:rsidRPr="000F4021" w:rsidTr="00713FC2">
        <w:trPr>
          <w:trHeight w:val="3941"/>
        </w:trPr>
        <w:tc>
          <w:tcPr>
            <w:tcW w:w="4537" w:type="dxa"/>
          </w:tcPr>
          <w:p w:rsidR="00713FC2" w:rsidRPr="000F4021" w:rsidRDefault="00713FC2" w:rsidP="00713FC2">
            <w:pPr>
              <w:spacing w:after="0" w:line="240" w:lineRule="auto"/>
              <w:rPr>
                <w:rFonts w:ascii="Times New Roman" w:hAnsi="Times New Roman" w:cs="Times New Roman"/>
                <w:b/>
                <w:sz w:val="24"/>
                <w:szCs w:val="24"/>
              </w:rPr>
            </w:pPr>
            <w:r w:rsidRPr="000F4021">
              <w:rPr>
                <w:rFonts w:ascii="Times New Roman" w:hAnsi="Times New Roman" w:cs="Times New Roman"/>
                <w:b/>
                <w:sz w:val="24"/>
                <w:szCs w:val="24"/>
              </w:rPr>
              <w:t xml:space="preserve">- </w:t>
            </w:r>
            <w:r w:rsidRPr="003E0701">
              <w:rPr>
                <w:rFonts w:ascii="Times New Roman" w:hAnsi="Times New Roman" w:cs="Times New Roman"/>
                <w:sz w:val="24"/>
                <w:szCs w:val="24"/>
              </w:rPr>
              <w:t>М</w:t>
            </w:r>
            <w:r w:rsidRPr="000F4021">
              <w:rPr>
                <w:rFonts w:ascii="Times New Roman" w:hAnsi="Times New Roman" w:cs="Times New Roman"/>
                <w:sz w:val="24"/>
                <w:szCs w:val="24"/>
              </w:rPr>
              <w:t xml:space="preserve">аданияттар аралык коммуникациянын негизги теорияларын, түшүнүктөрү менен принциптерин, өзгөчөлүктөрү менен мыйзам ченемдүүлүктөрүн </w:t>
            </w:r>
            <w:r w:rsidRPr="000F4021">
              <w:rPr>
                <w:rFonts w:ascii="Times New Roman" w:hAnsi="Times New Roman" w:cs="Times New Roman"/>
                <w:b/>
                <w:sz w:val="24"/>
                <w:szCs w:val="24"/>
              </w:rPr>
              <w:t>билет;</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b/>
                <w:color w:val="000000"/>
                <w:sz w:val="24"/>
                <w:szCs w:val="24"/>
              </w:rPr>
              <w:t xml:space="preserve">- </w:t>
            </w:r>
            <w:r w:rsidRPr="000F4021">
              <w:rPr>
                <w:rFonts w:ascii="Times New Roman" w:hAnsi="Times New Roman" w:cs="Times New Roman"/>
                <w:sz w:val="24"/>
                <w:szCs w:val="24"/>
              </w:rPr>
              <w:t xml:space="preserve">адистик ишмердигинде маданияттар аралык коммуникация тармагындагы билимдерин пайдалана алат, учурдагы социомаданий чөйрөдөгү процесстерди жана тенденцияларды </w:t>
            </w:r>
            <w:r w:rsidRPr="000F4021">
              <w:rPr>
                <w:rFonts w:ascii="Times New Roman" w:hAnsi="Times New Roman" w:cs="Times New Roman"/>
                <w:b/>
                <w:sz w:val="24"/>
                <w:szCs w:val="24"/>
              </w:rPr>
              <w:t>анализдей алат;</w:t>
            </w:r>
          </w:p>
          <w:p w:rsidR="00713FC2" w:rsidRPr="000F4021" w:rsidRDefault="00713FC2" w:rsidP="00713FC2">
            <w:pPr>
              <w:spacing w:after="0" w:line="240" w:lineRule="auto"/>
              <w:rPr>
                <w:rFonts w:ascii="Times New Roman" w:hAnsi="Times New Roman" w:cs="Times New Roman"/>
                <w:b/>
                <w:sz w:val="24"/>
                <w:szCs w:val="24"/>
              </w:rPr>
            </w:pPr>
            <w:r w:rsidRPr="000F4021">
              <w:rPr>
                <w:rFonts w:ascii="Times New Roman" w:hAnsi="Times New Roman" w:cs="Times New Roman"/>
                <w:sz w:val="24"/>
                <w:szCs w:val="24"/>
              </w:rPr>
              <w:t xml:space="preserve">- маданияттар аралык коммуникация процессинде пайда болгон проблемаларды чечүү, маданияттар аралык байланыштарды эффективдүү камсыздоо көндүмдөрүнө </w:t>
            </w:r>
            <w:r w:rsidRPr="000F4021">
              <w:rPr>
                <w:rFonts w:ascii="Times New Roman" w:hAnsi="Times New Roman" w:cs="Times New Roman"/>
                <w:b/>
                <w:sz w:val="24"/>
                <w:szCs w:val="24"/>
              </w:rPr>
              <w:t>ээ болот.</w:t>
            </w:r>
          </w:p>
        </w:tc>
        <w:tc>
          <w:tcPr>
            <w:tcW w:w="2268" w:type="dxa"/>
          </w:tcPr>
          <w:p w:rsidR="00713FC2" w:rsidRPr="000F4021" w:rsidRDefault="00713FC2" w:rsidP="00713FC2">
            <w:pPr>
              <w:spacing w:after="0" w:line="240" w:lineRule="auto"/>
              <w:rPr>
                <w:rFonts w:ascii="Times New Roman" w:hAnsi="Times New Roman" w:cs="Times New Roman"/>
                <w:sz w:val="24"/>
                <w:szCs w:val="24"/>
              </w:rPr>
            </w:pPr>
            <w:r>
              <w:rPr>
                <w:rFonts w:ascii="Times New Roman" w:hAnsi="Times New Roman" w:cs="Times New Roman"/>
                <w:sz w:val="24"/>
                <w:szCs w:val="24"/>
                <w:lang w:val="ky-KG"/>
              </w:rPr>
              <w:t>Чыгармачыл жазуу иштерин даярдоо, инсанга багытталган окутуу, ББкБ, л</w:t>
            </w:r>
            <w:r w:rsidRPr="000F4021">
              <w:rPr>
                <w:rFonts w:ascii="Times New Roman" w:hAnsi="Times New Roman" w:cs="Times New Roman"/>
                <w:sz w:val="24"/>
                <w:szCs w:val="24"/>
              </w:rPr>
              <w:t>екция баарлашуу,</w:t>
            </w:r>
          </w:p>
          <w:p w:rsidR="00713FC2" w:rsidRPr="00A93A28"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rPr>
              <w:t>сабак-талкуу</w:t>
            </w:r>
            <w:r>
              <w:rPr>
                <w:rFonts w:ascii="Times New Roman" w:hAnsi="Times New Roman" w:cs="Times New Roman"/>
                <w:sz w:val="24"/>
                <w:szCs w:val="24"/>
                <w:lang w:val="ky-KG"/>
              </w:rPr>
              <w:t>,</w:t>
            </w:r>
          </w:p>
          <w:p w:rsidR="00713FC2" w:rsidRPr="000F4021" w:rsidRDefault="00713FC2" w:rsidP="00713FC2">
            <w:pPr>
              <w:spacing w:after="0" w:line="240" w:lineRule="auto"/>
              <w:rPr>
                <w:rFonts w:ascii="Times New Roman" w:hAnsi="Times New Roman" w:cs="Times New Roman"/>
                <w:sz w:val="24"/>
                <w:szCs w:val="24"/>
              </w:rPr>
            </w:pPr>
            <w:r>
              <w:rPr>
                <w:rFonts w:ascii="Times New Roman" w:hAnsi="Times New Roman" w:cs="Times New Roman"/>
                <w:sz w:val="24"/>
                <w:szCs w:val="24"/>
              </w:rPr>
              <w:t>лекция-</w:t>
            </w:r>
            <w:r w:rsidRPr="000F4021">
              <w:rPr>
                <w:rFonts w:ascii="Times New Roman" w:hAnsi="Times New Roman" w:cs="Times New Roman"/>
                <w:sz w:val="24"/>
                <w:szCs w:val="24"/>
              </w:rPr>
              <w:t xml:space="preserve"> талкуу, </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 xml:space="preserve">презентация, </w:t>
            </w:r>
            <w:r>
              <w:rPr>
                <w:rFonts w:ascii="Times New Roman" w:hAnsi="Times New Roman" w:cs="Times New Roman"/>
                <w:sz w:val="24"/>
                <w:szCs w:val="24"/>
                <w:lang w:val="ky-KG"/>
              </w:rPr>
              <w:t xml:space="preserve">жупта, </w:t>
            </w:r>
            <w:r w:rsidRPr="000F4021">
              <w:rPr>
                <w:rFonts w:ascii="Times New Roman" w:hAnsi="Times New Roman" w:cs="Times New Roman"/>
                <w:sz w:val="24"/>
                <w:szCs w:val="24"/>
              </w:rPr>
              <w:t>топто иштөө</w:t>
            </w:r>
          </w:p>
        </w:tc>
        <w:tc>
          <w:tcPr>
            <w:tcW w:w="2126" w:type="dxa"/>
          </w:tcPr>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 xml:space="preserve">Интернет булактары, электрондук доска, проектор, </w:t>
            </w:r>
            <w:r w:rsidRPr="00BE1051">
              <w:rPr>
                <w:rFonts w:ascii="Times New Roman" w:hAnsi="Times New Roman" w:cs="Times New Roman"/>
                <w:sz w:val="24"/>
                <w:szCs w:val="24"/>
                <w:lang w:val="ky-KG"/>
              </w:rPr>
              <w:t>окуу-усулдук колдонмолор</w:t>
            </w:r>
            <w:r>
              <w:rPr>
                <w:rFonts w:ascii="Times New Roman" w:hAnsi="Times New Roman" w:cs="Times New Roman"/>
                <w:sz w:val="24"/>
                <w:szCs w:val="24"/>
                <w:lang w:val="ky-KG"/>
              </w:rPr>
              <w:t>, адабияттар,</w:t>
            </w:r>
          </w:p>
          <w:p w:rsidR="00713FC2" w:rsidRPr="00A93A28" w:rsidRDefault="00713FC2" w:rsidP="00713FC2">
            <w:pPr>
              <w:spacing w:after="0" w:line="240" w:lineRule="auto"/>
              <w:rPr>
                <w:rFonts w:ascii="Times New Roman" w:hAnsi="Times New Roman" w:cs="Times New Roman"/>
                <w:sz w:val="24"/>
                <w:szCs w:val="24"/>
                <w:lang w:val="ky-KG"/>
              </w:rPr>
            </w:pPr>
            <w:r>
              <w:rPr>
                <w:rFonts w:ascii="Times New Roman" w:hAnsi="Times New Roman" w:cs="Times New Roman"/>
                <w:sz w:val="24"/>
                <w:szCs w:val="24"/>
              </w:rPr>
              <w:t>илимий эмгектер</w:t>
            </w:r>
          </w:p>
          <w:p w:rsidR="00713FC2" w:rsidRPr="000F4021" w:rsidRDefault="00713FC2" w:rsidP="00713FC2">
            <w:pPr>
              <w:spacing w:after="0" w:line="240" w:lineRule="auto"/>
              <w:rPr>
                <w:rFonts w:ascii="Times New Roman" w:hAnsi="Times New Roman" w:cs="Times New Roman"/>
                <w:sz w:val="24"/>
                <w:szCs w:val="24"/>
              </w:rPr>
            </w:pPr>
          </w:p>
        </w:tc>
        <w:tc>
          <w:tcPr>
            <w:tcW w:w="1276" w:type="dxa"/>
          </w:tcPr>
          <w:p w:rsidR="00713FC2" w:rsidRPr="000F4021" w:rsidRDefault="00713FC2" w:rsidP="00713FC2">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Kahoot</w:t>
            </w:r>
            <w:r>
              <w:rPr>
                <w:rFonts w:ascii="Times New Roman" w:hAnsi="Times New Roman" w:cs="Times New Roman"/>
                <w:sz w:val="24"/>
                <w:szCs w:val="24"/>
                <w:lang w:val="ky-KG"/>
              </w:rPr>
              <w:t>,</w:t>
            </w:r>
            <w:r w:rsidRPr="006A4C03">
              <w:rPr>
                <w:rFonts w:ascii="Times New Roman" w:hAnsi="Times New Roman" w:cs="Times New Roman"/>
                <w:sz w:val="24"/>
                <w:szCs w:val="24"/>
              </w:rPr>
              <w:t xml:space="preserve"> </w:t>
            </w:r>
            <w:r>
              <w:rPr>
                <w:rFonts w:ascii="Times New Roman" w:hAnsi="Times New Roman" w:cs="Times New Roman"/>
                <w:sz w:val="24"/>
                <w:szCs w:val="24"/>
                <w:lang w:val="en-US"/>
              </w:rPr>
              <w:t>Testapp</w:t>
            </w:r>
            <w:r>
              <w:rPr>
                <w:rFonts w:ascii="Times New Roman" w:hAnsi="Times New Roman" w:cs="Times New Roman"/>
                <w:sz w:val="24"/>
                <w:szCs w:val="24"/>
                <w:lang w:val="ky-KG"/>
              </w:rPr>
              <w:t xml:space="preserve">, </w:t>
            </w:r>
            <w:r w:rsidRPr="000F4021">
              <w:rPr>
                <w:rFonts w:ascii="Times New Roman" w:hAnsi="Times New Roman" w:cs="Times New Roman"/>
                <w:sz w:val="24"/>
                <w:szCs w:val="24"/>
              </w:rPr>
              <w:t>суроо-жооп,</w:t>
            </w:r>
          </w:p>
          <w:p w:rsidR="00713FC2" w:rsidRPr="004D57AB" w:rsidRDefault="00713FC2" w:rsidP="00713FC2">
            <w:pPr>
              <w:spacing w:after="0" w:line="240" w:lineRule="auto"/>
              <w:rPr>
                <w:rFonts w:ascii="Times New Roman" w:hAnsi="Times New Roman" w:cs="Times New Roman"/>
                <w:b/>
                <w:sz w:val="24"/>
                <w:szCs w:val="24"/>
                <w:lang w:val="ky-KG"/>
              </w:rPr>
            </w:pPr>
            <w:r w:rsidRPr="000F4021">
              <w:rPr>
                <w:rFonts w:ascii="Times New Roman" w:hAnsi="Times New Roman" w:cs="Times New Roman"/>
                <w:sz w:val="24"/>
                <w:szCs w:val="24"/>
              </w:rPr>
              <w:t>тестирлөө</w:t>
            </w:r>
            <w:r>
              <w:rPr>
                <w:rFonts w:ascii="Times New Roman" w:hAnsi="Times New Roman" w:cs="Times New Roman"/>
                <w:sz w:val="24"/>
                <w:szCs w:val="24"/>
                <w:lang w:val="ky-KG"/>
              </w:rPr>
              <w:t>презентация</w:t>
            </w:r>
          </w:p>
          <w:p w:rsidR="00713FC2" w:rsidRPr="00A93A28" w:rsidRDefault="00713FC2" w:rsidP="00713FC2">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реферат жазуу, кластер,  диаграмма түзүү, </w:t>
            </w:r>
          </w:p>
          <w:p w:rsidR="00713FC2" w:rsidRPr="004D57AB" w:rsidRDefault="00713FC2" w:rsidP="00713FC2">
            <w:pPr>
              <w:spacing w:after="0" w:line="240" w:lineRule="auto"/>
              <w:rPr>
                <w:rFonts w:ascii="Times New Roman" w:hAnsi="Times New Roman" w:cs="Times New Roman"/>
                <w:b/>
                <w:sz w:val="24"/>
                <w:szCs w:val="24"/>
                <w:lang w:val="ky-KG"/>
              </w:rPr>
            </w:pPr>
          </w:p>
        </w:tc>
      </w:tr>
    </w:tbl>
    <w:p w:rsidR="00713FC2" w:rsidRPr="000F4021" w:rsidRDefault="00713FC2" w:rsidP="00713FC2">
      <w:pPr>
        <w:tabs>
          <w:tab w:val="left" w:pos="1134"/>
        </w:tabs>
        <w:spacing w:after="0" w:line="240" w:lineRule="auto"/>
        <w:rPr>
          <w:rFonts w:ascii="Times New Roman" w:hAnsi="Times New Roman" w:cs="Times New Roman"/>
          <w:sz w:val="24"/>
          <w:szCs w:val="24"/>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9"/>
        <w:gridCol w:w="5528"/>
      </w:tblGrid>
      <w:tr w:rsidR="00713FC2" w:rsidRPr="000F4021" w:rsidTr="00713FC2">
        <w:tc>
          <w:tcPr>
            <w:tcW w:w="4679"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 коду</w:t>
            </w:r>
          </w:p>
        </w:tc>
        <w:tc>
          <w:tcPr>
            <w:tcW w:w="5528"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Б.3.4</w:t>
            </w:r>
          </w:p>
        </w:tc>
      </w:tr>
      <w:tr w:rsidR="00713FC2" w:rsidRPr="000F4021" w:rsidTr="00713FC2">
        <w:tc>
          <w:tcPr>
            <w:tcW w:w="4679"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 аталышы</w:t>
            </w:r>
          </w:p>
        </w:tc>
        <w:tc>
          <w:tcPr>
            <w:tcW w:w="5528"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Орфография</w:t>
            </w:r>
          </w:p>
        </w:tc>
      </w:tr>
      <w:tr w:rsidR="00713FC2" w:rsidRPr="000F4021" w:rsidTr="00713FC2">
        <w:tc>
          <w:tcPr>
            <w:tcW w:w="4679"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ECTS кредиттериндеги дисциплинанын көлөмү</w:t>
            </w:r>
          </w:p>
        </w:tc>
        <w:tc>
          <w:tcPr>
            <w:tcW w:w="5528"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2 кредит</w:t>
            </w:r>
            <w:r w:rsidRPr="000F4021">
              <w:rPr>
                <w:rFonts w:ascii="Times New Roman" w:hAnsi="Times New Roman" w:cs="Times New Roman"/>
                <w:i/>
                <w:sz w:val="24"/>
                <w:szCs w:val="24"/>
                <w:lang w:val="ky-KG"/>
              </w:rPr>
              <w:t xml:space="preserve">, </w:t>
            </w:r>
            <w:r w:rsidRPr="000F4021">
              <w:rPr>
                <w:rFonts w:ascii="Times New Roman" w:hAnsi="Times New Roman" w:cs="Times New Roman"/>
                <w:i/>
                <w:sz w:val="24"/>
                <w:szCs w:val="24"/>
              </w:rPr>
              <w:t>(12 саат лекция, 18 саат практикалык сабак, 30 саат СӨАИ)</w:t>
            </w:r>
          </w:p>
        </w:tc>
      </w:tr>
      <w:tr w:rsidR="00713FC2" w:rsidRPr="000F4021" w:rsidTr="00713FC2">
        <w:tc>
          <w:tcPr>
            <w:tcW w:w="4679"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w:t>
            </w:r>
          </w:p>
        </w:tc>
        <w:tc>
          <w:tcPr>
            <w:tcW w:w="5528"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5-семестр, 2023-2024-окуу жылы</w:t>
            </w:r>
          </w:p>
        </w:tc>
      </w:tr>
      <w:tr w:rsidR="00713FC2" w:rsidRPr="000F4021" w:rsidTr="00713FC2">
        <w:tc>
          <w:tcPr>
            <w:tcW w:w="4679"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5528" w:type="dxa"/>
          </w:tcPr>
          <w:p w:rsidR="00713FC2" w:rsidRPr="000F4021" w:rsidRDefault="00713FC2" w:rsidP="00713FC2">
            <w:pPr>
              <w:spacing w:after="0" w:line="240" w:lineRule="auto"/>
              <w:jc w:val="both"/>
              <w:rPr>
                <w:rFonts w:ascii="Times New Roman" w:hAnsi="Times New Roman" w:cs="Times New Roman"/>
                <w:b/>
                <w:i/>
                <w:color w:val="000000"/>
                <w:sz w:val="24"/>
                <w:szCs w:val="24"/>
              </w:rPr>
            </w:pPr>
            <w:r w:rsidRPr="000F4021">
              <w:rPr>
                <w:rFonts w:ascii="Times New Roman" w:hAnsi="Times New Roman" w:cs="Times New Roman"/>
                <w:i/>
                <w:color w:val="000000"/>
                <w:sz w:val="24"/>
                <w:szCs w:val="24"/>
              </w:rPr>
              <w:t xml:space="preserve">КТП, тил илимине киришүү, фонетика, лексикология, морфология. </w:t>
            </w:r>
          </w:p>
        </w:tc>
      </w:tr>
      <w:tr w:rsidR="00713FC2" w:rsidRPr="000F4021" w:rsidTr="00713FC2">
        <w:tc>
          <w:tcPr>
            <w:tcW w:w="4679"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rPr>
              <w:t>О</w:t>
            </w:r>
            <w:r>
              <w:rPr>
                <w:rFonts w:ascii="Times New Roman" w:hAnsi="Times New Roman" w:cs="Times New Roman"/>
                <w:b/>
                <w:sz w:val="24"/>
                <w:szCs w:val="24"/>
                <w:lang w:val="ky-KG"/>
              </w:rPr>
              <w:t xml:space="preserve">Нго </w:t>
            </w:r>
            <w:r w:rsidRPr="000F4021">
              <w:rPr>
                <w:rFonts w:ascii="Times New Roman" w:hAnsi="Times New Roman" w:cs="Times New Roman"/>
                <w:b/>
                <w:sz w:val="24"/>
                <w:szCs w:val="24"/>
              </w:rPr>
              <w:t>жетишүү үчүн</w:t>
            </w:r>
            <w:r>
              <w:rPr>
                <w:rFonts w:ascii="Times New Roman" w:hAnsi="Times New Roman" w:cs="Times New Roman"/>
                <w:b/>
                <w:sz w:val="24"/>
                <w:szCs w:val="24"/>
              </w:rPr>
              <w:t xml:space="preserve"> дисциплинада</w:t>
            </w:r>
            <w:r w:rsidRPr="000F4021">
              <w:rPr>
                <w:rFonts w:ascii="Times New Roman" w:hAnsi="Times New Roman" w:cs="Times New Roman"/>
                <w:b/>
                <w:sz w:val="24"/>
                <w:szCs w:val="24"/>
              </w:rPr>
              <w:t xml:space="preserve"> студенттин өз </w:t>
            </w:r>
            <w:r>
              <w:rPr>
                <w:rFonts w:ascii="Times New Roman" w:hAnsi="Times New Roman" w:cs="Times New Roman"/>
                <w:b/>
                <w:sz w:val="24"/>
                <w:szCs w:val="24"/>
              </w:rPr>
              <w:t>алдынча иши кандай уюштурулган?</w:t>
            </w:r>
          </w:p>
        </w:tc>
        <w:tc>
          <w:tcPr>
            <w:tcW w:w="5528" w:type="dxa"/>
          </w:tcPr>
          <w:p w:rsidR="00713FC2" w:rsidRPr="000F4021" w:rsidRDefault="00713FC2" w:rsidP="00713FC2">
            <w:pPr>
              <w:pStyle w:val="aa"/>
              <w:tabs>
                <w:tab w:val="left" w:pos="1134"/>
              </w:tabs>
              <w:spacing w:after="0" w:line="240" w:lineRule="auto"/>
              <w:ind w:left="0"/>
              <w:jc w:val="both"/>
              <w:rPr>
                <w:rFonts w:ascii="Times New Roman" w:hAnsi="Times New Roman" w:cs="Times New Roman"/>
                <w:i/>
                <w:sz w:val="24"/>
                <w:szCs w:val="24"/>
              </w:rPr>
            </w:pPr>
            <w:r w:rsidRPr="000F4021">
              <w:rPr>
                <w:rFonts w:ascii="Times New Roman" w:hAnsi="Times New Roman" w:cs="Times New Roman"/>
                <w:i/>
                <w:sz w:val="24"/>
                <w:szCs w:val="24"/>
              </w:rPr>
              <w:t>Реферат</w:t>
            </w:r>
          </w:p>
          <w:p w:rsidR="00713FC2" w:rsidRPr="000F4021" w:rsidRDefault="00713FC2" w:rsidP="00713FC2">
            <w:pPr>
              <w:pStyle w:val="aa"/>
              <w:tabs>
                <w:tab w:val="left" w:pos="1134"/>
              </w:tabs>
              <w:spacing w:after="0" w:line="240" w:lineRule="auto"/>
              <w:ind w:left="0"/>
              <w:jc w:val="both"/>
              <w:rPr>
                <w:rFonts w:ascii="Times New Roman" w:hAnsi="Times New Roman" w:cs="Times New Roman"/>
                <w:i/>
                <w:sz w:val="24"/>
                <w:szCs w:val="24"/>
              </w:rPr>
            </w:pPr>
            <w:r w:rsidRPr="000F4021">
              <w:rPr>
                <w:rFonts w:ascii="Times New Roman" w:hAnsi="Times New Roman" w:cs="Times New Roman"/>
                <w:i/>
                <w:sz w:val="24"/>
                <w:szCs w:val="24"/>
              </w:rPr>
              <w:t>Тексттерди корректирлөө</w:t>
            </w:r>
          </w:p>
          <w:p w:rsidR="00713FC2" w:rsidRPr="000F4021" w:rsidRDefault="00713FC2" w:rsidP="00713FC2">
            <w:pPr>
              <w:pStyle w:val="aa"/>
              <w:tabs>
                <w:tab w:val="left" w:pos="1134"/>
              </w:tabs>
              <w:spacing w:after="0" w:line="240" w:lineRule="auto"/>
              <w:ind w:left="0"/>
              <w:jc w:val="both"/>
              <w:rPr>
                <w:rFonts w:ascii="Times New Roman" w:hAnsi="Times New Roman" w:cs="Times New Roman"/>
                <w:i/>
                <w:sz w:val="24"/>
                <w:szCs w:val="24"/>
              </w:rPr>
            </w:pPr>
            <w:r w:rsidRPr="000F4021">
              <w:rPr>
                <w:rFonts w:ascii="Times New Roman" w:hAnsi="Times New Roman" w:cs="Times New Roman"/>
                <w:i/>
                <w:sz w:val="24"/>
                <w:szCs w:val="24"/>
              </w:rPr>
              <w:t>Презентация</w:t>
            </w:r>
          </w:p>
        </w:tc>
      </w:tr>
      <w:tr w:rsidR="00713FC2" w:rsidRPr="000F4021" w:rsidTr="00713FC2">
        <w:tc>
          <w:tcPr>
            <w:tcW w:w="4679"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Пайдаланылган адабияттардын саны (негизги 2-3 окуу китебинин аталышын көрсөтүү керек) </w:t>
            </w:r>
          </w:p>
        </w:tc>
        <w:tc>
          <w:tcPr>
            <w:tcW w:w="5528" w:type="dxa"/>
          </w:tcPr>
          <w:p w:rsidR="00713FC2" w:rsidRDefault="00713FC2" w:rsidP="00713FC2">
            <w:pPr>
              <w:tabs>
                <w:tab w:val="left" w:pos="426"/>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rPr>
              <w:t>Жалпы колдонулган адабияттардын саны</w:t>
            </w:r>
            <w:r>
              <w:rPr>
                <w:rFonts w:ascii="Times New Roman" w:hAnsi="Times New Roman" w:cs="Times New Roman"/>
                <w:i/>
                <w:sz w:val="24"/>
                <w:szCs w:val="24"/>
                <w:lang w:val="ky-KG"/>
              </w:rPr>
              <w:t xml:space="preserve"> -</w:t>
            </w:r>
            <w:r w:rsidRPr="000F4021">
              <w:rPr>
                <w:rFonts w:ascii="Times New Roman" w:hAnsi="Times New Roman" w:cs="Times New Roman"/>
                <w:i/>
                <w:sz w:val="24"/>
                <w:szCs w:val="24"/>
              </w:rPr>
              <w:t xml:space="preserve"> </w:t>
            </w:r>
            <w:r>
              <w:rPr>
                <w:rFonts w:ascii="Times New Roman" w:hAnsi="Times New Roman" w:cs="Times New Roman"/>
                <w:i/>
                <w:sz w:val="24"/>
                <w:szCs w:val="24"/>
                <w:lang w:val="ky-KG"/>
              </w:rPr>
              <w:t>15.</w:t>
            </w:r>
          </w:p>
          <w:p w:rsidR="00713FC2" w:rsidRPr="000F4021" w:rsidRDefault="00713FC2" w:rsidP="00713FC2">
            <w:pPr>
              <w:pStyle w:val="aa"/>
              <w:tabs>
                <w:tab w:val="left" w:pos="2200"/>
              </w:tabs>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 xml:space="preserve">1. </w:t>
            </w:r>
            <w:r w:rsidRPr="000F4021">
              <w:rPr>
                <w:rFonts w:ascii="Times New Roman" w:hAnsi="Times New Roman" w:cs="Times New Roman"/>
                <w:i/>
                <w:sz w:val="24"/>
                <w:szCs w:val="24"/>
              </w:rPr>
              <w:t>Аширбаев Т. Орфографиялык эрежелер. -Ош, 2005.</w:t>
            </w:r>
          </w:p>
          <w:p w:rsidR="00713FC2" w:rsidRPr="000F4021" w:rsidRDefault="00713FC2" w:rsidP="00713FC2">
            <w:pPr>
              <w:pStyle w:val="aa"/>
              <w:tabs>
                <w:tab w:val="left" w:pos="2200"/>
              </w:tabs>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 xml:space="preserve">2. </w:t>
            </w:r>
            <w:r w:rsidRPr="000F4021">
              <w:rPr>
                <w:rFonts w:ascii="Times New Roman" w:hAnsi="Times New Roman" w:cs="Times New Roman"/>
                <w:i/>
                <w:sz w:val="24"/>
                <w:szCs w:val="24"/>
              </w:rPr>
              <w:t>Аширбаев Т. Стилдик жана стилистикалык каталар. –Б., 2002.</w:t>
            </w:r>
          </w:p>
          <w:p w:rsidR="00713FC2" w:rsidRPr="000F4021" w:rsidRDefault="00713FC2" w:rsidP="00CB30E9">
            <w:pPr>
              <w:pStyle w:val="aa"/>
              <w:numPr>
                <w:ilvl w:val="0"/>
                <w:numId w:val="28"/>
              </w:numPr>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 xml:space="preserve">3. </w:t>
            </w:r>
            <w:r w:rsidRPr="000F4021">
              <w:rPr>
                <w:rFonts w:ascii="Times New Roman" w:hAnsi="Times New Roman" w:cs="Times New Roman"/>
                <w:i/>
                <w:sz w:val="24"/>
                <w:szCs w:val="24"/>
              </w:rPr>
              <w:t>Кыргыз тилинин жазуу эрежелери жана аны практикада колдонууга карата методикалык көрсөтмөлөр. –Б.:, 2008.</w:t>
            </w:r>
          </w:p>
        </w:tc>
      </w:tr>
      <w:tr w:rsidR="00713FC2" w:rsidRPr="000F4021" w:rsidTr="00713FC2">
        <w:tc>
          <w:tcPr>
            <w:tcW w:w="4679" w:type="dxa"/>
          </w:tcPr>
          <w:p w:rsidR="00713FC2" w:rsidRPr="000F4021" w:rsidRDefault="00713FC2" w:rsidP="00713FC2">
            <w:pPr>
              <w:tabs>
                <w:tab w:val="left" w:pos="1134"/>
              </w:tabs>
              <w:spacing w:after="0" w:line="240" w:lineRule="auto"/>
              <w:jc w:val="center"/>
              <w:rPr>
                <w:rFonts w:ascii="Times New Roman" w:hAnsi="Times New Roman" w:cs="Times New Roman"/>
                <w:b/>
                <w:sz w:val="24"/>
                <w:szCs w:val="24"/>
              </w:rPr>
            </w:pPr>
            <w:r w:rsidRPr="000F4021">
              <w:rPr>
                <w:rFonts w:ascii="Times New Roman" w:hAnsi="Times New Roman" w:cs="Times New Roman"/>
                <w:b/>
                <w:sz w:val="24"/>
                <w:szCs w:val="24"/>
              </w:rPr>
              <w:t>Окутуучунун аты-жөнү</w:t>
            </w:r>
          </w:p>
        </w:tc>
        <w:tc>
          <w:tcPr>
            <w:tcW w:w="5528" w:type="dxa"/>
          </w:tcPr>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Турганбаев Н.</w:t>
            </w:r>
          </w:p>
        </w:tc>
      </w:tr>
    </w:tbl>
    <w:p w:rsidR="00713FC2" w:rsidRPr="000F4021" w:rsidRDefault="00713FC2" w:rsidP="00713FC2">
      <w:pPr>
        <w:spacing w:after="0" w:line="240" w:lineRule="auto"/>
        <w:rPr>
          <w:rFonts w:ascii="Times New Roman" w:hAnsi="Times New Roman" w:cs="Times New Roman"/>
          <w:b/>
          <w:sz w:val="24"/>
          <w:szCs w:val="24"/>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9"/>
        <w:gridCol w:w="1559"/>
        <w:gridCol w:w="1985"/>
        <w:gridCol w:w="1984"/>
      </w:tblGrid>
      <w:tr w:rsidR="00713FC2" w:rsidRPr="000F4021" w:rsidTr="00713FC2">
        <w:tc>
          <w:tcPr>
            <w:tcW w:w="4679"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Дисциплина боюнча окутуунун натыйжалары </w:t>
            </w:r>
          </w:p>
        </w:tc>
        <w:tc>
          <w:tcPr>
            <w:tcW w:w="1559" w:type="dxa"/>
          </w:tcPr>
          <w:p w:rsidR="00713FC2" w:rsidRPr="000F4021" w:rsidRDefault="00713FC2" w:rsidP="00713FC2">
            <w:pPr>
              <w:tabs>
                <w:tab w:val="left" w:pos="1134"/>
              </w:tabs>
              <w:spacing w:after="0" w:line="240" w:lineRule="auto"/>
              <w:jc w:val="center"/>
              <w:rPr>
                <w:rFonts w:ascii="Times New Roman" w:hAnsi="Times New Roman" w:cs="Times New Roman"/>
                <w:b/>
                <w:sz w:val="24"/>
                <w:szCs w:val="24"/>
              </w:rPr>
            </w:pPr>
            <w:r w:rsidRPr="000F4021">
              <w:rPr>
                <w:rFonts w:ascii="Times New Roman" w:hAnsi="Times New Roman" w:cs="Times New Roman"/>
                <w:b/>
                <w:sz w:val="24"/>
                <w:szCs w:val="24"/>
              </w:rPr>
              <w:t xml:space="preserve">Окутуу </w:t>
            </w:r>
          </w:p>
          <w:p w:rsidR="00713FC2" w:rsidRPr="000F4021" w:rsidRDefault="00713FC2" w:rsidP="00713FC2">
            <w:pPr>
              <w:tabs>
                <w:tab w:val="left" w:pos="1134"/>
              </w:tabs>
              <w:spacing w:after="0" w:line="240" w:lineRule="auto"/>
              <w:jc w:val="center"/>
              <w:rPr>
                <w:rFonts w:ascii="Times New Roman" w:hAnsi="Times New Roman" w:cs="Times New Roman"/>
                <w:b/>
                <w:sz w:val="24"/>
                <w:szCs w:val="24"/>
              </w:rPr>
            </w:pPr>
            <w:r w:rsidRPr="000F4021">
              <w:rPr>
                <w:rFonts w:ascii="Times New Roman" w:hAnsi="Times New Roman" w:cs="Times New Roman"/>
                <w:b/>
                <w:sz w:val="24"/>
                <w:szCs w:val="24"/>
              </w:rPr>
              <w:t>ыкмалары</w:t>
            </w:r>
          </w:p>
        </w:tc>
        <w:tc>
          <w:tcPr>
            <w:tcW w:w="1985" w:type="dxa"/>
          </w:tcPr>
          <w:p w:rsidR="00713FC2" w:rsidRPr="00B87218"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Аталган окутуу натыйжасына жетишүү үчүн колдонулган жабдуу </w:t>
            </w:r>
          </w:p>
        </w:tc>
        <w:tc>
          <w:tcPr>
            <w:tcW w:w="1984"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Баа берүү ыкмасы</w:t>
            </w:r>
          </w:p>
        </w:tc>
      </w:tr>
      <w:tr w:rsidR="00713FC2" w:rsidRPr="004859EA" w:rsidTr="00713FC2">
        <w:tc>
          <w:tcPr>
            <w:tcW w:w="4679" w:type="dxa"/>
          </w:tcPr>
          <w:p w:rsidR="00713FC2" w:rsidRPr="000F4021" w:rsidRDefault="00713FC2" w:rsidP="00713FC2">
            <w:pPr>
              <w:spacing w:after="0" w:line="240" w:lineRule="auto"/>
              <w:jc w:val="both"/>
              <w:rPr>
                <w:rFonts w:ascii="Times New Roman" w:hAnsi="Times New Roman" w:cs="Times New Roman"/>
                <w:sz w:val="24"/>
                <w:szCs w:val="24"/>
              </w:rPr>
            </w:pPr>
            <w:r w:rsidRPr="000F4021">
              <w:rPr>
                <w:rFonts w:ascii="Times New Roman" w:hAnsi="Times New Roman" w:cs="Times New Roman"/>
                <w:sz w:val="24"/>
                <w:szCs w:val="24"/>
              </w:rPr>
              <w:t xml:space="preserve">-жазма кепке коюлуучу орфографиялык талаптарды, стилдин түрлөрүнө ылайык жазуу кебинин формаларын, аларды уюштуруучу каражаттарды </w:t>
            </w:r>
            <w:r w:rsidRPr="000F4021">
              <w:rPr>
                <w:rFonts w:ascii="Times New Roman" w:hAnsi="Times New Roman" w:cs="Times New Roman"/>
                <w:b/>
                <w:sz w:val="24"/>
                <w:szCs w:val="24"/>
              </w:rPr>
              <w:t>билет;</w:t>
            </w:r>
          </w:p>
          <w:p w:rsidR="00713FC2" w:rsidRDefault="00713FC2" w:rsidP="00713FC2">
            <w:pPr>
              <w:spacing w:after="0" w:line="240" w:lineRule="auto"/>
              <w:jc w:val="both"/>
              <w:rPr>
                <w:rFonts w:ascii="Times New Roman" w:hAnsi="Times New Roman" w:cs="Times New Roman"/>
                <w:sz w:val="24"/>
                <w:szCs w:val="24"/>
              </w:rPr>
            </w:pPr>
            <w:r w:rsidRPr="000F4021">
              <w:rPr>
                <w:rFonts w:ascii="Times New Roman" w:hAnsi="Times New Roman" w:cs="Times New Roman"/>
                <w:sz w:val="24"/>
                <w:szCs w:val="24"/>
              </w:rPr>
              <w:t>- орто мектепте алган тилдик билимдерин практикалык негизде илимий маалыматтар менен салыштыра алат;</w:t>
            </w:r>
          </w:p>
          <w:p w:rsidR="00713FC2" w:rsidRPr="000F4021" w:rsidRDefault="00713FC2" w:rsidP="00713FC2">
            <w:pPr>
              <w:spacing w:after="0" w:line="240" w:lineRule="auto"/>
              <w:jc w:val="both"/>
              <w:rPr>
                <w:rFonts w:ascii="Times New Roman" w:hAnsi="Times New Roman" w:cs="Times New Roman"/>
                <w:sz w:val="24"/>
                <w:szCs w:val="24"/>
              </w:rPr>
            </w:pPr>
            <w:r w:rsidRPr="000F4021">
              <w:rPr>
                <w:rFonts w:ascii="Times New Roman" w:hAnsi="Times New Roman" w:cs="Times New Roman"/>
                <w:sz w:val="24"/>
                <w:szCs w:val="24"/>
              </w:rPr>
              <w:t xml:space="preserve">- жазуу кебин орфографиялык жактан туура жаза билүү </w:t>
            </w:r>
            <w:r w:rsidRPr="000F4021">
              <w:rPr>
                <w:rFonts w:ascii="Times New Roman" w:hAnsi="Times New Roman" w:cs="Times New Roman"/>
                <w:b/>
                <w:sz w:val="24"/>
                <w:szCs w:val="24"/>
              </w:rPr>
              <w:t>көндүмүнө ээ болот.</w:t>
            </w:r>
          </w:p>
        </w:tc>
        <w:tc>
          <w:tcPr>
            <w:tcW w:w="1559" w:type="dxa"/>
          </w:tcPr>
          <w:p w:rsidR="00713FC2" w:rsidRPr="000F4021" w:rsidRDefault="00713FC2" w:rsidP="00713FC2">
            <w:pPr>
              <w:spacing w:after="0" w:line="240" w:lineRule="auto"/>
              <w:rPr>
                <w:rFonts w:ascii="Times New Roman" w:hAnsi="Times New Roman" w:cs="Times New Roman"/>
                <w:sz w:val="24"/>
                <w:szCs w:val="24"/>
              </w:rPr>
            </w:pPr>
            <w:r>
              <w:rPr>
                <w:rFonts w:ascii="Times New Roman" w:hAnsi="Times New Roman" w:cs="Times New Roman"/>
                <w:sz w:val="24"/>
                <w:szCs w:val="24"/>
                <w:lang w:val="ky-KG"/>
              </w:rPr>
              <w:t>ББкБ, л</w:t>
            </w:r>
            <w:r w:rsidRPr="000F4021">
              <w:rPr>
                <w:rFonts w:ascii="Times New Roman" w:hAnsi="Times New Roman" w:cs="Times New Roman"/>
                <w:sz w:val="24"/>
                <w:szCs w:val="24"/>
              </w:rPr>
              <w:t>екция баарлашуу,</w:t>
            </w:r>
          </w:p>
          <w:p w:rsidR="00713FC2" w:rsidRPr="000F4021" w:rsidRDefault="00713FC2" w:rsidP="00713FC2">
            <w:pPr>
              <w:tabs>
                <w:tab w:val="left" w:pos="1134"/>
              </w:tabs>
              <w:spacing w:after="0" w:line="240" w:lineRule="auto"/>
              <w:jc w:val="both"/>
              <w:rPr>
                <w:rFonts w:ascii="Times New Roman" w:hAnsi="Times New Roman" w:cs="Times New Roman"/>
                <w:sz w:val="24"/>
                <w:szCs w:val="24"/>
              </w:rPr>
            </w:pPr>
            <w:r w:rsidRPr="000F4021">
              <w:rPr>
                <w:rFonts w:ascii="Times New Roman" w:hAnsi="Times New Roman" w:cs="Times New Roman"/>
                <w:sz w:val="24"/>
                <w:szCs w:val="24"/>
              </w:rPr>
              <w:t>сабак-талкуу</w:t>
            </w:r>
            <w:r>
              <w:rPr>
                <w:rFonts w:ascii="Times New Roman" w:hAnsi="Times New Roman" w:cs="Times New Roman"/>
                <w:sz w:val="24"/>
                <w:szCs w:val="24"/>
                <w:lang w:val="ky-KG"/>
              </w:rPr>
              <w:t xml:space="preserve">, </w:t>
            </w:r>
            <w:r w:rsidRPr="000F4021">
              <w:rPr>
                <w:rFonts w:ascii="Times New Roman" w:hAnsi="Times New Roman" w:cs="Times New Roman"/>
                <w:sz w:val="24"/>
                <w:szCs w:val="24"/>
              </w:rPr>
              <w:t>Интерактив</w:t>
            </w:r>
            <w:r>
              <w:rPr>
                <w:rFonts w:ascii="Times New Roman" w:hAnsi="Times New Roman" w:cs="Times New Roman"/>
                <w:sz w:val="24"/>
                <w:szCs w:val="24"/>
              </w:rPr>
              <w:t>-</w:t>
            </w:r>
            <w:r w:rsidRPr="000F4021">
              <w:rPr>
                <w:rFonts w:ascii="Times New Roman" w:hAnsi="Times New Roman" w:cs="Times New Roman"/>
                <w:sz w:val="24"/>
                <w:szCs w:val="24"/>
              </w:rPr>
              <w:t>дүү ыкмалар</w:t>
            </w:r>
          </w:p>
        </w:tc>
        <w:tc>
          <w:tcPr>
            <w:tcW w:w="1985" w:type="dxa"/>
          </w:tcPr>
          <w:p w:rsidR="00713FC2" w:rsidRPr="004D57AB" w:rsidRDefault="00713FC2" w:rsidP="00713FC2">
            <w:pPr>
              <w:tabs>
                <w:tab w:val="left" w:pos="1134"/>
              </w:tabs>
              <w:spacing w:after="0" w:line="240" w:lineRule="auto"/>
              <w:jc w:val="both"/>
              <w:rPr>
                <w:rFonts w:ascii="Times New Roman" w:hAnsi="Times New Roman" w:cs="Times New Roman"/>
                <w:sz w:val="24"/>
                <w:szCs w:val="24"/>
                <w:lang w:val="ky-KG"/>
              </w:rPr>
            </w:pPr>
            <w:r w:rsidRPr="000F4021">
              <w:rPr>
                <w:rFonts w:ascii="Times New Roman" w:hAnsi="Times New Roman" w:cs="Times New Roman"/>
                <w:sz w:val="24"/>
                <w:szCs w:val="24"/>
              </w:rPr>
              <w:t>Интерактивдүү доска</w:t>
            </w:r>
            <w:r>
              <w:rPr>
                <w:rFonts w:ascii="Times New Roman" w:hAnsi="Times New Roman" w:cs="Times New Roman"/>
                <w:sz w:val="24"/>
                <w:szCs w:val="24"/>
                <w:lang w:val="ky-KG"/>
              </w:rPr>
              <w:t xml:space="preserve">, </w:t>
            </w:r>
            <w:r w:rsidRPr="00BE1051">
              <w:rPr>
                <w:rFonts w:ascii="Times New Roman" w:hAnsi="Times New Roman" w:cs="Times New Roman"/>
                <w:sz w:val="24"/>
                <w:szCs w:val="24"/>
                <w:lang w:val="ky-KG"/>
              </w:rPr>
              <w:t>окуу-усулдук колдонмолор</w:t>
            </w:r>
            <w:r>
              <w:rPr>
                <w:rFonts w:ascii="Times New Roman" w:hAnsi="Times New Roman" w:cs="Times New Roman"/>
                <w:sz w:val="24"/>
                <w:szCs w:val="24"/>
                <w:lang w:val="ky-KG"/>
              </w:rPr>
              <w:t>, илимий адабияттар</w:t>
            </w:r>
          </w:p>
        </w:tc>
        <w:tc>
          <w:tcPr>
            <w:tcW w:w="1984" w:type="dxa"/>
          </w:tcPr>
          <w:p w:rsidR="00713FC2" w:rsidRPr="004859EA"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Жоопторду анализдөө, ө</w:t>
            </w:r>
            <w:r w:rsidRPr="004859EA">
              <w:rPr>
                <w:rFonts w:ascii="Times New Roman" w:hAnsi="Times New Roman" w:cs="Times New Roman"/>
                <w:sz w:val="24"/>
                <w:szCs w:val="24"/>
                <w:lang w:val="ky-KG"/>
              </w:rPr>
              <w:t>зүн-өзү баалоо, бири-бирин баалоо, суммативдик баалоо</w:t>
            </w:r>
            <w:r>
              <w:rPr>
                <w:rFonts w:ascii="Times New Roman" w:hAnsi="Times New Roman" w:cs="Times New Roman"/>
                <w:sz w:val="24"/>
                <w:szCs w:val="24"/>
                <w:lang w:val="ky-KG"/>
              </w:rPr>
              <w:t>,</w:t>
            </w:r>
            <w:r w:rsidRPr="006A4C03">
              <w:rPr>
                <w:rFonts w:ascii="Times New Roman" w:hAnsi="Times New Roman" w:cs="Times New Roman"/>
                <w:sz w:val="24"/>
                <w:szCs w:val="24"/>
                <w:lang w:val="ky-KG"/>
              </w:rPr>
              <w:t xml:space="preserve"> Kahoot</w:t>
            </w:r>
            <w:r>
              <w:rPr>
                <w:rFonts w:ascii="Times New Roman" w:hAnsi="Times New Roman" w:cs="Times New Roman"/>
                <w:sz w:val="24"/>
                <w:szCs w:val="24"/>
                <w:lang w:val="ky-KG"/>
              </w:rPr>
              <w:t>,</w:t>
            </w:r>
            <w:r w:rsidRPr="006A4C03">
              <w:rPr>
                <w:rFonts w:ascii="Times New Roman" w:hAnsi="Times New Roman" w:cs="Times New Roman"/>
                <w:sz w:val="24"/>
                <w:szCs w:val="24"/>
                <w:lang w:val="ky-KG"/>
              </w:rPr>
              <w:t xml:space="preserve"> Testapp</w:t>
            </w:r>
            <w:r>
              <w:rPr>
                <w:rFonts w:ascii="Times New Roman" w:hAnsi="Times New Roman" w:cs="Times New Roman"/>
                <w:sz w:val="24"/>
                <w:szCs w:val="24"/>
                <w:lang w:val="ky-KG"/>
              </w:rPr>
              <w:t>,</w:t>
            </w:r>
          </w:p>
        </w:tc>
      </w:tr>
    </w:tbl>
    <w:p w:rsidR="00713FC2" w:rsidRPr="000F4021" w:rsidRDefault="00713FC2" w:rsidP="00713FC2">
      <w:pPr>
        <w:spacing w:after="0" w:line="240" w:lineRule="auto"/>
        <w:rPr>
          <w:rFonts w:ascii="Times New Roman" w:eastAsia="TimesNewRomanPS-BoldMT" w:hAnsi="Times New Roman" w:cs="Times New Roman"/>
          <w:b/>
          <w:bCs/>
          <w:sz w:val="24"/>
          <w:szCs w:val="24"/>
          <w:lang w:val="ky-KG"/>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6095"/>
      </w:tblGrid>
      <w:tr w:rsidR="00713FC2" w:rsidRPr="000F4021" w:rsidTr="00713FC2">
        <w:tc>
          <w:tcPr>
            <w:tcW w:w="411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коду</w:t>
            </w:r>
          </w:p>
        </w:tc>
        <w:tc>
          <w:tcPr>
            <w:tcW w:w="6095" w:type="dxa"/>
            <w:vAlign w:val="center"/>
          </w:tcPr>
          <w:p w:rsidR="00713FC2" w:rsidRPr="000F4021" w:rsidRDefault="00713FC2" w:rsidP="00713FC2">
            <w:pPr>
              <w:autoSpaceDE w:val="0"/>
              <w:autoSpaceDN w:val="0"/>
              <w:adjustRightInd w:val="0"/>
              <w:spacing w:after="0" w:line="240" w:lineRule="auto"/>
              <w:rPr>
                <w:rFonts w:ascii="Times New Roman" w:eastAsia="TimesNewRomanPS-BoldMT" w:hAnsi="Times New Roman" w:cs="Times New Roman"/>
                <w:bCs/>
                <w:i/>
                <w:sz w:val="24"/>
                <w:szCs w:val="24"/>
                <w:lang w:val="ky-KG"/>
              </w:rPr>
            </w:pPr>
            <w:r>
              <w:rPr>
                <w:rFonts w:ascii="Times New Roman" w:eastAsia="TimesNewRomanPS-BoldMT" w:hAnsi="Times New Roman" w:cs="Times New Roman"/>
                <w:bCs/>
                <w:i/>
                <w:sz w:val="24"/>
                <w:szCs w:val="24"/>
                <w:lang w:val="ky-KG"/>
              </w:rPr>
              <w:t>Б.2.2.</w:t>
            </w:r>
          </w:p>
        </w:tc>
      </w:tr>
      <w:tr w:rsidR="00713FC2" w:rsidRPr="000F4021" w:rsidTr="00713FC2">
        <w:tc>
          <w:tcPr>
            <w:tcW w:w="411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аталышы</w:t>
            </w:r>
          </w:p>
        </w:tc>
        <w:tc>
          <w:tcPr>
            <w:tcW w:w="6095" w:type="dxa"/>
            <w:vAlign w:val="center"/>
          </w:tcPr>
          <w:p w:rsidR="00713FC2" w:rsidRPr="000F4021" w:rsidRDefault="00713FC2" w:rsidP="00713FC2">
            <w:pPr>
              <w:autoSpaceDE w:val="0"/>
              <w:autoSpaceDN w:val="0"/>
              <w:adjustRightInd w:val="0"/>
              <w:spacing w:after="0" w:line="240" w:lineRule="auto"/>
              <w:rPr>
                <w:rFonts w:ascii="Times New Roman" w:eastAsia="TimesNewRomanPS-BoldMT" w:hAnsi="Times New Roman" w:cs="Times New Roman"/>
                <w:bCs/>
                <w:i/>
                <w:sz w:val="24"/>
                <w:szCs w:val="24"/>
                <w:lang w:val="ky-KG"/>
              </w:rPr>
            </w:pPr>
            <w:r w:rsidRPr="000F4021">
              <w:rPr>
                <w:rFonts w:ascii="Times New Roman" w:eastAsia="TimesNewRomanPS-BoldMT" w:hAnsi="Times New Roman" w:cs="Times New Roman"/>
                <w:bCs/>
                <w:i/>
                <w:sz w:val="24"/>
                <w:szCs w:val="24"/>
                <w:lang w:val="ky-KG"/>
              </w:rPr>
              <w:t>Экология</w:t>
            </w:r>
          </w:p>
        </w:tc>
      </w:tr>
      <w:tr w:rsidR="00713FC2" w:rsidRPr="000F4021" w:rsidTr="00713FC2">
        <w:tc>
          <w:tcPr>
            <w:tcW w:w="411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ECTS кредиттериндеги дисциплинанын көлөмү</w:t>
            </w:r>
          </w:p>
        </w:tc>
        <w:tc>
          <w:tcPr>
            <w:tcW w:w="6095" w:type="dxa"/>
            <w:vAlign w:val="center"/>
          </w:tcPr>
          <w:p w:rsidR="00713FC2" w:rsidRPr="000F4021" w:rsidRDefault="00713FC2" w:rsidP="00713FC2">
            <w:pPr>
              <w:autoSpaceDE w:val="0"/>
              <w:autoSpaceDN w:val="0"/>
              <w:adjustRightInd w:val="0"/>
              <w:spacing w:after="0" w:line="240" w:lineRule="auto"/>
              <w:rPr>
                <w:rFonts w:ascii="Times New Roman" w:eastAsia="TimesNewRomanPS-BoldMT" w:hAnsi="Times New Roman" w:cs="Times New Roman"/>
                <w:bCs/>
                <w:i/>
                <w:sz w:val="24"/>
                <w:szCs w:val="24"/>
                <w:lang w:val="ky-KG"/>
              </w:rPr>
            </w:pPr>
            <w:r w:rsidRPr="000F4021">
              <w:rPr>
                <w:rFonts w:ascii="Times New Roman" w:eastAsia="TimesNewRomanPS-BoldMT" w:hAnsi="Times New Roman" w:cs="Times New Roman"/>
                <w:bCs/>
                <w:i/>
                <w:sz w:val="24"/>
                <w:szCs w:val="24"/>
                <w:lang w:val="ky-KG"/>
              </w:rPr>
              <w:t xml:space="preserve"> 2 кредит, 60 саат</w:t>
            </w:r>
          </w:p>
        </w:tc>
      </w:tr>
      <w:tr w:rsidR="00713FC2" w:rsidRPr="000F4021" w:rsidTr="00713FC2">
        <w:tc>
          <w:tcPr>
            <w:tcW w:w="411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w:t>
            </w:r>
          </w:p>
        </w:tc>
        <w:tc>
          <w:tcPr>
            <w:tcW w:w="6095" w:type="dxa"/>
            <w:vAlign w:val="center"/>
          </w:tcPr>
          <w:p w:rsidR="00713FC2" w:rsidRPr="000F4021" w:rsidRDefault="00713FC2" w:rsidP="00713FC2">
            <w:pPr>
              <w:autoSpaceDE w:val="0"/>
              <w:autoSpaceDN w:val="0"/>
              <w:adjustRightInd w:val="0"/>
              <w:spacing w:after="0" w:line="240" w:lineRule="auto"/>
              <w:rPr>
                <w:rFonts w:ascii="Times New Roman" w:eastAsia="TimesNewRomanPS-BoldMT" w:hAnsi="Times New Roman" w:cs="Times New Roman"/>
                <w:bCs/>
                <w:i/>
                <w:sz w:val="24"/>
                <w:szCs w:val="24"/>
                <w:lang w:val="ky-KG"/>
              </w:rPr>
            </w:pPr>
            <w:r w:rsidRPr="000F4021">
              <w:rPr>
                <w:rFonts w:ascii="Times New Roman" w:eastAsia="TimesNewRomanPS-BoldMT" w:hAnsi="Times New Roman" w:cs="Times New Roman"/>
                <w:bCs/>
                <w:i/>
                <w:sz w:val="24"/>
                <w:szCs w:val="24"/>
                <w:lang w:val="ky-KG"/>
              </w:rPr>
              <w:t>2023-2024-жыл, 5-семестр</w:t>
            </w:r>
          </w:p>
        </w:tc>
      </w:tr>
      <w:tr w:rsidR="00713FC2" w:rsidRPr="000F4021" w:rsidTr="00713FC2">
        <w:tc>
          <w:tcPr>
            <w:tcW w:w="411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6095" w:type="dxa"/>
            <w:vAlign w:val="center"/>
          </w:tcPr>
          <w:p w:rsidR="00713FC2" w:rsidRPr="000F4021" w:rsidRDefault="00713FC2" w:rsidP="00713FC2">
            <w:pPr>
              <w:spacing w:after="0" w:line="240" w:lineRule="auto"/>
              <w:jc w:val="both"/>
              <w:rPr>
                <w:rFonts w:ascii="Times New Roman" w:hAnsi="Times New Roman" w:cs="Times New Roman"/>
                <w:bCs/>
                <w:i/>
                <w:sz w:val="24"/>
                <w:szCs w:val="24"/>
                <w:lang w:val="ky-KG"/>
              </w:rPr>
            </w:pPr>
            <w:r w:rsidRPr="000F4021">
              <w:rPr>
                <w:rFonts w:ascii="Times New Roman" w:hAnsi="Times New Roman" w:cs="Times New Roman"/>
                <w:bCs/>
                <w:i/>
                <w:sz w:val="24"/>
                <w:szCs w:val="24"/>
                <w:lang w:val="ky-KG"/>
              </w:rPr>
              <w:t>Экологиянын пререквизиттик бөлүгүн гуманитардык, социалдык жана экономикалык циклге таандык философия жана социология (моралдык жана укуктук нормалардын негизи) илимдери түзөт.</w:t>
            </w:r>
          </w:p>
        </w:tc>
      </w:tr>
      <w:tr w:rsidR="00713FC2" w:rsidRPr="000F4021" w:rsidTr="00713FC2">
        <w:tc>
          <w:tcPr>
            <w:tcW w:w="4112" w:type="dxa"/>
          </w:tcPr>
          <w:p w:rsidR="00713FC2" w:rsidRPr="00343236" w:rsidRDefault="00713FC2" w:rsidP="00713FC2">
            <w:pPr>
              <w:tabs>
                <w:tab w:val="left" w:pos="1134"/>
              </w:tabs>
              <w:spacing w:after="0" w:line="240" w:lineRule="auto"/>
              <w:jc w:val="both"/>
              <w:rPr>
                <w:rFonts w:ascii="Times New Roman" w:hAnsi="Times New Roman" w:cs="Times New Roman"/>
                <w:b/>
                <w:sz w:val="24"/>
                <w:szCs w:val="24"/>
                <w:lang w:val="ky-KG"/>
              </w:rPr>
            </w:pPr>
            <w:r w:rsidRPr="00343236">
              <w:rPr>
                <w:rFonts w:ascii="Times New Roman" w:hAnsi="Times New Roman" w:cs="Times New Roman"/>
                <w:b/>
                <w:sz w:val="24"/>
                <w:szCs w:val="24"/>
                <w:lang w:val="ky-KG"/>
              </w:rPr>
              <w:t>Окутуунун натыйжаларына жетишүү үчүн дисциплинада студенттин өз алдынча иши кандай уюштурулган?</w:t>
            </w:r>
          </w:p>
        </w:tc>
        <w:tc>
          <w:tcPr>
            <w:tcW w:w="6095" w:type="dxa"/>
            <w:vAlign w:val="center"/>
          </w:tcPr>
          <w:p w:rsidR="00713FC2" w:rsidRPr="000F4021" w:rsidRDefault="00713FC2" w:rsidP="00713FC2">
            <w:pPr>
              <w:tabs>
                <w:tab w:val="num" w:pos="426"/>
              </w:tabs>
              <w:spacing w:after="0" w:line="240" w:lineRule="auto"/>
              <w:rPr>
                <w:rFonts w:ascii="Times New Roman" w:hAnsi="Times New Roman" w:cs="Times New Roman"/>
                <w:i/>
                <w:sz w:val="24"/>
                <w:szCs w:val="24"/>
                <w:lang w:val="ky-KG"/>
              </w:rPr>
            </w:pPr>
            <w:r w:rsidRPr="000F4021">
              <w:rPr>
                <w:rFonts w:ascii="Times New Roman" w:hAnsi="Times New Roman" w:cs="Times New Roman"/>
                <w:i/>
                <w:sz w:val="24"/>
                <w:szCs w:val="24"/>
                <w:lang w:val="ky-KG"/>
              </w:rPr>
              <w:t>Доклад, презентация, рефераттарды даярдоо үчүн студенттер керектүү булактар менен өз алдынча иштешет; планын, конспектин түзүшөт, сүрөттөр менен жабдышат.</w:t>
            </w:r>
          </w:p>
        </w:tc>
      </w:tr>
      <w:tr w:rsidR="00713FC2" w:rsidRPr="000F4021" w:rsidTr="00713FC2">
        <w:tc>
          <w:tcPr>
            <w:tcW w:w="4112" w:type="dxa"/>
          </w:tcPr>
          <w:p w:rsidR="00713FC2" w:rsidRPr="00343236" w:rsidRDefault="00713FC2" w:rsidP="00713FC2">
            <w:pPr>
              <w:tabs>
                <w:tab w:val="left" w:pos="1134"/>
              </w:tabs>
              <w:spacing w:after="0" w:line="240" w:lineRule="auto"/>
              <w:jc w:val="both"/>
              <w:rPr>
                <w:rFonts w:ascii="Times New Roman" w:hAnsi="Times New Roman" w:cs="Times New Roman"/>
                <w:b/>
                <w:sz w:val="24"/>
                <w:szCs w:val="24"/>
                <w:lang w:val="ky-KG"/>
              </w:rPr>
            </w:pPr>
            <w:r w:rsidRPr="00343236">
              <w:rPr>
                <w:rFonts w:ascii="Times New Roman" w:hAnsi="Times New Roman" w:cs="Times New Roman"/>
                <w:b/>
                <w:sz w:val="24"/>
                <w:szCs w:val="24"/>
                <w:lang w:val="ky-KG"/>
              </w:rPr>
              <w:t xml:space="preserve">Пайдаланылган адабияттардын саны (негизги 2-3 окуу китебинин аталышын көрсөтүү керек) </w:t>
            </w:r>
          </w:p>
        </w:tc>
        <w:tc>
          <w:tcPr>
            <w:tcW w:w="6095" w:type="dxa"/>
            <w:vAlign w:val="center"/>
          </w:tcPr>
          <w:p w:rsidR="00713FC2" w:rsidRDefault="00713FC2" w:rsidP="00713FC2">
            <w:pPr>
              <w:tabs>
                <w:tab w:val="left" w:pos="426"/>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rPr>
              <w:t xml:space="preserve">Жалпы колдонулган адабияттардын саны </w:t>
            </w:r>
            <w:r>
              <w:rPr>
                <w:rFonts w:ascii="Times New Roman" w:hAnsi="Times New Roman" w:cs="Times New Roman"/>
                <w:i/>
                <w:sz w:val="24"/>
                <w:szCs w:val="24"/>
                <w:lang w:val="ky-KG"/>
              </w:rPr>
              <w:t>- 14.</w:t>
            </w:r>
          </w:p>
          <w:p w:rsidR="00713FC2" w:rsidRPr="000F4021" w:rsidRDefault="00713FC2" w:rsidP="00713FC2">
            <w:pPr>
              <w:tabs>
                <w:tab w:val="num" w:pos="426"/>
              </w:tabs>
              <w:spacing w:after="0" w:line="240" w:lineRule="auto"/>
              <w:rPr>
                <w:rFonts w:ascii="Times New Roman" w:hAnsi="Times New Roman" w:cs="Times New Roman"/>
                <w:i/>
                <w:sz w:val="24"/>
                <w:szCs w:val="24"/>
                <w:lang w:val="ky-KG"/>
              </w:rPr>
            </w:pPr>
            <w:r w:rsidRPr="000F4021">
              <w:rPr>
                <w:rFonts w:ascii="Times New Roman" w:hAnsi="Times New Roman" w:cs="Times New Roman"/>
                <w:i/>
                <w:sz w:val="24"/>
                <w:szCs w:val="24"/>
                <w:lang w:val="ky-KG"/>
              </w:rPr>
              <w:t>1.Кулназаров Б. Жалпы экология. –Бишкек, 1999.</w:t>
            </w:r>
          </w:p>
          <w:p w:rsidR="00713FC2" w:rsidRPr="000F4021" w:rsidRDefault="00713FC2" w:rsidP="00713FC2">
            <w:pPr>
              <w:tabs>
                <w:tab w:val="num" w:pos="426"/>
              </w:tabs>
              <w:spacing w:after="0" w:line="240" w:lineRule="auto"/>
              <w:rPr>
                <w:rFonts w:ascii="Times New Roman" w:hAnsi="Times New Roman" w:cs="Times New Roman"/>
                <w:i/>
                <w:sz w:val="24"/>
                <w:szCs w:val="24"/>
                <w:lang w:val="ky-KG"/>
              </w:rPr>
            </w:pPr>
            <w:r w:rsidRPr="000F4021">
              <w:rPr>
                <w:rFonts w:ascii="Times New Roman" w:hAnsi="Times New Roman" w:cs="Times New Roman"/>
                <w:i/>
                <w:sz w:val="24"/>
                <w:szCs w:val="24"/>
                <w:lang w:val="ky-KG"/>
              </w:rPr>
              <w:t>2.Радкеевич В.Н. Экология. –М., 1999.</w:t>
            </w:r>
          </w:p>
          <w:p w:rsidR="00713FC2" w:rsidRPr="000F4021" w:rsidRDefault="00713FC2" w:rsidP="00713FC2">
            <w:pPr>
              <w:tabs>
                <w:tab w:val="num" w:pos="426"/>
              </w:tabs>
              <w:spacing w:after="0" w:line="240" w:lineRule="auto"/>
              <w:rPr>
                <w:rFonts w:ascii="Times New Roman" w:hAnsi="Times New Roman" w:cs="Times New Roman"/>
                <w:i/>
                <w:sz w:val="24"/>
                <w:szCs w:val="24"/>
                <w:lang w:val="ky-KG"/>
              </w:rPr>
            </w:pPr>
            <w:r w:rsidRPr="000F4021">
              <w:rPr>
                <w:rFonts w:ascii="Times New Roman" w:hAnsi="Times New Roman" w:cs="Times New Roman"/>
                <w:i/>
                <w:sz w:val="24"/>
                <w:szCs w:val="24"/>
                <w:lang w:val="ky-KG"/>
              </w:rPr>
              <w:t>3.Акимова Т.А. Экология. –М., -1999.</w:t>
            </w:r>
          </w:p>
          <w:p w:rsidR="00713FC2" w:rsidRPr="000F4021" w:rsidRDefault="00713FC2" w:rsidP="00713FC2">
            <w:pPr>
              <w:spacing w:after="0" w:line="240" w:lineRule="auto"/>
              <w:rPr>
                <w:rFonts w:ascii="Times New Roman" w:hAnsi="Times New Roman" w:cs="Times New Roman"/>
                <w:i/>
                <w:sz w:val="24"/>
                <w:szCs w:val="24"/>
                <w:lang w:val="ky-KG"/>
              </w:rPr>
            </w:pPr>
            <w:r w:rsidRPr="000F4021">
              <w:rPr>
                <w:rFonts w:ascii="Times New Roman" w:hAnsi="Times New Roman" w:cs="Times New Roman"/>
                <w:i/>
                <w:sz w:val="24"/>
                <w:szCs w:val="24"/>
                <w:lang w:val="ky-KG"/>
              </w:rPr>
              <w:t>4.Акимова Т.А., Хаскин В.В. Экология. –М., -2001.</w:t>
            </w:r>
          </w:p>
        </w:tc>
      </w:tr>
      <w:tr w:rsidR="00713FC2" w:rsidRPr="000F4021" w:rsidTr="00713FC2">
        <w:tc>
          <w:tcPr>
            <w:tcW w:w="411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Окутуучунун аты-жөнү </w:t>
            </w:r>
          </w:p>
        </w:tc>
        <w:tc>
          <w:tcPr>
            <w:tcW w:w="6095" w:type="dxa"/>
            <w:vAlign w:val="center"/>
          </w:tcPr>
          <w:p w:rsidR="00713FC2" w:rsidRPr="000F4021" w:rsidRDefault="00713FC2" w:rsidP="00713FC2">
            <w:pPr>
              <w:autoSpaceDE w:val="0"/>
              <w:autoSpaceDN w:val="0"/>
              <w:adjustRightInd w:val="0"/>
              <w:spacing w:after="0" w:line="240" w:lineRule="auto"/>
              <w:rPr>
                <w:rFonts w:ascii="Times New Roman" w:eastAsia="TimesNewRomanPS-BoldMT" w:hAnsi="Times New Roman" w:cs="Times New Roman"/>
                <w:bCs/>
                <w:i/>
                <w:sz w:val="24"/>
                <w:szCs w:val="24"/>
                <w:lang w:val="ky-KG"/>
              </w:rPr>
            </w:pPr>
            <w:r w:rsidRPr="000F4021">
              <w:rPr>
                <w:rFonts w:ascii="Times New Roman" w:eastAsia="TimesNewRomanPS-BoldMT" w:hAnsi="Times New Roman" w:cs="Times New Roman"/>
                <w:bCs/>
                <w:i/>
                <w:sz w:val="24"/>
                <w:szCs w:val="24"/>
                <w:lang w:val="ky-KG"/>
              </w:rPr>
              <w:t>Маткеримова Фатима  Калдарбековна</w:t>
            </w:r>
          </w:p>
        </w:tc>
      </w:tr>
    </w:tbl>
    <w:p w:rsidR="00713FC2" w:rsidRPr="000F4021" w:rsidRDefault="00713FC2" w:rsidP="00713FC2">
      <w:pPr>
        <w:spacing w:after="0" w:line="240" w:lineRule="auto"/>
        <w:rPr>
          <w:rFonts w:ascii="Times New Roman" w:eastAsia="TimesNewRomanPS-BoldMT" w:hAnsi="Times New Roman" w:cs="Times New Roman"/>
          <w:b/>
          <w:bCs/>
          <w:sz w:val="24"/>
          <w:szCs w:val="24"/>
          <w:lang w:val="ky-KG"/>
        </w:rPr>
      </w:pP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701"/>
        <w:gridCol w:w="2268"/>
        <w:gridCol w:w="1417"/>
      </w:tblGrid>
      <w:tr w:rsidR="00713FC2" w:rsidRPr="00305071" w:rsidTr="00713FC2">
        <w:tc>
          <w:tcPr>
            <w:tcW w:w="4820" w:type="dxa"/>
            <w:shd w:val="clear" w:color="auto" w:fill="auto"/>
          </w:tcPr>
          <w:p w:rsidR="00713FC2" w:rsidRPr="00305071" w:rsidRDefault="00713FC2" w:rsidP="00713FC2">
            <w:pPr>
              <w:tabs>
                <w:tab w:val="left" w:pos="1134"/>
              </w:tabs>
              <w:spacing w:after="0" w:line="240" w:lineRule="auto"/>
              <w:jc w:val="center"/>
              <w:rPr>
                <w:rFonts w:ascii="Times New Roman" w:hAnsi="Times New Roman" w:cs="Times New Roman"/>
                <w:b/>
                <w:sz w:val="24"/>
                <w:szCs w:val="24"/>
                <w:lang w:val="ky-KG"/>
              </w:rPr>
            </w:pPr>
            <w:r w:rsidRPr="00305071">
              <w:rPr>
                <w:rFonts w:ascii="Times New Roman" w:hAnsi="Times New Roman" w:cs="Times New Roman"/>
                <w:b/>
                <w:sz w:val="24"/>
                <w:szCs w:val="24"/>
                <w:lang w:val="ky-KG"/>
              </w:rPr>
              <w:t xml:space="preserve">Дисциплинанын күтүлүүчү натыйжалары </w:t>
            </w:r>
          </w:p>
        </w:tc>
        <w:tc>
          <w:tcPr>
            <w:tcW w:w="1701" w:type="dxa"/>
            <w:shd w:val="clear" w:color="auto" w:fill="auto"/>
          </w:tcPr>
          <w:p w:rsidR="00713FC2" w:rsidRPr="00305071" w:rsidRDefault="00713FC2" w:rsidP="00713FC2">
            <w:pPr>
              <w:tabs>
                <w:tab w:val="left" w:pos="1134"/>
              </w:tabs>
              <w:spacing w:after="0" w:line="240" w:lineRule="auto"/>
              <w:jc w:val="center"/>
              <w:rPr>
                <w:rFonts w:ascii="Times New Roman" w:hAnsi="Times New Roman" w:cs="Times New Roman"/>
                <w:b/>
                <w:sz w:val="24"/>
                <w:szCs w:val="24"/>
                <w:lang w:val="ky-KG"/>
              </w:rPr>
            </w:pPr>
            <w:r w:rsidRPr="00305071">
              <w:rPr>
                <w:rFonts w:ascii="Times New Roman" w:hAnsi="Times New Roman" w:cs="Times New Roman"/>
                <w:b/>
                <w:sz w:val="24"/>
                <w:szCs w:val="24"/>
                <w:lang w:val="ky-KG"/>
              </w:rPr>
              <w:t>Окутуу методдору</w:t>
            </w:r>
          </w:p>
        </w:tc>
        <w:tc>
          <w:tcPr>
            <w:tcW w:w="2268" w:type="dxa"/>
            <w:shd w:val="clear" w:color="auto" w:fill="auto"/>
          </w:tcPr>
          <w:p w:rsidR="00713FC2" w:rsidRPr="00305071" w:rsidRDefault="00713FC2" w:rsidP="00713FC2">
            <w:pPr>
              <w:tabs>
                <w:tab w:val="left" w:pos="1134"/>
              </w:tabs>
              <w:spacing w:after="0" w:line="240" w:lineRule="auto"/>
              <w:jc w:val="center"/>
              <w:rPr>
                <w:rFonts w:ascii="Times New Roman" w:hAnsi="Times New Roman" w:cs="Times New Roman"/>
                <w:b/>
                <w:sz w:val="24"/>
                <w:szCs w:val="24"/>
                <w:lang w:val="ky-KG"/>
              </w:rPr>
            </w:pPr>
            <w:r w:rsidRPr="00305071">
              <w:rPr>
                <w:rFonts w:ascii="Times New Roman" w:hAnsi="Times New Roman" w:cs="Times New Roman"/>
                <w:b/>
                <w:sz w:val="24"/>
                <w:szCs w:val="24"/>
                <w:lang w:val="ky-KG"/>
              </w:rPr>
              <w:t>Ушул натыйжага жетүү үчүн колдонулуучу жабдуулар</w:t>
            </w:r>
          </w:p>
        </w:tc>
        <w:tc>
          <w:tcPr>
            <w:tcW w:w="1417" w:type="dxa"/>
            <w:shd w:val="clear" w:color="auto" w:fill="auto"/>
          </w:tcPr>
          <w:p w:rsidR="00713FC2" w:rsidRPr="00305071" w:rsidRDefault="00713FC2" w:rsidP="00713FC2">
            <w:pPr>
              <w:tabs>
                <w:tab w:val="left" w:pos="1134"/>
              </w:tabs>
              <w:spacing w:after="0" w:line="240" w:lineRule="auto"/>
              <w:jc w:val="center"/>
              <w:rPr>
                <w:rFonts w:ascii="Times New Roman" w:hAnsi="Times New Roman" w:cs="Times New Roman"/>
                <w:b/>
                <w:sz w:val="24"/>
                <w:szCs w:val="24"/>
                <w:lang w:val="ky-KG"/>
              </w:rPr>
            </w:pPr>
            <w:r w:rsidRPr="00305071">
              <w:rPr>
                <w:rFonts w:ascii="Times New Roman" w:hAnsi="Times New Roman" w:cs="Times New Roman"/>
                <w:b/>
                <w:sz w:val="24"/>
                <w:szCs w:val="24"/>
                <w:lang w:val="ky-KG"/>
              </w:rPr>
              <w:t>Баалоо методу</w:t>
            </w:r>
          </w:p>
        </w:tc>
      </w:tr>
      <w:tr w:rsidR="00713FC2" w:rsidRPr="00305071" w:rsidTr="00713FC2">
        <w:trPr>
          <w:trHeight w:val="1019"/>
        </w:trPr>
        <w:tc>
          <w:tcPr>
            <w:tcW w:w="4820" w:type="dxa"/>
            <w:shd w:val="clear" w:color="auto" w:fill="auto"/>
          </w:tcPr>
          <w:p w:rsidR="00713FC2" w:rsidRPr="00305071" w:rsidRDefault="00713FC2" w:rsidP="00713FC2">
            <w:pPr>
              <w:tabs>
                <w:tab w:val="left" w:pos="1134"/>
              </w:tabs>
              <w:spacing w:after="0" w:line="240" w:lineRule="auto"/>
              <w:rPr>
                <w:rFonts w:ascii="Times New Roman" w:hAnsi="Times New Roman" w:cs="Times New Roman"/>
                <w:sz w:val="24"/>
                <w:szCs w:val="24"/>
                <w:shd w:val="clear" w:color="auto" w:fill="FFFFFF"/>
                <w:lang w:val="ky-KG"/>
              </w:rPr>
            </w:pPr>
            <w:r w:rsidRPr="00305071">
              <w:rPr>
                <w:rFonts w:ascii="Times New Roman" w:hAnsi="Times New Roman" w:cs="Times New Roman"/>
                <w:sz w:val="24"/>
                <w:szCs w:val="24"/>
                <w:shd w:val="clear" w:color="auto" w:fill="FFFFFF"/>
                <w:lang w:val="ky-KG"/>
              </w:rPr>
              <w:t>Бизди курчап турган дүйнө жөнүндөгү илимий билимдерди колдонууга жана ага сын көз менен кароого, турмуш баалуулуктарына, маданиятка багыт алууга, активдүү жарандык позицияга ээ болууга, адамдарды урматтоого жана толеранттуулукка жөндөмдүү болуу жөнүндөгү билимге ээ болот;</w:t>
            </w:r>
          </w:p>
          <w:p w:rsidR="00713FC2" w:rsidRPr="00305071" w:rsidRDefault="00713FC2" w:rsidP="00713FC2">
            <w:pPr>
              <w:spacing w:after="0" w:line="240" w:lineRule="auto"/>
              <w:rPr>
                <w:rFonts w:ascii="Times New Roman" w:hAnsi="Times New Roman" w:cs="Times New Roman"/>
                <w:bCs/>
                <w:sz w:val="24"/>
                <w:szCs w:val="24"/>
                <w:lang w:val="ky-KG"/>
              </w:rPr>
            </w:pPr>
            <w:r w:rsidRPr="00305071">
              <w:rPr>
                <w:rFonts w:ascii="Times New Roman" w:hAnsi="Times New Roman" w:cs="Times New Roman"/>
                <w:bCs/>
                <w:sz w:val="24"/>
                <w:szCs w:val="24"/>
                <w:lang w:val="ky-KG"/>
              </w:rPr>
              <w:t>Иш жана окуу чөйрөсүндөгү татаал маселелерди чечүү үчүн маалыматтык технологияларды колдоно алат;</w:t>
            </w:r>
          </w:p>
          <w:p w:rsidR="00713FC2" w:rsidRPr="00305071" w:rsidRDefault="00713FC2" w:rsidP="00713FC2">
            <w:pPr>
              <w:widowControl w:val="0"/>
              <w:autoSpaceDE w:val="0"/>
              <w:autoSpaceDN w:val="0"/>
              <w:adjustRightInd w:val="0"/>
              <w:spacing w:after="0" w:line="240" w:lineRule="auto"/>
              <w:jc w:val="both"/>
              <w:rPr>
                <w:rFonts w:ascii="Times New Roman" w:hAnsi="Times New Roman" w:cs="Times New Roman"/>
                <w:sz w:val="24"/>
                <w:szCs w:val="24"/>
                <w:shd w:val="clear" w:color="auto" w:fill="FFFFFF"/>
                <w:lang w:val="ky-KG"/>
              </w:rPr>
            </w:pPr>
            <w:r w:rsidRPr="00305071">
              <w:rPr>
                <w:rFonts w:ascii="Times New Roman" w:hAnsi="Times New Roman" w:cs="Times New Roman"/>
                <w:bCs/>
                <w:sz w:val="24"/>
                <w:szCs w:val="24"/>
                <w:lang w:val="ky-KG"/>
              </w:rPr>
              <w:t>Окуу процесси үчүн окутуунун инсанга жана туруктуу өнүгүүгө (сергек жашоо, жаратылышты коргоо жана рационалдуу колдонуу, ж.б.) багытталган принциптерин талдай алат;</w:t>
            </w:r>
          </w:p>
        </w:tc>
        <w:tc>
          <w:tcPr>
            <w:tcW w:w="1701" w:type="dxa"/>
            <w:shd w:val="clear" w:color="auto" w:fill="auto"/>
          </w:tcPr>
          <w:p w:rsidR="00713FC2" w:rsidRPr="00305071" w:rsidRDefault="00713FC2" w:rsidP="00713FC2">
            <w:pPr>
              <w:spacing w:after="0" w:line="240" w:lineRule="auto"/>
              <w:jc w:val="both"/>
              <w:rPr>
                <w:rFonts w:ascii="Times New Roman" w:hAnsi="Times New Roman" w:cs="Times New Roman"/>
                <w:snapToGrid w:val="0"/>
                <w:sz w:val="24"/>
                <w:szCs w:val="24"/>
                <w:lang w:val="ky-KG"/>
              </w:rPr>
            </w:pPr>
            <w:r w:rsidRPr="00305071">
              <w:rPr>
                <w:rFonts w:ascii="Times New Roman" w:hAnsi="Times New Roman" w:cs="Times New Roman"/>
                <w:snapToGrid w:val="0"/>
                <w:sz w:val="24"/>
                <w:szCs w:val="24"/>
                <w:lang w:val="ky-KG"/>
              </w:rPr>
              <w:t>Изилдөөчүлүк метод, кырдаалдык тапшырманы аткаруу, Дискуссия (Дис), мээ чабуулу (МЧ)</w:t>
            </w:r>
          </w:p>
          <w:p w:rsidR="00713FC2" w:rsidRPr="00305071" w:rsidRDefault="00713FC2" w:rsidP="00713FC2">
            <w:pPr>
              <w:spacing w:after="0" w:line="240" w:lineRule="auto"/>
              <w:jc w:val="both"/>
              <w:rPr>
                <w:rFonts w:ascii="Times New Roman" w:hAnsi="Times New Roman" w:cs="Times New Roman"/>
                <w:snapToGrid w:val="0"/>
                <w:sz w:val="24"/>
                <w:szCs w:val="24"/>
                <w:lang w:val="ky-KG"/>
              </w:rPr>
            </w:pPr>
            <w:r w:rsidRPr="00305071">
              <w:rPr>
                <w:rFonts w:ascii="Times New Roman" w:hAnsi="Times New Roman" w:cs="Times New Roman"/>
                <w:snapToGrid w:val="0"/>
                <w:sz w:val="24"/>
                <w:szCs w:val="24"/>
                <w:lang w:val="ky-KG"/>
              </w:rPr>
              <w:t>Чакан топтордо иштөө (ЧТИ),</w:t>
            </w:r>
          </w:p>
          <w:p w:rsidR="00713FC2" w:rsidRPr="00305071" w:rsidRDefault="00713FC2" w:rsidP="00713FC2">
            <w:pPr>
              <w:spacing w:after="0" w:line="240" w:lineRule="auto"/>
              <w:jc w:val="both"/>
              <w:rPr>
                <w:rFonts w:ascii="Times New Roman" w:hAnsi="Times New Roman" w:cs="Times New Roman"/>
                <w:sz w:val="24"/>
                <w:szCs w:val="24"/>
                <w:lang w:val="ky-KG"/>
              </w:rPr>
            </w:pPr>
          </w:p>
        </w:tc>
        <w:tc>
          <w:tcPr>
            <w:tcW w:w="2268" w:type="dxa"/>
            <w:shd w:val="clear" w:color="auto" w:fill="auto"/>
          </w:tcPr>
          <w:p w:rsidR="00713FC2" w:rsidRPr="00305071" w:rsidRDefault="00713FC2" w:rsidP="00713FC2">
            <w:pPr>
              <w:tabs>
                <w:tab w:val="left" w:pos="1134"/>
              </w:tabs>
              <w:spacing w:after="0" w:line="240" w:lineRule="auto"/>
              <w:jc w:val="both"/>
              <w:rPr>
                <w:rFonts w:ascii="Times New Roman" w:hAnsi="Times New Roman" w:cs="Times New Roman"/>
                <w:sz w:val="24"/>
                <w:szCs w:val="24"/>
                <w:lang w:val="ky-KG"/>
              </w:rPr>
            </w:pPr>
            <w:r w:rsidRPr="00305071">
              <w:rPr>
                <w:rFonts w:ascii="Times New Roman" w:hAnsi="Times New Roman" w:cs="Times New Roman"/>
                <w:sz w:val="24"/>
                <w:szCs w:val="24"/>
                <w:lang w:val="ky-KG"/>
              </w:rPr>
              <w:t>Окуу-усулдук материалдар, Көргөзмө куралдар: Плакаттар, сүрөттөр, таркатма барактар.</w:t>
            </w:r>
          </w:p>
          <w:p w:rsidR="00713FC2" w:rsidRPr="00305071" w:rsidRDefault="00713FC2" w:rsidP="00713FC2">
            <w:pPr>
              <w:spacing w:after="0" w:line="240" w:lineRule="auto"/>
              <w:rPr>
                <w:rFonts w:ascii="Times New Roman" w:hAnsi="Times New Roman" w:cs="Times New Roman"/>
                <w:sz w:val="24"/>
                <w:szCs w:val="24"/>
                <w:lang w:val="ky-KG"/>
              </w:rPr>
            </w:pPr>
            <w:r w:rsidRPr="00305071">
              <w:rPr>
                <w:rFonts w:ascii="Times New Roman" w:hAnsi="Times New Roman" w:cs="Times New Roman"/>
                <w:sz w:val="24"/>
                <w:szCs w:val="24"/>
              </w:rPr>
              <w:t>Электрондук доска, проектор</w:t>
            </w:r>
            <w:r w:rsidRPr="00305071">
              <w:rPr>
                <w:rFonts w:ascii="Times New Roman" w:hAnsi="Times New Roman" w:cs="Times New Roman"/>
                <w:sz w:val="24"/>
                <w:szCs w:val="24"/>
                <w:lang w:val="ky-KG"/>
              </w:rPr>
              <w:t>,</w:t>
            </w:r>
          </w:p>
          <w:p w:rsidR="00713FC2" w:rsidRPr="00305071" w:rsidRDefault="00713FC2" w:rsidP="00713FC2">
            <w:pPr>
              <w:spacing w:after="0" w:line="240" w:lineRule="auto"/>
              <w:rPr>
                <w:rFonts w:ascii="Times New Roman" w:hAnsi="Times New Roman" w:cs="Times New Roman"/>
                <w:sz w:val="24"/>
                <w:szCs w:val="24"/>
                <w:lang w:val="ky-KG"/>
              </w:rPr>
            </w:pPr>
            <w:r w:rsidRPr="00305071">
              <w:rPr>
                <w:rFonts w:ascii="Times New Roman" w:hAnsi="Times New Roman" w:cs="Times New Roman"/>
                <w:sz w:val="24"/>
                <w:szCs w:val="24"/>
              </w:rPr>
              <w:t>интернет булактары,</w:t>
            </w:r>
          </w:p>
          <w:p w:rsidR="00713FC2" w:rsidRPr="00305071" w:rsidRDefault="00713FC2" w:rsidP="00713FC2">
            <w:pPr>
              <w:spacing w:after="0" w:line="240" w:lineRule="auto"/>
              <w:rPr>
                <w:rFonts w:ascii="Times New Roman" w:hAnsi="Times New Roman" w:cs="Times New Roman"/>
                <w:sz w:val="24"/>
                <w:szCs w:val="24"/>
                <w:lang w:val="ky-KG"/>
              </w:rPr>
            </w:pPr>
            <w:r w:rsidRPr="00305071">
              <w:rPr>
                <w:rFonts w:ascii="Times New Roman" w:hAnsi="Times New Roman" w:cs="Times New Roman"/>
                <w:sz w:val="24"/>
                <w:szCs w:val="24"/>
                <w:lang w:val="ky-KG"/>
              </w:rPr>
              <w:t>Сүрөттөр, адабияттардан жана интернет булактарынан алынган маалыматтар</w:t>
            </w:r>
          </w:p>
        </w:tc>
        <w:tc>
          <w:tcPr>
            <w:tcW w:w="1417" w:type="dxa"/>
            <w:shd w:val="clear" w:color="auto" w:fill="auto"/>
          </w:tcPr>
          <w:p w:rsidR="00713FC2" w:rsidRPr="00305071" w:rsidRDefault="00713FC2" w:rsidP="00713FC2">
            <w:pPr>
              <w:tabs>
                <w:tab w:val="left" w:pos="1134"/>
              </w:tabs>
              <w:spacing w:after="0" w:line="240" w:lineRule="auto"/>
              <w:jc w:val="both"/>
              <w:rPr>
                <w:rFonts w:ascii="Times New Roman" w:hAnsi="Times New Roman" w:cs="Times New Roman"/>
                <w:sz w:val="24"/>
                <w:szCs w:val="24"/>
                <w:lang w:val="ky-KG"/>
              </w:rPr>
            </w:pPr>
            <w:r w:rsidRPr="00305071">
              <w:rPr>
                <w:rFonts w:ascii="Times New Roman" w:hAnsi="Times New Roman" w:cs="Times New Roman"/>
                <w:sz w:val="24"/>
                <w:szCs w:val="24"/>
                <w:lang w:val="ky-KG"/>
              </w:rPr>
              <w:t xml:space="preserve">TESTAPP, кырдаалдык тапшыраны аткаруу, суроолорго жазуу түрүндөгү жооптор, жоопторду анализдөө, Тест алуу, </w:t>
            </w:r>
            <w:r w:rsidRPr="00305071">
              <w:rPr>
                <w:rFonts w:ascii="Times New Roman" w:hAnsi="Times New Roman" w:cs="Times New Roman"/>
                <w:iCs/>
                <w:sz w:val="24"/>
                <w:szCs w:val="24"/>
                <w:lang w:val="ky-KG"/>
              </w:rPr>
              <w:t xml:space="preserve">Конспект, оозеки суроо, </w:t>
            </w:r>
          </w:p>
          <w:p w:rsidR="00713FC2" w:rsidRPr="00305071"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iCs/>
                <w:sz w:val="24"/>
                <w:szCs w:val="24"/>
                <w:lang w:val="ky-KG"/>
              </w:rPr>
              <w:t>Презентациялоо</w:t>
            </w:r>
          </w:p>
        </w:tc>
      </w:tr>
    </w:tbl>
    <w:p w:rsidR="00713FC2" w:rsidRPr="000F4021" w:rsidRDefault="00713FC2" w:rsidP="00713FC2">
      <w:pPr>
        <w:tabs>
          <w:tab w:val="left" w:pos="1134"/>
        </w:tabs>
        <w:spacing w:after="0" w:line="240" w:lineRule="auto"/>
        <w:rPr>
          <w:rFonts w:ascii="Times New Roman" w:hAnsi="Times New Roman" w:cs="Times New Roman"/>
          <w:sz w:val="24"/>
          <w:szCs w:val="24"/>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5954"/>
      </w:tblGrid>
      <w:tr w:rsidR="00713FC2" w:rsidRPr="000F4021" w:rsidTr="00713FC2">
        <w:tc>
          <w:tcPr>
            <w:tcW w:w="425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коду</w:t>
            </w:r>
          </w:p>
        </w:tc>
        <w:tc>
          <w:tcPr>
            <w:tcW w:w="5954" w:type="dxa"/>
          </w:tcPr>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b/>
                <w:bCs/>
                <w:i/>
                <w:iCs/>
                <w:sz w:val="24"/>
                <w:szCs w:val="24"/>
              </w:rPr>
              <w:t>Б.3.3</w:t>
            </w:r>
          </w:p>
        </w:tc>
      </w:tr>
      <w:tr w:rsidR="00713FC2" w:rsidRPr="000F4021" w:rsidTr="00713FC2">
        <w:tc>
          <w:tcPr>
            <w:tcW w:w="425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аталышы</w:t>
            </w:r>
          </w:p>
        </w:tc>
        <w:tc>
          <w:tcPr>
            <w:tcW w:w="5954"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Өмүр коопсуздугу.</w:t>
            </w:r>
          </w:p>
        </w:tc>
      </w:tr>
      <w:tr w:rsidR="00713FC2" w:rsidRPr="000F4021" w:rsidTr="00713FC2">
        <w:tc>
          <w:tcPr>
            <w:tcW w:w="425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ECTS кредиттериндеги дисциплинанын көлөмү</w:t>
            </w:r>
          </w:p>
        </w:tc>
        <w:tc>
          <w:tcPr>
            <w:tcW w:w="5954"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2 кредит</w:t>
            </w:r>
          </w:p>
        </w:tc>
      </w:tr>
      <w:tr w:rsidR="00713FC2" w:rsidRPr="000F4021" w:rsidTr="00713FC2">
        <w:trPr>
          <w:trHeight w:val="449"/>
        </w:trPr>
        <w:tc>
          <w:tcPr>
            <w:tcW w:w="425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w:t>
            </w:r>
          </w:p>
        </w:tc>
        <w:tc>
          <w:tcPr>
            <w:tcW w:w="5954"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5-семестр, 2023-жыл</w:t>
            </w:r>
          </w:p>
        </w:tc>
      </w:tr>
      <w:tr w:rsidR="00713FC2" w:rsidRPr="000F4021" w:rsidTr="00713FC2">
        <w:tc>
          <w:tcPr>
            <w:tcW w:w="425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5954"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 xml:space="preserve"> Биология, экология, физика, физкультура, </w:t>
            </w:r>
          </w:p>
        </w:tc>
      </w:tr>
      <w:tr w:rsidR="00713FC2" w:rsidRPr="000F4021" w:rsidTr="00713FC2">
        <w:tc>
          <w:tcPr>
            <w:tcW w:w="4253" w:type="dxa"/>
          </w:tcPr>
          <w:p w:rsidR="00713FC2" w:rsidRPr="00343236" w:rsidRDefault="00713FC2" w:rsidP="00713FC2">
            <w:pPr>
              <w:tabs>
                <w:tab w:val="left" w:pos="1134"/>
              </w:tabs>
              <w:spacing w:after="0" w:line="240" w:lineRule="auto"/>
              <w:jc w:val="both"/>
              <w:rPr>
                <w:rFonts w:ascii="Times New Roman" w:hAnsi="Times New Roman" w:cs="Times New Roman"/>
                <w:b/>
                <w:sz w:val="24"/>
                <w:szCs w:val="24"/>
                <w:lang w:val="ky-KG"/>
              </w:rPr>
            </w:pPr>
            <w:r w:rsidRPr="00343236">
              <w:rPr>
                <w:rFonts w:ascii="Times New Roman" w:hAnsi="Times New Roman" w:cs="Times New Roman"/>
                <w:b/>
                <w:sz w:val="24"/>
                <w:szCs w:val="24"/>
                <w:lang w:val="ky-KG"/>
              </w:rPr>
              <w:t>Окутуунун натыйжаларына жетишүү үчүн дисциплинада студенттин өз алдынча иши кандай уюштурулган?</w:t>
            </w:r>
          </w:p>
        </w:tc>
        <w:tc>
          <w:tcPr>
            <w:tcW w:w="5954" w:type="dxa"/>
          </w:tcPr>
          <w:p w:rsidR="00713FC2"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1. Вендин диаграммасы</w:t>
            </w:r>
          </w:p>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Pr>
                <w:rFonts w:ascii="Times New Roman" w:hAnsi="Times New Roman" w:cs="Times New Roman"/>
                <w:i/>
                <w:sz w:val="24"/>
                <w:szCs w:val="24"/>
                <w:lang w:val="ky-KG"/>
              </w:rPr>
              <w:t xml:space="preserve"> </w:t>
            </w:r>
            <w:r w:rsidRPr="000F4021">
              <w:rPr>
                <w:rFonts w:ascii="Times New Roman" w:hAnsi="Times New Roman" w:cs="Times New Roman"/>
                <w:i/>
                <w:sz w:val="24"/>
                <w:szCs w:val="24"/>
                <w:lang w:val="ky-KG"/>
              </w:rPr>
              <w:t xml:space="preserve">2. Презентация </w:t>
            </w:r>
          </w:p>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3. Өрт коопсуздугу боюнча план-схема түзгүлө</w:t>
            </w:r>
          </w:p>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4. Кырдаалдык тапшырмалар</w:t>
            </w:r>
          </w:p>
        </w:tc>
      </w:tr>
      <w:tr w:rsidR="00713FC2" w:rsidRPr="000F4021" w:rsidTr="00713FC2">
        <w:tc>
          <w:tcPr>
            <w:tcW w:w="4253" w:type="dxa"/>
          </w:tcPr>
          <w:p w:rsidR="00713FC2" w:rsidRPr="00343236" w:rsidRDefault="00713FC2" w:rsidP="00713FC2">
            <w:pPr>
              <w:tabs>
                <w:tab w:val="left" w:pos="1134"/>
              </w:tabs>
              <w:spacing w:after="0" w:line="240" w:lineRule="auto"/>
              <w:jc w:val="both"/>
              <w:rPr>
                <w:rFonts w:ascii="Times New Roman" w:hAnsi="Times New Roman" w:cs="Times New Roman"/>
                <w:b/>
                <w:sz w:val="24"/>
                <w:szCs w:val="24"/>
                <w:lang w:val="ky-KG"/>
              </w:rPr>
            </w:pPr>
            <w:r w:rsidRPr="00343236">
              <w:rPr>
                <w:rFonts w:ascii="Times New Roman" w:hAnsi="Times New Roman" w:cs="Times New Roman"/>
                <w:b/>
                <w:sz w:val="24"/>
                <w:szCs w:val="24"/>
                <w:lang w:val="ky-KG"/>
              </w:rPr>
              <w:t xml:space="preserve">Пайдаланылган адабияттардын саны (негизги 2-3 окуу китебинин аталышын көрсөтүү керек) </w:t>
            </w:r>
          </w:p>
        </w:tc>
        <w:tc>
          <w:tcPr>
            <w:tcW w:w="5954" w:type="dxa"/>
          </w:tcPr>
          <w:p w:rsidR="00713FC2" w:rsidRDefault="00713FC2" w:rsidP="00713FC2">
            <w:pPr>
              <w:tabs>
                <w:tab w:val="left" w:pos="426"/>
              </w:tabs>
              <w:spacing w:after="0" w:line="240" w:lineRule="auto"/>
              <w:jc w:val="both"/>
              <w:rPr>
                <w:rFonts w:ascii="Times New Roman" w:hAnsi="Times New Roman" w:cs="Times New Roman"/>
                <w:i/>
                <w:sz w:val="24"/>
                <w:szCs w:val="24"/>
                <w:lang w:val="ky-KG"/>
              </w:rPr>
            </w:pPr>
            <w:r w:rsidRPr="00581D3D">
              <w:rPr>
                <w:rFonts w:ascii="Times New Roman" w:hAnsi="Times New Roman" w:cs="Times New Roman"/>
                <w:i/>
                <w:sz w:val="24"/>
                <w:szCs w:val="24"/>
                <w:lang w:val="ky-KG"/>
              </w:rPr>
              <w:t>Жалпы колдонулган адабияттардын саны</w:t>
            </w:r>
            <w:r>
              <w:rPr>
                <w:rFonts w:ascii="Times New Roman" w:hAnsi="Times New Roman" w:cs="Times New Roman"/>
                <w:i/>
                <w:sz w:val="24"/>
                <w:szCs w:val="24"/>
                <w:lang w:val="ky-KG"/>
              </w:rPr>
              <w:t xml:space="preserve"> -</w:t>
            </w:r>
            <w:r w:rsidRPr="00581D3D">
              <w:rPr>
                <w:rFonts w:ascii="Times New Roman" w:hAnsi="Times New Roman" w:cs="Times New Roman"/>
                <w:i/>
                <w:sz w:val="24"/>
                <w:szCs w:val="24"/>
                <w:lang w:val="ky-KG"/>
              </w:rPr>
              <w:t xml:space="preserve"> </w:t>
            </w:r>
            <w:r>
              <w:rPr>
                <w:rFonts w:ascii="Times New Roman" w:hAnsi="Times New Roman" w:cs="Times New Roman"/>
                <w:i/>
                <w:sz w:val="24"/>
                <w:szCs w:val="24"/>
                <w:lang w:val="ky-KG"/>
              </w:rPr>
              <w:t>14.</w:t>
            </w:r>
          </w:p>
          <w:p w:rsidR="00713FC2" w:rsidRPr="000F4021" w:rsidRDefault="00713FC2" w:rsidP="00713FC2">
            <w:pPr>
              <w:spacing w:after="0" w:line="240" w:lineRule="auto"/>
              <w:ind w:hanging="360"/>
              <w:rPr>
                <w:rFonts w:ascii="Times New Roman" w:hAnsi="Times New Roman" w:cs="Times New Roman"/>
                <w:i/>
                <w:sz w:val="24"/>
                <w:szCs w:val="24"/>
                <w:lang w:val="ky-KG"/>
              </w:rPr>
            </w:pPr>
            <w:r w:rsidRPr="000F4021">
              <w:rPr>
                <w:rFonts w:ascii="Times New Roman" w:hAnsi="Times New Roman" w:cs="Times New Roman"/>
                <w:i/>
                <w:sz w:val="24"/>
                <w:szCs w:val="24"/>
                <w:lang w:val="ky-KG"/>
              </w:rPr>
              <w:t>Ж</w:t>
            </w:r>
            <w:r>
              <w:rPr>
                <w:rFonts w:ascii="Times New Roman" w:hAnsi="Times New Roman" w:cs="Times New Roman"/>
                <w:i/>
                <w:sz w:val="24"/>
                <w:szCs w:val="24"/>
                <w:lang w:val="ky-KG"/>
              </w:rPr>
              <w:t xml:space="preserve">  1.Ж</w:t>
            </w:r>
            <w:r w:rsidRPr="000F4021">
              <w:rPr>
                <w:rFonts w:ascii="Times New Roman" w:hAnsi="Times New Roman" w:cs="Times New Roman"/>
                <w:i/>
                <w:sz w:val="24"/>
                <w:szCs w:val="24"/>
                <w:lang w:val="ky-KG"/>
              </w:rPr>
              <w:t xml:space="preserve">ашоо-тиричилик коопсуздугунун негиздери: Окуу куралы/ Ы.А.Перханова /  ОшГУ, г.Ош, 2014.- 392 </w:t>
            </w:r>
          </w:p>
          <w:p w:rsidR="00713FC2" w:rsidRPr="000F4021" w:rsidRDefault="00713FC2" w:rsidP="00713FC2">
            <w:pPr>
              <w:spacing w:after="0" w:line="240" w:lineRule="auto"/>
              <w:ind w:hanging="360"/>
              <w:rPr>
                <w:rFonts w:ascii="Times New Roman" w:hAnsi="Times New Roman" w:cs="Times New Roman"/>
                <w:i/>
                <w:sz w:val="24"/>
                <w:szCs w:val="24"/>
                <w:lang w:val="ky-KG"/>
              </w:rPr>
            </w:pPr>
            <w:r w:rsidRPr="000F4021">
              <w:rPr>
                <w:rFonts w:ascii="Times New Roman" w:hAnsi="Times New Roman" w:cs="Times New Roman"/>
                <w:i/>
                <w:sz w:val="24"/>
                <w:szCs w:val="24"/>
                <w:lang w:val="ky-KG"/>
              </w:rPr>
              <w:t xml:space="preserve">2. </w:t>
            </w:r>
            <w:r>
              <w:rPr>
                <w:rFonts w:ascii="Times New Roman" w:hAnsi="Times New Roman" w:cs="Times New Roman"/>
                <w:i/>
                <w:sz w:val="24"/>
                <w:szCs w:val="24"/>
                <w:lang w:val="ky-KG"/>
              </w:rPr>
              <w:t xml:space="preserve"> 2.</w:t>
            </w:r>
            <w:r w:rsidRPr="000F4021">
              <w:rPr>
                <w:rFonts w:ascii="Times New Roman" w:hAnsi="Times New Roman" w:cs="Times New Roman"/>
                <w:i/>
                <w:sz w:val="24"/>
                <w:szCs w:val="24"/>
                <w:lang w:val="ky-KG"/>
              </w:rPr>
              <w:t xml:space="preserve">Перханова Ы.А. Медициналык билимдердин негиздери  [Текст]: метод. пособие/ </w:t>
            </w:r>
          </w:p>
          <w:p w:rsidR="00713FC2" w:rsidRPr="000F4021" w:rsidRDefault="00713FC2" w:rsidP="00713FC2">
            <w:pPr>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3. Белов С.В. Безопасность жизнедеятельности и защита окружающей среды (техносферная б</w:t>
            </w:r>
            <w:r>
              <w:rPr>
                <w:rFonts w:ascii="Times New Roman" w:hAnsi="Times New Roman" w:cs="Times New Roman"/>
                <w:i/>
                <w:sz w:val="24"/>
                <w:szCs w:val="24"/>
                <w:lang w:val="ky-KG"/>
              </w:rPr>
              <w:t xml:space="preserve">езопасность): учебник для вузов </w:t>
            </w:r>
            <w:r w:rsidRPr="000F4021">
              <w:rPr>
                <w:rFonts w:ascii="Times New Roman" w:hAnsi="Times New Roman" w:cs="Times New Roman"/>
                <w:i/>
                <w:sz w:val="24"/>
                <w:szCs w:val="24"/>
                <w:lang w:val="ky-KG"/>
              </w:rPr>
              <w:t>/</w:t>
            </w:r>
            <w:r w:rsidRPr="000F4021">
              <w:rPr>
                <w:rFonts w:ascii="Times New Roman" w:hAnsi="Times New Roman" w:cs="Times New Roman"/>
                <w:i/>
                <w:sz w:val="24"/>
                <w:szCs w:val="24"/>
              </w:rPr>
              <w:t>2010.</w:t>
            </w:r>
          </w:p>
        </w:tc>
      </w:tr>
      <w:tr w:rsidR="00713FC2" w:rsidRPr="000F4021" w:rsidTr="00713FC2">
        <w:tc>
          <w:tcPr>
            <w:tcW w:w="425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Окутуучунун аты-жөнү </w:t>
            </w:r>
          </w:p>
        </w:tc>
        <w:tc>
          <w:tcPr>
            <w:tcW w:w="5954" w:type="dxa"/>
          </w:tcPr>
          <w:p w:rsidR="00713FC2" w:rsidRPr="000F4021" w:rsidRDefault="00713FC2" w:rsidP="00713FC2">
            <w:pPr>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Эрмекбаев Н.</w:t>
            </w:r>
          </w:p>
        </w:tc>
      </w:tr>
    </w:tbl>
    <w:p w:rsidR="00713FC2" w:rsidRPr="000F4021" w:rsidRDefault="00713FC2" w:rsidP="00713FC2">
      <w:pPr>
        <w:spacing w:after="0" w:line="240" w:lineRule="auto"/>
        <w:jc w:val="both"/>
        <w:rPr>
          <w:rFonts w:ascii="Times New Roman" w:hAnsi="Times New Roman" w:cs="Times New Roman"/>
          <w:b/>
          <w:sz w:val="24"/>
          <w:szCs w:val="24"/>
          <w:lang w:val="ky-KG"/>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7"/>
        <w:gridCol w:w="1701"/>
        <w:gridCol w:w="1560"/>
        <w:gridCol w:w="1559"/>
      </w:tblGrid>
      <w:tr w:rsidR="00713FC2" w:rsidRPr="000F4021" w:rsidTr="00713FC2">
        <w:tc>
          <w:tcPr>
            <w:tcW w:w="5387" w:type="dxa"/>
          </w:tcPr>
          <w:p w:rsidR="00713FC2" w:rsidRPr="000F4021" w:rsidRDefault="00713FC2" w:rsidP="00713FC2">
            <w:pPr>
              <w:tabs>
                <w:tab w:val="left" w:pos="1134"/>
              </w:tabs>
              <w:spacing w:after="0" w:line="240" w:lineRule="auto"/>
              <w:jc w:val="center"/>
              <w:rPr>
                <w:rFonts w:ascii="Times New Roman" w:hAnsi="Times New Roman" w:cs="Times New Roman"/>
                <w:b/>
                <w:sz w:val="24"/>
                <w:szCs w:val="24"/>
                <w:lang w:val="ky-KG"/>
              </w:rPr>
            </w:pPr>
            <w:r w:rsidRPr="000F4021">
              <w:rPr>
                <w:rFonts w:ascii="Times New Roman" w:hAnsi="Times New Roman" w:cs="Times New Roman"/>
                <w:b/>
                <w:sz w:val="24"/>
                <w:szCs w:val="24"/>
                <w:lang w:val="ky-KG"/>
              </w:rPr>
              <w:t xml:space="preserve">Дисциплинанын күтүлүүчү натыйжалары </w:t>
            </w:r>
          </w:p>
        </w:tc>
        <w:tc>
          <w:tcPr>
            <w:tcW w:w="1701" w:type="dxa"/>
          </w:tcPr>
          <w:p w:rsidR="00713FC2" w:rsidRPr="000F4021" w:rsidRDefault="00713FC2" w:rsidP="00713FC2">
            <w:pPr>
              <w:tabs>
                <w:tab w:val="left" w:pos="1134"/>
              </w:tabs>
              <w:spacing w:after="0" w:line="240" w:lineRule="auto"/>
              <w:jc w:val="center"/>
              <w:rPr>
                <w:rFonts w:ascii="Times New Roman" w:hAnsi="Times New Roman" w:cs="Times New Roman"/>
                <w:b/>
                <w:sz w:val="24"/>
                <w:szCs w:val="24"/>
                <w:lang w:val="ky-KG"/>
              </w:rPr>
            </w:pPr>
            <w:r w:rsidRPr="000F4021">
              <w:rPr>
                <w:rFonts w:ascii="Times New Roman" w:hAnsi="Times New Roman" w:cs="Times New Roman"/>
                <w:b/>
                <w:sz w:val="24"/>
                <w:szCs w:val="24"/>
                <w:lang w:val="ky-KG"/>
              </w:rPr>
              <w:t>Окутуу методдору</w:t>
            </w:r>
          </w:p>
        </w:tc>
        <w:tc>
          <w:tcPr>
            <w:tcW w:w="1560" w:type="dxa"/>
          </w:tcPr>
          <w:p w:rsidR="00713FC2" w:rsidRPr="000F4021" w:rsidRDefault="00713FC2" w:rsidP="00713FC2">
            <w:pPr>
              <w:tabs>
                <w:tab w:val="left" w:pos="1134"/>
              </w:tabs>
              <w:spacing w:after="0" w:line="240" w:lineRule="auto"/>
              <w:jc w:val="center"/>
              <w:rPr>
                <w:rFonts w:ascii="Times New Roman" w:hAnsi="Times New Roman" w:cs="Times New Roman"/>
                <w:b/>
                <w:sz w:val="24"/>
                <w:szCs w:val="24"/>
                <w:lang w:val="ky-KG"/>
              </w:rPr>
            </w:pPr>
            <w:r w:rsidRPr="000F4021">
              <w:rPr>
                <w:rFonts w:ascii="Times New Roman" w:hAnsi="Times New Roman" w:cs="Times New Roman"/>
                <w:b/>
                <w:sz w:val="24"/>
                <w:szCs w:val="24"/>
                <w:lang w:val="ky-KG"/>
              </w:rPr>
              <w:t>Ушул натыйжага жетүү үчүн колдонулуучу жабдуулар</w:t>
            </w:r>
          </w:p>
        </w:tc>
        <w:tc>
          <w:tcPr>
            <w:tcW w:w="1559" w:type="dxa"/>
          </w:tcPr>
          <w:p w:rsidR="00713FC2" w:rsidRPr="000F4021" w:rsidRDefault="00713FC2" w:rsidP="00713FC2">
            <w:pPr>
              <w:tabs>
                <w:tab w:val="left" w:pos="1134"/>
              </w:tabs>
              <w:spacing w:after="0" w:line="240" w:lineRule="auto"/>
              <w:jc w:val="center"/>
              <w:rPr>
                <w:rFonts w:ascii="Times New Roman" w:hAnsi="Times New Roman" w:cs="Times New Roman"/>
                <w:b/>
                <w:sz w:val="24"/>
                <w:szCs w:val="24"/>
                <w:lang w:val="ky-KG"/>
              </w:rPr>
            </w:pPr>
            <w:r w:rsidRPr="000F4021">
              <w:rPr>
                <w:rFonts w:ascii="Times New Roman" w:hAnsi="Times New Roman" w:cs="Times New Roman"/>
                <w:b/>
                <w:sz w:val="24"/>
                <w:szCs w:val="24"/>
                <w:lang w:val="ky-KG"/>
              </w:rPr>
              <w:t>Баалоо методу</w:t>
            </w:r>
          </w:p>
        </w:tc>
      </w:tr>
      <w:tr w:rsidR="00713FC2" w:rsidRPr="000F4021" w:rsidTr="00713FC2">
        <w:tc>
          <w:tcPr>
            <w:tcW w:w="5387" w:type="dxa"/>
          </w:tcPr>
          <w:p w:rsidR="00713FC2" w:rsidRPr="001D6615" w:rsidRDefault="00713FC2" w:rsidP="00713FC2">
            <w:pPr>
              <w:autoSpaceDE w:val="0"/>
              <w:autoSpaceDN w:val="0"/>
              <w:spacing w:after="0" w:line="240" w:lineRule="auto"/>
              <w:jc w:val="both"/>
              <w:rPr>
                <w:rFonts w:ascii="Times New Roman" w:hAnsi="Times New Roman" w:cs="Times New Roman"/>
                <w:sz w:val="24"/>
                <w:szCs w:val="24"/>
                <w:lang w:val="ky-KG"/>
              </w:rPr>
            </w:pPr>
            <w:r w:rsidRPr="001D6615">
              <w:rPr>
                <w:rFonts w:ascii="Times New Roman" w:hAnsi="Times New Roman" w:cs="Times New Roman"/>
                <w:sz w:val="24"/>
                <w:szCs w:val="24"/>
                <w:lang w:val="ky-KG"/>
              </w:rPr>
              <w:t>Кыргыз</w:t>
            </w:r>
            <w:r w:rsidRPr="000F4021">
              <w:rPr>
                <w:rFonts w:ascii="Times New Roman" w:hAnsi="Times New Roman" w:cs="Times New Roman"/>
                <w:sz w:val="24"/>
                <w:szCs w:val="24"/>
                <w:lang w:val="ky-KG"/>
              </w:rPr>
              <w:t xml:space="preserve"> </w:t>
            </w:r>
            <w:r w:rsidRPr="001D6615">
              <w:rPr>
                <w:rFonts w:ascii="Times New Roman" w:hAnsi="Times New Roman" w:cs="Times New Roman"/>
                <w:sz w:val="24"/>
                <w:szCs w:val="24"/>
                <w:lang w:val="ky-KG"/>
              </w:rPr>
              <w:t>Республикасынын</w:t>
            </w:r>
            <w:r w:rsidRPr="000F4021">
              <w:rPr>
                <w:rFonts w:ascii="Times New Roman" w:hAnsi="Times New Roman" w:cs="Times New Roman"/>
                <w:sz w:val="24"/>
                <w:szCs w:val="24"/>
                <w:lang w:val="ky-KG"/>
              </w:rPr>
              <w:t xml:space="preserve"> </w:t>
            </w:r>
          </w:p>
          <w:p w:rsidR="00713FC2" w:rsidRPr="000F4021" w:rsidRDefault="00713FC2" w:rsidP="00713FC2">
            <w:pPr>
              <w:autoSpaceDE w:val="0"/>
              <w:autoSpaceDN w:val="0"/>
              <w:spacing w:after="0" w:line="240" w:lineRule="auto"/>
              <w:jc w:val="both"/>
              <w:rPr>
                <w:rFonts w:ascii="Times New Roman" w:hAnsi="Times New Roman" w:cs="Times New Roman"/>
                <w:sz w:val="24"/>
                <w:szCs w:val="24"/>
                <w:lang w:val="ky-KG"/>
              </w:rPr>
            </w:pPr>
            <w:r w:rsidRPr="000F4021">
              <w:rPr>
                <w:rFonts w:ascii="Times New Roman" w:hAnsi="Times New Roman" w:cs="Times New Roman"/>
                <w:bCs/>
                <w:iCs/>
                <w:sz w:val="24"/>
                <w:szCs w:val="24"/>
                <w:lang w:val="ky-KG"/>
              </w:rPr>
              <w:t>табигый, техногендик жана социалдык мүнөздөгү өзгөчө кырдаалдар жана түрдүү экстремалдык кырдаалдардан коргонуу жана коопсуз жүрүм–турум эрежелери</w:t>
            </w:r>
            <w:r>
              <w:rPr>
                <w:rFonts w:ascii="Times New Roman" w:hAnsi="Times New Roman" w:cs="Times New Roman"/>
                <w:bCs/>
                <w:iCs/>
                <w:sz w:val="24"/>
                <w:szCs w:val="24"/>
                <w:lang w:val="ky-KG"/>
              </w:rPr>
              <w:t>н, принциптерин жана талаптарын</w:t>
            </w:r>
            <w:r w:rsidRPr="00305071">
              <w:rPr>
                <w:rFonts w:ascii="Times New Roman" w:hAnsi="Times New Roman" w:cs="Times New Roman"/>
                <w:color w:val="000000"/>
                <w:sz w:val="24"/>
                <w:szCs w:val="24"/>
                <w:lang w:val="ky-KG"/>
              </w:rPr>
              <w:t xml:space="preserve"> </w:t>
            </w:r>
            <w:r w:rsidRPr="00305071">
              <w:rPr>
                <w:rFonts w:ascii="Times New Roman" w:hAnsi="Times New Roman" w:cs="Times New Roman"/>
                <w:b/>
                <w:color w:val="000000"/>
                <w:sz w:val="24"/>
                <w:szCs w:val="24"/>
                <w:lang w:val="ky-KG"/>
              </w:rPr>
              <w:t>билет;</w:t>
            </w:r>
          </w:p>
          <w:p w:rsidR="00713FC2" w:rsidRPr="00305071" w:rsidRDefault="00713FC2" w:rsidP="00713FC2">
            <w:pPr>
              <w:autoSpaceDE w:val="0"/>
              <w:autoSpaceDN w:val="0"/>
              <w:spacing w:after="0" w:line="240" w:lineRule="auto"/>
              <w:jc w:val="both"/>
              <w:rPr>
                <w:rFonts w:ascii="Times New Roman" w:hAnsi="Times New Roman" w:cs="Times New Roman"/>
                <w:color w:val="000000"/>
                <w:sz w:val="24"/>
                <w:szCs w:val="24"/>
                <w:lang w:val="ky-KG"/>
              </w:rPr>
            </w:pPr>
            <w:r w:rsidRPr="00A93A28">
              <w:rPr>
                <w:rFonts w:ascii="Times New Roman" w:hAnsi="Times New Roman" w:cs="Times New Roman"/>
                <w:sz w:val="24"/>
                <w:szCs w:val="24"/>
                <w:lang w:val="ky-KG"/>
              </w:rPr>
              <w:t>түрдүү</w:t>
            </w:r>
            <w:r w:rsidRPr="000F4021">
              <w:rPr>
                <w:rFonts w:ascii="Times New Roman" w:hAnsi="Times New Roman" w:cs="Times New Roman"/>
                <w:sz w:val="24"/>
                <w:szCs w:val="24"/>
                <w:lang w:val="ky-KG"/>
              </w:rPr>
              <w:t xml:space="preserve"> </w:t>
            </w:r>
            <w:r w:rsidRPr="00A93A28">
              <w:rPr>
                <w:rFonts w:ascii="Times New Roman" w:hAnsi="Times New Roman" w:cs="Times New Roman"/>
                <w:sz w:val="24"/>
                <w:szCs w:val="24"/>
                <w:lang w:val="ky-KG"/>
              </w:rPr>
              <w:t>кырдаалдарда</w:t>
            </w:r>
            <w:r w:rsidRPr="000F4021">
              <w:rPr>
                <w:rFonts w:ascii="Times New Roman" w:hAnsi="Times New Roman" w:cs="Times New Roman"/>
                <w:sz w:val="24"/>
                <w:szCs w:val="24"/>
                <w:lang w:val="ky-KG"/>
              </w:rPr>
              <w:t xml:space="preserve"> </w:t>
            </w:r>
            <w:r w:rsidRPr="00A93A28">
              <w:rPr>
                <w:rFonts w:ascii="Times New Roman" w:hAnsi="Times New Roman" w:cs="Times New Roman"/>
                <w:sz w:val="24"/>
                <w:szCs w:val="24"/>
                <w:lang w:val="ky-KG"/>
              </w:rPr>
              <w:t>коопсуз</w:t>
            </w:r>
            <w:r w:rsidRPr="000F4021">
              <w:rPr>
                <w:rFonts w:ascii="Times New Roman" w:hAnsi="Times New Roman" w:cs="Times New Roman"/>
                <w:sz w:val="24"/>
                <w:szCs w:val="24"/>
                <w:lang w:val="ky-KG"/>
              </w:rPr>
              <w:t xml:space="preserve"> </w:t>
            </w:r>
            <w:r w:rsidRPr="00A93A28">
              <w:rPr>
                <w:rFonts w:ascii="Times New Roman" w:hAnsi="Times New Roman" w:cs="Times New Roman"/>
                <w:sz w:val="24"/>
                <w:szCs w:val="24"/>
                <w:lang w:val="ky-KG"/>
              </w:rPr>
              <w:t>жүрүм-турум</w:t>
            </w:r>
            <w:r>
              <w:rPr>
                <w:rFonts w:ascii="Times New Roman" w:hAnsi="Times New Roman" w:cs="Times New Roman"/>
                <w:sz w:val="24"/>
                <w:szCs w:val="24"/>
                <w:lang w:val="ky-KG"/>
              </w:rPr>
              <w:t xml:space="preserve">, сергек мүнөздө жашоо эрежелерин </w:t>
            </w:r>
            <w:r w:rsidRPr="001D6615">
              <w:rPr>
                <w:rFonts w:ascii="Times New Roman" w:hAnsi="Times New Roman" w:cs="Times New Roman"/>
                <w:sz w:val="24"/>
                <w:szCs w:val="24"/>
                <w:lang w:val="ky-KG"/>
              </w:rPr>
              <w:t>кечиктирилгис</w:t>
            </w:r>
            <w:r w:rsidRPr="000F4021">
              <w:rPr>
                <w:rFonts w:ascii="Times New Roman" w:hAnsi="Times New Roman" w:cs="Times New Roman"/>
                <w:sz w:val="24"/>
                <w:szCs w:val="24"/>
                <w:lang w:val="ky-KG"/>
              </w:rPr>
              <w:t xml:space="preserve"> </w:t>
            </w:r>
            <w:r w:rsidRPr="001D6615">
              <w:rPr>
                <w:rFonts w:ascii="Times New Roman" w:hAnsi="Times New Roman" w:cs="Times New Roman"/>
                <w:sz w:val="24"/>
                <w:szCs w:val="24"/>
                <w:lang w:val="ky-KG"/>
              </w:rPr>
              <w:t>жардам</w:t>
            </w:r>
            <w:r w:rsidRPr="000F4021">
              <w:rPr>
                <w:rFonts w:ascii="Times New Roman" w:hAnsi="Times New Roman" w:cs="Times New Roman"/>
                <w:sz w:val="24"/>
                <w:szCs w:val="24"/>
                <w:lang w:val="ky-KG"/>
              </w:rPr>
              <w:t xml:space="preserve"> </w:t>
            </w:r>
            <w:r w:rsidRPr="001D6615">
              <w:rPr>
                <w:rFonts w:ascii="Times New Roman" w:hAnsi="Times New Roman" w:cs="Times New Roman"/>
                <w:sz w:val="24"/>
                <w:szCs w:val="24"/>
                <w:lang w:val="ky-KG"/>
              </w:rPr>
              <w:t>талап</w:t>
            </w:r>
            <w:r w:rsidRPr="000F4021">
              <w:rPr>
                <w:rFonts w:ascii="Times New Roman" w:hAnsi="Times New Roman" w:cs="Times New Roman"/>
                <w:sz w:val="24"/>
                <w:szCs w:val="24"/>
                <w:lang w:val="ky-KG"/>
              </w:rPr>
              <w:t xml:space="preserve"> </w:t>
            </w:r>
            <w:r w:rsidRPr="001D6615">
              <w:rPr>
                <w:rFonts w:ascii="Times New Roman" w:hAnsi="Times New Roman" w:cs="Times New Roman"/>
                <w:sz w:val="24"/>
                <w:szCs w:val="24"/>
                <w:lang w:val="ky-KG"/>
              </w:rPr>
              <w:t>кылуучу</w:t>
            </w:r>
            <w:r w:rsidRPr="000F4021">
              <w:rPr>
                <w:rFonts w:ascii="Times New Roman" w:hAnsi="Times New Roman" w:cs="Times New Roman"/>
                <w:sz w:val="24"/>
                <w:szCs w:val="24"/>
                <w:lang w:val="ky-KG"/>
              </w:rPr>
              <w:t xml:space="preserve"> </w:t>
            </w:r>
            <w:r w:rsidRPr="001D6615">
              <w:rPr>
                <w:rFonts w:ascii="Times New Roman" w:hAnsi="Times New Roman" w:cs="Times New Roman"/>
                <w:sz w:val="24"/>
                <w:szCs w:val="24"/>
                <w:lang w:val="ky-KG"/>
              </w:rPr>
              <w:t>абалдарда биринчи</w:t>
            </w:r>
            <w:r w:rsidRPr="000F4021">
              <w:rPr>
                <w:rFonts w:ascii="Times New Roman" w:hAnsi="Times New Roman" w:cs="Times New Roman"/>
                <w:sz w:val="24"/>
                <w:szCs w:val="24"/>
                <w:lang w:val="ky-KG"/>
              </w:rPr>
              <w:t xml:space="preserve"> </w:t>
            </w:r>
            <w:r w:rsidRPr="001D6615">
              <w:rPr>
                <w:rFonts w:ascii="Times New Roman" w:hAnsi="Times New Roman" w:cs="Times New Roman"/>
                <w:sz w:val="24"/>
                <w:szCs w:val="24"/>
                <w:lang w:val="ky-KG"/>
              </w:rPr>
              <w:t>медициналык</w:t>
            </w:r>
            <w:r w:rsidRPr="000F4021">
              <w:rPr>
                <w:rFonts w:ascii="Times New Roman" w:hAnsi="Times New Roman" w:cs="Times New Roman"/>
                <w:sz w:val="24"/>
                <w:szCs w:val="24"/>
                <w:lang w:val="ky-KG"/>
              </w:rPr>
              <w:t xml:space="preserve"> </w:t>
            </w:r>
            <w:r w:rsidRPr="001D6615">
              <w:rPr>
                <w:rFonts w:ascii="Times New Roman" w:hAnsi="Times New Roman" w:cs="Times New Roman"/>
                <w:sz w:val="24"/>
                <w:szCs w:val="24"/>
                <w:lang w:val="ky-KG"/>
              </w:rPr>
              <w:t>жардам</w:t>
            </w:r>
            <w:r w:rsidRPr="000F4021">
              <w:rPr>
                <w:rFonts w:ascii="Times New Roman" w:hAnsi="Times New Roman" w:cs="Times New Roman"/>
                <w:sz w:val="24"/>
                <w:szCs w:val="24"/>
                <w:lang w:val="ky-KG"/>
              </w:rPr>
              <w:t xml:space="preserve"> </w:t>
            </w:r>
            <w:r w:rsidRPr="001D6615">
              <w:rPr>
                <w:rFonts w:ascii="Times New Roman" w:hAnsi="Times New Roman" w:cs="Times New Roman"/>
                <w:sz w:val="24"/>
                <w:szCs w:val="24"/>
                <w:lang w:val="ky-KG"/>
              </w:rPr>
              <w:t>көр</w:t>
            </w:r>
            <w:r w:rsidRPr="000F4021">
              <w:rPr>
                <w:rFonts w:ascii="Times New Roman" w:hAnsi="Times New Roman" w:cs="Times New Roman"/>
                <w:sz w:val="24"/>
                <w:szCs w:val="24"/>
                <w:lang w:val="ky-KG"/>
              </w:rPr>
              <w:t>с</w:t>
            </w:r>
            <w:r w:rsidRPr="001D6615">
              <w:rPr>
                <w:rFonts w:ascii="Times New Roman" w:hAnsi="Times New Roman" w:cs="Times New Roman"/>
                <w:sz w:val="24"/>
                <w:szCs w:val="24"/>
                <w:lang w:val="ky-KG"/>
              </w:rPr>
              <w:t>ө</w:t>
            </w:r>
            <w:r w:rsidRPr="000F4021">
              <w:rPr>
                <w:rFonts w:ascii="Times New Roman" w:hAnsi="Times New Roman" w:cs="Times New Roman"/>
                <w:sz w:val="24"/>
                <w:szCs w:val="24"/>
                <w:lang w:val="ky-KG"/>
              </w:rPr>
              <w:t>т</w:t>
            </w:r>
            <w:r w:rsidRPr="001D6615">
              <w:rPr>
                <w:rFonts w:ascii="Times New Roman" w:hAnsi="Times New Roman" w:cs="Times New Roman"/>
                <w:sz w:val="24"/>
                <w:szCs w:val="24"/>
                <w:lang w:val="ky-KG"/>
              </w:rPr>
              <w:t>үү</w:t>
            </w:r>
            <w:r w:rsidRPr="000F4021">
              <w:rPr>
                <w:rFonts w:ascii="Times New Roman" w:hAnsi="Times New Roman" w:cs="Times New Roman"/>
                <w:sz w:val="24"/>
                <w:szCs w:val="24"/>
                <w:lang w:val="ky-KG"/>
              </w:rPr>
              <w:t xml:space="preserve"> </w:t>
            </w:r>
            <w:r>
              <w:rPr>
                <w:rFonts w:ascii="Times New Roman" w:hAnsi="Times New Roman" w:cs="Times New Roman"/>
                <w:sz w:val="24"/>
                <w:szCs w:val="24"/>
                <w:lang w:val="ky-KG"/>
              </w:rPr>
              <w:t>эрежелерин колдоно алат.</w:t>
            </w:r>
          </w:p>
          <w:p w:rsidR="00713FC2" w:rsidRPr="000F4021" w:rsidRDefault="00713FC2" w:rsidP="00713FC2">
            <w:pPr>
              <w:spacing w:after="0" w:line="240" w:lineRule="auto"/>
              <w:jc w:val="both"/>
              <w:rPr>
                <w:rFonts w:ascii="Times New Roman" w:hAnsi="Times New Roman" w:cs="Times New Roman"/>
                <w:sz w:val="24"/>
                <w:szCs w:val="24"/>
                <w:lang w:val="ky-KG"/>
              </w:rPr>
            </w:pPr>
            <w:r w:rsidRPr="00305071">
              <w:rPr>
                <w:rFonts w:ascii="Times New Roman" w:hAnsi="Times New Roman" w:cs="Times New Roman"/>
                <w:color w:val="000000"/>
                <w:sz w:val="24"/>
                <w:szCs w:val="24"/>
                <w:lang w:val="ky-KG"/>
              </w:rPr>
              <w:t xml:space="preserve">- </w:t>
            </w:r>
            <w:r w:rsidRPr="000F4021">
              <w:rPr>
                <w:rFonts w:ascii="Times New Roman" w:hAnsi="Times New Roman" w:cs="Times New Roman"/>
                <w:sz w:val="24"/>
                <w:szCs w:val="24"/>
                <w:lang w:val="ky-KG"/>
              </w:rPr>
              <w:t>өзүнүн жана айланасындагы адамдардын коопсузду</w:t>
            </w:r>
            <w:r>
              <w:rPr>
                <w:rFonts w:ascii="Times New Roman" w:hAnsi="Times New Roman" w:cs="Times New Roman"/>
                <w:sz w:val="24"/>
                <w:szCs w:val="24"/>
                <w:lang w:val="ky-KG"/>
              </w:rPr>
              <w:t xml:space="preserve">к маселелерин чечүү принциптерин, </w:t>
            </w:r>
            <w:r w:rsidRPr="000F4021">
              <w:rPr>
                <w:rFonts w:ascii="Times New Roman" w:hAnsi="Times New Roman" w:cs="Times New Roman"/>
                <w:sz w:val="24"/>
                <w:szCs w:val="24"/>
                <w:lang w:val="ky-KG"/>
              </w:rPr>
              <w:t>өз</w:t>
            </w:r>
            <w:r>
              <w:rPr>
                <w:rFonts w:ascii="Times New Roman" w:hAnsi="Times New Roman" w:cs="Times New Roman"/>
                <w:sz w:val="24"/>
                <w:szCs w:val="24"/>
                <w:lang w:val="ky-KG"/>
              </w:rPr>
              <w:t xml:space="preserve"> ден </w:t>
            </w:r>
            <w:r w:rsidRPr="000F4021">
              <w:rPr>
                <w:rFonts w:ascii="Times New Roman" w:hAnsi="Times New Roman" w:cs="Times New Roman"/>
                <w:sz w:val="24"/>
                <w:szCs w:val="24"/>
                <w:lang w:val="ky-KG"/>
              </w:rPr>
              <w:t>соолугун баалоонун жөнөкөй ыкмалары жана көндүмдөрүнө ээ;</w:t>
            </w:r>
          </w:p>
        </w:tc>
        <w:tc>
          <w:tcPr>
            <w:tcW w:w="1701" w:type="dxa"/>
          </w:tcPr>
          <w:p w:rsidR="00713FC2" w:rsidRPr="006A4C03" w:rsidRDefault="00713FC2" w:rsidP="00713FC2">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Эки бөлүктүү күндөлүк, коммуникативдик метод, </w:t>
            </w:r>
            <w:r w:rsidRPr="006A4C03">
              <w:rPr>
                <w:rFonts w:ascii="Times New Roman" w:hAnsi="Times New Roman" w:cs="Times New Roman"/>
                <w:sz w:val="24"/>
                <w:szCs w:val="24"/>
                <w:lang w:val="ky-KG"/>
              </w:rPr>
              <w:t>Лекция</w:t>
            </w:r>
            <w:r>
              <w:rPr>
                <w:rFonts w:ascii="Times New Roman" w:hAnsi="Times New Roman" w:cs="Times New Roman"/>
                <w:sz w:val="24"/>
                <w:szCs w:val="24"/>
                <w:lang w:val="ky-KG"/>
              </w:rPr>
              <w:t>-</w:t>
            </w:r>
            <w:r w:rsidRPr="006A4C03">
              <w:rPr>
                <w:rFonts w:ascii="Times New Roman" w:hAnsi="Times New Roman" w:cs="Times New Roman"/>
                <w:sz w:val="24"/>
                <w:szCs w:val="24"/>
                <w:lang w:val="ky-KG"/>
              </w:rPr>
              <w:t xml:space="preserve"> баарлашуу,</w:t>
            </w:r>
          </w:p>
          <w:p w:rsidR="00713FC2" w:rsidRPr="000F4021"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rPr>
              <w:t>сабак-талкуу</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 xml:space="preserve">лекция, талкуу, </w:t>
            </w:r>
          </w:p>
          <w:p w:rsidR="00713FC2" w:rsidRPr="000F4021"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rPr>
              <w:t>презентация, топто иштөө</w:t>
            </w:r>
          </w:p>
        </w:tc>
        <w:tc>
          <w:tcPr>
            <w:tcW w:w="1560" w:type="dxa"/>
          </w:tcPr>
          <w:p w:rsidR="00713FC2" w:rsidRPr="003E0701"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rPr>
              <w:t>Интернет булактар</w:t>
            </w:r>
            <w:r>
              <w:rPr>
                <w:rFonts w:ascii="Times New Roman" w:hAnsi="Times New Roman" w:cs="Times New Roman"/>
                <w:sz w:val="24"/>
                <w:szCs w:val="24"/>
              </w:rPr>
              <w:t>ы, электрондук доска, проектор</w:t>
            </w:r>
            <w:r>
              <w:rPr>
                <w:rFonts w:ascii="Times New Roman" w:hAnsi="Times New Roman" w:cs="Times New Roman"/>
                <w:sz w:val="24"/>
                <w:szCs w:val="24"/>
                <w:lang w:val="ky-KG"/>
              </w:rPr>
              <w:t>, адабияттар,</w:t>
            </w:r>
          </w:p>
          <w:p w:rsidR="00713FC2" w:rsidRPr="00A93A28" w:rsidRDefault="00713FC2" w:rsidP="00713FC2">
            <w:pPr>
              <w:spacing w:after="0" w:line="240" w:lineRule="auto"/>
              <w:rPr>
                <w:rFonts w:ascii="Times New Roman" w:hAnsi="Times New Roman" w:cs="Times New Roman"/>
                <w:sz w:val="24"/>
                <w:szCs w:val="24"/>
                <w:lang w:val="ky-KG"/>
              </w:rPr>
            </w:pPr>
            <w:r w:rsidRPr="00BE1051">
              <w:rPr>
                <w:rFonts w:ascii="Times New Roman" w:hAnsi="Times New Roman" w:cs="Times New Roman"/>
                <w:sz w:val="24"/>
                <w:szCs w:val="24"/>
                <w:lang w:val="ky-KG"/>
              </w:rPr>
              <w:t>окуу-усулдук колдонмолор</w:t>
            </w:r>
            <w:r>
              <w:rPr>
                <w:rFonts w:ascii="Times New Roman" w:hAnsi="Times New Roman" w:cs="Times New Roman"/>
                <w:sz w:val="24"/>
                <w:szCs w:val="24"/>
                <w:lang w:val="ky-KG"/>
              </w:rPr>
              <w:t xml:space="preserve">, </w:t>
            </w:r>
          </w:p>
          <w:p w:rsidR="00713FC2" w:rsidRPr="003E0701" w:rsidRDefault="00713FC2" w:rsidP="00713FC2">
            <w:pPr>
              <w:spacing w:after="0" w:line="240" w:lineRule="auto"/>
              <w:rPr>
                <w:rFonts w:ascii="Times New Roman" w:hAnsi="Times New Roman" w:cs="Times New Roman"/>
                <w:sz w:val="24"/>
                <w:szCs w:val="24"/>
                <w:lang w:val="ky-KG"/>
              </w:rPr>
            </w:pPr>
            <w:r w:rsidRPr="00A93A28">
              <w:rPr>
                <w:rFonts w:ascii="Times New Roman" w:hAnsi="Times New Roman" w:cs="Times New Roman"/>
                <w:sz w:val="24"/>
                <w:szCs w:val="24"/>
                <w:lang w:val="ky-KG"/>
              </w:rPr>
              <w:t>илимий эмгектер</w:t>
            </w:r>
          </w:p>
        </w:tc>
        <w:tc>
          <w:tcPr>
            <w:tcW w:w="1559" w:type="dxa"/>
          </w:tcPr>
          <w:p w:rsidR="00713FC2" w:rsidRPr="00ED1196" w:rsidRDefault="00713FC2" w:rsidP="00713FC2">
            <w:pPr>
              <w:spacing w:after="0" w:line="240" w:lineRule="auto"/>
              <w:rPr>
                <w:rFonts w:ascii="Times New Roman" w:hAnsi="Times New Roman" w:cs="Times New Roman"/>
                <w:sz w:val="24"/>
                <w:szCs w:val="24"/>
                <w:lang w:val="ky-KG"/>
              </w:rPr>
            </w:pPr>
            <w:r w:rsidRPr="00ED1196">
              <w:rPr>
                <w:rFonts w:ascii="Times New Roman" w:hAnsi="Times New Roman" w:cs="Times New Roman"/>
                <w:sz w:val="24"/>
                <w:szCs w:val="24"/>
                <w:lang w:val="ky-KG"/>
              </w:rPr>
              <w:t>Kahoot</w:t>
            </w:r>
            <w:r>
              <w:rPr>
                <w:rFonts w:ascii="Times New Roman" w:hAnsi="Times New Roman" w:cs="Times New Roman"/>
                <w:sz w:val="24"/>
                <w:szCs w:val="24"/>
                <w:lang w:val="ky-KG"/>
              </w:rPr>
              <w:t>,</w:t>
            </w:r>
            <w:r w:rsidRPr="00ED1196">
              <w:rPr>
                <w:rFonts w:ascii="Times New Roman" w:hAnsi="Times New Roman" w:cs="Times New Roman"/>
                <w:sz w:val="24"/>
                <w:szCs w:val="24"/>
                <w:lang w:val="ky-KG"/>
              </w:rPr>
              <w:t xml:space="preserve"> Testapp</w:t>
            </w:r>
            <w:r>
              <w:rPr>
                <w:rFonts w:ascii="Times New Roman" w:hAnsi="Times New Roman" w:cs="Times New Roman"/>
                <w:sz w:val="24"/>
                <w:szCs w:val="24"/>
                <w:lang w:val="ky-KG"/>
              </w:rPr>
              <w:t xml:space="preserve">, </w:t>
            </w:r>
            <w:r w:rsidRPr="00ED1196">
              <w:rPr>
                <w:rFonts w:ascii="Times New Roman" w:hAnsi="Times New Roman" w:cs="Times New Roman"/>
                <w:sz w:val="24"/>
                <w:szCs w:val="24"/>
                <w:lang w:val="ky-KG"/>
              </w:rPr>
              <w:t>Презента-циялоо,</w:t>
            </w:r>
          </w:p>
          <w:p w:rsidR="00713FC2" w:rsidRPr="00ED1196" w:rsidRDefault="00713FC2" w:rsidP="00713FC2">
            <w:pPr>
              <w:spacing w:after="0" w:line="240" w:lineRule="auto"/>
              <w:rPr>
                <w:rFonts w:ascii="Times New Roman" w:hAnsi="Times New Roman" w:cs="Times New Roman"/>
                <w:sz w:val="24"/>
                <w:szCs w:val="24"/>
                <w:lang w:val="ky-KG"/>
              </w:rPr>
            </w:pPr>
            <w:r w:rsidRPr="00ED1196">
              <w:rPr>
                <w:rFonts w:ascii="Times New Roman" w:hAnsi="Times New Roman" w:cs="Times New Roman"/>
                <w:sz w:val="24"/>
                <w:szCs w:val="24"/>
                <w:lang w:val="ky-KG"/>
              </w:rPr>
              <w:t>суроо-жооп,</w:t>
            </w:r>
          </w:p>
          <w:p w:rsidR="00713FC2" w:rsidRPr="00ED1196" w:rsidRDefault="00713FC2" w:rsidP="00713FC2">
            <w:pPr>
              <w:spacing w:after="0" w:line="240" w:lineRule="auto"/>
              <w:rPr>
                <w:rFonts w:ascii="Times New Roman" w:hAnsi="Times New Roman" w:cs="Times New Roman"/>
                <w:b/>
                <w:sz w:val="24"/>
                <w:szCs w:val="24"/>
                <w:lang w:val="ky-KG"/>
              </w:rPr>
            </w:pPr>
            <w:r w:rsidRPr="00ED1196">
              <w:rPr>
                <w:rFonts w:ascii="Times New Roman" w:hAnsi="Times New Roman" w:cs="Times New Roman"/>
                <w:sz w:val="24"/>
                <w:szCs w:val="24"/>
                <w:lang w:val="ky-KG"/>
              </w:rPr>
              <w:t xml:space="preserve">тестирлөө, </w:t>
            </w:r>
          </w:p>
          <w:p w:rsidR="00713FC2" w:rsidRPr="000F4021" w:rsidRDefault="00713FC2" w:rsidP="00713FC2">
            <w:pPr>
              <w:spacing w:after="0" w:line="240" w:lineRule="auto"/>
              <w:rPr>
                <w:rFonts w:ascii="Times New Roman" w:hAnsi="Times New Roman" w:cs="Times New Roman"/>
                <w:sz w:val="24"/>
                <w:szCs w:val="24"/>
                <w:lang w:val="ky-KG"/>
              </w:rPr>
            </w:pPr>
            <w:r w:rsidRPr="00ED1196">
              <w:rPr>
                <w:rFonts w:ascii="Times New Roman" w:hAnsi="Times New Roman" w:cs="Times New Roman"/>
                <w:sz w:val="24"/>
                <w:szCs w:val="24"/>
                <w:lang w:val="ky-KG"/>
              </w:rPr>
              <w:t>Портфо</w:t>
            </w:r>
            <w:r w:rsidRPr="000F4021">
              <w:rPr>
                <w:rFonts w:ascii="Times New Roman" w:hAnsi="Times New Roman" w:cs="Times New Roman"/>
                <w:sz w:val="24"/>
                <w:szCs w:val="24"/>
                <w:lang w:val="ky-KG"/>
              </w:rPr>
              <w:t>лио даярдоо, кейс-тапшырма түзүү</w:t>
            </w:r>
          </w:p>
          <w:p w:rsidR="00713FC2" w:rsidRPr="000F4021" w:rsidRDefault="00713FC2" w:rsidP="00713FC2">
            <w:pPr>
              <w:spacing w:after="0" w:line="240" w:lineRule="auto"/>
              <w:rPr>
                <w:rFonts w:ascii="Times New Roman" w:hAnsi="Times New Roman" w:cs="Times New Roman"/>
                <w:b/>
                <w:sz w:val="24"/>
                <w:szCs w:val="24"/>
              </w:rPr>
            </w:pPr>
            <w:r>
              <w:rPr>
                <w:rFonts w:ascii="Times New Roman" w:hAnsi="Times New Roman" w:cs="Times New Roman"/>
                <w:sz w:val="24"/>
                <w:szCs w:val="24"/>
                <w:lang w:val="ky-KG"/>
              </w:rPr>
              <w:t>реферат жазуу</w:t>
            </w:r>
          </w:p>
        </w:tc>
      </w:tr>
    </w:tbl>
    <w:p w:rsidR="00713FC2" w:rsidRPr="000F4021" w:rsidRDefault="00713FC2" w:rsidP="00713FC2">
      <w:pPr>
        <w:tabs>
          <w:tab w:val="left" w:pos="1134"/>
        </w:tabs>
        <w:spacing w:after="0" w:line="240" w:lineRule="auto"/>
        <w:jc w:val="both"/>
        <w:rPr>
          <w:rFonts w:ascii="Times New Roman" w:hAnsi="Times New Roman" w:cs="Times New Roman"/>
          <w:sz w:val="24"/>
          <w:szCs w:val="24"/>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5245"/>
      </w:tblGrid>
      <w:tr w:rsidR="00713FC2" w:rsidRPr="000F4021" w:rsidTr="00713FC2">
        <w:tc>
          <w:tcPr>
            <w:tcW w:w="496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коду</w:t>
            </w:r>
          </w:p>
        </w:tc>
        <w:tc>
          <w:tcPr>
            <w:tcW w:w="5245"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en-US"/>
              </w:rPr>
            </w:pPr>
            <w:r w:rsidRPr="000F4021">
              <w:rPr>
                <w:rFonts w:ascii="Times New Roman" w:hAnsi="Times New Roman" w:cs="Times New Roman"/>
                <w:i/>
                <w:sz w:val="24"/>
                <w:szCs w:val="24"/>
                <w:lang w:val="en-US"/>
              </w:rPr>
              <w:t>Б.3.6</w:t>
            </w:r>
          </w:p>
        </w:tc>
      </w:tr>
      <w:tr w:rsidR="00713FC2" w:rsidRPr="000F4021" w:rsidTr="00713FC2">
        <w:tc>
          <w:tcPr>
            <w:tcW w:w="496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аталышы</w:t>
            </w:r>
          </w:p>
        </w:tc>
        <w:tc>
          <w:tcPr>
            <w:tcW w:w="5245"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Кыргыз тилин окутуунун методикасы</w:t>
            </w:r>
          </w:p>
        </w:tc>
      </w:tr>
      <w:tr w:rsidR="00713FC2" w:rsidRPr="000F4021" w:rsidTr="00713FC2">
        <w:tc>
          <w:tcPr>
            <w:tcW w:w="496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ECTS кредиттериндеги дисциплинанын көлөмү</w:t>
            </w:r>
          </w:p>
        </w:tc>
        <w:tc>
          <w:tcPr>
            <w:tcW w:w="5245"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6 кредит</w:t>
            </w:r>
          </w:p>
        </w:tc>
      </w:tr>
      <w:tr w:rsidR="00713FC2" w:rsidRPr="000F4021" w:rsidTr="00713FC2">
        <w:tc>
          <w:tcPr>
            <w:tcW w:w="496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w:t>
            </w:r>
          </w:p>
        </w:tc>
        <w:tc>
          <w:tcPr>
            <w:tcW w:w="5245"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2023-2024-окуу жылынын 5-семестри</w:t>
            </w:r>
          </w:p>
        </w:tc>
      </w:tr>
      <w:tr w:rsidR="00713FC2" w:rsidRPr="000F4021" w:rsidTr="00713FC2">
        <w:tc>
          <w:tcPr>
            <w:tcW w:w="496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5245"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 xml:space="preserve"> 1. Педагогика 2. Психология </w:t>
            </w:r>
          </w:p>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rPr>
              <w:t xml:space="preserve">3. Адаптациялык педпрактика </w:t>
            </w:r>
          </w:p>
        </w:tc>
      </w:tr>
      <w:tr w:rsidR="00713FC2" w:rsidRPr="000F4021" w:rsidTr="00713FC2">
        <w:tc>
          <w:tcPr>
            <w:tcW w:w="4962" w:type="dxa"/>
          </w:tcPr>
          <w:p w:rsidR="00713FC2" w:rsidRPr="00343236" w:rsidRDefault="00713FC2" w:rsidP="00713FC2">
            <w:pPr>
              <w:tabs>
                <w:tab w:val="left" w:pos="1134"/>
              </w:tabs>
              <w:spacing w:after="0" w:line="240" w:lineRule="auto"/>
              <w:jc w:val="both"/>
              <w:rPr>
                <w:rFonts w:ascii="Times New Roman" w:hAnsi="Times New Roman" w:cs="Times New Roman"/>
                <w:b/>
                <w:sz w:val="24"/>
                <w:szCs w:val="24"/>
                <w:lang w:val="ky-KG"/>
              </w:rPr>
            </w:pPr>
            <w:r w:rsidRPr="00343236">
              <w:rPr>
                <w:rFonts w:ascii="Times New Roman" w:hAnsi="Times New Roman" w:cs="Times New Roman"/>
                <w:b/>
                <w:sz w:val="24"/>
                <w:szCs w:val="24"/>
                <w:lang w:val="ky-KG"/>
              </w:rPr>
              <w:t>Окутуунун натыйжаларына жетишүү үчүн дисциплинада студенттин өз алдынча иши кандай уюштурулган?</w:t>
            </w:r>
          </w:p>
        </w:tc>
        <w:tc>
          <w:tcPr>
            <w:tcW w:w="5245"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1. Конспект</w:t>
            </w:r>
            <w:r>
              <w:rPr>
                <w:rFonts w:ascii="Times New Roman" w:hAnsi="Times New Roman" w:cs="Times New Roman"/>
                <w:i/>
                <w:sz w:val="24"/>
                <w:szCs w:val="24"/>
                <w:lang w:val="ky-KG"/>
              </w:rPr>
              <w:t xml:space="preserve"> </w:t>
            </w:r>
            <w:r w:rsidRPr="000F4021">
              <w:rPr>
                <w:rFonts w:ascii="Times New Roman" w:hAnsi="Times New Roman" w:cs="Times New Roman"/>
                <w:i/>
                <w:sz w:val="24"/>
                <w:szCs w:val="24"/>
                <w:lang w:val="ky-KG"/>
              </w:rPr>
              <w:t>2. Баяндама</w:t>
            </w:r>
          </w:p>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3. Презентация</w:t>
            </w:r>
            <w:r>
              <w:rPr>
                <w:rFonts w:ascii="Times New Roman" w:hAnsi="Times New Roman" w:cs="Times New Roman"/>
                <w:i/>
                <w:sz w:val="24"/>
                <w:szCs w:val="24"/>
                <w:lang w:val="ky-KG"/>
              </w:rPr>
              <w:t xml:space="preserve"> </w:t>
            </w:r>
            <w:r w:rsidRPr="000F4021">
              <w:rPr>
                <w:rFonts w:ascii="Times New Roman" w:hAnsi="Times New Roman" w:cs="Times New Roman"/>
                <w:i/>
                <w:sz w:val="24"/>
                <w:szCs w:val="24"/>
                <w:lang w:val="ky-KG"/>
              </w:rPr>
              <w:t>4. Лабораториялык иштер</w:t>
            </w:r>
          </w:p>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5. Эссе</w:t>
            </w:r>
            <w:r>
              <w:rPr>
                <w:rFonts w:ascii="Times New Roman" w:hAnsi="Times New Roman" w:cs="Times New Roman"/>
                <w:i/>
                <w:sz w:val="24"/>
                <w:szCs w:val="24"/>
                <w:lang w:val="ky-KG"/>
              </w:rPr>
              <w:t xml:space="preserve"> </w:t>
            </w:r>
            <w:r w:rsidRPr="000F4021">
              <w:rPr>
                <w:rFonts w:ascii="Times New Roman" w:hAnsi="Times New Roman" w:cs="Times New Roman"/>
                <w:i/>
                <w:sz w:val="24"/>
                <w:szCs w:val="24"/>
                <w:lang w:val="ky-KG"/>
              </w:rPr>
              <w:t>6. Графикалык уюштуруулар (кластер. диаграмма ж.б.)</w:t>
            </w:r>
          </w:p>
        </w:tc>
      </w:tr>
      <w:tr w:rsidR="00713FC2" w:rsidRPr="000F4021" w:rsidTr="00713FC2">
        <w:tc>
          <w:tcPr>
            <w:tcW w:w="4962" w:type="dxa"/>
          </w:tcPr>
          <w:p w:rsidR="00713FC2" w:rsidRPr="00343236" w:rsidRDefault="00713FC2" w:rsidP="00713FC2">
            <w:pPr>
              <w:tabs>
                <w:tab w:val="left" w:pos="1134"/>
              </w:tabs>
              <w:spacing w:after="0" w:line="240" w:lineRule="auto"/>
              <w:jc w:val="both"/>
              <w:rPr>
                <w:rFonts w:ascii="Times New Roman" w:hAnsi="Times New Roman" w:cs="Times New Roman"/>
                <w:b/>
                <w:sz w:val="24"/>
                <w:szCs w:val="24"/>
                <w:lang w:val="ky-KG"/>
              </w:rPr>
            </w:pPr>
            <w:r w:rsidRPr="00343236">
              <w:rPr>
                <w:rFonts w:ascii="Times New Roman" w:hAnsi="Times New Roman" w:cs="Times New Roman"/>
                <w:b/>
                <w:sz w:val="24"/>
                <w:szCs w:val="24"/>
                <w:lang w:val="ky-KG"/>
              </w:rPr>
              <w:t xml:space="preserve">Пайдаланылган адабияттардын саны (негизги 2-3 окуу китебинин аталышын көрсөтүү керек) </w:t>
            </w:r>
          </w:p>
        </w:tc>
        <w:tc>
          <w:tcPr>
            <w:tcW w:w="5245" w:type="dxa"/>
          </w:tcPr>
          <w:p w:rsidR="00713FC2" w:rsidRDefault="00713FC2" w:rsidP="00713FC2">
            <w:pPr>
              <w:tabs>
                <w:tab w:val="left" w:pos="426"/>
              </w:tabs>
              <w:spacing w:after="0" w:line="240" w:lineRule="auto"/>
              <w:jc w:val="both"/>
              <w:rPr>
                <w:rFonts w:ascii="Times New Roman" w:hAnsi="Times New Roman" w:cs="Times New Roman"/>
                <w:i/>
                <w:sz w:val="24"/>
                <w:szCs w:val="24"/>
                <w:lang w:val="ky-KG"/>
              </w:rPr>
            </w:pPr>
            <w:r w:rsidRPr="00581D3D">
              <w:rPr>
                <w:rFonts w:ascii="Times New Roman" w:hAnsi="Times New Roman" w:cs="Times New Roman"/>
                <w:i/>
                <w:sz w:val="24"/>
                <w:szCs w:val="24"/>
                <w:lang w:val="ky-KG"/>
              </w:rPr>
              <w:t xml:space="preserve">Жалпы колдонулган адабияттардын саны </w:t>
            </w:r>
            <w:r>
              <w:rPr>
                <w:rFonts w:ascii="Times New Roman" w:hAnsi="Times New Roman" w:cs="Times New Roman"/>
                <w:i/>
                <w:sz w:val="24"/>
                <w:szCs w:val="24"/>
                <w:lang w:val="ky-KG"/>
              </w:rPr>
              <w:t>10.</w:t>
            </w:r>
          </w:p>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1. Чыманов Ж. Кыргыз тилин окутуунун методологиясы. –Бишкек, 2015.</w:t>
            </w:r>
          </w:p>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2. Бекбоев И., Алимбеков А. Азыркы сабакты даярдап өткөрүүнүн технологиясы. –Бишкек, 2011.</w:t>
            </w:r>
          </w:p>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3. Б. М. Акматов, А. С. Мукамбетова. Кыргыз тилин окутуунун инновациялык технологиясы. –Бишкек, 2010.</w:t>
            </w:r>
          </w:p>
        </w:tc>
      </w:tr>
      <w:tr w:rsidR="00713FC2" w:rsidRPr="000F4021" w:rsidTr="00713FC2">
        <w:tc>
          <w:tcPr>
            <w:tcW w:w="496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Окутуучунун аты-жөнү </w:t>
            </w:r>
          </w:p>
        </w:tc>
        <w:tc>
          <w:tcPr>
            <w:tcW w:w="5245" w:type="dxa"/>
          </w:tcPr>
          <w:p w:rsidR="00713FC2" w:rsidRPr="000F4021" w:rsidRDefault="00713FC2" w:rsidP="00713FC2">
            <w:pPr>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Лектор: доц. З. Тагаева</w:t>
            </w:r>
          </w:p>
          <w:p w:rsidR="00713FC2" w:rsidRPr="000F4021" w:rsidRDefault="00713FC2" w:rsidP="00713FC2">
            <w:pPr>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Практик окутуучу: Н. Жумаев</w:t>
            </w:r>
          </w:p>
        </w:tc>
      </w:tr>
    </w:tbl>
    <w:p w:rsidR="00713FC2" w:rsidRPr="000F4021" w:rsidRDefault="00713FC2" w:rsidP="00713FC2">
      <w:pPr>
        <w:spacing w:after="0" w:line="240" w:lineRule="auto"/>
        <w:rPr>
          <w:rFonts w:ascii="Times New Roman" w:hAnsi="Times New Roman" w:cs="Times New Roman"/>
          <w:b/>
          <w:sz w:val="24"/>
          <w:szCs w:val="24"/>
          <w:lang w:val="ky-KG"/>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1418"/>
        <w:gridCol w:w="1984"/>
        <w:gridCol w:w="1985"/>
      </w:tblGrid>
      <w:tr w:rsidR="00713FC2" w:rsidRPr="000F4021" w:rsidTr="00713FC2">
        <w:tc>
          <w:tcPr>
            <w:tcW w:w="482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lang w:val="ky-KG"/>
              </w:rPr>
              <w:t>Д</w:t>
            </w:r>
            <w:r w:rsidRPr="000F4021">
              <w:rPr>
                <w:rFonts w:ascii="Times New Roman" w:hAnsi="Times New Roman" w:cs="Times New Roman"/>
                <w:b/>
                <w:sz w:val="24"/>
                <w:szCs w:val="24"/>
              </w:rPr>
              <w:t>исциплин</w:t>
            </w:r>
            <w:r w:rsidRPr="000F4021">
              <w:rPr>
                <w:rFonts w:ascii="Times New Roman" w:hAnsi="Times New Roman" w:cs="Times New Roman"/>
                <w:b/>
                <w:sz w:val="24"/>
                <w:szCs w:val="24"/>
                <w:lang w:val="ky-KG"/>
              </w:rPr>
              <w:t xml:space="preserve">а боюнча окутуунун натыйжалары </w:t>
            </w:r>
          </w:p>
        </w:tc>
        <w:tc>
          <w:tcPr>
            <w:tcW w:w="1418"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lang w:val="ky-KG"/>
              </w:rPr>
            </w:pPr>
            <w:r w:rsidRPr="000F4021">
              <w:rPr>
                <w:rFonts w:ascii="Times New Roman" w:hAnsi="Times New Roman" w:cs="Times New Roman"/>
                <w:b/>
                <w:sz w:val="24"/>
                <w:szCs w:val="24"/>
                <w:lang w:val="ky-KG"/>
              </w:rPr>
              <w:t>Окутуу ыкмалары</w:t>
            </w:r>
          </w:p>
        </w:tc>
        <w:tc>
          <w:tcPr>
            <w:tcW w:w="1984"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lang w:val="ky-KG"/>
              </w:rPr>
            </w:pPr>
            <w:r w:rsidRPr="000F4021">
              <w:rPr>
                <w:rFonts w:ascii="Times New Roman" w:hAnsi="Times New Roman" w:cs="Times New Roman"/>
                <w:b/>
                <w:sz w:val="24"/>
                <w:szCs w:val="24"/>
                <w:lang w:val="ky-KG"/>
              </w:rPr>
              <w:t xml:space="preserve">Аталган окутуу натыйжасына жетишүү үчүн колдонулган жабдуу </w:t>
            </w:r>
          </w:p>
        </w:tc>
        <w:tc>
          <w:tcPr>
            <w:tcW w:w="198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lang w:val="ky-KG"/>
              </w:rPr>
            </w:pPr>
            <w:r w:rsidRPr="000F4021">
              <w:rPr>
                <w:rFonts w:ascii="Times New Roman" w:hAnsi="Times New Roman" w:cs="Times New Roman"/>
                <w:b/>
                <w:sz w:val="24"/>
                <w:szCs w:val="24"/>
                <w:lang w:val="ky-KG"/>
              </w:rPr>
              <w:t>Баа берүү ыкмасы</w:t>
            </w:r>
          </w:p>
        </w:tc>
      </w:tr>
      <w:tr w:rsidR="00713FC2" w:rsidRPr="005F237A" w:rsidTr="00713FC2">
        <w:trPr>
          <w:trHeight w:val="3309"/>
        </w:trPr>
        <w:tc>
          <w:tcPr>
            <w:tcW w:w="4820" w:type="dxa"/>
          </w:tcPr>
          <w:p w:rsidR="00713FC2" w:rsidRPr="000F4021" w:rsidRDefault="00713FC2" w:rsidP="00713FC2">
            <w:pPr>
              <w:tabs>
                <w:tab w:val="left" w:pos="1134"/>
              </w:tabs>
              <w:spacing w:after="0" w:line="240" w:lineRule="auto"/>
              <w:jc w:val="both"/>
              <w:rPr>
                <w:rFonts w:ascii="Times New Roman" w:hAnsi="Times New Roman" w:cs="Times New Roman"/>
                <w:sz w:val="24"/>
                <w:szCs w:val="24"/>
                <w:lang w:val="ky-KG"/>
              </w:rPr>
            </w:pPr>
            <w:r w:rsidRPr="000F4021">
              <w:rPr>
                <w:rFonts w:ascii="Times New Roman" w:hAnsi="Times New Roman" w:cs="Times New Roman"/>
                <w:sz w:val="24"/>
                <w:szCs w:val="24"/>
              </w:rPr>
              <w:t>Кесиптик маселелерди чеч</w:t>
            </w:r>
            <w:r w:rsidRPr="000F4021">
              <w:rPr>
                <w:rFonts w:ascii="Times New Roman" w:hAnsi="Times New Roman" w:cs="Times New Roman"/>
                <w:sz w:val="24"/>
                <w:szCs w:val="24"/>
                <w:lang w:val="ky-KG"/>
              </w:rPr>
              <w:t>үүдө психологиялык-педагогикалык компетенттүүлүктөрүн көрсөтөт жана педагогикалык изилдөөлөрдүн натыйжаларын ишмердүүлүгүнө киргизет.</w:t>
            </w:r>
          </w:p>
          <w:p w:rsidR="00713FC2" w:rsidRPr="000F4021" w:rsidRDefault="00713FC2" w:rsidP="00713FC2">
            <w:pPr>
              <w:tabs>
                <w:tab w:val="left" w:pos="1134"/>
              </w:tabs>
              <w:spacing w:after="0" w:line="240" w:lineRule="auto"/>
              <w:jc w:val="both"/>
              <w:rPr>
                <w:rFonts w:ascii="Times New Roman" w:hAnsi="Times New Roman" w:cs="Times New Roman"/>
                <w:sz w:val="24"/>
                <w:szCs w:val="24"/>
                <w:lang w:val="ky-KG"/>
              </w:rPr>
            </w:pPr>
            <w:r w:rsidRPr="000F4021">
              <w:rPr>
                <w:rFonts w:ascii="Times New Roman" w:hAnsi="Times New Roman" w:cs="Times New Roman"/>
                <w:sz w:val="24"/>
                <w:szCs w:val="24"/>
                <w:lang w:val="ky-KG"/>
              </w:rPr>
              <w:t xml:space="preserve"> Педагогикалык ишмердүүлүгүндө окутуунун түрдүү формаларын, методдорун (активдүү, интерактивдүү, интеграцияланган) жана баалоо технологияларын колдонот.</w:t>
            </w:r>
          </w:p>
        </w:tc>
        <w:tc>
          <w:tcPr>
            <w:tcW w:w="1418" w:type="dxa"/>
          </w:tcPr>
          <w:p w:rsidR="00713FC2" w:rsidRPr="000F4021"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Чыгармачыл жазуу иштерин даярдоо, ББкБ, </w:t>
            </w:r>
            <w:r w:rsidRPr="000F4021">
              <w:rPr>
                <w:rFonts w:ascii="Times New Roman" w:hAnsi="Times New Roman" w:cs="Times New Roman"/>
                <w:sz w:val="24"/>
                <w:szCs w:val="24"/>
                <w:lang w:val="ky-KG"/>
              </w:rPr>
              <w:t>Жеке иштөө, жупта иштөө, топто иштөө ж.б.</w:t>
            </w:r>
          </w:p>
        </w:tc>
        <w:tc>
          <w:tcPr>
            <w:tcW w:w="1984" w:type="dxa"/>
          </w:tcPr>
          <w:p w:rsidR="00713FC2" w:rsidRPr="00524781"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rPr>
              <w:t>Интернет ресурстары</w:t>
            </w:r>
            <w:r>
              <w:rPr>
                <w:rFonts w:ascii="Times New Roman" w:hAnsi="Times New Roman" w:cs="Times New Roman"/>
                <w:sz w:val="24"/>
                <w:szCs w:val="24"/>
                <w:lang w:val="ky-KG"/>
              </w:rPr>
              <w:t xml:space="preserve">, </w:t>
            </w:r>
            <w:r w:rsidRPr="00BE1051">
              <w:rPr>
                <w:rFonts w:ascii="Times New Roman" w:hAnsi="Times New Roman" w:cs="Times New Roman"/>
                <w:sz w:val="24"/>
                <w:szCs w:val="24"/>
                <w:lang w:val="ky-KG"/>
              </w:rPr>
              <w:t>окуу-усулдук колдонмолор</w:t>
            </w:r>
            <w:r>
              <w:rPr>
                <w:rFonts w:ascii="Times New Roman" w:hAnsi="Times New Roman" w:cs="Times New Roman"/>
                <w:sz w:val="24"/>
                <w:szCs w:val="24"/>
                <w:lang w:val="ky-KG"/>
              </w:rPr>
              <w:t>, адабияттар</w:t>
            </w:r>
          </w:p>
          <w:p w:rsidR="00713FC2" w:rsidRPr="000F4021" w:rsidRDefault="00713FC2" w:rsidP="00713FC2">
            <w:pPr>
              <w:tabs>
                <w:tab w:val="left" w:pos="1134"/>
              </w:tabs>
              <w:spacing w:after="0" w:line="240" w:lineRule="auto"/>
              <w:jc w:val="both"/>
              <w:rPr>
                <w:rFonts w:ascii="Times New Roman" w:hAnsi="Times New Roman" w:cs="Times New Roman"/>
                <w:sz w:val="24"/>
                <w:szCs w:val="24"/>
              </w:rPr>
            </w:pPr>
          </w:p>
        </w:tc>
        <w:tc>
          <w:tcPr>
            <w:tcW w:w="1985" w:type="dxa"/>
          </w:tcPr>
          <w:p w:rsidR="00713FC2"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Т</w:t>
            </w:r>
            <w:r w:rsidRPr="000F4021">
              <w:rPr>
                <w:rFonts w:ascii="Times New Roman" w:hAnsi="Times New Roman" w:cs="Times New Roman"/>
                <w:sz w:val="24"/>
                <w:szCs w:val="24"/>
                <w:lang w:val="ky-KG"/>
              </w:rPr>
              <w:t>опто баалоо, өзүн-өзү</w:t>
            </w:r>
            <w:r>
              <w:rPr>
                <w:rFonts w:ascii="Times New Roman" w:hAnsi="Times New Roman" w:cs="Times New Roman"/>
                <w:sz w:val="24"/>
                <w:szCs w:val="24"/>
                <w:lang w:val="ky-KG"/>
              </w:rPr>
              <w:t xml:space="preserve"> баалоо,</w:t>
            </w:r>
          </w:p>
          <w:p w:rsidR="00713FC2" w:rsidRPr="000F4021"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презентация</w:t>
            </w:r>
          </w:p>
          <w:p w:rsidR="00713FC2" w:rsidRPr="000F4021" w:rsidRDefault="00713FC2" w:rsidP="00713FC2">
            <w:pPr>
              <w:tabs>
                <w:tab w:val="left" w:pos="1134"/>
              </w:tabs>
              <w:spacing w:after="0" w:line="240" w:lineRule="auto"/>
              <w:jc w:val="both"/>
              <w:rPr>
                <w:rFonts w:ascii="Times New Roman" w:hAnsi="Times New Roman" w:cs="Times New Roman"/>
                <w:sz w:val="24"/>
                <w:szCs w:val="24"/>
                <w:lang w:val="ky-KG"/>
              </w:rPr>
            </w:pPr>
            <w:r w:rsidRPr="006A4C03">
              <w:rPr>
                <w:rFonts w:ascii="Times New Roman" w:hAnsi="Times New Roman" w:cs="Times New Roman"/>
                <w:sz w:val="24"/>
                <w:szCs w:val="24"/>
                <w:lang w:val="ky-KG"/>
              </w:rPr>
              <w:t>TESTAPP</w:t>
            </w:r>
            <w:r>
              <w:rPr>
                <w:rFonts w:ascii="Times New Roman" w:hAnsi="Times New Roman" w:cs="Times New Roman"/>
                <w:sz w:val="24"/>
                <w:szCs w:val="24"/>
                <w:lang w:val="ky-KG"/>
              </w:rPr>
              <w:t>, кырдаалдык тапшыраны аткаруу, суроолорго жазуу түрүндөгү жооптор, жоопторду анализдөө,</w:t>
            </w:r>
          </w:p>
        </w:tc>
      </w:tr>
    </w:tbl>
    <w:p w:rsidR="00713FC2" w:rsidRPr="005F237A" w:rsidRDefault="00713FC2" w:rsidP="00713FC2">
      <w:pPr>
        <w:tabs>
          <w:tab w:val="left" w:pos="1134"/>
        </w:tabs>
        <w:spacing w:after="0" w:line="240" w:lineRule="auto"/>
        <w:rPr>
          <w:rFonts w:ascii="Times New Roman" w:hAnsi="Times New Roman" w:cs="Times New Roman"/>
          <w:sz w:val="24"/>
          <w:szCs w:val="24"/>
          <w:lang w:val="ky-KG"/>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5954"/>
      </w:tblGrid>
      <w:tr w:rsidR="00713FC2" w:rsidRPr="000F4021" w:rsidTr="00713FC2">
        <w:tc>
          <w:tcPr>
            <w:tcW w:w="425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коду</w:t>
            </w:r>
          </w:p>
        </w:tc>
        <w:tc>
          <w:tcPr>
            <w:tcW w:w="5954"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Б.3.4</w:t>
            </w:r>
          </w:p>
        </w:tc>
      </w:tr>
      <w:tr w:rsidR="00713FC2" w:rsidRPr="000F4021" w:rsidTr="00713FC2">
        <w:tc>
          <w:tcPr>
            <w:tcW w:w="425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аталышы</w:t>
            </w:r>
          </w:p>
        </w:tc>
        <w:tc>
          <w:tcPr>
            <w:tcW w:w="5954"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 xml:space="preserve">Азыркы кыргыз тили (морфология) </w:t>
            </w:r>
          </w:p>
        </w:tc>
      </w:tr>
      <w:tr w:rsidR="00713FC2" w:rsidRPr="000F4021" w:rsidTr="00713FC2">
        <w:tc>
          <w:tcPr>
            <w:tcW w:w="425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ECTS кредиттериндеги дисциплинанын көлөмү</w:t>
            </w:r>
          </w:p>
        </w:tc>
        <w:tc>
          <w:tcPr>
            <w:tcW w:w="5954"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 xml:space="preserve">4 кредит </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(24 саат лекция, 36 саат практикалык сабак, 60 саат СӨАИ)</w:t>
            </w:r>
          </w:p>
        </w:tc>
      </w:tr>
      <w:tr w:rsidR="00713FC2" w:rsidRPr="000F4021" w:rsidTr="00713FC2">
        <w:tc>
          <w:tcPr>
            <w:tcW w:w="425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w:t>
            </w:r>
          </w:p>
        </w:tc>
        <w:tc>
          <w:tcPr>
            <w:tcW w:w="5954"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4-семестр, 2023-2024-окуу жылы</w:t>
            </w:r>
          </w:p>
        </w:tc>
      </w:tr>
      <w:tr w:rsidR="00713FC2" w:rsidRPr="000F4021" w:rsidTr="00713FC2">
        <w:tc>
          <w:tcPr>
            <w:tcW w:w="425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5954" w:type="dxa"/>
          </w:tcPr>
          <w:p w:rsidR="00713FC2" w:rsidRPr="000F4021" w:rsidRDefault="00713FC2" w:rsidP="00713FC2">
            <w:pPr>
              <w:spacing w:after="0" w:line="240" w:lineRule="auto"/>
              <w:jc w:val="both"/>
              <w:rPr>
                <w:rFonts w:ascii="Times New Roman" w:hAnsi="Times New Roman" w:cs="Times New Roman"/>
                <w:b/>
                <w:i/>
                <w:color w:val="000000"/>
                <w:sz w:val="24"/>
                <w:szCs w:val="24"/>
              </w:rPr>
            </w:pPr>
            <w:r w:rsidRPr="000F4021">
              <w:rPr>
                <w:rFonts w:ascii="Times New Roman" w:hAnsi="Times New Roman" w:cs="Times New Roman"/>
                <w:i/>
                <w:color w:val="000000"/>
                <w:sz w:val="24"/>
                <w:szCs w:val="24"/>
              </w:rPr>
              <w:t xml:space="preserve">Бул дисциплинаны үйрөнүү 1-блоктогу кесиптик циклдагы КТП, тил илимине киришүү, фонетика, лексикология, сөз жасоо дисциплиналарга негизденет (пререквизиттер). </w:t>
            </w:r>
          </w:p>
        </w:tc>
      </w:tr>
      <w:tr w:rsidR="00713FC2" w:rsidRPr="000F4021" w:rsidTr="00713FC2">
        <w:tc>
          <w:tcPr>
            <w:tcW w:w="4253" w:type="dxa"/>
          </w:tcPr>
          <w:p w:rsidR="00713FC2" w:rsidRPr="00343236" w:rsidRDefault="00713FC2" w:rsidP="00713FC2">
            <w:pPr>
              <w:tabs>
                <w:tab w:val="left" w:pos="1134"/>
              </w:tabs>
              <w:spacing w:after="0" w:line="240" w:lineRule="auto"/>
              <w:jc w:val="both"/>
              <w:rPr>
                <w:rFonts w:ascii="Times New Roman" w:hAnsi="Times New Roman" w:cs="Times New Roman"/>
                <w:b/>
                <w:sz w:val="24"/>
                <w:szCs w:val="24"/>
                <w:lang w:val="ky-KG"/>
              </w:rPr>
            </w:pPr>
            <w:r w:rsidRPr="00343236">
              <w:rPr>
                <w:rFonts w:ascii="Times New Roman" w:hAnsi="Times New Roman" w:cs="Times New Roman"/>
                <w:b/>
                <w:sz w:val="24"/>
                <w:szCs w:val="24"/>
                <w:lang w:val="ky-KG"/>
              </w:rPr>
              <w:t>Окутуунун натыйжаларына жетишүү үчүн дисциплинада студенттин өз алдынча иши кандай уюштурулган?</w:t>
            </w:r>
          </w:p>
        </w:tc>
        <w:tc>
          <w:tcPr>
            <w:tcW w:w="5954" w:type="dxa"/>
          </w:tcPr>
          <w:p w:rsidR="00713FC2" w:rsidRDefault="00713FC2" w:rsidP="00713FC2">
            <w:pPr>
              <w:tabs>
                <w:tab w:val="left" w:pos="1134"/>
              </w:tabs>
              <w:spacing w:after="0" w:line="240" w:lineRule="auto"/>
              <w:jc w:val="both"/>
              <w:rPr>
                <w:rFonts w:ascii="Times New Roman" w:hAnsi="Times New Roman" w:cs="Times New Roman"/>
                <w:i/>
                <w:sz w:val="24"/>
                <w:szCs w:val="24"/>
                <w:lang w:val="ky-KG"/>
              </w:rPr>
            </w:pPr>
            <w:r w:rsidRPr="00CC4E13">
              <w:rPr>
                <w:rFonts w:ascii="Times New Roman" w:hAnsi="Times New Roman" w:cs="Times New Roman"/>
                <w:i/>
                <w:sz w:val="24"/>
                <w:szCs w:val="24"/>
                <w:lang w:val="ky-KG"/>
              </w:rPr>
              <w:t>Реферат</w:t>
            </w:r>
            <w:r>
              <w:rPr>
                <w:rFonts w:ascii="Times New Roman" w:hAnsi="Times New Roman" w:cs="Times New Roman"/>
                <w:i/>
                <w:sz w:val="24"/>
                <w:szCs w:val="24"/>
                <w:lang w:val="ky-KG"/>
              </w:rPr>
              <w:t>, д</w:t>
            </w:r>
            <w:r w:rsidRPr="00CC4E13">
              <w:rPr>
                <w:rFonts w:ascii="Times New Roman" w:hAnsi="Times New Roman" w:cs="Times New Roman"/>
                <w:i/>
                <w:sz w:val="24"/>
                <w:szCs w:val="24"/>
                <w:lang w:val="ky-KG"/>
              </w:rPr>
              <w:t>оклад</w:t>
            </w:r>
            <w:r>
              <w:rPr>
                <w:rFonts w:ascii="Times New Roman" w:hAnsi="Times New Roman" w:cs="Times New Roman"/>
                <w:i/>
                <w:sz w:val="24"/>
                <w:szCs w:val="24"/>
                <w:lang w:val="ky-KG"/>
              </w:rPr>
              <w:t xml:space="preserve"> </w:t>
            </w:r>
          </w:p>
          <w:p w:rsidR="00713FC2" w:rsidRPr="00CC4E13" w:rsidRDefault="00713FC2" w:rsidP="00713FC2">
            <w:pPr>
              <w:tabs>
                <w:tab w:val="left" w:pos="1134"/>
              </w:tabs>
              <w:spacing w:after="0" w:line="240" w:lineRule="auto"/>
              <w:jc w:val="both"/>
              <w:rPr>
                <w:rFonts w:ascii="Times New Roman" w:hAnsi="Times New Roman" w:cs="Times New Roman"/>
                <w:i/>
                <w:sz w:val="24"/>
                <w:szCs w:val="24"/>
                <w:lang w:val="ky-KG"/>
              </w:rPr>
            </w:pPr>
            <w:r w:rsidRPr="00CC4E13">
              <w:rPr>
                <w:rFonts w:ascii="Times New Roman" w:hAnsi="Times New Roman" w:cs="Times New Roman"/>
                <w:i/>
                <w:sz w:val="24"/>
                <w:szCs w:val="24"/>
                <w:lang w:val="ky-KG"/>
              </w:rPr>
              <w:t>Аннотация</w:t>
            </w:r>
          </w:p>
          <w:p w:rsidR="00713FC2" w:rsidRPr="00CC4E13" w:rsidRDefault="00713FC2" w:rsidP="00713FC2">
            <w:pPr>
              <w:tabs>
                <w:tab w:val="left" w:pos="1134"/>
              </w:tabs>
              <w:spacing w:after="0" w:line="240" w:lineRule="auto"/>
              <w:jc w:val="both"/>
              <w:rPr>
                <w:rFonts w:ascii="Times New Roman" w:hAnsi="Times New Roman" w:cs="Times New Roman"/>
                <w:i/>
                <w:sz w:val="24"/>
                <w:szCs w:val="24"/>
                <w:lang w:val="ky-KG"/>
              </w:rPr>
            </w:pPr>
            <w:r w:rsidRPr="00CC4E13">
              <w:rPr>
                <w:rFonts w:ascii="Times New Roman" w:hAnsi="Times New Roman" w:cs="Times New Roman"/>
                <w:i/>
                <w:sz w:val="24"/>
                <w:szCs w:val="24"/>
                <w:lang w:val="ky-KG"/>
              </w:rPr>
              <w:t>Сүйлөмдөргө морфологиялык талдоо жүргүзүү</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Кластер</w:t>
            </w:r>
          </w:p>
        </w:tc>
      </w:tr>
      <w:tr w:rsidR="00713FC2" w:rsidRPr="000F4021" w:rsidTr="00713FC2">
        <w:tc>
          <w:tcPr>
            <w:tcW w:w="4253" w:type="dxa"/>
          </w:tcPr>
          <w:p w:rsidR="00713FC2" w:rsidRPr="00343236" w:rsidRDefault="00713FC2" w:rsidP="00713FC2">
            <w:pPr>
              <w:tabs>
                <w:tab w:val="left" w:pos="1134"/>
              </w:tabs>
              <w:spacing w:after="0" w:line="240" w:lineRule="auto"/>
              <w:jc w:val="both"/>
              <w:rPr>
                <w:rFonts w:ascii="Times New Roman" w:hAnsi="Times New Roman" w:cs="Times New Roman"/>
                <w:b/>
                <w:sz w:val="24"/>
                <w:szCs w:val="24"/>
                <w:lang w:val="ky-KG"/>
              </w:rPr>
            </w:pPr>
            <w:r w:rsidRPr="00343236">
              <w:rPr>
                <w:rFonts w:ascii="Times New Roman" w:hAnsi="Times New Roman" w:cs="Times New Roman"/>
                <w:b/>
                <w:sz w:val="24"/>
                <w:szCs w:val="24"/>
                <w:lang w:val="ky-KG"/>
              </w:rPr>
              <w:t xml:space="preserve">Пайдаланылган адабияттардын саны (негизги 2-3 окуу китебинин аталышын көрсөтүү керек) </w:t>
            </w:r>
          </w:p>
        </w:tc>
        <w:tc>
          <w:tcPr>
            <w:tcW w:w="5954" w:type="dxa"/>
          </w:tcPr>
          <w:p w:rsidR="00713FC2" w:rsidRDefault="00713FC2" w:rsidP="00713FC2">
            <w:pPr>
              <w:tabs>
                <w:tab w:val="left" w:pos="426"/>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rPr>
              <w:t xml:space="preserve">Жалпы колдонулган адабияттардын саны </w:t>
            </w:r>
            <w:r>
              <w:rPr>
                <w:rFonts w:ascii="Times New Roman" w:hAnsi="Times New Roman" w:cs="Times New Roman"/>
                <w:i/>
                <w:sz w:val="24"/>
                <w:szCs w:val="24"/>
                <w:lang w:val="ky-KG"/>
              </w:rPr>
              <w:t>-14.</w:t>
            </w:r>
          </w:p>
          <w:p w:rsidR="00713FC2" w:rsidRPr="000F4021" w:rsidRDefault="00713FC2" w:rsidP="00CB30E9">
            <w:pPr>
              <w:numPr>
                <w:ilvl w:val="0"/>
                <w:numId w:val="26"/>
              </w:numPr>
              <w:spacing w:after="0" w:line="240" w:lineRule="auto"/>
              <w:ind w:left="0" w:hanging="34"/>
              <w:jc w:val="both"/>
              <w:rPr>
                <w:rFonts w:ascii="Times New Roman" w:hAnsi="Times New Roman" w:cs="Times New Roman"/>
                <w:i/>
                <w:sz w:val="24"/>
                <w:szCs w:val="24"/>
              </w:rPr>
            </w:pPr>
            <w:r w:rsidRPr="000F4021">
              <w:rPr>
                <w:rFonts w:ascii="Times New Roman" w:hAnsi="Times New Roman" w:cs="Times New Roman"/>
                <w:i/>
                <w:sz w:val="24"/>
                <w:szCs w:val="24"/>
              </w:rPr>
              <w:t>Абдувалиев И., Садыков Т. Азыркы кыргыз тили. (Морфология). - Бишкек, 1997</w:t>
            </w:r>
          </w:p>
          <w:p w:rsidR="00713FC2" w:rsidRPr="000F4021" w:rsidRDefault="00713FC2" w:rsidP="00CB30E9">
            <w:pPr>
              <w:numPr>
                <w:ilvl w:val="0"/>
                <w:numId w:val="26"/>
              </w:numPr>
              <w:spacing w:after="0" w:line="240" w:lineRule="auto"/>
              <w:ind w:left="0" w:hanging="34"/>
              <w:jc w:val="both"/>
              <w:rPr>
                <w:rFonts w:ascii="Times New Roman" w:hAnsi="Times New Roman" w:cs="Times New Roman"/>
                <w:i/>
                <w:sz w:val="24"/>
                <w:szCs w:val="24"/>
              </w:rPr>
            </w:pPr>
            <w:r w:rsidRPr="000F4021">
              <w:rPr>
                <w:rFonts w:ascii="Times New Roman" w:hAnsi="Times New Roman" w:cs="Times New Roman"/>
                <w:i/>
                <w:sz w:val="24"/>
                <w:szCs w:val="24"/>
              </w:rPr>
              <w:t xml:space="preserve">Кудайбергенов С. Кыргыз тилинин грамматикасы. (Морфология). -Фрунзе, 1964. </w:t>
            </w:r>
          </w:p>
          <w:p w:rsidR="00713FC2" w:rsidRPr="000F4021" w:rsidRDefault="00713FC2" w:rsidP="00CB30E9">
            <w:pPr>
              <w:numPr>
                <w:ilvl w:val="0"/>
                <w:numId w:val="26"/>
              </w:numPr>
              <w:spacing w:after="0" w:line="240" w:lineRule="auto"/>
              <w:ind w:left="0" w:hanging="34"/>
              <w:jc w:val="both"/>
              <w:rPr>
                <w:rFonts w:ascii="Times New Roman" w:hAnsi="Times New Roman" w:cs="Times New Roman"/>
                <w:i/>
                <w:sz w:val="24"/>
                <w:szCs w:val="24"/>
              </w:rPr>
            </w:pPr>
            <w:r w:rsidRPr="000F4021">
              <w:rPr>
                <w:rFonts w:ascii="Times New Roman" w:hAnsi="Times New Roman" w:cs="Times New Roman"/>
                <w:i/>
                <w:sz w:val="24"/>
                <w:szCs w:val="24"/>
              </w:rPr>
              <w:t>Элчиев Ж. Азыркы кыргыз тили. (Сөз жасоо. Морфология. Синтаксис). –Б., 2021</w:t>
            </w:r>
          </w:p>
        </w:tc>
      </w:tr>
      <w:tr w:rsidR="00713FC2" w:rsidRPr="000F4021" w:rsidTr="00713FC2">
        <w:tc>
          <w:tcPr>
            <w:tcW w:w="425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Окутуучунун аты-жөнү </w:t>
            </w:r>
          </w:p>
        </w:tc>
        <w:tc>
          <w:tcPr>
            <w:tcW w:w="5954" w:type="dxa"/>
          </w:tcPr>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Кожоева Гулжамал Жайлообаевна</w:t>
            </w:r>
          </w:p>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Тажибаева Жыпаргүл Жамшитовна</w:t>
            </w:r>
          </w:p>
        </w:tc>
      </w:tr>
    </w:tbl>
    <w:p w:rsidR="00713FC2" w:rsidRPr="000F4021" w:rsidRDefault="00713FC2" w:rsidP="00713FC2">
      <w:pPr>
        <w:spacing w:after="0" w:line="240" w:lineRule="auto"/>
        <w:rPr>
          <w:rFonts w:ascii="Times New Roman" w:hAnsi="Times New Roman" w:cs="Times New Roman"/>
          <w:b/>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1418"/>
        <w:gridCol w:w="1842"/>
        <w:gridCol w:w="1843"/>
      </w:tblGrid>
      <w:tr w:rsidR="00713FC2" w:rsidRPr="000F4021" w:rsidTr="00713FC2">
        <w:tc>
          <w:tcPr>
            <w:tcW w:w="496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Дисциплина боюнча окутуунун натыйжалары </w:t>
            </w:r>
          </w:p>
        </w:tc>
        <w:tc>
          <w:tcPr>
            <w:tcW w:w="1418" w:type="dxa"/>
          </w:tcPr>
          <w:p w:rsidR="00713FC2" w:rsidRPr="000F4021" w:rsidRDefault="00713FC2" w:rsidP="00713FC2">
            <w:pPr>
              <w:tabs>
                <w:tab w:val="left" w:pos="1134"/>
              </w:tabs>
              <w:spacing w:after="0" w:line="240" w:lineRule="auto"/>
              <w:jc w:val="center"/>
              <w:rPr>
                <w:rFonts w:ascii="Times New Roman" w:hAnsi="Times New Roman" w:cs="Times New Roman"/>
                <w:b/>
                <w:sz w:val="24"/>
                <w:szCs w:val="24"/>
              </w:rPr>
            </w:pPr>
            <w:r w:rsidRPr="000F4021">
              <w:rPr>
                <w:rFonts w:ascii="Times New Roman" w:hAnsi="Times New Roman" w:cs="Times New Roman"/>
                <w:b/>
                <w:sz w:val="24"/>
                <w:szCs w:val="24"/>
              </w:rPr>
              <w:t>Окутуу ыкмалары</w:t>
            </w:r>
          </w:p>
        </w:tc>
        <w:tc>
          <w:tcPr>
            <w:tcW w:w="184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Аталган окутуу натыйжасына жетишүү үчүн колдонул</w:t>
            </w:r>
            <w:r>
              <w:rPr>
                <w:rFonts w:ascii="Times New Roman" w:hAnsi="Times New Roman" w:cs="Times New Roman"/>
                <w:b/>
                <w:sz w:val="24"/>
                <w:szCs w:val="24"/>
              </w:rPr>
              <w:t>ган</w:t>
            </w:r>
            <w:r>
              <w:rPr>
                <w:rFonts w:ascii="Times New Roman" w:hAnsi="Times New Roman" w:cs="Times New Roman"/>
                <w:b/>
                <w:sz w:val="24"/>
                <w:szCs w:val="24"/>
                <w:lang w:val="ky-KG"/>
              </w:rPr>
              <w:t xml:space="preserve"> </w:t>
            </w:r>
            <w:r w:rsidRPr="000F4021">
              <w:rPr>
                <w:rFonts w:ascii="Times New Roman" w:hAnsi="Times New Roman" w:cs="Times New Roman"/>
                <w:b/>
                <w:sz w:val="24"/>
                <w:szCs w:val="24"/>
              </w:rPr>
              <w:t xml:space="preserve">жабдуу </w:t>
            </w:r>
          </w:p>
        </w:tc>
        <w:tc>
          <w:tcPr>
            <w:tcW w:w="184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Баа берүү ыкмасы</w:t>
            </w:r>
          </w:p>
        </w:tc>
      </w:tr>
      <w:tr w:rsidR="00713FC2" w:rsidRPr="000F4021" w:rsidTr="00713FC2">
        <w:tc>
          <w:tcPr>
            <w:tcW w:w="4962" w:type="dxa"/>
          </w:tcPr>
          <w:p w:rsidR="00713FC2" w:rsidRPr="00BA521D" w:rsidRDefault="00713FC2" w:rsidP="00713FC2">
            <w:pPr>
              <w:tabs>
                <w:tab w:val="left" w:pos="1134"/>
              </w:tabs>
              <w:spacing w:after="0" w:line="240" w:lineRule="auto"/>
              <w:jc w:val="both"/>
              <w:rPr>
                <w:rFonts w:ascii="Times New Roman" w:hAnsi="Times New Roman" w:cs="Times New Roman"/>
                <w:sz w:val="24"/>
                <w:szCs w:val="24"/>
                <w:lang w:val="ky-KG"/>
              </w:rPr>
            </w:pPr>
            <w:r w:rsidRPr="000F4021">
              <w:rPr>
                <w:rFonts w:ascii="Times New Roman" w:hAnsi="Times New Roman" w:cs="Times New Roman"/>
                <w:sz w:val="24"/>
                <w:szCs w:val="24"/>
              </w:rPr>
              <w:t>Сөздөрдүн жалпы категориялык, жеке грамматикалык маанилерин, сөз түркүмдөрүнө бөлүштүрүү принциптерин терең билүү менен ар кандай стилде текст түзүүдө сөз түркүмдөрдү максаттуу колдоно алышат жана сүйлөмгө толук морфологиялык талдоо жүргүзүү көндүмдөрүн калыптандырышат</w:t>
            </w:r>
            <w:r>
              <w:rPr>
                <w:rFonts w:ascii="Times New Roman" w:hAnsi="Times New Roman" w:cs="Times New Roman"/>
                <w:sz w:val="24"/>
                <w:szCs w:val="24"/>
                <w:lang w:val="ky-KG"/>
              </w:rPr>
              <w:t>.</w:t>
            </w:r>
          </w:p>
        </w:tc>
        <w:tc>
          <w:tcPr>
            <w:tcW w:w="1418" w:type="dxa"/>
          </w:tcPr>
          <w:p w:rsidR="00713FC2" w:rsidRPr="000F4021" w:rsidRDefault="00713FC2" w:rsidP="00713FC2">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y-KG"/>
              </w:rPr>
              <w:t xml:space="preserve">Коммуникативдик метод, ИНСЕРТ, </w:t>
            </w:r>
            <w:r w:rsidRPr="000F4021">
              <w:rPr>
                <w:rFonts w:ascii="Times New Roman" w:hAnsi="Times New Roman" w:cs="Times New Roman"/>
                <w:sz w:val="24"/>
                <w:szCs w:val="24"/>
              </w:rPr>
              <w:t>Конструк</w:t>
            </w:r>
            <w:r>
              <w:rPr>
                <w:rFonts w:ascii="Times New Roman" w:hAnsi="Times New Roman" w:cs="Times New Roman"/>
                <w:sz w:val="24"/>
                <w:szCs w:val="24"/>
                <w:lang w:val="ky-KG"/>
              </w:rPr>
              <w:t>-</w:t>
            </w:r>
            <w:r w:rsidRPr="000F4021">
              <w:rPr>
                <w:rFonts w:ascii="Times New Roman" w:hAnsi="Times New Roman" w:cs="Times New Roman"/>
                <w:sz w:val="24"/>
                <w:szCs w:val="24"/>
              </w:rPr>
              <w:t>тивдик, чыгармачы</w:t>
            </w:r>
            <w:r>
              <w:rPr>
                <w:rFonts w:ascii="Times New Roman" w:hAnsi="Times New Roman" w:cs="Times New Roman"/>
                <w:sz w:val="24"/>
                <w:szCs w:val="24"/>
                <w:lang w:val="ky-KG"/>
              </w:rPr>
              <w:t>-</w:t>
            </w:r>
            <w:r w:rsidRPr="000F4021">
              <w:rPr>
                <w:rFonts w:ascii="Times New Roman" w:hAnsi="Times New Roman" w:cs="Times New Roman"/>
                <w:sz w:val="24"/>
                <w:szCs w:val="24"/>
              </w:rPr>
              <w:t xml:space="preserve">лык ыкма </w:t>
            </w:r>
          </w:p>
        </w:tc>
        <w:tc>
          <w:tcPr>
            <w:tcW w:w="1842" w:type="dxa"/>
          </w:tcPr>
          <w:p w:rsidR="00713FC2" w:rsidRPr="00524781" w:rsidRDefault="00713FC2" w:rsidP="00713FC2">
            <w:pPr>
              <w:tabs>
                <w:tab w:val="left" w:pos="1134"/>
              </w:tabs>
              <w:spacing w:after="0" w:line="240" w:lineRule="auto"/>
              <w:jc w:val="both"/>
              <w:rPr>
                <w:rFonts w:ascii="Times New Roman" w:hAnsi="Times New Roman" w:cs="Times New Roman"/>
                <w:sz w:val="24"/>
                <w:szCs w:val="24"/>
                <w:lang w:val="ky-KG"/>
              </w:rPr>
            </w:pPr>
            <w:r w:rsidRPr="000F4021">
              <w:rPr>
                <w:rFonts w:ascii="Times New Roman" w:hAnsi="Times New Roman" w:cs="Times New Roman"/>
                <w:sz w:val="24"/>
                <w:szCs w:val="24"/>
              </w:rPr>
              <w:t>Интерактивдүү доска</w:t>
            </w:r>
            <w:r>
              <w:rPr>
                <w:rFonts w:ascii="Times New Roman" w:hAnsi="Times New Roman" w:cs="Times New Roman"/>
                <w:sz w:val="24"/>
                <w:szCs w:val="24"/>
                <w:lang w:val="ky-KG"/>
              </w:rPr>
              <w:t xml:space="preserve">, </w:t>
            </w:r>
            <w:r w:rsidRPr="00BE1051">
              <w:rPr>
                <w:rFonts w:ascii="Times New Roman" w:hAnsi="Times New Roman" w:cs="Times New Roman"/>
                <w:sz w:val="24"/>
                <w:szCs w:val="24"/>
                <w:lang w:val="ky-KG"/>
              </w:rPr>
              <w:t>окуу-усулдук колдонмолор</w:t>
            </w:r>
            <w:r>
              <w:rPr>
                <w:rFonts w:ascii="Times New Roman" w:hAnsi="Times New Roman" w:cs="Times New Roman"/>
                <w:sz w:val="24"/>
                <w:szCs w:val="24"/>
                <w:lang w:val="ky-KG"/>
              </w:rPr>
              <w:t>, адабияттар, көркөм тексттер</w:t>
            </w:r>
          </w:p>
        </w:tc>
        <w:tc>
          <w:tcPr>
            <w:tcW w:w="1843" w:type="dxa"/>
          </w:tcPr>
          <w:p w:rsidR="00713FC2" w:rsidRDefault="00713FC2" w:rsidP="00713FC2">
            <w:pPr>
              <w:tabs>
                <w:tab w:val="left" w:pos="1134"/>
              </w:tabs>
              <w:spacing w:after="0" w:line="240" w:lineRule="auto"/>
              <w:jc w:val="both"/>
              <w:rPr>
                <w:rFonts w:ascii="Times New Roman" w:hAnsi="Times New Roman" w:cs="Times New Roman"/>
                <w:sz w:val="24"/>
                <w:szCs w:val="24"/>
                <w:lang w:val="ky-KG"/>
              </w:rPr>
            </w:pPr>
            <w:r w:rsidRPr="006A4C03">
              <w:rPr>
                <w:rFonts w:ascii="Times New Roman" w:hAnsi="Times New Roman" w:cs="Times New Roman"/>
                <w:sz w:val="24"/>
                <w:szCs w:val="24"/>
                <w:lang w:val="ky-KG"/>
              </w:rPr>
              <w:t>TESTAPP</w:t>
            </w:r>
            <w:r>
              <w:rPr>
                <w:rFonts w:ascii="Times New Roman" w:hAnsi="Times New Roman" w:cs="Times New Roman"/>
                <w:sz w:val="24"/>
                <w:szCs w:val="24"/>
                <w:lang w:val="ky-KG"/>
              </w:rPr>
              <w:t xml:space="preserve">, кырдаалдык тапшыраны аткаруу, суроолорго жазуу түрүндөгү жооптор, жоопторду анализдөө, </w:t>
            </w:r>
          </w:p>
          <w:p w:rsidR="00713FC2" w:rsidRPr="002736A4"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Көнүгүүлөр </w:t>
            </w:r>
          </w:p>
        </w:tc>
      </w:tr>
    </w:tbl>
    <w:p w:rsidR="00713FC2" w:rsidRPr="000F4021" w:rsidRDefault="00713FC2" w:rsidP="00713FC2">
      <w:pPr>
        <w:tabs>
          <w:tab w:val="left" w:pos="1134"/>
        </w:tabs>
        <w:spacing w:after="0" w:line="240" w:lineRule="auto"/>
        <w:rPr>
          <w:rFonts w:ascii="Times New Roman" w:hAnsi="Times New Roman" w:cs="Times New Roman"/>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5812"/>
      </w:tblGrid>
      <w:tr w:rsidR="00713FC2" w:rsidRPr="000F4021" w:rsidTr="00713FC2">
        <w:tc>
          <w:tcPr>
            <w:tcW w:w="425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коду</w:t>
            </w:r>
          </w:p>
        </w:tc>
        <w:tc>
          <w:tcPr>
            <w:tcW w:w="5812"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Б.2.2.1</w:t>
            </w:r>
          </w:p>
        </w:tc>
      </w:tr>
      <w:tr w:rsidR="00713FC2" w:rsidRPr="000F4021" w:rsidTr="00713FC2">
        <w:tc>
          <w:tcPr>
            <w:tcW w:w="425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аталышы</w:t>
            </w:r>
          </w:p>
        </w:tc>
        <w:tc>
          <w:tcPr>
            <w:tcW w:w="5812"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Медиасабаттуулук</w:t>
            </w:r>
          </w:p>
        </w:tc>
      </w:tr>
      <w:tr w:rsidR="00713FC2" w:rsidRPr="000F4021" w:rsidTr="00713FC2">
        <w:tc>
          <w:tcPr>
            <w:tcW w:w="425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ECTS кредиттериндеги дисциплинанын көлөмү</w:t>
            </w:r>
          </w:p>
        </w:tc>
        <w:tc>
          <w:tcPr>
            <w:tcW w:w="5812"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2 кр, 12 саат лекция, 18 саат практикалык саат, 30 саат СӨАИ</w:t>
            </w:r>
          </w:p>
        </w:tc>
      </w:tr>
      <w:tr w:rsidR="00713FC2" w:rsidRPr="000F4021" w:rsidTr="00713FC2">
        <w:tc>
          <w:tcPr>
            <w:tcW w:w="425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w:t>
            </w:r>
          </w:p>
        </w:tc>
        <w:tc>
          <w:tcPr>
            <w:tcW w:w="5812"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6-семестр, 2024-жыл</w:t>
            </w:r>
          </w:p>
        </w:tc>
      </w:tr>
      <w:tr w:rsidR="00713FC2" w:rsidRPr="000F4021" w:rsidTr="00713FC2">
        <w:tc>
          <w:tcPr>
            <w:tcW w:w="425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5812" w:type="dxa"/>
            <w:hideMark/>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lang w:val="ky-KG"/>
              </w:rPr>
              <w:t>Информатика</w:t>
            </w:r>
          </w:p>
        </w:tc>
      </w:tr>
      <w:tr w:rsidR="00713FC2" w:rsidRPr="005C0BF8" w:rsidTr="00713FC2">
        <w:tc>
          <w:tcPr>
            <w:tcW w:w="4253" w:type="dxa"/>
          </w:tcPr>
          <w:p w:rsidR="00713FC2" w:rsidRPr="00343236" w:rsidRDefault="00713FC2" w:rsidP="00713FC2">
            <w:pPr>
              <w:tabs>
                <w:tab w:val="left" w:pos="1134"/>
              </w:tabs>
              <w:spacing w:after="0" w:line="240" w:lineRule="auto"/>
              <w:jc w:val="both"/>
              <w:rPr>
                <w:rFonts w:ascii="Times New Roman" w:hAnsi="Times New Roman" w:cs="Times New Roman"/>
                <w:b/>
                <w:sz w:val="24"/>
                <w:szCs w:val="24"/>
                <w:lang w:val="ky-KG"/>
              </w:rPr>
            </w:pPr>
            <w:r w:rsidRPr="00343236">
              <w:rPr>
                <w:rFonts w:ascii="Times New Roman" w:hAnsi="Times New Roman" w:cs="Times New Roman"/>
                <w:b/>
                <w:sz w:val="24"/>
                <w:szCs w:val="24"/>
                <w:lang w:val="ky-KG"/>
              </w:rPr>
              <w:t>Окутуунун натыйжаларына жетишүү үчүн дисциплинада студенттин өз алдынча иши кандай уюштурулган?</w:t>
            </w:r>
          </w:p>
        </w:tc>
        <w:tc>
          <w:tcPr>
            <w:tcW w:w="5812" w:type="dxa"/>
          </w:tcPr>
          <w:p w:rsidR="00713FC2" w:rsidRPr="005C0BF8" w:rsidRDefault="00713FC2" w:rsidP="00713FC2">
            <w:pPr>
              <w:tabs>
                <w:tab w:val="left" w:pos="1134"/>
              </w:tabs>
              <w:spacing w:after="0" w:line="240" w:lineRule="auto"/>
              <w:jc w:val="both"/>
              <w:rPr>
                <w:rFonts w:ascii="Times New Roman" w:hAnsi="Times New Roman" w:cs="Times New Roman"/>
                <w:i/>
                <w:sz w:val="24"/>
                <w:szCs w:val="24"/>
                <w:lang w:val="ky-KG"/>
              </w:rPr>
            </w:pPr>
            <w:r w:rsidRPr="005C0BF8">
              <w:rPr>
                <w:rFonts w:ascii="Times New Roman" w:hAnsi="Times New Roman" w:cs="Times New Roman"/>
                <w:i/>
                <w:sz w:val="24"/>
                <w:szCs w:val="24"/>
                <w:lang w:val="ky-KG"/>
              </w:rPr>
              <w:t>Маалыматты кайра иштетүү үчүн МКТ менен иштөө көндүмдөрүн пайдалануу</w:t>
            </w:r>
            <w:r>
              <w:rPr>
                <w:rFonts w:ascii="Times New Roman" w:hAnsi="Times New Roman" w:cs="Times New Roman"/>
                <w:i/>
                <w:sz w:val="24"/>
                <w:szCs w:val="24"/>
                <w:lang w:val="ky-KG"/>
              </w:rPr>
              <w:t>, слайд жасоо, презентация</w:t>
            </w:r>
          </w:p>
        </w:tc>
      </w:tr>
      <w:tr w:rsidR="00713FC2" w:rsidRPr="000F4021" w:rsidTr="00713FC2">
        <w:tc>
          <w:tcPr>
            <w:tcW w:w="4253" w:type="dxa"/>
          </w:tcPr>
          <w:p w:rsidR="00713FC2" w:rsidRPr="00343236" w:rsidRDefault="00713FC2" w:rsidP="00713FC2">
            <w:pPr>
              <w:tabs>
                <w:tab w:val="left" w:pos="1134"/>
              </w:tabs>
              <w:spacing w:after="0" w:line="240" w:lineRule="auto"/>
              <w:jc w:val="both"/>
              <w:rPr>
                <w:rFonts w:ascii="Times New Roman" w:hAnsi="Times New Roman" w:cs="Times New Roman"/>
                <w:b/>
                <w:sz w:val="24"/>
                <w:szCs w:val="24"/>
                <w:lang w:val="ky-KG"/>
              </w:rPr>
            </w:pPr>
            <w:r w:rsidRPr="00343236">
              <w:rPr>
                <w:rFonts w:ascii="Times New Roman" w:hAnsi="Times New Roman" w:cs="Times New Roman"/>
                <w:b/>
                <w:sz w:val="24"/>
                <w:szCs w:val="24"/>
                <w:lang w:val="ky-KG"/>
              </w:rPr>
              <w:t xml:space="preserve">Пайдаланылган адабияттардын саны (негизги 2-3 окуу китебинин аталышын көрсөтүү керек) </w:t>
            </w:r>
          </w:p>
        </w:tc>
        <w:tc>
          <w:tcPr>
            <w:tcW w:w="5812" w:type="dxa"/>
          </w:tcPr>
          <w:p w:rsidR="00713FC2" w:rsidRDefault="00713FC2" w:rsidP="00713FC2">
            <w:pPr>
              <w:tabs>
                <w:tab w:val="left" w:pos="426"/>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rPr>
              <w:t xml:space="preserve">Жалпы колдонулган адабияттардын саны </w:t>
            </w:r>
            <w:r>
              <w:rPr>
                <w:rFonts w:ascii="Times New Roman" w:hAnsi="Times New Roman" w:cs="Times New Roman"/>
                <w:i/>
                <w:sz w:val="24"/>
                <w:szCs w:val="24"/>
                <w:lang w:val="ky-KG"/>
              </w:rPr>
              <w:t>16.</w:t>
            </w:r>
          </w:p>
          <w:p w:rsidR="00713FC2" w:rsidRPr="000F4021" w:rsidRDefault="00713FC2" w:rsidP="00CB30E9">
            <w:pPr>
              <w:pStyle w:val="aa"/>
              <w:numPr>
                <w:ilvl w:val="0"/>
                <w:numId w:val="27"/>
              </w:numPr>
              <w:tabs>
                <w:tab w:val="left" w:pos="394"/>
              </w:tabs>
              <w:spacing w:after="0" w:line="240" w:lineRule="auto"/>
              <w:ind w:left="0" w:hanging="142"/>
              <w:jc w:val="both"/>
              <w:rPr>
                <w:rFonts w:ascii="Times New Roman" w:hAnsi="Times New Roman" w:cs="Times New Roman"/>
                <w:i/>
                <w:sz w:val="24"/>
                <w:szCs w:val="24"/>
              </w:rPr>
            </w:pPr>
            <w:r w:rsidRPr="000F4021">
              <w:rPr>
                <w:rFonts w:ascii="Times New Roman" w:hAnsi="Times New Roman" w:cs="Times New Roman"/>
                <w:i/>
                <w:sz w:val="24"/>
                <w:szCs w:val="24"/>
              </w:rPr>
              <w:t xml:space="preserve"> «Фактчекинг журналисттик иликтөөлөрдүн тренди катары: мүмкүнчүлүктөр жана перспективалары»: практикалык колдонмо/ А.М. Гороховский. – Кайра басылышы, 2018. </w:t>
            </w:r>
          </w:p>
          <w:p w:rsidR="00713FC2" w:rsidRPr="000F4021" w:rsidRDefault="00713FC2" w:rsidP="00CB30E9">
            <w:pPr>
              <w:pStyle w:val="aa"/>
              <w:numPr>
                <w:ilvl w:val="0"/>
                <w:numId w:val="27"/>
              </w:numPr>
              <w:tabs>
                <w:tab w:val="left" w:pos="394"/>
              </w:tabs>
              <w:spacing w:after="0" w:line="240" w:lineRule="auto"/>
              <w:ind w:left="0" w:hanging="142"/>
              <w:jc w:val="both"/>
              <w:rPr>
                <w:rFonts w:ascii="Times New Roman" w:hAnsi="Times New Roman" w:cs="Times New Roman"/>
                <w:i/>
                <w:sz w:val="24"/>
                <w:szCs w:val="24"/>
              </w:rPr>
            </w:pPr>
            <w:r w:rsidRPr="000F4021">
              <w:rPr>
                <w:rFonts w:ascii="Times New Roman" w:hAnsi="Times New Roman" w:cs="Times New Roman"/>
                <w:i/>
                <w:sz w:val="24"/>
                <w:szCs w:val="24"/>
              </w:rPr>
              <w:t xml:space="preserve"> «Медиасабаттуулук боюнча мультипликаторлор үчүн практикалык колдонмо» /Жалпы ред. В.Ф. Иванов. – Киев: Эркин Пресса Борбору, Украина прессасынын Академиясы, 2019. </w:t>
            </w:r>
          </w:p>
          <w:p w:rsidR="00713FC2" w:rsidRPr="000F4021" w:rsidRDefault="00713FC2" w:rsidP="00CB30E9">
            <w:pPr>
              <w:pStyle w:val="aa"/>
              <w:numPr>
                <w:ilvl w:val="0"/>
                <w:numId w:val="27"/>
              </w:numPr>
              <w:tabs>
                <w:tab w:val="left" w:pos="394"/>
              </w:tabs>
              <w:spacing w:after="0" w:line="240" w:lineRule="auto"/>
              <w:ind w:left="0" w:hanging="142"/>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«Коммуникация маалыматты жеңет: калптар дүйнөсү кантип көп учурда чындыктар дүйнөсүн жеңет»: макала/ Г.Г. Почепцов. – Rezonans.kz, 2020.</w:t>
            </w:r>
          </w:p>
        </w:tc>
      </w:tr>
      <w:tr w:rsidR="00713FC2" w:rsidRPr="000F4021" w:rsidTr="00713FC2">
        <w:tc>
          <w:tcPr>
            <w:tcW w:w="425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Окутуучунун аты-жөнү </w:t>
            </w:r>
          </w:p>
        </w:tc>
        <w:tc>
          <w:tcPr>
            <w:tcW w:w="5812" w:type="dxa"/>
          </w:tcPr>
          <w:p w:rsidR="00713FC2" w:rsidRPr="000F4021" w:rsidRDefault="00713FC2" w:rsidP="00713FC2">
            <w:pPr>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Маматжанова Зарина Маматкаримовна</w:t>
            </w:r>
          </w:p>
        </w:tc>
      </w:tr>
    </w:tbl>
    <w:p w:rsidR="00713FC2" w:rsidRPr="000F4021" w:rsidRDefault="00713FC2" w:rsidP="00713FC2">
      <w:pPr>
        <w:spacing w:after="0" w:line="240" w:lineRule="auto"/>
        <w:jc w:val="both"/>
        <w:rPr>
          <w:rFonts w:ascii="Times New Roman" w:hAnsi="Times New Roman" w:cs="Times New Roman"/>
          <w:b/>
          <w:sz w:val="24"/>
          <w:szCs w:val="24"/>
          <w:lang w:val="ky-KG"/>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4"/>
        <w:gridCol w:w="1417"/>
        <w:gridCol w:w="2127"/>
        <w:gridCol w:w="1417"/>
      </w:tblGrid>
      <w:tr w:rsidR="00713FC2" w:rsidRPr="000F4021" w:rsidTr="00713FC2">
        <w:tc>
          <w:tcPr>
            <w:tcW w:w="5104" w:type="dxa"/>
            <w:hideMark/>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lang w:val="ky-KG"/>
              </w:rPr>
              <w:t>Д</w:t>
            </w:r>
            <w:r w:rsidRPr="000F4021">
              <w:rPr>
                <w:rFonts w:ascii="Times New Roman" w:hAnsi="Times New Roman" w:cs="Times New Roman"/>
                <w:b/>
                <w:sz w:val="24"/>
                <w:szCs w:val="24"/>
              </w:rPr>
              <w:t>исциплин</w:t>
            </w:r>
            <w:r w:rsidRPr="000F4021">
              <w:rPr>
                <w:rFonts w:ascii="Times New Roman" w:hAnsi="Times New Roman" w:cs="Times New Roman"/>
                <w:b/>
                <w:sz w:val="24"/>
                <w:szCs w:val="24"/>
                <w:lang w:val="ky-KG"/>
              </w:rPr>
              <w:t xml:space="preserve">а боюнча окутуунун натыйжалары </w:t>
            </w:r>
          </w:p>
        </w:tc>
        <w:tc>
          <w:tcPr>
            <w:tcW w:w="1417" w:type="dxa"/>
            <w:hideMark/>
          </w:tcPr>
          <w:p w:rsidR="00713FC2" w:rsidRPr="000F4021" w:rsidRDefault="00713FC2" w:rsidP="00713FC2">
            <w:pPr>
              <w:tabs>
                <w:tab w:val="left" w:pos="1134"/>
              </w:tabs>
              <w:spacing w:after="0" w:line="240" w:lineRule="auto"/>
              <w:jc w:val="both"/>
              <w:rPr>
                <w:rFonts w:ascii="Times New Roman" w:hAnsi="Times New Roman" w:cs="Times New Roman"/>
                <w:b/>
                <w:sz w:val="24"/>
                <w:szCs w:val="24"/>
                <w:lang w:val="ky-KG"/>
              </w:rPr>
            </w:pPr>
            <w:r w:rsidRPr="000F4021">
              <w:rPr>
                <w:rFonts w:ascii="Times New Roman" w:hAnsi="Times New Roman" w:cs="Times New Roman"/>
                <w:b/>
                <w:sz w:val="24"/>
                <w:szCs w:val="24"/>
                <w:lang w:val="ky-KG"/>
              </w:rPr>
              <w:t>Окутуу ыкмалары</w:t>
            </w:r>
          </w:p>
        </w:tc>
        <w:tc>
          <w:tcPr>
            <w:tcW w:w="2127" w:type="dxa"/>
            <w:hideMark/>
          </w:tcPr>
          <w:p w:rsidR="00713FC2" w:rsidRPr="000F4021" w:rsidRDefault="00713FC2" w:rsidP="00713FC2">
            <w:pPr>
              <w:tabs>
                <w:tab w:val="left" w:pos="1134"/>
              </w:tabs>
              <w:spacing w:after="0" w:line="240" w:lineRule="auto"/>
              <w:jc w:val="both"/>
              <w:rPr>
                <w:rFonts w:ascii="Times New Roman" w:hAnsi="Times New Roman" w:cs="Times New Roman"/>
                <w:b/>
                <w:sz w:val="24"/>
                <w:szCs w:val="24"/>
                <w:lang w:val="ky-KG"/>
              </w:rPr>
            </w:pPr>
            <w:r w:rsidRPr="000F4021">
              <w:rPr>
                <w:rFonts w:ascii="Times New Roman" w:hAnsi="Times New Roman" w:cs="Times New Roman"/>
                <w:b/>
                <w:sz w:val="24"/>
                <w:szCs w:val="24"/>
                <w:lang w:val="ky-KG"/>
              </w:rPr>
              <w:t xml:space="preserve">Аталган окутуу натыйжасына жетишүү үчүн колдонулган жабдуу (эгер каралса) </w:t>
            </w:r>
          </w:p>
        </w:tc>
        <w:tc>
          <w:tcPr>
            <w:tcW w:w="1417" w:type="dxa"/>
            <w:hideMark/>
          </w:tcPr>
          <w:p w:rsidR="00713FC2" w:rsidRPr="000F4021" w:rsidRDefault="00713FC2" w:rsidP="00713FC2">
            <w:pPr>
              <w:tabs>
                <w:tab w:val="left" w:pos="1134"/>
              </w:tabs>
              <w:spacing w:after="0" w:line="240" w:lineRule="auto"/>
              <w:jc w:val="both"/>
              <w:rPr>
                <w:rFonts w:ascii="Times New Roman" w:hAnsi="Times New Roman" w:cs="Times New Roman"/>
                <w:b/>
                <w:sz w:val="24"/>
                <w:szCs w:val="24"/>
                <w:lang w:val="ky-KG"/>
              </w:rPr>
            </w:pPr>
            <w:r w:rsidRPr="000F4021">
              <w:rPr>
                <w:rFonts w:ascii="Times New Roman" w:hAnsi="Times New Roman" w:cs="Times New Roman"/>
                <w:b/>
                <w:sz w:val="24"/>
                <w:szCs w:val="24"/>
                <w:lang w:val="ky-KG"/>
              </w:rPr>
              <w:t>Баа берүү ыкмасы</w:t>
            </w:r>
          </w:p>
        </w:tc>
      </w:tr>
      <w:tr w:rsidR="00713FC2" w:rsidRPr="000F4021" w:rsidTr="00713FC2">
        <w:tc>
          <w:tcPr>
            <w:tcW w:w="5104" w:type="dxa"/>
          </w:tcPr>
          <w:p w:rsidR="00713FC2" w:rsidRPr="000F4021"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–Р</w:t>
            </w:r>
            <w:r w:rsidRPr="000F4021">
              <w:rPr>
                <w:rFonts w:ascii="Times New Roman" w:hAnsi="Times New Roman" w:cs="Times New Roman"/>
                <w:sz w:val="24"/>
                <w:szCs w:val="24"/>
                <w:lang w:val="ky-KG"/>
              </w:rPr>
              <w:t>еклама</w:t>
            </w:r>
            <w:r>
              <w:rPr>
                <w:rFonts w:ascii="Times New Roman" w:hAnsi="Times New Roman" w:cs="Times New Roman"/>
                <w:sz w:val="24"/>
                <w:szCs w:val="24"/>
                <w:lang w:val="ky-KG"/>
              </w:rPr>
              <w:t>,</w:t>
            </w:r>
            <w:r w:rsidRPr="000F4021">
              <w:rPr>
                <w:rFonts w:ascii="Times New Roman" w:hAnsi="Times New Roman" w:cs="Times New Roman"/>
                <w:sz w:val="24"/>
                <w:szCs w:val="24"/>
                <w:lang w:val="ky-KG"/>
              </w:rPr>
              <w:t xml:space="preserve"> «кастык тили», стереотип, клиптик ой жүгүртүү </w:t>
            </w:r>
            <w:r>
              <w:rPr>
                <w:rFonts w:ascii="Times New Roman" w:hAnsi="Times New Roman" w:cs="Times New Roman"/>
                <w:sz w:val="24"/>
                <w:szCs w:val="24"/>
                <w:lang w:val="ky-KG"/>
              </w:rPr>
              <w:t>жөнүндө түшүнөт</w:t>
            </w:r>
            <w:r w:rsidRPr="000F4021">
              <w:rPr>
                <w:rFonts w:ascii="Times New Roman" w:hAnsi="Times New Roman" w:cs="Times New Roman"/>
                <w:sz w:val="24"/>
                <w:szCs w:val="24"/>
                <w:lang w:val="ky-KG"/>
              </w:rPr>
              <w:t xml:space="preserve">; </w:t>
            </w:r>
          </w:p>
          <w:p w:rsidR="00713FC2" w:rsidRPr="000F4021" w:rsidRDefault="00713FC2" w:rsidP="00713FC2">
            <w:pPr>
              <w:tabs>
                <w:tab w:val="left" w:pos="1134"/>
              </w:tabs>
              <w:spacing w:after="0" w:line="240" w:lineRule="auto"/>
              <w:jc w:val="both"/>
              <w:rPr>
                <w:rFonts w:ascii="Times New Roman" w:hAnsi="Times New Roman" w:cs="Times New Roman"/>
                <w:sz w:val="24"/>
                <w:szCs w:val="24"/>
                <w:lang w:val="ky-KG"/>
              </w:rPr>
            </w:pPr>
            <w:r w:rsidRPr="000F4021">
              <w:rPr>
                <w:rFonts w:ascii="Times New Roman" w:hAnsi="Times New Roman" w:cs="Times New Roman"/>
                <w:sz w:val="24"/>
                <w:szCs w:val="24"/>
                <w:lang w:val="ky-KG"/>
              </w:rPr>
              <w:t>– Социалдык тармактарда шылуундуктун, мазактоонун курмандыгына айланып калбоо үчүн өзүңдү кантип алып жүрүү керек, өзүңдүн жеке маалыматтарыңды жана баракчаңды коргоо үчүн жөнөкөй жана жет</w:t>
            </w:r>
            <w:r>
              <w:rPr>
                <w:rFonts w:ascii="Times New Roman" w:hAnsi="Times New Roman" w:cs="Times New Roman"/>
                <w:sz w:val="24"/>
                <w:szCs w:val="24"/>
                <w:lang w:val="ky-KG"/>
              </w:rPr>
              <w:t>киликтүү системаларды өздөштүрөт</w:t>
            </w:r>
            <w:r w:rsidRPr="000F4021">
              <w:rPr>
                <w:rFonts w:ascii="Times New Roman" w:hAnsi="Times New Roman" w:cs="Times New Roman"/>
                <w:sz w:val="24"/>
                <w:szCs w:val="24"/>
                <w:lang w:val="ky-KG"/>
              </w:rPr>
              <w:t xml:space="preserve">; </w:t>
            </w:r>
          </w:p>
          <w:p w:rsidR="00713FC2" w:rsidRPr="000F4021" w:rsidRDefault="00713FC2" w:rsidP="00713FC2">
            <w:pPr>
              <w:tabs>
                <w:tab w:val="left" w:pos="1134"/>
              </w:tabs>
              <w:spacing w:after="0" w:line="240" w:lineRule="auto"/>
              <w:jc w:val="both"/>
              <w:rPr>
                <w:rFonts w:ascii="Times New Roman" w:hAnsi="Times New Roman" w:cs="Times New Roman"/>
                <w:sz w:val="24"/>
                <w:szCs w:val="24"/>
                <w:lang w:val="ky-KG"/>
              </w:rPr>
            </w:pPr>
            <w:r w:rsidRPr="000F4021">
              <w:rPr>
                <w:rFonts w:ascii="Times New Roman" w:hAnsi="Times New Roman" w:cs="Times New Roman"/>
                <w:sz w:val="24"/>
                <w:szCs w:val="24"/>
                <w:lang w:val="ky-KG"/>
              </w:rPr>
              <w:t>– Жаңы билимдерди алуудагы маалыматтын уникалдуу мүмкүнчүлүктөрүн таануу аркылу</w:t>
            </w:r>
            <w:r>
              <w:rPr>
                <w:rFonts w:ascii="Times New Roman" w:hAnsi="Times New Roman" w:cs="Times New Roman"/>
                <w:sz w:val="24"/>
                <w:szCs w:val="24"/>
                <w:lang w:val="ky-KG"/>
              </w:rPr>
              <w:t>у аны туура пайдаланууга үйрөнөт.</w:t>
            </w:r>
          </w:p>
        </w:tc>
        <w:tc>
          <w:tcPr>
            <w:tcW w:w="1417" w:type="dxa"/>
          </w:tcPr>
          <w:p w:rsidR="00713FC2" w:rsidRPr="000F4021"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Көрсөтмөлүү </w:t>
            </w:r>
            <w:r w:rsidRPr="000F4021">
              <w:rPr>
                <w:rFonts w:ascii="Times New Roman" w:hAnsi="Times New Roman" w:cs="Times New Roman"/>
                <w:sz w:val="24"/>
                <w:szCs w:val="24"/>
              </w:rPr>
              <w:t xml:space="preserve">лекция, талкуу, </w:t>
            </w:r>
            <w:r>
              <w:rPr>
                <w:rFonts w:ascii="Times New Roman" w:hAnsi="Times New Roman" w:cs="Times New Roman"/>
                <w:sz w:val="24"/>
                <w:szCs w:val="24"/>
                <w:lang w:val="ky-KG"/>
              </w:rPr>
              <w:t xml:space="preserve">коммуникативдик метод, анализдөө, </w:t>
            </w:r>
            <w:r w:rsidRPr="000F4021">
              <w:rPr>
                <w:rFonts w:ascii="Times New Roman" w:hAnsi="Times New Roman" w:cs="Times New Roman"/>
                <w:sz w:val="24"/>
                <w:szCs w:val="24"/>
              </w:rPr>
              <w:t>презента</w:t>
            </w:r>
            <w:r>
              <w:rPr>
                <w:rFonts w:ascii="Times New Roman" w:hAnsi="Times New Roman" w:cs="Times New Roman"/>
                <w:sz w:val="24"/>
                <w:szCs w:val="24"/>
                <w:lang w:val="ky-KG"/>
              </w:rPr>
              <w:t>-</w:t>
            </w:r>
            <w:r>
              <w:rPr>
                <w:rFonts w:ascii="Times New Roman" w:hAnsi="Times New Roman" w:cs="Times New Roman"/>
                <w:sz w:val="24"/>
                <w:szCs w:val="24"/>
              </w:rPr>
              <w:t>ц</w:t>
            </w:r>
            <w:r>
              <w:rPr>
                <w:rFonts w:ascii="Times New Roman" w:hAnsi="Times New Roman" w:cs="Times New Roman"/>
                <w:sz w:val="24"/>
                <w:szCs w:val="24"/>
                <w:lang w:val="ky-KG"/>
              </w:rPr>
              <w:t>и</w:t>
            </w:r>
            <w:r w:rsidRPr="000F4021">
              <w:rPr>
                <w:rFonts w:ascii="Times New Roman" w:hAnsi="Times New Roman" w:cs="Times New Roman"/>
                <w:sz w:val="24"/>
                <w:szCs w:val="24"/>
              </w:rPr>
              <w:t>я</w:t>
            </w:r>
          </w:p>
        </w:tc>
        <w:tc>
          <w:tcPr>
            <w:tcW w:w="2127" w:type="dxa"/>
          </w:tcPr>
          <w:p w:rsidR="00713FC2" w:rsidRPr="000F4021" w:rsidRDefault="00713FC2" w:rsidP="00713FC2">
            <w:pPr>
              <w:tabs>
                <w:tab w:val="left" w:pos="1134"/>
              </w:tabs>
              <w:spacing w:after="0" w:line="240" w:lineRule="auto"/>
              <w:jc w:val="both"/>
              <w:rPr>
                <w:rFonts w:ascii="Times New Roman" w:hAnsi="Times New Roman" w:cs="Times New Roman"/>
                <w:sz w:val="24"/>
                <w:szCs w:val="24"/>
                <w:lang w:val="ky-KG"/>
              </w:rPr>
            </w:pPr>
            <w:r w:rsidRPr="000F4021">
              <w:rPr>
                <w:rFonts w:ascii="Times New Roman" w:hAnsi="Times New Roman" w:cs="Times New Roman"/>
                <w:sz w:val="24"/>
                <w:szCs w:val="24"/>
                <w:lang w:val="ky-KG"/>
              </w:rPr>
              <w:t>Акылдуу доска, интернет</w:t>
            </w:r>
            <w:r>
              <w:rPr>
                <w:rFonts w:ascii="Times New Roman" w:hAnsi="Times New Roman" w:cs="Times New Roman"/>
                <w:sz w:val="24"/>
                <w:szCs w:val="24"/>
                <w:lang w:val="ky-KG"/>
              </w:rPr>
              <w:t xml:space="preserve">, </w:t>
            </w:r>
            <w:r w:rsidRPr="00BE1051">
              <w:rPr>
                <w:rFonts w:ascii="Times New Roman" w:hAnsi="Times New Roman" w:cs="Times New Roman"/>
                <w:sz w:val="24"/>
                <w:szCs w:val="24"/>
                <w:lang w:val="ky-KG"/>
              </w:rPr>
              <w:t>окуу-усулдук колдонмолор</w:t>
            </w:r>
            <w:r>
              <w:rPr>
                <w:rFonts w:ascii="Times New Roman" w:hAnsi="Times New Roman" w:cs="Times New Roman"/>
                <w:sz w:val="24"/>
                <w:szCs w:val="24"/>
                <w:lang w:val="ky-KG"/>
              </w:rPr>
              <w:t>, адабияттар</w:t>
            </w:r>
          </w:p>
        </w:tc>
        <w:tc>
          <w:tcPr>
            <w:tcW w:w="1417" w:type="dxa"/>
          </w:tcPr>
          <w:p w:rsidR="00713FC2" w:rsidRPr="000F4021"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Гугл форма, </w:t>
            </w:r>
            <w:r w:rsidRPr="005620F8">
              <w:rPr>
                <w:rFonts w:ascii="Times New Roman" w:hAnsi="Times New Roman" w:cs="Times New Roman"/>
                <w:sz w:val="24"/>
                <w:szCs w:val="24"/>
                <w:lang w:val="ky-KG"/>
              </w:rPr>
              <w:t xml:space="preserve"> kahoot</w:t>
            </w:r>
            <w:r>
              <w:rPr>
                <w:rFonts w:ascii="Times New Roman" w:hAnsi="Times New Roman" w:cs="Times New Roman"/>
                <w:sz w:val="24"/>
                <w:szCs w:val="24"/>
                <w:lang w:val="ky-KG"/>
              </w:rPr>
              <w:t xml:space="preserve">, </w:t>
            </w:r>
            <w:r w:rsidRPr="005620F8">
              <w:rPr>
                <w:rFonts w:ascii="Times New Roman" w:hAnsi="Times New Roman" w:cs="Times New Roman"/>
                <w:sz w:val="24"/>
                <w:szCs w:val="24"/>
                <w:lang w:val="ky-KG"/>
              </w:rPr>
              <w:t xml:space="preserve"> </w:t>
            </w:r>
            <w:r w:rsidRPr="000F4021">
              <w:rPr>
                <w:rFonts w:ascii="Times New Roman" w:hAnsi="Times New Roman" w:cs="Times New Roman"/>
                <w:sz w:val="24"/>
                <w:szCs w:val="24"/>
                <w:lang w:val="ky-KG"/>
              </w:rPr>
              <w:t>Өзүн-өзү баалоо, бири-бирин баалоо, сумматив</w:t>
            </w:r>
            <w:r>
              <w:rPr>
                <w:rFonts w:ascii="Times New Roman" w:hAnsi="Times New Roman" w:cs="Times New Roman"/>
                <w:sz w:val="24"/>
                <w:szCs w:val="24"/>
                <w:lang w:val="ky-KG"/>
              </w:rPr>
              <w:t>-</w:t>
            </w:r>
            <w:r w:rsidRPr="000F4021">
              <w:rPr>
                <w:rFonts w:ascii="Times New Roman" w:hAnsi="Times New Roman" w:cs="Times New Roman"/>
                <w:sz w:val="24"/>
                <w:szCs w:val="24"/>
                <w:lang w:val="ky-KG"/>
              </w:rPr>
              <w:t>дик баалоо</w:t>
            </w:r>
          </w:p>
        </w:tc>
      </w:tr>
    </w:tbl>
    <w:p w:rsidR="00713FC2" w:rsidRPr="000F4021" w:rsidRDefault="00713FC2" w:rsidP="00713FC2">
      <w:pPr>
        <w:spacing w:after="0" w:line="240" w:lineRule="auto"/>
        <w:jc w:val="both"/>
        <w:rPr>
          <w:rFonts w:ascii="Times New Roman" w:hAnsi="Times New Roman" w:cs="Times New Roman"/>
          <w:b/>
          <w:sz w:val="24"/>
          <w:szCs w:val="24"/>
          <w:lang w:val="ky-KG"/>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6095"/>
      </w:tblGrid>
      <w:tr w:rsidR="00713FC2" w:rsidRPr="00305071" w:rsidTr="00713FC2">
        <w:tc>
          <w:tcPr>
            <w:tcW w:w="3970" w:type="dxa"/>
            <w:shd w:val="clear" w:color="auto" w:fill="auto"/>
          </w:tcPr>
          <w:p w:rsidR="00713FC2" w:rsidRPr="00305071" w:rsidRDefault="00713FC2" w:rsidP="00713FC2">
            <w:pPr>
              <w:tabs>
                <w:tab w:val="left" w:pos="1134"/>
              </w:tabs>
              <w:spacing w:after="0" w:line="240" w:lineRule="auto"/>
              <w:jc w:val="both"/>
              <w:rPr>
                <w:rFonts w:ascii="Times New Roman" w:hAnsi="Times New Roman" w:cs="Times New Roman"/>
                <w:b/>
                <w:sz w:val="24"/>
                <w:szCs w:val="24"/>
              </w:rPr>
            </w:pPr>
            <w:r w:rsidRPr="00305071">
              <w:rPr>
                <w:rFonts w:ascii="Times New Roman" w:hAnsi="Times New Roman" w:cs="Times New Roman"/>
                <w:b/>
                <w:sz w:val="24"/>
                <w:szCs w:val="24"/>
              </w:rPr>
              <w:t>Дисциплинанын коду</w:t>
            </w:r>
          </w:p>
        </w:tc>
        <w:tc>
          <w:tcPr>
            <w:tcW w:w="6095" w:type="dxa"/>
            <w:shd w:val="clear" w:color="auto" w:fill="auto"/>
          </w:tcPr>
          <w:p w:rsidR="00713FC2" w:rsidRPr="00305071" w:rsidRDefault="00713FC2" w:rsidP="00713FC2">
            <w:pPr>
              <w:spacing w:after="0" w:line="240" w:lineRule="auto"/>
              <w:jc w:val="both"/>
              <w:rPr>
                <w:rFonts w:ascii="Times New Roman" w:hAnsi="Times New Roman" w:cs="Times New Roman"/>
                <w:i/>
                <w:sz w:val="24"/>
                <w:szCs w:val="24"/>
                <w:lang w:val="ky-KG"/>
              </w:rPr>
            </w:pPr>
            <w:r w:rsidRPr="00305071">
              <w:rPr>
                <w:rFonts w:ascii="Times New Roman" w:hAnsi="Times New Roman" w:cs="Times New Roman"/>
                <w:i/>
                <w:sz w:val="24"/>
                <w:szCs w:val="24"/>
                <w:lang w:val="ky-KG"/>
              </w:rPr>
              <w:t>Кесиптик цикл. Базалык бөлүк.3.1.3.</w:t>
            </w:r>
          </w:p>
        </w:tc>
      </w:tr>
      <w:tr w:rsidR="00713FC2" w:rsidRPr="00305071" w:rsidTr="00713FC2">
        <w:tc>
          <w:tcPr>
            <w:tcW w:w="3970" w:type="dxa"/>
            <w:shd w:val="clear" w:color="auto" w:fill="auto"/>
          </w:tcPr>
          <w:p w:rsidR="00713FC2" w:rsidRPr="00305071" w:rsidRDefault="00713FC2" w:rsidP="00713FC2">
            <w:pPr>
              <w:tabs>
                <w:tab w:val="left" w:pos="1134"/>
              </w:tabs>
              <w:spacing w:after="0" w:line="240" w:lineRule="auto"/>
              <w:jc w:val="both"/>
              <w:rPr>
                <w:rFonts w:ascii="Times New Roman" w:hAnsi="Times New Roman" w:cs="Times New Roman"/>
                <w:b/>
                <w:sz w:val="24"/>
                <w:szCs w:val="24"/>
              </w:rPr>
            </w:pPr>
            <w:r w:rsidRPr="00305071">
              <w:rPr>
                <w:rFonts w:ascii="Times New Roman" w:hAnsi="Times New Roman" w:cs="Times New Roman"/>
                <w:b/>
                <w:sz w:val="24"/>
                <w:szCs w:val="24"/>
              </w:rPr>
              <w:t>Дисциплинанын аталышы</w:t>
            </w:r>
          </w:p>
        </w:tc>
        <w:tc>
          <w:tcPr>
            <w:tcW w:w="6095" w:type="dxa"/>
            <w:shd w:val="clear" w:color="auto" w:fill="auto"/>
          </w:tcPr>
          <w:p w:rsidR="00713FC2" w:rsidRPr="00305071" w:rsidRDefault="00713FC2" w:rsidP="00713FC2">
            <w:pPr>
              <w:spacing w:after="0" w:line="240" w:lineRule="auto"/>
              <w:jc w:val="both"/>
              <w:rPr>
                <w:rFonts w:ascii="Times New Roman" w:hAnsi="Times New Roman" w:cs="Times New Roman"/>
                <w:i/>
                <w:sz w:val="24"/>
                <w:szCs w:val="24"/>
                <w:lang w:val="ky-KG"/>
              </w:rPr>
            </w:pPr>
            <w:r w:rsidRPr="00305071">
              <w:rPr>
                <w:rFonts w:ascii="Times New Roman" w:hAnsi="Times New Roman" w:cs="Times New Roman"/>
                <w:i/>
                <w:sz w:val="24"/>
                <w:szCs w:val="24"/>
                <w:lang w:val="ky-KG"/>
              </w:rPr>
              <w:t>Курак анатомиясы, физиологиясы жана гигиенасы.</w:t>
            </w:r>
          </w:p>
        </w:tc>
      </w:tr>
      <w:tr w:rsidR="00713FC2" w:rsidRPr="00305071" w:rsidTr="00713FC2">
        <w:tc>
          <w:tcPr>
            <w:tcW w:w="3970" w:type="dxa"/>
            <w:shd w:val="clear" w:color="auto" w:fill="auto"/>
          </w:tcPr>
          <w:p w:rsidR="00713FC2" w:rsidRPr="00305071" w:rsidRDefault="00713FC2" w:rsidP="00713FC2">
            <w:pPr>
              <w:tabs>
                <w:tab w:val="left" w:pos="1134"/>
              </w:tabs>
              <w:spacing w:after="0" w:line="240" w:lineRule="auto"/>
              <w:jc w:val="both"/>
              <w:rPr>
                <w:rFonts w:ascii="Times New Roman" w:hAnsi="Times New Roman" w:cs="Times New Roman"/>
                <w:b/>
                <w:sz w:val="24"/>
                <w:szCs w:val="24"/>
              </w:rPr>
            </w:pPr>
            <w:r w:rsidRPr="00305071">
              <w:rPr>
                <w:rFonts w:ascii="Times New Roman" w:hAnsi="Times New Roman" w:cs="Times New Roman"/>
                <w:b/>
                <w:sz w:val="24"/>
                <w:szCs w:val="24"/>
              </w:rPr>
              <w:t>ECTS кредиттериндеги дисциплинанын көлөмү</w:t>
            </w:r>
          </w:p>
        </w:tc>
        <w:tc>
          <w:tcPr>
            <w:tcW w:w="6095" w:type="dxa"/>
            <w:shd w:val="clear" w:color="auto" w:fill="auto"/>
          </w:tcPr>
          <w:p w:rsidR="00713FC2" w:rsidRPr="00305071" w:rsidRDefault="00713FC2" w:rsidP="00713FC2">
            <w:pPr>
              <w:spacing w:after="0" w:line="240" w:lineRule="auto"/>
              <w:jc w:val="both"/>
              <w:rPr>
                <w:rFonts w:ascii="Times New Roman" w:hAnsi="Times New Roman" w:cs="Times New Roman"/>
                <w:i/>
                <w:sz w:val="24"/>
                <w:szCs w:val="24"/>
                <w:lang w:val="ky-KG"/>
              </w:rPr>
            </w:pPr>
            <w:r w:rsidRPr="00305071">
              <w:rPr>
                <w:rFonts w:ascii="Times New Roman" w:hAnsi="Times New Roman" w:cs="Times New Roman"/>
                <w:i/>
                <w:sz w:val="24"/>
                <w:szCs w:val="24"/>
                <w:lang w:val="ky-KG"/>
              </w:rPr>
              <w:t>2 кредит,60 саат.</w:t>
            </w:r>
          </w:p>
        </w:tc>
      </w:tr>
      <w:tr w:rsidR="00713FC2" w:rsidRPr="00305071" w:rsidTr="00713FC2">
        <w:tc>
          <w:tcPr>
            <w:tcW w:w="3970" w:type="dxa"/>
            <w:shd w:val="clear" w:color="auto" w:fill="auto"/>
          </w:tcPr>
          <w:p w:rsidR="00713FC2" w:rsidRPr="00305071" w:rsidRDefault="00713FC2" w:rsidP="00713FC2">
            <w:pPr>
              <w:tabs>
                <w:tab w:val="left" w:pos="1134"/>
              </w:tabs>
              <w:spacing w:after="0" w:line="240" w:lineRule="auto"/>
              <w:jc w:val="both"/>
              <w:rPr>
                <w:rFonts w:ascii="Times New Roman" w:hAnsi="Times New Roman" w:cs="Times New Roman"/>
                <w:b/>
                <w:sz w:val="24"/>
                <w:szCs w:val="24"/>
              </w:rPr>
            </w:pPr>
            <w:r w:rsidRPr="00305071">
              <w:rPr>
                <w:rFonts w:ascii="Times New Roman" w:hAnsi="Times New Roman" w:cs="Times New Roman"/>
                <w:b/>
                <w:sz w:val="24"/>
                <w:szCs w:val="24"/>
              </w:rPr>
              <w:t xml:space="preserve">Окуу жылы жана семестри </w:t>
            </w:r>
          </w:p>
        </w:tc>
        <w:tc>
          <w:tcPr>
            <w:tcW w:w="6095" w:type="dxa"/>
            <w:shd w:val="clear" w:color="auto" w:fill="auto"/>
          </w:tcPr>
          <w:p w:rsidR="00713FC2" w:rsidRPr="00305071" w:rsidRDefault="00713FC2" w:rsidP="00713FC2">
            <w:pPr>
              <w:spacing w:after="0" w:line="240" w:lineRule="auto"/>
              <w:jc w:val="both"/>
              <w:rPr>
                <w:rFonts w:ascii="Times New Roman" w:hAnsi="Times New Roman" w:cs="Times New Roman"/>
                <w:i/>
                <w:sz w:val="24"/>
                <w:szCs w:val="24"/>
                <w:lang w:val="ky-KG"/>
              </w:rPr>
            </w:pPr>
            <w:r w:rsidRPr="00305071">
              <w:rPr>
                <w:rFonts w:ascii="Times New Roman" w:hAnsi="Times New Roman" w:cs="Times New Roman"/>
                <w:i/>
                <w:sz w:val="24"/>
                <w:szCs w:val="24"/>
              </w:rPr>
              <w:t xml:space="preserve">VI </w:t>
            </w:r>
            <w:r w:rsidRPr="00305071">
              <w:rPr>
                <w:rFonts w:ascii="Times New Roman" w:hAnsi="Times New Roman" w:cs="Times New Roman"/>
                <w:i/>
                <w:sz w:val="24"/>
                <w:szCs w:val="24"/>
                <w:lang w:val="ky-KG"/>
              </w:rPr>
              <w:t>семестр, 2023-24-окуу жылы</w:t>
            </w:r>
          </w:p>
        </w:tc>
      </w:tr>
      <w:tr w:rsidR="00713FC2" w:rsidRPr="00305071" w:rsidTr="00713FC2">
        <w:tc>
          <w:tcPr>
            <w:tcW w:w="3970" w:type="dxa"/>
            <w:shd w:val="clear" w:color="auto" w:fill="auto"/>
          </w:tcPr>
          <w:p w:rsidR="00713FC2" w:rsidRPr="00305071" w:rsidRDefault="00713FC2" w:rsidP="00713FC2">
            <w:pPr>
              <w:tabs>
                <w:tab w:val="left" w:pos="1134"/>
              </w:tabs>
              <w:spacing w:after="0" w:line="240" w:lineRule="auto"/>
              <w:jc w:val="both"/>
              <w:rPr>
                <w:rFonts w:ascii="Times New Roman" w:hAnsi="Times New Roman" w:cs="Times New Roman"/>
                <w:b/>
                <w:sz w:val="24"/>
                <w:szCs w:val="24"/>
              </w:rPr>
            </w:pPr>
            <w:r w:rsidRPr="00305071">
              <w:rPr>
                <w:rFonts w:ascii="Times New Roman" w:hAnsi="Times New Roman" w:cs="Times New Roman"/>
                <w:b/>
                <w:sz w:val="24"/>
                <w:szCs w:val="24"/>
              </w:rPr>
              <w:t>Дисциплинанын пререквизиттери</w:t>
            </w:r>
          </w:p>
        </w:tc>
        <w:tc>
          <w:tcPr>
            <w:tcW w:w="6095" w:type="dxa"/>
            <w:shd w:val="clear" w:color="auto" w:fill="auto"/>
          </w:tcPr>
          <w:p w:rsidR="00713FC2" w:rsidRPr="00305071" w:rsidRDefault="00713FC2" w:rsidP="00713FC2">
            <w:pPr>
              <w:spacing w:after="0" w:line="240" w:lineRule="auto"/>
              <w:jc w:val="both"/>
              <w:rPr>
                <w:rFonts w:ascii="Times New Roman" w:hAnsi="Times New Roman" w:cs="Times New Roman"/>
                <w:i/>
                <w:sz w:val="24"/>
                <w:szCs w:val="24"/>
                <w:lang w:val="ky-KG"/>
              </w:rPr>
            </w:pPr>
            <w:r w:rsidRPr="00305071">
              <w:rPr>
                <w:rFonts w:ascii="Times New Roman" w:hAnsi="Times New Roman" w:cs="Times New Roman"/>
                <w:i/>
                <w:sz w:val="24"/>
                <w:szCs w:val="24"/>
                <w:lang w:val="ky-KG"/>
              </w:rPr>
              <w:t>Орто мектептеги физика,  математика жана экология, психология предметтери</w:t>
            </w:r>
          </w:p>
        </w:tc>
      </w:tr>
      <w:tr w:rsidR="00713FC2" w:rsidRPr="00305071" w:rsidTr="00713FC2">
        <w:tc>
          <w:tcPr>
            <w:tcW w:w="3970" w:type="dxa"/>
            <w:shd w:val="clear" w:color="auto" w:fill="auto"/>
          </w:tcPr>
          <w:p w:rsidR="00713FC2" w:rsidRPr="00305071" w:rsidRDefault="00713FC2" w:rsidP="00713FC2">
            <w:pPr>
              <w:tabs>
                <w:tab w:val="left" w:pos="1134"/>
              </w:tabs>
              <w:spacing w:after="0" w:line="240" w:lineRule="auto"/>
              <w:jc w:val="both"/>
              <w:rPr>
                <w:rFonts w:ascii="Times New Roman" w:hAnsi="Times New Roman" w:cs="Times New Roman"/>
                <w:b/>
                <w:sz w:val="24"/>
                <w:szCs w:val="24"/>
                <w:lang w:val="ky-KG"/>
              </w:rPr>
            </w:pPr>
            <w:r w:rsidRPr="00305071">
              <w:rPr>
                <w:rFonts w:ascii="Times New Roman" w:hAnsi="Times New Roman" w:cs="Times New Roman"/>
                <w:b/>
                <w:sz w:val="24"/>
                <w:szCs w:val="24"/>
                <w:lang w:val="ky-KG"/>
              </w:rPr>
              <w:t>Окутуунун натыйжаларына жетишүү үчүн студенттин өз алдынча иши кандай уюштурулган?</w:t>
            </w:r>
          </w:p>
        </w:tc>
        <w:tc>
          <w:tcPr>
            <w:tcW w:w="6095" w:type="dxa"/>
            <w:shd w:val="clear" w:color="auto" w:fill="auto"/>
          </w:tcPr>
          <w:p w:rsidR="00713FC2" w:rsidRPr="00305071" w:rsidRDefault="00713FC2" w:rsidP="00713FC2">
            <w:pPr>
              <w:tabs>
                <w:tab w:val="left" w:pos="1134"/>
              </w:tabs>
              <w:spacing w:after="0" w:line="240" w:lineRule="auto"/>
              <w:jc w:val="both"/>
              <w:rPr>
                <w:rFonts w:ascii="Times New Roman" w:hAnsi="Times New Roman" w:cs="Times New Roman"/>
                <w:i/>
                <w:sz w:val="24"/>
                <w:szCs w:val="24"/>
              </w:rPr>
            </w:pPr>
            <w:r w:rsidRPr="00305071">
              <w:rPr>
                <w:rFonts w:ascii="Times New Roman" w:hAnsi="Times New Roman" w:cs="Times New Roman"/>
                <w:i/>
                <w:sz w:val="24"/>
                <w:szCs w:val="24"/>
              </w:rPr>
              <w:t>Реферат</w:t>
            </w:r>
          </w:p>
          <w:p w:rsidR="00713FC2" w:rsidRPr="00305071" w:rsidRDefault="00713FC2" w:rsidP="00713FC2">
            <w:pPr>
              <w:tabs>
                <w:tab w:val="left" w:pos="1134"/>
              </w:tabs>
              <w:spacing w:after="0" w:line="240" w:lineRule="auto"/>
              <w:jc w:val="both"/>
              <w:rPr>
                <w:rFonts w:ascii="Times New Roman" w:hAnsi="Times New Roman" w:cs="Times New Roman"/>
                <w:i/>
                <w:sz w:val="24"/>
                <w:szCs w:val="24"/>
              </w:rPr>
            </w:pPr>
            <w:r w:rsidRPr="00305071">
              <w:rPr>
                <w:rFonts w:ascii="Times New Roman" w:hAnsi="Times New Roman" w:cs="Times New Roman"/>
                <w:i/>
                <w:sz w:val="24"/>
                <w:szCs w:val="24"/>
              </w:rPr>
              <w:t>Доклад</w:t>
            </w:r>
          </w:p>
          <w:p w:rsidR="00713FC2" w:rsidRPr="00305071" w:rsidRDefault="00713FC2" w:rsidP="00713FC2">
            <w:pPr>
              <w:tabs>
                <w:tab w:val="left" w:pos="1134"/>
              </w:tabs>
              <w:spacing w:after="0" w:line="240" w:lineRule="auto"/>
              <w:jc w:val="both"/>
              <w:rPr>
                <w:rFonts w:ascii="Times New Roman" w:hAnsi="Times New Roman" w:cs="Times New Roman"/>
                <w:i/>
                <w:sz w:val="24"/>
                <w:szCs w:val="24"/>
              </w:rPr>
            </w:pPr>
            <w:r w:rsidRPr="00305071">
              <w:rPr>
                <w:rFonts w:ascii="Times New Roman" w:hAnsi="Times New Roman" w:cs="Times New Roman"/>
                <w:i/>
                <w:sz w:val="24"/>
                <w:szCs w:val="24"/>
              </w:rPr>
              <w:t>Кластер</w:t>
            </w:r>
          </w:p>
          <w:p w:rsidR="00713FC2" w:rsidRPr="00305071" w:rsidRDefault="00713FC2" w:rsidP="00713FC2">
            <w:pPr>
              <w:tabs>
                <w:tab w:val="left" w:pos="1134"/>
              </w:tabs>
              <w:spacing w:after="0" w:line="240" w:lineRule="auto"/>
              <w:jc w:val="both"/>
              <w:rPr>
                <w:rFonts w:ascii="Times New Roman" w:hAnsi="Times New Roman" w:cs="Times New Roman"/>
                <w:i/>
                <w:sz w:val="24"/>
                <w:szCs w:val="24"/>
                <w:lang w:val="ky-KG"/>
              </w:rPr>
            </w:pPr>
            <w:r w:rsidRPr="00305071">
              <w:rPr>
                <w:rFonts w:ascii="Times New Roman" w:hAnsi="Times New Roman" w:cs="Times New Roman"/>
                <w:i/>
                <w:sz w:val="24"/>
                <w:szCs w:val="24"/>
                <w:lang w:val="ky-KG"/>
              </w:rPr>
              <w:t>Слайд жасоо</w:t>
            </w:r>
          </w:p>
        </w:tc>
      </w:tr>
      <w:tr w:rsidR="00713FC2" w:rsidRPr="00305071" w:rsidTr="00713FC2">
        <w:tc>
          <w:tcPr>
            <w:tcW w:w="3970" w:type="dxa"/>
            <w:shd w:val="clear" w:color="auto" w:fill="auto"/>
          </w:tcPr>
          <w:p w:rsidR="00713FC2" w:rsidRPr="00305071" w:rsidRDefault="00713FC2" w:rsidP="00713FC2">
            <w:pPr>
              <w:tabs>
                <w:tab w:val="left" w:pos="1134"/>
              </w:tabs>
              <w:spacing w:after="0" w:line="240" w:lineRule="auto"/>
              <w:jc w:val="both"/>
              <w:rPr>
                <w:rFonts w:ascii="Times New Roman" w:hAnsi="Times New Roman" w:cs="Times New Roman"/>
                <w:b/>
                <w:sz w:val="24"/>
                <w:szCs w:val="24"/>
                <w:lang w:val="ky-KG"/>
              </w:rPr>
            </w:pPr>
            <w:r w:rsidRPr="00305071">
              <w:rPr>
                <w:rFonts w:ascii="Times New Roman" w:hAnsi="Times New Roman" w:cs="Times New Roman"/>
                <w:b/>
                <w:sz w:val="24"/>
                <w:szCs w:val="24"/>
                <w:lang w:val="ky-KG"/>
              </w:rPr>
              <w:t xml:space="preserve">Пайдаланылган адабияттардын саны (негизги 2-3 окуу китебинин аталышын көрсөтүү керек) </w:t>
            </w:r>
          </w:p>
        </w:tc>
        <w:tc>
          <w:tcPr>
            <w:tcW w:w="6095" w:type="dxa"/>
            <w:shd w:val="clear" w:color="auto" w:fill="auto"/>
          </w:tcPr>
          <w:p w:rsidR="00713FC2" w:rsidRPr="00305071" w:rsidRDefault="00713FC2" w:rsidP="00713FC2">
            <w:pPr>
              <w:tabs>
                <w:tab w:val="left" w:pos="426"/>
              </w:tabs>
              <w:spacing w:after="0" w:line="240" w:lineRule="auto"/>
              <w:jc w:val="both"/>
              <w:rPr>
                <w:rFonts w:ascii="Times New Roman" w:hAnsi="Times New Roman" w:cs="Times New Roman"/>
                <w:i/>
                <w:sz w:val="24"/>
                <w:szCs w:val="24"/>
                <w:lang w:val="ky-KG"/>
              </w:rPr>
            </w:pPr>
            <w:r w:rsidRPr="00305071">
              <w:rPr>
                <w:rFonts w:ascii="Times New Roman" w:hAnsi="Times New Roman" w:cs="Times New Roman"/>
                <w:i/>
                <w:sz w:val="24"/>
                <w:szCs w:val="24"/>
              </w:rPr>
              <w:t xml:space="preserve">Жалпы колдонулган адабияттардын саны </w:t>
            </w:r>
            <w:r w:rsidRPr="00305071">
              <w:rPr>
                <w:rFonts w:ascii="Times New Roman" w:hAnsi="Times New Roman" w:cs="Times New Roman"/>
                <w:i/>
                <w:sz w:val="24"/>
                <w:szCs w:val="24"/>
                <w:lang w:val="ky-KG"/>
              </w:rPr>
              <w:t>- 12.</w:t>
            </w:r>
          </w:p>
          <w:p w:rsidR="00713FC2" w:rsidRPr="00305071" w:rsidRDefault="00713FC2" w:rsidP="00713FC2">
            <w:pPr>
              <w:pStyle w:val="afe"/>
              <w:jc w:val="both"/>
              <w:rPr>
                <w:rFonts w:ascii="Times New Roman" w:hAnsi="Times New Roman"/>
                <w:i/>
                <w:sz w:val="24"/>
                <w:szCs w:val="24"/>
                <w:lang w:val="ky-KG"/>
              </w:rPr>
            </w:pPr>
            <w:r w:rsidRPr="00305071">
              <w:rPr>
                <w:rFonts w:ascii="Times New Roman" w:hAnsi="Times New Roman"/>
                <w:i/>
                <w:sz w:val="24"/>
                <w:szCs w:val="24"/>
                <w:lang w:val="ky-KG"/>
              </w:rPr>
              <w:t>1. Д.Курманбекова,Ч.Канкулова. Курактык анатомия, физиология  жана гигиена. Жалал-Абад 2018</w:t>
            </w:r>
          </w:p>
          <w:p w:rsidR="00713FC2" w:rsidRPr="00305071" w:rsidRDefault="00713FC2" w:rsidP="00713FC2">
            <w:pPr>
              <w:pStyle w:val="afe"/>
              <w:jc w:val="both"/>
              <w:rPr>
                <w:rFonts w:ascii="Times New Roman" w:hAnsi="Times New Roman"/>
                <w:i/>
                <w:sz w:val="24"/>
                <w:szCs w:val="24"/>
              </w:rPr>
            </w:pPr>
            <w:r w:rsidRPr="00305071">
              <w:rPr>
                <w:rFonts w:ascii="Times New Roman" w:hAnsi="Times New Roman"/>
                <w:i/>
                <w:sz w:val="24"/>
                <w:szCs w:val="24"/>
                <w:lang w:val="ky-KG"/>
              </w:rPr>
              <w:t>2</w:t>
            </w:r>
            <w:r w:rsidRPr="00305071">
              <w:rPr>
                <w:rFonts w:ascii="Times New Roman" w:hAnsi="Times New Roman"/>
                <w:i/>
                <w:sz w:val="24"/>
                <w:szCs w:val="24"/>
              </w:rPr>
              <w:t>.  Безруких М.М.Сонькин</w:t>
            </w:r>
            <w:r w:rsidRPr="00305071">
              <w:rPr>
                <w:rFonts w:ascii="Times New Roman" w:hAnsi="Times New Roman"/>
                <w:i/>
                <w:sz w:val="24"/>
                <w:szCs w:val="24"/>
                <w:lang w:val="ky-KG"/>
              </w:rPr>
              <w:t xml:space="preserve">, </w:t>
            </w:r>
            <w:r w:rsidRPr="00305071">
              <w:rPr>
                <w:rFonts w:ascii="Times New Roman" w:hAnsi="Times New Roman"/>
                <w:i/>
                <w:sz w:val="24"/>
                <w:szCs w:val="24"/>
              </w:rPr>
              <w:t>В.Д., Фарбер Д.А.  "Возрастная физиология" (физиология развития ребенка). -                     М. Академия. 2003.</w:t>
            </w:r>
          </w:p>
          <w:p w:rsidR="00713FC2" w:rsidRPr="00305071" w:rsidRDefault="00713FC2" w:rsidP="00713FC2">
            <w:pPr>
              <w:pStyle w:val="afe"/>
              <w:jc w:val="both"/>
              <w:rPr>
                <w:rFonts w:ascii="Times New Roman" w:hAnsi="Times New Roman"/>
                <w:i/>
                <w:sz w:val="24"/>
                <w:szCs w:val="24"/>
              </w:rPr>
            </w:pPr>
            <w:r w:rsidRPr="00305071">
              <w:rPr>
                <w:rFonts w:ascii="Times New Roman" w:hAnsi="Times New Roman"/>
                <w:i/>
                <w:sz w:val="24"/>
                <w:szCs w:val="24"/>
                <w:lang w:val="ky-KG"/>
              </w:rPr>
              <w:t>3</w:t>
            </w:r>
            <w:r w:rsidRPr="00305071">
              <w:rPr>
                <w:rFonts w:ascii="Times New Roman" w:hAnsi="Times New Roman"/>
                <w:i/>
                <w:sz w:val="24"/>
                <w:szCs w:val="24"/>
              </w:rPr>
              <w:t>. Безруких М.С., Сонькин В.Д.   "Хрестоматия по возрастной физиологии" - М.Академия. 2002.</w:t>
            </w:r>
          </w:p>
        </w:tc>
      </w:tr>
      <w:tr w:rsidR="00713FC2" w:rsidRPr="00305071" w:rsidTr="00713FC2">
        <w:trPr>
          <w:trHeight w:val="298"/>
        </w:trPr>
        <w:tc>
          <w:tcPr>
            <w:tcW w:w="3970" w:type="dxa"/>
            <w:shd w:val="clear" w:color="auto" w:fill="auto"/>
          </w:tcPr>
          <w:p w:rsidR="00713FC2" w:rsidRPr="00305071" w:rsidRDefault="00713FC2" w:rsidP="00713FC2">
            <w:pPr>
              <w:tabs>
                <w:tab w:val="left" w:pos="1134"/>
              </w:tabs>
              <w:spacing w:after="0" w:line="240" w:lineRule="auto"/>
              <w:jc w:val="both"/>
              <w:rPr>
                <w:rFonts w:ascii="Times New Roman" w:hAnsi="Times New Roman" w:cs="Times New Roman"/>
                <w:b/>
                <w:sz w:val="24"/>
                <w:szCs w:val="24"/>
              </w:rPr>
            </w:pPr>
            <w:r w:rsidRPr="00305071">
              <w:rPr>
                <w:rFonts w:ascii="Times New Roman" w:hAnsi="Times New Roman" w:cs="Times New Roman"/>
                <w:b/>
                <w:sz w:val="24"/>
                <w:szCs w:val="24"/>
              </w:rPr>
              <w:t xml:space="preserve">Окутуучунун аты-жөнү </w:t>
            </w:r>
          </w:p>
        </w:tc>
        <w:tc>
          <w:tcPr>
            <w:tcW w:w="6095" w:type="dxa"/>
            <w:shd w:val="clear" w:color="auto" w:fill="auto"/>
          </w:tcPr>
          <w:p w:rsidR="00713FC2" w:rsidRPr="00305071" w:rsidRDefault="00713FC2" w:rsidP="00713FC2">
            <w:pPr>
              <w:spacing w:after="0" w:line="240" w:lineRule="auto"/>
              <w:jc w:val="both"/>
              <w:rPr>
                <w:rFonts w:ascii="Times New Roman" w:hAnsi="Times New Roman" w:cs="Times New Roman"/>
                <w:i/>
                <w:sz w:val="24"/>
                <w:szCs w:val="24"/>
                <w:lang w:val="ky-KG"/>
              </w:rPr>
            </w:pPr>
            <w:r w:rsidRPr="00305071">
              <w:rPr>
                <w:rFonts w:ascii="Times New Roman" w:hAnsi="Times New Roman" w:cs="Times New Roman"/>
                <w:i/>
                <w:sz w:val="24"/>
                <w:szCs w:val="24"/>
                <w:lang w:val="ky-KG"/>
              </w:rPr>
              <w:t>Досназарова Айгуль Ноомановна.</w:t>
            </w:r>
          </w:p>
        </w:tc>
      </w:tr>
    </w:tbl>
    <w:p w:rsidR="00713FC2" w:rsidRPr="000F4021" w:rsidRDefault="00713FC2" w:rsidP="00713FC2">
      <w:pPr>
        <w:spacing w:after="0" w:line="240" w:lineRule="auto"/>
        <w:jc w:val="both"/>
        <w:rPr>
          <w:rFonts w:ascii="Times New Roman" w:hAnsi="Times New Roman" w:cs="Times New Roman"/>
          <w:b/>
          <w:sz w:val="24"/>
          <w:szCs w:val="24"/>
          <w:lang w:val="ky-KG"/>
        </w:rPr>
      </w:pPr>
    </w:p>
    <w:tbl>
      <w:tblPr>
        <w:tblW w:w="1002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2"/>
        <w:gridCol w:w="2126"/>
        <w:gridCol w:w="1843"/>
        <w:gridCol w:w="1939"/>
      </w:tblGrid>
      <w:tr w:rsidR="00713FC2" w:rsidRPr="000F4021" w:rsidTr="00713FC2">
        <w:tc>
          <w:tcPr>
            <w:tcW w:w="4112" w:type="dxa"/>
            <w:hideMark/>
          </w:tcPr>
          <w:p w:rsidR="00713FC2" w:rsidRPr="00855ACD" w:rsidRDefault="00713FC2" w:rsidP="00713FC2">
            <w:pPr>
              <w:tabs>
                <w:tab w:val="left" w:pos="1134"/>
              </w:tabs>
              <w:spacing w:after="0" w:line="240" w:lineRule="auto"/>
              <w:jc w:val="both"/>
              <w:rPr>
                <w:rFonts w:ascii="Times New Roman" w:hAnsi="Times New Roman" w:cs="Times New Roman"/>
                <w:b/>
                <w:sz w:val="24"/>
                <w:szCs w:val="24"/>
              </w:rPr>
            </w:pPr>
            <w:r w:rsidRPr="00855ACD">
              <w:rPr>
                <w:rFonts w:ascii="Times New Roman" w:hAnsi="Times New Roman" w:cs="Times New Roman"/>
                <w:b/>
                <w:sz w:val="24"/>
                <w:szCs w:val="24"/>
                <w:lang w:val="ky-KG"/>
              </w:rPr>
              <w:t>Д</w:t>
            </w:r>
            <w:r w:rsidRPr="00855ACD">
              <w:rPr>
                <w:rFonts w:ascii="Times New Roman" w:hAnsi="Times New Roman" w:cs="Times New Roman"/>
                <w:b/>
                <w:sz w:val="24"/>
                <w:szCs w:val="24"/>
              </w:rPr>
              <w:t>исциплин</w:t>
            </w:r>
            <w:r w:rsidRPr="00855ACD">
              <w:rPr>
                <w:rFonts w:ascii="Times New Roman" w:hAnsi="Times New Roman" w:cs="Times New Roman"/>
                <w:b/>
                <w:sz w:val="24"/>
                <w:szCs w:val="24"/>
                <w:lang w:val="ky-KG"/>
              </w:rPr>
              <w:t xml:space="preserve">а боюнча окутуунун натыйжалары </w:t>
            </w:r>
          </w:p>
        </w:tc>
        <w:tc>
          <w:tcPr>
            <w:tcW w:w="2126" w:type="dxa"/>
            <w:hideMark/>
          </w:tcPr>
          <w:p w:rsidR="00713FC2" w:rsidRPr="00855ACD" w:rsidRDefault="00713FC2" w:rsidP="00713FC2">
            <w:pPr>
              <w:tabs>
                <w:tab w:val="left" w:pos="1134"/>
              </w:tabs>
              <w:spacing w:after="0" w:line="240" w:lineRule="auto"/>
              <w:jc w:val="both"/>
              <w:rPr>
                <w:rFonts w:ascii="Times New Roman" w:hAnsi="Times New Roman" w:cs="Times New Roman"/>
                <w:b/>
                <w:sz w:val="24"/>
                <w:szCs w:val="24"/>
                <w:lang w:val="ky-KG"/>
              </w:rPr>
            </w:pPr>
            <w:r w:rsidRPr="00855ACD">
              <w:rPr>
                <w:rFonts w:ascii="Times New Roman" w:hAnsi="Times New Roman" w:cs="Times New Roman"/>
                <w:b/>
                <w:sz w:val="24"/>
                <w:szCs w:val="24"/>
                <w:lang w:val="ky-KG"/>
              </w:rPr>
              <w:t>Окутуу ыкмалары</w:t>
            </w:r>
          </w:p>
        </w:tc>
        <w:tc>
          <w:tcPr>
            <w:tcW w:w="1843" w:type="dxa"/>
            <w:hideMark/>
          </w:tcPr>
          <w:p w:rsidR="00713FC2" w:rsidRPr="00855ACD" w:rsidRDefault="00713FC2" w:rsidP="00713FC2">
            <w:pPr>
              <w:tabs>
                <w:tab w:val="left" w:pos="1134"/>
              </w:tabs>
              <w:spacing w:after="0" w:line="240" w:lineRule="auto"/>
              <w:jc w:val="both"/>
              <w:rPr>
                <w:rFonts w:ascii="Times New Roman" w:hAnsi="Times New Roman" w:cs="Times New Roman"/>
                <w:b/>
                <w:sz w:val="24"/>
                <w:szCs w:val="24"/>
                <w:lang w:val="ky-KG"/>
              </w:rPr>
            </w:pPr>
            <w:r w:rsidRPr="00855ACD">
              <w:rPr>
                <w:rFonts w:ascii="Times New Roman" w:hAnsi="Times New Roman" w:cs="Times New Roman"/>
                <w:b/>
                <w:sz w:val="24"/>
                <w:szCs w:val="24"/>
                <w:lang w:val="ky-KG"/>
              </w:rPr>
              <w:t xml:space="preserve">Аталган окутуу натыйжасына жетишүү үчүн колдонулган жабдуу </w:t>
            </w:r>
          </w:p>
        </w:tc>
        <w:tc>
          <w:tcPr>
            <w:tcW w:w="1939" w:type="dxa"/>
          </w:tcPr>
          <w:p w:rsidR="00713FC2" w:rsidRPr="00855ACD" w:rsidRDefault="00713FC2" w:rsidP="00713FC2">
            <w:pPr>
              <w:tabs>
                <w:tab w:val="left" w:pos="1134"/>
              </w:tabs>
              <w:spacing w:after="0" w:line="240" w:lineRule="auto"/>
              <w:jc w:val="both"/>
              <w:rPr>
                <w:rFonts w:ascii="Times New Roman" w:hAnsi="Times New Roman" w:cs="Times New Roman"/>
                <w:b/>
                <w:sz w:val="24"/>
                <w:szCs w:val="24"/>
                <w:lang w:val="ky-KG"/>
              </w:rPr>
            </w:pPr>
            <w:r w:rsidRPr="00855ACD">
              <w:rPr>
                <w:rFonts w:ascii="Times New Roman" w:hAnsi="Times New Roman" w:cs="Times New Roman"/>
                <w:b/>
                <w:sz w:val="24"/>
                <w:szCs w:val="24"/>
                <w:lang w:val="ky-KG"/>
              </w:rPr>
              <w:t>Баа берүү ыкмасы</w:t>
            </w:r>
          </w:p>
        </w:tc>
      </w:tr>
      <w:tr w:rsidR="00713FC2" w:rsidRPr="000F4021" w:rsidTr="00713FC2">
        <w:trPr>
          <w:trHeight w:val="594"/>
        </w:trPr>
        <w:tc>
          <w:tcPr>
            <w:tcW w:w="4112" w:type="dxa"/>
          </w:tcPr>
          <w:p w:rsidR="00713FC2" w:rsidRDefault="00713FC2" w:rsidP="0071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2124"/>
                <w:sz w:val="24"/>
                <w:szCs w:val="24"/>
                <w:lang w:val="ky-KG"/>
              </w:rPr>
            </w:pPr>
            <w:r>
              <w:rPr>
                <w:rFonts w:ascii="Times New Roman" w:hAnsi="Times New Roman" w:cs="Times New Roman"/>
                <w:color w:val="202124"/>
                <w:sz w:val="24"/>
                <w:szCs w:val="24"/>
                <w:lang w:val="ky-KG"/>
              </w:rPr>
              <w:t>-</w:t>
            </w:r>
            <w:r w:rsidRPr="002A2F06">
              <w:rPr>
                <w:rFonts w:ascii="Times New Roman" w:hAnsi="Times New Roman" w:cs="Times New Roman"/>
                <w:color w:val="202124"/>
                <w:sz w:val="24"/>
                <w:szCs w:val="24"/>
                <w:lang w:val="ky-KG"/>
              </w:rPr>
              <w:t xml:space="preserve">Курак өзгөчөлүгүнө ылайык окуучулардын ден соолугун сактоо, чыңдоо жөнүндө билимге ээ болот; </w:t>
            </w:r>
          </w:p>
          <w:p w:rsidR="00713FC2" w:rsidRPr="002A2F06" w:rsidRDefault="00713FC2" w:rsidP="0071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2124"/>
                <w:sz w:val="24"/>
                <w:szCs w:val="24"/>
                <w:lang w:val="ky-KG"/>
              </w:rPr>
            </w:pPr>
            <w:r>
              <w:rPr>
                <w:rFonts w:ascii="Times New Roman" w:hAnsi="Times New Roman" w:cs="Times New Roman"/>
                <w:color w:val="202124"/>
                <w:sz w:val="24"/>
                <w:szCs w:val="24"/>
                <w:lang w:val="ky-KG"/>
              </w:rPr>
              <w:t>-</w:t>
            </w:r>
            <w:r w:rsidRPr="002A2F06">
              <w:rPr>
                <w:rFonts w:ascii="Times New Roman" w:hAnsi="Times New Roman" w:cs="Times New Roman"/>
                <w:color w:val="202124"/>
                <w:sz w:val="24"/>
                <w:szCs w:val="24"/>
                <w:lang w:val="ky-KG"/>
              </w:rPr>
              <w:t>Алган билимин турмушта колдонууга жөндөмдүү</w:t>
            </w:r>
            <w:r>
              <w:rPr>
                <w:rFonts w:ascii="Times New Roman" w:hAnsi="Times New Roman" w:cs="Times New Roman"/>
                <w:color w:val="202124"/>
                <w:sz w:val="24"/>
                <w:szCs w:val="24"/>
                <w:lang w:val="ky-KG"/>
              </w:rPr>
              <w:t>;</w:t>
            </w:r>
          </w:p>
          <w:p w:rsidR="00713FC2" w:rsidRPr="002A2F06" w:rsidRDefault="00713FC2" w:rsidP="0071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2124"/>
                <w:sz w:val="24"/>
                <w:szCs w:val="24"/>
                <w:lang w:val="ky-KG"/>
              </w:rPr>
            </w:pPr>
          </w:p>
          <w:p w:rsidR="00713FC2" w:rsidRPr="002A2F06" w:rsidRDefault="00713FC2" w:rsidP="0071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2124"/>
                <w:sz w:val="24"/>
                <w:szCs w:val="24"/>
                <w:lang w:val="ky-KG"/>
              </w:rPr>
            </w:pPr>
            <w:r w:rsidRPr="002A2F06">
              <w:rPr>
                <w:rFonts w:ascii="Times New Roman" w:hAnsi="Times New Roman" w:cs="Times New Roman"/>
                <w:color w:val="202124"/>
                <w:sz w:val="24"/>
                <w:szCs w:val="24"/>
                <w:lang w:val="ky-KG"/>
              </w:rPr>
              <w:t>кесиптик ишмердүүлүгүндө окуучулардын курактык өзгөчөлүгүн эске алып, гигиеналык талаптарды жүргүзө алат</w:t>
            </w:r>
            <w:r>
              <w:rPr>
                <w:rFonts w:ascii="Times New Roman" w:hAnsi="Times New Roman" w:cs="Times New Roman"/>
                <w:color w:val="202124"/>
                <w:sz w:val="24"/>
                <w:szCs w:val="24"/>
                <w:lang w:val="ky-KG"/>
              </w:rPr>
              <w:t>.</w:t>
            </w:r>
          </w:p>
        </w:tc>
        <w:tc>
          <w:tcPr>
            <w:tcW w:w="2126" w:type="dxa"/>
          </w:tcPr>
          <w:p w:rsidR="00713FC2" w:rsidRPr="002A2F06" w:rsidRDefault="00713FC2" w:rsidP="00713FC2">
            <w:pPr>
              <w:tabs>
                <w:tab w:val="left" w:pos="1134"/>
              </w:tabs>
              <w:spacing w:after="0" w:line="240" w:lineRule="auto"/>
              <w:jc w:val="both"/>
              <w:rPr>
                <w:rFonts w:ascii="Times New Roman" w:hAnsi="Times New Roman" w:cs="Times New Roman"/>
                <w:bCs/>
                <w:iCs/>
                <w:sz w:val="24"/>
                <w:szCs w:val="24"/>
                <w:lang w:val="ky-KG"/>
              </w:rPr>
            </w:pPr>
            <w:r w:rsidRPr="002A2F06">
              <w:rPr>
                <w:rFonts w:ascii="Times New Roman" w:hAnsi="Times New Roman" w:cs="Times New Roman"/>
                <w:bCs/>
                <w:iCs/>
                <w:sz w:val="24"/>
                <w:szCs w:val="24"/>
                <w:lang w:val="ky-KG"/>
              </w:rPr>
              <w:t>Визуализациял</w:t>
            </w:r>
            <w:r>
              <w:rPr>
                <w:rFonts w:ascii="Times New Roman" w:hAnsi="Times New Roman" w:cs="Times New Roman"/>
                <w:bCs/>
                <w:iCs/>
                <w:sz w:val="24"/>
                <w:szCs w:val="24"/>
                <w:lang w:val="ky-KG"/>
              </w:rPr>
              <w:t xml:space="preserve">ык лекция, </w:t>
            </w:r>
            <w:r w:rsidRPr="002A2F06">
              <w:rPr>
                <w:rFonts w:ascii="Times New Roman" w:hAnsi="Times New Roman" w:cs="Times New Roman"/>
                <w:bCs/>
                <w:iCs/>
                <w:sz w:val="24"/>
                <w:szCs w:val="24"/>
                <w:lang w:val="ky-KG"/>
              </w:rPr>
              <w:t xml:space="preserve">проблемалык лекция, мээге чабуул, чакан топтордо иштөө,  слайддар, видеофильмдер,  мультимедиялык презентация </w:t>
            </w:r>
          </w:p>
        </w:tc>
        <w:tc>
          <w:tcPr>
            <w:tcW w:w="1843" w:type="dxa"/>
          </w:tcPr>
          <w:p w:rsidR="00713FC2" w:rsidRPr="002A2F06" w:rsidRDefault="00713FC2" w:rsidP="00713FC2">
            <w:pPr>
              <w:tabs>
                <w:tab w:val="left" w:pos="1134"/>
              </w:tabs>
              <w:spacing w:after="0" w:line="240" w:lineRule="auto"/>
              <w:jc w:val="both"/>
              <w:rPr>
                <w:rFonts w:ascii="Times New Roman" w:hAnsi="Times New Roman" w:cs="Times New Roman"/>
                <w:sz w:val="24"/>
                <w:szCs w:val="24"/>
                <w:lang w:val="ky-KG"/>
              </w:rPr>
            </w:pPr>
            <w:r w:rsidRPr="002A2F06">
              <w:rPr>
                <w:rFonts w:ascii="Times New Roman" w:hAnsi="Times New Roman" w:cs="Times New Roman"/>
                <w:sz w:val="24"/>
                <w:szCs w:val="24"/>
                <w:lang w:val="ky-KG"/>
              </w:rPr>
              <w:t>Акылдуу доска, интернет</w:t>
            </w:r>
            <w:r>
              <w:rPr>
                <w:rFonts w:ascii="Times New Roman" w:hAnsi="Times New Roman" w:cs="Times New Roman"/>
                <w:sz w:val="24"/>
                <w:szCs w:val="24"/>
                <w:lang w:val="ky-KG"/>
              </w:rPr>
              <w:t xml:space="preserve">, </w:t>
            </w:r>
            <w:r w:rsidRPr="00BE1051">
              <w:rPr>
                <w:rFonts w:ascii="Times New Roman" w:hAnsi="Times New Roman" w:cs="Times New Roman"/>
                <w:sz w:val="24"/>
                <w:szCs w:val="24"/>
                <w:lang w:val="ky-KG"/>
              </w:rPr>
              <w:t>окуу-усулдук колдонмолор</w:t>
            </w:r>
            <w:r>
              <w:rPr>
                <w:rFonts w:ascii="Times New Roman" w:hAnsi="Times New Roman" w:cs="Times New Roman"/>
                <w:sz w:val="24"/>
                <w:szCs w:val="24"/>
                <w:lang w:val="ky-KG"/>
              </w:rPr>
              <w:t>, адабияттар</w:t>
            </w:r>
          </w:p>
        </w:tc>
        <w:tc>
          <w:tcPr>
            <w:tcW w:w="1939" w:type="dxa"/>
          </w:tcPr>
          <w:p w:rsidR="00713FC2" w:rsidRPr="002A2F06"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Кырдаалдык тапшырмалар менен иштөө, ө</w:t>
            </w:r>
            <w:r w:rsidRPr="002A2F06">
              <w:rPr>
                <w:rFonts w:ascii="Times New Roman" w:hAnsi="Times New Roman" w:cs="Times New Roman"/>
                <w:sz w:val="24"/>
                <w:szCs w:val="24"/>
                <w:lang w:val="ky-KG"/>
              </w:rPr>
              <w:t>зүн-өзү баалоо, бири-бирин баалоо, сумматив</w:t>
            </w:r>
            <w:r>
              <w:rPr>
                <w:rFonts w:ascii="Times New Roman" w:hAnsi="Times New Roman" w:cs="Times New Roman"/>
                <w:sz w:val="24"/>
                <w:szCs w:val="24"/>
                <w:lang w:val="ky-KG"/>
              </w:rPr>
              <w:t>-</w:t>
            </w:r>
            <w:r w:rsidRPr="002A2F06">
              <w:rPr>
                <w:rFonts w:ascii="Times New Roman" w:hAnsi="Times New Roman" w:cs="Times New Roman"/>
                <w:sz w:val="24"/>
                <w:szCs w:val="24"/>
                <w:lang w:val="ky-KG"/>
              </w:rPr>
              <w:t>дик баалоо</w:t>
            </w:r>
          </w:p>
        </w:tc>
      </w:tr>
    </w:tbl>
    <w:p w:rsidR="00713FC2" w:rsidRPr="00824D1C" w:rsidRDefault="00713FC2" w:rsidP="00713FC2">
      <w:pPr>
        <w:spacing w:after="0" w:line="240" w:lineRule="auto"/>
        <w:jc w:val="both"/>
        <w:rPr>
          <w:rFonts w:ascii="Times New Roman" w:hAnsi="Times New Roman" w:cs="Times New Roman"/>
          <w:b/>
          <w:sz w:val="24"/>
          <w:szCs w:val="24"/>
          <w:lang w:val="ky-KG"/>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21"/>
        <w:gridCol w:w="5944"/>
      </w:tblGrid>
      <w:tr w:rsidR="00713FC2" w:rsidRPr="000F4021" w:rsidTr="00713FC2">
        <w:tc>
          <w:tcPr>
            <w:tcW w:w="4121"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коду</w:t>
            </w:r>
          </w:p>
        </w:tc>
        <w:tc>
          <w:tcPr>
            <w:tcW w:w="5944"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Б.3.4</w:t>
            </w:r>
          </w:p>
        </w:tc>
      </w:tr>
      <w:tr w:rsidR="00713FC2" w:rsidRPr="000F4021" w:rsidTr="00713FC2">
        <w:tc>
          <w:tcPr>
            <w:tcW w:w="4121"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аталышы</w:t>
            </w:r>
          </w:p>
        </w:tc>
        <w:tc>
          <w:tcPr>
            <w:tcW w:w="5944"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Азыркы кыргыз тили (синтаксис)</w:t>
            </w:r>
          </w:p>
        </w:tc>
      </w:tr>
      <w:tr w:rsidR="00713FC2" w:rsidRPr="000F4021" w:rsidTr="00713FC2">
        <w:tc>
          <w:tcPr>
            <w:tcW w:w="4121"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ECTS кредиттериндеги дисциплинанын көлөмү</w:t>
            </w:r>
          </w:p>
        </w:tc>
        <w:tc>
          <w:tcPr>
            <w:tcW w:w="5944"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6 кредит (36 саат лекция, 54 саат практикалык сабак, 90 саат СӨАИ)</w:t>
            </w:r>
          </w:p>
        </w:tc>
      </w:tr>
      <w:tr w:rsidR="00713FC2" w:rsidRPr="000F4021" w:rsidTr="00713FC2">
        <w:tc>
          <w:tcPr>
            <w:tcW w:w="4121"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 </w:t>
            </w:r>
          </w:p>
        </w:tc>
        <w:tc>
          <w:tcPr>
            <w:tcW w:w="5944"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6-семестр, 2023-2024-окуу жылы</w:t>
            </w:r>
          </w:p>
        </w:tc>
      </w:tr>
      <w:tr w:rsidR="00713FC2" w:rsidRPr="000F4021" w:rsidTr="00713FC2">
        <w:tc>
          <w:tcPr>
            <w:tcW w:w="4121"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5944" w:type="dxa"/>
          </w:tcPr>
          <w:p w:rsidR="00713FC2" w:rsidRPr="000F4021" w:rsidRDefault="00713FC2" w:rsidP="00713FC2">
            <w:pPr>
              <w:spacing w:after="0" w:line="240" w:lineRule="auto"/>
              <w:jc w:val="both"/>
              <w:rPr>
                <w:rFonts w:ascii="Times New Roman" w:hAnsi="Times New Roman" w:cs="Times New Roman"/>
                <w:b/>
                <w:i/>
                <w:color w:val="000000"/>
                <w:sz w:val="24"/>
                <w:szCs w:val="24"/>
              </w:rPr>
            </w:pPr>
            <w:r w:rsidRPr="000F4021">
              <w:rPr>
                <w:rFonts w:ascii="Times New Roman" w:hAnsi="Times New Roman" w:cs="Times New Roman"/>
                <w:i/>
                <w:color w:val="000000"/>
                <w:sz w:val="24"/>
                <w:szCs w:val="24"/>
              </w:rPr>
              <w:t xml:space="preserve">КТП, тил илимине киришүү, фонетика, лексикология, морфология </w:t>
            </w:r>
          </w:p>
        </w:tc>
      </w:tr>
      <w:tr w:rsidR="00713FC2" w:rsidRPr="000F4021" w:rsidTr="00713FC2">
        <w:tc>
          <w:tcPr>
            <w:tcW w:w="4121" w:type="dxa"/>
          </w:tcPr>
          <w:p w:rsidR="00713FC2" w:rsidRPr="00343236" w:rsidRDefault="00713FC2" w:rsidP="00713FC2">
            <w:pPr>
              <w:tabs>
                <w:tab w:val="left" w:pos="1134"/>
              </w:tabs>
              <w:spacing w:after="0" w:line="240" w:lineRule="auto"/>
              <w:jc w:val="both"/>
              <w:rPr>
                <w:rFonts w:ascii="Times New Roman" w:hAnsi="Times New Roman" w:cs="Times New Roman"/>
                <w:b/>
                <w:sz w:val="24"/>
                <w:szCs w:val="24"/>
                <w:lang w:val="ky-KG"/>
              </w:rPr>
            </w:pPr>
            <w:r w:rsidRPr="00343236">
              <w:rPr>
                <w:rFonts w:ascii="Times New Roman" w:hAnsi="Times New Roman" w:cs="Times New Roman"/>
                <w:b/>
                <w:sz w:val="24"/>
                <w:szCs w:val="24"/>
                <w:lang w:val="ky-KG"/>
              </w:rPr>
              <w:t>Окутуунун натыйжаларына жетишүү үчүн студенттин өз алдынча иши кандай уюштурулган?</w:t>
            </w:r>
          </w:p>
        </w:tc>
        <w:tc>
          <w:tcPr>
            <w:tcW w:w="5944" w:type="dxa"/>
          </w:tcPr>
          <w:p w:rsidR="00713FC2" w:rsidRPr="00DA7086" w:rsidRDefault="00713FC2" w:rsidP="00713FC2">
            <w:pPr>
              <w:tabs>
                <w:tab w:val="left" w:pos="1134"/>
              </w:tabs>
              <w:spacing w:after="0" w:line="240" w:lineRule="auto"/>
              <w:jc w:val="both"/>
              <w:rPr>
                <w:rFonts w:ascii="Times New Roman" w:hAnsi="Times New Roman" w:cs="Times New Roman"/>
                <w:i/>
                <w:sz w:val="24"/>
                <w:szCs w:val="24"/>
                <w:lang w:val="ky-KG"/>
              </w:rPr>
            </w:pPr>
            <w:r w:rsidRPr="00DA7086">
              <w:rPr>
                <w:rFonts w:ascii="Times New Roman" w:hAnsi="Times New Roman" w:cs="Times New Roman"/>
                <w:i/>
                <w:sz w:val="24"/>
                <w:szCs w:val="24"/>
                <w:lang w:val="ky-KG"/>
              </w:rPr>
              <w:t>Сүйлөмгө синтаксистик талдоого байланыштуу атайын дептерлер</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Илимий китептерге аннотация</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Презентация</w:t>
            </w:r>
          </w:p>
        </w:tc>
      </w:tr>
      <w:tr w:rsidR="00713FC2" w:rsidRPr="000F4021" w:rsidTr="00713FC2">
        <w:tc>
          <w:tcPr>
            <w:tcW w:w="4121" w:type="dxa"/>
          </w:tcPr>
          <w:p w:rsidR="00713FC2" w:rsidRPr="00343236" w:rsidRDefault="00713FC2" w:rsidP="00713FC2">
            <w:pPr>
              <w:tabs>
                <w:tab w:val="left" w:pos="1134"/>
              </w:tabs>
              <w:spacing w:after="0" w:line="240" w:lineRule="auto"/>
              <w:jc w:val="both"/>
              <w:rPr>
                <w:rFonts w:ascii="Times New Roman" w:hAnsi="Times New Roman" w:cs="Times New Roman"/>
                <w:b/>
                <w:sz w:val="24"/>
                <w:szCs w:val="24"/>
                <w:lang w:val="ky-KG"/>
              </w:rPr>
            </w:pPr>
            <w:r w:rsidRPr="00343236">
              <w:rPr>
                <w:rFonts w:ascii="Times New Roman" w:hAnsi="Times New Roman" w:cs="Times New Roman"/>
                <w:b/>
                <w:sz w:val="24"/>
                <w:szCs w:val="24"/>
                <w:lang w:val="ky-KG"/>
              </w:rPr>
              <w:t xml:space="preserve">Пайдаланылган адабияттардын саны (негизги 2-3 окуу китебинин аталышын көрсөтүү керек) </w:t>
            </w:r>
          </w:p>
        </w:tc>
        <w:tc>
          <w:tcPr>
            <w:tcW w:w="5944" w:type="dxa"/>
          </w:tcPr>
          <w:p w:rsidR="00713FC2" w:rsidRDefault="00713FC2" w:rsidP="00713FC2">
            <w:pPr>
              <w:tabs>
                <w:tab w:val="left" w:pos="426"/>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rPr>
              <w:t xml:space="preserve">Жалпы колдонулган адабияттардын саны </w:t>
            </w:r>
            <w:r>
              <w:rPr>
                <w:rFonts w:ascii="Times New Roman" w:hAnsi="Times New Roman" w:cs="Times New Roman"/>
                <w:i/>
                <w:sz w:val="24"/>
                <w:szCs w:val="24"/>
                <w:lang w:val="ky-KG"/>
              </w:rPr>
              <w:t>- 10.</w:t>
            </w:r>
          </w:p>
          <w:p w:rsidR="00713FC2" w:rsidRPr="000F4021" w:rsidRDefault="00713FC2" w:rsidP="00713FC2">
            <w:pPr>
              <w:spacing w:after="0" w:line="240" w:lineRule="auto"/>
              <w:rPr>
                <w:rFonts w:ascii="Times New Roman" w:hAnsi="Times New Roman" w:cs="Times New Roman"/>
                <w:i/>
                <w:sz w:val="24"/>
                <w:szCs w:val="24"/>
              </w:rPr>
            </w:pPr>
            <w:r>
              <w:rPr>
                <w:rFonts w:ascii="Times New Roman" w:hAnsi="Times New Roman" w:cs="Times New Roman"/>
                <w:i/>
                <w:sz w:val="24"/>
                <w:szCs w:val="24"/>
                <w:lang w:val="ky-KG"/>
              </w:rPr>
              <w:t>1.</w:t>
            </w:r>
            <w:r w:rsidRPr="000F4021">
              <w:rPr>
                <w:rFonts w:ascii="Times New Roman" w:hAnsi="Times New Roman" w:cs="Times New Roman"/>
                <w:i/>
                <w:sz w:val="24"/>
                <w:szCs w:val="24"/>
              </w:rPr>
              <w:t>Иманов А. К</w:t>
            </w:r>
            <w:r>
              <w:rPr>
                <w:rFonts w:ascii="Times New Roman" w:hAnsi="Times New Roman" w:cs="Times New Roman"/>
                <w:i/>
                <w:sz w:val="24"/>
                <w:szCs w:val="24"/>
              </w:rPr>
              <w:t>ыргыз тилинин синтаксиси. Б</w:t>
            </w:r>
            <w:r w:rsidRPr="000F4021">
              <w:rPr>
                <w:rFonts w:ascii="Times New Roman" w:hAnsi="Times New Roman" w:cs="Times New Roman"/>
                <w:i/>
                <w:sz w:val="24"/>
                <w:szCs w:val="24"/>
              </w:rPr>
              <w:t xml:space="preserve">, </w:t>
            </w:r>
            <w:r>
              <w:rPr>
                <w:rFonts w:ascii="Times New Roman" w:hAnsi="Times New Roman" w:cs="Times New Roman"/>
                <w:i/>
                <w:sz w:val="24"/>
                <w:szCs w:val="24"/>
                <w:lang w:val="ky-KG"/>
              </w:rPr>
              <w:t>2</w:t>
            </w:r>
            <w:r w:rsidRPr="000F4021">
              <w:rPr>
                <w:rFonts w:ascii="Times New Roman" w:hAnsi="Times New Roman" w:cs="Times New Roman"/>
                <w:i/>
                <w:sz w:val="24"/>
                <w:szCs w:val="24"/>
              </w:rPr>
              <w:t>009.</w:t>
            </w:r>
          </w:p>
          <w:p w:rsidR="00713FC2" w:rsidRPr="000F4021" w:rsidRDefault="00713FC2" w:rsidP="00713FC2">
            <w:pPr>
              <w:spacing w:after="0" w:line="240" w:lineRule="auto"/>
              <w:rPr>
                <w:rFonts w:ascii="Times New Roman" w:hAnsi="Times New Roman" w:cs="Times New Roman"/>
                <w:i/>
                <w:sz w:val="24"/>
                <w:szCs w:val="24"/>
              </w:rPr>
            </w:pPr>
            <w:r>
              <w:rPr>
                <w:rFonts w:ascii="Times New Roman" w:hAnsi="Times New Roman" w:cs="Times New Roman"/>
                <w:i/>
                <w:sz w:val="24"/>
                <w:szCs w:val="24"/>
                <w:lang w:val="ky-KG"/>
              </w:rPr>
              <w:t>2.</w:t>
            </w:r>
            <w:r w:rsidRPr="000F4021">
              <w:rPr>
                <w:rFonts w:ascii="Times New Roman" w:hAnsi="Times New Roman" w:cs="Times New Roman"/>
                <w:i/>
                <w:sz w:val="24"/>
                <w:szCs w:val="24"/>
              </w:rPr>
              <w:t xml:space="preserve">Иманов </w:t>
            </w:r>
            <w:r>
              <w:rPr>
                <w:rFonts w:ascii="Times New Roman" w:hAnsi="Times New Roman" w:cs="Times New Roman"/>
                <w:i/>
                <w:sz w:val="24"/>
                <w:szCs w:val="24"/>
              </w:rPr>
              <w:t>А. Кыргыз тилинин синтаксиси. Б</w:t>
            </w:r>
            <w:r>
              <w:rPr>
                <w:rFonts w:ascii="Times New Roman" w:hAnsi="Times New Roman" w:cs="Times New Roman"/>
                <w:i/>
                <w:sz w:val="24"/>
                <w:szCs w:val="24"/>
                <w:lang w:val="ky-KG"/>
              </w:rPr>
              <w:t>.</w:t>
            </w:r>
            <w:r w:rsidRPr="000F4021">
              <w:rPr>
                <w:rFonts w:ascii="Times New Roman" w:hAnsi="Times New Roman" w:cs="Times New Roman"/>
                <w:i/>
                <w:sz w:val="24"/>
                <w:szCs w:val="24"/>
              </w:rPr>
              <w:t>, 1995.</w:t>
            </w:r>
          </w:p>
          <w:p w:rsidR="00713FC2" w:rsidRPr="000F4021" w:rsidRDefault="00713FC2" w:rsidP="00713FC2">
            <w:pPr>
              <w:spacing w:after="0" w:line="240" w:lineRule="auto"/>
              <w:rPr>
                <w:rFonts w:ascii="Times New Roman" w:hAnsi="Times New Roman" w:cs="Times New Roman"/>
                <w:i/>
                <w:sz w:val="24"/>
                <w:szCs w:val="24"/>
              </w:rPr>
            </w:pPr>
            <w:r>
              <w:rPr>
                <w:rFonts w:ascii="Times New Roman" w:hAnsi="Times New Roman" w:cs="Times New Roman"/>
                <w:i/>
                <w:sz w:val="24"/>
                <w:szCs w:val="24"/>
                <w:lang w:val="ky-KG"/>
              </w:rPr>
              <w:t>3.</w:t>
            </w:r>
            <w:r w:rsidRPr="000F4021">
              <w:rPr>
                <w:rFonts w:ascii="Times New Roman" w:hAnsi="Times New Roman" w:cs="Times New Roman"/>
                <w:i/>
                <w:sz w:val="24"/>
                <w:szCs w:val="24"/>
              </w:rPr>
              <w:t>Элчиев Ж. Азыркы кыргыз тили. (Сөз жасоо. Морфология. Синтаксис). –Б., 2021</w:t>
            </w:r>
          </w:p>
        </w:tc>
      </w:tr>
      <w:tr w:rsidR="00713FC2" w:rsidRPr="000F4021" w:rsidTr="00713FC2">
        <w:tc>
          <w:tcPr>
            <w:tcW w:w="4121"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Окутуучунун аты-жөнү </w:t>
            </w:r>
          </w:p>
        </w:tc>
        <w:tc>
          <w:tcPr>
            <w:tcW w:w="5944" w:type="dxa"/>
          </w:tcPr>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Кошуева Майниса Жумаевна</w:t>
            </w:r>
          </w:p>
        </w:tc>
      </w:tr>
    </w:tbl>
    <w:p w:rsidR="00713FC2" w:rsidRPr="000F4021" w:rsidRDefault="00713FC2" w:rsidP="00713FC2">
      <w:pPr>
        <w:spacing w:after="0" w:line="240" w:lineRule="auto"/>
        <w:rPr>
          <w:rFonts w:ascii="Times New Roman" w:hAnsi="Times New Roman" w:cs="Times New Roman"/>
          <w:b/>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1559"/>
        <w:gridCol w:w="1985"/>
        <w:gridCol w:w="2126"/>
      </w:tblGrid>
      <w:tr w:rsidR="00713FC2" w:rsidRPr="000F4021" w:rsidTr="00713FC2">
        <w:tc>
          <w:tcPr>
            <w:tcW w:w="439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Дисциплина боюнча окутуунун натыйжалары </w:t>
            </w:r>
          </w:p>
        </w:tc>
        <w:tc>
          <w:tcPr>
            <w:tcW w:w="1559" w:type="dxa"/>
          </w:tcPr>
          <w:p w:rsidR="00713FC2" w:rsidRPr="000F4021" w:rsidRDefault="00713FC2" w:rsidP="00713FC2">
            <w:pPr>
              <w:tabs>
                <w:tab w:val="left" w:pos="1134"/>
              </w:tabs>
              <w:spacing w:after="0" w:line="240" w:lineRule="auto"/>
              <w:jc w:val="center"/>
              <w:rPr>
                <w:rFonts w:ascii="Times New Roman" w:hAnsi="Times New Roman" w:cs="Times New Roman"/>
                <w:b/>
                <w:sz w:val="24"/>
                <w:szCs w:val="24"/>
              </w:rPr>
            </w:pPr>
            <w:r w:rsidRPr="000F4021">
              <w:rPr>
                <w:rFonts w:ascii="Times New Roman" w:hAnsi="Times New Roman" w:cs="Times New Roman"/>
                <w:b/>
                <w:sz w:val="24"/>
                <w:szCs w:val="24"/>
              </w:rPr>
              <w:t xml:space="preserve">Окутуу </w:t>
            </w:r>
          </w:p>
          <w:p w:rsidR="00713FC2" w:rsidRPr="000F4021" w:rsidRDefault="00713FC2" w:rsidP="00713FC2">
            <w:pPr>
              <w:tabs>
                <w:tab w:val="left" w:pos="1134"/>
              </w:tabs>
              <w:spacing w:after="0" w:line="240" w:lineRule="auto"/>
              <w:jc w:val="center"/>
              <w:rPr>
                <w:rFonts w:ascii="Times New Roman" w:hAnsi="Times New Roman" w:cs="Times New Roman"/>
                <w:b/>
                <w:sz w:val="24"/>
                <w:szCs w:val="24"/>
              </w:rPr>
            </w:pPr>
            <w:r w:rsidRPr="000F4021">
              <w:rPr>
                <w:rFonts w:ascii="Times New Roman" w:hAnsi="Times New Roman" w:cs="Times New Roman"/>
                <w:b/>
                <w:sz w:val="24"/>
                <w:szCs w:val="24"/>
              </w:rPr>
              <w:t>ыкмалары</w:t>
            </w:r>
          </w:p>
        </w:tc>
        <w:tc>
          <w:tcPr>
            <w:tcW w:w="198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Аталган окутуу натыйжасына жетишүү үчүн колдонулган жабдуу (эгер каралса) </w:t>
            </w:r>
          </w:p>
        </w:tc>
        <w:tc>
          <w:tcPr>
            <w:tcW w:w="2126"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Баа берүү ыкмасы</w:t>
            </w:r>
          </w:p>
        </w:tc>
      </w:tr>
      <w:tr w:rsidR="00713FC2" w:rsidRPr="004859EA" w:rsidTr="00713FC2">
        <w:tc>
          <w:tcPr>
            <w:tcW w:w="4395" w:type="dxa"/>
          </w:tcPr>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 xml:space="preserve">Сүйлөмдөгү сөздөрдүн байланышуу жолдорун, сүйлөм мүчөлөрүнүн орун тартибин, сөз айкашынын, сүйлөмдүн синтаксисин </w:t>
            </w:r>
            <w:r w:rsidRPr="000F4021">
              <w:rPr>
                <w:rFonts w:ascii="Times New Roman" w:hAnsi="Times New Roman" w:cs="Times New Roman"/>
                <w:b/>
                <w:sz w:val="24"/>
                <w:szCs w:val="24"/>
              </w:rPr>
              <w:t>билет;</w:t>
            </w:r>
          </w:p>
          <w:p w:rsidR="00713FC2" w:rsidRPr="000F4021" w:rsidRDefault="00713FC2" w:rsidP="00713FC2">
            <w:pPr>
              <w:tabs>
                <w:tab w:val="left" w:pos="1134"/>
              </w:tabs>
              <w:spacing w:after="0" w:line="240" w:lineRule="auto"/>
              <w:rPr>
                <w:rFonts w:ascii="Times New Roman" w:hAnsi="Times New Roman" w:cs="Times New Roman"/>
                <w:sz w:val="24"/>
                <w:szCs w:val="24"/>
              </w:rPr>
            </w:pPr>
            <w:r w:rsidRPr="000F4021">
              <w:rPr>
                <w:rFonts w:ascii="Times New Roman" w:hAnsi="Times New Roman" w:cs="Times New Roman"/>
                <w:sz w:val="24"/>
                <w:szCs w:val="24"/>
              </w:rPr>
              <w:t>-   Синтаксистик категорияларды бири-бирине салыштыра алышат;</w:t>
            </w:r>
          </w:p>
          <w:p w:rsidR="00713FC2" w:rsidRPr="000F4021" w:rsidRDefault="00713FC2" w:rsidP="00713FC2">
            <w:pPr>
              <w:tabs>
                <w:tab w:val="left" w:pos="1134"/>
              </w:tabs>
              <w:spacing w:after="0" w:line="240" w:lineRule="auto"/>
              <w:rPr>
                <w:rFonts w:ascii="Times New Roman" w:hAnsi="Times New Roman" w:cs="Times New Roman"/>
                <w:sz w:val="24"/>
                <w:szCs w:val="24"/>
              </w:rPr>
            </w:pPr>
            <w:r w:rsidRPr="000F4021">
              <w:rPr>
                <w:rFonts w:ascii="Times New Roman" w:hAnsi="Times New Roman" w:cs="Times New Roman"/>
                <w:sz w:val="24"/>
                <w:szCs w:val="24"/>
              </w:rPr>
              <w:t xml:space="preserve">- Сүйлөмдөрдү оозеки жана жазма кебинде стилистикалык жактан туура түзө билүү, пикир алышууда өз ойлорун жетиликтүү бере алуу </w:t>
            </w:r>
            <w:r w:rsidRPr="000F4021">
              <w:rPr>
                <w:rFonts w:ascii="Times New Roman" w:hAnsi="Times New Roman" w:cs="Times New Roman"/>
                <w:b/>
                <w:sz w:val="24"/>
                <w:szCs w:val="24"/>
              </w:rPr>
              <w:t>көндүмдөрүнө ээ болот.</w:t>
            </w:r>
          </w:p>
        </w:tc>
        <w:tc>
          <w:tcPr>
            <w:tcW w:w="1559" w:type="dxa"/>
          </w:tcPr>
          <w:p w:rsidR="00713FC2" w:rsidRPr="000F4021" w:rsidRDefault="00713FC2" w:rsidP="00713FC2">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y-KG"/>
              </w:rPr>
              <w:t>Эки бөлүктүү күндөлүк, ББкБ, ИНСЕРТ, коммуникативдик метод, и</w:t>
            </w:r>
            <w:r w:rsidRPr="000F4021">
              <w:rPr>
                <w:rFonts w:ascii="Times New Roman" w:hAnsi="Times New Roman" w:cs="Times New Roman"/>
                <w:sz w:val="24"/>
                <w:szCs w:val="24"/>
              </w:rPr>
              <w:t>нтерактив-дүү ыкмалар</w:t>
            </w:r>
          </w:p>
        </w:tc>
        <w:tc>
          <w:tcPr>
            <w:tcW w:w="1985" w:type="dxa"/>
          </w:tcPr>
          <w:p w:rsidR="00713FC2" w:rsidRPr="00524781" w:rsidRDefault="00713FC2" w:rsidP="00713FC2">
            <w:pPr>
              <w:tabs>
                <w:tab w:val="left" w:pos="1134"/>
              </w:tabs>
              <w:spacing w:after="0" w:line="240" w:lineRule="auto"/>
              <w:jc w:val="both"/>
              <w:rPr>
                <w:rFonts w:ascii="Times New Roman" w:hAnsi="Times New Roman" w:cs="Times New Roman"/>
                <w:sz w:val="24"/>
                <w:szCs w:val="24"/>
                <w:lang w:val="ky-KG"/>
              </w:rPr>
            </w:pPr>
            <w:r w:rsidRPr="000F4021">
              <w:rPr>
                <w:rFonts w:ascii="Times New Roman" w:hAnsi="Times New Roman" w:cs="Times New Roman"/>
                <w:sz w:val="24"/>
                <w:szCs w:val="24"/>
              </w:rPr>
              <w:t>Интерактивдүү доска</w:t>
            </w:r>
            <w:r>
              <w:rPr>
                <w:rFonts w:ascii="Times New Roman" w:hAnsi="Times New Roman" w:cs="Times New Roman"/>
                <w:sz w:val="24"/>
                <w:szCs w:val="24"/>
                <w:lang w:val="ky-KG"/>
              </w:rPr>
              <w:t xml:space="preserve">, </w:t>
            </w:r>
            <w:r w:rsidRPr="00BE1051">
              <w:rPr>
                <w:rFonts w:ascii="Times New Roman" w:hAnsi="Times New Roman" w:cs="Times New Roman"/>
                <w:sz w:val="24"/>
                <w:szCs w:val="24"/>
                <w:lang w:val="ky-KG"/>
              </w:rPr>
              <w:t>окуу-усулдук колдонмолор</w:t>
            </w:r>
            <w:r>
              <w:rPr>
                <w:rFonts w:ascii="Times New Roman" w:hAnsi="Times New Roman" w:cs="Times New Roman"/>
                <w:sz w:val="24"/>
                <w:szCs w:val="24"/>
                <w:lang w:val="ky-KG"/>
              </w:rPr>
              <w:t>, адабияттар</w:t>
            </w:r>
          </w:p>
        </w:tc>
        <w:tc>
          <w:tcPr>
            <w:tcW w:w="2126" w:type="dxa"/>
          </w:tcPr>
          <w:p w:rsidR="00713FC2" w:rsidRPr="004859EA"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Гугл форма, </w:t>
            </w:r>
            <w:r w:rsidRPr="005620F8">
              <w:rPr>
                <w:rFonts w:ascii="Times New Roman" w:hAnsi="Times New Roman" w:cs="Times New Roman"/>
                <w:sz w:val="24"/>
                <w:szCs w:val="24"/>
                <w:lang w:val="ky-KG"/>
              </w:rPr>
              <w:t xml:space="preserve"> kahoot</w:t>
            </w:r>
            <w:r>
              <w:rPr>
                <w:rFonts w:ascii="Times New Roman" w:hAnsi="Times New Roman" w:cs="Times New Roman"/>
                <w:sz w:val="24"/>
                <w:szCs w:val="24"/>
                <w:lang w:val="ky-KG"/>
              </w:rPr>
              <w:t xml:space="preserve">, </w:t>
            </w:r>
            <w:r w:rsidRPr="005620F8">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жоопторду анализдөө, </w:t>
            </w:r>
            <w:r w:rsidRPr="005620F8">
              <w:rPr>
                <w:rFonts w:ascii="Times New Roman" w:hAnsi="Times New Roman" w:cs="Times New Roman"/>
                <w:sz w:val="24"/>
                <w:szCs w:val="24"/>
                <w:lang w:val="ky-KG"/>
              </w:rPr>
              <w:t>TESTAPP</w:t>
            </w:r>
            <w:r>
              <w:rPr>
                <w:rFonts w:ascii="Times New Roman" w:hAnsi="Times New Roman" w:cs="Times New Roman"/>
                <w:sz w:val="24"/>
                <w:szCs w:val="24"/>
                <w:lang w:val="ky-KG"/>
              </w:rPr>
              <w:t>,</w:t>
            </w:r>
            <w:r w:rsidRPr="005620F8">
              <w:rPr>
                <w:rFonts w:ascii="Times New Roman" w:hAnsi="Times New Roman" w:cs="Times New Roman"/>
                <w:sz w:val="24"/>
                <w:szCs w:val="24"/>
                <w:lang w:val="ky-KG"/>
              </w:rPr>
              <w:t xml:space="preserve"> </w:t>
            </w:r>
            <w:r>
              <w:rPr>
                <w:rFonts w:ascii="Times New Roman" w:hAnsi="Times New Roman" w:cs="Times New Roman"/>
                <w:sz w:val="24"/>
                <w:szCs w:val="24"/>
                <w:lang w:val="ky-KG"/>
              </w:rPr>
              <w:t>ө</w:t>
            </w:r>
            <w:r w:rsidRPr="004859EA">
              <w:rPr>
                <w:rFonts w:ascii="Times New Roman" w:hAnsi="Times New Roman" w:cs="Times New Roman"/>
                <w:sz w:val="24"/>
                <w:szCs w:val="24"/>
                <w:lang w:val="ky-KG"/>
              </w:rPr>
              <w:t>зүн-өзү баалоо, бири-бирин баалоо, суммативдик баалоо</w:t>
            </w:r>
          </w:p>
        </w:tc>
      </w:tr>
    </w:tbl>
    <w:p w:rsidR="00713FC2" w:rsidRPr="004859EA" w:rsidRDefault="00713FC2" w:rsidP="00713FC2">
      <w:pPr>
        <w:tabs>
          <w:tab w:val="left" w:pos="1134"/>
        </w:tabs>
        <w:spacing w:after="0" w:line="240" w:lineRule="auto"/>
        <w:jc w:val="both"/>
        <w:rPr>
          <w:rFonts w:ascii="Times New Roman" w:hAnsi="Times New Roman" w:cs="Times New Roman"/>
          <w:sz w:val="24"/>
          <w:szCs w:val="24"/>
          <w:lang w:val="ky-KG"/>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0"/>
        <w:gridCol w:w="6095"/>
      </w:tblGrid>
      <w:tr w:rsidR="00713FC2" w:rsidRPr="000F4021" w:rsidTr="00713FC2">
        <w:tc>
          <w:tcPr>
            <w:tcW w:w="397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коду</w:t>
            </w:r>
          </w:p>
        </w:tc>
        <w:tc>
          <w:tcPr>
            <w:tcW w:w="6095"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R.1.1.7</w:t>
            </w:r>
          </w:p>
        </w:tc>
      </w:tr>
      <w:tr w:rsidR="00713FC2" w:rsidRPr="000F4021" w:rsidTr="00713FC2">
        <w:tc>
          <w:tcPr>
            <w:tcW w:w="397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аталышы</w:t>
            </w:r>
          </w:p>
        </w:tc>
        <w:tc>
          <w:tcPr>
            <w:tcW w:w="6095"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Кыргыз профессионал адабияты</w:t>
            </w:r>
            <w:r>
              <w:rPr>
                <w:rFonts w:ascii="Times New Roman" w:hAnsi="Times New Roman" w:cs="Times New Roman"/>
                <w:i/>
                <w:sz w:val="24"/>
                <w:szCs w:val="24"/>
                <w:lang w:val="ky-KG"/>
              </w:rPr>
              <w:t xml:space="preserve"> </w:t>
            </w:r>
            <w:r w:rsidRPr="000F4021">
              <w:rPr>
                <w:rFonts w:ascii="Times New Roman" w:hAnsi="Times New Roman" w:cs="Times New Roman"/>
                <w:i/>
                <w:sz w:val="24"/>
                <w:szCs w:val="24"/>
              </w:rPr>
              <w:t>(1990-2020)</w:t>
            </w:r>
          </w:p>
        </w:tc>
      </w:tr>
      <w:tr w:rsidR="00713FC2" w:rsidRPr="000F4021" w:rsidTr="00713FC2">
        <w:tc>
          <w:tcPr>
            <w:tcW w:w="397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ECTS кредиттериндеги дисциплинанын көлөмү</w:t>
            </w:r>
          </w:p>
        </w:tc>
        <w:tc>
          <w:tcPr>
            <w:tcW w:w="6095"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6 кредит (36 саат лекция, 54 саат практикалык сабак, 90 саат С</w:t>
            </w:r>
            <w:r w:rsidRPr="000F4021">
              <w:rPr>
                <w:rFonts w:ascii="Times New Roman" w:hAnsi="Times New Roman" w:cs="Times New Roman"/>
                <w:i/>
                <w:sz w:val="24"/>
                <w:szCs w:val="24"/>
                <w:lang w:val="ky-KG"/>
              </w:rPr>
              <w:t>ӨАИ</w:t>
            </w:r>
            <w:r w:rsidRPr="000F4021">
              <w:rPr>
                <w:rFonts w:ascii="Times New Roman" w:hAnsi="Times New Roman" w:cs="Times New Roman"/>
                <w:i/>
                <w:sz w:val="24"/>
                <w:szCs w:val="24"/>
              </w:rPr>
              <w:t>)</w:t>
            </w:r>
          </w:p>
        </w:tc>
      </w:tr>
      <w:tr w:rsidR="00713FC2" w:rsidRPr="000F4021" w:rsidTr="00713FC2">
        <w:tc>
          <w:tcPr>
            <w:tcW w:w="397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 </w:t>
            </w:r>
          </w:p>
        </w:tc>
        <w:tc>
          <w:tcPr>
            <w:tcW w:w="6095"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6-семестр, 2023-2024-окуу жылы</w:t>
            </w:r>
          </w:p>
        </w:tc>
      </w:tr>
      <w:tr w:rsidR="00713FC2" w:rsidRPr="000F4021" w:rsidTr="00713FC2">
        <w:trPr>
          <w:trHeight w:val="854"/>
        </w:trPr>
        <w:tc>
          <w:tcPr>
            <w:tcW w:w="397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6095"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rPr>
              <w:t>R.1.1.7</w:t>
            </w:r>
            <w:r w:rsidRPr="000F4021">
              <w:rPr>
                <w:rFonts w:ascii="Times New Roman" w:hAnsi="Times New Roman" w:cs="Times New Roman"/>
                <w:i/>
                <w:sz w:val="24"/>
                <w:szCs w:val="24"/>
                <w:lang w:val="ky-KG"/>
              </w:rPr>
              <w:t xml:space="preserve"> </w:t>
            </w:r>
            <w:r w:rsidRPr="000F4021">
              <w:rPr>
                <w:rFonts w:ascii="Times New Roman" w:hAnsi="Times New Roman" w:cs="Times New Roman"/>
                <w:i/>
                <w:sz w:val="24"/>
                <w:szCs w:val="24"/>
              </w:rPr>
              <w:t>Кыргыз профессионал адабияты</w:t>
            </w:r>
            <w:r>
              <w:rPr>
                <w:rFonts w:ascii="Times New Roman" w:hAnsi="Times New Roman" w:cs="Times New Roman"/>
                <w:i/>
                <w:sz w:val="24"/>
                <w:szCs w:val="24"/>
                <w:lang w:val="ky-KG"/>
              </w:rPr>
              <w:t xml:space="preserve"> </w:t>
            </w:r>
            <w:r w:rsidRPr="000F4021">
              <w:rPr>
                <w:rFonts w:ascii="Times New Roman" w:hAnsi="Times New Roman" w:cs="Times New Roman"/>
                <w:i/>
                <w:sz w:val="24"/>
                <w:szCs w:val="24"/>
              </w:rPr>
              <w:t>(19</w:t>
            </w:r>
            <w:r w:rsidRPr="000F4021">
              <w:rPr>
                <w:rFonts w:ascii="Times New Roman" w:hAnsi="Times New Roman" w:cs="Times New Roman"/>
                <w:i/>
                <w:sz w:val="24"/>
                <w:szCs w:val="24"/>
                <w:lang w:val="ky-KG"/>
              </w:rPr>
              <w:t>18</w:t>
            </w:r>
            <w:r w:rsidRPr="000F4021">
              <w:rPr>
                <w:rFonts w:ascii="Times New Roman" w:hAnsi="Times New Roman" w:cs="Times New Roman"/>
                <w:i/>
                <w:sz w:val="24"/>
                <w:szCs w:val="24"/>
              </w:rPr>
              <w:t>-</w:t>
            </w:r>
            <w:r w:rsidRPr="000F4021">
              <w:rPr>
                <w:rFonts w:ascii="Times New Roman" w:hAnsi="Times New Roman" w:cs="Times New Roman"/>
                <w:i/>
                <w:sz w:val="24"/>
                <w:szCs w:val="24"/>
                <w:lang w:val="ky-KG"/>
              </w:rPr>
              <w:t>1959</w:t>
            </w:r>
            <w:r w:rsidRPr="000F4021">
              <w:rPr>
                <w:rFonts w:ascii="Times New Roman" w:hAnsi="Times New Roman" w:cs="Times New Roman"/>
                <w:i/>
                <w:sz w:val="24"/>
                <w:szCs w:val="24"/>
              </w:rPr>
              <w:t>)</w:t>
            </w:r>
          </w:p>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rPr>
              <w:t>R.1.1.7</w:t>
            </w:r>
            <w:r w:rsidRPr="000F4021">
              <w:rPr>
                <w:rFonts w:ascii="Times New Roman" w:hAnsi="Times New Roman" w:cs="Times New Roman"/>
                <w:i/>
                <w:sz w:val="24"/>
                <w:szCs w:val="24"/>
                <w:lang w:val="ky-KG"/>
              </w:rPr>
              <w:t xml:space="preserve"> </w:t>
            </w:r>
            <w:r w:rsidRPr="000F4021">
              <w:rPr>
                <w:rFonts w:ascii="Times New Roman" w:hAnsi="Times New Roman" w:cs="Times New Roman"/>
                <w:i/>
                <w:sz w:val="24"/>
                <w:szCs w:val="24"/>
              </w:rPr>
              <w:t>Кыргыз профессионал адабияты</w:t>
            </w:r>
            <w:r>
              <w:rPr>
                <w:rFonts w:ascii="Times New Roman" w:hAnsi="Times New Roman" w:cs="Times New Roman"/>
                <w:i/>
                <w:sz w:val="24"/>
                <w:szCs w:val="24"/>
                <w:lang w:val="ky-KG"/>
              </w:rPr>
              <w:t xml:space="preserve"> </w:t>
            </w:r>
            <w:r w:rsidRPr="000F4021">
              <w:rPr>
                <w:rFonts w:ascii="Times New Roman" w:hAnsi="Times New Roman" w:cs="Times New Roman"/>
                <w:i/>
                <w:sz w:val="24"/>
                <w:szCs w:val="24"/>
              </w:rPr>
              <w:t>(19</w:t>
            </w:r>
            <w:r w:rsidRPr="000F4021">
              <w:rPr>
                <w:rFonts w:ascii="Times New Roman" w:hAnsi="Times New Roman" w:cs="Times New Roman"/>
                <w:i/>
                <w:sz w:val="24"/>
                <w:szCs w:val="24"/>
                <w:lang w:val="ky-KG"/>
              </w:rPr>
              <w:t>60-1990</w:t>
            </w:r>
            <w:r w:rsidRPr="000F4021">
              <w:rPr>
                <w:rFonts w:ascii="Times New Roman" w:hAnsi="Times New Roman" w:cs="Times New Roman"/>
                <w:i/>
                <w:sz w:val="24"/>
                <w:szCs w:val="24"/>
              </w:rPr>
              <w:t>)</w:t>
            </w:r>
          </w:p>
        </w:tc>
      </w:tr>
      <w:tr w:rsidR="00713FC2" w:rsidRPr="000F4021" w:rsidTr="00713FC2">
        <w:tc>
          <w:tcPr>
            <w:tcW w:w="3970" w:type="dxa"/>
          </w:tcPr>
          <w:p w:rsidR="00713FC2" w:rsidRPr="00343236" w:rsidRDefault="00713FC2" w:rsidP="00713FC2">
            <w:pPr>
              <w:tabs>
                <w:tab w:val="left" w:pos="1134"/>
              </w:tabs>
              <w:spacing w:after="0" w:line="240" w:lineRule="auto"/>
              <w:jc w:val="both"/>
              <w:rPr>
                <w:rFonts w:ascii="Times New Roman" w:hAnsi="Times New Roman" w:cs="Times New Roman"/>
                <w:b/>
                <w:sz w:val="24"/>
                <w:szCs w:val="24"/>
                <w:lang w:val="ky-KG"/>
              </w:rPr>
            </w:pPr>
            <w:r w:rsidRPr="00343236">
              <w:rPr>
                <w:rFonts w:ascii="Times New Roman" w:hAnsi="Times New Roman" w:cs="Times New Roman"/>
                <w:b/>
                <w:sz w:val="24"/>
                <w:szCs w:val="24"/>
                <w:lang w:val="ky-KG"/>
              </w:rPr>
              <w:t>Окутуунун натыйжаларына жетишүү үчүн студенттин өз алдынча иши кандай уюштурулган?</w:t>
            </w:r>
          </w:p>
        </w:tc>
        <w:tc>
          <w:tcPr>
            <w:tcW w:w="6095"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Студенттин өз алдынча иштери:</w:t>
            </w:r>
          </w:p>
          <w:p w:rsidR="00713FC2" w:rsidRPr="000F4021" w:rsidRDefault="00713FC2" w:rsidP="00CB30E9">
            <w:pPr>
              <w:pStyle w:val="aa"/>
              <w:numPr>
                <w:ilvl w:val="0"/>
                <w:numId w:val="36"/>
              </w:numPr>
              <w:tabs>
                <w:tab w:val="left" w:pos="1134"/>
              </w:tabs>
              <w:spacing w:after="0" w:line="240" w:lineRule="auto"/>
              <w:ind w:left="0"/>
              <w:jc w:val="both"/>
              <w:rPr>
                <w:rFonts w:ascii="Times New Roman" w:hAnsi="Times New Roman" w:cs="Times New Roman"/>
                <w:i/>
                <w:sz w:val="24"/>
                <w:szCs w:val="24"/>
              </w:rPr>
            </w:pPr>
            <w:r w:rsidRPr="000F4021">
              <w:rPr>
                <w:rFonts w:ascii="Times New Roman" w:hAnsi="Times New Roman" w:cs="Times New Roman"/>
                <w:i/>
                <w:sz w:val="24"/>
                <w:szCs w:val="24"/>
              </w:rPr>
              <w:t>Реферат</w:t>
            </w:r>
          </w:p>
          <w:p w:rsidR="00713FC2" w:rsidRDefault="00713FC2" w:rsidP="00CB30E9">
            <w:pPr>
              <w:pStyle w:val="aa"/>
              <w:numPr>
                <w:ilvl w:val="0"/>
                <w:numId w:val="36"/>
              </w:numPr>
              <w:tabs>
                <w:tab w:val="left" w:pos="1134"/>
              </w:tabs>
              <w:spacing w:after="0" w:line="240" w:lineRule="auto"/>
              <w:ind w:left="0"/>
              <w:jc w:val="both"/>
              <w:rPr>
                <w:rFonts w:ascii="Times New Roman" w:hAnsi="Times New Roman" w:cs="Times New Roman"/>
                <w:i/>
                <w:sz w:val="24"/>
                <w:szCs w:val="24"/>
              </w:rPr>
            </w:pPr>
            <w:r w:rsidRPr="000F4021">
              <w:rPr>
                <w:rFonts w:ascii="Times New Roman" w:hAnsi="Times New Roman" w:cs="Times New Roman"/>
                <w:i/>
                <w:sz w:val="24"/>
                <w:szCs w:val="24"/>
              </w:rPr>
              <w:t>Презентац</w:t>
            </w:r>
            <w:r>
              <w:rPr>
                <w:rFonts w:ascii="Times New Roman" w:hAnsi="Times New Roman" w:cs="Times New Roman"/>
                <w:i/>
                <w:sz w:val="24"/>
                <w:szCs w:val="24"/>
              </w:rPr>
              <w:t>ия</w:t>
            </w:r>
          </w:p>
          <w:p w:rsidR="00713FC2" w:rsidRPr="00524781" w:rsidRDefault="00713FC2" w:rsidP="00CB30E9">
            <w:pPr>
              <w:pStyle w:val="aa"/>
              <w:numPr>
                <w:ilvl w:val="0"/>
                <w:numId w:val="36"/>
              </w:numPr>
              <w:tabs>
                <w:tab w:val="left" w:pos="1134"/>
              </w:tabs>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lang w:val="ky-KG"/>
              </w:rPr>
              <w:t>Кластер</w:t>
            </w:r>
          </w:p>
        </w:tc>
      </w:tr>
      <w:tr w:rsidR="00713FC2" w:rsidRPr="000F4021" w:rsidTr="00713FC2">
        <w:tc>
          <w:tcPr>
            <w:tcW w:w="3970" w:type="dxa"/>
          </w:tcPr>
          <w:p w:rsidR="00713FC2" w:rsidRPr="00343236" w:rsidRDefault="00713FC2" w:rsidP="00713FC2">
            <w:pPr>
              <w:tabs>
                <w:tab w:val="left" w:pos="1134"/>
              </w:tabs>
              <w:spacing w:after="0" w:line="240" w:lineRule="auto"/>
              <w:jc w:val="both"/>
              <w:rPr>
                <w:rFonts w:ascii="Times New Roman" w:hAnsi="Times New Roman" w:cs="Times New Roman"/>
                <w:b/>
                <w:sz w:val="24"/>
                <w:szCs w:val="24"/>
                <w:lang w:val="ky-KG"/>
              </w:rPr>
            </w:pPr>
            <w:r w:rsidRPr="00343236">
              <w:rPr>
                <w:rFonts w:ascii="Times New Roman" w:hAnsi="Times New Roman" w:cs="Times New Roman"/>
                <w:b/>
                <w:sz w:val="24"/>
                <w:szCs w:val="24"/>
                <w:lang w:val="ky-KG"/>
              </w:rPr>
              <w:t xml:space="preserve">Пайдаланылган адабияттардын саны (негизги 2-3 окуу китебинин аталышын көрсөтүү керек) </w:t>
            </w:r>
          </w:p>
        </w:tc>
        <w:tc>
          <w:tcPr>
            <w:tcW w:w="6095" w:type="dxa"/>
          </w:tcPr>
          <w:p w:rsidR="00713FC2" w:rsidRDefault="00713FC2" w:rsidP="00713FC2">
            <w:pPr>
              <w:tabs>
                <w:tab w:val="left" w:pos="426"/>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rPr>
              <w:t>Жалпы колдонулган адабияттардын саны</w:t>
            </w:r>
            <w:r>
              <w:rPr>
                <w:rFonts w:ascii="Times New Roman" w:hAnsi="Times New Roman" w:cs="Times New Roman"/>
                <w:i/>
                <w:sz w:val="24"/>
                <w:szCs w:val="24"/>
                <w:lang w:val="ky-KG"/>
              </w:rPr>
              <w:t xml:space="preserve"> -</w:t>
            </w:r>
            <w:r w:rsidRPr="000F4021">
              <w:rPr>
                <w:rFonts w:ascii="Times New Roman" w:hAnsi="Times New Roman" w:cs="Times New Roman"/>
                <w:i/>
                <w:sz w:val="24"/>
                <w:szCs w:val="24"/>
              </w:rPr>
              <w:t xml:space="preserve"> </w:t>
            </w:r>
            <w:r>
              <w:rPr>
                <w:rFonts w:ascii="Times New Roman" w:hAnsi="Times New Roman" w:cs="Times New Roman"/>
                <w:i/>
                <w:sz w:val="24"/>
                <w:szCs w:val="24"/>
                <w:lang w:val="ky-KG"/>
              </w:rPr>
              <w:t>16.</w:t>
            </w:r>
          </w:p>
          <w:p w:rsidR="00713FC2" w:rsidRPr="00DA7086" w:rsidRDefault="00713FC2" w:rsidP="00CB30E9">
            <w:pPr>
              <w:pStyle w:val="aa"/>
              <w:numPr>
                <w:ilvl w:val="0"/>
                <w:numId w:val="37"/>
              </w:numPr>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lang w:val="ky-KG"/>
              </w:rPr>
              <w:t>1.</w:t>
            </w:r>
            <w:r w:rsidRPr="00DA7086">
              <w:rPr>
                <w:rFonts w:ascii="Times New Roman" w:hAnsi="Times New Roman" w:cs="Times New Roman"/>
                <w:i/>
                <w:sz w:val="24"/>
                <w:szCs w:val="24"/>
              </w:rPr>
              <w:t>Кыргыз адабияты. 10 томдук. – Б., 2017</w:t>
            </w:r>
          </w:p>
          <w:p w:rsidR="00713FC2" w:rsidRPr="00DA7086" w:rsidRDefault="00713FC2" w:rsidP="00CB30E9">
            <w:pPr>
              <w:pStyle w:val="aa"/>
              <w:numPr>
                <w:ilvl w:val="0"/>
                <w:numId w:val="37"/>
              </w:numPr>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lang w:val="ky-KG"/>
              </w:rPr>
              <w:t>2.</w:t>
            </w:r>
            <w:r w:rsidRPr="00DA7086">
              <w:rPr>
                <w:rFonts w:ascii="Times New Roman" w:hAnsi="Times New Roman" w:cs="Times New Roman"/>
                <w:i/>
                <w:sz w:val="24"/>
                <w:szCs w:val="24"/>
              </w:rPr>
              <w:t>Кыргыз адабияты (антология). 10 томдук. – Б., 2012</w:t>
            </w:r>
          </w:p>
          <w:p w:rsidR="00713FC2" w:rsidRPr="00DA7086" w:rsidRDefault="00713FC2" w:rsidP="00CB30E9">
            <w:pPr>
              <w:pStyle w:val="aa"/>
              <w:numPr>
                <w:ilvl w:val="0"/>
                <w:numId w:val="37"/>
              </w:numPr>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lang w:val="ky-KG"/>
              </w:rPr>
              <w:t>3.</w:t>
            </w:r>
            <w:r>
              <w:rPr>
                <w:rFonts w:ascii="Times New Roman" w:hAnsi="Times New Roman" w:cs="Times New Roman"/>
                <w:i/>
                <w:sz w:val="24"/>
                <w:szCs w:val="24"/>
              </w:rPr>
              <w:t>Азыркы кыргыз адабияты</w:t>
            </w:r>
            <w:r w:rsidRPr="00DA7086">
              <w:rPr>
                <w:rFonts w:ascii="Times New Roman" w:hAnsi="Times New Roman" w:cs="Times New Roman"/>
                <w:i/>
                <w:sz w:val="24"/>
                <w:szCs w:val="24"/>
              </w:rPr>
              <w:t>. Бишкек- 2015</w:t>
            </w:r>
          </w:p>
        </w:tc>
      </w:tr>
      <w:tr w:rsidR="00713FC2" w:rsidRPr="000F4021" w:rsidTr="00713FC2">
        <w:tc>
          <w:tcPr>
            <w:tcW w:w="397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Окутуучунун аты-жөнү </w:t>
            </w:r>
          </w:p>
        </w:tc>
        <w:tc>
          <w:tcPr>
            <w:tcW w:w="6095" w:type="dxa"/>
          </w:tcPr>
          <w:p w:rsidR="00713FC2" w:rsidRDefault="00713FC2" w:rsidP="00713FC2">
            <w:pPr>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 xml:space="preserve">Жамгырчиева Гүлина Төлөбаевна, </w:t>
            </w:r>
          </w:p>
          <w:p w:rsidR="00713FC2" w:rsidRPr="000F4021" w:rsidRDefault="00713FC2" w:rsidP="00713FC2">
            <w:pPr>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Жолдошова Кимсан Жумабаевна</w:t>
            </w:r>
          </w:p>
        </w:tc>
      </w:tr>
    </w:tbl>
    <w:p w:rsidR="00713FC2" w:rsidRPr="000F4021" w:rsidRDefault="00713FC2" w:rsidP="00713FC2">
      <w:pPr>
        <w:spacing w:after="0" w:line="240" w:lineRule="auto"/>
        <w:jc w:val="both"/>
        <w:rPr>
          <w:rFonts w:ascii="Times New Roman" w:hAnsi="Times New Roman" w:cs="Times New Roman"/>
          <w:b/>
          <w:sz w:val="24"/>
          <w:szCs w:val="24"/>
          <w:lang w:val="ky-KG"/>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1701"/>
        <w:gridCol w:w="1843"/>
        <w:gridCol w:w="1701"/>
      </w:tblGrid>
      <w:tr w:rsidR="00713FC2" w:rsidRPr="000F4021" w:rsidTr="00713FC2">
        <w:tc>
          <w:tcPr>
            <w:tcW w:w="482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lang w:val="ky-KG"/>
              </w:rPr>
              <w:t>Д</w:t>
            </w:r>
            <w:r w:rsidRPr="000F4021">
              <w:rPr>
                <w:rFonts w:ascii="Times New Roman" w:hAnsi="Times New Roman" w:cs="Times New Roman"/>
                <w:b/>
                <w:sz w:val="24"/>
                <w:szCs w:val="24"/>
              </w:rPr>
              <w:t>исциплин</w:t>
            </w:r>
            <w:r w:rsidRPr="000F4021">
              <w:rPr>
                <w:rFonts w:ascii="Times New Roman" w:hAnsi="Times New Roman" w:cs="Times New Roman"/>
                <w:b/>
                <w:sz w:val="24"/>
                <w:szCs w:val="24"/>
                <w:lang w:val="ky-KG"/>
              </w:rPr>
              <w:t xml:space="preserve">а боюнча окутуунун натыйжалары </w:t>
            </w:r>
          </w:p>
        </w:tc>
        <w:tc>
          <w:tcPr>
            <w:tcW w:w="1701"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lang w:val="ky-KG"/>
              </w:rPr>
            </w:pPr>
            <w:r w:rsidRPr="000F4021">
              <w:rPr>
                <w:rFonts w:ascii="Times New Roman" w:hAnsi="Times New Roman" w:cs="Times New Roman"/>
                <w:b/>
                <w:sz w:val="24"/>
                <w:szCs w:val="24"/>
                <w:lang w:val="ky-KG"/>
              </w:rPr>
              <w:t>Окутуу ыкмалары</w:t>
            </w:r>
          </w:p>
        </w:tc>
        <w:tc>
          <w:tcPr>
            <w:tcW w:w="184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lang w:val="ky-KG"/>
              </w:rPr>
            </w:pPr>
            <w:r w:rsidRPr="000F4021">
              <w:rPr>
                <w:rFonts w:ascii="Times New Roman" w:hAnsi="Times New Roman" w:cs="Times New Roman"/>
                <w:b/>
                <w:sz w:val="24"/>
                <w:szCs w:val="24"/>
                <w:lang w:val="ky-KG"/>
              </w:rPr>
              <w:t xml:space="preserve">Аталган окутуу натыйжасына жетишүү үчүн колдонулган жабдуу </w:t>
            </w:r>
          </w:p>
        </w:tc>
        <w:tc>
          <w:tcPr>
            <w:tcW w:w="1701"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lang w:val="ky-KG"/>
              </w:rPr>
            </w:pPr>
            <w:r w:rsidRPr="000F4021">
              <w:rPr>
                <w:rFonts w:ascii="Times New Roman" w:hAnsi="Times New Roman" w:cs="Times New Roman"/>
                <w:b/>
                <w:sz w:val="24"/>
                <w:szCs w:val="24"/>
                <w:lang w:val="ky-KG"/>
              </w:rPr>
              <w:t>Баа берүү ыкмасы</w:t>
            </w:r>
          </w:p>
        </w:tc>
      </w:tr>
      <w:tr w:rsidR="00713FC2" w:rsidRPr="005620F8" w:rsidTr="00713FC2">
        <w:trPr>
          <w:trHeight w:val="3632"/>
        </w:trPr>
        <w:tc>
          <w:tcPr>
            <w:tcW w:w="4820" w:type="dxa"/>
          </w:tcPr>
          <w:p w:rsidR="00713FC2" w:rsidRPr="00855ACD" w:rsidRDefault="00713FC2" w:rsidP="00713FC2">
            <w:pPr>
              <w:pStyle w:val="aa"/>
              <w:tabs>
                <w:tab w:val="left" w:pos="1299"/>
              </w:tabs>
              <w:spacing w:after="0" w:line="240" w:lineRule="auto"/>
              <w:ind w:left="0"/>
              <w:jc w:val="both"/>
              <w:rPr>
                <w:rFonts w:ascii="Times New Roman" w:hAnsi="Times New Roman" w:cs="Times New Roman"/>
                <w:sz w:val="24"/>
                <w:szCs w:val="24"/>
                <w:lang w:val="ky-KG"/>
              </w:rPr>
            </w:pPr>
            <w:r w:rsidRPr="000F4021">
              <w:rPr>
                <w:rFonts w:ascii="Times New Roman" w:hAnsi="Times New Roman" w:cs="Times New Roman"/>
                <w:b/>
                <w:sz w:val="24"/>
                <w:szCs w:val="24"/>
              </w:rPr>
              <w:t>-</w:t>
            </w:r>
            <w:r w:rsidRPr="000F4021">
              <w:rPr>
                <w:rFonts w:ascii="Times New Roman" w:hAnsi="Times New Roman" w:cs="Times New Roman"/>
                <w:sz w:val="24"/>
                <w:szCs w:val="24"/>
              </w:rPr>
              <w:t>кыргыз профессионал жазма адабиятынын (1990-2020) жылдардагы тарыхый өнүгүүсү, учурдагы  абалы, өнүгүү тенденциясы</w:t>
            </w:r>
            <w:r>
              <w:rPr>
                <w:rFonts w:ascii="Times New Roman" w:hAnsi="Times New Roman" w:cs="Times New Roman"/>
                <w:sz w:val="24"/>
                <w:szCs w:val="24"/>
              </w:rPr>
              <w:t xml:space="preserve">  жөнүндөгү билимдерге ээ болот</w:t>
            </w:r>
            <w:r>
              <w:rPr>
                <w:rFonts w:ascii="Times New Roman" w:hAnsi="Times New Roman" w:cs="Times New Roman"/>
                <w:sz w:val="24"/>
                <w:szCs w:val="24"/>
                <w:lang w:val="ky-KG"/>
              </w:rPr>
              <w:t>.</w:t>
            </w:r>
          </w:p>
          <w:p w:rsidR="00713FC2" w:rsidRPr="00A93A28" w:rsidRDefault="00713FC2" w:rsidP="00713FC2">
            <w:pPr>
              <w:pStyle w:val="aa"/>
              <w:tabs>
                <w:tab w:val="left" w:pos="1299"/>
              </w:tabs>
              <w:spacing w:after="0" w:line="240" w:lineRule="auto"/>
              <w:ind w:left="0"/>
              <w:jc w:val="both"/>
              <w:rPr>
                <w:rFonts w:ascii="Times New Roman" w:hAnsi="Times New Roman" w:cs="Times New Roman"/>
                <w:b/>
                <w:sz w:val="24"/>
                <w:szCs w:val="24"/>
                <w:lang w:val="ky-KG"/>
              </w:rPr>
            </w:pPr>
            <w:r w:rsidRPr="00A93A28">
              <w:rPr>
                <w:rFonts w:ascii="Times New Roman" w:hAnsi="Times New Roman" w:cs="Times New Roman"/>
                <w:sz w:val="24"/>
                <w:szCs w:val="24"/>
                <w:lang w:val="ky-KG"/>
              </w:rPr>
              <w:t>акын-жазуучулардын чыгармаларынын  идеялык-тематикалык багытын, сюжеттин логикасын табат, автордук позиция менен окурмандын позициясын салыштырат;</w:t>
            </w:r>
          </w:p>
          <w:p w:rsidR="00713FC2" w:rsidRPr="00855ACD" w:rsidRDefault="00713FC2" w:rsidP="00713FC2">
            <w:pPr>
              <w:pStyle w:val="aa"/>
              <w:keepNext/>
              <w:widowControl w:val="0"/>
              <w:tabs>
                <w:tab w:val="left" w:pos="1299"/>
              </w:tabs>
              <w:spacing w:after="0" w:line="240" w:lineRule="auto"/>
              <w:ind w:left="0"/>
              <w:rPr>
                <w:rFonts w:ascii="Times New Roman" w:hAnsi="Times New Roman" w:cs="Times New Roman"/>
                <w:sz w:val="24"/>
                <w:szCs w:val="24"/>
                <w:lang w:val="ky-KG"/>
              </w:rPr>
            </w:pPr>
            <w:r w:rsidRPr="00A93A28">
              <w:rPr>
                <w:rFonts w:ascii="Times New Roman" w:hAnsi="Times New Roman" w:cs="Times New Roman"/>
                <w:sz w:val="24"/>
                <w:szCs w:val="24"/>
                <w:lang w:val="ky-KG"/>
              </w:rPr>
              <w:t>-адабий сынчылардын чыгармага берген баасы тууралуу маалыматтарды топтойт, салыштырат, анализдей алат, чыгармага жана кырдаалга  баа бере алат.</w:t>
            </w:r>
          </w:p>
        </w:tc>
        <w:tc>
          <w:tcPr>
            <w:tcW w:w="1701" w:type="dxa"/>
          </w:tcPr>
          <w:p w:rsidR="00713FC2" w:rsidRPr="000F4021" w:rsidRDefault="00713FC2" w:rsidP="00713FC2">
            <w:pPr>
              <w:spacing w:after="0" w:line="240" w:lineRule="auto"/>
              <w:jc w:val="both"/>
              <w:rPr>
                <w:rFonts w:ascii="Times New Roman" w:eastAsia="TimesNewRomanPS-BoldMT" w:hAnsi="Times New Roman" w:cs="Times New Roman"/>
                <w:bCs/>
                <w:sz w:val="24"/>
                <w:szCs w:val="24"/>
                <w:lang w:val="ky-KG"/>
              </w:rPr>
            </w:pPr>
            <w:r>
              <w:rPr>
                <w:rFonts w:ascii="Times New Roman" w:hAnsi="Times New Roman" w:cs="Times New Roman"/>
                <w:sz w:val="24"/>
                <w:szCs w:val="24"/>
                <w:lang w:val="ky-KG"/>
              </w:rPr>
              <w:t xml:space="preserve">Көрсөтмөлүү </w:t>
            </w:r>
            <w:r w:rsidRPr="000F4021">
              <w:rPr>
                <w:rFonts w:ascii="Times New Roman" w:hAnsi="Times New Roman" w:cs="Times New Roman"/>
                <w:sz w:val="24"/>
                <w:szCs w:val="24"/>
                <w:lang w:val="ky-KG"/>
              </w:rPr>
              <w:t>лекция</w:t>
            </w:r>
            <w:r>
              <w:rPr>
                <w:rFonts w:ascii="Times New Roman" w:eastAsia="TimesNewRomanPS-BoldMT" w:hAnsi="Times New Roman" w:cs="Times New Roman"/>
                <w:bCs/>
                <w:sz w:val="24"/>
                <w:szCs w:val="24"/>
                <w:lang w:val="ky-KG"/>
              </w:rPr>
              <w:t xml:space="preserve">, изилдөөчүлүк метод, аңгеме методу, ББкБ, </w:t>
            </w:r>
            <w:r w:rsidRPr="000F4021">
              <w:rPr>
                <w:rFonts w:ascii="Times New Roman" w:eastAsia="TimesNewRomanPS-BoldMT" w:hAnsi="Times New Roman" w:cs="Times New Roman"/>
                <w:bCs/>
                <w:sz w:val="24"/>
                <w:szCs w:val="24"/>
                <w:lang w:val="ky-KG"/>
              </w:rPr>
              <w:t xml:space="preserve">презентация, </w:t>
            </w:r>
            <w:r>
              <w:rPr>
                <w:rFonts w:ascii="Times New Roman" w:eastAsia="TimesNewRomanPS-BoldMT" w:hAnsi="Times New Roman" w:cs="Times New Roman"/>
                <w:bCs/>
                <w:sz w:val="24"/>
                <w:szCs w:val="24"/>
                <w:lang w:val="ky-KG"/>
              </w:rPr>
              <w:t>сабак-талкуу</w:t>
            </w:r>
          </w:p>
          <w:p w:rsidR="00713FC2" w:rsidRPr="000F4021"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л</w:t>
            </w:r>
            <w:r w:rsidRPr="000F4021">
              <w:rPr>
                <w:rFonts w:ascii="Times New Roman" w:hAnsi="Times New Roman" w:cs="Times New Roman"/>
                <w:sz w:val="24"/>
                <w:szCs w:val="24"/>
                <w:lang w:val="ky-KG"/>
              </w:rPr>
              <w:t>екция,</w:t>
            </w:r>
          </w:p>
          <w:p w:rsidR="00713FC2" w:rsidRPr="000F4021" w:rsidRDefault="00713FC2" w:rsidP="00713FC2">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а</w:t>
            </w:r>
            <w:r w:rsidRPr="000F4021">
              <w:rPr>
                <w:rFonts w:ascii="Times New Roman" w:hAnsi="Times New Roman" w:cs="Times New Roman"/>
                <w:sz w:val="24"/>
                <w:szCs w:val="24"/>
                <w:lang w:val="ky-KG"/>
              </w:rPr>
              <w:t>ңгемелешүү</w:t>
            </w:r>
            <w:r>
              <w:rPr>
                <w:rFonts w:ascii="Times New Roman" w:hAnsi="Times New Roman" w:cs="Times New Roman"/>
                <w:sz w:val="24"/>
                <w:szCs w:val="24"/>
                <w:lang w:val="ky-KG"/>
              </w:rPr>
              <w:t>,</w:t>
            </w:r>
          </w:p>
          <w:p w:rsidR="00713FC2" w:rsidRPr="000F4021" w:rsidRDefault="00713FC2" w:rsidP="00713FC2">
            <w:pPr>
              <w:tabs>
                <w:tab w:val="left" w:pos="1134"/>
              </w:tabs>
              <w:spacing w:after="0" w:line="240" w:lineRule="auto"/>
              <w:jc w:val="both"/>
              <w:rPr>
                <w:rFonts w:ascii="Times New Roman" w:hAnsi="Times New Roman" w:cs="Times New Roman"/>
                <w:sz w:val="24"/>
                <w:szCs w:val="24"/>
                <w:lang w:val="ky-KG"/>
              </w:rPr>
            </w:pPr>
            <w:r w:rsidRPr="000F4021">
              <w:rPr>
                <w:rFonts w:ascii="Times New Roman" w:hAnsi="Times New Roman" w:cs="Times New Roman"/>
                <w:sz w:val="24"/>
                <w:szCs w:val="24"/>
                <w:lang w:val="ky-KG"/>
              </w:rPr>
              <w:t>топтордо, жуптарда иштөө</w:t>
            </w:r>
          </w:p>
        </w:tc>
        <w:tc>
          <w:tcPr>
            <w:tcW w:w="1843" w:type="dxa"/>
          </w:tcPr>
          <w:p w:rsidR="00713FC2" w:rsidRPr="000F4021" w:rsidRDefault="00713FC2" w:rsidP="00713FC2">
            <w:pPr>
              <w:tabs>
                <w:tab w:val="left" w:pos="1134"/>
              </w:tabs>
              <w:spacing w:after="0" w:line="240" w:lineRule="auto"/>
              <w:jc w:val="both"/>
              <w:rPr>
                <w:rFonts w:ascii="Times New Roman" w:hAnsi="Times New Roman" w:cs="Times New Roman"/>
                <w:bCs/>
                <w:sz w:val="24"/>
                <w:szCs w:val="24"/>
                <w:lang w:val="ky-KG"/>
              </w:rPr>
            </w:pPr>
            <w:r w:rsidRPr="000F4021">
              <w:rPr>
                <w:rFonts w:ascii="Times New Roman" w:hAnsi="Times New Roman" w:cs="Times New Roman"/>
                <w:bCs/>
                <w:sz w:val="24"/>
                <w:szCs w:val="24"/>
                <w:lang w:val="ky-KG"/>
              </w:rPr>
              <w:t xml:space="preserve">Адабияттар, </w:t>
            </w:r>
            <w:r>
              <w:rPr>
                <w:rFonts w:ascii="Times New Roman" w:hAnsi="Times New Roman" w:cs="Times New Roman"/>
                <w:bCs/>
                <w:sz w:val="24"/>
                <w:szCs w:val="24"/>
                <w:lang w:val="ky-KG"/>
              </w:rPr>
              <w:t xml:space="preserve">окуу-усулдук колдонмолор, </w:t>
            </w:r>
            <w:r w:rsidRPr="000F4021">
              <w:rPr>
                <w:rFonts w:ascii="Times New Roman" w:hAnsi="Times New Roman" w:cs="Times New Roman"/>
                <w:bCs/>
                <w:sz w:val="24"/>
                <w:szCs w:val="24"/>
                <w:lang w:val="ky-KG"/>
              </w:rPr>
              <w:t>көркөм тексттер</w:t>
            </w:r>
          </w:p>
          <w:p w:rsidR="00713FC2" w:rsidRPr="000F4021" w:rsidRDefault="00713FC2" w:rsidP="00713FC2">
            <w:pPr>
              <w:tabs>
                <w:tab w:val="left" w:pos="1134"/>
              </w:tabs>
              <w:spacing w:after="0" w:line="240" w:lineRule="auto"/>
              <w:jc w:val="both"/>
              <w:rPr>
                <w:rFonts w:ascii="Times New Roman" w:hAnsi="Times New Roman" w:cs="Times New Roman"/>
                <w:bCs/>
                <w:sz w:val="24"/>
                <w:szCs w:val="24"/>
                <w:lang w:val="ky-KG"/>
              </w:rPr>
            </w:pPr>
            <w:r w:rsidRPr="000F4021">
              <w:rPr>
                <w:rFonts w:ascii="Times New Roman" w:hAnsi="Times New Roman" w:cs="Times New Roman"/>
                <w:bCs/>
                <w:sz w:val="24"/>
                <w:szCs w:val="24"/>
                <w:lang w:val="ky-KG"/>
              </w:rPr>
              <w:t>компьютер, проектр</w:t>
            </w:r>
          </w:p>
          <w:p w:rsidR="00713FC2" w:rsidRPr="000F4021" w:rsidRDefault="00713FC2" w:rsidP="00713FC2">
            <w:pPr>
              <w:tabs>
                <w:tab w:val="left" w:pos="1134"/>
              </w:tabs>
              <w:spacing w:after="0" w:line="240" w:lineRule="auto"/>
              <w:jc w:val="both"/>
              <w:rPr>
                <w:rFonts w:ascii="Times New Roman" w:hAnsi="Times New Roman" w:cs="Times New Roman"/>
                <w:bCs/>
                <w:sz w:val="24"/>
                <w:szCs w:val="24"/>
                <w:lang w:val="ky-KG"/>
              </w:rPr>
            </w:pPr>
            <w:r w:rsidRPr="000F4021">
              <w:rPr>
                <w:rFonts w:ascii="Times New Roman" w:hAnsi="Times New Roman" w:cs="Times New Roman"/>
                <w:bCs/>
                <w:sz w:val="24"/>
                <w:szCs w:val="24"/>
                <w:lang w:val="ky-KG"/>
              </w:rPr>
              <w:t>көркөм тексттер</w:t>
            </w:r>
          </w:p>
          <w:p w:rsidR="00713FC2" w:rsidRPr="000F4021" w:rsidRDefault="00713FC2" w:rsidP="00713FC2">
            <w:pPr>
              <w:tabs>
                <w:tab w:val="left" w:pos="1134"/>
              </w:tabs>
              <w:spacing w:after="0" w:line="240" w:lineRule="auto"/>
              <w:jc w:val="both"/>
              <w:rPr>
                <w:rFonts w:ascii="Times New Roman" w:hAnsi="Times New Roman" w:cs="Times New Roman"/>
                <w:sz w:val="24"/>
                <w:szCs w:val="24"/>
                <w:lang w:val="ky-KG"/>
              </w:rPr>
            </w:pPr>
          </w:p>
        </w:tc>
        <w:tc>
          <w:tcPr>
            <w:tcW w:w="1701" w:type="dxa"/>
          </w:tcPr>
          <w:p w:rsidR="00713FC2" w:rsidRPr="000F4021"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Слайд жасоо,</w:t>
            </w:r>
          </w:p>
          <w:p w:rsidR="00713FC2"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Презентация</w:t>
            </w:r>
          </w:p>
          <w:p w:rsidR="00713FC2" w:rsidRPr="000F4021"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Тестирлөө</w:t>
            </w:r>
          </w:p>
          <w:p w:rsidR="00713FC2" w:rsidRPr="000F4021" w:rsidRDefault="00713FC2" w:rsidP="00713FC2">
            <w:pPr>
              <w:tabs>
                <w:tab w:val="left" w:pos="1134"/>
              </w:tabs>
              <w:spacing w:after="0" w:line="240" w:lineRule="auto"/>
              <w:jc w:val="both"/>
              <w:rPr>
                <w:rFonts w:ascii="Times New Roman" w:hAnsi="Times New Roman" w:cs="Times New Roman"/>
                <w:sz w:val="24"/>
                <w:szCs w:val="24"/>
                <w:lang w:val="ky-KG"/>
              </w:rPr>
            </w:pPr>
            <w:r w:rsidRPr="000F4021">
              <w:rPr>
                <w:rFonts w:ascii="Times New Roman" w:hAnsi="Times New Roman" w:cs="Times New Roman"/>
                <w:sz w:val="24"/>
                <w:szCs w:val="24"/>
                <w:lang w:val="ky-KG"/>
              </w:rPr>
              <w:t>Реферат</w:t>
            </w:r>
          </w:p>
          <w:p w:rsidR="00713FC2" w:rsidRPr="000F4021" w:rsidRDefault="00713FC2" w:rsidP="00713FC2">
            <w:pPr>
              <w:tabs>
                <w:tab w:val="left" w:pos="1134"/>
              </w:tabs>
              <w:spacing w:after="0" w:line="240" w:lineRule="auto"/>
              <w:jc w:val="both"/>
              <w:rPr>
                <w:rFonts w:ascii="Times New Roman" w:hAnsi="Times New Roman" w:cs="Times New Roman"/>
                <w:sz w:val="24"/>
                <w:szCs w:val="24"/>
                <w:lang w:val="ky-KG"/>
              </w:rPr>
            </w:pPr>
            <w:r w:rsidRPr="000F4021">
              <w:rPr>
                <w:rFonts w:ascii="Times New Roman" w:hAnsi="Times New Roman" w:cs="Times New Roman"/>
                <w:sz w:val="24"/>
                <w:szCs w:val="24"/>
                <w:lang w:val="ky-KG"/>
              </w:rPr>
              <w:t>Суроо-жооп</w:t>
            </w:r>
            <w:r>
              <w:rPr>
                <w:rFonts w:ascii="Times New Roman" w:hAnsi="Times New Roman" w:cs="Times New Roman"/>
                <w:sz w:val="24"/>
                <w:szCs w:val="24"/>
                <w:lang w:val="ky-KG"/>
              </w:rPr>
              <w:t xml:space="preserve"> Гугл форма, </w:t>
            </w:r>
            <w:r w:rsidRPr="005620F8">
              <w:rPr>
                <w:rFonts w:ascii="Times New Roman" w:hAnsi="Times New Roman" w:cs="Times New Roman"/>
                <w:sz w:val="24"/>
                <w:szCs w:val="24"/>
                <w:lang w:val="ky-KG"/>
              </w:rPr>
              <w:t xml:space="preserve"> kahoot</w:t>
            </w:r>
            <w:r>
              <w:rPr>
                <w:rFonts w:ascii="Times New Roman" w:hAnsi="Times New Roman" w:cs="Times New Roman"/>
                <w:sz w:val="24"/>
                <w:szCs w:val="24"/>
                <w:lang w:val="ky-KG"/>
              </w:rPr>
              <w:t xml:space="preserve">, </w:t>
            </w:r>
            <w:r w:rsidRPr="005620F8">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жоопторду анализдөө, </w:t>
            </w:r>
            <w:r w:rsidRPr="005620F8">
              <w:rPr>
                <w:rFonts w:ascii="Times New Roman" w:hAnsi="Times New Roman" w:cs="Times New Roman"/>
                <w:sz w:val="24"/>
                <w:szCs w:val="24"/>
                <w:lang w:val="ky-KG"/>
              </w:rPr>
              <w:t>TESTAPP</w:t>
            </w:r>
            <w:r>
              <w:rPr>
                <w:rFonts w:ascii="Times New Roman" w:hAnsi="Times New Roman" w:cs="Times New Roman"/>
                <w:sz w:val="24"/>
                <w:szCs w:val="24"/>
                <w:lang w:val="ky-KG"/>
              </w:rPr>
              <w:t>, эсселердин түрлөрү, текст менен иштөө</w:t>
            </w:r>
          </w:p>
        </w:tc>
      </w:tr>
    </w:tbl>
    <w:p w:rsidR="00713FC2" w:rsidRPr="005620F8" w:rsidRDefault="00713FC2" w:rsidP="00713FC2">
      <w:pPr>
        <w:tabs>
          <w:tab w:val="left" w:pos="1134"/>
        </w:tabs>
        <w:spacing w:after="0" w:line="240" w:lineRule="auto"/>
        <w:jc w:val="both"/>
        <w:rPr>
          <w:rFonts w:ascii="Times New Roman" w:hAnsi="Times New Roman" w:cs="Times New Roman"/>
          <w:sz w:val="24"/>
          <w:szCs w:val="24"/>
          <w:lang w:val="ky-KG"/>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64"/>
        <w:gridCol w:w="5901"/>
      </w:tblGrid>
      <w:tr w:rsidR="00713FC2" w:rsidRPr="000F4021" w:rsidTr="00713FC2">
        <w:tc>
          <w:tcPr>
            <w:tcW w:w="4164"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коду</w:t>
            </w:r>
          </w:p>
        </w:tc>
        <w:tc>
          <w:tcPr>
            <w:tcW w:w="5901"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В.3.9.</w:t>
            </w:r>
          </w:p>
        </w:tc>
      </w:tr>
      <w:tr w:rsidR="00713FC2" w:rsidRPr="000F4021" w:rsidTr="00713FC2">
        <w:tc>
          <w:tcPr>
            <w:tcW w:w="4164"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аталышы</w:t>
            </w:r>
          </w:p>
        </w:tc>
        <w:tc>
          <w:tcPr>
            <w:tcW w:w="5901"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Кыргыз маданиятынын тарыхы</w:t>
            </w:r>
          </w:p>
        </w:tc>
      </w:tr>
      <w:tr w:rsidR="00713FC2" w:rsidRPr="000F4021" w:rsidTr="00713FC2">
        <w:tc>
          <w:tcPr>
            <w:tcW w:w="4164"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ECTS кредиттериндеги дисциплинанын көлөмү</w:t>
            </w:r>
          </w:p>
        </w:tc>
        <w:tc>
          <w:tcPr>
            <w:tcW w:w="5901"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4 кредит</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(24 саат лекция, 36 саат практикалык сабак, 60 саат СӨАИ)</w:t>
            </w:r>
          </w:p>
        </w:tc>
      </w:tr>
      <w:tr w:rsidR="00713FC2" w:rsidRPr="000F4021" w:rsidTr="00713FC2">
        <w:tc>
          <w:tcPr>
            <w:tcW w:w="4164"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 </w:t>
            </w:r>
          </w:p>
        </w:tc>
        <w:tc>
          <w:tcPr>
            <w:tcW w:w="5901"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6-семестр, 2023-2024-окуу жылы</w:t>
            </w:r>
          </w:p>
        </w:tc>
      </w:tr>
      <w:tr w:rsidR="00713FC2" w:rsidRPr="000F4021" w:rsidTr="00713FC2">
        <w:tc>
          <w:tcPr>
            <w:tcW w:w="4164"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5901"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H.1.2.1.5 Манас таануу</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 xml:space="preserve">R.1.1.7 Кыргыз фольклору </w:t>
            </w:r>
          </w:p>
        </w:tc>
      </w:tr>
      <w:tr w:rsidR="00713FC2" w:rsidRPr="000F4021" w:rsidTr="00713FC2">
        <w:tc>
          <w:tcPr>
            <w:tcW w:w="4164" w:type="dxa"/>
          </w:tcPr>
          <w:p w:rsidR="00713FC2" w:rsidRPr="00343236" w:rsidRDefault="00713FC2" w:rsidP="00713FC2">
            <w:pPr>
              <w:tabs>
                <w:tab w:val="left" w:pos="1134"/>
              </w:tabs>
              <w:spacing w:after="0" w:line="240" w:lineRule="auto"/>
              <w:jc w:val="both"/>
              <w:rPr>
                <w:rFonts w:ascii="Times New Roman" w:hAnsi="Times New Roman" w:cs="Times New Roman"/>
                <w:b/>
                <w:sz w:val="24"/>
                <w:szCs w:val="24"/>
                <w:lang w:val="ky-KG"/>
              </w:rPr>
            </w:pPr>
            <w:r w:rsidRPr="00343236">
              <w:rPr>
                <w:rFonts w:ascii="Times New Roman" w:hAnsi="Times New Roman" w:cs="Times New Roman"/>
                <w:b/>
                <w:sz w:val="24"/>
                <w:szCs w:val="24"/>
                <w:lang w:val="ky-KG"/>
              </w:rPr>
              <w:t>Окутуунун натыйжаларына жетишүү үчүн студенттин өз алдынча иши кандай уюштурулган?</w:t>
            </w:r>
          </w:p>
        </w:tc>
        <w:tc>
          <w:tcPr>
            <w:tcW w:w="5901"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Студенттин өз алдынча иштери:</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Реферат</w:t>
            </w:r>
          </w:p>
          <w:p w:rsidR="00713FC2" w:rsidRDefault="00713FC2" w:rsidP="00713FC2">
            <w:pPr>
              <w:tabs>
                <w:tab w:val="left" w:pos="1134"/>
              </w:tabs>
              <w:spacing w:after="0" w:line="240" w:lineRule="auto"/>
              <w:jc w:val="both"/>
              <w:rPr>
                <w:rFonts w:ascii="Times New Roman" w:hAnsi="Times New Roman" w:cs="Times New Roman"/>
                <w:i/>
                <w:sz w:val="24"/>
                <w:szCs w:val="24"/>
                <w:lang w:val="ky-KG"/>
              </w:rPr>
            </w:pPr>
            <w:r>
              <w:rPr>
                <w:rFonts w:ascii="Times New Roman" w:hAnsi="Times New Roman" w:cs="Times New Roman"/>
                <w:i/>
                <w:sz w:val="24"/>
                <w:szCs w:val="24"/>
              </w:rPr>
              <w:t>Презентация</w:t>
            </w:r>
            <w:r>
              <w:rPr>
                <w:rFonts w:ascii="Times New Roman" w:hAnsi="Times New Roman" w:cs="Times New Roman"/>
                <w:i/>
                <w:sz w:val="24"/>
                <w:szCs w:val="24"/>
                <w:lang w:val="ky-KG"/>
              </w:rPr>
              <w:t>,</w:t>
            </w:r>
          </w:p>
          <w:p w:rsidR="00713FC2" w:rsidRPr="00524781" w:rsidRDefault="00713FC2" w:rsidP="00713FC2">
            <w:pPr>
              <w:tabs>
                <w:tab w:val="left" w:pos="1134"/>
              </w:tabs>
              <w:spacing w:after="0" w:line="240" w:lineRule="auto"/>
              <w:jc w:val="both"/>
              <w:rPr>
                <w:rFonts w:ascii="Times New Roman" w:hAnsi="Times New Roman" w:cs="Times New Roman"/>
                <w:i/>
                <w:sz w:val="24"/>
                <w:szCs w:val="24"/>
                <w:lang w:val="ky-KG"/>
              </w:rPr>
            </w:pPr>
            <w:r>
              <w:rPr>
                <w:rFonts w:ascii="Times New Roman" w:hAnsi="Times New Roman" w:cs="Times New Roman"/>
                <w:i/>
                <w:sz w:val="24"/>
                <w:szCs w:val="24"/>
                <w:lang w:val="ky-KG"/>
              </w:rPr>
              <w:t>Кластер</w:t>
            </w:r>
          </w:p>
        </w:tc>
      </w:tr>
      <w:tr w:rsidR="00713FC2" w:rsidRPr="00CC4E13" w:rsidTr="00713FC2">
        <w:tc>
          <w:tcPr>
            <w:tcW w:w="4164" w:type="dxa"/>
          </w:tcPr>
          <w:p w:rsidR="00713FC2" w:rsidRPr="00343236" w:rsidRDefault="00713FC2" w:rsidP="00713FC2">
            <w:pPr>
              <w:tabs>
                <w:tab w:val="left" w:pos="1134"/>
              </w:tabs>
              <w:spacing w:after="0" w:line="240" w:lineRule="auto"/>
              <w:jc w:val="both"/>
              <w:rPr>
                <w:rFonts w:ascii="Times New Roman" w:hAnsi="Times New Roman" w:cs="Times New Roman"/>
                <w:b/>
                <w:sz w:val="24"/>
                <w:szCs w:val="24"/>
                <w:lang w:val="ky-KG"/>
              </w:rPr>
            </w:pPr>
            <w:r w:rsidRPr="00343236">
              <w:rPr>
                <w:rFonts w:ascii="Times New Roman" w:hAnsi="Times New Roman" w:cs="Times New Roman"/>
                <w:b/>
                <w:sz w:val="24"/>
                <w:szCs w:val="24"/>
                <w:lang w:val="ky-KG"/>
              </w:rPr>
              <w:t xml:space="preserve">Пайдаланылган адабияттардын саны (негизги 2-3 окуу китебинин аталышын көрсөтүү керек) </w:t>
            </w:r>
          </w:p>
        </w:tc>
        <w:tc>
          <w:tcPr>
            <w:tcW w:w="5901" w:type="dxa"/>
          </w:tcPr>
          <w:p w:rsidR="00713FC2" w:rsidRDefault="00713FC2" w:rsidP="00713FC2">
            <w:pPr>
              <w:tabs>
                <w:tab w:val="left" w:pos="426"/>
              </w:tabs>
              <w:spacing w:after="0" w:line="240" w:lineRule="auto"/>
              <w:jc w:val="both"/>
              <w:rPr>
                <w:rFonts w:ascii="Times New Roman" w:hAnsi="Times New Roman" w:cs="Times New Roman"/>
                <w:i/>
                <w:sz w:val="24"/>
                <w:szCs w:val="24"/>
                <w:lang w:val="ky-KG"/>
              </w:rPr>
            </w:pPr>
            <w:r w:rsidRPr="00855ACD">
              <w:rPr>
                <w:rFonts w:ascii="Times New Roman" w:hAnsi="Times New Roman" w:cs="Times New Roman"/>
                <w:i/>
                <w:sz w:val="24"/>
                <w:szCs w:val="24"/>
                <w:lang w:val="ky-KG"/>
              </w:rPr>
              <w:t xml:space="preserve">Жалпы колдонулган адабияттардын саны </w:t>
            </w:r>
            <w:r>
              <w:rPr>
                <w:rFonts w:ascii="Times New Roman" w:hAnsi="Times New Roman" w:cs="Times New Roman"/>
                <w:i/>
                <w:sz w:val="24"/>
                <w:szCs w:val="24"/>
                <w:lang w:val="ky-KG"/>
              </w:rPr>
              <w:t>- 14.</w:t>
            </w:r>
          </w:p>
          <w:p w:rsidR="00713FC2" w:rsidRPr="00CC4E13" w:rsidRDefault="00713FC2" w:rsidP="00713FC2">
            <w:pPr>
              <w:spacing w:after="0" w:line="240" w:lineRule="auto"/>
              <w:rPr>
                <w:rFonts w:ascii="Times New Roman" w:hAnsi="Times New Roman" w:cs="Times New Roman"/>
                <w:i/>
                <w:sz w:val="24"/>
                <w:szCs w:val="24"/>
                <w:lang w:val="ky-KG"/>
              </w:rPr>
            </w:pPr>
            <w:r w:rsidRPr="00CC4E13">
              <w:rPr>
                <w:rFonts w:ascii="Times New Roman" w:hAnsi="Times New Roman" w:cs="Times New Roman"/>
                <w:i/>
                <w:sz w:val="24"/>
                <w:szCs w:val="24"/>
                <w:lang w:val="ky-KG"/>
              </w:rPr>
              <w:t xml:space="preserve">1. Кыргыздардын улуттук маданияты. Түз.: К. Жусупов, Ж. Бакашова, К. Иманалиев, М. К. Өмүрбай уулу. – Б.: 2012. – 972 б. </w:t>
            </w:r>
          </w:p>
          <w:p w:rsidR="00713FC2" w:rsidRPr="00CC4E13" w:rsidRDefault="00713FC2" w:rsidP="00713FC2">
            <w:pPr>
              <w:spacing w:after="0" w:line="240" w:lineRule="auto"/>
              <w:rPr>
                <w:rFonts w:ascii="Times New Roman" w:hAnsi="Times New Roman" w:cs="Times New Roman"/>
                <w:i/>
                <w:sz w:val="24"/>
                <w:szCs w:val="24"/>
                <w:lang w:val="ky-KG"/>
              </w:rPr>
            </w:pPr>
            <w:r w:rsidRPr="00CC4E13">
              <w:rPr>
                <w:rFonts w:ascii="Times New Roman" w:hAnsi="Times New Roman" w:cs="Times New Roman"/>
                <w:i/>
                <w:sz w:val="24"/>
                <w:szCs w:val="24"/>
                <w:lang w:val="ky-KG"/>
              </w:rPr>
              <w:t>2. Жусупов К. Кыргыздардын байыркы маданияты. – Б.: Бийиктик, 2006. – 228 б.</w:t>
            </w:r>
          </w:p>
          <w:p w:rsidR="00713FC2" w:rsidRPr="00CC4E13" w:rsidRDefault="00713FC2" w:rsidP="00713FC2">
            <w:pPr>
              <w:spacing w:after="0" w:line="240" w:lineRule="auto"/>
              <w:rPr>
                <w:rFonts w:ascii="Times New Roman" w:hAnsi="Times New Roman" w:cs="Times New Roman"/>
                <w:i/>
                <w:sz w:val="24"/>
                <w:szCs w:val="24"/>
                <w:lang w:val="ky-KG"/>
              </w:rPr>
            </w:pPr>
            <w:r w:rsidRPr="00CC4E13">
              <w:rPr>
                <w:rFonts w:ascii="Times New Roman" w:hAnsi="Times New Roman" w:cs="Times New Roman"/>
                <w:i/>
                <w:sz w:val="24"/>
                <w:szCs w:val="24"/>
                <w:lang w:val="ky-KG"/>
              </w:rPr>
              <w:t>3. Ата-бабалар табериги: Кыргыздын адеп-ахлак, салт-санаа, үрп-адат, ырым-жырым жана жөрөлгөлөр жыйнагы / Түз. М. Каримов. – Б.: Бийиктик, 2011. – 724 б.</w:t>
            </w:r>
          </w:p>
        </w:tc>
      </w:tr>
      <w:tr w:rsidR="00713FC2" w:rsidRPr="000F4021" w:rsidTr="00713FC2">
        <w:tc>
          <w:tcPr>
            <w:tcW w:w="4164"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Окутуучунун аты-жөнү </w:t>
            </w:r>
          </w:p>
        </w:tc>
        <w:tc>
          <w:tcPr>
            <w:tcW w:w="5901" w:type="dxa"/>
          </w:tcPr>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Мурзакметов Абдымиталип Камытович,</w:t>
            </w:r>
          </w:p>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 xml:space="preserve"> Токтобек уулу Исирадин</w:t>
            </w:r>
          </w:p>
        </w:tc>
      </w:tr>
    </w:tbl>
    <w:p w:rsidR="00713FC2" w:rsidRPr="000F4021" w:rsidRDefault="00713FC2" w:rsidP="00713FC2">
      <w:pPr>
        <w:spacing w:after="0" w:line="240" w:lineRule="auto"/>
        <w:jc w:val="both"/>
        <w:rPr>
          <w:rFonts w:ascii="Times New Roman" w:hAnsi="Times New Roman" w:cs="Times New Roman"/>
          <w:b/>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1984"/>
        <w:gridCol w:w="1985"/>
        <w:gridCol w:w="1559"/>
      </w:tblGrid>
      <w:tr w:rsidR="00713FC2" w:rsidRPr="000F4021" w:rsidTr="00713FC2">
        <w:trPr>
          <w:trHeight w:val="1228"/>
        </w:trPr>
        <w:tc>
          <w:tcPr>
            <w:tcW w:w="4537"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Дисциплина боюнча окутуунун натыйжалары </w:t>
            </w:r>
          </w:p>
        </w:tc>
        <w:tc>
          <w:tcPr>
            <w:tcW w:w="1984"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Окутуу ыкмалары</w:t>
            </w:r>
          </w:p>
        </w:tc>
        <w:tc>
          <w:tcPr>
            <w:tcW w:w="1985" w:type="dxa"/>
          </w:tcPr>
          <w:p w:rsidR="00713FC2" w:rsidRPr="005620F8" w:rsidRDefault="00713FC2" w:rsidP="00713FC2">
            <w:pPr>
              <w:tabs>
                <w:tab w:val="left" w:pos="1134"/>
              </w:tabs>
              <w:spacing w:after="0" w:line="240" w:lineRule="auto"/>
              <w:jc w:val="both"/>
              <w:rPr>
                <w:rFonts w:ascii="Times New Roman" w:hAnsi="Times New Roman" w:cs="Times New Roman"/>
                <w:b/>
                <w:sz w:val="24"/>
                <w:szCs w:val="24"/>
                <w:lang w:val="ky-KG"/>
              </w:rPr>
            </w:pPr>
            <w:r w:rsidRPr="000F4021">
              <w:rPr>
                <w:rFonts w:ascii="Times New Roman" w:hAnsi="Times New Roman" w:cs="Times New Roman"/>
                <w:b/>
                <w:sz w:val="24"/>
                <w:szCs w:val="24"/>
              </w:rPr>
              <w:t xml:space="preserve">Аталган окутуу натыйжасына жетишүү үчүн колдонулган жабдуу </w:t>
            </w:r>
          </w:p>
        </w:tc>
        <w:tc>
          <w:tcPr>
            <w:tcW w:w="1559"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Баа берүү ыкмасы</w:t>
            </w:r>
          </w:p>
        </w:tc>
      </w:tr>
      <w:tr w:rsidR="00713FC2" w:rsidRPr="005620F8" w:rsidTr="00713FC2">
        <w:trPr>
          <w:trHeight w:val="1228"/>
        </w:trPr>
        <w:tc>
          <w:tcPr>
            <w:tcW w:w="4537" w:type="dxa"/>
          </w:tcPr>
          <w:p w:rsidR="00713FC2" w:rsidRPr="009F4232" w:rsidRDefault="00713FC2" w:rsidP="00713FC2">
            <w:pPr>
              <w:spacing w:after="0" w:line="240" w:lineRule="auto"/>
              <w:jc w:val="both"/>
              <w:rPr>
                <w:rFonts w:ascii="Times New Roman" w:hAnsi="Times New Roman" w:cs="Times New Roman"/>
                <w:sz w:val="24"/>
                <w:szCs w:val="24"/>
              </w:rPr>
            </w:pPr>
            <w:r w:rsidRPr="009F4232">
              <w:rPr>
                <w:rFonts w:ascii="Times New Roman" w:hAnsi="Times New Roman" w:cs="Times New Roman"/>
                <w:sz w:val="24"/>
                <w:szCs w:val="24"/>
              </w:rPr>
              <w:t xml:space="preserve">кыргыз маданиятынын тарыхын, жаралуу шартын, практикалык маанисин билип, этимологиясын, символдорун чечмелөөнү </w:t>
            </w:r>
            <w:r w:rsidRPr="009F4232">
              <w:rPr>
                <w:rFonts w:ascii="Times New Roman" w:hAnsi="Times New Roman" w:cs="Times New Roman"/>
                <w:b/>
                <w:sz w:val="24"/>
                <w:szCs w:val="24"/>
              </w:rPr>
              <w:t>билет;</w:t>
            </w:r>
          </w:p>
          <w:p w:rsidR="00713FC2" w:rsidRPr="009F4232" w:rsidRDefault="00713FC2" w:rsidP="00713FC2">
            <w:pPr>
              <w:spacing w:after="0" w:line="240" w:lineRule="auto"/>
              <w:jc w:val="both"/>
              <w:rPr>
                <w:rFonts w:ascii="Times New Roman" w:hAnsi="Times New Roman" w:cs="Times New Roman"/>
                <w:sz w:val="24"/>
                <w:szCs w:val="24"/>
                <w:lang w:val="ky-KG"/>
              </w:rPr>
            </w:pPr>
            <w:r w:rsidRPr="009F4232">
              <w:rPr>
                <w:rFonts w:ascii="Times New Roman" w:hAnsi="Times New Roman" w:cs="Times New Roman"/>
                <w:sz w:val="24"/>
                <w:szCs w:val="24"/>
                <w:lang w:val="ky-KG"/>
              </w:rPr>
              <w:t xml:space="preserve">кыргыз маданиятынын түрлөрү боюнча баяндамаларды жасап, изилдөө иштерин жүргүзүүнү </w:t>
            </w:r>
            <w:r w:rsidRPr="009F4232">
              <w:rPr>
                <w:rFonts w:ascii="Times New Roman" w:hAnsi="Times New Roman" w:cs="Times New Roman"/>
                <w:b/>
                <w:sz w:val="24"/>
                <w:szCs w:val="24"/>
                <w:lang w:val="ky-KG"/>
              </w:rPr>
              <w:t>өздөштүрөт;</w:t>
            </w:r>
          </w:p>
          <w:p w:rsidR="00713FC2" w:rsidRPr="009F4232" w:rsidRDefault="00713FC2" w:rsidP="00713FC2">
            <w:pPr>
              <w:spacing w:after="0" w:line="240" w:lineRule="auto"/>
              <w:jc w:val="both"/>
              <w:rPr>
                <w:rFonts w:ascii="Times New Roman" w:hAnsi="Times New Roman" w:cs="Times New Roman"/>
                <w:sz w:val="24"/>
                <w:szCs w:val="24"/>
                <w:lang w:val="ky-KG"/>
              </w:rPr>
            </w:pPr>
            <w:r w:rsidRPr="009F4232">
              <w:rPr>
                <w:rFonts w:ascii="Times New Roman" w:hAnsi="Times New Roman" w:cs="Times New Roman"/>
                <w:sz w:val="24"/>
                <w:szCs w:val="24"/>
                <w:lang w:val="ky-KG"/>
              </w:rPr>
              <w:t xml:space="preserve">алган билимдерин жеткирүүдө кыргыз маданияттын мыкты үлгүлөрүн өз алдынча колдоно билүү </w:t>
            </w:r>
            <w:r w:rsidRPr="009F4232">
              <w:rPr>
                <w:rFonts w:ascii="Times New Roman" w:hAnsi="Times New Roman" w:cs="Times New Roman"/>
                <w:b/>
                <w:sz w:val="24"/>
                <w:szCs w:val="24"/>
                <w:lang w:val="ky-KG"/>
              </w:rPr>
              <w:t>көндүмдөрүнө ээ болот.</w:t>
            </w:r>
          </w:p>
        </w:tc>
        <w:tc>
          <w:tcPr>
            <w:tcW w:w="1984" w:type="dxa"/>
          </w:tcPr>
          <w:p w:rsidR="00713FC2" w:rsidRPr="009F4232" w:rsidRDefault="00713FC2" w:rsidP="00713FC2">
            <w:pPr>
              <w:tabs>
                <w:tab w:val="left" w:pos="1134"/>
              </w:tabs>
              <w:spacing w:after="0" w:line="240" w:lineRule="auto"/>
              <w:jc w:val="both"/>
              <w:rPr>
                <w:rFonts w:ascii="Times New Roman" w:hAnsi="Times New Roman" w:cs="Times New Roman"/>
                <w:sz w:val="24"/>
                <w:szCs w:val="24"/>
              </w:rPr>
            </w:pPr>
            <w:r w:rsidRPr="009F4232">
              <w:rPr>
                <w:rFonts w:ascii="Times New Roman" w:hAnsi="Times New Roman" w:cs="Times New Roman"/>
                <w:sz w:val="24"/>
                <w:szCs w:val="24"/>
              </w:rPr>
              <w:t>Лекция,</w:t>
            </w:r>
          </w:p>
          <w:p w:rsidR="00713FC2" w:rsidRPr="005620F8"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с</w:t>
            </w:r>
            <w:r w:rsidRPr="009F4232">
              <w:rPr>
                <w:rFonts w:ascii="Times New Roman" w:hAnsi="Times New Roman" w:cs="Times New Roman"/>
                <w:sz w:val="24"/>
                <w:szCs w:val="24"/>
              </w:rPr>
              <w:t>уроо-жооп</w:t>
            </w:r>
            <w:r>
              <w:rPr>
                <w:rFonts w:ascii="Times New Roman" w:hAnsi="Times New Roman" w:cs="Times New Roman"/>
                <w:sz w:val="24"/>
                <w:szCs w:val="24"/>
                <w:lang w:val="ky-KG"/>
              </w:rPr>
              <w:t>,</w:t>
            </w:r>
          </w:p>
          <w:p w:rsidR="00713FC2" w:rsidRPr="009F4232" w:rsidRDefault="00713FC2" w:rsidP="00713FC2">
            <w:pPr>
              <w:tabs>
                <w:tab w:val="left" w:pos="1134"/>
              </w:tabs>
              <w:spacing w:after="0" w:line="240" w:lineRule="auto"/>
              <w:jc w:val="both"/>
              <w:rPr>
                <w:rFonts w:ascii="Times New Roman" w:hAnsi="Times New Roman" w:cs="Times New Roman"/>
                <w:sz w:val="24"/>
                <w:szCs w:val="24"/>
                <w:lang w:val="ky-KG"/>
              </w:rPr>
            </w:pPr>
            <w:r w:rsidRPr="009F4232">
              <w:rPr>
                <w:rFonts w:ascii="Times New Roman" w:hAnsi="Times New Roman" w:cs="Times New Roman"/>
                <w:color w:val="202122"/>
                <w:sz w:val="24"/>
                <w:szCs w:val="24"/>
                <w:highlight w:val="white"/>
              </w:rPr>
              <w:t>проблемалык баяндоо ыкмасы</w:t>
            </w:r>
            <w:r w:rsidRPr="009F4232">
              <w:rPr>
                <w:rFonts w:ascii="Times New Roman" w:hAnsi="Times New Roman" w:cs="Times New Roman"/>
                <w:sz w:val="24"/>
                <w:szCs w:val="24"/>
                <w:lang w:val="ky-KG"/>
              </w:rPr>
              <w:t>,</w:t>
            </w:r>
          </w:p>
          <w:p w:rsidR="00713FC2" w:rsidRPr="005620F8" w:rsidRDefault="00713FC2" w:rsidP="00713FC2">
            <w:pPr>
              <w:tabs>
                <w:tab w:val="left" w:pos="1134"/>
              </w:tabs>
              <w:spacing w:after="0" w:line="240" w:lineRule="auto"/>
              <w:jc w:val="both"/>
              <w:rPr>
                <w:rFonts w:ascii="Times New Roman" w:hAnsi="Times New Roman" w:cs="Times New Roman"/>
                <w:sz w:val="24"/>
                <w:szCs w:val="24"/>
                <w:lang w:val="ky-KG"/>
              </w:rPr>
            </w:pPr>
            <w:r w:rsidRPr="005620F8">
              <w:rPr>
                <w:rFonts w:ascii="Times New Roman" w:hAnsi="Times New Roman" w:cs="Times New Roman"/>
                <w:sz w:val="24"/>
                <w:szCs w:val="24"/>
                <w:lang w:val="ky-KG"/>
              </w:rPr>
              <w:t>аңгемелешүү</w:t>
            </w:r>
            <w:r>
              <w:rPr>
                <w:rFonts w:ascii="Times New Roman" w:hAnsi="Times New Roman" w:cs="Times New Roman"/>
                <w:sz w:val="24"/>
                <w:szCs w:val="24"/>
                <w:lang w:val="ky-KG"/>
              </w:rPr>
              <w:t xml:space="preserve"> көрсөтмөлүү </w:t>
            </w:r>
            <w:r w:rsidRPr="000F4021">
              <w:rPr>
                <w:rFonts w:ascii="Times New Roman" w:hAnsi="Times New Roman" w:cs="Times New Roman"/>
                <w:sz w:val="24"/>
                <w:szCs w:val="24"/>
                <w:lang w:val="ky-KG"/>
              </w:rPr>
              <w:t>лекция</w:t>
            </w:r>
            <w:r>
              <w:rPr>
                <w:rFonts w:ascii="Times New Roman" w:eastAsia="TimesNewRomanPS-BoldMT" w:hAnsi="Times New Roman" w:cs="Times New Roman"/>
                <w:bCs/>
                <w:sz w:val="24"/>
                <w:szCs w:val="24"/>
                <w:lang w:val="ky-KG"/>
              </w:rPr>
              <w:t xml:space="preserve">, изилдөөчүлүк метод, аңгеме методу, ББкБ, </w:t>
            </w:r>
            <w:r w:rsidRPr="000F4021">
              <w:rPr>
                <w:rFonts w:ascii="Times New Roman" w:eastAsia="TimesNewRomanPS-BoldMT" w:hAnsi="Times New Roman" w:cs="Times New Roman"/>
                <w:bCs/>
                <w:sz w:val="24"/>
                <w:szCs w:val="24"/>
                <w:lang w:val="ky-KG"/>
              </w:rPr>
              <w:t>презентация,</w:t>
            </w:r>
          </w:p>
        </w:tc>
        <w:tc>
          <w:tcPr>
            <w:tcW w:w="1985" w:type="dxa"/>
          </w:tcPr>
          <w:p w:rsidR="00713FC2" w:rsidRPr="009F4232" w:rsidRDefault="00713FC2" w:rsidP="00713FC2">
            <w:pPr>
              <w:tabs>
                <w:tab w:val="left" w:pos="1134"/>
              </w:tabs>
              <w:spacing w:after="0" w:line="240" w:lineRule="auto"/>
              <w:jc w:val="both"/>
              <w:rPr>
                <w:rFonts w:ascii="Times New Roman" w:hAnsi="Times New Roman" w:cs="Times New Roman"/>
                <w:sz w:val="24"/>
                <w:szCs w:val="24"/>
              </w:rPr>
            </w:pPr>
            <w:r w:rsidRPr="009F4232">
              <w:rPr>
                <w:rFonts w:ascii="Times New Roman" w:hAnsi="Times New Roman" w:cs="Times New Roman"/>
                <w:sz w:val="24"/>
                <w:szCs w:val="24"/>
              </w:rPr>
              <w:t>Предметке тиешелүү адабияттар, көргөзмө куралдар</w:t>
            </w:r>
          </w:p>
          <w:p w:rsidR="00713FC2" w:rsidRPr="009F4232" w:rsidRDefault="00713FC2" w:rsidP="00713FC2">
            <w:pPr>
              <w:tabs>
                <w:tab w:val="left" w:pos="1134"/>
              </w:tabs>
              <w:spacing w:after="0" w:line="240" w:lineRule="auto"/>
              <w:jc w:val="both"/>
              <w:rPr>
                <w:rFonts w:ascii="Times New Roman" w:hAnsi="Times New Roman" w:cs="Times New Roman"/>
                <w:sz w:val="24"/>
                <w:szCs w:val="24"/>
              </w:rPr>
            </w:pPr>
          </w:p>
        </w:tc>
        <w:tc>
          <w:tcPr>
            <w:tcW w:w="1559" w:type="dxa"/>
          </w:tcPr>
          <w:p w:rsidR="00713FC2" w:rsidRPr="009F4232" w:rsidRDefault="00713FC2" w:rsidP="00713FC2">
            <w:pPr>
              <w:tabs>
                <w:tab w:val="left" w:pos="1134"/>
              </w:tabs>
              <w:spacing w:after="0" w:line="240" w:lineRule="auto"/>
              <w:jc w:val="both"/>
              <w:rPr>
                <w:rFonts w:ascii="Times New Roman" w:hAnsi="Times New Roman" w:cs="Times New Roman"/>
                <w:sz w:val="24"/>
                <w:szCs w:val="24"/>
              </w:rPr>
            </w:pPr>
            <w:r w:rsidRPr="009F4232">
              <w:rPr>
                <w:rFonts w:ascii="Times New Roman" w:hAnsi="Times New Roman" w:cs="Times New Roman"/>
                <w:sz w:val="24"/>
                <w:szCs w:val="24"/>
              </w:rPr>
              <w:t>Презентация</w:t>
            </w:r>
          </w:p>
          <w:p w:rsidR="00713FC2" w:rsidRPr="009F4232" w:rsidRDefault="00713FC2" w:rsidP="00713FC2">
            <w:pPr>
              <w:tabs>
                <w:tab w:val="left" w:pos="1134"/>
              </w:tabs>
              <w:spacing w:after="0" w:line="240" w:lineRule="auto"/>
              <w:jc w:val="both"/>
              <w:rPr>
                <w:rFonts w:ascii="Times New Roman" w:hAnsi="Times New Roman" w:cs="Times New Roman"/>
                <w:sz w:val="24"/>
                <w:szCs w:val="24"/>
              </w:rPr>
            </w:pPr>
            <w:r w:rsidRPr="009F4232">
              <w:rPr>
                <w:rFonts w:ascii="Times New Roman" w:hAnsi="Times New Roman" w:cs="Times New Roman"/>
                <w:sz w:val="24"/>
                <w:szCs w:val="24"/>
              </w:rPr>
              <w:t>Суроо-жооп</w:t>
            </w:r>
          </w:p>
          <w:p w:rsidR="00713FC2" w:rsidRPr="009F4232" w:rsidRDefault="00713FC2" w:rsidP="00713FC2">
            <w:pPr>
              <w:tabs>
                <w:tab w:val="left" w:pos="1134"/>
              </w:tabs>
              <w:spacing w:after="0" w:line="240" w:lineRule="auto"/>
              <w:jc w:val="both"/>
              <w:rPr>
                <w:rFonts w:ascii="Times New Roman" w:hAnsi="Times New Roman" w:cs="Times New Roman"/>
                <w:sz w:val="24"/>
                <w:szCs w:val="24"/>
                <w:lang w:val="ky-KG"/>
              </w:rPr>
            </w:pPr>
            <w:r w:rsidRPr="009F4232">
              <w:rPr>
                <w:rFonts w:ascii="Times New Roman" w:hAnsi="Times New Roman" w:cs="Times New Roman"/>
                <w:sz w:val="24"/>
                <w:szCs w:val="24"/>
                <w:lang w:val="ky-KG"/>
              </w:rPr>
              <w:t>Тестирлөө</w:t>
            </w:r>
          </w:p>
          <w:p w:rsidR="00713FC2" w:rsidRPr="009F4232" w:rsidRDefault="00713FC2" w:rsidP="00713FC2">
            <w:pPr>
              <w:tabs>
                <w:tab w:val="left" w:pos="1134"/>
              </w:tabs>
              <w:spacing w:after="0" w:line="240" w:lineRule="auto"/>
              <w:jc w:val="both"/>
              <w:rPr>
                <w:rFonts w:ascii="Times New Roman" w:hAnsi="Times New Roman" w:cs="Times New Roman"/>
                <w:sz w:val="24"/>
                <w:szCs w:val="24"/>
                <w:lang w:val="ky-KG"/>
              </w:rPr>
            </w:pPr>
            <w:r w:rsidRPr="009F4232">
              <w:rPr>
                <w:rFonts w:ascii="Times New Roman" w:hAnsi="Times New Roman" w:cs="Times New Roman"/>
                <w:sz w:val="24"/>
                <w:szCs w:val="24"/>
                <w:lang w:val="ky-KG"/>
              </w:rPr>
              <w:t>Реферат</w:t>
            </w:r>
          </w:p>
          <w:p w:rsidR="00713FC2" w:rsidRDefault="00713FC2" w:rsidP="00713FC2">
            <w:pPr>
              <w:tabs>
                <w:tab w:val="left" w:pos="1134"/>
              </w:tabs>
              <w:spacing w:after="0" w:line="240" w:lineRule="auto"/>
              <w:jc w:val="both"/>
              <w:rPr>
                <w:rFonts w:ascii="Times New Roman" w:hAnsi="Times New Roman" w:cs="Times New Roman"/>
                <w:sz w:val="24"/>
                <w:szCs w:val="24"/>
                <w:lang w:val="ky-KG"/>
              </w:rPr>
            </w:pPr>
            <w:r w:rsidRPr="009F4232">
              <w:rPr>
                <w:rFonts w:ascii="Times New Roman" w:hAnsi="Times New Roman" w:cs="Times New Roman"/>
                <w:sz w:val="24"/>
                <w:szCs w:val="24"/>
                <w:lang w:val="ky-KG"/>
              </w:rPr>
              <w:t>Слайд</w:t>
            </w:r>
          </w:p>
          <w:p w:rsidR="00713FC2" w:rsidRPr="000F4021"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Слайд жасоо,</w:t>
            </w:r>
          </w:p>
          <w:p w:rsidR="00713FC2" w:rsidRPr="009F4232"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эсселердин түрлөрү, текст менен иштөө</w:t>
            </w:r>
          </w:p>
        </w:tc>
      </w:tr>
    </w:tbl>
    <w:p w:rsidR="00713FC2" w:rsidRPr="000F4021" w:rsidRDefault="00713FC2" w:rsidP="00713FC2">
      <w:pPr>
        <w:tabs>
          <w:tab w:val="left" w:pos="1134"/>
        </w:tabs>
        <w:spacing w:after="0" w:line="240" w:lineRule="auto"/>
        <w:jc w:val="both"/>
        <w:rPr>
          <w:rFonts w:ascii="Times New Roman" w:hAnsi="Times New Roman" w:cs="Times New Roman"/>
          <w:sz w:val="24"/>
          <w:szCs w:val="24"/>
          <w:lang w:val="ky-KG"/>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2"/>
        <w:gridCol w:w="5953"/>
      </w:tblGrid>
      <w:tr w:rsidR="00713FC2" w:rsidRPr="000F4021" w:rsidTr="00713FC2">
        <w:tc>
          <w:tcPr>
            <w:tcW w:w="411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коду</w:t>
            </w:r>
          </w:p>
        </w:tc>
        <w:tc>
          <w:tcPr>
            <w:tcW w:w="5953"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en-US"/>
              </w:rPr>
            </w:pPr>
            <w:r w:rsidRPr="000F4021">
              <w:rPr>
                <w:rFonts w:ascii="Times New Roman" w:hAnsi="Times New Roman" w:cs="Times New Roman"/>
                <w:i/>
                <w:sz w:val="24"/>
                <w:szCs w:val="24"/>
                <w:lang w:val="en-US"/>
              </w:rPr>
              <w:t>КПВ</w:t>
            </w:r>
          </w:p>
        </w:tc>
      </w:tr>
      <w:tr w:rsidR="00713FC2" w:rsidRPr="000F4021" w:rsidTr="00713FC2">
        <w:tc>
          <w:tcPr>
            <w:tcW w:w="411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аталышы</w:t>
            </w:r>
          </w:p>
        </w:tc>
        <w:tc>
          <w:tcPr>
            <w:tcW w:w="5953"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rPr>
              <w:t>ЖРТ тапшырмалары менен иш</w:t>
            </w:r>
            <w:r w:rsidRPr="000F4021">
              <w:rPr>
                <w:rFonts w:ascii="Times New Roman" w:hAnsi="Times New Roman" w:cs="Times New Roman"/>
                <w:i/>
                <w:sz w:val="24"/>
                <w:szCs w:val="24"/>
                <w:lang w:val="ky-KG"/>
              </w:rPr>
              <w:t>төө ыкмалары</w:t>
            </w:r>
          </w:p>
        </w:tc>
      </w:tr>
      <w:tr w:rsidR="00713FC2" w:rsidRPr="000F4021" w:rsidTr="00713FC2">
        <w:tc>
          <w:tcPr>
            <w:tcW w:w="411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ECTS кредиттериндеги дисциплинанын көлөмү</w:t>
            </w:r>
          </w:p>
        </w:tc>
        <w:tc>
          <w:tcPr>
            <w:tcW w:w="5953"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4 кредит</w:t>
            </w:r>
          </w:p>
        </w:tc>
      </w:tr>
      <w:tr w:rsidR="00713FC2" w:rsidRPr="000F4021" w:rsidTr="00713FC2">
        <w:tc>
          <w:tcPr>
            <w:tcW w:w="411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 </w:t>
            </w:r>
          </w:p>
        </w:tc>
        <w:tc>
          <w:tcPr>
            <w:tcW w:w="5953"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2023-2024-окуу жылынын 6-семестри</w:t>
            </w:r>
          </w:p>
        </w:tc>
      </w:tr>
      <w:tr w:rsidR="00713FC2" w:rsidRPr="000F4021" w:rsidTr="00713FC2">
        <w:tc>
          <w:tcPr>
            <w:tcW w:w="411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5953"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Педагогика</w:t>
            </w:r>
            <w:r>
              <w:rPr>
                <w:rFonts w:ascii="Times New Roman" w:hAnsi="Times New Roman" w:cs="Times New Roman"/>
                <w:i/>
                <w:sz w:val="24"/>
                <w:szCs w:val="24"/>
                <w:lang w:val="ky-KG"/>
              </w:rPr>
              <w:t>, п</w:t>
            </w:r>
            <w:r w:rsidRPr="000F4021">
              <w:rPr>
                <w:rFonts w:ascii="Times New Roman" w:hAnsi="Times New Roman" w:cs="Times New Roman"/>
                <w:i/>
                <w:sz w:val="24"/>
                <w:szCs w:val="24"/>
                <w:lang w:val="ky-KG"/>
              </w:rPr>
              <w:t>сихология</w:t>
            </w:r>
            <w:r>
              <w:rPr>
                <w:rFonts w:ascii="Times New Roman" w:hAnsi="Times New Roman" w:cs="Times New Roman"/>
                <w:i/>
                <w:sz w:val="24"/>
                <w:szCs w:val="24"/>
                <w:lang w:val="ky-KG"/>
              </w:rPr>
              <w:t>, к</w:t>
            </w:r>
            <w:r w:rsidRPr="000F4021">
              <w:rPr>
                <w:rFonts w:ascii="Times New Roman" w:hAnsi="Times New Roman" w:cs="Times New Roman"/>
                <w:i/>
                <w:sz w:val="24"/>
                <w:szCs w:val="24"/>
                <w:lang w:val="ky-KG"/>
              </w:rPr>
              <w:t>ыргыз тилин окутуу методикас</w:t>
            </w:r>
            <w:r>
              <w:rPr>
                <w:rFonts w:ascii="Times New Roman" w:hAnsi="Times New Roman" w:cs="Times New Roman"/>
                <w:i/>
                <w:sz w:val="24"/>
                <w:szCs w:val="24"/>
                <w:lang w:val="ky-KG"/>
              </w:rPr>
              <w:t>ы, к</w:t>
            </w:r>
            <w:r w:rsidRPr="000F4021">
              <w:rPr>
                <w:rFonts w:ascii="Times New Roman" w:hAnsi="Times New Roman" w:cs="Times New Roman"/>
                <w:i/>
                <w:sz w:val="24"/>
                <w:szCs w:val="24"/>
                <w:lang w:val="ky-KG"/>
              </w:rPr>
              <w:t>ыргыз адабиятын окутуу методикасы</w:t>
            </w:r>
            <w:r>
              <w:rPr>
                <w:rFonts w:ascii="Times New Roman" w:hAnsi="Times New Roman" w:cs="Times New Roman"/>
                <w:i/>
                <w:sz w:val="24"/>
                <w:szCs w:val="24"/>
                <w:lang w:val="ky-KG"/>
              </w:rPr>
              <w:t>, к</w:t>
            </w:r>
            <w:r w:rsidRPr="000F4021">
              <w:rPr>
                <w:rFonts w:ascii="Times New Roman" w:hAnsi="Times New Roman" w:cs="Times New Roman"/>
                <w:i/>
                <w:sz w:val="24"/>
                <w:szCs w:val="24"/>
                <w:lang w:val="ky-KG"/>
              </w:rPr>
              <w:t>есиптик базалык практика</w:t>
            </w:r>
          </w:p>
        </w:tc>
      </w:tr>
      <w:tr w:rsidR="00713FC2" w:rsidRPr="000F4021" w:rsidTr="00713FC2">
        <w:tc>
          <w:tcPr>
            <w:tcW w:w="4112" w:type="dxa"/>
          </w:tcPr>
          <w:p w:rsidR="00713FC2" w:rsidRPr="00343236" w:rsidRDefault="00713FC2" w:rsidP="00713FC2">
            <w:pPr>
              <w:tabs>
                <w:tab w:val="left" w:pos="1134"/>
              </w:tabs>
              <w:spacing w:after="0" w:line="240" w:lineRule="auto"/>
              <w:jc w:val="both"/>
              <w:rPr>
                <w:rFonts w:ascii="Times New Roman" w:hAnsi="Times New Roman" w:cs="Times New Roman"/>
                <w:b/>
                <w:sz w:val="24"/>
                <w:szCs w:val="24"/>
                <w:lang w:val="ky-KG"/>
              </w:rPr>
            </w:pPr>
            <w:r w:rsidRPr="00343236">
              <w:rPr>
                <w:rFonts w:ascii="Times New Roman" w:hAnsi="Times New Roman" w:cs="Times New Roman"/>
                <w:b/>
                <w:sz w:val="24"/>
                <w:szCs w:val="24"/>
                <w:lang w:val="ky-KG"/>
              </w:rPr>
              <w:t>Окутуунун натыйжаларына жетишүү үчүн студенттин өз алдынча иши кандай уюштурулган?</w:t>
            </w:r>
          </w:p>
        </w:tc>
        <w:tc>
          <w:tcPr>
            <w:tcW w:w="5953"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1. Конспект</w:t>
            </w:r>
          </w:p>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2. Көнүгүүлөр</w:t>
            </w:r>
          </w:p>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3. Тесттер</w:t>
            </w:r>
          </w:p>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4. Графикалык уюштуруулар ж.б.</w:t>
            </w:r>
          </w:p>
        </w:tc>
      </w:tr>
      <w:tr w:rsidR="00713FC2" w:rsidRPr="000F4021" w:rsidTr="00713FC2">
        <w:tc>
          <w:tcPr>
            <w:tcW w:w="4112" w:type="dxa"/>
          </w:tcPr>
          <w:p w:rsidR="00713FC2" w:rsidRPr="00343236" w:rsidRDefault="00713FC2" w:rsidP="00713FC2">
            <w:pPr>
              <w:tabs>
                <w:tab w:val="left" w:pos="1134"/>
              </w:tabs>
              <w:spacing w:after="0" w:line="240" w:lineRule="auto"/>
              <w:jc w:val="both"/>
              <w:rPr>
                <w:rFonts w:ascii="Times New Roman" w:hAnsi="Times New Roman" w:cs="Times New Roman"/>
                <w:b/>
                <w:sz w:val="24"/>
                <w:szCs w:val="24"/>
                <w:lang w:val="ky-KG"/>
              </w:rPr>
            </w:pPr>
            <w:r w:rsidRPr="00343236">
              <w:rPr>
                <w:rFonts w:ascii="Times New Roman" w:hAnsi="Times New Roman" w:cs="Times New Roman"/>
                <w:b/>
                <w:sz w:val="24"/>
                <w:szCs w:val="24"/>
                <w:lang w:val="ky-KG"/>
              </w:rPr>
              <w:t xml:space="preserve">Пайдаланылган адабияттардын саны (негизги 2-3 окуу китебинин аталышын көрсөтүү керек) </w:t>
            </w:r>
          </w:p>
        </w:tc>
        <w:tc>
          <w:tcPr>
            <w:tcW w:w="5953" w:type="dxa"/>
          </w:tcPr>
          <w:p w:rsidR="00713FC2" w:rsidRDefault="00713FC2" w:rsidP="00713FC2">
            <w:pPr>
              <w:tabs>
                <w:tab w:val="left" w:pos="426"/>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rPr>
              <w:t xml:space="preserve">Жалпы колдонулган адабияттардын саны </w:t>
            </w:r>
            <w:r>
              <w:rPr>
                <w:rFonts w:ascii="Times New Roman" w:hAnsi="Times New Roman" w:cs="Times New Roman"/>
                <w:i/>
                <w:sz w:val="24"/>
                <w:szCs w:val="24"/>
                <w:lang w:val="ky-KG"/>
              </w:rPr>
              <w:t>10.</w:t>
            </w:r>
          </w:p>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1.  С. Рысбаев. Кыргыз тили жана адабияты мугалимине жүз кеңеш. –Бишкек, 2014.</w:t>
            </w:r>
          </w:p>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2.  Тесттер жыйнагы. –Бишкек, 2015.</w:t>
            </w:r>
          </w:p>
        </w:tc>
      </w:tr>
      <w:tr w:rsidR="00713FC2" w:rsidRPr="000F4021" w:rsidTr="00713FC2">
        <w:tc>
          <w:tcPr>
            <w:tcW w:w="411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Окутуучунун аты-жөнү </w:t>
            </w:r>
          </w:p>
        </w:tc>
        <w:tc>
          <w:tcPr>
            <w:tcW w:w="5953" w:type="dxa"/>
          </w:tcPr>
          <w:p w:rsidR="00713FC2" w:rsidRPr="000F4021" w:rsidRDefault="00713FC2" w:rsidP="00713FC2">
            <w:pPr>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Жумаев Нурбек Жапаралиевич</w:t>
            </w:r>
          </w:p>
        </w:tc>
      </w:tr>
    </w:tbl>
    <w:p w:rsidR="00713FC2" w:rsidRPr="000F4021" w:rsidRDefault="00713FC2" w:rsidP="00713FC2">
      <w:pPr>
        <w:spacing w:after="0" w:line="240" w:lineRule="auto"/>
        <w:jc w:val="both"/>
        <w:rPr>
          <w:rFonts w:ascii="Times New Roman" w:hAnsi="Times New Roman" w:cs="Times New Roman"/>
          <w:b/>
          <w:sz w:val="24"/>
          <w:szCs w:val="24"/>
          <w:lang w:val="ky-KG"/>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7"/>
        <w:gridCol w:w="1418"/>
        <w:gridCol w:w="1843"/>
        <w:gridCol w:w="1417"/>
      </w:tblGrid>
      <w:tr w:rsidR="00713FC2" w:rsidRPr="000F4021" w:rsidTr="00713FC2">
        <w:tc>
          <w:tcPr>
            <w:tcW w:w="5387"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lang w:val="ky-KG"/>
              </w:rPr>
              <w:t>Д</w:t>
            </w:r>
            <w:r w:rsidRPr="000F4021">
              <w:rPr>
                <w:rFonts w:ascii="Times New Roman" w:hAnsi="Times New Roman" w:cs="Times New Roman"/>
                <w:b/>
                <w:sz w:val="24"/>
                <w:szCs w:val="24"/>
              </w:rPr>
              <w:t>исциплин</w:t>
            </w:r>
            <w:r w:rsidRPr="000F4021">
              <w:rPr>
                <w:rFonts w:ascii="Times New Roman" w:hAnsi="Times New Roman" w:cs="Times New Roman"/>
                <w:b/>
                <w:sz w:val="24"/>
                <w:szCs w:val="24"/>
                <w:lang w:val="ky-KG"/>
              </w:rPr>
              <w:t xml:space="preserve">а боюнча окутуунун натыйжалары </w:t>
            </w:r>
          </w:p>
        </w:tc>
        <w:tc>
          <w:tcPr>
            <w:tcW w:w="1418"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lang w:val="ky-KG"/>
              </w:rPr>
            </w:pPr>
            <w:r w:rsidRPr="000F4021">
              <w:rPr>
                <w:rFonts w:ascii="Times New Roman" w:hAnsi="Times New Roman" w:cs="Times New Roman"/>
                <w:b/>
                <w:sz w:val="24"/>
                <w:szCs w:val="24"/>
                <w:lang w:val="ky-KG"/>
              </w:rPr>
              <w:t>Окутуу ыкмалары</w:t>
            </w:r>
          </w:p>
        </w:tc>
        <w:tc>
          <w:tcPr>
            <w:tcW w:w="184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lang w:val="ky-KG"/>
              </w:rPr>
            </w:pPr>
            <w:r w:rsidRPr="000F4021">
              <w:rPr>
                <w:rFonts w:ascii="Times New Roman" w:hAnsi="Times New Roman" w:cs="Times New Roman"/>
                <w:b/>
                <w:sz w:val="24"/>
                <w:szCs w:val="24"/>
                <w:lang w:val="ky-KG"/>
              </w:rPr>
              <w:t xml:space="preserve">Аталган окутуу натыйжасына жетишүү үчүн колдонулган жабдуу </w:t>
            </w:r>
          </w:p>
        </w:tc>
        <w:tc>
          <w:tcPr>
            <w:tcW w:w="1417"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lang w:val="ky-KG"/>
              </w:rPr>
            </w:pPr>
            <w:r w:rsidRPr="000F4021">
              <w:rPr>
                <w:rFonts w:ascii="Times New Roman" w:hAnsi="Times New Roman" w:cs="Times New Roman"/>
                <w:b/>
                <w:sz w:val="24"/>
                <w:szCs w:val="24"/>
                <w:lang w:val="ky-KG"/>
              </w:rPr>
              <w:t>Баа берүү ыкмасы</w:t>
            </w:r>
          </w:p>
        </w:tc>
      </w:tr>
      <w:tr w:rsidR="00713FC2" w:rsidRPr="004859EA" w:rsidTr="00713FC2">
        <w:trPr>
          <w:trHeight w:val="2292"/>
        </w:trPr>
        <w:tc>
          <w:tcPr>
            <w:tcW w:w="5387" w:type="dxa"/>
          </w:tcPr>
          <w:p w:rsidR="00713FC2" w:rsidRPr="000F4021" w:rsidRDefault="00713FC2" w:rsidP="00713FC2">
            <w:pPr>
              <w:tabs>
                <w:tab w:val="left" w:pos="1134"/>
              </w:tabs>
              <w:spacing w:after="0" w:line="240" w:lineRule="auto"/>
              <w:jc w:val="both"/>
              <w:rPr>
                <w:rFonts w:ascii="Times New Roman" w:hAnsi="Times New Roman" w:cs="Times New Roman"/>
                <w:sz w:val="24"/>
                <w:szCs w:val="24"/>
                <w:lang w:val="ky-KG"/>
              </w:rPr>
            </w:pPr>
            <w:r w:rsidRPr="000F4021">
              <w:rPr>
                <w:rFonts w:ascii="Times New Roman" w:hAnsi="Times New Roman" w:cs="Times New Roman"/>
                <w:sz w:val="24"/>
                <w:szCs w:val="24"/>
                <w:lang w:val="ky-KG"/>
              </w:rPr>
              <w:t>Кесиптик маселелерди чечүүдө психологиялык-педагогикалык компетенттүүлүктөрүн көрсөтөт жана педагогикалык изилдөөлөрдүн натыйжаларын ишмердүүлүгүн</w:t>
            </w:r>
            <w:r>
              <w:rPr>
                <w:rFonts w:ascii="Times New Roman" w:hAnsi="Times New Roman" w:cs="Times New Roman"/>
                <w:sz w:val="24"/>
                <w:szCs w:val="24"/>
                <w:lang w:val="ky-KG"/>
              </w:rPr>
              <w:t>д</w:t>
            </w:r>
            <w:r w:rsidRPr="000F4021">
              <w:rPr>
                <w:rFonts w:ascii="Times New Roman" w:hAnsi="Times New Roman" w:cs="Times New Roman"/>
                <w:sz w:val="24"/>
                <w:szCs w:val="24"/>
                <w:lang w:val="ky-KG"/>
              </w:rPr>
              <w:t xml:space="preserve">ө </w:t>
            </w:r>
            <w:r>
              <w:rPr>
                <w:rFonts w:ascii="Times New Roman" w:hAnsi="Times New Roman" w:cs="Times New Roman"/>
                <w:sz w:val="24"/>
                <w:szCs w:val="24"/>
                <w:lang w:val="ky-KG"/>
              </w:rPr>
              <w:t>пайдаланат</w:t>
            </w:r>
          </w:p>
          <w:p w:rsidR="00713FC2" w:rsidRPr="000F4021" w:rsidRDefault="00713FC2" w:rsidP="00713FC2">
            <w:pPr>
              <w:tabs>
                <w:tab w:val="left" w:pos="1134"/>
              </w:tabs>
              <w:spacing w:after="0" w:line="240" w:lineRule="auto"/>
              <w:jc w:val="both"/>
              <w:rPr>
                <w:rFonts w:ascii="Times New Roman" w:hAnsi="Times New Roman" w:cs="Times New Roman"/>
                <w:sz w:val="24"/>
                <w:szCs w:val="24"/>
                <w:lang w:val="ky-KG"/>
              </w:rPr>
            </w:pPr>
            <w:r w:rsidRPr="000F4021">
              <w:rPr>
                <w:rFonts w:ascii="Times New Roman" w:hAnsi="Times New Roman" w:cs="Times New Roman"/>
                <w:sz w:val="24"/>
                <w:szCs w:val="24"/>
                <w:lang w:val="ky-KG"/>
              </w:rPr>
              <w:t>Педагогикалык ишмердүүлүгүндө окутуунун түрдүү формаларын, методдорун (активдүү, нтерактивдүү, интеграцияланган) жана баалоо технологияларын колдонот.</w:t>
            </w:r>
          </w:p>
        </w:tc>
        <w:tc>
          <w:tcPr>
            <w:tcW w:w="1418" w:type="dxa"/>
          </w:tcPr>
          <w:p w:rsidR="00713FC2" w:rsidRPr="000F4021" w:rsidRDefault="00713FC2" w:rsidP="00713FC2">
            <w:pPr>
              <w:tabs>
                <w:tab w:val="left" w:pos="1134"/>
              </w:tabs>
              <w:spacing w:after="0" w:line="240" w:lineRule="auto"/>
              <w:jc w:val="both"/>
              <w:rPr>
                <w:rFonts w:ascii="Times New Roman" w:hAnsi="Times New Roman" w:cs="Times New Roman"/>
                <w:sz w:val="24"/>
                <w:szCs w:val="24"/>
                <w:lang w:val="ky-KG"/>
              </w:rPr>
            </w:pPr>
            <w:r w:rsidRPr="000F4021">
              <w:rPr>
                <w:rFonts w:ascii="Times New Roman" w:hAnsi="Times New Roman" w:cs="Times New Roman"/>
                <w:sz w:val="24"/>
                <w:szCs w:val="24"/>
                <w:lang w:val="ky-KG"/>
              </w:rPr>
              <w:t>Жеке иштөө, жупта иштөө, топто иштөө ж.б.</w:t>
            </w:r>
          </w:p>
          <w:p w:rsidR="00713FC2" w:rsidRPr="000F4021" w:rsidRDefault="00713FC2" w:rsidP="00713FC2">
            <w:pPr>
              <w:tabs>
                <w:tab w:val="left" w:pos="1134"/>
              </w:tabs>
              <w:spacing w:after="0" w:line="240" w:lineRule="auto"/>
              <w:jc w:val="both"/>
              <w:rPr>
                <w:rFonts w:ascii="Times New Roman" w:hAnsi="Times New Roman" w:cs="Times New Roman"/>
                <w:sz w:val="24"/>
                <w:szCs w:val="24"/>
                <w:lang w:val="ky-KG"/>
              </w:rPr>
            </w:pPr>
          </w:p>
        </w:tc>
        <w:tc>
          <w:tcPr>
            <w:tcW w:w="1843" w:type="dxa"/>
          </w:tcPr>
          <w:p w:rsidR="00713FC2"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rPr>
              <w:t>Интернет ресурстары</w:t>
            </w:r>
            <w:r>
              <w:rPr>
                <w:rFonts w:ascii="Times New Roman" w:hAnsi="Times New Roman" w:cs="Times New Roman"/>
                <w:sz w:val="24"/>
                <w:szCs w:val="24"/>
                <w:lang w:val="ky-KG"/>
              </w:rPr>
              <w:t>,</w:t>
            </w:r>
          </w:p>
          <w:p w:rsidR="00713FC2" w:rsidRPr="00524781" w:rsidRDefault="00713FC2" w:rsidP="00713FC2">
            <w:pPr>
              <w:tabs>
                <w:tab w:val="left" w:pos="1134"/>
              </w:tabs>
              <w:spacing w:after="0" w:line="240" w:lineRule="auto"/>
              <w:jc w:val="both"/>
              <w:rPr>
                <w:rFonts w:ascii="Times New Roman" w:hAnsi="Times New Roman" w:cs="Times New Roman"/>
                <w:sz w:val="24"/>
                <w:szCs w:val="24"/>
                <w:lang w:val="ky-KG"/>
              </w:rPr>
            </w:pPr>
            <w:r w:rsidRPr="00BE1051">
              <w:rPr>
                <w:rFonts w:ascii="Times New Roman" w:hAnsi="Times New Roman" w:cs="Times New Roman"/>
                <w:sz w:val="24"/>
                <w:szCs w:val="24"/>
                <w:lang w:val="ky-KG"/>
              </w:rPr>
              <w:t>окуу-усулдук колдонмолор</w:t>
            </w:r>
            <w:r>
              <w:rPr>
                <w:rFonts w:ascii="Times New Roman" w:hAnsi="Times New Roman" w:cs="Times New Roman"/>
                <w:sz w:val="24"/>
                <w:szCs w:val="24"/>
                <w:lang w:val="ky-KG"/>
              </w:rPr>
              <w:t>, адабияттар</w:t>
            </w:r>
          </w:p>
          <w:p w:rsidR="00713FC2" w:rsidRPr="00524781" w:rsidRDefault="00713FC2" w:rsidP="00713FC2">
            <w:pPr>
              <w:tabs>
                <w:tab w:val="left" w:pos="1134"/>
              </w:tabs>
              <w:spacing w:after="0" w:line="240" w:lineRule="auto"/>
              <w:jc w:val="both"/>
              <w:rPr>
                <w:rFonts w:ascii="Times New Roman" w:hAnsi="Times New Roman" w:cs="Times New Roman"/>
                <w:sz w:val="24"/>
                <w:szCs w:val="24"/>
                <w:lang w:val="ky-KG"/>
              </w:rPr>
            </w:pPr>
          </w:p>
        </w:tc>
        <w:tc>
          <w:tcPr>
            <w:tcW w:w="1417" w:type="dxa"/>
          </w:tcPr>
          <w:p w:rsidR="00713FC2" w:rsidRPr="000F4021"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Гугл форма, </w:t>
            </w:r>
            <w:r w:rsidRPr="005620F8">
              <w:rPr>
                <w:rFonts w:ascii="Times New Roman" w:hAnsi="Times New Roman" w:cs="Times New Roman"/>
                <w:sz w:val="24"/>
                <w:szCs w:val="24"/>
                <w:lang w:val="ky-KG"/>
              </w:rPr>
              <w:t xml:space="preserve"> kahoot</w:t>
            </w:r>
            <w:r>
              <w:rPr>
                <w:rFonts w:ascii="Times New Roman" w:hAnsi="Times New Roman" w:cs="Times New Roman"/>
                <w:sz w:val="24"/>
                <w:szCs w:val="24"/>
                <w:lang w:val="ky-KG"/>
              </w:rPr>
              <w:t xml:space="preserve">, </w:t>
            </w:r>
            <w:r w:rsidRPr="005620F8">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жоопторду анализдөө, </w:t>
            </w:r>
            <w:r w:rsidRPr="005620F8">
              <w:rPr>
                <w:rFonts w:ascii="Times New Roman" w:hAnsi="Times New Roman" w:cs="Times New Roman"/>
                <w:sz w:val="24"/>
                <w:szCs w:val="24"/>
                <w:lang w:val="ky-KG"/>
              </w:rPr>
              <w:t>TESTAPP</w:t>
            </w:r>
            <w:r>
              <w:rPr>
                <w:rFonts w:ascii="Times New Roman" w:hAnsi="Times New Roman" w:cs="Times New Roman"/>
                <w:sz w:val="24"/>
                <w:szCs w:val="24"/>
                <w:lang w:val="ky-KG"/>
              </w:rPr>
              <w:t xml:space="preserve">, </w:t>
            </w:r>
          </w:p>
          <w:p w:rsidR="00713FC2" w:rsidRPr="000F4021" w:rsidRDefault="00713FC2" w:rsidP="00713FC2">
            <w:pPr>
              <w:tabs>
                <w:tab w:val="left" w:pos="1134"/>
              </w:tabs>
              <w:spacing w:after="0" w:line="240" w:lineRule="auto"/>
              <w:jc w:val="both"/>
              <w:rPr>
                <w:rFonts w:ascii="Times New Roman" w:hAnsi="Times New Roman" w:cs="Times New Roman"/>
                <w:sz w:val="24"/>
                <w:szCs w:val="24"/>
                <w:lang w:val="ky-KG"/>
              </w:rPr>
            </w:pPr>
          </w:p>
        </w:tc>
      </w:tr>
    </w:tbl>
    <w:p w:rsidR="00713FC2" w:rsidRDefault="00713FC2" w:rsidP="00713FC2">
      <w:pPr>
        <w:spacing w:after="0" w:line="240" w:lineRule="auto"/>
        <w:rPr>
          <w:rFonts w:ascii="Times New Roman" w:hAnsi="Times New Roman" w:cs="Times New Roman"/>
          <w:b/>
          <w:sz w:val="24"/>
          <w:szCs w:val="24"/>
          <w:lang w:val="ky-KG"/>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3"/>
        <w:gridCol w:w="6662"/>
      </w:tblGrid>
      <w:tr w:rsidR="00713FC2" w:rsidRPr="000F4021" w:rsidTr="00713FC2">
        <w:tc>
          <w:tcPr>
            <w:tcW w:w="340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коду</w:t>
            </w:r>
          </w:p>
        </w:tc>
        <w:tc>
          <w:tcPr>
            <w:tcW w:w="6662"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ВК.2.9.</w:t>
            </w:r>
          </w:p>
        </w:tc>
      </w:tr>
      <w:tr w:rsidR="00713FC2" w:rsidRPr="000F4021" w:rsidTr="00713FC2">
        <w:tc>
          <w:tcPr>
            <w:tcW w:w="340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аталышы</w:t>
            </w:r>
          </w:p>
        </w:tc>
        <w:tc>
          <w:tcPr>
            <w:tcW w:w="6662" w:type="dxa"/>
          </w:tcPr>
          <w:p w:rsidR="00713FC2" w:rsidRPr="000F4021" w:rsidRDefault="00713FC2" w:rsidP="00713FC2">
            <w:pPr>
              <w:spacing w:after="0" w:line="240" w:lineRule="auto"/>
              <w:rPr>
                <w:rFonts w:ascii="Times New Roman" w:hAnsi="Times New Roman" w:cs="Times New Roman"/>
                <w:i/>
                <w:sz w:val="24"/>
                <w:szCs w:val="24"/>
                <w:lang w:val="ky-KG"/>
              </w:rPr>
            </w:pPr>
            <w:r w:rsidRPr="000F4021">
              <w:rPr>
                <w:rFonts w:ascii="Times New Roman" w:hAnsi="Times New Roman" w:cs="Times New Roman"/>
                <w:i/>
                <w:sz w:val="24"/>
                <w:szCs w:val="24"/>
                <w:lang w:val="ky-KG"/>
              </w:rPr>
              <w:t xml:space="preserve">Кыргыз адабиятындагы котормонун тарыхы </w:t>
            </w:r>
          </w:p>
        </w:tc>
      </w:tr>
      <w:tr w:rsidR="00713FC2" w:rsidRPr="000F4021" w:rsidTr="00713FC2">
        <w:tc>
          <w:tcPr>
            <w:tcW w:w="340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ECTS кредиттериндеги дисциплинанын көлөмү</w:t>
            </w:r>
          </w:p>
        </w:tc>
        <w:tc>
          <w:tcPr>
            <w:tcW w:w="6662"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rPr>
              <w:t>3 кредит</w:t>
            </w:r>
          </w:p>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(18 саат лекция, 27 саат практикалык сабак, 20 саат СӨАИ)</w:t>
            </w:r>
          </w:p>
        </w:tc>
      </w:tr>
      <w:tr w:rsidR="00713FC2" w:rsidRPr="000F4021" w:rsidTr="00713FC2">
        <w:trPr>
          <w:trHeight w:val="202"/>
        </w:trPr>
        <w:tc>
          <w:tcPr>
            <w:tcW w:w="340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 </w:t>
            </w:r>
          </w:p>
        </w:tc>
        <w:tc>
          <w:tcPr>
            <w:tcW w:w="6662"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6-семестр, 2023-2024-окуу жылы</w:t>
            </w:r>
          </w:p>
        </w:tc>
      </w:tr>
      <w:tr w:rsidR="00713FC2" w:rsidRPr="000F4021" w:rsidTr="00713FC2">
        <w:trPr>
          <w:trHeight w:val="704"/>
        </w:trPr>
        <w:tc>
          <w:tcPr>
            <w:tcW w:w="340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6662" w:type="dxa"/>
          </w:tcPr>
          <w:p w:rsidR="00713FC2" w:rsidRPr="000F4021" w:rsidRDefault="00713FC2" w:rsidP="00713FC2">
            <w:pPr>
              <w:spacing w:after="0" w:line="240" w:lineRule="auto"/>
              <w:rPr>
                <w:rFonts w:ascii="Times New Roman" w:hAnsi="Times New Roman" w:cs="Times New Roman"/>
                <w:bCs/>
                <w:i/>
                <w:iCs/>
                <w:sz w:val="24"/>
                <w:szCs w:val="24"/>
                <w:lang w:val="ky-KG"/>
              </w:rPr>
            </w:pPr>
            <w:r w:rsidRPr="000F4021">
              <w:rPr>
                <w:rFonts w:ascii="Times New Roman" w:hAnsi="Times New Roman" w:cs="Times New Roman"/>
                <w:bCs/>
                <w:i/>
                <w:iCs/>
                <w:sz w:val="24"/>
                <w:szCs w:val="24"/>
                <w:lang w:val="ky-KG"/>
              </w:rPr>
              <w:t xml:space="preserve">Б.3.5  Кыргыз профессионал адабияты </w:t>
            </w:r>
          </w:p>
        </w:tc>
      </w:tr>
      <w:tr w:rsidR="00713FC2" w:rsidRPr="000F4021" w:rsidTr="00713FC2">
        <w:tc>
          <w:tcPr>
            <w:tcW w:w="3403" w:type="dxa"/>
          </w:tcPr>
          <w:p w:rsidR="00713FC2" w:rsidRPr="00343236" w:rsidRDefault="00713FC2" w:rsidP="00713FC2">
            <w:pPr>
              <w:tabs>
                <w:tab w:val="left" w:pos="1134"/>
              </w:tabs>
              <w:spacing w:after="0" w:line="240" w:lineRule="auto"/>
              <w:jc w:val="both"/>
              <w:rPr>
                <w:rFonts w:ascii="Times New Roman" w:hAnsi="Times New Roman" w:cs="Times New Roman"/>
                <w:b/>
                <w:sz w:val="24"/>
                <w:szCs w:val="24"/>
                <w:lang w:val="ky-KG"/>
              </w:rPr>
            </w:pPr>
            <w:r w:rsidRPr="00343236">
              <w:rPr>
                <w:rFonts w:ascii="Times New Roman" w:hAnsi="Times New Roman" w:cs="Times New Roman"/>
                <w:b/>
                <w:sz w:val="24"/>
                <w:szCs w:val="24"/>
                <w:lang w:val="ky-KG"/>
              </w:rPr>
              <w:t>Окутуунун натыйжаларына жетишүү үчүн студенттин өз алдынча иши кандай уюштурулган?</w:t>
            </w:r>
          </w:p>
        </w:tc>
        <w:tc>
          <w:tcPr>
            <w:tcW w:w="6662"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Студенттердин өз алдынча иштери:</w:t>
            </w:r>
          </w:p>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Тексттерди которуу</w:t>
            </w:r>
          </w:p>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Сөздүк жаттоо</w:t>
            </w:r>
          </w:p>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Презентация</w:t>
            </w:r>
          </w:p>
        </w:tc>
      </w:tr>
      <w:tr w:rsidR="00713FC2" w:rsidRPr="000F4021" w:rsidTr="00713FC2">
        <w:tc>
          <w:tcPr>
            <w:tcW w:w="3403" w:type="dxa"/>
          </w:tcPr>
          <w:p w:rsidR="00713FC2" w:rsidRPr="00343236" w:rsidRDefault="00713FC2" w:rsidP="00713FC2">
            <w:pPr>
              <w:tabs>
                <w:tab w:val="left" w:pos="1134"/>
              </w:tabs>
              <w:spacing w:after="0" w:line="240" w:lineRule="auto"/>
              <w:jc w:val="both"/>
              <w:rPr>
                <w:rFonts w:ascii="Times New Roman" w:hAnsi="Times New Roman" w:cs="Times New Roman"/>
                <w:b/>
                <w:sz w:val="24"/>
                <w:szCs w:val="24"/>
                <w:lang w:val="ky-KG"/>
              </w:rPr>
            </w:pPr>
            <w:r w:rsidRPr="00343236">
              <w:rPr>
                <w:rFonts w:ascii="Times New Roman" w:hAnsi="Times New Roman" w:cs="Times New Roman"/>
                <w:b/>
                <w:sz w:val="24"/>
                <w:szCs w:val="24"/>
                <w:lang w:val="ky-KG"/>
              </w:rPr>
              <w:t xml:space="preserve">Пайдаланылган адабияттардын саны (негизги 2-3 окуу китебинин аталышын көрсөтүү керек) </w:t>
            </w:r>
          </w:p>
        </w:tc>
        <w:tc>
          <w:tcPr>
            <w:tcW w:w="6662" w:type="dxa"/>
            <w:vAlign w:val="center"/>
          </w:tcPr>
          <w:p w:rsidR="00713FC2" w:rsidRDefault="00713FC2" w:rsidP="00713FC2">
            <w:pPr>
              <w:tabs>
                <w:tab w:val="left" w:pos="426"/>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rPr>
              <w:t xml:space="preserve">Жалпы колдонулган адабияттардын саны </w:t>
            </w:r>
            <w:r>
              <w:rPr>
                <w:rFonts w:ascii="Times New Roman" w:hAnsi="Times New Roman" w:cs="Times New Roman"/>
                <w:i/>
                <w:sz w:val="24"/>
                <w:szCs w:val="24"/>
                <w:lang w:val="ky-KG"/>
              </w:rPr>
              <w:t>15.</w:t>
            </w:r>
          </w:p>
          <w:p w:rsidR="00713FC2" w:rsidRPr="000F4021" w:rsidRDefault="00713FC2" w:rsidP="00713FC2">
            <w:pPr>
              <w:pStyle w:val="Default"/>
              <w:rPr>
                <w:rFonts w:ascii="Times New Roman" w:hAnsi="Times New Roman"/>
                <w:b/>
                <w:i/>
                <w:lang w:val="ky-KG"/>
              </w:rPr>
            </w:pPr>
            <w:r w:rsidRPr="000F4021">
              <w:rPr>
                <w:rFonts w:ascii="Times New Roman" w:hAnsi="Times New Roman"/>
                <w:i/>
                <w:lang w:val="ky-KG"/>
              </w:rPr>
              <w:t xml:space="preserve">1. К. К.Юдахин. </w:t>
            </w:r>
            <w:r w:rsidRPr="000F4021">
              <w:rPr>
                <w:rFonts w:ascii="Times New Roman" w:hAnsi="Times New Roman"/>
                <w:b/>
                <w:i/>
                <w:lang w:val="ky-KG"/>
              </w:rPr>
              <w:t xml:space="preserve"> </w:t>
            </w:r>
            <w:r w:rsidRPr="000F4021">
              <w:rPr>
                <w:rFonts w:ascii="Times New Roman" w:hAnsi="Times New Roman"/>
                <w:i/>
                <w:lang w:val="ky-KG"/>
              </w:rPr>
              <w:t>Русско-кыргызский словарь-Ф., 1985.</w:t>
            </w:r>
            <w:r>
              <w:rPr>
                <w:rFonts w:ascii="Times New Roman" w:hAnsi="Times New Roman"/>
                <w:i/>
                <w:lang w:val="ky-KG"/>
              </w:rPr>
              <w:t>,</w:t>
            </w:r>
          </w:p>
          <w:p w:rsidR="00713FC2" w:rsidRPr="000F4021" w:rsidRDefault="00713FC2" w:rsidP="00713FC2">
            <w:pPr>
              <w:pStyle w:val="Default"/>
              <w:rPr>
                <w:rFonts w:ascii="Times New Roman" w:hAnsi="Times New Roman"/>
                <w:i/>
                <w:lang w:val="ky-KG"/>
              </w:rPr>
            </w:pPr>
            <w:r w:rsidRPr="000F4021">
              <w:rPr>
                <w:rFonts w:ascii="Times New Roman" w:hAnsi="Times New Roman"/>
                <w:i/>
                <w:lang w:val="ky-KG"/>
              </w:rPr>
              <w:t>Кыргызско-русский словарь -Ф., 1985.</w:t>
            </w:r>
          </w:p>
          <w:p w:rsidR="00713FC2" w:rsidRPr="000F4021" w:rsidRDefault="00713FC2" w:rsidP="00713FC2">
            <w:pPr>
              <w:pStyle w:val="affc"/>
              <w:rPr>
                <w:i/>
                <w:color w:val="000000"/>
                <w:sz w:val="24"/>
                <w:szCs w:val="24"/>
                <w:lang w:val="ky-KG"/>
              </w:rPr>
            </w:pPr>
            <w:r>
              <w:rPr>
                <w:i/>
                <w:color w:val="000000"/>
                <w:sz w:val="24"/>
                <w:szCs w:val="24"/>
                <w:lang w:val="ky-KG"/>
              </w:rPr>
              <w:t>2</w:t>
            </w:r>
            <w:r w:rsidRPr="000F4021">
              <w:rPr>
                <w:i/>
                <w:color w:val="000000"/>
                <w:sz w:val="24"/>
                <w:szCs w:val="24"/>
                <w:lang w:val="ky-KG"/>
              </w:rPr>
              <w:t>. Д.М.Кулбатыров. Көркөм котормодогу чеберчилик маселелери. Ф., 1974.</w:t>
            </w:r>
          </w:p>
          <w:p w:rsidR="00713FC2" w:rsidRPr="000F4021" w:rsidRDefault="00713FC2" w:rsidP="00713FC2">
            <w:pPr>
              <w:pStyle w:val="affc"/>
              <w:rPr>
                <w:i/>
                <w:color w:val="000000"/>
                <w:sz w:val="24"/>
                <w:szCs w:val="24"/>
                <w:lang w:val="ky-KG"/>
              </w:rPr>
            </w:pPr>
            <w:r>
              <w:rPr>
                <w:i/>
                <w:color w:val="000000"/>
                <w:sz w:val="24"/>
                <w:szCs w:val="24"/>
                <w:lang w:val="ky-KG"/>
              </w:rPr>
              <w:t>3</w:t>
            </w:r>
            <w:r w:rsidRPr="000F4021">
              <w:rPr>
                <w:i/>
                <w:color w:val="000000"/>
                <w:sz w:val="24"/>
                <w:szCs w:val="24"/>
                <w:lang w:val="ky-KG"/>
              </w:rPr>
              <w:t>. Кулушев Т.А. Краткий</w:t>
            </w:r>
            <w:r>
              <w:rPr>
                <w:i/>
                <w:color w:val="000000"/>
                <w:sz w:val="24"/>
                <w:szCs w:val="24"/>
                <w:lang w:val="ky-KG"/>
              </w:rPr>
              <w:t xml:space="preserve"> русско-кыргызский словарь.Ош,</w:t>
            </w:r>
            <w:r w:rsidRPr="000F4021">
              <w:rPr>
                <w:i/>
                <w:color w:val="000000"/>
                <w:sz w:val="24"/>
                <w:szCs w:val="24"/>
                <w:lang w:val="ky-KG"/>
              </w:rPr>
              <w:t xml:space="preserve">2001.  </w:t>
            </w:r>
          </w:p>
        </w:tc>
      </w:tr>
      <w:tr w:rsidR="00713FC2" w:rsidRPr="000F4021" w:rsidTr="00713FC2">
        <w:tc>
          <w:tcPr>
            <w:tcW w:w="340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Окутуучунун аты-жөнү </w:t>
            </w:r>
          </w:p>
        </w:tc>
        <w:tc>
          <w:tcPr>
            <w:tcW w:w="6662" w:type="dxa"/>
            <w:vAlign w:val="center"/>
          </w:tcPr>
          <w:p w:rsidR="00713FC2" w:rsidRPr="000F4021" w:rsidRDefault="00713FC2" w:rsidP="00713FC2">
            <w:pPr>
              <w:autoSpaceDE w:val="0"/>
              <w:autoSpaceDN w:val="0"/>
              <w:adjustRightInd w:val="0"/>
              <w:spacing w:after="0" w:line="240" w:lineRule="auto"/>
              <w:rPr>
                <w:rFonts w:ascii="Times New Roman" w:eastAsia="TimesNewRomanPS-BoldMT" w:hAnsi="Times New Roman" w:cs="Times New Roman"/>
                <w:bCs/>
                <w:i/>
                <w:sz w:val="24"/>
                <w:szCs w:val="24"/>
                <w:lang w:val="ky-KG"/>
              </w:rPr>
            </w:pPr>
            <w:r w:rsidRPr="000F4021">
              <w:rPr>
                <w:rFonts w:ascii="Times New Roman" w:eastAsia="TimesNewRomanPS-BoldMT" w:hAnsi="Times New Roman" w:cs="Times New Roman"/>
                <w:bCs/>
                <w:i/>
                <w:sz w:val="24"/>
                <w:szCs w:val="24"/>
                <w:lang w:val="ky-KG"/>
              </w:rPr>
              <w:t>Кулушев Токтомамат Алимович</w:t>
            </w:r>
          </w:p>
        </w:tc>
      </w:tr>
    </w:tbl>
    <w:p w:rsidR="00713FC2" w:rsidRPr="000F4021" w:rsidRDefault="00713FC2" w:rsidP="00713FC2">
      <w:pPr>
        <w:spacing w:after="0" w:line="240" w:lineRule="auto"/>
        <w:rPr>
          <w:rFonts w:ascii="Times New Roman" w:hAnsi="Times New Roman" w:cs="Times New Roman"/>
          <w:b/>
          <w:sz w:val="24"/>
          <w:szCs w:val="24"/>
          <w:lang w:val="ky-KG"/>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0"/>
        <w:gridCol w:w="1701"/>
        <w:gridCol w:w="2410"/>
        <w:gridCol w:w="1984"/>
      </w:tblGrid>
      <w:tr w:rsidR="00713FC2" w:rsidRPr="000F4021" w:rsidTr="00713FC2">
        <w:tc>
          <w:tcPr>
            <w:tcW w:w="3970" w:type="dxa"/>
          </w:tcPr>
          <w:p w:rsidR="00713FC2" w:rsidRPr="000F4021" w:rsidRDefault="00713FC2" w:rsidP="00713FC2">
            <w:pPr>
              <w:spacing w:after="0" w:line="240" w:lineRule="auto"/>
              <w:rPr>
                <w:rFonts w:ascii="Times New Roman" w:hAnsi="Times New Roman" w:cs="Times New Roman"/>
                <w:b/>
                <w:sz w:val="24"/>
                <w:szCs w:val="24"/>
              </w:rPr>
            </w:pPr>
            <w:r w:rsidRPr="000F4021">
              <w:rPr>
                <w:rFonts w:ascii="Times New Roman" w:hAnsi="Times New Roman" w:cs="Times New Roman"/>
                <w:b/>
                <w:sz w:val="24"/>
                <w:szCs w:val="24"/>
                <w:lang w:val="ky-KG"/>
              </w:rPr>
              <w:t>Д</w:t>
            </w:r>
            <w:r w:rsidRPr="000F4021">
              <w:rPr>
                <w:rFonts w:ascii="Times New Roman" w:hAnsi="Times New Roman" w:cs="Times New Roman"/>
                <w:b/>
                <w:sz w:val="24"/>
                <w:szCs w:val="24"/>
              </w:rPr>
              <w:t>исциплин</w:t>
            </w:r>
            <w:r w:rsidRPr="000F4021">
              <w:rPr>
                <w:rFonts w:ascii="Times New Roman" w:hAnsi="Times New Roman" w:cs="Times New Roman"/>
                <w:b/>
                <w:sz w:val="24"/>
                <w:szCs w:val="24"/>
                <w:lang w:val="ky-KG"/>
              </w:rPr>
              <w:t xml:space="preserve">а боюнча окутуунун натыйжалары </w:t>
            </w:r>
          </w:p>
        </w:tc>
        <w:tc>
          <w:tcPr>
            <w:tcW w:w="1701" w:type="dxa"/>
          </w:tcPr>
          <w:p w:rsidR="00713FC2" w:rsidRPr="000F4021" w:rsidRDefault="00713FC2" w:rsidP="00713FC2">
            <w:pPr>
              <w:spacing w:after="0" w:line="240" w:lineRule="auto"/>
              <w:rPr>
                <w:rFonts w:ascii="Times New Roman" w:hAnsi="Times New Roman" w:cs="Times New Roman"/>
                <w:b/>
                <w:sz w:val="24"/>
                <w:szCs w:val="24"/>
                <w:lang w:val="ky-KG"/>
              </w:rPr>
            </w:pPr>
            <w:r w:rsidRPr="000F4021">
              <w:rPr>
                <w:rFonts w:ascii="Times New Roman" w:hAnsi="Times New Roman" w:cs="Times New Roman"/>
                <w:b/>
                <w:sz w:val="24"/>
                <w:szCs w:val="24"/>
                <w:lang w:val="ky-KG"/>
              </w:rPr>
              <w:t>Окутуу ыкмалары</w:t>
            </w:r>
          </w:p>
        </w:tc>
        <w:tc>
          <w:tcPr>
            <w:tcW w:w="2410" w:type="dxa"/>
          </w:tcPr>
          <w:p w:rsidR="00713FC2" w:rsidRPr="000F4021" w:rsidRDefault="00713FC2" w:rsidP="00713FC2">
            <w:pPr>
              <w:spacing w:after="0" w:line="240" w:lineRule="auto"/>
              <w:rPr>
                <w:rFonts w:ascii="Times New Roman" w:hAnsi="Times New Roman" w:cs="Times New Roman"/>
                <w:b/>
                <w:sz w:val="24"/>
                <w:szCs w:val="24"/>
                <w:lang w:val="ky-KG"/>
              </w:rPr>
            </w:pPr>
            <w:r w:rsidRPr="000F4021">
              <w:rPr>
                <w:rFonts w:ascii="Times New Roman" w:hAnsi="Times New Roman" w:cs="Times New Roman"/>
                <w:b/>
                <w:sz w:val="24"/>
                <w:szCs w:val="24"/>
                <w:lang w:val="ky-KG"/>
              </w:rPr>
              <w:t xml:space="preserve">Аталган окутуу натыйжасына жетишүү үчүн колдонулган жабдуу </w:t>
            </w:r>
          </w:p>
        </w:tc>
        <w:tc>
          <w:tcPr>
            <w:tcW w:w="1984" w:type="dxa"/>
          </w:tcPr>
          <w:p w:rsidR="00713FC2" w:rsidRPr="000F4021" w:rsidRDefault="00713FC2" w:rsidP="00713FC2">
            <w:pPr>
              <w:spacing w:after="0" w:line="240" w:lineRule="auto"/>
              <w:rPr>
                <w:rFonts w:ascii="Times New Roman" w:hAnsi="Times New Roman" w:cs="Times New Roman"/>
                <w:b/>
                <w:sz w:val="24"/>
                <w:szCs w:val="24"/>
                <w:lang w:val="ky-KG"/>
              </w:rPr>
            </w:pPr>
            <w:r w:rsidRPr="000F4021">
              <w:rPr>
                <w:rFonts w:ascii="Times New Roman" w:hAnsi="Times New Roman" w:cs="Times New Roman"/>
                <w:b/>
                <w:sz w:val="24"/>
                <w:szCs w:val="24"/>
                <w:lang w:val="ky-KG"/>
              </w:rPr>
              <w:t>Баа берүү ыкмасы</w:t>
            </w:r>
          </w:p>
        </w:tc>
      </w:tr>
      <w:tr w:rsidR="00713FC2" w:rsidRPr="004859EA" w:rsidTr="00713FC2">
        <w:trPr>
          <w:trHeight w:val="3036"/>
        </w:trPr>
        <w:tc>
          <w:tcPr>
            <w:tcW w:w="3970" w:type="dxa"/>
          </w:tcPr>
          <w:p w:rsidR="00713FC2" w:rsidRPr="000F4021"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b/>
                <w:sz w:val="24"/>
                <w:szCs w:val="24"/>
                <w:lang w:val="ky-KG"/>
              </w:rPr>
              <w:t>-</w:t>
            </w:r>
            <w:r w:rsidRPr="000F4021">
              <w:rPr>
                <w:rFonts w:ascii="Times New Roman" w:hAnsi="Times New Roman" w:cs="Times New Roman"/>
                <w:sz w:val="24"/>
                <w:szCs w:val="24"/>
                <w:lang w:val="ky-KG"/>
              </w:rPr>
              <w:t xml:space="preserve"> Кыргыз адабиятындагы котормонун тарыхый жаралуусун, калыптануусун, маани –мазмунун, проблемаларын, өзгөчөлүктөрүн   </w:t>
            </w:r>
            <w:r w:rsidRPr="000F4021">
              <w:rPr>
                <w:rFonts w:ascii="Times New Roman" w:hAnsi="Times New Roman" w:cs="Times New Roman"/>
                <w:b/>
                <w:sz w:val="24"/>
                <w:szCs w:val="24"/>
                <w:lang w:val="ky-KG"/>
              </w:rPr>
              <w:t>билет;</w:t>
            </w:r>
            <w:r w:rsidRPr="000F4021">
              <w:rPr>
                <w:rFonts w:ascii="Times New Roman" w:hAnsi="Times New Roman" w:cs="Times New Roman"/>
                <w:sz w:val="24"/>
                <w:szCs w:val="24"/>
                <w:lang w:val="ky-KG"/>
              </w:rPr>
              <w:t xml:space="preserve"> </w:t>
            </w:r>
          </w:p>
          <w:p w:rsidR="00713FC2" w:rsidRPr="000F4021" w:rsidRDefault="00713FC2" w:rsidP="00713FC2">
            <w:pPr>
              <w:spacing w:after="0" w:line="240" w:lineRule="auto"/>
              <w:rPr>
                <w:rFonts w:ascii="Times New Roman" w:hAnsi="Times New Roman" w:cs="Times New Roman"/>
                <w:b/>
                <w:bCs/>
                <w:sz w:val="24"/>
                <w:szCs w:val="24"/>
                <w:lang w:val="ky-KG"/>
              </w:rPr>
            </w:pPr>
            <w:r w:rsidRPr="000F4021">
              <w:rPr>
                <w:rFonts w:ascii="Times New Roman" w:hAnsi="Times New Roman" w:cs="Times New Roman"/>
                <w:b/>
                <w:sz w:val="24"/>
                <w:szCs w:val="24"/>
                <w:lang w:val="ky-KG"/>
              </w:rPr>
              <w:t>-</w:t>
            </w:r>
            <w:r w:rsidRPr="000F4021">
              <w:rPr>
                <w:rFonts w:ascii="Times New Roman" w:hAnsi="Times New Roman" w:cs="Times New Roman"/>
                <w:sz w:val="24"/>
                <w:szCs w:val="24"/>
                <w:lang w:val="ky-KG"/>
              </w:rPr>
              <w:t xml:space="preserve"> кыргыз адабиятындагы котормо жанрынын табиятын, котормонун өнүгүү доорун, котормонун түрлөрүн </w:t>
            </w:r>
            <w:r w:rsidRPr="000F4021">
              <w:rPr>
                <w:rFonts w:ascii="Times New Roman" w:hAnsi="Times New Roman" w:cs="Times New Roman"/>
                <w:b/>
                <w:sz w:val="24"/>
                <w:szCs w:val="24"/>
                <w:lang w:val="ky-KG"/>
              </w:rPr>
              <w:t>өздөштүрөт;</w:t>
            </w:r>
          </w:p>
          <w:p w:rsidR="00713FC2" w:rsidRPr="000F4021"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lang w:val="ky-KG"/>
              </w:rPr>
              <w:t>- көркөм тексттерди которуу</w:t>
            </w:r>
            <w:r>
              <w:rPr>
                <w:rFonts w:ascii="Times New Roman" w:hAnsi="Times New Roman" w:cs="Times New Roman"/>
                <w:b/>
                <w:sz w:val="24"/>
                <w:szCs w:val="24"/>
                <w:lang w:val="ky-KG"/>
              </w:rPr>
              <w:t xml:space="preserve"> көндүмүнө ээ болот.</w:t>
            </w:r>
          </w:p>
        </w:tc>
        <w:tc>
          <w:tcPr>
            <w:tcW w:w="1701" w:type="dxa"/>
          </w:tcPr>
          <w:p w:rsidR="00713FC2" w:rsidRPr="000F4021" w:rsidRDefault="00713FC2" w:rsidP="00713FC2">
            <w:pPr>
              <w:spacing w:after="0" w:line="240" w:lineRule="auto"/>
              <w:rPr>
                <w:rFonts w:ascii="Times New Roman" w:hAnsi="Times New Roman" w:cs="Times New Roman"/>
                <w:sz w:val="24"/>
                <w:szCs w:val="24"/>
              </w:rPr>
            </w:pPr>
            <w:r>
              <w:rPr>
                <w:rFonts w:ascii="Times New Roman" w:hAnsi="Times New Roman" w:cs="Times New Roman"/>
                <w:sz w:val="24"/>
                <w:szCs w:val="24"/>
                <w:lang w:val="ky-KG"/>
              </w:rPr>
              <w:t>Көрсөтмөлүү лекция, ИНСЕРТ, коммуникативдик метод, баарлашуу, сабак-диск-</w:t>
            </w:r>
            <w:r w:rsidRPr="000F4021">
              <w:rPr>
                <w:rFonts w:ascii="Times New Roman" w:hAnsi="Times New Roman" w:cs="Times New Roman"/>
                <w:sz w:val="24"/>
                <w:szCs w:val="24"/>
                <w:lang w:val="ky-KG"/>
              </w:rPr>
              <w:t>я</w:t>
            </w:r>
            <w:r w:rsidRPr="000F4021">
              <w:rPr>
                <w:rFonts w:ascii="Times New Roman" w:hAnsi="Times New Roman" w:cs="Times New Roman"/>
                <w:sz w:val="24"/>
                <w:szCs w:val="24"/>
              </w:rPr>
              <w:t xml:space="preserve"> </w:t>
            </w:r>
          </w:p>
          <w:p w:rsidR="00713FC2" w:rsidRPr="000F4021"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lang w:val="ky-KG"/>
              </w:rPr>
              <w:t xml:space="preserve">кластер, </w:t>
            </w:r>
            <w:r w:rsidRPr="000F4021">
              <w:rPr>
                <w:rFonts w:ascii="Times New Roman" w:hAnsi="Times New Roman" w:cs="Times New Roman"/>
                <w:sz w:val="24"/>
                <w:szCs w:val="24"/>
              </w:rPr>
              <w:t>топто</w:t>
            </w:r>
            <w:r w:rsidRPr="000F4021">
              <w:rPr>
                <w:rFonts w:ascii="Times New Roman" w:hAnsi="Times New Roman" w:cs="Times New Roman"/>
                <w:sz w:val="24"/>
                <w:szCs w:val="24"/>
                <w:lang w:val="ky-KG"/>
              </w:rPr>
              <w:t xml:space="preserve"> </w:t>
            </w:r>
            <w:r w:rsidRPr="000F4021">
              <w:rPr>
                <w:rFonts w:ascii="Times New Roman" w:hAnsi="Times New Roman" w:cs="Times New Roman"/>
                <w:sz w:val="24"/>
                <w:szCs w:val="24"/>
              </w:rPr>
              <w:t>иштөө</w:t>
            </w:r>
          </w:p>
        </w:tc>
        <w:tc>
          <w:tcPr>
            <w:tcW w:w="2410" w:type="dxa"/>
          </w:tcPr>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 xml:space="preserve">Интернет булактары, электрондук доска, проектор, </w:t>
            </w:r>
            <w:r w:rsidRPr="00BE1051">
              <w:rPr>
                <w:rFonts w:ascii="Times New Roman" w:hAnsi="Times New Roman" w:cs="Times New Roman"/>
                <w:sz w:val="24"/>
                <w:szCs w:val="24"/>
                <w:lang w:val="ky-KG"/>
              </w:rPr>
              <w:t>окуу-усулдук колдонмолор</w:t>
            </w:r>
            <w:r>
              <w:rPr>
                <w:rFonts w:ascii="Times New Roman" w:hAnsi="Times New Roman" w:cs="Times New Roman"/>
                <w:sz w:val="24"/>
                <w:szCs w:val="24"/>
                <w:lang w:val="ky-KG"/>
              </w:rPr>
              <w:t>, адабияттар,</w:t>
            </w:r>
          </w:p>
          <w:p w:rsidR="00713FC2" w:rsidRPr="000F4021"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lang w:val="ky-KG"/>
              </w:rPr>
              <w:t>көркөм котормолор боюнча тексттер</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илимий</w:t>
            </w:r>
            <w:r w:rsidRPr="000F4021">
              <w:rPr>
                <w:rFonts w:ascii="Times New Roman" w:hAnsi="Times New Roman" w:cs="Times New Roman"/>
                <w:sz w:val="24"/>
                <w:szCs w:val="24"/>
                <w:lang w:val="ky-KG"/>
              </w:rPr>
              <w:t xml:space="preserve"> </w:t>
            </w:r>
            <w:r w:rsidRPr="000F4021">
              <w:rPr>
                <w:rFonts w:ascii="Times New Roman" w:hAnsi="Times New Roman" w:cs="Times New Roman"/>
                <w:sz w:val="24"/>
                <w:szCs w:val="24"/>
              </w:rPr>
              <w:t xml:space="preserve">эмгектер, </w:t>
            </w:r>
            <w:r w:rsidRPr="000F4021">
              <w:rPr>
                <w:rFonts w:ascii="Times New Roman" w:hAnsi="Times New Roman" w:cs="Times New Roman"/>
                <w:sz w:val="24"/>
                <w:szCs w:val="24"/>
                <w:lang w:val="ky-KG"/>
              </w:rPr>
              <w:t xml:space="preserve">көркөм тексттер </w:t>
            </w:r>
          </w:p>
        </w:tc>
        <w:tc>
          <w:tcPr>
            <w:tcW w:w="1984" w:type="dxa"/>
          </w:tcPr>
          <w:p w:rsidR="00713FC2" w:rsidRPr="000F4021" w:rsidRDefault="00713FC2" w:rsidP="00713FC2">
            <w:pPr>
              <w:spacing w:after="0" w:line="240" w:lineRule="auto"/>
              <w:rPr>
                <w:rFonts w:ascii="Times New Roman" w:hAnsi="Times New Roman" w:cs="Times New Roman"/>
                <w:sz w:val="24"/>
                <w:szCs w:val="24"/>
              </w:rPr>
            </w:pPr>
            <w:r>
              <w:rPr>
                <w:rFonts w:ascii="Times New Roman" w:hAnsi="Times New Roman" w:cs="Times New Roman"/>
                <w:sz w:val="24"/>
                <w:szCs w:val="24"/>
                <w:lang w:val="ky-KG"/>
              </w:rPr>
              <w:t xml:space="preserve">Гугл форма, </w:t>
            </w:r>
            <w:r w:rsidRPr="005620F8">
              <w:rPr>
                <w:rFonts w:ascii="Times New Roman" w:hAnsi="Times New Roman" w:cs="Times New Roman"/>
                <w:sz w:val="24"/>
                <w:szCs w:val="24"/>
                <w:lang w:val="ky-KG"/>
              </w:rPr>
              <w:t xml:space="preserve"> kahoot</w:t>
            </w:r>
            <w:r>
              <w:rPr>
                <w:rFonts w:ascii="Times New Roman" w:hAnsi="Times New Roman" w:cs="Times New Roman"/>
                <w:sz w:val="24"/>
                <w:szCs w:val="24"/>
                <w:lang w:val="ky-KG"/>
              </w:rPr>
              <w:t xml:space="preserve">, </w:t>
            </w:r>
            <w:r w:rsidRPr="005620F8">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жоопторду анализдөө, </w:t>
            </w:r>
            <w:r w:rsidRPr="005620F8">
              <w:rPr>
                <w:rFonts w:ascii="Times New Roman" w:hAnsi="Times New Roman" w:cs="Times New Roman"/>
                <w:sz w:val="24"/>
                <w:szCs w:val="24"/>
                <w:lang w:val="ky-KG"/>
              </w:rPr>
              <w:t>TESTAPP</w:t>
            </w:r>
            <w:r>
              <w:rPr>
                <w:rFonts w:ascii="Times New Roman" w:hAnsi="Times New Roman" w:cs="Times New Roman"/>
                <w:sz w:val="24"/>
                <w:szCs w:val="24"/>
                <w:lang w:val="ky-KG"/>
              </w:rPr>
              <w:t xml:space="preserve">, </w:t>
            </w:r>
            <w:r>
              <w:rPr>
                <w:rFonts w:ascii="Times New Roman" w:hAnsi="Times New Roman" w:cs="Times New Roman"/>
                <w:sz w:val="24"/>
                <w:szCs w:val="24"/>
              </w:rPr>
              <w:t>Презентация</w:t>
            </w:r>
            <w:r w:rsidRPr="000F4021">
              <w:rPr>
                <w:rFonts w:ascii="Times New Roman" w:hAnsi="Times New Roman" w:cs="Times New Roman"/>
                <w:sz w:val="24"/>
                <w:szCs w:val="24"/>
              </w:rPr>
              <w:t>лоо,</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 xml:space="preserve">суроо-жооп </w:t>
            </w:r>
          </w:p>
          <w:p w:rsidR="00713FC2" w:rsidRPr="000F4021"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lang w:val="ky-KG"/>
              </w:rPr>
              <w:t>слайд,</w:t>
            </w:r>
          </w:p>
          <w:p w:rsidR="00713FC2" w:rsidRPr="000F4021"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lang w:val="ky-KG"/>
              </w:rPr>
              <w:t>суроо-жооп</w:t>
            </w:r>
          </w:p>
          <w:p w:rsidR="00713FC2" w:rsidRPr="004859EA" w:rsidRDefault="00713FC2" w:rsidP="00713FC2">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реферат жазуу, тестирлөө</w:t>
            </w:r>
          </w:p>
        </w:tc>
      </w:tr>
    </w:tbl>
    <w:p w:rsidR="00713FC2" w:rsidRPr="000F4021" w:rsidRDefault="00713FC2" w:rsidP="00713FC2">
      <w:pPr>
        <w:spacing w:after="0" w:line="240" w:lineRule="auto"/>
        <w:rPr>
          <w:rFonts w:ascii="Times New Roman" w:hAnsi="Times New Roman" w:cs="Times New Roman"/>
          <w:sz w:val="24"/>
          <w:szCs w:val="24"/>
          <w:lang w:val="ky-KG"/>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9"/>
        <w:gridCol w:w="5386"/>
      </w:tblGrid>
      <w:tr w:rsidR="00713FC2" w:rsidRPr="000F4021" w:rsidTr="00713FC2">
        <w:trPr>
          <w:trHeight w:val="369"/>
        </w:trPr>
        <w:tc>
          <w:tcPr>
            <w:tcW w:w="4679"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коду</w:t>
            </w:r>
          </w:p>
        </w:tc>
        <w:tc>
          <w:tcPr>
            <w:tcW w:w="5386"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ПЦ/ЖК – Б.3.1.17</w:t>
            </w:r>
          </w:p>
        </w:tc>
      </w:tr>
      <w:tr w:rsidR="00713FC2" w:rsidRPr="000F4021" w:rsidTr="00713FC2">
        <w:tc>
          <w:tcPr>
            <w:tcW w:w="4679"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аталышы</w:t>
            </w:r>
          </w:p>
        </w:tc>
        <w:tc>
          <w:tcPr>
            <w:tcW w:w="5386"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Кыргыз тилинин тарыхы</w:t>
            </w:r>
          </w:p>
        </w:tc>
      </w:tr>
      <w:tr w:rsidR="00713FC2" w:rsidRPr="000F4021" w:rsidTr="00713FC2">
        <w:tc>
          <w:tcPr>
            <w:tcW w:w="4679"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ECTS кредиттериндеги дисциплинанын көлөмү</w:t>
            </w:r>
          </w:p>
        </w:tc>
        <w:tc>
          <w:tcPr>
            <w:tcW w:w="5386"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 xml:space="preserve">2 кредит </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(12 саат лекция, 18 саат практикалык сабак, 30 саат СӨАИ)</w:t>
            </w:r>
          </w:p>
        </w:tc>
      </w:tr>
      <w:tr w:rsidR="00713FC2" w:rsidRPr="000F4021" w:rsidTr="00713FC2">
        <w:tc>
          <w:tcPr>
            <w:tcW w:w="4679"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 </w:t>
            </w:r>
          </w:p>
        </w:tc>
        <w:tc>
          <w:tcPr>
            <w:tcW w:w="5386"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7-семестр, 2023-2024-окуу жылы</w:t>
            </w:r>
          </w:p>
        </w:tc>
      </w:tr>
      <w:tr w:rsidR="00713FC2" w:rsidRPr="000F4021" w:rsidTr="00713FC2">
        <w:tc>
          <w:tcPr>
            <w:tcW w:w="4679"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5386" w:type="dxa"/>
          </w:tcPr>
          <w:p w:rsidR="00713FC2" w:rsidRPr="000F4021" w:rsidRDefault="00713FC2" w:rsidP="00713FC2">
            <w:pPr>
              <w:spacing w:after="0" w:line="240" w:lineRule="auto"/>
              <w:rPr>
                <w:rFonts w:ascii="Times New Roman" w:hAnsi="Times New Roman" w:cs="Times New Roman"/>
                <w:b/>
                <w:i/>
                <w:color w:val="000000"/>
                <w:sz w:val="24"/>
                <w:szCs w:val="24"/>
              </w:rPr>
            </w:pPr>
            <w:r w:rsidRPr="000F4021">
              <w:rPr>
                <w:rFonts w:ascii="Times New Roman" w:hAnsi="Times New Roman" w:cs="Times New Roman"/>
                <w:i/>
                <w:color w:val="000000"/>
                <w:sz w:val="24"/>
                <w:szCs w:val="24"/>
              </w:rPr>
              <w:t>В.3.5 Лексикология, В.3.6 сөз жасоо</w:t>
            </w:r>
          </w:p>
        </w:tc>
      </w:tr>
      <w:tr w:rsidR="00713FC2" w:rsidRPr="000F4021" w:rsidTr="00713FC2">
        <w:tc>
          <w:tcPr>
            <w:tcW w:w="4679" w:type="dxa"/>
          </w:tcPr>
          <w:p w:rsidR="00713FC2" w:rsidRPr="00343236" w:rsidRDefault="00713FC2" w:rsidP="00713FC2">
            <w:pPr>
              <w:tabs>
                <w:tab w:val="left" w:pos="1134"/>
              </w:tabs>
              <w:spacing w:after="0" w:line="240" w:lineRule="auto"/>
              <w:jc w:val="both"/>
              <w:rPr>
                <w:rFonts w:ascii="Times New Roman" w:hAnsi="Times New Roman" w:cs="Times New Roman"/>
                <w:b/>
                <w:sz w:val="24"/>
                <w:szCs w:val="24"/>
                <w:lang w:val="ky-KG"/>
              </w:rPr>
            </w:pPr>
            <w:r w:rsidRPr="00343236">
              <w:rPr>
                <w:rFonts w:ascii="Times New Roman" w:hAnsi="Times New Roman" w:cs="Times New Roman"/>
                <w:b/>
                <w:sz w:val="24"/>
                <w:szCs w:val="24"/>
                <w:lang w:val="ky-KG"/>
              </w:rPr>
              <w:t>Окутуунун натыйжаларына жетишүү үчүн студенттин өз алдынча иши кандай уюштурулган?</w:t>
            </w:r>
          </w:p>
        </w:tc>
        <w:tc>
          <w:tcPr>
            <w:tcW w:w="5386" w:type="dxa"/>
          </w:tcPr>
          <w:p w:rsidR="00713FC2"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rPr>
              <w:t>Реферат</w:t>
            </w:r>
            <w:r>
              <w:rPr>
                <w:rFonts w:ascii="Times New Roman" w:hAnsi="Times New Roman" w:cs="Times New Roman"/>
                <w:i/>
                <w:sz w:val="24"/>
                <w:szCs w:val="24"/>
                <w:lang w:val="ky-KG"/>
              </w:rPr>
              <w:t xml:space="preserve"> </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Презентация</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Доклад</w:t>
            </w:r>
            <w:r>
              <w:rPr>
                <w:rFonts w:ascii="Times New Roman" w:hAnsi="Times New Roman" w:cs="Times New Roman"/>
                <w:i/>
                <w:sz w:val="24"/>
                <w:szCs w:val="24"/>
                <w:lang w:val="ky-KG"/>
              </w:rPr>
              <w:t xml:space="preserve"> </w:t>
            </w:r>
          </w:p>
        </w:tc>
      </w:tr>
      <w:tr w:rsidR="00713FC2" w:rsidRPr="000F4021" w:rsidTr="00713FC2">
        <w:tc>
          <w:tcPr>
            <w:tcW w:w="4679" w:type="dxa"/>
          </w:tcPr>
          <w:p w:rsidR="00713FC2" w:rsidRPr="00343236" w:rsidRDefault="00713FC2" w:rsidP="00713FC2">
            <w:pPr>
              <w:tabs>
                <w:tab w:val="left" w:pos="1134"/>
              </w:tabs>
              <w:spacing w:after="0" w:line="240" w:lineRule="auto"/>
              <w:jc w:val="both"/>
              <w:rPr>
                <w:rFonts w:ascii="Times New Roman" w:hAnsi="Times New Roman" w:cs="Times New Roman"/>
                <w:b/>
                <w:sz w:val="24"/>
                <w:szCs w:val="24"/>
                <w:lang w:val="ky-KG"/>
              </w:rPr>
            </w:pPr>
            <w:r w:rsidRPr="00343236">
              <w:rPr>
                <w:rFonts w:ascii="Times New Roman" w:hAnsi="Times New Roman" w:cs="Times New Roman"/>
                <w:b/>
                <w:sz w:val="24"/>
                <w:szCs w:val="24"/>
                <w:lang w:val="ky-KG"/>
              </w:rPr>
              <w:t xml:space="preserve">Пайдаланылган адабияттардын саны (негизги 2-3 окуу китебинин аталышын көрсөтүү керек) </w:t>
            </w:r>
          </w:p>
        </w:tc>
        <w:tc>
          <w:tcPr>
            <w:tcW w:w="5386" w:type="dxa"/>
            <w:vAlign w:val="center"/>
          </w:tcPr>
          <w:p w:rsidR="00713FC2" w:rsidRDefault="00713FC2" w:rsidP="00713FC2">
            <w:pPr>
              <w:tabs>
                <w:tab w:val="left" w:pos="426"/>
              </w:tabs>
              <w:spacing w:after="0" w:line="240" w:lineRule="auto"/>
              <w:jc w:val="both"/>
              <w:rPr>
                <w:rFonts w:ascii="Times New Roman" w:hAnsi="Times New Roman" w:cs="Times New Roman"/>
                <w:i/>
                <w:sz w:val="24"/>
                <w:szCs w:val="24"/>
                <w:lang w:val="ky-KG"/>
              </w:rPr>
            </w:pPr>
            <w:r w:rsidRPr="00A42F0E">
              <w:rPr>
                <w:rFonts w:ascii="Times New Roman" w:hAnsi="Times New Roman" w:cs="Times New Roman"/>
                <w:i/>
                <w:sz w:val="24"/>
                <w:szCs w:val="24"/>
                <w:lang w:val="ky-KG"/>
              </w:rPr>
              <w:t xml:space="preserve">Жалпы колдонулган адабияттардын саны </w:t>
            </w:r>
            <w:r>
              <w:rPr>
                <w:rFonts w:ascii="Times New Roman" w:hAnsi="Times New Roman" w:cs="Times New Roman"/>
                <w:i/>
                <w:sz w:val="24"/>
                <w:szCs w:val="24"/>
                <w:lang w:val="ky-KG"/>
              </w:rPr>
              <w:t>10.</w:t>
            </w:r>
          </w:p>
          <w:p w:rsidR="00713FC2" w:rsidRPr="000F4021" w:rsidRDefault="00713FC2" w:rsidP="00713FC2">
            <w:pPr>
              <w:spacing w:after="0" w:line="240" w:lineRule="auto"/>
              <w:rPr>
                <w:rFonts w:ascii="Times New Roman" w:hAnsi="Times New Roman" w:cs="Times New Roman"/>
                <w:i/>
                <w:color w:val="000000"/>
                <w:sz w:val="24"/>
                <w:szCs w:val="24"/>
              </w:rPr>
            </w:pPr>
            <w:r w:rsidRPr="00A42F0E">
              <w:rPr>
                <w:rFonts w:ascii="Times New Roman" w:hAnsi="Times New Roman" w:cs="Times New Roman"/>
                <w:i/>
                <w:color w:val="000000"/>
                <w:sz w:val="24"/>
                <w:szCs w:val="24"/>
                <w:lang w:val="ky-KG"/>
              </w:rPr>
              <w:t xml:space="preserve">1. Конкобаев К., Сыдыков С. Байыркы түрк жазуулары. </w:t>
            </w:r>
            <w:r w:rsidRPr="000F4021">
              <w:rPr>
                <w:rFonts w:ascii="Times New Roman" w:hAnsi="Times New Roman" w:cs="Times New Roman"/>
                <w:i/>
                <w:color w:val="000000"/>
                <w:sz w:val="24"/>
                <w:szCs w:val="24"/>
              </w:rPr>
              <w:t xml:space="preserve">Бишкек 2001. </w:t>
            </w:r>
          </w:p>
          <w:p w:rsidR="00713FC2" w:rsidRPr="000F4021" w:rsidRDefault="00713FC2" w:rsidP="00713FC2">
            <w:pPr>
              <w:spacing w:after="0" w:line="240" w:lineRule="auto"/>
              <w:rPr>
                <w:rFonts w:ascii="Times New Roman" w:hAnsi="Times New Roman" w:cs="Times New Roman"/>
                <w:i/>
                <w:color w:val="000000"/>
                <w:sz w:val="24"/>
                <w:szCs w:val="24"/>
              </w:rPr>
            </w:pPr>
            <w:r w:rsidRPr="000F4021">
              <w:rPr>
                <w:rFonts w:ascii="Times New Roman" w:hAnsi="Times New Roman" w:cs="Times New Roman"/>
                <w:i/>
                <w:color w:val="000000"/>
                <w:sz w:val="24"/>
                <w:szCs w:val="24"/>
              </w:rPr>
              <w:t xml:space="preserve">2. Тенишев Э. Р., Фуюйских кыргызов язык, Языки мира (тюркские языки), 1997. </w:t>
            </w:r>
          </w:p>
          <w:p w:rsidR="00713FC2" w:rsidRPr="000F4021" w:rsidRDefault="00713FC2" w:rsidP="00713FC2">
            <w:pPr>
              <w:spacing w:after="0" w:line="240" w:lineRule="auto"/>
              <w:rPr>
                <w:rFonts w:ascii="Times New Roman" w:hAnsi="Times New Roman" w:cs="Times New Roman"/>
                <w:i/>
                <w:color w:val="000000"/>
                <w:sz w:val="24"/>
                <w:szCs w:val="24"/>
              </w:rPr>
            </w:pPr>
            <w:r w:rsidRPr="000F4021">
              <w:rPr>
                <w:rFonts w:ascii="Times New Roman" w:hAnsi="Times New Roman" w:cs="Times New Roman"/>
                <w:i/>
                <w:color w:val="000000"/>
                <w:sz w:val="24"/>
                <w:szCs w:val="24"/>
              </w:rPr>
              <w:t xml:space="preserve">3. Тенишев Э. Р., Древнекыргызский язык. Бишкек, 1997. </w:t>
            </w:r>
          </w:p>
        </w:tc>
      </w:tr>
      <w:tr w:rsidR="00713FC2" w:rsidRPr="000F4021" w:rsidTr="00713FC2">
        <w:tc>
          <w:tcPr>
            <w:tcW w:w="4679"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Окутуучунун аты-жөнү </w:t>
            </w:r>
          </w:p>
        </w:tc>
        <w:tc>
          <w:tcPr>
            <w:tcW w:w="5386" w:type="dxa"/>
            <w:vAlign w:val="center"/>
          </w:tcPr>
          <w:p w:rsidR="00713FC2" w:rsidRPr="000F4021" w:rsidRDefault="00713FC2" w:rsidP="00713FC2">
            <w:pPr>
              <w:spacing w:after="0" w:line="240" w:lineRule="auto"/>
              <w:rPr>
                <w:rFonts w:ascii="Times New Roman" w:hAnsi="Times New Roman" w:cs="Times New Roman"/>
                <w:i/>
                <w:sz w:val="24"/>
                <w:szCs w:val="24"/>
              </w:rPr>
            </w:pPr>
            <w:r w:rsidRPr="000F4021">
              <w:rPr>
                <w:rFonts w:ascii="Times New Roman" w:hAnsi="Times New Roman" w:cs="Times New Roman"/>
                <w:i/>
                <w:sz w:val="24"/>
                <w:szCs w:val="24"/>
              </w:rPr>
              <w:t>Турганбаев Нурмамат Орозович</w:t>
            </w:r>
          </w:p>
        </w:tc>
      </w:tr>
    </w:tbl>
    <w:p w:rsidR="00713FC2" w:rsidRPr="000F4021" w:rsidRDefault="00713FC2" w:rsidP="00713FC2">
      <w:pPr>
        <w:spacing w:after="0" w:line="240" w:lineRule="auto"/>
        <w:rPr>
          <w:rFonts w:ascii="Times New Roman" w:hAnsi="Times New Roman" w:cs="Times New Roman"/>
          <w:b/>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2"/>
        <w:gridCol w:w="1984"/>
        <w:gridCol w:w="2410"/>
        <w:gridCol w:w="1559"/>
      </w:tblGrid>
      <w:tr w:rsidR="00713FC2" w:rsidRPr="000F4021" w:rsidTr="00713FC2">
        <w:tc>
          <w:tcPr>
            <w:tcW w:w="4112" w:type="dxa"/>
          </w:tcPr>
          <w:p w:rsidR="00713FC2" w:rsidRPr="000F4021" w:rsidRDefault="00713FC2" w:rsidP="00713FC2">
            <w:pPr>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күтүлүүчү натыйжасы</w:t>
            </w:r>
          </w:p>
        </w:tc>
        <w:tc>
          <w:tcPr>
            <w:tcW w:w="1984" w:type="dxa"/>
          </w:tcPr>
          <w:p w:rsidR="00713FC2" w:rsidRPr="000F4021" w:rsidRDefault="00713FC2" w:rsidP="00713FC2">
            <w:pPr>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Окутуу методдору</w:t>
            </w:r>
          </w:p>
        </w:tc>
        <w:tc>
          <w:tcPr>
            <w:tcW w:w="2410" w:type="dxa"/>
          </w:tcPr>
          <w:p w:rsidR="00713FC2" w:rsidRPr="000F4021" w:rsidRDefault="00713FC2" w:rsidP="00713FC2">
            <w:pPr>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Ушул күтүлүүчү натыйжага жетүүдө колдонулуучу жабдуулар</w:t>
            </w:r>
          </w:p>
        </w:tc>
        <w:tc>
          <w:tcPr>
            <w:tcW w:w="1559" w:type="dxa"/>
          </w:tcPr>
          <w:p w:rsidR="00713FC2" w:rsidRPr="000F4021" w:rsidRDefault="00713FC2" w:rsidP="00713FC2">
            <w:pPr>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Баалоо методу</w:t>
            </w:r>
          </w:p>
        </w:tc>
      </w:tr>
      <w:tr w:rsidR="00713FC2" w:rsidRPr="0049629E" w:rsidTr="00713FC2">
        <w:tc>
          <w:tcPr>
            <w:tcW w:w="4112" w:type="dxa"/>
            <w:vAlign w:val="center"/>
          </w:tcPr>
          <w:p w:rsidR="00713FC2" w:rsidRPr="000F4021" w:rsidRDefault="00713FC2" w:rsidP="00713FC2">
            <w:pPr>
              <w:tabs>
                <w:tab w:val="left" w:pos="284"/>
              </w:tabs>
              <w:spacing w:after="0" w:line="240" w:lineRule="auto"/>
              <w:jc w:val="both"/>
              <w:rPr>
                <w:rFonts w:ascii="Times New Roman" w:hAnsi="Times New Roman" w:cs="Times New Roman"/>
                <w:color w:val="000000"/>
                <w:sz w:val="24"/>
                <w:szCs w:val="24"/>
              </w:rPr>
            </w:pPr>
            <w:r w:rsidRPr="000F4021">
              <w:rPr>
                <w:rFonts w:ascii="Times New Roman" w:hAnsi="Times New Roman" w:cs="Times New Roman"/>
                <w:color w:val="000000"/>
                <w:sz w:val="24"/>
                <w:szCs w:val="24"/>
              </w:rPr>
              <w:t xml:space="preserve">Студент тилдин тарыхы менен катар эле тектеш элдердин тарыхы боюнча </w:t>
            </w:r>
            <w:r>
              <w:rPr>
                <w:rFonts w:ascii="Times New Roman" w:hAnsi="Times New Roman" w:cs="Times New Roman"/>
                <w:color w:val="000000"/>
                <w:sz w:val="24"/>
                <w:szCs w:val="24"/>
                <w:lang w:val="ky-KG"/>
              </w:rPr>
              <w:t xml:space="preserve">билимге </w:t>
            </w:r>
            <w:r w:rsidRPr="00A42F0E">
              <w:rPr>
                <w:rFonts w:ascii="Times New Roman" w:hAnsi="Times New Roman" w:cs="Times New Roman"/>
                <w:b/>
                <w:color w:val="000000"/>
                <w:sz w:val="24"/>
                <w:szCs w:val="24"/>
                <w:lang w:val="ky-KG"/>
              </w:rPr>
              <w:t>ээ болот</w:t>
            </w:r>
            <w:r w:rsidRPr="00A42F0E">
              <w:rPr>
                <w:rFonts w:ascii="Times New Roman" w:hAnsi="Times New Roman" w:cs="Times New Roman"/>
                <w:b/>
                <w:color w:val="000000"/>
                <w:sz w:val="24"/>
                <w:szCs w:val="24"/>
              </w:rPr>
              <w:t>.</w:t>
            </w:r>
            <w:r w:rsidRPr="000F4021">
              <w:rPr>
                <w:rFonts w:ascii="Times New Roman" w:hAnsi="Times New Roman" w:cs="Times New Roman"/>
                <w:color w:val="000000"/>
                <w:sz w:val="24"/>
                <w:szCs w:val="24"/>
              </w:rPr>
              <w:t xml:space="preserve"> </w:t>
            </w:r>
          </w:p>
          <w:p w:rsidR="00713FC2" w:rsidRPr="000F4021" w:rsidRDefault="00713FC2" w:rsidP="00713FC2">
            <w:pPr>
              <w:spacing w:after="0" w:line="240" w:lineRule="auto"/>
              <w:jc w:val="both"/>
              <w:rPr>
                <w:rFonts w:ascii="Times New Roman" w:hAnsi="Times New Roman" w:cs="Times New Roman"/>
                <w:sz w:val="24"/>
                <w:szCs w:val="24"/>
              </w:rPr>
            </w:pPr>
            <w:r w:rsidRPr="000F4021">
              <w:rPr>
                <w:rFonts w:ascii="Times New Roman" w:hAnsi="Times New Roman" w:cs="Times New Roman"/>
                <w:color w:val="000000"/>
                <w:sz w:val="24"/>
                <w:szCs w:val="24"/>
              </w:rPr>
              <w:t>Студент тексттин мазмунун түшүн</w:t>
            </w:r>
            <w:r>
              <w:rPr>
                <w:rFonts w:ascii="Times New Roman" w:hAnsi="Times New Roman" w:cs="Times New Roman"/>
                <w:color w:val="000000"/>
                <w:sz w:val="24"/>
                <w:szCs w:val="24"/>
                <w:lang w:val="ky-KG"/>
              </w:rPr>
              <w:t>өт</w:t>
            </w:r>
            <w:r w:rsidRPr="000F4021">
              <w:rPr>
                <w:rFonts w:ascii="Times New Roman" w:hAnsi="Times New Roman" w:cs="Times New Roman"/>
                <w:color w:val="000000"/>
                <w:sz w:val="24"/>
                <w:szCs w:val="24"/>
              </w:rPr>
              <w:t xml:space="preserve">, тилдик өзгөчөлүктөрүнө талдоо жүргүзө </w:t>
            </w:r>
            <w:r w:rsidRPr="000F4021">
              <w:rPr>
                <w:rFonts w:ascii="Times New Roman" w:hAnsi="Times New Roman" w:cs="Times New Roman"/>
                <w:b/>
                <w:color w:val="000000"/>
                <w:sz w:val="24"/>
                <w:szCs w:val="24"/>
              </w:rPr>
              <w:t xml:space="preserve">алат </w:t>
            </w:r>
            <w:r w:rsidRPr="000F4021">
              <w:rPr>
                <w:rFonts w:ascii="Times New Roman" w:hAnsi="Times New Roman" w:cs="Times New Roman"/>
                <w:color w:val="000000"/>
                <w:sz w:val="24"/>
                <w:szCs w:val="24"/>
              </w:rPr>
              <w:t xml:space="preserve">жана кыргыздын көөнө сөз берметтерин өз сөздөрүндө </w:t>
            </w:r>
            <w:r w:rsidRPr="000F4021">
              <w:rPr>
                <w:rFonts w:ascii="Times New Roman" w:hAnsi="Times New Roman" w:cs="Times New Roman"/>
                <w:b/>
                <w:color w:val="000000"/>
                <w:sz w:val="24"/>
                <w:szCs w:val="24"/>
              </w:rPr>
              <w:t>колдоно алат</w:t>
            </w:r>
            <w:r w:rsidRPr="000F4021">
              <w:rPr>
                <w:rFonts w:ascii="Times New Roman" w:hAnsi="Times New Roman" w:cs="Times New Roman"/>
                <w:color w:val="000000"/>
                <w:sz w:val="24"/>
                <w:szCs w:val="24"/>
              </w:rPr>
              <w:t>.</w:t>
            </w:r>
          </w:p>
          <w:p w:rsidR="00713FC2" w:rsidRPr="000F4021" w:rsidRDefault="00713FC2" w:rsidP="00713FC2">
            <w:pPr>
              <w:spacing w:after="0" w:line="240" w:lineRule="auto"/>
              <w:jc w:val="both"/>
              <w:rPr>
                <w:rFonts w:ascii="Times New Roman" w:hAnsi="Times New Roman" w:cs="Times New Roman"/>
                <w:sz w:val="24"/>
                <w:szCs w:val="24"/>
              </w:rPr>
            </w:pPr>
            <w:r w:rsidRPr="000F4021">
              <w:rPr>
                <w:rFonts w:ascii="Times New Roman" w:hAnsi="Times New Roman" w:cs="Times New Roman"/>
                <w:sz w:val="24"/>
                <w:szCs w:val="24"/>
              </w:rPr>
              <w:t>Студент таш жазма эстеликтердеги тексттерден кыргыз элинин байыртан келе жаткан этнографиялык, тилдик баалуулуктарын үйрөнүү, сактоо жана кийинки муундарга жеткирүү көндүмүнө</w:t>
            </w:r>
            <w:r w:rsidRPr="000F4021">
              <w:rPr>
                <w:rFonts w:ascii="Times New Roman" w:hAnsi="Times New Roman" w:cs="Times New Roman"/>
                <w:b/>
                <w:sz w:val="24"/>
                <w:szCs w:val="24"/>
              </w:rPr>
              <w:t xml:space="preserve"> ээ болот</w:t>
            </w:r>
            <w:r w:rsidRPr="000F4021">
              <w:rPr>
                <w:rFonts w:ascii="Times New Roman" w:hAnsi="Times New Roman" w:cs="Times New Roman"/>
                <w:sz w:val="24"/>
                <w:szCs w:val="24"/>
              </w:rPr>
              <w:t>.</w:t>
            </w:r>
          </w:p>
        </w:tc>
        <w:tc>
          <w:tcPr>
            <w:tcW w:w="1984" w:type="dxa"/>
          </w:tcPr>
          <w:p w:rsidR="00713FC2" w:rsidRPr="000F4021" w:rsidRDefault="00713FC2" w:rsidP="00713FC2">
            <w:pPr>
              <w:spacing w:after="0" w:line="240" w:lineRule="auto"/>
              <w:jc w:val="both"/>
              <w:rPr>
                <w:rFonts w:ascii="Times New Roman" w:hAnsi="Times New Roman" w:cs="Times New Roman"/>
                <w:sz w:val="24"/>
                <w:szCs w:val="24"/>
              </w:rPr>
            </w:pPr>
            <w:r w:rsidRPr="000F4021">
              <w:rPr>
                <w:rFonts w:ascii="Times New Roman" w:hAnsi="Times New Roman" w:cs="Times New Roman"/>
                <w:sz w:val="24"/>
                <w:szCs w:val="24"/>
              </w:rPr>
              <w:t>Топтордо иштөө, презентация, көрсөтмөлүү лекция ж.б.</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 xml:space="preserve">Тарыхый эстеликтер менен иштөө, </w:t>
            </w:r>
          </w:p>
          <w:p w:rsidR="00713FC2" w:rsidRPr="000F4021" w:rsidRDefault="00713FC2" w:rsidP="00713FC2">
            <w:pPr>
              <w:spacing w:after="0" w:line="240" w:lineRule="auto"/>
              <w:jc w:val="both"/>
              <w:rPr>
                <w:rFonts w:ascii="Times New Roman" w:hAnsi="Times New Roman" w:cs="Times New Roman"/>
                <w:sz w:val="24"/>
                <w:szCs w:val="24"/>
              </w:rPr>
            </w:pPr>
            <w:r w:rsidRPr="000F4021">
              <w:rPr>
                <w:rFonts w:ascii="Times New Roman" w:hAnsi="Times New Roman" w:cs="Times New Roman"/>
                <w:sz w:val="24"/>
                <w:szCs w:val="24"/>
              </w:rPr>
              <w:t>Пиктогра</w:t>
            </w:r>
            <w:r>
              <w:rPr>
                <w:rFonts w:ascii="Times New Roman" w:hAnsi="Times New Roman" w:cs="Times New Roman"/>
                <w:sz w:val="24"/>
                <w:szCs w:val="24"/>
              </w:rPr>
              <w:t>-</w:t>
            </w:r>
            <w:r w:rsidRPr="000F4021">
              <w:rPr>
                <w:rFonts w:ascii="Times New Roman" w:hAnsi="Times New Roman" w:cs="Times New Roman"/>
                <w:sz w:val="24"/>
                <w:szCs w:val="24"/>
              </w:rPr>
              <w:t>фиялык жана фономорфо</w:t>
            </w:r>
            <w:r>
              <w:rPr>
                <w:rFonts w:ascii="Times New Roman" w:hAnsi="Times New Roman" w:cs="Times New Roman"/>
                <w:sz w:val="24"/>
                <w:szCs w:val="24"/>
              </w:rPr>
              <w:t>-логия</w:t>
            </w:r>
            <w:r w:rsidRPr="000F4021">
              <w:rPr>
                <w:rFonts w:ascii="Times New Roman" w:hAnsi="Times New Roman" w:cs="Times New Roman"/>
                <w:sz w:val="24"/>
                <w:szCs w:val="24"/>
              </w:rPr>
              <w:t>лык жазууларды салыштыруу</w:t>
            </w:r>
          </w:p>
        </w:tc>
        <w:tc>
          <w:tcPr>
            <w:tcW w:w="2410" w:type="dxa"/>
          </w:tcPr>
          <w:p w:rsidR="00713FC2" w:rsidRPr="000F4021" w:rsidRDefault="00713FC2" w:rsidP="00713FC2">
            <w:pPr>
              <w:spacing w:after="0" w:line="240" w:lineRule="auto"/>
              <w:jc w:val="both"/>
              <w:rPr>
                <w:rFonts w:ascii="Times New Roman" w:hAnsi="Times New Roman" w:cs="Times New Roman"/>
                <w:sz w:val="24"/>
                <w:szCs w:val="24"/>
              </w:rPr>
            </w:pPr>
            <w:r w:rsidRPr="000F4021">
              <w:rPr>
                <w:rFonts w:ascii="Times New Roman" w:hAnsi="Times New Roman" w:cs="Times New Roman"/>
                <w:sz w:val="24"/>
                <w:szCs w:val="24"/>
              </w:rPr>
              <w:t>Компьютер, проектр, уюлдук телефон ж.б.</w:t>
            </w:r>
          </w:p>
          <w:p w:rsidR="00713FC2" w:rsidRPr="000F4021" w:rsidRDefault="00713FC2" w:rsidP="00713FC2">
            <w:pPr>
              <w:spacing w:after="0" w:line="240" w:lineRule="auto"/>
              <w:jc w:val="both"/>
              <w:rPr>
                <w:rFonts w:ascii="Times New Roman" w:hAnsi="Times New Roman" w:cs="Times New Roman"/>
                <w:sz w:val="24"/>
                <w:szCs w:val="24"/>
              </w:rPr>
            </w:pPr>
            <w:r w:rsidRPr="000F4021">
              <w:rPr>
                <w:rFonts w:ascii="Times New Roman" w:hAnsi="Times New Roman" w:cs="Times New Roman"/>
                <w:sz w:val="24"/>
                <w:szCs w:val="24"/>
              </w:rPr>
              <w:t>Рун алфавитине жазылган фото тексттер.</w:t>
            </w:r>
          </w:p>
          <w:p w:rsidR="00713FC2" w:rsidRPr="000F4021" w:rsidRDefault="00713FC2" w:rsidP="00713FC2">
            <w:pPr>
              <w:spacing w:after="0" w:line="240" w:lineRule="auto"/>
              <w:jc w:val="both"/>
              <w:rPr>
                <w:rFonts w:ascii="Times New Roman" w:hAnsi="Times New Roman" w:cs="Times New Roman"/>
                <w:sz w:val="24"/>
                <w:szCs w:val="24"/>
              </w:rPr>
            </w:pPr>
            <w:r w:rsidRPr="000F4021">
              <w:rPr>
                <w:rFonts w:ascii="Times New Roman" w:hAnsi="Times New Roman" w:cs="Times New Roman"/>
                <w:sz w:val="24"/>
                <w:szCs w:val="24"/>
              </w:rPr>
              <w:t>Ташка чегилип жазылган байыркы жазуулар</w:t>
            </w:r>
          </w:p>
        </w:tc>
        <w:tc>
          <w:tcPr>
            <w:tcW w:w="1559" w:type="dxa"/>
          </w:tcPr>
          <w:p w:rsidR="00713FC2" w:rsidRDefault="00713FC2" w:rsidP="00713FC2">
            <w:pPr>
              <w:shd w:val="clear" w:color="auto" w:fill="FFFFFF"/>
              <w:tabs>
                <w:tab w:val="left" w:pos="5198"/>
              </w:tabs>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rPr>
              <w:t>Тестирлөө, кырдаалдык тапшырма</w:t>
            </w:r>
            <w:r>
              <w:rPr>
                <w:rFonts w:ascii="Times New Roman" w:hAnsi="Times New Roman" w:cs="Times New Roman"/>
                <w:sz w:val="24"/>
                <w:szCs w:val="24"/>
              </w:rPr>
              <w:t>-</w:t>
            </w:r>
            <w:r w:rsidRPr="000F4021">
              <w:rPr>
                <w:rFonts w:ascii="Times New Roman" w:hAnsi="Times New Roman" w:cs="Times New Roman"/>
                <w:sz w:val="24"/>
                <w:szCs w:val="24"/>
              </w:rPr>
              <w:t>лар, суроо-жооп</w:t>
            </w:r>
            <w:r>
              <w:rPr>
                <w:rFonts w:ascii="Times New Roman" w:hAnsi="Times New Roman" w:cs="Times New Roman"/>
                <w:sz w:val="24"/>
                <w:szCs w:val="24"/>
                <w:lang w:val="ky-KG"/>
              </w:rPr>
              <w:t>,</w:t>
            </w:r>
          </w:p>
          <w:p w:rsidR="00713FC2" w:rsidRPr="00524781" w:rsidRDefault="00713FC2" w:rsidP="00713FC2">
            <w:pPr>
              <w:shd w:val="clear" w:color="auto" w:fill="FFFFFF"/>
              <w:tabs>
                <w:tab w:val="left" w:pos="5198"/>
              </w:tabs>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Презентация гугл форма, </w:t>
            </w:r>
            <w:r w:rsidRPr="005620F8">
              <w:rPr>
                <w:rFonts w:ascii="Times New Roman" w:hAnsi="Times New Roman" w:cs="Times New Roman"/>
                <w:sz w:val="24"/>
                <w:szCs w:val="24"/>
                <w:lang w:val="ky-KG"/>
              </w:rPr>
              <w:t xml:space="preserve"> kahoot</w:t>
            </w:r>
            <w:r>
              <w:rPr>
                <w:rFonts w:ascii="Times New Roman" w:hAnsi="Times New Roman" w:cs="Times New Roman"/>
                <w:sz w:val="24"/>
                <w:szCs w:val="24"/>
                <w:lang w:val="ky-KG"/>
              </w:rPr>
              <w:t xml:space="preserve">, </w:t>
            </w:r>
            <w:r w:rsidRPr="005620F8">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жоопторду анализдөө, </w:t>
            </w:r>
            <w:r w:rsidRPr="005620F8">
              <w:rPr>
                <w:rFonts w:ascii="Times New Roman" w:hAnsi="Times New Roman" w:cs="Times New Roman"/>
                <w:sz w:val="24"/>
                <w:szCs w:val="24"/>
                <w:lang w:val="ky-KG"/>
              </w:rPr>
              <w:t>TESTAPP</w:t>
            </w:r>
          </w:p>
        </w:tc>
      </w:tr>
    </w:tbl>
    <w:p w:rsidR="00713FC2" w:rsidRPr="0049629E" w:rsidRDefault="00713FC2" w:rsidP="00713FC2">
      <w:pPr>
        <w:spacing w:after="0" w:line="240" w:lineRule="auto"/>
        <w:rPr>
          <w:rFonts w:ascii="Times New Roman" w:hAnsi="Times New Roman" w:cs="Times New Roman"/>
          <w:b/>
          <w:sz w:val="24"/>
          <w:szCs w:val="24"/>
          <w:lang w:val="ky-KG"/>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5812"/>
      </w:tblGrid>
      <w:tr w:rsidR="00713FC2" w:rsidRPr="000F4021" w:rsidTr="00713FC2">
        <w:tc>
          <w:tcPr>
            <w:tcW w:w="425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коду</w:t>
            </w:r>
          </w:p>
        </w:tc>
        <w:tc>
          <w:tcPr>
            <w:tcW w:w="5812" w:type="dxa"/>
          </w:tcPr>
          <w:p w:rsidR="00713FC2" w:rsidRPr="000F4021" w:rsidRDefault="00713FC2" w:rsidP="00713FC2">
            <w:pPr>
              <w:spacing w:after="0" w:line="240" w:lineRule="auto"/>
              <w:rPr>
                <w:rFonts w:ascii="Times New Roman" w:hAnsi="Times New Roman" w:cs="Times New Roman"/>
                <w:i/>
                <w:sz w:val="24"/>
                <w:szCs w:val="24"/>
              </w:rPr>
            </w:pPr>
            <w:r w:rsidRPr="000F4021">
              <w:rPr>
                <w:rFonts w:ascii="Times New Roman" w:hAnsi="Times New Roman" w:cs="Times New Roman"/>
                <w:i/>
                <w:sz w:val="24"/>
                <w:szCs w:val="24"/>
              </w:rPr>
              <w:t xml:space="preserve">1-блок КЦ </w:t>
            </w:r>
          </w:p>
        </w:tc>
      </w:tr>
      <w:tr w:rsidR="00713FC2" w:rsidRPr="000F4021" w:rsidTr="00713FC2">
        <w:tc>
          <w:tcPr>
            <w:tcW w:w="425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аталышы</w:t>
            </w:r>
          </w:p>
        </w:tc>
        <w:tc>
          <w:tcPr>
            <w:tcW w:w="5812" w:type="dxa"/>
          </w:tcPr>
          <w:p w:rsidR="00713FC2" w:rsidRPr="000F4021" w:rsidRDefault="00713FC2" w:rsidP="00713FC2">
            <w:pPr>
              <w:spacing w:after="0" w:line="240" w:lineRule="auto"/>
              <w:rPr>
                <w:rFonts w:ascii="Times New Roman" w:hAnsi="Times New Roman" w:cs="Times New Roman"/>
                <w:i/>
                <w:sz w:val="24"/>
                <w:szCs w:val="24"/>
              </w:rPr>
            </w:pPr>
            <w:r w:rsidRPr="000F4021">
              <w:rPr>
                <w:rFonts w:ascii="Times New Roman" w:hAnsi="Times New Roman" w:cs="Times New Roman"/>
                <w:i/>
                <w:sz w:val="24"/>
                <w:szCs w:val="24"/>
              </w:rPr>
              <w:t>Стилистика</w:t>
            </w:r>
          </w:p>
        </w:tc>
      </w:tr>
      <w:tr w:rsidR="00713FC2" w:rsidRPr="000F4021" w:rsidTr="00713FC2">
        <w:tc>
          <w:tcPr>
            <w:tcW w:w="425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ECTS кредиттериндеги дисциплинанын көлөмү</w:t>
            </w:r>
          </w:p>
        </w:tc>
        <w:tc>
          <w:tcPr>
            <w:tcW w:w="5812" w:type="dxa"/>
          </w:tcPr>
          <w:p w:rsidR="00713FC2" w:rsidRPr="000F4021" w:rsidRDefault="00713FC2" w:rsidP="00713FC2">
            <w:pPr>
              <w:spacing w:after="0" w:line="240" w:lineRule="auto"/>
              <w:rPr>
                <w:rFonts w:ascii="Times New Roman" w:hAnsi="Times New Roman" w:cs="Times New Roman"/>
                <w:i/>
                <w:sz w:val="24"/>
                <w:szCs w:val="24"/>
              </w:rPr>
            </w:pPr>
            <w:r w:rsidRPr="000F4021">
              <w:rPr>
                <w:rFonts w:ascii="Times New Roman" w:hAnsi="Times New Roman" w:cs="Times New Roman"/>
                <w:i/>
                <w:sz w:val="24"/>
                <w:szCs w:val="24"/>
              </w:rPr>
              <w:t xml:space="preserve">3 кредит  </w:t>
            </w:r>
          </w:p>
        </w:tc>
      </w:tr>
      <w:tr w:rsidR="00713FC2" w:rsidRPr="000F4021" w:rsidTr="00713FC2">
        <w:tc>
          <w:tcPr>
            <w:tcW w:w="425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 </w:t>
            </w:r>
          </w:p>
        </w:tc>
        <w:tc>
          <w:tcPr>
            <w:tcW w:w="5812" w:type="dxa"/>
          </w:tcPr>
          <w:p w:rsidR="00713FC2" w:rsidRPr="000F4021" w:rsidRDefault="00713FC2" w:rsidP="00713FC2">
            <w:pPr>
              <w:spacing w:after="0" w:line="240" w:lineRule="auto"/>
              <w:rPr>
                <w:rFonts w:ascii="Times New Roman" w:hAnsi="Times New Roman" w:cs="Times New Roman"/>
                <w:i/>
                <w:sz w:val="24"/>
                <w:szCs w:val="24"/>
              </w:rPr>
            </w:pPr>
            <w:r w:rsidRPr="000F4021">
              <w:rPr>
                <w:rFonts w:ascii="Times New Roman" w:hAnsi="Times New Roman" w:cs="Times New Roman"/>
                <w:i/>
                <w:sz w:val="24"/>
                <w:szCs w:val="24"/>
              </w:rPr>
              <w:t xml:space="preserve">7-семестр, 2023-2024-окуу жылы </w:t>
            </w:r>
          </w:p>
        </w:tc>
      </w:tr>
      <w:tr w:rsidR="00713FC2" w:rsidRPr="000F4021" w:rsidTr="00713FC2">
        <w:tc>
          <w:tcPr>
            <w:tcW w:w="425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5812" w:type="dxa"/>
          </w:tcPr>
          <w:p w:rsidR="00713FC2" w:rsidRPr="000F4021" w:rsidRDefault="00713FC2" w:rsidP="00713FC2">
            <w:pPr>
              <w:spacing w:after="0" w:line="240" w:lineRule="auto"/>
              <w:rPr>
                <w:rFonts w:ascii="Times New Roman" w:hAnsi="Times New Roman" w:cs="Times New Roman"/>
                <w:i/>
                <w:sz w:val="24"/>
                <w:szCs w:val="24"/>
              </w:rPr>
            </w:pPr>
            <w:r>
              <w:rPr>
                <w:rFonts w:ascii="Times New Roman" w:hAnsi="Times New Roman" w:cs="Times New Roman"/>
                <w:i/>
                <w:sz w:val="24"/>
                <w:szCs w:val="24"/>
                <w:lang w:val="ky-KG"/>
              </w:rPr>
              <w:t>К</w:t>
            </w:r>
            <w:r w:rsidRPr="000F4021">
              <w:rPr>
                <w:rFonts w:ascii="Times New Roman" w:hAnsi="Times New Roman" w:cs="Times New Roman"/>
                <w:i/>
                <w:sz w:val="24"/>
                <w:szCs w:val="24"/>
              </w:rPr>
              <w:t xml:space="preserve">ыргыз тилинин практикалык курсу, тил илимине киришүү, фонетика, лексикология, сөз жасоо, морфология, синтаксис, орфография, пунктуация </w:t>
            </w:r>
          </w:p>
        </w:tc>
      </w:tr>
      <w:tr w:rsidR="00713FC2" w:rsidRPr="000F4021" w:rsidTr="00713FC2">
        <w:tc>
          <w:tcPr>
            <w:tcW w:w="4253" w:type="dxa"/>
          </w:tcPr>
          <w:p w:rsidR="00713FC2" w:rsidRPr="00343236" w:rsidRDefault="00713FC2" w:rsidP="00713FC2">
            <w:pPr>
              <w:tabs>
                <w:tab w:val="left" w:pos="1134"/>
              </w:tabs>
              <w:spacing w:after="0" w:line="240" w:lineRule="auto"/>
              <w:jc w:val="both"/>
              <w:rPr>
                <w:rFonts w:ascii="Times New Roman" w:hAnsi="Times New Roman" w:cs="Times New Roman"/>
                <w:b/>
                <w:sz w:val="24"/>
                <w:szCs w:val="24"/>
                <w:lang w:val="ky-KG"/>
              </w:rPr>
            </w:pPr>
            <w:r w:rsidRPr="00343236">
              <w:rPr>
                <w:rFonts w:ascii="Times New Roman" w:hAnsi="Times New Roman" w:cs="Times New Roman"/>
                <w:b/>
                <w:sz w:val="24"/>
                <w:szCs w:val="24"/>
                <w:lang w:val="ky-KG"/>
              </w:rPr>
              <w:t>Окутуунун натыйжаларына жетишүү үчүн студенттин өз алдынча иши кандай уюштурулган?</w:t>
            </w:r>
          </w:p>
        </w:tc>
        <w:tc>
          <w:tcPr>
            <w:tcW w:w="5812" w:type="dxa"/>
          </w:tcPr>
          <w:p w:rsidR="00713FC2" w:rsidRPr="000F4021" w:rsidRDefault="00713FC2" w:rsidP="00713FC2">
            <w:pPr>
              <w:spacing w:after="0" w:line="240" w:lineRule="auto"/>
              <w:rPr>
                <w:rFonts w:ascii="Times New Roman" w:hAnsi="Times New Roman" w:cs="Times New Roman"/>
                <w:i/>
                <w:sz w:val="24"/>
                <w:szCs w:val="24"/>
              </w:rPr>
            </w:pPr>
            <w:r w:rsidRPr="000F4021">
              <w:rPr>
                <w:rFonts w:ascii="Times New Roman" w:hAnsi="Times New Roman" w:cs="Times New Roman"/>
                <w:i/>
                <w:sz w:val="24"/>
                <w:szCs w:val="24"/>
              </w:rPr>
              <w:t>Реферат</w:t>
            </w:r>
          </w:p>
          <w:p w:rsidR="00713FC2" w:rsidRPr="000F4021" w:rsidRDefault="00713FC2" w:rsidP="00713FC2">
            <w:pPr>
              <w:spacing w:after="0" w:line="240" w:lineRule="auto"/>
              <w:rPr>
                <w:rFonts w:ascii="Times New Roman" w:hAnsi="Times New Roman" w:cs="Times New Roman"/>
                <w:i/>
                <w:sz w:val="24"/>
                <w:szCs w:val="24"/>
              </w:rPr>
            </w:pPr>
            <w:r w:rsidRPr="000F4021">
              <w:rPr>
                <w:rFonts w:ascii="Times New Roman" w:hAnsi="Times New Roman" w:cs="Times New Roman"/>
                <w:i/>
                <w:sz w:val="24"/>
                <w:szCs w:val="24"/>
              </w:rPr>
              <w:t>Доклад</w:t>
            </w:r>
          </w:p>
          <w:p w:rsidR="00713FC2" w:rsidRPr="000F4021" w:rsidRDefault="00713FC2" w:rsidP="00713FC2">
            <w:pPr>
              <w:spacing w:after="0" w:line="240" w:lineRule="auto"/>
              <w:rPr>
                <w:rFonts w:ascii="Times New Roman" w:hAnsi="Times New Roman" w:cs="Times New Roman"/>
                <w:i/>
                <w:sz w:val="24"/>
                <w:szCs w:val="24"/>
              </w:rPr>
            </w:pPr>
            <w:r w:rsidRPr="000F4021">
              <w:rPr>
                <w:rFonts w:ascii="Times New Roman" w:hAnsi="Times New Roman" w:cs="Times New Roman"/>
                <w:i/>
                <w:sz w:val="24"/>
                <w:szCs w:val="24"/>
              </w:rPr>
              <w:t>Талдоого тапшырмалар</w:t>
            </w:r>
          </w:p>
          <w:p w:rsidR="00713FC2" w:rsidRPr="000F4021" w:rsidRDefault="00713FC2" w:rsidP="00713FC2">
            <w:pPr>
              <w:spacing w:after="0" w:line="240" w:lineRule="auto"/>
              <w:rPr>
                <w:rFonts w:ascii="Times New Roman" w:hAnsi="Times New Roman" w:cs="Times New Roman"/>
                <w:i/>
                <w:sz w:val="24"/>
                <w:szCs w:val="24"/>
              </w:rPr>
            </w:pPr>
            <w:r>
              <w:rPr>
                <w:rFonts w:ascii="Times New Roman" w:hAnsi="Times New Roman" w:cs="Times New Roman"/>
                <w:i/>
                <w:sz w:val="24"/>
                <w:szCs w:val="24"/>
              </w:rPr>
              <w:t>Портфолио</w:t>
            </w:r>
          </w:p>
        </w:tc>
      </w:tr>
      <w:tr w:rsidR="00713FC2" w:rsidRPr="000F4021" w:rsidTr="00713FC2">
        <w:tc>
          <w:tcPr>
            <w:tcW w:w="4253" w:type="dxa"/>
          </w:tcPr>
          <w:p w:rsidR="00713FC2" w:rsidRPr="00343236" w:rsidRDefault="00713FC2" w:rsidP="00713FC2">
            <w:pPr>
              <w:tabs>
                <w:tab w:val="left" w:pos="1134"/>
              </w:tabs>
              <w:spacing w:after="0" w:line="240" w:lineRule="auto"/>
              <w:jc w:val="both"/>
              <w:rPr>
                <w:rFonts w:ascii="Times New Roman" w:hAnsi="Times New Roman" w:cs="Times New Roman"/>
                <w:b/>
                <w:sz w:val="24"/>
                <w:szCs w:val="24"/>
                <w:lang w:val="ky-KG"/>
              </w:rPr>
            </w:pPr>
            <w:r w:rsidRPr="00343236">
              <w:rPr>
                <w:rFonts w:ascii="Times New Roman" w:hAnsi="Times New Roman" w:cs="Times New Roman"/>
                <w:b/>
                <w:sz w:val="24"/>
                <w:szCs w:val="24"/>
                <w:lang w:val="ky-KG"/>
              </w:rPr>
              <w:t xml:space="preserve">Пайдаланылган адабияттардын саны (негизги 2-3 окуу китебинин аталышын көрсөтүү керек) </w:t>
            </w:r>
          </w:p>
        </w:tc>
        <w:tc>
          <w:tcPr>
            <w:tcW w:w="5812" w:type="dxa"/>
          </w:tcPr>
          <w:p w:rsidR="00713FC2" w:rsidRDefault="00713FC2" w:rsidP="00713FC2">
            <w:pPr>
              <w:tabs>
                <w:tab w:val="left" w:pos="426"/>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rPr>
              <w:t xml:space="preserve">Жалпы колдонулган адабияттардын саны </w:t>
            </w:r>
            <w:r>
              <w:rPr>
                <w:rFonts w:ascii="Times New Roman" w:hAnsi="Times New Roman" w:cs="Times New Roman"/>
                <w:i/>
                <w:sz w:val="24"/>
                <w:szCs w:val="24"/>
                <w:lang w:val="ky-KG"/>
              </w:rPr>
              <w:t>15.</w:t>
            </w:r>
          </w:p>
          <w:p w:rsidR="00713FC2" w:rsidRPr="000F4021" w:rsidRDefault="00713FC2" w:rsidP="00CB30E9">
            <w:pPr>
              <w:numPr>
                <w:ilvl w:val="0"/>
                <w:numId w:val="31"/>
              </w:numPr>
              <w:spacing w:after="0" w:line="240" w:lineRule="auto"/>
              <w:ind w:left="0" w:hanging="284"/>
              <w:rPr>
                <w:rFonts w:ascii="Times New Roman" w:hAnsi="Times New Roman" w:cs="Times New Roman"/>
                <w:i/>
                <w:sz w:val="24"/>
                <w:szCs w:val="24"/>
              </w:rPr>
            </w:pPr>
            <w:r>
              <w:rPr>
                <w:rFonts w:ascii="Times New Roman" w:hAnsi="Times New Roman" w:cs="Times New Roman"/>
                <w:i/>
                <w:sz w:val="24"/>
                <w:szCs w:val="24"/>
                <w:lang w:val="ky-KG"/>
              </w:rPr>
              <w:t>1.</w:t>
            </w:r>
            <w:r w:rsidRPr="000F4021">
              <w:rPr>
                <w:rFonts w:ascii="Times New Roman" w:hAnsi="Times New Roman" w:cs="Times New Roman"/>
                <w:i/>
                <w:sz w:val="24"/>
                <w:szCs w:val="24"/>
              </w:rPr>
              <w:t>Т.Аширбаев. Кыргыз тилинин стилистикасы ∕ Түз.: К. Кимсанов.</w:t>
            </w:r>
            <w:r>
              <w:rPr>
                <w:rFonts w:ascii="Times New Roman" w:hAnsi="Times New Roman" w:cs="Times New Roman"/>
                <w:i/>
                <w:sz w:val="24"/>
                <w:szCs w:val="24"/>
                <w:lang w:val="ky-KG"/>
              </w:rPr>
              <w:t xml:space="preserve"> </w:t>
            </w:r>
            <w:r w:rsidRPr="000F4021">
              <w:rPr>
                <w:rFonts w:ascii="Times New Roman" w:hAnsi="Times New Roman" w:cs="Times New Roman"/>
                <w:i/>
                <w:sz w:val="24"/>
                <w:szCs w:val="24"/>
              </w:rPr>
              <w:t>-Б.: Китеп.kg. 2018. -348 б.</w:t>
            </w:r>
          </w:p>
          <w:p w:rsidR="00713FC2" w:rsidRPr="000F4021" w:rsidRDefault="00713FC2" w:rsidP="00CB30E9">
            <w:pPr>
              <w:numPr>
                <w:ilvl w:val="0"/>
                <w:numId w:val="31"/>
              </w:numPr>
              <w:spacing w:after="0" w:line="240" w:lineRule="auto"/>
              <w:ind w:left="0" w:hanging="284"/>
              <w:jc w:val="both"/>
              <w:rPr>
                <w:rFonts w:ascii="Times New Roman" w:hAnsi="Times New Roman" w:cs="Times New Roman"/>
                <w:i/>
                <w:sz w:val="24"/>
                <w:szCs w:val="24"/>
              </w:rPr>
            </w:pPr>
            <w:r>
              <w:rPr>
                <w:rFonts w:ascii="Times New Roman" w:hAnsi="Times New Roman" w:cs="Times New Roman"/>
                <w:i/>
                <w:sz w:val="24"/>
                <w:szCs w:val="24"/>
                <w:lang w:val="ky-KG"/>
              </w:rPr>
              <w:t>2.</w:t>
            </w:r>
            <w:r w:rsidRPr="000F4021">
              <w:rPr>
                <w:rFonts w:ascii="Times New Roman" w:hAnsi="Times New Roman" w:cs="Times New Roman"/>
                <w:i/>
                <w:sz w:val="24"/>
                <w:szCs w:val="24"/>
              </w:rPr>
              <w:t xml:space="preserve">Т.Аширбаев. Кыргыз тилинин стилистикасы.  3-китеп. – Бишкек-Ош: Педагогика. 2001. -171 б. </w:t>
            </w:r>
          </w:p>
          <w:p w:rsidR="00713FC2" w:rsidRPr="000F4021" w:rsidRDefault="00713FC2" w:rsidP="00CB30E9">
            <w:pPr>
              <w:numPr>
                <w:ilvl w:val="0"/>
                <w:numId w:val="31"/>
              </w:numPr>
              <w:spacing w:after="0" w:line="240" w:lineRule="auto"/>
              <w:ind w:left="0" w:hanging="284"/>
              <w:jc w:val="both"/>
              <w:rPr>
                <w:rFonts w:ascii="Times New Roman" w:hAnsi="Times New Roman" w:cs="Times New Roman"/>
                <w:i/>
                <w:sz w:val="24"/>
                <w:szCs w:val="24"/>
              </w:rPr>
            </w:pPr>
            <w:r>
              <w:rPr>
                <w:rFonts w:ascii="Times New Roman" w:hAnsi="Times New Roman" w:cs="Times New Roman"/>
                <w:i/>
                <w:sz w:val="24"/>
                <w:szCs w:val="24"/>
                <w:lang w:val="ky-KG"/>
              </w:rPr>
              <w:t>3.</w:t>
            </w:r>
            <w:r w:rsidRPr="000F4021">
              <w:rPr>
                <w:rFonts w:ascii="Times New Roman" w:hAnsi="Times New Roman" w:cs="Times New Roman"/>
                <w:i/>
                <w:sz w:val="24"/>
                <w:szCs w:val="24"/>
              </w:rPr>
              <w:t xml:space="preserve">Т.Аширбаев. Кыргыз тилинин стилистикасы. 4-китеп. – Бишкек-Ош: Бийиктик. 2004. -127 б. </w:t>
            </w:r>
          </w:p>
        </w:tc>
      </w:tr>
      <w:tr w:rsidR="00713FC2" w:rsidRPr="000F4021" w:rsidTr="00713FC2">
        <w:tc>
          <w:tcPr>
            <w:tcW w:w="425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Окутуучунун аты-жөнү </w:t>
            </w:r>
          </w:p>
        </w:tc>
        <w:tc>
          <w:tcPr>
            <w:tcW w:w="5812" w:type="dxa"/>
          </w:tcPr>
          <w:p w:rsidR="00713FC2" w:rsidRPr="000F4021" w:rsidRDefault="00713FC2" w:rsidP="00713FC2">
            <w:pPr>
              <w:spacing w:after="0" w:line="240" w:lineRule="auto"/>
              <w:rPr>
                <w:rFonts w:ascii="Times New Roman" w:hAnsi="Times New Roman" w:cs="Times New Roman"/>
                <w:b/>
                <w:i/>
                <w:sz w:val="24"/>
                <w:szCs w:val="24"/>
              </w:rPr>
            </w:pPr>
            <w:r w:rsidRPr="000F4021">
              <w:rPr>
                <w:rFonts w:ascii="Times New Roman" w:hAnsi="Times New Roman" w:cs="Times New Roman"/>
                <w:b/>
                <w:i/>
                <w:sz w:val="24"/>
                <w:szCs w:val="24"/>
              </w:rPr>
              <w:t>Кошуева Майниса Жумаевна</w:t>
            </w:r>
          </w:p>
        </w:tc>
      </w:tr>
    </w:tbl>
    <w:p w:rsidR="00713FC2" w:rsidRPr="000F4021" w:rsidRDefault="00713FC2" w:rsidP="00713FC2">
      <w:pPr>
        <w:spacing w:after="0" w:line="240" w:lineRule="auto"/>
        <w:rPr>
          <w:rFonts w:ascii="Times New Roman" w:hAnsi="Times New Roman" w:cs="Times New Roman"/>
          <w:b/>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1701"/>
        <w:gridCol w:w="1843"/>
        <w:gridCol w:w="1559"/>
      </w:tblGrid>
      <w:tr w:rsidR="00713FC2" w:rsidRPr="000F4021" w:rsidTr="00713FC2">
        <w:tc>
          <w:tcPr>
            <w:tcW w:w="496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Дисциплина боюнча окутуунун натыйжалары </w:t>
            </w:r>
          </w:p>
        </w:tc>
        <w:tc>
          <w:tcPr>
            <w:tcW w:w="1701" w:type="dxa"/>
          </w:tcPr>
          <w:p w:rsidR="00713FC2" w:rsidRPr="000F4021" w:rsidRDefault="00713FC2" w:rsidP="00713FC2">
            <w:pPr>
              <w:tabs>
                <w:tab w:val="left" w:pos="1134"/>
              </w:tabs>
              <w:spacing w:after="0" w:line="240" w:lineRule="auto"/>
              <w:jc w:val="center"/>
              <w:rPr>
                <w:rFonts w:ascii="Times New Roman" w:hAnsi="Times New Roman" w:cs="Times New Roman"/>
                <w:b/>
                <w:sz w:val="24"/>
                <w:szCs w:val="24"/>
              </w:rPr>
            </w:pPr>
            <w:r w:rsidRPr="000F4021">
              <w:rPr>
                <w:rFonts w:ascii="Times New Roman" w:hAnsi="Times New Roman" w:cs="Times New Roman"/>
                <w:b/>
                <w:sz w:val="24"/>
                <w:szCs w:val="24"/>
              </w:rPr>
              <w:t>Окутуу ыкмалары</w:t>
            </w:r>
          </w:p>
        </w:tc>
        <w:tc>
          <w:tcPr>
            <w:tcW w:w="184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Аталган окутуу натыйжасына жетишүү үчүн колдонулган жабдуулар</w:t>
            </w:r>
          </w:p>
        </w:tc>
        <w:tc>
          <w:tcPr>
            <w:tcW w:w="1559" w:type="dxa"/>
          </w:tcPr>
          <w:p w:rsidR="00713FC2" w:rsidRPr="000F4021" w:rsidRDefault="00713FC2" w:rsidP="00713FC2">
            <w:pPr>
              <w:spacing w:after="0" w:line="240" w:lineRule="auto"/>
              <w:jc w:val="center"/>
              <w:rPr>
                <w:rFonts w:ascii="Times New Roman" w:hAnsi="Times New Roman" w:cs="Times New Roman"/>
                <w:b/>
                <w:sz w:val="24"/>
                <w:szCs w:val="24"/>
              </w:rPr>
            </w:pPr>
            <w:r w:rsidRPr="000F4021">
              <w:rPr>
                <w:rFonts w:ascii="Times New Roman" w:hAnsi="Times New Roman" w:cs="Times New Roman"/>
                <w:b/>
                <w:sz w:val="24"/>
                <w:szCs w:val="24"/>
              </w:rPr>
              <w:t>Баалоо методу</w:t>
            </w:r>
          </w:p>
        </w:tc>
      </w:tr>
      <w:tr w:rsidR="00713FC2" w:rsidRPr="00524781" w:rsidTr="00713FC2">
        <w:tc>
          <w:tcPr>
            <w:tcW w:w="4962" w:type="dxa"/>
          </w:tcPr>
          <w:p w:rsidR="00713FC2" w:rsidRPr="000F4021" w:rsidRDefault="00713FC2" w:rsidP="00713FC2">
            <w:pPr>
              <w:spacing w:after="0" w:line="240" w:lineRule="auto"/>
              <w:jc w:val="both"/>
              <w:rPr>
                <w:rFonts w:ascii="Times New Roman" w:hAnsi="Times New Roman" w:cs="Times New Roman"/>
                <w:b/>
                <w:sz w:val="24"/>
                <w:szCs w:val="24"/>
              </w:rPr>
            </w:pPr>
            <w:r w:rsidRPr="000F4021">
              <w:rPr>
                <w:rFonts w:ascii="Times New Roman" w:hAnsi="Times New Roman" w:cs="Times New Roman"/>
                <w:sz w:val="24"/>
                <w:szCs w:val="24"/>
              </w:rPr>
              <w:t xml:space="preserve">Стилистиканын теориялык маселелерин, структуралык стилистиканын коннотация жаратуучу тилдик бирдиктерин тил илиминен айырмалап жана функционалдык стилистиканын кеп жагдайына ылайык нормаларын колдонууну </w:t>
            </w:r>
            <w:r w:rsidRPr="000F4021">
              <w:rPr>
                <w:rFonts w:ascii="Times New Roman" w:hAnsi="Times New Roman" w:cs="Times New Roman"/>
                <w:b/>
                <w:sz w:val="24"/>
                <w:szCs w:val="24"/>
              </w:rPr>
              <w:t xml:space="preserve">билет, </w:t>
            </w:r>
            <w:r w:rsidRPr="000F4021">
              <w:rPr>
                <w:rFonts w:ascii="Times New Roman" w:hAnsi="Times New Roman" w:cs="Times New Roman"/>
                <w:sz w:val="24"/>
                <w:szCs w:val="24"/>
              </w:rPr>
              <w:t xml:space="preserve">оозеки жана жазма кебинде тилдик-стилистикалык каражаттарды пайдалануу, интерпретациялоо, андагы тилдик жана кептик каталарды айырмалоо, оңдоо менен бирге функционалдык стилдин түрлөрү боюнча текст жаза билүү көндүмдөрүнө </w:t>
            </w:r>
            <w:r w:rsidRPr="000F4021">
              <w:rPr>
                <w:rFonts w:ascii="Times New Roman" w:hAnsi="Times New Roman" w:cs="Times New Roman"/>
                <w:b/>
                <w:color w:val="000000"/>
                <w:sz w:val="24"/>
                <w:szCs w:val="24"/>
              </w:rPr>
              <w:t>ээ болот.</w:t>
            </w:r>
          </w:p>
        </w:tc>
        <w:tc>
          <w:tcPr>
            <w:tcW w:w="1701" w:type="dxa"/>
          </w:tcPr>
          <w:p w:rsidR="00713FC2" w:rsidRPr="00A42F0E"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rPr>
              <w:t>Интерактив</w:t>
            </w:r>
            <w:r>
              <w:rPr>
                <w:rFonts w:ascii="Times New Roman" w:hAnsi="Times New Roman" w:cs="Times New Roman"/>
                <w:sz w:val="24"/>
                <w:szCs w:val="24"/>
                <w:lang w:val="ky-KG"/>
              </w:rPr>
              <w:t>-</w:t>
            </w:r>
            <w:r>
              <w:rPr>
                <w:rFonts w:ascii="Times New Roman" w:hAnsi="Times New Roman" w:cs="Times New Roman"/>
                <w:sz w:val="24"/>
                <w:szCs w:val="24"/>
              </w:rPr>
              <w:t>дүү</w:t>
            </w:r>
            <w:r>
              <w:rPr>
                <w:rFonts w:ascii="Times New Roman" w:hAnsi="Times New Roman" w:cs="Times New Roman"/>
                <w:sz w:val="24"/>
                <w:szCs w:val="24"/>
                <w:lang w:val="ky-KG"/>
              </w:rPr>
              <w:t xml:space="preserve"> </w:t>
            </w:r>
            <w:r>
              <w:rPr>
                <w:rFonts w:ascii="Times New Roman" w:hAnsi="Times New Roman" w:cs="Times New Roman"/>
                <w:sz w:val="24"/>
                <w:szCs w:val="24"/>
              </w:rPr>
              <w:t>ыкмалар</w:t>
            </w:r>
            <w:r>
              <w:rPr>
                <w:rFonts w:ascii="Times New Roman" w:hAnsi="Times New Roman" w:cs="Times New Roman"/>
                <w:sz w:val="24"/>
                <w:szCs w:val="24"/>
                <w:lang w:val="ky-KG"/>
              </w:rPr>
              <w:t>,</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мээ чабуулу, презентация, жеке, жуп, топтордо иштөө,</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 xml:space="preserve"> ББКБ, Инсерт, </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 xml:space="preserve">дискуссия, </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 xml:space="preserve"> глоссарий түзүү, тест түзүү.</w:t>
            </w:r>
          </w:p>
        </w:tc>
        <w:tc>
          <w:tcPr>
            <w:tcW w:w="1843" w:type="dxa"/>
          </w:tcPr>
          <w:p w:rsidR="00713FC2" w:rsidRPr="00524781"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rPr>
              <w:t>Интерактив</w:t>
            </w:r>
            <w:r>
              <w:rPr>
                <w:rFonts w:ascii="Times New Roman" w:hAnsi="Times New Roman" w:cs="Times New Roman"/>
                <w:sz w:val="24"/>
                <w:szCs w:val="24"/>
              </w:rPr>
              <w:t>дүү доска, ноутбук</w:t>
            </w:r>
            <w:r>
              <w:rPr>
                <w:rFonts w:ascii="Times New Roman" w:hAnsi="Times New Roman" w:cs="Times New Roman"/>
                <w:sz w:val="24"/>
                <w:szCs w:val="24"/>
                <w:lang w:val="ky-KG"/>
              </w:rPr>
              <w:t xml:space="preserve">, </w:t>
            </w:r>
            <w:r w:rsidRPr="00BE1051">
              <w:rPr>
                <w:rFonts w:ascii="Times New Roman" w:hAnsi="Times New Roman" w:cs="Times New Roman"/>
                <w:sz w:val="24"/>
                <w:szCs w:val="24"/>
                <w:lang w:val="ky-KG"/>
              </w:rPr>
              <w:t>окуу-усулдук колдонмолор</w:t>
            </w:r>
            <w:r>
              <w:rPr>
                <w:rFonts w:ascii="Times New Roman" w:hAnsi="Times New Roman" w:cs="Times New Roman"/>
                <w:sz w:val="24"/>
                <w:szCs w:val="24"/>
                <w:lang w:val="ky-KG"/>
              </w:rPr>
              <w:t>, адабияттар</w:t>
            </w:r>
          </w:p>
        </w:tc>
        <w:tc>
          <w:tcPr>
            <w:tcW w:w="1559" w:type="dxa"/>
          </w:tcPr>
          <w:p w:rsidR="00713FC2" w:rsidRPr="00524781" w:rsidRDefault="00713FC2" w:rsidP="00713FC2">
            <w:pPr>
              <w:spacing w:after="0" w:line="240" w:lineRule="auto"/>
              <w:rPr>
                <w:rFonts w:ascii="Times New Roman" w:hAnsi="Times New Roman" w:cs="Times New Roman"/>
                <w:sz w:val="24"/>
                <w:szCs w:val="24"/>
                <w:lang w:val="ky-KG"/>
              </w:rPr>
            </w:pPr>
            <w:r w:rsidRPr="00524781">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Суроолорго жазуу түрүндөгү жооптор, жоопторду анализдөө, </w:t>
            </w:r>
            <w:r w:rsidRPr="00524781">
              <w:rPr>
                <w:rFonts w:ascii="Times New Roman" w:hAnsi="Times New Roman" w:cs="Times New Roman"/>
                <w:sz w:val="24"/>
                <w:szCs w:val="24"/>
                <w:lang w:val="ky-KG"/>
              </w:rPr>
              <w:t>Өзүн-өзү баалоо, бири-бирин баалоо, сумматив</w:t>
            </w:r>
            <w:r>
              <w:rPr>
                <w:rFonts w:ascii="Times New Roman" w:hAnsi="Times New Roman" w:cs="Times New Roman"/>
                <w:sz w:val="24"/>
                <w:szCs w:val="24"/>
                <w:lang w:val="ky-KG"/>
              </w:rPr>
              <w:t>-</w:t>
            </w:r>
            <w:r w:rsidRPr="00524781">
              <w:rPr>
                <w:rFonts w:ascii="Times New Roman" w:hAnsi="Times New Roman" w:cs="Times New Roman"/>
                <w:sz w:val="24"/>
                <w:szCs w:val="24"/>
                <w:lang w:val="ky-KG"/>
              </w:rPr>
              <w:t>дик баалоо</w:t>
            </w:r>
          </w:p>
        </w:tc>
      </w:tr>
    </w:tbl>
    <w:p w:rsidR="00713FC2" w:rsidRPr="00524781" w:rsidRDefault="00713FC2" w:rsidP="00713FC2">
      <w:pPr>
        <w:tabs>
          <w:tab w:val="left" w:pos="1134"/>
        </w:tabs>
        <w:spacing w:after="0" w:line="240" w:lineRule="auto"/>
        <w:jc w:val="both"/>
        <w:rPr>
          <w:rFonts w:ascii="Times New Roman" w:hAnsi="Times New Roman" w:cs="Times New Roman"/>
          <w:sz w:val="24"/>
          <w:szCs w:val="24"/>
          <w:lang w:val="ky-KG"/>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2"/>
        <w:gridCol w:w="5953"/>
      </w:tblGrid>
      <w:tr w:rsidR="00713FC2" w:rsidRPr="000F4021" w:rsidTr="00713FC2">
        <w:tc>
          <w:tcPr>
            <w:tcW w:w="411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коду</w:t>
            </w:r>
          </w:p>
        </w:tc>
        <w:tc>
          <w:tcPr>
            <w:tcW w:w="5953"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rPr>
              <w:t>Б.</w:t>
            </w:r>
            <w:r w:rsidRPr="000F4021">
              <w:rPr>
                <w:rFonts w:ascii="Times New Roman" w:hAnsi="Times New Roman" w:cs="Times New Roman"/>
                <w:i/>
                <w:sz w:val="24"/>
                <w:szCs w:val="24"/>
                <w:lang w:val="ky-KG"/>
              </w:rPr>
              <w:t>3.1.7</w:t>
            </w:r>
          </w:p>
        </w:tc>
      </w:tr>
      <w:tr w:rsidR="00713FC2" w:rsidRPr="000F4021" w:rsidTr="00713FC2">
        <w:tc>
          <w:tcPr>
            <w:tcW w:w="411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аталышы</w:t>
            </w:r>
          </w:p>
        </w:tc>
        <w:tc>
          <w:tcPr>
            <w:tcW w:w="5953"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Жаңы кыргыз адабияты</w:t>
            </w:r>
          </w:p>
        </w:tc>
      </w:tr>
      <w:tr w:rsidR="00713FC2" w:rsidRPr="000F4021" w:rsidTr="00713FC2">
        <w:tc>
          <w:tcPr>
            <w:tcW w:w="411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ECTS кредиттериндеги дисциплинанын көлөмү</w:t>
            </w:r>
          </w:p>
        </w:tc>
        <w:tc>
          <w:tcPr>
            <w:tcW w:w="5953"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3 кредит</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(18 саат лекция, 27 саат практикалык сабак, 45 саат СӨАИ)</w:t>
            </w:r>
          </w:p>
        </w:tc>
      </w:tr>
      <w:tr w:rsidR="00713FC2" w:rsidRPr="000F4021" w:rsidTr="00713FC2">
        <w:tc>
          <w:tcPr>
            <w:tcW w:w="411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 </w:t>
            </w:r>
          </w:p>
        </w:tc>
        <w:tc>
          <w:tcPr>
            <w:tcW w:w="5953"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7-семестр, 2023-2024-окуу жылы</w:t>
            </w:r>
          </w:p>
        </w:tc>
      </w:tr>
      <w:tr w:rsidR="00713FC2" w:rsidRPr="000F4021" w:rsidTr="00713FC2">
        <w:tc>
          <w:tcPr>
            <w:tcW w:w="411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5953"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Б.3.5 Кыргыз профессионал адабияты(1990-2020)</w:t>
            </w:r>
          </w:p>
        </w:tc>
      </w:tr>
      <w:tr w:rsidR="00713FC2" w:rsidRPr="000F4021" w:rsidTr="00713FC2">
        <w:tc>
          <w:tcPr>
            <w:tcW w:w="4112" w:type="dxa"/>
          </w:tcPr>
          <w:p w:rsidR="00713FC2" w:rsidRPr="00343236" w:rsidRDefault="00713FC2" w:rsidP="00713FC2">
            <w:pPr>
              <w:tabs>
                <w:tab w:val="left" w:pos="1134"/>
              </w:tabs>
              <w:spacing w:after="0" w:line="240" w:lineRule="auto"/>
              <w:jc w:val="both"/>
              <w:rPr>
                <w:rFonts w:ascii="Times New Roman" w:hAnsi="Times New Roman" w:cs="Times New Roman"/>
                <w:b/>
                <w:sz w:val="24"/>
                <w:szCs w:val="24"/>
                <w:lang w:val="ky-KG"/>
              </w:rPr>
            </w:pPr>
            <w:r w:rsidRPr="00343236">
              <w:rPr>
                <w:rFonts w:ascii="Times New Roman" w:hAnsi="Times New Roman" w:cs="Times New Roman"/>
                <w:b/>
                <w:sz w:val="24"/>
                <w:szCs w:val="24"/>
                <w:lang w:val="ky-KG"/>
              </w:rPr>
              <w:t>Окутуунун натыйжаларына жетишүү үчүн студенттин өз алдынча иши кандай уюштурулган?</w:t>
            </w:r>
          </w:p>
        </w:tc>
        <w:tc>
          <w:tcPr>
            <w:tcW w:w="5953"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Студенттин өз алдынча иштери:</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Реферат</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 xml:space="preserve">Презентация </w:t>
            </w:r>
          </w:p>
        </w:tc>
      </w:tr>
      <w:tr w:rsidR="00713FC2" w:rsidRPr="000F4021" w:rsidTr="00713FC2">
        <w:tc>
          <w:tcPr>
            <w:tcW w:w="4112" w:type="dxa"/>
          </w:tcPr>
          <w:p w:rsidR="00713FC2" w:rsidRPr="00343236" w:rsidRDefault="00713FC2" w:rsidP="00713FC2">
            <w:pPr>
              <w:tabs>
                <w:tab w:val="left" w:pos="1134"/>
              </w:tabs>
              <w:spacing w:after="0" w:line="240" w:lineRule="auto"/>
              <w:jc w:val="both"/>
              <w:rPr>
                <w:rFonts w:ascii="Times New Roman" w:hAnsi="Times New Roman" w:cs="Times New Roman"/>
                <w:b/>
                <w:sz w:val="24"/>
                <w:szCs w:val="24"/>
                <w:lang w:val="ky-KG"/>
              </w:rPr>
            </w:pPr>
            <w:r w:rsidRPr="00343236">
              <w:rPr>
                <w:rFonts w:ascii="Times New Roman" w:hAnsi="Times New Roman" w:cs="Times New Roman"/>
                <w:b/>
                <w:sz w:val="24"/>
                <w:szCs w:val="24"/>
                <w:lang w:val="ky-KG"/>
              </w:rPr>
              <w:t xml:space="preserve">Пайдаланылган адабияттардын саны (негизги 2-3 окуу китебинин аталышын көрсөтүү керек) </w:t>
            </w:r>
          </w:p>
        </w:tc>
        <w:tc>
          <w:tcPr>
            <w:tcW w:w="5953" w:type="dxa"/>
          </w:tcPr>
          <w:p w:rsidR="00713FC2" w:rsidRDefault="00713FC2" w:rsidP="00713FC2">
            <w:pPr>
              <w:tabs>
                <w:tab w:val="left" w:pos="426"/>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rPr>
              <w:t xml:space="preserve">Жалпы колдонулган адабияттардын саны </w:t>
            </w:r>
            <w:r>
              <w:rPr>
                <w:rFonts w:ascii="Times New Roman" w:hAnsi="Times New Roman" w:cs="Times New Roman"/>
                <w:i/>
                <w:sz w:val="24"/>
                <w:szCs w:val="24"/>
                <w:lang w:val="ky-KG"/>
              </w:rPr>
              <w:t>16.</w:t>
            </w:r>
          </w:p>
          <w:p w:rsidR="00713FC2" w:rsidRPr="000F4021" w:rsidRDefault="00713FC2" w:rsidP="00CB30E9">
            <w:pPr>
              <w:numPr>
                <w:ilvl w:val="0"/>
                <w:numId w:val="32"/>
              </w:numPr>
              <w:spacing w:after="0" w:line="240" w:lineRule="auto"/>
              <w:ind w:left="0"/>
              <w:jc w:val="both"/>
              <w:rPr>
                <w:rFonts w:ascii="Times New Roman" w:hAnsi="Times New Roman" w:cs="Times New Roman"/>
                <w:i/>
                <w:color w:val="000000"/>
                <w:sz w:val="24"/>
                <w:szCs w:val="24"/>
              </w:rPr>
            </w:pPr>
            <w:r w:rsidRPr="000F4021">
              <w:rPr>
                <w:rFonts w:ascii="Times New Roman" w:hAnsi="Times New Roman" w:cs="Times New Roman"/>
                <w:i/>
                <w:color w:val="000000"/>
                <w:sz w:val="24"/>
                <w:szCs w:val="24"/>
              </w:rPr>
              <w:t>Кыргыз адабияты. 10 томдук. – Б., 2017</w:t>
            </w:r>
          </w:p>
          <w:p w:rsidR="00713FC2" w:rsidRPr="000F4021" w:rsidRDefault="00713FC2" w:rsidP="00CB30E9">
            <w:pPr>
              <w:numPr>
                <w:ilvl w:val="0"/>
                <w:numId w:val="32"/>
              </w:numPr>
              <w:spacing w:after="0" w:line="240" w:lineRule="auto"/>
              <w:ind w:left="0"/>
              <w:jc w:val="both"/>
              <w:rPr>
                <w:rFonts w:ascii="Times New Roman" w:hAnsi="Times New Roman" w:cs="Times New Roman"/>
                <w:i/>
                <w:color w:val="000000"/>
                <w:sz w:val="24"/>
                <w:szCs w:val="24"/>
              </w:rPr>
            </w:pPr>
            <w:r w:rsidRPr="000F4021">
              <w:rPr>
                <w:rFonts w:ascii="Times New Roman" w:hAnsi="Times New Roman" w:cs="Times New Roman"/>
                <w:i/>
                <w:color w:val="000000"/>
                <w:sz w:val="24"/>
                <w:szCs w:val="24"/>
              </w:rPr>
              <w:t>Кыргыз адабияты (антология). 10 томдук. – Б., 2012</w:t>
            </w:r>
          </w:p>
          <w:p w:rsidR="00713FC2" w:rsidRPr="000F4021" w:rsidRDefault="00713FC2" w:rsidP="00CB30E9">
            <w:pPr>
              <w:numPr>
                <w:ilvl w:val="0"/>
                <w:numId w:val="32"/>
              </w:numPr>
              <w:spacing w:after="0" w:line="240" w:lineRule="auto"/>
              <w:ind w:left="0"/>
              <w:jc w:val="both"/>
              <w:rPr>
                <w:rFonts w:ascii="Times New Roman" w:hAnsi="Times New Roman" w:cs="Times New Roman"/>
                <w:i/>
                <w:color w:val="000000"/>
                <w:sz w:val="24"/>
                <w:szCs w:val="24"/>
              </w:rPr>
            </w:pPr>
            <w:r w:rsidRPr="000F4021">
              <w:rPr>
                <w:rFonts w:ascii="Times New Roman" w:hAnsi="Times New Roman" w:cs="Times New Roman"/>
                <w:i/>
                <w:color w:val="000000"/>
                <w:sz w:val="24"/>
                <w:szCs w:val="24"/>
              </w:rPr>
              <w:t>Азыркы кыргыз адабияты. Бишкек- 2015</w:t>
            </w:r>
          </w:p>
        </w:tc>
      </w:tr>
      <w:tr w:rsidR="00713FC2" w:rsidRPr="000F4021" w:rsidTr="00713FC2">
        <w:tc>
          <w:tcPr>
            <w:tcW w:w="411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Окутуучунун аты-жөнү </w:t>
            </w:r>
          </w:p>
        </w:tc>
        <w:tc>
          <w:tcPr>
            <w:tcW w:w="5953" w:type="dxa"/>
          </w:tcPr>
          <w:p w:rsidR="00713FC2" w:rsidRDefault="00713FC2" w:rsidP="00713FC2">
            <w:pPr>
              <w:spacing w:after="0" w:line="240" w:lineRule="auto"/>
              <w:jc w:val="both"/>
              <w:rPr>
                <w:rFonts w:ascii="Times New Roman" w:hAnsi="Times New Roman" w:cs="Times New Roman"/>
                <w:i/>
                <w:sz w:val="24"/>
                <w:szCs w:val="24"/>
                <w:lang w:val="ky-KG"/>
              </w:rPr>
            </w:pPr>
            <w:r>
              <w:rPr>
                <w:rFonts w:ascii="Times New Roman" w:hAnsi="Times New Roman" w:cs="Times New Roman"/>
                <w:i/>
                <w:sz w:val="24"/>
                <w:szCs w:val="24"/>
              </w:rPr>
              <w:t>Та</w:t>
            </w:r>
            <w:r w:rsidRPr="000F4021">
              <w:rPr>
                <w:rFonts w:ascii="Times New Roman" w:hAnsi="Times New Roman" w:cs="Times New Roman"/>
                <w:i/>
                <w:sz w:val="24"/>
                <w:szCs w:val="24"/>
              </w:rPr>
              <w:t xml:space="preserve">балдыева Медергүл Турдумаматовна, </w:t>
            </w:r>
          </w:p>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Жолдошова Кимсан Жумабаевна</w:t>
            </w:r>
          </w:p>
        </w:tc>
      </w:tr>
    </w:tbl>
    <w:p w:rsidR="00713FC2" w:rsidRPr="000F4021" w:rsidRDefault="00713FC2" w:rsidP="00713FC2">
      <w:pPr>
        <w:spacing w:after="0" w:line="240" w:lineRule="auto"/>
        <w:jc w:val="both"/>
        <w:rPr>
          <w:rFonts w:ascii="Times New Roman" w:hAnsi="Times New Roman" w:cs="Times New Roman"/>
          <w:b/>
          <w:sz w:val="24"/>
          <w:szCs w:val="24"/>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1842"/>
        <w:gridCol w:w="1985"/>
        <w:gridCol w:w="1559"/>
      </w:tblGrid>
      <w:tr w:rsidR="00713FC2" w:rsidRPr="000F4021" w:rsidTr="00713FC2">
        <w:tc>
          <w:tcPr>
            <w:tcW w:w="4537"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Дисциплина боюнча окутуунун натыйжалары </w:t>
            </w:r>
          </w:p>
        </w:tc>
        <w:tc>
          <w:tcPr>
            <w:tcW w:w="184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Окутуу ыкмалары</w:t>
            </w:r>
          </w:p>
        </w:tc>
        <w:tc>
          <w:tcPr>
            <w:tcW w:w="198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Аталган окутуу натый</w:t>
            </w:r>
            <w:r>
              <w:rPr>
                <w:rFonts w:ascii="Times New Roman" w:hAnsi="Times New Roman" w:cs="Times New Roman"/>
                <w:b/>
                <w:sz w:val="24"/>
                <w:szCs w:val="24"/>
              </w:rPr>
              <w:t>жасына жетишүү үчүн колдонулган</w:t>
            </w:r>
            <w:r>
              <w:rPr>
                <w:rFonts w:ascii="Times New Roman" w:hAnsi="Times New Roman" w:cs="Times New Roman"/>
                <w:b/>
                <w:sz w:val="24"/>
                <w:szCs w:val="24"/>
                <w:lang w:val="ky-KG"/>
              </w:rPr>
              <w:t xml:space="preserve"> </w:t>
            </w:r>
            <w:r w:rsidRPr="000F4021">
              <w:rPr>
                <w:rFonts w:ascii="Times New Roman" w:hAnsi="Times New Roman" w:cs="Times New Roman"/>
                <w:b/>
                <w:sz w:val="24"/>
                <w:szCs w:val="24"/>
              </w:rPr>
              <w:t xml:space="preserve">жабдуу </w:t>
            </w:r>
          </w:p>
        </w:tc>
        <w:tc>
          <w:tcPr>
            <w:tcW w:w="1559"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Баа берүү ыкмасы</w:t>
            </w:r>
          </w:p>
        </w:tc>
      </w:tr>
      <w:tr w:rsidR="00713FC2" w:rsidRPr="000F4021" w:rsidTr="00713FC2">
        <w:tc>
          <w:tcPr>
            <w:tcW w:w="4537" w:type="dxa"/>
          </w:tcPr>
          <w:p w:rsidR="00713FC2" w:rsidRPr="000F4021" w:rsidRDefault="00713FC2" w:rsidP="00713FC2">
            <w:pPr>
              <w:tabs>
                <w:tab w:val="left" w:pos="1299"/>
              </w:tabs>
              <w:spacing w:after="0" w:line="240" w:lineRule="auto"/>
              <w:jc w:val="both"/>
              <w:rPr>
                <w:rFonts w:ascii="Times New Roman" w:hAnsi="Times New Roman" w:cs="Times New Roman"/>
                <w:color w:val="000000"/>
                <w:sz w:val="24"/>
                <w:szCs w:val="24"/>
              </w:rPr>
            </w:pPr>
            <w:r w:rsidRPr="000F4021">
              <w:rPr>
                <w:rFonts w:ascii="Times New Roman" w:hAnsi="Times New Roman" w:cs="Times New Roman"/>
                <w:b/>
                <w:color w:val="000000"/>
                <w:sz w:val="24"/>
                <w:szCs w:val="24"/>
              </w:rPr>
              <w:t>-</w:t>
            </w:r>
            <w:r w:rsidRPr="000F4021">
              <w:rPr>
                <w:rFonts w:ascii="Times New Roman" w:hAnsi="Times New Roman" w:cs="Times New Roman"/>
                <w:color w:val="000000"/>
                <w:sz w:val="24"/>
                <w:szCs w:val="24"/>
              </w:rPr>
              <w:t xml:space="preserve">кыргыз кесипкөй жазма адабиятынын учурдагы абалы, өнүгүү тенденциясы жөнүндөгү маалыматтарды </w:t>
            </w:r>
            <w:r w:rsidRPr="000F4021">
              <w:rPr>
                <w:rFonts w:ascii="Times New Roman" w:hAnsi="Times New Roman" w:cs="Times New Roman"/>
                <w:b/>
                <w:color w:val="000000"/>
                <w:sz w:val="24"/>
                <w:szCs w:val="24"/>
              </w:rPr>
              <w:t>билет;</w:t>
            </w:r>
          </w:p>
          <w:p w:rsidR="00713FC2" w:rsidRPr="000F4021" w:rsidRDefault="00713FC2" w:rsidP="00713FC2">
            <w:pPr>
              <w:tabs>
                <w:tab w:val="left" w:pos="1299"/>
              </w:tabs>
              <w:spacing w:after="0" w:line="240" w:lineRule="auto"/>
              <w:jc w:val="both"/>
              <w:rPr>
                <w:rFonts w:ascii="Times New Roman" w:hAnsi="Times New Roman" w:cs="Times New Roman"/>
                <w:b/>
                <w:color w:val="000000"/>
                <w:sz w:val="24"/>
                <w:szCs w:val="24"/>
              </w:rPr>
            </w:pPr>
            <w:r w:rsidRPr="000F4021">
              <w:rPr>
                <w:rFonts w:ascii="Times New Roman" w:hAnsi="Times New Roman" w:cs="Times New Roman"/>
                <w:color w:val="000000"/>
                <w:sz w:val="24"/>
                <w:szCs w:val="24"/>
              </w:rPr>
              <w:t xml:space="preserve">акын-жазуучулардын чыгармаларынын идеялык-тематикалык багытын, сюжеттин логикасын табат, автордук позиция менен окурмандын позициясын салыштырууну </w:t>
            </w:r>
            <w:r w:rsidRPr="000F4021">
              <w:rPr>
                <w:rFonts w:ascii="Times New Roman" w:hAnsi="Times New Roman" w:cs="Times New Roman"/>
                <w:b/>
                <w:color w:val="000000"/>
                <w:sz w:val="24"/>
                <w:szCs w:val="24"/>
              </w:rPr>
              <w:t>өздөштүрөт;</w:t>
            </w:r>
          </w:p>
          <w:p w:rsidR="00713FC2" w:rsidRPr="000F4021" w:rsidRDefault="00713FC2" w:rsidP="00713FC2">
            <w:pPr>
              <w:keepNext/>
              <w:widowControl w:val="0"/>
              <w:tabs>
                <w:tab w:val="left" w:pos="1299"/>
              </w:tabs>
              <w:spacing w:after="0" w:line="240" w:lineRule="auto"/>
              <w:rPr>
                <w:rFonts w:ascii="Times New Roman" w:hAnsi="Times New Roman" w:cs="Times New Roman"/>
                <w:color w:val="000000"/>
                <w:sz w:val="24"/>
                <w:szCs w:val="24"/>
              </w:rPr>
            </w:pPr>
            <w:r w:rsidRPr="000F4021">
              <w:rPr>
                <w:rFonts w:ascii="Times New Roman" w:hAnsi="Times New Roman" w:cs="Times New Roman"/>
                <w:color w:val="000000"/>
                <w:sz w:val="24"/>
                <w:szCs w:val="24"/>
              </w:rPr>
              <w:t xml:space="preserve">-адабий сынчылардын чыгармага берген баасы тууралуу маалыматтарды топтойт, салыштырат, анализдей алат, чыгармага жана кырдаалга баа берүү </w:t>
            </w:r>
            <w:r w:rsidRPr="000F4021">
              <w:rPr>
                <w:rFonts w:ascii="Times New Roman" w:hAnsi="Times New Roman" w:cs="Times New Roman"/>
                <w:b/>
                <w:color w:val="000000"/>
                <w:sz w:val="24"/>
                <w:szCs w:val="24"/>
              </w:rPr>
              <w:t>көндүмүнө ээ болот</w:t>
            </w:r>
            <w:r>
              <w:rPr>
                <w:rFonts w:ascii="Times New Roman" w:hAnsi="Times New Roman" w:cs="Times New Roman"/>
                <w:b/>
                <w:color w:val="000000"/>
                <w:sz w:val="24"/>
                <w:szCs w:val="24"/>
                <w:lang w:val="ky-KG"/>
              </w:rPr>
              <w:t>.</w:t>
            </w:r>
          </w:p>
        </w:tc>
        <w:tc>
          <w:tcPr>
            <w:tcW w:w="1842" w:type="dxa"/>
          </w:tcPr>
          <w:p w:rsidR="00713FC2" w:rsidRPr="00A42F0E"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rPr>
              <w:t>Интерактив</w:t>
            </w:r>
            <w:r>
              <w:rPr>
                <w:rFonts w:ascii="Times New Roman" w:hAnsi="Times New Roman" w:cs="Times New Roman"/>
                <w:sz w:val="24"/>
                <w:szCs w:val="24"/>
              </w:rPr>
              <w:t>дүү</w:t>
            </w:r>
            <w:r>
              <w:rPr>
                <w:rFonts w:ascii="Times New Roman" w:hAnsi="Times New Roman" w:cs="Times New Roman"/>
                <w:sz w:val="24"/>
                <w:szCs w:val="24"/>
                <w:lang w:val="ky-KG"/>
              </w:rPr>
              <w:t xml:space="preserve"> </w:t>
            </w:r>
            <w:r>
              <w:rPr>
                <w:rFonts w:ascii="Times New Roman" w:hAnsi="Times New Roman" w:cs="Times New Roman"/>
                <w:sz w:val="24"/>
                <w:szCs w:val="24"/>
              </w:rPr>
              <w:t>ыкмалар</w:t>
            </w:r>
            <w:r>
              <w:rPr>
                <w:rFonts w:ascii="Times New Roman" w:hAnsi="Times New Roman" w:cs="Times New Roman"/>
                <w:sz w:val="24"/>
                <w:szCs w:val="24"/>
                <w:lang w:val="ky-KG"/>
              </w:rPr>
              <w:t>,</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мээ чабуулу, презентация, жеке, жуп, топтордо иштөө,</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 xml:space="preserve"> ББКБ, Инсерт, </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 xml:space="preserve">дискуссия, </w:t>
            </w:r>
          </w:p>
          <w:p w:rsidR="00713FC2" w:rsidRPr="0049629E" w:rsidRDefault="00713FC2" w:rsidP="00713FC2">
            <w:pPr>
              <w:spacing w:after="0" w:line="240" w:lineRule="auto"/>
              <w:jc w:val="both"/>
              <w:rPr>
                <w:rFonts w:ascii="Times New Roman" w:hAnsi="Times New Roman" w:cs="Times New Roman"/>
                <w:sz w:val="24"/>
                <w:szCs w:val="24"/>
                <w:lang w:val="ky-KG"/>
              </w:rPr>
            </w:pPr>
            <w:r w:rsidRPr="000F4021">
              <w:rPr>
                <w:rFonts w:ascii="Times New Roman" w:hAnsi="Times New Roman" w:cs="Times New Roman"/>
                <w:sz w:val="24"/>
                <w:szCs w:val="24"/>
              </w:rPr>
              <w:t xml:space="preserve"> аңгемелешүү</w:t>
            </w:r>
            <w:r>
              <w:rPr>
                <w:rFonts w:ascii="Times New Roman" w:hAnsi="Times New Roman" w:cs="Times New Roman"/>
                <w:sz w:val="24"/>
                <w:szCs w:val="24"/>
                <w:lang w:val="ky-KG"/>
              </w:rPr>
              <w:t>,</w:t>
            </w:r>
          </w:p>
          <w:p w:rsidR="00713FC2" w:rsidRPr="000F4021" w:rsidRDefault="00713FC2" w:rsidP="00713FC2">
            <w:pPr>
              <w:tabs>
                <w:tab w:val="left" w:pos="1134"/>
              </w:tabs>
              <w:spacing w:after="0" w:line="240" w:lineRule="auto"/>
              <w:jc w:val="both"/>
              <w:rPr>
                <w:rFonts w:ascii="Times New Roman" w:hAnsi="Times New Roman" w:cs="Times New Roman"/>
                <w:sz w:val="24"/>
                <w:szCs w:val="24"/>
              </w:rPr>
            </w:pPr>
            <w:r w:rsidRPr="000F4021">
              <w:rPr>
                <w:rFonts w:ascii="Times New Roman" w:hAnsi="Times New Roman" w:cs="Times New Roman"/>
                <w:sz w:val="24"/>
                <w:szCs w:val="24"/>
              </w:rPr>
              <w:t>топтордо, жуптарда иштөө</w:t>
            </w:r>
          </w:p>
        </w:tc>
        <w:tc>
          <w:tcPr>
            <w:tcW w:w="1985" w:type="dxa"/>
          </w:tcPr>
          <w:p w:rsidR="00713FC2" w:rsidRPr="00524781" w:rsidRDefault="00713FC2" w:rsidP="00713FC2">
            <w:pPr>
              <w:tabs>
                <w:tab w:val="left" w:pos="1134"/>
              </w:tabs>
              <w:spacing w:after="0" w:line="240" w:lineRule="auto"/>
              <w:jc w:val="both"/>
              <w:rPr>
                <w:rFonts w:ascii="Times New Roman" w:hAnsi="Times New Roman" w:cs="Times New Roman"/>
                <w:sz w:val="24"/>
                <w:szCs w:val="24"/>
                <w:lang w:val="ky-KG"/>
              </w:rPr>
            </w:pPr>
            <w:r w:rsidRPr="000F4021">
              <w:rPr>
                <w:rFonts w:ascii="Times New Roman" w:hAnsi="Times New Roman" w:cs="Times New Roman"/>
                <w:sz w:val="24"/>
                <w:szCs w:val="24"/>
              </w:rPr>
              <w:t>Адабияттар, көркөм тексттер</w:t>
            </w:r>
            <w:r>
              <w:rPr>
                <w:rFonts w:ascii="Times New Roman" w:hAnsi="Times New Roman" w:cs="Times New Roman"/>
                <w:sz w:val="24"/>
                <w:szCs w:val="24"/>
                <w:lang w:val="ky-KG"/>
              </w:rPr>
              <w:t xml:space="preserve">, </w:t>
            </w:r>
            <w:r w:rsidRPr="00BE1051">
              <w:rPr>
                <w:rFonts w:ascii="Times New Roman" w:hAnsi="Times New Roman" w:cs="Times New Roman"/>
                <w:sz w:val="24"/>
                <w:szCs w:val="24"/>
                <w:lang w:val="ky-KG"/>
              </w:rPr>
              <w:t>окуу-усулдук колдонмолор</w:t>
            </w:r>
            <w:r>
              <w:rPr>
                <w:rFonts w:ascii="Times New Roman" w:hAnsi="Times New Roman" w:cs="Times New Roman"/>
                <w:sz w:val="24"/>
                <w:szCs w:val="24"/>
                <w:lang w:val="ky-KG"/>
              </w:rPr>
              <w:t xml:space="preserve">, </w:t>
            </w:r>
          </w:p>
          <w:p w:rsidR="00713FC2" w:rsidRPr="000F4021" w:rsidRDefault="00713FC2" w:rsidP="00713FC2">
            <w:pPr>
              <w:tabs>
                <w:tab w:val="left" w:pos="1134"/>
              </w:tabs>
              <w:spacing w:after="0" w:line="240" w:lineRule="auto"/>
              <w:jc w:val="both"/>
              <w:rPr>
                <w:rFonts w:ascii="Times New Roman" w:hAnsi="Times New Roman" w:cs="Times New Roman"/>
                <w:sz w:val="24"/>
                <w:szCs w:val="24"/>
              </w:rPr>
            </w:pPr>
            <w:r w:rsidRPr="000F4021">
              <w:rPr>
                <w:rFonts w:ascii="Times New Roman" w:hAnsi="Times New Roman" w:cs="Times New Roman"/>
                <w:sz w:val="24"/>
                <w:szCs w:val="24"/>
              </w:rPr>
              <w:t>компьютер, проект</w:t>
            </w:r>
            <w:r>
              <w:rPr>
                <w:rFonts w:ascii="Times New Roman" w:hAnsi="Times New Roman" w:cs="Times New Roman"/>
                <w:sz w:val="24"/>
                <w:szCs w:val="24"/>
                <w:lang w:val="ky-KG"/>
              </w:rPr>
              <w:t>о</w:t>
            </w:r>
            <w:r w:rsidRPr="000F4021">
              <w:rPr>
                <w:rFonts w:ascii="Times New Roman" w:hAnsi="Times New Roman" w:cs="Times New Roman"/>
                <w:sz w:val="24"/>
                <w:szCs w:val="24"/>
              </w:rPr>
              <w:t>р</w:t>
            </w:r>
          </w:p>
          <w:p w:rsidR="00713FC2" w:rsidRPr="000F4021" w:rsidRDefault="00713FC2" w:rsidP="00713FC2">
            <w:pPr>
              <w:tabs>
                <w:tab w:val="left" w:pos="1134"/>
              </w:tabs>
              <w:spacing w:after="0" w:line="240" w:lineRule="auto"/>
              <w:jc w:val="both"/>
              <w:rPr>
                <w:rFonts w:ascii="Times New Roman" w:hAnsi="Times New Roman" w:cs="Times New Roman"/>
                <w:sz w:val="24"/>
                <w:szCs w:val="24"/>
              </w:rPr>
            </w:pPr>
            <w:r w:rsidRPr="000F4021">
              <w:rPr>
                <w:rFonts w:ascii="Times New Roman" w:hAnsi="Times New Roman" w:cs="Times New Roman"/>
                <w:sz w:val="24"/>
                <w:szCs w:val="24"/>
              </w:rPr>
              <w:t>Адабияттар, көркөм тексттер</w:t>
            </w:r>
            <w:r w:rsidRPr="000F4021">
              <w:rPr>
                <w:rFonts w:ascii="Times New Roman" w:hAnsi="Times New Roman" w:cs="Times New Roman"/>
                <w:sz w:val="24"/>
                <w:szCs w:val="24"/>
                <w:lang w:val="ky-KG"/>
              </w:rPr>
              <w:t xml:space="preserve">, </w:t>
            </w:r>
            <w:r w:rsidRPr="000F4021">
              <w:rPr>
                <w:rFonts w:ascii="Times New Roman" w:hAnsi="Times New Roman" w:cs="Times New Roman"/>
                <w:sz w:val="24"/>
                <w:szCs w:val="24"/>
              </w:rPr>
              <w:t>компьютер, проектр</w:t>
            </w:r>
          </w:p>
          <w:p w:rsidR="00713FC2" w:rsidRPr="000F4021" w:rsidRDefault="00713FC2" w:rsidP="00713FC2">
            <w:pPr>
              <w:tabs>
                <w:tab w:val="left" w:pos="1134"/>
              </w:tabs>
              <w:spacing w:after="0" w:line="240" w:lineRule="auto"/>
              <w:jc w:val="both"/>
              <w:rPr>
                <w:rFonts w:ascii="Times New Roman" w:hAnsi="Times New Roman" w:cs="Times New Roman"/>
                <w:sz w:val="24"/>
                <w:szCs w:val="24"/>
              </w:rPr>
            </w:pPr>
            <w:r w:rsidRPr="000F4021">
              <w:rPr>
                <w:rFonts w:ascii="Times New Roman" w:hAnsi="Times New Roman" w:cs="Times New Roman"/>
                <w:sz w:val="24"/>
                <w:szCs w:val="24"/>
              </w:rPr>
              <w:t>Адабияттар, көркөм тексттер</w:t>
            </w:r>
            <w:r w:rsidRPr="000F4021">
              <w:rPr>
                <w:rFonts w:ascii="Times New Roman" w:hAnsi="Times New Roman" w:cs="Times New Roman"/>
                <w:sz w:val="24"/>
                <w:szCs w:val="24"/>
                <w:lang w:val="ky-KG"/>
              </w:rPr>
              <w:t xml:space="preserve">, </w:t>
            </w:r>
            <w:r>
              <w:rPr>
                <w:rFonts w:ascii="Times New Roman" w:hAnsi="Times New Roman" w:cs="Times New Roman"/>
                <w:sz w:val="24"/>
                <w:szCs w:val="24"/>
                <w:lang w:val="ky-KG"/>
              </w:rPr>
              <w:t>таркатма материалдар</w:t>
            </w:r>
          </w:p>
        </w:tc>
        <w:tc>
          <w:tcPr>
            <w:tcW w:w="1559" w:type="dxa"/>
          </w:tcPr>
          <w:p w:rsidR="00713FC2" w:rsidRPr="000F4021" w:rsidRDefault="00713FC2" w:rsidP="00713FC2">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y-KG"/>
              </w:rPr>
              <w:t xml:space="preserve">Суроолорго жазуу түрүндөгү жооптор, жоопторду анализдөө, кырдаалдык тапшырманы аткаруу, </w:t>
            </w:r>
          </w:p>
          <w:p w:rsidR="00713FC2" w:rsidRPr="000F4021" w:rsidRDefault="00713FC2" w:rsidP="00713FC2">
            <w:pPr>
              <w:tabs>
                <w:tab w:val="left" w:pos="1134"/>
              </w:tabs>
              <w:spacing w:after="0" w:line="240" w:lineRule="auto"/>
              <w:jc w:val="both"/>
              <w:rPr>
                <w:rFonts w:ascii="Times New Roman" w:hAnsi="Times New Roman" w:cs="Times New Roman"/>
                <w:sz w:val="24"/>
                <w:szCs w:val="24"/>
              </w:rPr>
            </w:pPr>
            <w:r w:rsidRPr="000F4021">
              <w:rPr>
                <w:rFonts w:ascii="Times New Roman" w:hAnsi="Times New Roman" w:cs="Times New Roman"/>
                <w:sz w:val="24"/>
                <w:szCs w:val="24"/>
              </w:rPr>
              <w:t>Суроо-жооп</w:t>
            </w:r>
          </w:p>
          <w:p w:rsidR="00713FC2" w:rsidRPr="000F4021" w:rsidRDefault="00713FC2" w:rsidP="00713FC2">
            <w:pPr>
              <w:tabs>
                <w:tab w:val="left" w:pos="1134"/>
              </w:tabs>
              <w:spacing w:after="0" w:line="240" w:lineRule="auto"/>
              <w:jc w:val="both"/>
              <w:rPr>
                <w:rFonts w:ascii="Times New Roman" w:hAnsi="Times New Roman" w:cs="Times New Roman"/>
                <w:sz w:val="24"/>
                <w:szCs w:val="24"/>
              </w:rPr>
            </w:pPr>
            <w:r w:rsidRPr="000F4021">
              <w:rPr>
                <w:rFonts w:ascii="Times New Roman" w:hAnsi="Times New Roman" w:cs="Times New Roman"/>
                <w:sz w:val="24"/>
                <w:szCs w:val="24"/>
              </w:rPr>
              <w:t>Реферат</w:t>
            </w:r>
          </w:p>
          <w:p w:rsidR="00713FC2" w:rsidRPr="008129FB"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Презентация</w:t>
            </w:r>
          </w:p>
          <w:p w:rsidR="00713FC2" w:rsidRPr="000F4021" w:rsidRDefault="00713FC2" w:rsidP="00713FC2">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y-KG"/>
              </w:rPr>
              <w:t>Тестирлөө</w:t>
            </w:r>
          </w:p>
        </w:tc>
      </w:tr>
    </w:tbl>
    <w:p w:rsidR="00713FC2" w:rsidRDefault="00713FC2" w:rsidP="00713FC2">
      <w:pPr>
        <w:spacing w:after="0" w:line="240" w:lineRule="auto"/>
        <w:rPr>
          <w:rFonts w:ascii="Times New Roman" w:hAnsi="Times New Roman" w:cs="Times New Roman"/>
          <w:b/>
          <w:sz w:val="24"/>
          <w:szCs w:val="24"/>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0"/>
        <w:gridCol w:w="5653"/>
      </w:tblGrid>
      <w:tr w:rsidR="00713FC2" w:rsidRPr="000F4021" w:rsidTr="00713FC2">
        <w:tc>
          <w:tcPr>
            <w:tcW w:w="427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коду</w:t>
            </w:r>
          </w:p>
        </w:tc>
        <w:tc>
          <w:tcPr>
            <w:tcW w:w="5653"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Б.3.1.7</w:t>
            </w:r>
          </w:p>
        </w:tc>
      </w:tr>
      <w:tr w:rsidR="00713FC2" w:rsidRPr="000F4021" w:rsidTr="00713FC2">
        <w:trPr>
          <w:trHeight w:val="421"/>
        </w:trPr>
        <w:tc>
          <w:tcPr>
            <w:tcW w:w="427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аталышы</w:t>
            </w:r>
          </w:p>
        </w:tc>
        <w:tc>
          <w:tcPr>
            <w:tcW w:w="5653"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Айтматов таануу</w:t>
            </w:r>
          </w:p>
        </w:tc>
      </w:tr>
      <w:tr w:rsidR="00713FC2" w:rsidRPr="000F4021" w:rsidTr="00713FC2">
        <w:tc>
          <w:tcPr>
            <w:tcW w:w="427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ECTS кредиттериндеги дисциплинанын көлөмү</w:t>
            </w:r>
          </w:p>
        </w:tc>
        <w:tc>
          <w:tcPr>
            <w:tcW w:w="5653"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3 кредит</w:t>
            </w:r>
            <w:r>
              <w:rPr>
                <w:rFonts w:ascii="Times New Roman" w:hAnsi="Times New Roman" w:cs="Times New Roman"/>
                <w:i/>
                <w:sz w:val="24"/>
                <w:szCs w:val="24"/>
              </w:rPr>
              <w:t xml:space="preserve">, </w:t>
            </w:r>
            <w:r w:rsidRPr="000F4021">
              <w:rPr>
                <w:rFonts w:ascii="Times New Roman" w:hAnsi="Times New Roman" w:cs="Times New Roman"/>
                <w:i/>
                <w:sz w:val="24"/>
                <w:szCs w:val="24"/>
              </w:rPr>
              <w:t>(18 саат лекция, 27 саат практикалык сабак, 45 саат СӨАИ)</w:t>
            </w:r>
          </w:p>
        </w:tc>
      </w:tr>
      <w:tr w:rsidR="00713FC2" w:rsidRPr="000F4021" w:rsidTr="00713FC2">
        <w:tc>
          <w:tcPr>
            <w:tcW w:w="427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 </w:t>
            </w:r>
          </w:p>
        </w:tc>
        <w:tc>
          <w:tcPr>
            <w:tcW w:w="5653"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7-семестр, 2023-2024-окуу жылы</w:t>
            </w:r>
          </w:p>
        </w:tc>
      </w:tr>
      <w:tr w:rsidR="00713FC2" w:rsidRPr="000F4021" w:rsidTr="00713FC2">
        <w:tc>
          <w:tcPr>
            <w:tcW w:w="427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5653"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R.1.1.7 Кыргыз профессионал адабияты(1960-1990)</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R.1.1.7 Кыргыз профессионал адабияты(1990-2020)</w:t>
            </w:r>
          </w:p>
        </w:tc>
      </w:tr>
      <w:tr w:rsidR="00713FC2" w:rsidRPr="000F4021" w:rsidTr="00713FC2">
        <w:tc>
          <w:tcPr>
            <w:tcW w:w="4270" w:type="dxa"/>
          </w:tcPr>
          <w:p w:rsidR="00713FC2" w:rsidRPr="00343236" w:rsidRDefault="00713FC2" w:rsidP="00713FC2">
            <w:pPr>
              <w:tabs>
                <w:tab w:val="left" w:pos="1134"/>
              </w:tabs>
              <w:spacing w:after="0" w:line="240" w:lineRule="auto"/>
              <w:jc w:val="both"/>
              <w:rPr>
                <w:rFonts w:ascii="Times New Roman" w:hAnsi="Times New Roman" w:cs="Times New Roman"/>
                <w:b/>
                <w:sz w:val="24"/>
                <w:szCs w:val="24"/>
                <w:lang w:val="ky-KG"/>
              </w:rPr>
            </w:pPr>
            <w:r w:rsidRPr="00343236">
              <w:rPr>
                <w:rFonts w:ascii="Times New Roman" w:hAnsi="Times New Roman" w:cs="Times New Roman"/>
                <w:b/>
                <w:sz w:val="24"/>
                <w:szCs w:val="24"/>
                <w:lang w:val="ky-KG"/>
              </w:rPr>
              <w:t>Окутуунун натыйжаларына жетишүү үчүн студенттин өз алдынча иши кандай уюштурулган?</w:t>
            </w:r>
          </w:p>
        </w:tc>
        <w:tc>
          <w:tcPr>
            <w:tcW w:w="5653"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Студенттин өз алдынча иштери:</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Реферат</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 xml:space="preserve">Презентация </w:t>
            </w:r>
          </w:p>
        </w:tc>
      </w:tr>
      <w:tr w:rsidR="00713FC2" w:rsidRPr="000F4021" w:rsidTr="00713FC2">
        <w:tc>
          <w:tcPr>
            <w:tcW w:w="4270" w:type="dxa"/>
          </w:tcPr>
          <w:p w:rsidR="00713FC2" w:rsidRPr="00343236" w:rsidRDefault="00713FC2" w:rsidP="00713FC2">
            <w:pPr>
              <w:tabs>
                <w:tab w:val="left" w:pos="1134"/>
              </w:tabs>
              <w:spacing w:after="0" w:line="240" w:lineRule="auto"/>
              <w:jc w:val="both"/>
              <w:rPr>
                <w:rFonts w:ascii="Times New Roman" w:hAnsi="Times New Roman" w:cs="Times New Roman"/>
                <w:b/>
                <w:sz w:val="24"/>
                <w:szCs w:val="24"/>
                <w:lang w:val="ky-KG"/>
              </w:rPr>
            </w:pPr>
            <w:r w:rsidRPr="00343236">
              <w:rPr>
                <w:rFonts w:ascii="Times New Roman" w:hAnsi="Times New Roman" w:cs="Times New Roman"/>
                <w:b/>
                <w:sz w:val="24"/>
                <w:szCs w:val="24"/>
                <w:lang w:val="ky-KG"/>
              </w:rPr>
              <w:t xml:space="preserve">Пайдаланылган адабияттардын саны (негизги 2-3 окуу китебинин аталышын көрсөтүү керек) </w:t>
            </w:r>
          </w:p>
        </w:tc>
        <w:tc>
          <w:tcPr>
            <w:tcW w:w="5653" w:type="dxa"/>
          </w:tcPr>
          <w:p w:rsidR="00713FC2" w:rsidRDefault="00713FC2" w:rsidP="00713FC2">
            <w:pPr>
              <w:tabs>
                <w:tab w:val="left" w:pos="426"/>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rPr>
              <w:t xml:space="preserve">Жалпы колдонулган адабияттардын саны </w:t>
            </w:r>
            <w:r>
              <w:rPr>
                <w:rFonts w:ascii="Times New Roman" w:hAnsi="Times New Roman" w:cs="Times New Roman"/>
                <w:i/>
                <w:sz w:val="24"/>
                <w:szCs w:val="24"/>
                <w:lang w:val="ky-KG"/>
              </w:rPr>
              <w:t>15.</w:t>
            </w:r>
          </w:p>
          <w:p w:rsidR="00713FC2" w:rsidRPr="000F4021" w:rsidRDefault="00713FC2" w:rsidP="00713FC2">
            <w:pPr>
              <w:spacing w:after="0" w:line="240" w:lineRule="auto"/>
              <w:rPr>
                <w:rFonts w:ascii="Times New Roman" w:hAnsi="Times New Roman" w:cs="Times New Roman"/>
                <w:i/>
                <w:color w:val="000000"/>
                <w:sz w:val="24"/>
                <w:szCs w:val="24"/>
              </w:rPr>
            </w:pPr>
            <w:r w:rsidRPr="000F4021">
              <w:rPr>
                <w:rFonts w:ascii="Times New Roman" w:hAnsi="Times New Roman" w:cs="Times New Roman"/>
                <w:i/>
                <w:color w:val="000000"/>
                <w:sz w:val="24"/>
                <w:szCs w:val="24"/>
              </w:rPr>
              <w:t>1. Асаналиев К.  Чынгыз  Айтматов – адабий доор. – Б., 2013.</w:t>
            </w:r>
          </w:p>
          <w:p w:rsidR="00713FC2" w:rsidRPr="000F4021" w:rsidRDefault="00713FC2" w:rsidP="00713FC2">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lang w:val="ky-KG"/>
              </w:rPr>
              <w:t>2</w:t>
            </w:r>
            <w:r w:rsidRPr="000F4021">
              <w:rPr>
                <w:rFonts w:ascii="Times New Roman" w:hAnsi="Times New Roman" w:cs="Times New Roman"/>
                <w:i/>
                <w:color w:val="000000"/>
                <w:sz w:val="24"/>
                <w:szCs w:val="24"/>
              </w:rPr>
              <w:t>. Акматалиев А. Кыргыз адабияты: тарых жана мезгил. – Б., 2014.</w:t>
            </w:r>
          </w:p>
          <w:p w:rsidR="00713FC2" w:rsidRPr="000F4021" w:rsidRDefault="00713FC2" w:rsidP="00713FC2">
            <w:pPr>
              <w:spacing w:after="0" w:line="240" w:lineRule="auto"/>
              <w:rPr>
                <w:rFonts w:ascii="Times New Roman" w:hAnsi="Times New Roman" w:cs="Times New Roman"/>
                <w:b/>
                <w:i/>
                <w:sz w:val="24"/>
                <w:szCs w:val="24"/>
              </w:rPr>
            </w:pPr>
            <w:r>
              <w:rPr>
                <w:rFonts w:ascii="Times New Roman" w:hAnsi="Times New Roman" w:cs="Times New Roman"/>
                <w:i/>
                <w:color w:val="000000"/>
                <w:sz w:val="24"/>
                <w:szCs w:val="24"/>
                <w:lang w:val="ky-KG"/>
              </w:rPr>
              <w:t>3</w:t>
            </w:r>
            <w:r w:rsidRPr="000F4021">
              <w:rPr>
                <w:rFonts w:ascii="Times New Roman" w:hAnsi="Times New Roman" w:cs="Times New Roman"/>
                <w:i/>
                <w:color w:val="000000"/>
                <w:sz w:val="24"/>
                <w:szCs w:val="24"/>
              </w:rPr>
              <w:t>. Үкүбаева Л. Чынгыз Айтматов жана кыргыз адабияты. – Б</w:t>
            </w:r>
            <w:r>
              <w:rPr>
                <w:rFonts w:ascii="Times New Roman" w:hAnsi="Times New Roman" w:cs="Times New Roman"/>
                <w:i/>
                <w:color w:val="000000"/>
                <w:sz w:val="24"/>
                <w:szCs w:val="24"/>
                <w:lang w:val="ky-KG"/>
              </w:rPr>
              <w:t>.</w:t>
            </w:r>
            <w:r w:rsidRPr="000F4021">
              <w:rPr>
                <w:rFonts w:ascii="Times New Roman" w:hAnsi="Times New Roman" w:cs="Times New Roman"/>
                <w:i/>
                <w:color w:val="000000"/>
                <w:sz w:val="24"/>
                <w:szCs w:val="24"/>
              </w:rPr>
              <w:t>,2012.</w:t>
            </w:r>
          </w:p>
        </w:tc>
      </w:tr>
      <w:tr w:rsidR="00713FC2" w:rsidRPr="000F4021" w:rsidTr="00713FC2">
        <w:tc>
          <w:tcPr>
            <w:tcW w:w="4270"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Окутуучунун аты-жөнү </w:t>
            </w:r>
          </w:p>
        </w:tc>
        <w:tc>
          <w:tcPr>
            <w:tcW w:w="5653" w:type="dxa"/>
          </w:tcPr>
          <w:p w:rsidR="00713FC2" w:rsidRDefault="00713FC2" w:rsidP="00713FC2">
            <w:pPr>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rPr>
              <w:t xml:space="preserve">Жамгырчиева Гүлина Төлөбаевна, </w:t>
            </w:r>
          </w:p>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Таабалдиева Медергүл Турдумаматовна, Жолдошова Кимсан Жумабаевна</w:t>
            </w:r>
          </w:p>
        </w:tc>
      </w:tr>
    </w:tbl>
    <w:p w:rsidR="00713FC2" w:rsidRPr="000F4021" w:rsidRDefault="00713FC2" w:rsidP="00713FC2">
      <w:pPr>
        <w:tabs>
          <w:tab w:val="left" w:pos="1134"/>
        </w:tabs>
        <w:spacing w:after="0" w:line="240" w:lineRule="auto"/>
        <w:jc w:val="both"/>
        <w:rPr>
          <w:rFonts w:ascii="Times New Roman" w:hAnsi="Times New Roman" w:cs="Times New Roman"/>
          <w:sz w:val="24"/>
          <w:szCs w:val="24"/>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1701"/>
        <w:gridCol w:w="2126"/>
        <w:gridCol w:w="1843"/>
      </w:tblGrid>
      <w:tr w:rsidR="00713FC2" w:rsidRPr="000F4021" w:rsidTr="00713FC2">
        <w:tc>
          <w:tcPr>
            <w:tcW w:w="425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Дисциплина боюнча окутуунун натыйжалары </w:t>
            </w:r>
          </w:p>
        </w:tc>
        <w:tc>
          <w:tcPr>
            <w:tcW w:w="1701"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Окутуу ыкмалары</w:t>
            </w:r>
          </w:p>
        </w:tc>
        <w:tc>
          <w:tcPr>
            <w:tcW w:w="2126"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Аталган окутуу натыйжасына жетишүү үчүн колдонулган жабдуу </w:t>
            </w:r>
          </w:p>
        </w:tc>
        <w:tc>
          <w:tcPr>
            <w:tcW w:w="184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Баа берүү ыкмасы</w:t>
            </w:r>
          </w:p>
        </w:tc>
      </w:tr>
      <w:tr w:rsidR="00713FC2" w:rsidRPr="000F4021" w:rsidTr="00713FC2">
        <w:tc>
          <w:tcPr>
            <w:tcW w:w="4253" w:type="dxa"/>
          </w:tcPr>
          <w:p w:rsidR="00713FC2" w:rsidRPr="000F4021" w:rsidRDefault="00713FC2" w:rsidP="00713FC2">
            <w:pPr>
              <w:tabs>
                <w:tab w:val="left" w:pos="1299"/>
              </w:tabs>
              <w:spacing w:after="0" w:line="240" w:lineRule="auto"/>
              <w:jc w:val="both"/>
              <w:rPr>
                <w:rFonts w:ascii="Times New Roman" w:hAnsi="Times New Roman" w:cs="Times New Roman"/>
                <w:color w:val="000000"/>
                <w:sz w:val="24"/>
                <w:szCs w:val="24"/>
              </w:rPr>
            </w:pPr>
            <w:r w:rsidRPr="000F4021">
              <w:rPr>
                <w:rFonts w:ascii="Times New Roman" w:hAnsi="Times New Roman" w:cs="Times New Roman"/>
                <w:color w:val="000000"/>
                <w:sz w:val="24"/>
                <w:szCs w:val="24"/>
              </w:rPr>
              <w:t xml:space="preserve">-Айтматов таануу илиминин өнүгүүсү, учурдагы абалы жөнүндөгү маалыматты </w:t>
            </w:r>
            <w:r w:rsidRPr="000F4021">
              <w:rPr>
                <w:rFonts w:ascii="Times New Roman" w:hAnsi="Times New Roman" w:cs="Times New Roman"/>
                <w:b/>
                <w:color w:val="000000"/>
                <w:sz w:val="24"/>
                <w:szCs w:val="24"/>
              </w:rPr>
              <w:t>билет;</w:t>
            </w:r>
          </w:p>
          <w:p w:rsidR="00713FC2" w:rsidRPr="000F4021" w:rsidRDefault="00713FC2" w:rsidP="00713FC2">
            <w:pPr>
              <w:keepNext/>
              <w:widowControl w:val="0"/>
              <w:tabs>
                <w:tab w:val="left" w:pos="1299"/>
              </w:tabs>
              <w:spacing w:after="0" w:line="240" w:lineRule="auto"/>
              <w:rPr>
                <w:rFonts w:ascii="Times New Roman" w:hAnsi="Times New Roman" w:cs="Times New Roman"/>
                <w:color w:val="000000"/>
                <w:sz w:val="24"/>
                <w:szCs w:val="24"/>
              </w:rPr>
            </w:pPr>
            <w:r w:rsidRPr="000F4021">
              <w:rPr>
                <w:rFonts w:ascii="Times New Roman" w:hAnsi="Times New Roman" w:cs="Times New Roman"/>
                <w:color w:val="000000"/>
                <w:sz w:val="24"/>
                <w:szCs w:val="24"/>
              </w:rPr>
              <w:t xml:space="preserve">-Ч.Айтматовдун чыгармаларынын идеялык-тематикалык багытын, сюжеттин логикасын табат, автордук позиция менен окурмандын позициясын салыштырууну </w:t>
            </w:r>
            <w:r w:rsidRPr="000F4021">
              <w:rPr>
                <w:rFonts w:ascii="Times New Roman" w:hAnsi="Times New Roman" w:cs="Times New Roman"/>
                <w:b/>
                <w:color w:val="000000"/>
                <w:sz w:val="24"/>
                <w:szCs w:val="24"/>
              </w:rPr>
              <w:t>өздөштүрөт;</w:t>
            </w:r>
          </w:p>
          <w:p w:rsidR="00713FC2" w:rsidRPr="000F4021" w:rsidRDefault="00713FC2" w:rsidP="00713FC2">
            <w:pPr>
              <w:keepNext/>
              <w:widowControl w:val="0"/>
              <w:tabs>
                <w:tab w:val="left" w:pos="1299"/>
              </w:tabs>
              <w:spacing w:after="0" w:line="240" w:lineRule="auto"/>
              <w:rPr>
                <w:rFonts w:ascii="Times New Roman" w:hAnsi="Times New Roman" w:cs="Times New Roman"/>
                <w:color w:val="000000"/>
                <w:sz w:val="24"/>
                <w:szCs w:val="24"/>
              </w:rPr>
            </w:pPr>
            <w:r w:rsidRPr="000F4021">
              <w:rPr>
                <w:rFonts w:ascii="Times New Roman" w:hAnsi="Times New Roman" w:cs="Times New Roman"/>
                <w:color w:val="000000"/>
                <w:sz w:val="24"/>
                <w:szCs w:val="24"/>
              </w:rPr>
              <w:t xml:space="preserve">-адабий сынчылардын  </w:t>
            </w:r>
          </w:p>
          <w:p w:rsidR="00713FC2" w:rsidRPr="000F4021" w:rsidRDefault="00713FC2" w:rsidP="00713FC2">
            <w:pPr>
              <w:keepNext/>
              <w:widowControl w:val="0"/>
              <w:tabs>
                <w:tab w:val="left" w:pos="1299"/>
              </w:tabs>
              <w:spacing w:after="0" w:line="240" w:lineRule="auto"/>
              <w:rPr>
                <w:rFonts w:ascii="Times New Roman" w:hAnsi="Times New Roman" w:cs="Times New Roman"/>
                <w:color w:val="000000"/>
                <w:sz w:val="24"/>
                <w:szCs w:val="24"/>
              </w:rPr>
            </w:pPr>
            <w:r w:rsidRPr="000F4021">
              <w:rPr>
                <w:rFonts w:ascii="Times New Roman" w:hAnsi="Times New Roman" w:cs="Times New Roman"/>
                <w:color w:val="000000"/>
                <w:sz w:val="24"/>
                <w:szCs w:val="24"/>
              </w:rPr>
              <w:t xml:space="preserve">Ч.Айтматовдун чыгармаларына берген баасы тууралуу маалыматтарды топтойт, салыштырат, анализдей алат, чыгармага жана кырдаалга баа берүү </w:t>
            </w:r>
            <w:r w:rsidRPr="000F4021">
              <w:rPr>
                <w:rFonts w:ascii="Times New Roman" w:hAnsi="Times New Roman" w:cs="Times New Roman"/>
                <w:b/>
                <w:color w:val="000000"/>
                <w:sz w:val="24"/>
                <w:szCs w:val="24"/>
              </w:rPr>
              <w:t>көндүмүнө ээ болот.</w:t>
            </w:r>
          </w:p>
        </w:tc>
        <w:tc>
          <w:tcPr>
            <w:tcW w:w="1701" w:type="dxa"/>
          </w:tcPr>
          <w:p w:rsidR="00713FC2" w:rsidRPr="000F4021" w:rsidRDefault="00713FC2" w:rsidP="00713FC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y-KG"/>
              </w:rPr>
              <w:t>Көрсөтмөлүү л</w:t>
            </w:r>
            <w:r>
              <w:rPr>
                <w:rFonts w:ascii="Times New Roman" w:hAnsi="Times New Roman" w:cs="Times New Roman"/>
                <w:sz w:val="24"/>
                <w:szCs w:val="24"/>
              </w:rPr>
              <w:t>екция</w:t>
            </w:r>
            <w:r>
              <w:rPr>
                <w:rFonts w:ascii="Times New Roman" w:hAnsi="Times New Roman" w:cs="Times New Roman"/>
                <w:sz w:val="24"/>
                <w:szCs w:val="24"/>
                <w:lang w:val="ky-KG"/>
              </w:rPr>
              <w:t xml:space="preserve">, </w:t>
            </w:r>
            <w:r w:rsidRPr="000F4021">
              <w:rPr>
                <w:rFonts w:ascii="Times New Roman" w:hAnsi="Times New Roman" w:cs="Times New Roman"/>
                <w:sz w:val="24"/>
                <w:szCs w:val="24"/>
              </w:rPr>
              <w:t xml:space="preserve">презентация, </w:t>
            </w:r>
          </w:p>
          <w:p w:rsidR="00713FC2" w:rsidRPr="000F4021" w:rsidRDefault="00713FC2" w:rsidP="00713FC2">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Лекция</w:t>
            </w:r>
          </w:p>
          <w:p w:rsidR="00713FC2" w:rsidRPr="00716F9E"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rPr>
              <w:t>а</w:t>
            </w:r>
            <w:r w:rsidRPr="000F4021">
              <w:rPr>
                <w:rFonts w:ascii="Times New Roman" w:hAnsi="Times New Roman" w:cs="Times New Roman"/>
                <w:sz w:val="24"/>
                <w:szCs w:val="24"/>
              </w:rPr>
              <w:t>ңгемелешүү</w:t>
            </w:r>
            <w:r>
              <w:rPr>
                <w:rFonts w:ascii="Times New Roman" w:hAnsi="Times New Roman" w:cs="Times New Roman"/>
                <w:sz w:val="24"/>
                <w:szCs w:val="24"/>
                <w:lang w:val="ky-KG"/>
              </w:rPr>
              <w:t>,</w:t>
            </w:r>
          </w:p>
          <w:p w:rsidR="00713FC2" w:rsidRPr="00ED1196"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коммуникативдик метод, аңгеме методу, ББкБ, ИНСЕРТ, </w:t>
            </w:r>
            <w:r w:rsidRPr="00ED1196">
              <w:rPr>
                <w:rFonts w:ascii="Times New Roman" w:hAnsi="Times New Roman" w:cs="Times New Roman"/>
                <w:sz w:val="24"/>
                <w:szCs w:val="24"/>
                <w:lang w:val="ky-KG"/>
              </w:rPr>
              <w:t>топтордо, жуптарда иштөө</w:t>
            </w:r>
          </w:p>
        </w:tc>
        <w:tc>
          <w:tcPr>
            <w:tcW w:w="2126" w:type="dxa"/>
          </w:tcPr>
          <w:p w:rsidR="00713FC2" w:rsidRPr="000F4021" w:rsidRDefault="00713FC2" w:rsidP="00713FC2">
            <w:pPr>
              <w:tabs>
                <w:tab w:val="left" w:pos="1134"/>
              </w:tabs>
              <w:spacing w:after="0" w:line="240" w:lineRule="auto"/>
              <w:jc w:val="both"/>
              <w:rPr>
                <w:rFonts w:ascii="Times New Roman" w:hAnsi="Times New Roman" w:cs="Times New Roman"/>
                <w:sz w:val="24"/>
                <w:szCs w:val="24"/>
              </w:rPr>
            </w:pPr>
            <w:r w:rsidRPr="000F4021">
              <w:rPr>
                <w:rFonts w:ascii="Times New Roman" w:hAnsi="Times New Roman" w:cs="Times New Roman"/>
                <w:sz w:val="24"/>
                <w:szCs w:val="24"/>
              </w:rPr>
              <w:t>Адабияттар, көркөм тексттер</w:t>
            </w:r>
          </w:p>
          <w:p w:rsidR="00713FC2" w:rsidRPr="000F4021" w:rsidRDefault="00713FC2" w:rsidP="00713FC2">
            <w:pPr>
              <w:tabs>
                <w:tab w:val="left" w:pos="1134"/>
              </w:tabs>
              <w:spacing w:after="0" w:line="240" w:lineRule="auto"/>
              <w:jc w:val="both"/>
              <w:rPr>
                <w:rFonts w:ascii="Times New Roman" w:hAnsi="Times New Roman" w:cs="Times New Roman"/>
                <w:sz w:val="24"/>
                <w:szCs w:val="24"/>
              </w:rPr>
            </w:pPr>
            <w:r w:rsidRPr="000F4021">
              <w:rPr>
                <w:rFonts w:ascii="Times New Roman" w:hAnsi="Times New Roman" w:cs="Times New Roman"/>
                <w:sz w:val="24"/>
                <w:szCs w:val="24"/>
              </w:rPr>
              <w:t xml:space="preserve">компьютер, </w:t>
            </w:r>
          </w:p>
          <w:p w:rsidR="00713FC2" w:rsidRPr="000F4021" w:rsidRDefault="00713FC2" w:rsidP="00713FC2">
            <w:pPr>
              <w:tabs>
                <w:tab w:val="left" w:pos="1134"/>
              </w:tabs>
              <w:spacing w:after="0" w:line="240" w:lineRule="auto"/>
              <w:jc w:val="both"/>
              <w:rPr>
                <w:rFonts w:ascii="Times New Roman" w:hAnsi="Times New Roman" w:cs="Times New Roman"/>
                <w:sz w:val="24"/>
                <w:szCs w:val="24"/>
              </w:rPr>
            </w:pPr>
            <w:r w:rsidRPr="000F4021">
              <w:rPr>
                <w:rFonts w:ascii="Times New Roman" w:hAnsi="Times New Roman" w:cs="Times New Roman"/>
                <w:sz w:val="24"/>
                <w:szCs w:val="24"/>
              </w:rPr>
              <w:t xml:space="preserve"> проект</w:t>
            </w:r>
            <w:r>
              <w:rPr>
                <w:rFonts w:ascii="Times New Roman" w:hAnsi="Times New Roman" w:cs="Times New Roman"/>
                <w:sz w:val="24"/>
                <w:szCs w:val="24"/>
                <w:lang w:val="ky-KG"/>
              </w:rPr>
              <w:t>о</w:t>
            </w:r>
            <w:r w:rsidRPr="000F4021">
              <w:rPr>
                <w:rFonts w:ascii="Times New Roman" w:hAnsi="Times New Roman" w:cs="Times New Roman"/>
                <w:sz w:val="24"/>
                <w:szCs w:val="24"/>
              </w:rPr>
              <w:t>р</w:t>
            </w:r>
          </w:p>
          <w:p w:rsidR="00713FC2" w:rsidRPr="008129FB"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илимий а</w:t>
            </w:r>
            <w:r w:rsidRPr="000F4021">
              <w:rPr>
                <w:rFonts w:ascii="Times New Roman" w:hAnsi="Times New Roman" w:cs="Times New Roman"/>
                <w:sz w:val="24"/>
                <w:szCs w:val="24"/>
              </w:rPr>
              <w:t>дабияттар, көркөм тексттер</w:t>
            </w:r>
            <w:r>
              <w:rPr>
                <w:rFonts w:ascii="Times New Roman" w:hAnsi="Times New Roman" w:cs="Times New Roman"/>
                <w:sz w:val="24"/>
                <w:szCs w:val="24"/>
                <w:lang w:val="ky-KG"/>
              </w:rPr>
              <w:t>,</w:t>
            </w:r>
          </w:p>
          <w:p w:rsidR="00713FC2" w:rsidRPr="000F4021" w:rsidRDefault="00713FC2" w:rsidP="00713FC2">
            <w:pPr>
              <w:tabs>
                <w:tab w:val="left" w:pos="1134"/>
              </w:tabs>
              <w:spacing w:after="0" w:line="240" w:lineRule="auto"/>
              <w:jc w:val="both"/>
              <w:rPr>
                <w:rFonts w:ascii="Times New Roman" w:hAnsi="Times New Roman" w:cs="Times New Roman"/>
                <w:sz w:val="24"/>
                <w:szCs w:val="24"/>
              </w:rPr>
            </w:pPr>
          </w:p>
        </w:tc>
        <w:tc>
          <w:tcPr>
            <w:tcW w:w="1843" w:type="dxa"/>
          </w:tcPr>
          <w:p w:rsidR="00713FC2" w:rsidRPr="000F4021" w:rsidRDefault="00713FC2" w:rsidP="00713FC2">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y-KG"/>
              </w:rPr>
              <w:t xml:space="preserve">Жоопторду анализдөө, баяндоо, ой жүгүртүү эсселери, </w:t>
            </w:r>
            <w:r w:rsidRPr="000F4021">
              <w:rPr>
                <w:rFonts w:ascii="Times New Roman" w:hAnsi="Times New Roman" w:cs="Times New Roman"/>
                <w:sz w:val="24"/>
                <w:szCs w:val="24"/>
              </w:rPr>
              <w:t>Слайд жасоо,</w:t>
            </w:r>
          </w:p>
          <w:p w:rsidR="00713FC2" w:rsidRPr="000F4021" w:rsidRDefault="00713FC2" w:rsidP="00713FC2">
            <w:pPr>
              <w:tabs>
                <w:tab w:val="left" w:pos="1134"/>
              </w:tabs>
              <w:spacing w:after="0" w:line="240" w:lineRule="auto"/>
              <w:jc w:val="both"/>
              <w:rPr>
                <w:rFonts w:ascii="Times New Roman" w:hAnsi="Times New Roman" w:cs="Times New Roman"/>
                <w:sz w:val="24"/>
                <w:szCs w:val="24"/>
              </w:rPr>
            </w:pPr>
            <w:r w:rsidRPr="000F4021">
              <w:rPr>
                <w:rFonts w:ascii="Times New Roman" w:hAnsi="Times New Roman" w:cs="Times New Roman"/>
                <w:sz w:val="24"/>
                <w:szCs w:val="24"/>
              </w:rPr>
              <w:t>Суроо-жооп</w:t>
            </w:r>
          </w:p>
          <w:p w:rsidR="00713FC2" w:rsidRPr="000F4021" w:rsidRDefault="00713FC2" w:rsidP="00713FC2">
            <w:pPr>
              <w:tabs>
                <w:tab w:val="left" w:pos="1134"/>
              </w:tabs>
              <w:spacing w:after="0" w:line="240" w:lineRule="auto"/>
              <w:jc w:val="both"/>
              <w:rPr>
                <w:rFonts w:ascii="Times New Roman" w:hAnsi="Times New Roman" w:cs="Times New Roman"/>
                <w:sz w:val="24"/>
                <w:szCs w:val="24"/>
              </w:rPr>
            </w:pPr>
            <w:r w:rsidRPr="000F4021">
              <w:rPr>
                <w:rFonts w:ascii="Times New Roman" w:hAnsi="Times New Roman" w:cs="Times New Roman"/>
                <w:sz w:val="24"/>
                <w:szCs w:val="24"/>
              </w:rPr>
              <w:t>Реферат</w:t>
            </w:r>
          </w:p>
          <w:p w:rsidR="00713FC2" w:rsidRPr="008129FB"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Презентация, гугл форма, кырдаалдык тапшырманы аткаруу</w:t>
            </w:r>
          </w:p>
          <w:p w:rsidR="00713FC2" w:rsidRPr="000F4021" w:rsidRDefault="00713FC2" w:rsidP="00713FC2">
            <w:pPr>
              <w:tabs>
                <w:tab w:val="left" w:pos="1134"/>
              </w:tabs>
              <w:spacing w:after="0" w:line="240" w:lineRule="auto"/>
              <w:jc w:val="both"/>
              <w:rPr>
                <w:rFonts w:ascii="Times New Roman" w:hAnsi="Times New Roman" w:cs="Times New Roman"/>
                <w:sz w:val="24"/>
                <w:szCs w:val="24"/>
              </w:rPr>
            </w:pPr>
          </w:p>
        </w:tc>
      </w:tr>
    </w:tbl>
    <w:p w:rsidR="00713FC2" w:rsidRPr="0049629E" w:rsidRDefault="00713FC2" w:rsidP="00713FC2">
      <w:pPr>
        <w:spacing w:after="0" w:line="240" w:lineRule="auto"/>
        <w:rPr>
          <w:rFonts w:ascii="Times New Roman" w:hAnsi="Times New Roman" w:cs="Times New Roman"/>
          <w:b/>
          <w:sz w:val="24"/>
          <w:szCs w:val="24"/>
          <w:lang w:val="ky-KG"/>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6707"/>
      </w:tblGrid>
      <w:tr w:rsidR="00713FC2" w:rsidRPr="00DB0A37" w:rsidTr="00713FC2">
        <w:tc>
          <w:tcPr>
            <w:tcW w:w="3216" w:type="dxa"/>
            <w:vAlign w:val="center"/>
          </w:tcPr>
          <w:p w:rsidR="00713FC2" w:rsidRPr="00DB0A37" w:rsidRDefault="00713FC2" w:rsidP="00713FC2">
            <w:pPr>
              <w:autoSpaceDE w:val="0"/>
              <w:autoSpaceDN w:val="0"/>
              <w:adjustRightInd w:val="0"/>
              <w:spacing w:after="0" w:line="240" w:lineRule="auto"/>
              <w:rPr>
                <w:rFonts w:ascii="Times New Roman" w:eastAsia="TimesNewRomanPS-BoldMT" w:hAnsi="Times New Roman" w:cs="Times New Roman"/>
                <w:b/>
                <w:bCs/>
                <w:sz w:val="24"/>
                <w:szCs w:val="24"/>
                <w:lang w:val="ky-KG"/>
              </w:rPr>
            </w:pPr>
            <w:r w:rsidRPr="00DB0A37">
              <w:rPr>
                <w:rFonts w:ascii="Times New Roman" w:eastAsia="TimesNewRomanPSMT" w:hAnsi="Times New Roman" w:cs="Times New Roman"/>
                <w:b/>
                <w:sz w:val="24"/>
                <w:szCs w:val="24"/>
                <w:lang w:val="ky-KG"/>
              </w:rPr>
              <w:t>Д</w:t>
            </w:r>
            <w:r w:rsidRPr="00DB0A37">
              <w:rPr>
                <w:rFonts w:ascii="Times New Roman" w:eastAsia="TimesNewRomanPS-BoldMT" w:hAnsi="Times New Roman" w:cs="Times New Roman"/>
                <w:b/>
                <w:bCs/>
                <w:sz w:val="24"/>
                <w:szCs w:val="24"/>
                <w:lang w:val="ky-KG"/>
              </w:rPr>
              <w:t>исциплинанын коду</w:t>
            </w:r>
          </w:p>
        </w:tc>
        <w:tc>
          <w:tcPr>
            <w:tcW w:w="6707" w:type="dxa"/>
            <w:vAlign w:val="center"/>
          </w:tcPr>
          <w:p w:rsidR="00713FC2" w:rsidRPr="00DB0A37" w:rsidRDefault="00713FC2" w:rsidP="00713FC2">
            <w:pPr>
              <w:autoSpaceDE w:val="0"/>
              <w:autoSpaceDN w:val="0"/>
              <w:adjustRightInd w:val="0"/>
              <w:spacing w:after="0" w:line="240" w:lineRule="auto"/>
              <w:rPr>
                <w:rFonts w:ascii="Times New Roman" w:eastAsia="TimesNewRomanPS-BoldMT" w:hAnsi="Times New Roman" w:cs="Times New Roman"/>
                <w:bCs/>
                <w:i/>
                <w:sz w:val="24"/>
                <w:szCs w:val="24"/>
                <w:lang w:val="ky-KG"/>
              </w:rPr>
            </w:pPr>
            <w:r w:rsidRPr="00DB0A37">
              <w:rPr>
                <w:rFonts w:ascii="Times New Roman" w:eastAsia="TimesNewRomanPS-BoldMT" w:hAnsi="Times New Roman" w:cs="Times New Roman"/>
                <w:bCs/>
                <w:i/>
                <w:sz w:val="24"/>
                <w:szCs w:val="24"/>
                <w:lang w:val="en-US"/>
              </w:rPr>
              <w:t xml:space="preserve"> </w:t>
            </w:r>
            <w:r>
              <w:rPr>
                <w:rFonts w:ascii="Times New Roman" w:eastAsia="TimesNewRomanPS-BoldMT" w:hAnsi="Times New Roman" w:cs="Times New Roman"/>
                <w:bCs/>
                <w:i/>
                <w:sz w:val="24"/>
                <w:szCs w:val="24"/>
                <w:lang w:val="ky-KG"/>
              </w:rPr>
              <w:t>Б.3.1.13</w:t>
            </w:r>
          </w:p>
        </w:tc>
      </w:tr>
      <w:tr w:rsidR="00713FC2" w:rsidRPr="00DB0A37" w:rsidTr="00713FC2">
        <w:tc>
          <w:tcPr>
            <w:tcW w:w="3216" w:type="dxa"/>
            <w:vAlign w:val="center"/>
          </w:tcPr>
          <w:p w:rsidR="00713FC2" w:rsidRPr="00DB0A37" w:rsidRDefault="00713FC2" w:rsidP="00713FC2">
            <w:pPr>
              <w:autoSpaceDE w:val="0"/>
              <w:autoSpaceDN w:val="0"/>
              <w:adjustRightInd w:val="0"/>
              <w:spacing w:after="0" w:line="240" w:lineRule="auto"/>
              <w:rPr>
                <w:rFonts w:ascii="Times New Roman" w:eastAsia="TimesNewRomanPS-BoldMT" w:hAnsi="Times New Roman" w:cs="Times New Roman"/>
                <w:b/>
                <w:bCs/>
                <w:sz w:val="24"/>
                <w:szCs w:val="24"/>
                <w:lang w:val="ky-KG"/>
              </w:rPr>
            </w:pPr>
            <w:r w:rsidRPr="00DB0A37">
              <w:rPr>
                <w:rFonts w:ascii="Times New Roman" w:eastAsia="TimesNewRomanPSMT" w:hAnsi="Times New Roman" w:cs="Times New Roman"/>
                <w:b/>
                <w:sz w:val="24"/>
                <w:szCs w:val="24"/>
                <w:lang w:val="ky-KG"/>
              </w:rPr>
              <w:t>Д</w:t>
            </w:r>
            <w:r w:rsidRPr="00DB0A37">
              <w:rPr>
                <w:rFonts w:ascii="Times New Roman" w:eastAsia="TimesNewRomanPS-BoldMT" w:hAnsi="Times New Roman" w:cs="Times New Roman"/>
                <w:b/>
                <w:bCs/>
                <w:sz w:val="24"/>
                <w:szCs w:val="24"/>
              </w:rPr>
              <w:t>исцип</w:t>
            </w:r>
            <w:r w:rsidRPr="00DB0A37">
              <w:rPr>
                <w:rFonts w:ascii="Times New Roman" w:eastAsia="TimesNewRomanPS-BoldMT" w:hAnsi="Times New Roman" w:cs="Times New Roman"/>
                <w:b/>
                <w:bCs/>
                <w:sz w:val="24"/>
                <w:szCs w:val="24"/>
                <w:lang w:val="ky-KG"/>
              </w:rPr>
              <w:t>линанын аталышы</w:t>
            </w:r>
          </w:p>
        </w:tc>
        <w:tc>
          <w:tcPr>
            <w:tcW w:w="6707" w:type="dxa"/>
            <w:vAlign w:val="center"/>
          </w:tcPr>
          <w:p w:rsidR="00713FC2" w:rsidRPr="00DB0A37" w:rsidRDefault="00713FC2" w:rsidP="00713FC2">
            <w:pPr>
              <w:autoSpaceDE w:val="0"/>
              <w:autoSpaceDN w:val="0"/>
              <w:adjustRightInd w:val="0"/>
              <w:spacing w:after="0" w:line="240" w:lineRule="auto"/>
              <w:rPr>
                <w:rFonts w:ascii="Times New Roman" w:eastAsia="TimesNewRomanPS-BoldMT" w:hAnsi="Times New Roman" w:cs="Times New Roman"/>
                <w:bCs/>
                <w:i/>
                <w:sz w:val="24"/>
                <w:szCs w:val="24"/>
                <w:lang w:val="ky-KG"/>
              </w:rPr>
            </w:pPr>
            <w:r>
              <w:rPr>
                <w:rFonts w:ascii="Times New Roman" w:eastAsia="TimesNewRomanPS-BoldMT" w:hAnsi="Times New Roman" w:cs="Times New Roman"/>
                <w:bCs/>
                <w:i/>
                <w:sz w:val="24"/>
                <w:szCs w:val="24"/>
                <w:lang w:val="ky-KG"/>
              </w:rPr>
              <w:t>Кыргыз тил</w:t>
            </w:r>
            <w:r w:rsidRPr="00DB0A37">
              <w:rPr>
                <w:rFonts w:ascii="Times New Roman" w:eastAsia="TimesNewRomanPS-BoldMT" w:hAnsi="Times New Roman" w:cs="Times New Roman"/>
                <w:bCs/>
                <w:i/>
                <w:sz w:val="24"/>
                <w:szCs w:val="24"/>
                <w:lang w:val="ky-KG"/>
              </w:rPr>
              <w:t>ин жана адаб</w:t>
            </w:r>
            <w:r>
              <w:rPr>
                <w:rFonts w:ascii="Times New Roman" w:eastAsia="TimesNewRomanPS-BoldMT" w:hAnsi="Times New Roman" w:cs="Times New Roman"/>
                <w:bCs/>
                <w:i/>
                <w:sz w:val="24"/>
                <w:szCs w:val="24"/>
                <w:lang w:val="ky-KG"/>
              </w:rPr>
              <w:t xml:space="preserve">иятын жаңы технологиялар менен </w:t>
            </w:r>
            <w:r w:rsidRPr="00DB0A37">
              <w:rPr>
                <w:rFonts w:ascii="Times New Roman" w:eastAsia="TimesNewRomanPS-BoldMT" w:hAnsi="Times New Roman" w:cs="Times New Roman"/>
                <w:bCs/>
                <w:i/>
                <w:sz w:val="24"/>
                <w:szCs w:val="24"/>
                <w:lang w:val="ky-KG"/>
              </w:rPr>
              <w:t>окутуу</w:t>
            </w:r>
          </w:p>
        </w:tc>
      </w:tr>
      <w:tr w:rsidR="00713FC2" w:rsidRPr="00DB0A37" w:rsidTr="00713FC2">
        <w:tc>
          <w:tcPr>
            <w:tcW w:w="3216" w:type="dxa"/>
            <w:vAlign w:val="center"/>
          </w:tcPr>
          <w:p w:rsidR="00713FC2" w:rsidRPr="00DB0A37" w:rsidRDefault="00713FC2" w:rsidP="00713FC2">
            <w:pPr>
              <w:autoSpaceDE w:val="0"/>
              <w:autoSpaceDN w:val="0"/>
              <w:adjustRightInd w:val="0"/>
              <w:spacing w:after="0" w:line="240" w:lineRule="auto"/>
              <w:rPr>
                <w:rFonts w:ascii="Times New Roman" w:eastAsia="TimesNewRomanPSMT" w:hAnsi="Times New Roman" w:cs="Times New Roman"/>
                <w:b/>
                <w:sz w:val="24"/>
                <w:szCs w:val="24"/>
                <w:lang w:val="ky-KG"/>
              </w:rPr>
            </w:pPr>
            <w:r w:rsidRPr="00DB0A37">
              <w:rPr>
                <w:rFonts w:ascii="Times New Roman" w:eastAsia="TimesNewRomanPS-BoldMT" w:hAnsi="Times New Roman" w:cs="Times New Roman"/>
                <w:b/>
                <w:bCs/>
                <w:sz w:val="24"/>
                <w:szCs w:val="24"/>
                <w:lang w:val="ky-KG"/>
              </w:rPr>
              <w:t>ECTS кредити  боюнча дисциплинанын көлөмү</w:t>
            </w:r>
          </w:p>
        </w:tc>
        <w:tc>
          <w:tcPr>
            <w:tcW w:w="6707" w:type="dxa"/>
            <w:vAlign w:val="center"/>
          </w:tcPr>
          <w:p w:rsidR="00713FC2" w:rsidRPr="00DB0A37" w:rsidRDefault="00713FC2" w:rsidP="00713FC2">
            <w:pPr>
              <w:autoSpaceDE w:val="0"/>
              <w:autoSpaceDN w:val="0"/>
              <w:adjustRightInd w:val="0"/>
              <w:spacing w:after="0" w:line="240" w:lineRule="auto"/>
              <w:rPr>
                <w:rFonts w:ascii="Times New Roman" w:eastAsia="TimesNewRomanPS-BoldMT" w:hAnsi="Times New Roman" w:cs="Times New Roman"/>
                <w:bCs/>
                <w:i/>
                <w:sz w:val="24"/>
                <w:szCs w:val="24"/>
                <w:lang w:val="ky-KG"/>
              </w:rPr>
            </w:pPr>
            <w:r w:rsidRPr="00DB0A37">
              <w:rPr>
                <w:rFonts w:ascii="Times New Roman" w:eastAsia="TimesNewRomanPS-BoldMT" w:hAnsi="Times New Roman" w:cs="Times New Roman"/>
                <w:bCs/>
                <w:i/>
                <w:sz w:val="24"/>
                <w:szCs w:val="24"/>
                <w:lang w:val="ky-KG"/>
              </w:rPr>
              <w:t xml:space="preserve"> 4 кредит, 120 саат</w:t>
            </w:r>
          </w:p>
        </w:tc>
      </w:tr>
      <w:tr w:rsidR="00713FC2" w:rsidRPr="00DB0A37" w:rsidTr="00713FC2">
        <w:tc>
          <w:tcPr>
            <w:tcW w:w="3216" w:type="dxa"/>
            <w:vAlign w:val="center"/>
          </w:tcPr>
          <w:p w:rsidR="00713FC2" w:rsidRPr="00DB0A37" w:rsidRDefault="00713FC2" w:rsidP="00713FC2">
            <w:pPr>
              <w:autoSpaceDE w:val="0"/>
              <w:autoSpaceDN w:val="0"/>
              <w:adjustRightInd w:val="0"/>
              <w:spacing w:after="0" w:line="240" w:lineRule="auto"/>
              <w:rPr>
                <w:rFonts w:ascii="Times New Roman" w:eastAsia="TimesNewRomanPS-BoldMT" w:hAnsi="Times New Roman" w:cs="Times New Roman"/>
                <w:b/>
                <w:bCs/>
                <w:sz w:val="24"/>
                <w:szCs w:val="24"/>
                <w:lang w:val="ky-KG"/>
              </w:rPr>
            </w:pPr>
            <w:r w:rsidRPr="00DB0A37">
              <w:rPr>
                <w:rFonts w:ascii="Times New Roman" w:eastAsia="TimesNewRomanPS-BoldMT" w:hAnsi="Times New Roman" w:cs="Times New Roman"/>
                <w:b/>
                <w:bCs/>
                <w:sz w:val="24"/>
                <w:szCs w:val="24"/>
                <w:lang w:val="ky-KG"/>
              </w:rPr>
              <w:t xml:space="preserve">Окуу жылы жана семестри </w:t>
            </w:r>
          </w:p>
        </w:tc>
        <w:tc>
          <w:tcPr>
            <w:tcW w:w="6707" w:type="dxa"/>
            <w:vAlign w:val="center"/>
          </w:tcPr>
          <w:p w:rsidR="00713FC2" w:rsidRPr="00DB0A37" w:rsidRDefault="00713FC2" w:rsidP="00713FC2">
            <w:pPr>
              <w:autoSpaceDE w:val="0"/>
              <w:autoSpaceDN w:val="0"/>
              <w:adjustRightInd w:val="0"/>
              <w:spacing w:after="0" w:line="240" w:lineRule="auto"/>
              <w:rPr>
                <w:rFonts w:ascii="Times New Roman" w:eastAsia="TimesNewRomanPS-BoldMT" w:hAnsi="Times New Roman" w:cs="Times New Roman"/>
                <w:bCs/>
                <w:i/>
                <w:sz w:val="24"/>
                <w:szCs w:val="24"/>
                <w:lang w:val="ky-KG"/>
              </w:rPr>
            </w:pPr>
            <w:r w:rsidRPr="00DB0A37">
              <w:rPr>
                <w:rFonts w:ascii="Times New Roman" w:eastAsia="TimesNewRomanPS-BoldMT" w:hAnsi="Times New Roman" w:cs="Times New Roman"/>
                <w:bCs/>
                <w:i/>
                <w:sz w:val="24"/>
                <w:szCs w:val="24"/>
                <w:lang w:val="ky-KG"/>
              </w:rPr>
              <w:t>2023-2024-жыл, 7-семестр</w:t>
            </w:r>
          </w:p>
        </w:tc>
      </w:tr>
      <w:tr w:rsidR="00713FC2" w:rsidRPr="00DB0A37" w:rsidTr="00713FC2">
        <w:tc>
          <w:tcPr>
            <w:tcW w:w="3216" w:type="dxa"/>
            <w:vAlign w:val="center"/>
          </w:tcPr>
          <w:p w:rsidR="00713FC2" w:rsidRPr="00DB0A37" w:rsidRDefault="00713FC2" w:rsidP="00713FC2">
            <w:pPr>
              <w:autoSpaceDE w:val="0"/>
              <w:autoSpaceDN w:val="0"/>
              <w:adjustRightInd w:val="0"/>
              <w:spacing w:after="0" w:line="240" w:lineRule="auto"/>
              <w:rPr>
                <w:rFonts w:ascii="Times New Roman" w:eastAsia="TimesNewRomanPS-BoldMT" w:hAnsi="Times New Roman" w:cs="Times New Roman"/>
                <w:b/>
                <w:bCs/>
                <w:sz w:val="24"/>
                <w:szCs w:val="24"/>
                <w:lang w:val="ky-KG"/>
              </w:rPr>
            </w:pPr>
            <w:r w:rsidRPr="00DB0A37">
              <w:rPr>
                <w:rFonts w:ascii="Times New Roman" w:eastAsia="TimesNewRomanPSMT" w:hAnsi="Times New Roman" w:cs="Times New Roman"/>
                <w:b/>
                <w:sz w:val="24"/>
                <w:szCs w:val="24"/>
                <w:lang w:val="ky-KG"/>
              </w:rPr>
              <w:t>Д</w:t>
            </w:r>
            <w:r w:rsidRPr="00DB0A37">
              <w:rPr>
                <w:rFonts w:ascii="Times New Roman" w:eastAsia="TimesNewRomanPS-BoldMT" w:hAnsi="Times New Roman" w:cs="Times New Roman"/>
                <w:b/>
                <w:bCs/>
                <w:sz w:val="24"/>
                <w:szCs w:val="24"/>
                <w:lang w:val="ky-KG"/>
              </w:rPr>
              <w:t xml:space="preserve">исциплинанын </w:t>
            </w:r>
            <w:r>
              <w:rPr>
                <w:rFonts w:ascii="Times New Roman" w:eastAsia="TimesNewRomanPS-BoldMT" w:hAnsi="Times New Roman" w:cs="Times New Roman"/>
                <w:b/>
                <w:bCs/>
                <w:sz w:val="24"/>
                <w:szCs w:val="24"/>
                <w:lang w:val="ky-KG"/>
              </w:rPr>
              <w:t>пререквиз.</w:t>
            </w:r>
          </w:p>
        </w:tc>
        <w:tc>
          <w:tcPr>
            <w:tcW w:w="6707" w:type="dxa"/>
            <w:vAlign w:val="center"/>
          </w:tcPr>
          <w:p w:rsidR="00713FC2" w:rsidRPr="00DB0A37" w:rsidRDefault="00713FC2" w:rsidP="00713FC2">
            <w:pPr>
              <w:spacing w:after="0" w:line="240" w:lineRule="auto"/>
              <w:jc w:val="both"/>
              <w:rPr>
                <w:rFonts w:ascii="Times New Roman" w:hAnsi="Times New Roman" w:cs="Times New Roman"/>
                <w:bCs/>
                <w:i/>
                <w:sz w:val="24"/>
                <w:szCs w:val="24"/>
                <w:lang w:val="ky-KG"/>
              </w:rPr>
            </w:pPr>
            <w:r w:rsidRPr="00DB0A37">
              <w:rPr>
                <w:rFonts w:ascii="Times New Roman" w:hAnsi="Times New Roman" w:cs="Times New Roman"/>
                <w:bCs/>
                <w:i/>
                <w:sz w:val="24"/>
                <w:szCs w:val="24"/>
                <w:lang w:val="ky-KG"/>
              </w:rPr>
              <w:t>КТОМ, КАОМ, Педагогика, адаптациялык практика.</w:t>
            </w:r>
          </w:p>
        </w:tc>
      </w:tr>
      <w:tr w:rsidR="00713FC2" w:rsidRPr="00DB0A37" w:rsidTr="00713FC2">
        <w:tc>
          <w:tcPr>
            <w:tcW w:w="3216" w:type="dxa"/>
            <w:vAlign w:val="center"/>
          </w:tcPr>
          <w:p w:rsidR="00713FC2" w:rsidRPr="00DB0A37" w:rsidRDefault="00713FC2" w:rsidP="00713FC2">
            <w:pPr>
              <w:autoSpaceDE w:val="0"/>
              <w:autoSpaceDN w:val="0"/>
              <w:adjustRightInd w:val="0"/>
              <w:spacing w:after="0" w:line="240" w:lineRule="auto"/>
              <w:rPr>
                <w:rFonts w:ascii="Times New Roman" w:eastAsia="TimesNewRomanPS-BoldMT" w:hAnsi="Times New Roman" w:cs="Times New Roman"/>
                <w:b/>
                <w:bCs/>
                <w:sz w:val="24"/>
                <w:szCs w:val="24"/>
                <w:lang w:val="ky-KG"/>
              </w:rPr>
            </w:pPr>
            <w:r w:rsidRPr="00DB0A37">
              <w:rPr>
                <w:rFonts w:ascii="Times New Roman" w:eastAsia="TimesNewRomanPSMT" w:hAnsi="Times New Roman" w:cs="Times New Roman"/>
                <w:b/>
                <w:sz w:val="24"/>
                <w:szCs w:val="24"/>
                <w:lang w:val="ky-KG"/>
              </w:rPr>
              <w:t>Д</w:t>
            </w:r>
            <w:r w:rsidRPr="00DB0A37">
              <w:rPr>
                <w:rFonts w:ascii="Times New Roman" w:eastAsia="TimesNewRomanPS-BoldMT" w:hAnsi="Times New Roman" w:cs="Times New Roman"/>
                <w:b/>
                <w:bCs/>
                <w:sz w:val="24"/>
                <w:szCs w:val="24"/>
                <w:lang w:val="ky-KG"/>
              </w:rPr>
              <w:t>исциплинаны окутуудан күтүлүүчү натыйжага жетүү үчүн СӨАИ кандай уюштурулат</w:t>
            </w:r>
            <w:r>
              <w:rPr>
                <w:rFonts w:ascii="Times New Roman" w:eastAsia="TimesNewRomanPS-BoldMT" w:hAnsi="Times New Roman" w:cs="Times New Roman"/>
                <w:b/>
                <w:bCs/>
                <w:sz w:val="24"/>
                <w:szCs w:val="24"/>
                <w:lang w:val="ky-KG"/>
              </w:rPr>
              <w:t>?</w:t>
            </w:r>
          </w:p>
        </w:tc>
        <w:tc>
          <w:tcPr>
            <w:tcW w:w="6707" w:type="dxa"/>
            <w:vAlign w:val="center"/>
          </w:tcPr>
          <w:p w:rsidR="00713FC2" w:rsidRPr="00DB0A37" w:rsidRDefault="00713FC2" w:rsidP="00713FC2">
            <w:pPr>
              <w:tabs>
                <w:tab w:val="left" w:pos="426"/>
              </w:tabs>
              <w:spacing w:after="0" w:line="240" w:lineRule="auto"/>
              <w:rPr>
                <w:rFonts w:ascii="Times New Roman" w:hAnsi="Times New Roman" w:cs="Times New Roman"/>
                <w:i/>
                <w:sz w:val="24"/>
                <w:szCs w:val="24"/>
                <w:lang w:val="ky-KG"/>
              </w:rPr>
            </w:pPr>
            <w:r w:rsidRPr="00DB0A37">
              <w:rPr>
                <w:rFonts w:ascii="Times New Roman" w:hAnsi="Times New Roman" w:cs="Times New Roman"/>
                <w:i/>
                <w:sz w:val="24"/>
                <w:szCs w:val="24"/>
                <w:lang w:val="ky-KG"/>
              </w:rPr>
              <w:t xml:space="preserve">Сабактардын план иштелмелери, </w:t>
            </w:r>
            <w:r>
              <w:rPr>
                <w:rFonts w:ascii="Times New Roman" w:hAnsi="Times New Roman" w:cs="Times New Roman"/>
                <w:i/>
                <w:sz w:val="24"/>
                <w:szCs w:val="24"/>
                <w:lang w:val="ky-KG"/>
              </w:rPr>
              <w:t>д</w:t>
            </w:r>
            <w:r w:rsidRPr="00DB0A37">
              <w:rPr>
                <w:rFonts w:ascii="Times New Roman" w:hAnsi="Times New Roman" w:cs="Times New Roman"/>
                <w:i/>
                <w:sz w:val="24"/>
                <w:szCs w:val="24"/>
                <w:lang w:val="ky-KG"/>
              </w:rPr>
              <w:t xml:space="preserve">еңгээлдик тапшырмалар боюнча үлгүлөр, предметтик стандарттагы мазмун боюнча өз алдынча иштер. </w:t>
            </w:r>
          </w:p>
        </w:tc>
      </w:tr>
      <w:tr w:rsidR="00713FC2" w:rsidRPr="002317CB" w:rsidTr="00713FC2">
        <w:tc>
          <w:tcPr>
            <w:tcW w:w="3216" w:type="dxa"/>
            <w:vAlign w:val="center"/>
          </w:tcPr>
          <w:p w:rsidR="00713FC2" w:rsidRPr="00DB0A37" w:rsidRDefault="00713FC2" w:rsidP="00713FC2">
            <w:pPr>
              <w:autoSpaceDE w:val="0"/>
              <w:autoSpaceDN w:val="0"/>
              <w:adjustRightInd w:val="0"/>
              <w:spacing w:after="0" w:line="240" w:lineRule="auto"/>
              <w:rPr>
                <w:rFonts w:ascii="Times New Roman" w:eastAsia="TimesNewRomanPS-BoldMT" w:hAnsi="Times New Roman" w:cs="Times New Roman"/>
                <w:b/>
                <w:bCs/>
                <w:sz w:val="24"/>
                <w:szCs w:val="24"/>
                <w:lang w:val="ky-KG"/>
              </w:rPr>
            </w:pPr>
            <w:r w:rsidRPr="00DB0A37">
              <w:rPr>
                <w:rFonts w:ascii="Times New Roman" w:eastAsia="TimesNewRomanPS-BoldMT" w:hAnsi="Times New Roman" w:cs="Times New Roman"/>
                <w:b/>
                <w:bCs/>
                <w:sz w:val="24"/>
                <w:szCs w:val="24"/>
                <w:lang w:val="ky-KG"/>
              </w:rPr>
              <w:t xml:space="preserve">Колдонулган негизги адабиятынын толук аты </w:t>
            </w:r>
          </w:p>
          <w:p w:rsidR="00713FC2" w:rsidRPr="00DB0A37" w:rsidRDefault="00713FC2" w:rsidP="00713FC2">
            <w:pPr>
              <w:autoSpaceDE w:val="0"/>
              <w:autoSpaceDN w:val="0"/>
              <w:adjustRightInd w:val="0"/>
              <w:spacing w:after="0" w:line="240" w:lineRule="auto"/>
              <w:rPr>
                <w:rFonts w:ascii="Times New Roman" w:eastAsia="TimesNewRomanPS-BoldMT" w:hAnsi="Times New Roman" w:cs="Times New Roman"/>
                <w:b/>
                <w:bCs/>
                <w:sz w:val="24"/>
                <w:szCs w:val="24"/>
                <w:lang w:val="ky-KG"/>
              </w:rPr>
            </w:pPr>
            <w:r w:rsidRPr="00DB0A37">
              <w:rPr>
                <w:rFonts w:ascii="Times New Roman" w:eastAsia="TimesNewRomanPS-BoldMT" w:hAnsi="Times New Roman" w:cs="Times New Roman"/>
                <w:b/>
                <w:bCs/>
                <w:sz w:val="24"/>
                <w:szCs w:val="24"/>
                <w:lang w:val="ky-KG"/>
              </w:rPr>
              <w:t xml:space="preserve">(2-3 негизгилерин көрсөтүү менен). </w:t>
            </w:r>
          </w:p>
        </w:tc>
        <w:tc>
          <w:tcPr>
            <w:tcW w:w="6707" w:type="dxa"/>
            <w:vAlign w:val="center"/>
          </w:tcPr>
          <w:p w:rsidR="00713FC2" w:rsidRDefault="00713FC2" w:rsidP="00713FC2">
            <w:pPr>
              <w:tabs>
                <w:tab w:val="left" w:pos="426"/>
              </w:tabs>
              <w:spacing w:after="0" w:line="240" w:lineRule="auto"/>
              <w:jc w:val="both"/>
              <w:rPr>
                <w:rFonts w:ascii="Times New Roman" w:hAnsi="Times New Roman" w:cs="Times New Roman"/>
                <w:i/>
                <w:sz w:val="24"/>
                <w:szCs w:val="24"/>
                <w:lang w:val="ky-KG"/>
              </w:rPr>
            </w:pPr>
            <w:r w:rsidRPr="002317CB">
              <w:rPr>
                <w:rFonts w:ascii="Times New Roman" w:hAnsi="Times New Roman" w:cs="Times New Roman"/>
                <w:i/>
                <w:sz w:val="24"/>
                <w:szCs w:val="24"/>
                <w:lang w:val="ky-KG"/>
              </w:rPr>
              <w:t xml:space="preserve">Жалпы колдонулган адабияттардын саны </w:t>
            </w:r>
            <w:r>
              <w:rPr>
                <w:rFonts w:ascii="Times New Roman" w:hAnsi="Times New Roman" w:cs="Times New Roman"/>
                <w:i/>
                <w:sz w:val="24"/>
                <w:szCs w:val="24"/>
                <w:lang w:val="ky-KG"/>
              </w:rPr>
              <w:t>- 13.</w:t>
            </w:r>
          </w:p>
          <w:p w:rsidR="00713FC2" w:rsidRPr="00B16532" w:rsidRDefault="00713FC2" w:rsidP="00713FC2">
            <w:pPr>
              <w:tabs>
                <w:tab w:val="left" w:pos="426"/>
              </w:tabs>
              <w:spacing w:after="0" w:line="240" w:lineRule="auto"/>
              <w:rPr>
                <w:rFonts w:ascii="Times New Roman" w:hAnsi="Times New Roman" w:cs="Times New Roman"/>
                <w:i/>
                <w:sz w:val="24"/>
                <w:szCs w:val="24"/>
                <w:lang w:val="ky-KG"/>
              </w:rPr>
            </w:pPr>
            <w:r w:rsidRPr="00DB0A37">
              <w:rPr>
                <w:rFonts w:ascii="Times New Roman" w:hAnsi="Times New Roman" w:cs="Times New Roman"/>
                <w:i/>
                <w:sz w:val="24"/>
                <w:szCs w:val="24"/>
                <w:lang w:val="ky-KG"/>
              </w:rPr>
              <w:t>1</w:t>
            </w:r>
            <w:r w:rsidRPr="00DB0A37">
              <w:rPr>
                <w:rFonts w:ascii="Times New Roman" w:hAnsi="Times New Roman" w:cs="Times New Roman"/>
                <w:sz w:val="24"/>
                <w:szCs w:val="24"/>
                <w:lang w:val="ky-KG"/>
              </w:rPr>
              <w:t xml:space="preserve">.  </w:t>
            </w:r>
            <w:r w:rsidRPr="002317CB">
              <w:rPr>
                <w:rStyle w:val="a9"/>
                <w:rFonts w:ascii="Times New Roman" w:hAnsi="Times New Roman"/>
                <w:sz w:val="24"/>
                <w:szCs w:val="24"/>
                <w:shd w:val="clear" w:color="auto" w:fill="FFFFFF"/>
                <w:lang w:val="ky-KG"/>
              </w:rPr>
              <w:t>Чыманов</w:t>
            </w:r>
            <w:r w:rsidRPr="002317CB">
              <w:rPr>
                <w:rFonts w:ascii="Times New Roman" w:hAnsi="Times New Roman" w:cs="Times New Roman"/>
                <w:sz w:val="24"/>
                <w:szCs w:val="24"/>
                <w:shd w:val="clear" w:color="auto" w:fill="FFFFFF"/>
                <w:lang w:val="ky-KG"/>
              </w:rPr>
              <w:t> Ж.А. </w:t>
            </w:r>
            <w:r w:rsidRPr="002317CB">
              <w:rPr>
                <w:rStyle w:val="a9"/>
                <w:rFonts w:ascii="Times New Roman" w:hAnsi="Times New Roman"/>
                <w:sz w:val="24"/>
                <w:szCs w:val="24"/>
                <w:shd w:val="clear" w:color="auto" w:fill="FFFFFF"/>
                <w:lang w:val="ky-KG"/>
              </w:rPr>
              <w:t>Кыргыз тилин окутуунун</w:t>
            </w:r>
            <w:r w:rsidRPr="002317CB">
              <w:rPr>
                <w:rFonts w:ascii="Times New Roman" w:hAnsi="Times New Roman" w:cs="Times New Roman"/>
                <w:sz w:val="24"/>
                <w:szCs w:val="24"/>
                <w:shd w:val="clear" w:color="auto" w:fill="FFFFFF"/>
                <w:lang w:val="ky-KG"/>
              </w:rPr>
              <w:t> </w:t>
            </w:r>
            <w:r w:rsidRPr="002317CB">
              <w:rPr>
                <w:rFonts w:ascii="Times New Roman" w:hAnsi="Times New Roman" w:cs="Times New Roman"/>
                <w:i/>
                <w:sz w:val="24"/>
                <w:szCs w:val="24"/>
                <w:shd w:val="clear" w:color="auto" w:fill="FFFFFF"/>
                <w:lang w:val="ky-KG"/>
              </w:rPr>
              <w:t>теориясы жана практикасы. 2009</w:t>
            </w:r>
            <w:r w:rsidRPr="00B16532">
              <w:rPr>
                <w:rFonts w:ascii="Times New Roman" w:hAnsi="Times New Roman" w:cs="Times New Roman"/>
                <w:i/>
                <w:sz w:val="24"/>
                <w:szCs w:val="24"/>
                <w:shd w:val="clear" w:color="auto" w:fill="FFFFFF"/>
                <w:lang w:val="ky-KG"/>
              </w:rPr>
              <w:t>-ж</w:t>
            </w:r>
          </w:p>
          <w:p w:rsidR="00713FC2" w:rsidRPr="00DB0A37" w:rsidRDefault="00713FC2" w:rsidP="00713FC2">
            <w:pPr>
              <w:tabs>
                <w:tab w:val="left" w:pos="426"/>
              </w:tabs>
              <w:spacing w:after="0" w:line="240" w:lineRule="auto"/>
              <w:rPr>
                <w:rFonts w:ascii="Times New Roman" w:hAnsi="Times New Roman" w:cs="Times New Roman"/>
                <w:i/>
                <w:sz w:val="24"/>
                <w:szCs w:val="24"/>
                <w:lang w:val="ky-KG"/>
              </w:rPr>
            </w:pPr>
            <w:r w:rsidRPr="00DB0A37">
              <w:rPr>
                <w:rFonts w:ascii="Times New Roman" w:hAnsi="Times New Roman" w:cs="Times New Roman"/>
                <w:i/>
                <w:sz w:val="24"/>
                <w:szCs w:val="24"/>
                <w:lang w:val="ky-KG"/>
              </w:rPr>
              <w:t xml:space="preserve">2. </w:t>
            </w:r>
            <w:r w:rsidRPr="002317CB">
              <w:rPr>
                <w:rFonts w:ascii="Times New Roman" w:hAnsi="Times New Roman" w:cs="Times New Roman"/>
                <w:i/>
                <w:sz w:val="24"/>
                <w:szCs w:val="24"/>
                <w:lang w:val="ky-KG"/>
              </w:rPr>
              <w:t>Окуучуларды баалоо. Жаңыча мамилелер жана усулдар. Мугалимдер үчүн окуу-методикалык окуу куралы</w:t>
            </w:r>
            <w:r w:rsidRPr="00DB0A37">
              <w:rPr>
                <w:rFonts w:ascii="Times New Roman" w:hAnsi="Times New Roman" w:cs="Times New Roman"/>
                <w:i/>
                <w:sz w:val="24"/>
                <w:szCs w:val="24"/>
                <w:lang w:val="ky-KG"/>
              </w:rPr>
              <w:t xml:space="preserve">  </w:t>
            </w:r>
          </w:p>
        </w:tc>
      </w:tr>
      <w:tr w:rsidR="00713FC2" w:rsidRPr="00DB0A37" w:rsidTr="00713FC2">
        <w:tc>
          <w:tcPr>
            <w:tcW w:w="3216" w:type="dxa"/>
            <w:vAlign w:val="center"/>
          </w:tcPr>
          <w:p w:rsidR="00713FC2" w:rsidRPr="00DB0A37" w:rsidRDefault="00713FC2" w:rsidP="00713FC2">
            <w:pPr>
              <w:autoSpaceDE w:val="0"/>
              <w:autoSpaceDN w:val="0"/>
              <w:adjustRightInd w:val="0"/>
              <w:spacing w:after="0" w:line="240" w:lineRule="auto"/>
              <w:rPr>
                <w:rFonts w:ascii="Times New Roman" w:eastAsia="TimesNewRomanPS-BoldMT" w:hAnsi="Times New Roman" w:cs="Times New Roman"/>
                <w:b/>
                <w:bCs/>
                <w:sz w:val="24"/>
                <w:szCs w:val="24"/>
                <w:lang w:val="ky-KG"/>
              </w:rPr>
            </w:pPr>
            <w:r w:rsidRPr="00DB0A37">
              <w:rPr>
                <w:rFonts w:ascii="Times New Roman" w:eastAsia="TimesNewRomanPSMT" w:hAnsi="Times New Roman" w:cs="Times New Roman"/>
                <w:b/>
                <w:sz w:val="24"/>
                <w:szCs w:val="24"/>
                <w:lang w:val="ky-KG"/>
              </w:rPr>
              <w:t>Окутуучунун Ф.А.А.</w:t>
            </w:r>
          </w:p>
        </w:tc>
        <w:tc>
          <w:tcPr>
            <w:tcW w:w="6707" w:type="dxa"/>
            <w:vAlign w:val="center"/>
          </w:tcPr>
          <w:p w:rsidR="00713FC2" w:rsidRPr="00DB0A37" w:rsidRDefault="00713FC2" w:rsidP="00713FC2">
            <w:pPr>
              <w:autoSpaceDE w:val="0"/>
              <w:autoSpaceDN w:val="0"/>
              <w:adjustRightInd w:val="0"/>
              <w:spacing w:after="0" w:line="240" w:lineRule="auto"/>
              <w:rPr>
                <w:rFonts w:ascii="Times New Roman" w:eastAsia="TimesNewRomanPS-BoldMT" w:hAnsi="Times New Roman" w:cs="Times New Roman"/>
                <w:bCs/>
                <w:i/>
                <w:sz w:val="24"/>
                <w:szCs w:val="24"/>
                <w:lang w:val="ky-KG"/>
              </w:rPr>
            </w:pPr>
            <w:r w:rsidRPr="00DB0A37">
              <w:rPr>
                <w:rFonts w:ascii="Times New Roman" w:eastAsia="TimesNewRomanPS-BoldMT" w:hAnsi="Times New Roman" w:cs="Times New Roman"/>
                <w:bCs/>
                <w:i/>
                <w:sz w:val="24"/>
                <w:szCs w:val="24"/>
                <w:lang w:val="ky-KG"/>
              </w:rPr>
              <w:t xml:space="preserve">Джороев Ташболот Абдыкахайымович                              </w:t>
            </w:r>
          </w:p>
        </w:tc>
      </w:tr>
    </w:tbl>
    <w:p w:rsidR="00713FC2" w:rsidRPr="00DB0A37" w:rsidRDefault="00713FC2" w:rsidP="00713FC2">
      <w:pPr>
        <w:spacing w:after="0" w:line="240" w:lineRule="auto"/>
        <w:jc w:val="center"/>
        <w:rPr>
          <w:rFonts w:ascii="Times New Roman" w:eastAsia="TimesNewRomanPS-BoldMT" w:hAnsi="Times New Roman" w:cs="Times New Roman"/>
          <w:b/>
          <w:bCs/>
          <w:sz w:val="24"/>
          <w:szCs w:val="24"/>
          <w:lang w:val="ky-KG"/>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985"/>
        <w:gridCol w:w="1701"/>
        <w:gridCol w:w="1417"/>
      </w:tblGrid>
      <w:tr w:rsidR="00713FC2" w:rsidRPr="00305071" w:rsidTr="00713FC2">
        <w:tc>
          <w:tcPr>
            <w:tcW w:w="4820" w:type="dxa"/>
            <w:shd w:val="clear" w:color="auto" w:fill="auto"/>
          </w:tcPr>
          <w:p w:rsidR="00713FC2" w:rsidRPr="00305071" w:rsidRDefault="00713FC2" w:rsidP="00713FC2">
            <w:pPr>
              <w:tabs>
                <w:tab w:val="left" w:pos="1134"/>
              </w:tabs>
              <w:spacing w:after="0" w:line="240" w:lineRule="auto"/>
              <w:rPr>
                <w:rFonts w:ascii="Times New Roman" w:hAnsi="Times New Roman" w:cs="Times New Roman"/>
                <w:b/>
                <w:sz w:val="24"/>
                <w:szCs w:val="24"/>
                <w:lang w:val="ky-KG"/>
              </w:rPr>
            </w:pPr>
            <w:r w:rsidRPr="00305071">
              <w:rPr>
                <w:rFonts w:ascii="Times New Roman" w:hAnsi="Times New Roman" w:cs="Times New Roman"/>
                <w:b/>
                <w:sz w:val="24"/>
                <w:szCs w:val="24"/>
                <w:lang w:val="ky-KG"/>
              </w:rPr>
              <w:t xml:space="preserve">Дисциплинанын күтүлүүчү натыйжалары </w:t>
            </w:r>
          </w:p>
        </w:tc>
        <w:tc>
          <w:tcPr>
            <w:tcW w:w="1985" w:type="dxa"/>
            <w:shd w:val="clear" w:color="auto" w:fill="auto"/>
          </w:tcPr>
          <w:p w:rsidR="00713FC2" w:rsidRPr="00305071" w:rsidRDefault="00713FC2" w:rsidP="00713FC2">
            <w:pPr>
              <w:tabs>
                <w:tab w:val="left" w:pos="1134"/>
              </w:tabs>
              <w:spacing w:after="0" w:line="240" w:lineRule="auto"/>
              <w:rPr>
                <w:rFonts w:ascii="Times New Roman" w:hAnsi="Times New Roman" w:cs="Times New Roman"/>
                <w:b/>
                <w:sz w:val="24"/>
                <w:szCs w:val="24"/>
                <w:lang w:val="ky-KG"/>
              </w:rPr>
            </w:pPr>
            <w:r w:rsidRPr="00305071">
              <w:rPr>
                <w:rFonts w:ascii="Times New Roman" w:hAnsi="Times New Roman" w:cs="Times New Roman"/>
                <w:b/>
                <w:sz w:val="24"/>
                <w:szCs w:val="24"/>
                <w:lang w:val="ky-KG"/>
              </w:rPr>
              <w:t>Окутуу методдору</w:t>
            </w:r>
          </w:p>
        </w:tc>
        <w:tc>
          <w:tcPr>
            <w:tcW w:w="1701" w:type="dxa"/>
            <w:shd w:val="clear" w:color="auto" w:fill="auto"/>
          </w:tcPr>
          <w:p w:rsidR="00713FC2" w:rsidRPr="00305071" w:rsidRDefault="00713FC2" w:rsidP="00713FC2">
            <w:pPr>
              <w:tabs>
                <w:tab w:val="left" w:pos="1134"/>
              </w:tabs>
              <w:spacing w:after="0" w:line="240" w:lineRule="auto"/>
              <w:rPr>
                <w:rFonts w:ascii="Times New Roman" w:hAnsi="Times New Roman" w:cs="Times New Roman"/>
                <w:b/>
                <w:sz w:val="24"/>
                <w:szCs w:val="24"/>
                <w:lang w:val="ky-KG"/>
              </w:rPr>
            </w:pPr>
            <w:r w:rsidRPr="00305071">
              <w:rPr>
                <w:rFonts w:ascii="Times New Roman" w:hAnsi="Times New Roman" w:cs="Times New Roman"/>
                <w:b/>
                <w:sz w:val="24"/>
                <w:szCs w:val="24"/>
                <w:lang w:val="ky-KG"/>
              </w:rPr>
              <w:t>Ушул натыйжага жетүү үчүн колдонулуу-чу жабдуулар</w:t>
            </w:r>
          </w:p>
        </w:tc>
        <w:tc>
          <w:tcPr>
            <w:tcW w:w="1417" w:type="dxa"/>
            <w:shd w:val="clear" w:color="auto" w:fill="auto"/>
          </w:tcPr>
          <w:p w:rsidR="00713FC2" w:rsidRPr="00305071" w:rsidRDefault="00713FC2" w:rsidP="00713FC2">
            <w:pPr>
              <w:tabs>
                <w:tab w:val="left" w:pos="1134"/>
              </w:tabs>
              <w:spacing w:after="0" w:line="240" w:lineRule="auto"/>
              <w:rPr>
                <w:rFonts w:ascii="Times New Roman" w:hAnsi="Times New Roman" w:cs="Times New Roman"/>
                <w:b/>
                <w:sz w:val="24"/>
                <w:szCs w:val="24"/>
                <w:lang w:val="ky-KG"/>
              </w:rPr>
            </w:pPr>
            <w:r w:rsidRPr="00305071">
              <w:rPr>
                <w:rFonts w:ascii="Times New Roman" w:hAnsi="Times New Roman" w:cs="Times New Roman"/>
                <w:b/>
                <w:sz w:val="24"/>
                <w:szCs w:val="24"/>
                <w:lang w:val="ky-KG"/>
              </w:rPr>
              <w:t>Баалоо ыкмасы</w:t>
            </w:r>
          </w:p>
        </w:tc>
      </w:tr>
      <w:tr w:rsidR="00713FC2" w:rsidRPr="00305071" w:rsidTr="00713FC2">
        <w:trPr>
          <w:trHeight w:val="136"/>
        </w:trPr>
        <w:tc>
          <w:tcPr>
            <w:tcW w:w="4820" w:type="dxa"/>
            <w:shd w:val="clear" w:color="auto" w:fill="auto"/>
          </w:tcPr>
          <w:p w:rsidR="00713FC2" w:rsidRPr="00305071" w:rsidRDefault="00713FC2" w:rsidP="00713FC2">
            <w:pPr>
              <w:widowControl w:val="0"/>
              <w:autoSpaceDE w:val="0"/>
              <w:autoSpaceDN w:val="0"/>
              <w:adjustRightInd w:val="0"/>
              <w:spacing w:after="0"/>
              <w:ind w:right="142"/>
              <w:jc w:val="both"/>
              <w:rPr>
                <w:rFonts w:ascii="Times New Roman" w:hAnsi="Times New Roman"/>
                <w:bCs/>
                <w:sz w:val="24"/>
                <w:szCs w:val="24"/>
                <w:lang w:val="ky-KG"/>
              </w:rPr>
            </w:pPr>
            <w:r w:rsidRPr="00305071">
              <w:rPr>
                <w:rFonts w:ascii="Times New Roman" w:hAnsi="Times New Roman"/>
                <w:bCs/>
                <w:sz w:val="24"/>
                <w:szCs w:val="24"/>
                <w:lang w:val="ky-KG"/>
              </w:rPr>
              <w:t>-Кыргыз тилин жана адабиятын окутууда методикалык маселелерди чечүү ыкмаларын (окутуу моделдерин, технологияларын,   методдорун жана ыкмаларын) билет;</w:t>
            </w:r>
          </w:p>
          <w:p w:rsidR="00713FC2" w:rsidRPr="00305071" w:rsidRDefault="00713FC2" w:rsidP="00713FC2">
            <w:pPr>
              <w:widowControl w:val="0"/>
              <w:autoSpaceDE w:val="0"/>
              <w:autoSpaceDN w:val="0"/>
              <w:adjustRightInd w:val="0"/>
              <w:spacing w:after="0"/>
              <w:ind w:right="142"/>
              <w:jc w:val="both"/>
              <w:rPr>
                <w:rFonts w:ascii="Times New Roman" w:hAnsi="Times New Roman"/>
                <w:bCs/>
                <w:sz w:val="24"/>
                <w:szCs w:val="24"/>
                <w:lang w:val="ky-KG"/>
              </w:rPr>
            </w:pPr>
            <w:r w:rsidRPr="00305071">
              <w:rPr>
                <w:rFonts w:ascii="Times New Roman" w:hAnsi="Times New Roman"/>
                <w:bCs/>
                <w:sz w:val="24"/>
                <w:szCs w:val="24"/>
                <w:lang w:val="ky-KG"/>
              </w:rPr>
              <w:t>-Сабакта окутуунун сапатын  баалоо технологияларын колдонууга жөндөмдүү;</w:t>
            </w:r>
          </w:p>
          <w:p w:rsidR="00713FC2" w:rsidRPr="00305071" w:rsidRDefault="00713FC2" w:rsidP="00713FC2">
            <w:pPr>
              <w:widowControl w:val="0"/>
              <w:autoSpaceDE w:val="0"/>
              <w:autoSpaceDN w:val="0"/>
              <w:adjustRightInd w:val="0"/>
              <w:spacing w:after="0"/>
              <w:ind w:right="142"/>
              <w:jc w:val="both"/>
              <w:rPr>
                <w:rFonts w:ascii="Times New Roman" w:hAnsi="Times New Roman"/>
                <w:bCs/>
                <w:sz w:val="24"/>
                <w:szCs w:val="24"/>
                <w:lang w:val="ky-KG"/>
              </w:rPr>
            </w:pPr>
            <w:r w:rsidRPr="00305071">
              <w:rPr>
                <w:rFonts w:ascii="Times New Roman" w:hAnsi="Times New Roman"/>
                <w:bCs/>
                <w:sz w:val="24"/>
                <w:szCs w:val="24"/>
                <w:lang w:val="ky-KG"/>
              </w:rPr>
              <w:t>-Билим берүү программаларын өз алдынча иргеп, дидактикалык материалдарды тандай алат жана  аларды окутуу процессинде адаптапциялагандан кийин  педагогикалык рефлексиянын негизинде колдоно алат.</w:t>
            </w:r>
          </w:p>
        </w:tc>
        <w:tc>
          <w:tcPr>
            <w:tcW w:w="1985" w:type="dxa"/>
            <w:shd w:val="clear" w:color="auto" w:fill="auto"/>
          </w:tcPr>
          <w:p w:rsidR="00713FC2" w:rsidRPr="00305071" w:rsidRDefault="00713FC2" w:rsidP="00713FC2">
            <w:pPr>
              <w:tabs>
                <w:tab w:val="left" w:pos="1134"/>
              </w:tabs>
              <w:spacing w:after="0" w:line="240" w:lineRule="auto"/>
              <w:jc w:val="both"/>
              <w:rPr>
                <w:rFonts w:ascii="Times New Roman" w:hAnsi="Times New Roman" w:cs="Times New Roman"/>
                <w:sz w:val="24"/>
                <w:szCs w:val="24"/>
                <w:lang w:val="ky-KG"/>
              </w:rPr>
            </w:pPr>
            <w:r w:rsidRPr="00305071">
              <w:rPr>
                <w:rFonts w:ascii="Times New Roman" w:hAnsi="Times New Roman" w:cs="Times New Roman"/>
                <w:sz w:val="24"/>
                <w:szCs w:val="24"/>
                <w:lang w:val="ky-KG"/>
              </w:rPr>
              <w:t>Билим берүүдөгү инновациялык технологиялар, окутуунун жаңы технологиялары, долбоордук жана коллективдүү окутуу ыкмалары.</w:t>
            </w:r>
          </w:p>
        </w:tc>
        <w:tc>
          <w:tcPr>
            <w:tcW w:w="1701" w:type="dxa"/>
            <w:shd w:val="clear" w:color="auto" w:fill="auto"/>
          </w:tcPr>
          <w:p w:rsidR="00713FC2" w:rsidRPr="00305071" w:rsidRDefault="00713FC2" w:rsidP="00713FC2">
            <w:pPr>
              <w:tabs>
                <w:tab w:val="left" w:pos="1134"/>
              </w:tabs>
              <w:spacing w:after="0" w:line="240" w:lineRule="auto"/>
              <w:jc w:val="both"/>
              <w:rPr>
                <w:rFonts w:ascii="Times New Roman" w:hAnsi="Times New Roman" w:cs="Times New Roman"/>
                <w:sz w:val="24"/>
                <w:szCs w:val="24"/>
                <w:lang w:val="ky-KG"/>
              </w:rPr>
            </w:pPr>
            <w:r w:rsidRPr="00305071">
              <w:rPr>
                <w:rFonts w:ascii="Times New Roman" w:hAnsi="Times New Roman" w:cs="Times New Roman"/>
                <w:sz w:val="24"/>
                <w:szCs w:val="24"/>
                <w:lang w:val="ky-KG"/>
              </w:rPr>
              <w:t>Окуу китептери, окуу-усулдук колдонмолор, интернет булактары.</w:t>
            </w:r>
          </w:p>
        </w:tc>
        <w:tc>
          <w:tcPr>
            <w:tcW w:w="1417" w:type="dxa"/>
            <w:shd w:val="clear" w:color="auto" w:fill="auto"/>
          </w:tcPr>
          <w:p w:rsidR="00713FC2" w:rsidRPr="00305071" w:rsidRDefault="00713FC2" w:rsidP="00713FC2">
            <w:pPr>
              <w:tabs>
                <w:tab w:val="left" w:pos="1134"/>
              </w:tabs>
              <w:spacing w:after="0" w:line="240" w:lineRule="auto"/>
              <w:jc w:val="both"/>
              <w:rPr>
                <w:rFonts w:ascii="Times New Roman" w:hAnsi="Times New Roman" w:cs="Times New Roman"/>
                <w:sz w:val="24"/>
                <w:szCs w:val="24"/>
                <w:lang w:val="ky-KG"/>
              </w:rPr>
            </w:pPr>
            <w:r w:rsidRPr="00305071">
              <w:rPr>
                <w:rFonts w:ascii="Times New Roman" w:hAnsi="Times New Roman" w:cs="Times New Roman"/>
                <w:iCs/>
                <w:sz w:val="24"/>
                <w:szCs w:val="24"/>
                <w:lang w:val="ky-KG"/>
              </w:rPr>
              <w:t>Диагостикалык, калыптан-дыруучу жана жыйынтыктоочу баалоолор, эволюция-лык ыкмалар</w:t>
            </w:r>
          </w:p>
        </w:tc>
      </w:tr>
    </w:tbl>
    <w:p w:rsidR="00713FC2" w:rsidRPr="00DB0A37" w:rsidRDefault="00713FC2" w:rsidP="00713FC2">
      <w:pPr>
        <w:spacing w:after="0" w:line="240" w:lineRule="auto"/>
        <w:rPr>
          <w:rFonts w:ascii="Times New Roman" w:hAnsi="Times New Roman" w:cs="Times New Roman"/>
          <w:b/>
          <w:sz w:val="24"/>
          <w:szCs w:val="24"/>
          <w:lang w:val="ky-KG"/>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6946"/>
      </w:tblGrid>
      <w:tr w:rsidR="00713FC2" w:rsidRPr="00DB0A37" w:rsidTr="00713FC2">
        <w:tc>
          <w:tcPr>
            <w:tcW w:w="3119" w:type="dxa"/>
          </w:tcPr>
          <w:p w:rsidR="00713FC2" w:rsidRPr="00DB0A37" w:rsidRDefault="00713FC2" w:rsidP="00713FC2">
            <w:pPr>
              <w:tabs>
                <w:tab w:val="left" w:pos="1134"/>
              </w:tabs>
              <w:spacing w:after="0" w:line="240" w:lineRule="auto"/>
              <w:jc w:val="both"/>
              <w:rPr>
                <w:rFonts w:ascii="Times New Roman" w:hAnsi="Times New Roman" w:cs="Times New Roman"/>
                <w:b/>
                <w:sz w:val="24"/>
                <w:szCs w:val="24"/>
              </w:rPr>
            </w:pPr>
            <w:r w:rsidRPr="00DB0A37">
              <w:rPr>
                <w:rFonts w:ascii="Times New Roman" w:hAnsi="Times New Roman" w:cs="Times New Roman"/>
                <w:b/>
                <w:sz w:val="24"/>
                <w:szCs w:val="24"/>
              </w:rPr>
              <w:t>Дисциплинанын коду</w:t>
            </w:r>
          </w:p>
        </w:tc>
        <w:tc>
          <w:tcPr>
            <w:tcW w:w="6946" w:type="dxa"/>
          </w:tcPr>
          <w:p w:rsidR="00713FC2" w:rsidRPr="00DB0A37" w:rsidRDefault="00713FC2" w:rsidP="00713FC2">
            <w:pPr>
              <w:tabs>
                <w:tab w:val="left" w:pos="1134"/>
              </w:tabs>
              <w:spacing w:after="0" w:line="240" w:lineRule="auto"/>
              <w:jc w:val="both"/>
              <w:rPr>
                <w:rFonts w:ascii="Times New Roman" w:hAnsi="Times New Roman" w:cs="Times New Roman"/>
                <w:i/>
                <w:sz w:val="24"/>
                <w:szCs w:val="24"/>
                <w:lang w:val="ky-KG"/>
              </w:rPr>
            </w:pPr>
            <w:r w:rsidRPr="00DB0A37">
              <w:rPr>
                <w:rFonts w:ascii="Times New Roman" w:hAnsi="Times New Roman" w:cs="Times New Roman"/>
                <w:i/>
                <w:sz w:val="24"/>
                <w:szCs w:val="24"/>
                <w:lang w:val="ky-KG"/>
              </w:rPr>
              <w:t>Б.3.1.7</w:t>
            </w:r>
          </w:p>
        </w:tc>
      </w:tr>
      <w:tr w:rsidR="00713FC2" w:rsidRPr="00DB0A37" w:rsidTr="00713FC2">
        <w:tc>
          <w:tcPr>
            <w:tcW w:w="3119" w:type="dxa"/>
          </w:tcPr>
          <w:p w:rsidR="00713FC2" w:rsidRPr="00DB0A37" w:rsidRDefault="00713FC2" w:rsidP="00713FC2">
            <w:pPr>
              <w:tabs>
                <w:tab w:val="left" w:pos="1134"/>
              </w:tabs>
              <w:spacing w:after="0" w:line="240" w:lineRule="auto"/>
              <w:jc w:val="both"/>
              <w:rPr>
                <w:rFonts w:ascii="Times New Roman" w:hAnsi="Times New Roman" w:cs="Times New Roman"/>
                <w:b/>
                <w:sz w:val="24"/>
                <w:szCs w:val="24"/>
              </w:rPr>
            </w:pPr>
            <w:r w:rsidRPr="00DB0A37">
              <w:rPr>
                <w:rFonts w:ascii="Times New Roman" w:hAnsi="Times New Roman" w:cs="Times New Roman"/>
                <w:b/>
                <w:sz w:val="24"/>
                <w:szCs w:val="24"/>
              </w:rPr>
              <w:t>Дисциплинанын аталышы</w:t>
            </w:r>
          </w:p>
        </w:tc>
        <w:tc>
          <w:tcPr>
            <w:tcW w:w="6946" w:type="dxa"/>
          </w:tcPr>
          <w:p w:rsidR="00713FC2" w:rsidRPr="00DB0A37" w:rsidRDefault="00713FC2" w:rsidP="00713FC2">
            <w:pPr>
              <w:tabs>
                <w:tab w:val="left" w:pos="1134"/>
              </w:tabs>
              <w:spacing w:after="0" w:line="240" w:lineRule="auto"/>
              <w:jc w:val="both"/>
              <w:rPr>
                <w:rFonts w:ascii="Times New Roman" w:hAnsi="Times New Roman" w:cs="Times New Roman"/>
                <w:i/>
                <w:sz w:val="24"/>
                <w:szCs w:val="24"/>
                <w:lang w:val="ky-KG"/>
              </w:rPr>
            </w:pPr>
            <w:r w:rsidRPr="00DB0A37">
              <w:rPr>
                <w:rFonts w:ascii="Times New Roman" w:hAnsi="Times New Roman" w:cs="Times New Roman"/>
                <w:i/>
                <w:sz w:val="24"/>
                <w:szCs w:val="24"/>
              </w:rPr>
              <w:t>Кыргыз адабиятында жазуу жумуштарынын т</w:t>
            </w:r>
            <w:r w:rsidRPr="00DB0A37">
              <w:rPr>
                <w:rFonts w:ascii="Times New Roman" w:hAnsi="Times New Roman" w:cs="Times New Roman"/>
                <w:i/>
                <w:sz w:val="24"/>
                <w:szCs w:val="24"/>
                <w:lang w:val="ky-KG"/>
              </w:rPr>
              <w:t>ү</w:t>
            </w:r>
            <w:r w:rsidRPr="00DB0A37">
              <w:rPr>
                <w:rFonts w:ascii="Times New Roman" w:hAnsi="Times New Roman" w:cs="Times New Roman"/>
                <w:i/>
                <w:sz w:val="24"/>
                <w:szCs w:val="24"/>
              </w:rPr>
              <w:t>рл</w:t>
            </w:r>
            <w:r w:rsidRPr="00DB0A37">
              <w:rPr>
                <w:rFonts w:ascii="Times New Roman" w:hAnsi="Times New Roman" w:cs="Times New Roman"/>
                <w:i/>
                <w:sz w:val="24"/>
                <w:szCs w:val="24"/>
                <w:lang w:val="ky-KG"/>
              </w:rPr>
              <w:t>өрү</w:t>
            </w:r>
          </w:p>
        </w:tc>
      </w:tr>
      <w:tr w:rsidR="00713FC2" w:rsidRPr="000F4021" w:rsidTr="00713FC2">
        <w:tc>
          <w:tcPr>
            <w:tcW w:w="3119"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ECTS кредиттериндеги дисциплинанын көлөмү</w:t>
            </w:r>
          </w:p>
        </w:tc>
        <w:tc>
          <w:tcPr>
            <w:tcW w:w="6946"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3</w:t>
            </w:r>
            <w:r w:rsidRPr="000F4021">
              <w:rPr>
                <w:rFonts w:ascii="Times New Roman" w:hAnsi="Times New Roman" w:cs="Times New Roman"/>
                <w:i/>
                <w:sz w:val="24"/>
                <w:szCs w:val="24"/>
              </w:rPr>
              <w:t xml:space="preserve"> кредит</w:t>
            </w:r>
            <w:r>
              <w:rPr>
                <w:rFonts w:ascii="Times New Roman" w:hAnsi="Times New Roman" w:cs="Times New Roman"/>
                <w:i/>
                <w:sz w:val="24"/>
                <w:szCs w:val="24"/>
                <w:lang w:val="ky-KG"/>
              </w:rPr>
              <w:t xml:space="preserve"> </w:t>
            </w:r>
            <w:r w:rsidRPr="000F4021">
              <w:rPr>
                <w:rFonts w:ascii="Times New Roman" w:hAnsi="Times New Roman" w:cs="Times New Roman"/>
                <w:i/>
                <w:sz w:val="24"/>
                <w:szCs w:val="24"/>
                <w:lang w:val="ky-KG"/>
              </w:rPr>
              <w:t>(18 саат лекция, 27 саат практикалык сабак, 45 саат СӨАИ)</w:t>
            </w:r>
          </w:p>
        </w:tc>
      </w:tr>
      <w:tr w:rsidR="00713FC2" w:rsidRPr="000F4021" w:rsidTr="00713FC2">
        <w:tc>
          <w:tcPr>
            <w:tcW w:w="3119"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 </w:t>
            </w:r>
          </w:p>
        </w:tc>
        <w:tc>
          <w:tcPr>
            <w:tcW w:w="6946"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lang w:val="ky-KG"/>
              </w:rPr>
              <w:t>7</w:t>
            </w:r>
            <w:r w:rsidRPr="000F4021">
              <w:rPr>
                <w:rFonts w:ascii="Times New Roman" w:hAnsi="Times New Roman" w:cs="Times New Roman"/>
                <w:i/>
                <w:sz w:val="24"/>
                <w:szCs w:val="24"/>
              </w:rPr>
              <w:t>-семестр, 2023-2024-окуу жылы</w:t>
            </w:r>
          </w:p>
        </w:tc>
      </w:tr>
      <w:tr w:rsidR="00713FC2" w:rsidRPr="000F4021" w:rsidTr="00713FC2">
        <w:tc>
          <w:tcPr>
            <w:tcW w:w="3119"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6946" w:type="dxa"/>
          </w:tcPr>
          <w:p w:rsidR="00713FC2" w:rsidRPr="000F4021" w:rsidRDefault="00713FC2" w:rsidP="00713FC2">
            <w:pPr>
              <w:pStyle w:val="afb"/>
              <w:spacing w:after="0"/>
              <w:rPr>
                <w:rFonts w:ascii="Times New Roman" w:hAnsi="Times New Roman"/>
                <w:b/>
                <w:bCs/>
                <w:i/>
                <w:iCs/>
                <w:lang w:val="ky-KG"/>
              </w:rPr>
            </w:pPr>
            <w:r w:rsidRPr="000F4021">
              <w:rPr>
                <w:rFonts w:ascii="Times New Roman" w:hAnsi="Times New Roman"/>
                <w:bCs/>
                <w:i/>
                <w:lang w:val="ky-KG"/>
              </w:rPr>
              <w:t>R.1.1.2 Адабият таанууга киришүү</w:t>
            </w:r>
          </w:p>
        </w:tc>
      </w:tr>
      <w:tr w:rsidR="00713FC2" w:rsidRPr="000F4021" w:rsidTr="00713FC2">
        <w:tc>
          <w:tcPr>
            <w:tcW w:w="3119" w:type="dxa"/>
          </w:tcPr>
          <w:p w:rsidR="00713FC2" w:rsidRPr="00343236" w:rsidRDefault="00713FC2" w:rsidP="00713FC2">
            <w:pPr>
              <w:tabs>
                <w:tab w:val="left" w:pos="1134"/>
              </w:tabs>
              <w:spacing w:after="0" w:line="240" w:lineRule="auto"/>
              <w:jc w:val="both"/>
              <w:rPr>
                <w:rFonts w:ascii="Times New Roman" w:hAnsi="Times New Roman" w:cs="Times New Roman"/>
                <w:b/>
                <w:sz w:val="24"/>
                <w:szCs w:val="24"/>
                <w:lang w:val="ky-KG"/>
              </w:rPr>
            </w:pPr>
            <w:r w:rsidRPr="00343236">
              <w:rPr>
                <w:rFonts w:ascii="Times New Roman" w:hAnsi="Times New Roman" w:cs="Times New Roman"/>
                <w:b/>
                <w:sz w:val="24"/>
                <w:szCs w:val="24"/>
                <w:lang w:val="ky-KG"/>
              </w:rPr>
              <w:t>Окутуунун натыйжаларына жетишүү үчүн студенттин өз алдынча иши кандай уюштурулган?</w:t>
            </w:r>
          </w:p>
        </w:tc>
        <w:tc>
          <w:tcPr>
            <w:tcW w:w="6946"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 xml:space="preserve">Реферат </w:t>
            </w:r>
          </w:p>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 xml:space="preserve">Презентация </w:t>
            </w:r>
          </w:p>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Эссе</w:t>
            </w:r>
          </w:p>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Дилбаян</w:t>
            </w:r>
          </w:p>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Баяндама</w:t>
            </w:r>
          </w:p>
        </w:tc>
      </w:tr>
      <w:tr w:rsidR="00713FC2" w:rsidRPr="000F4021" w:rsidTr="00713FC2">
        <w:tc>
          <w:tcPr>
            <w:tcW w:w="3119" w:type="dxa"/>
          </w:tcPr>
          <w:p w:rsidR="00713FC2" w:rsidRPr="00343236" w:rsidRDefault="00713FC2" w:rsidP="00713FC2">
            <w:pPr>
              <w:tabs>
                <w:tab w:val="left" w:pos="1134"/>
              </w:tabs>
              <w:spacing w:after="0" w:line="240" w:lineRule="auto"/>
              <w:jc w:val="both"/>
              <w:rPr>
                <w:rFonts w:ascii="Times New Roman" w:hAnsi="Times New Roman" w:cs="Times New Roman"/>
                <w:b/>
                <w:sz w:val="24"/>
                <w:szCs w:val="24"/>
                <w:lang w:val="ky-KG"/>
              </w:rPr>
            </w:pPr>
            <w:r w:rsidRPr="00343236">
              <w:rPr>
                <w:rFonts w:ascii="Times New Roman" w:hAnsi="Times New Roman" w:cs="Times New Roman"/>
                <w:b/>
                <w:sz w:val="24"/>
                <w:szCs w:val="24"/>
                <w:lang w:val="ky-KG"/>
              </w:rPr>
              <w:t xml:space="preserve">Пайдаланылган адабияттардын саны (негизги 2-3 окуу китебинин аталышын көрсөтүү керек) </w:t>
            </w:r>
          </w:p>
        </w:tc>
        <w:tc>
          <w:tcPr>
            <w:tcW w:w="6946" w:type="dxa"/>
            <w:vAlign w:val="center"/>
          </w:tcPr>
          <w:p w:rsidR="00713FC2" w:rsidRDefault="00713FC2" w:rsidP="00713FC2">
            <w:pPr>
              <w:tabs>
                <w:tab w:val="left" w:pos="426"/>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rPr>
              <w:t xml:space="preserve">Жалпы колдонулган адабияттардын саны </w:t>
            </w:r>
            <w:r>
              <w:rPr>
                <w:rFonts w:ascii="Times New Roman" w:hAnsi="Times New Roman" w:cs="Times New Roman"/>
                <w:i/>
                <w:sz w:val="24"/>
                <w:szCs w:val="24"/>
                <w:lang w:val="ky-KG"/>
              </w:rPr>
              <w:t>13.</w:t>
            </w:r>
          </w:p>
          <w:p w:rsidR="00713FC2" w:rsidRPr="000F4021" w:rsidRDefault="00713FC2" w:rsidP="00CB30E9">
            <w:pPr>
              <w:pStyle w:val="aa"/>
              <w:numPr>
                <w:ilvl w:val="0"/>
                <w:numId w:val="29"/>
              </w:numPr>
              <w:spacing w:after="0" w:line="240" w:lineRule="auto"/>
              <w:ind w:left="284" w:hanging="284"/>
              <w:rPr>
                <w:rFonts w:ascii="Times New Roman" w:hAnsi="Times New Roman" w:cs="Times New Roman"/>
                <w:i/>
                <w:sz w:val="24"/>
                <w:szCs w:val="24"/>
                <w:lang w:val="ky-KG"/>
              </w:rPr>
            </w:pPr>
            <w:r w:rsidRPr="000F4021">
              <w:rPr>
                <w:rFonts w:ascii="Times New Roman" w:hAnsi="Times New Roman" w:cs="Times New Roman"/>
                <w:i/>
                <w:sz w:val="24"/>
                <w:szCs w:val="24"/>
                <w:lang w:val="ky-KG"/>
              </w:rPr>
              <w:t>Эко Умберто. Как написать дипломную работу. Гуманитарные науки: М.:КДУ-2004 240с.</w:t>
            </w:r>
          </w:p>
          <w:p w:rsidR="00713FC2" w:rsidRPr="000F4021" w:rsidRDefault="00713FC2" w:rsidP="00CB30E9">
            <w:pPr>
              <w:pStyle w:val="aa"/>
              <w:numPr>
                <w:ilvl w:val="0"/>
                <w:numId w:val="29"/>
              </w:numPr>
              <w:spacing w:after="0" w:line="240" w:lineRule="auto"/>
              <w:ind w:left="284" w:hanging="284"/>
              <w:rPr>
                <w:rFonts w:ascii="Times New Roman" w:hAnsi="Times New Roman" w:cs="Times New Roman"/>
                <w:i/>
                <w:sz w:val="24"/>
                <w:szCs w:val="24"/>
                <w:lang w:val="ky-KG"/>
              </w:rPr>
            </w:pPr>
            <w:r w:rsidRPr="000F4021">
              <w:rPr>
                <w:rFonts w:ascii="Times New Roman" w:hAnsi="Times New Roman" w:cs="Times New Roman"/>
                <w:i/>
                <w:sz w:val="24"/>
                <w:szCs w:val="24"/>
                <w:lang w:val="ky-KG"/>
              </w:rPr>
              <w:t>Стрельцова М.В., Поцелуева О.Н. Как написать научную статью: Методические рекомандации по обобщению педагогического опыта и представлению результатов научных исследований-п. Рассвет: Изд-во АДЕККК, 2015</w:t>
            </w:r>
          </w:p>
          <w:p w:rsidR="00713FC2" w:rsidRPr="000F4021" w:rsidRDefault="00713FC2" w:rsidP="00CB30E9">
            <w:pPr>
              <w:pStyle w:val="aa"/>
              <w:numPr>
                <w:ilvl w:val="0"/>
                <w:numId w:val="29"/>
              </w:numPr>
              <w:spacing w:after="0" w:line="240" w:lineRule="auto"/>
              <w:ind w:left="284" w:hanging="284"/>
              <w:rPr>
                <w:rFonts w:ascii="Times New Roman" w:hAnsi="Times New Roman" w:cs="Times New Roman"/>
                <w:i/>
                <w:sz w:val="24"/>
                <w:szCs w:val="24"/>
                <w:lang w:val="ky-KG"/>
              </w:rPr>
            </w:pPr>
            <w:r w:rsidRPr="000F4021">
              <w:rPr>
                <w:rFonts w:ascii="Times New Roman" w:hAnsi="Times New Roman" w:cs="Times New Roman"/>
                <w:i/>
                <w:sz w:val="24"/>
                <w:szCs w:val="24"/>
                <w:lang w:val="ky-KG"/>
              </w:rPr>
              <w:t>Дипломдук ишти жазуу ыкмалары (методикалык сунуш) /Даярдаган:  М.Ч.Кожобеков –Б.: 2008</w:t>
            </w:r>
          </w:p>
        </w:tc>
      </w:tr>
      <w:tr w:rsidR="00713FC2" w:rsidRPr="000F4021" w:rsidTr="00713FC2">
        <w:tc>
          <w:tcPr>
            <w:tcW w:w="3119"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Окутуучунун аты-жөнү </w:t>
            </w:r>
          </w:p>
        </w:tc>
        <w:tc>
          <w:tcPr>
            <w:tcW w:w="6946" w:type="dxa"/>
            <w:vAlign w:val="center"/>
          </w:tcPr>
          <w:p w:rsidR="00713FC2" w:rsidRPr="000F4021" w:rsidRDefault="00713FC2" w:rsidP="00713FC2">
            <w:pPr>
              <w:autoSpaceDE w:val="0"/>
              <w:autoSpaceDN w:val="0"/>
              <w:adjustRightInd w:val="0"/>
              <w:spacing w:after="0" w:line="240" w:lineRule="auto"/>
              <w:rPr>
                <w:rFonts w:ascii="Times New Roman" w:eastAsia="TimesNewRomanPS-BoldMT" w:hAnsi="Times New Roman" w:cs="Times New Roman"/>
                <w:bCs/>
                <w:i/>
                <w:sz w:val="24"/>
                <w:szCs w:val="24"/>
                <w:lang w:val="ky-KG"/>
              </w:rPr>
            </w:pPr>
            <w:r w:rsidRPr="000F4021">
              <w:rPr>
                <w:rFonts w:ascii="Times New Roman" w:eastAsia="TimesNewRomanPS-BoldMT" w:hAnsi="Times New Roman" w:cs="Times New Roman"/>
                <w:bCs/>
                <w:i/>
                <w:sz w:val="24"/>
                <w:szCs w:val="24"/>
                <w:lang w:val="ky-KG"/>
              </w:rPr>
              <w:t>Мурзакметов Абдымиталип Камытович</w:t>
            </w:r>
          </w:p>
        </w:tc>
      </w:tr>
    </w:tbl>
    <w:p w:rsidR="00713FC2" w:rsidRDefault="00713FC2" w:rsidP="00713FC2">
      <w:pPr>
        <w:spacing w:after="0" w:line="240" w:lineRule="auto"/>
        <w:jc w:val="both"/>
        <w:rPr>
          <w:rFonts w:ascii="Times New Roman" w:hAnsi="Times New Roman" w:cs="Times New Roman"/>
          <w:b/>
          <w:sz w:val="24"/>
          <w:szCs w:val="24"/>
          <w:lang w:val="ky-KG"/>
        </w:rPr>
      </w:pPr>
    </w:p>
    <w:p w:rsidR="00713FC2" w:rsidRPr="000F4021" w:rsidRDefault="00713FC2" w:rsidP="00713FC2">
      <w:pPr>
        <w:spacing w:after="0" w:line="240" w:lineRule="auto"/>
        <w:jc w:val="both"/>
        <w:rPr>
          <w:rFonts w:ascii="Times New Roman" w:hAnsi="Times New Roman" w:cs="Times New Roman"/>
          <w:b/>
          <w:sz w:val="24"/>
          <w:szCs w:val="24"/>
          <w:lang w:val="ky-KG"/>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1985"/>
        <w:gridCol w:w="2410"/>
        <w:gridCol w:w="1984"/>
      </w:tblGrid>
      <w:tr w:rsidR="00713FC2" w:rsidRPr="000F4021" w:rsidTr="00713FC2">
        <w:tc>
          <w:tcPr>
            <w:tcW w:w="3686"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lang w:val="ky-KG"/>
              </w:rPr>
              <w:t>Д</w:t>
            </w:r>
            <w:r w:rsidRPr="000F4021">
              <w:rPr>
                <w:rFonts w:ascii="Times New Roman" w:hAnsi="Times New Roman" w:cs="Times New Roman"/>
                <w:b/>
                <w:sz w:val="24"/>
                <w:szCs w:val="24"/>
              </w:rPr>
              <w:t>исциплин</w:t>
            </w:r>
            <w:r w:rsidRPr="000F4021">
              <w:rPr>
                <w:rFonts w:ascii="Times New Roman" w:hAnsi="Times New Roman" w:cs="Times New Roman"/>
                <w:b/>
                <w:sz w:val="24"/>
                <w:szCs w:val="24"/>
                <w:lang w:val="ky-KG"/>
              </w:rPr>
              <w:t xml:space="preserve">а боюнча окутуунун натыйжалары </w:t>
            </w:r>
          </w:p>
        </w:tc>
        <w:tc>
          <w:tcPr>
            <w:tcW w:w="1985" w:type="dxa"/>
          </w:tcPr>
          <w:p w:rsidR="00713FC2" w:rsidRPr="000F4021" w:rsidRDefault="00713FC2" w:rsidP="00713FC2">
            <w:pPr>
              <w:tabs>
                <w:tab w:val="left" w:pos="1134"/>
              </w:tabs>
              <w:spacing w:after="0" w:line="240" w:lineRule="auto"/>
              <w:rPr>
                <w:rFonts w:ascii="Times New Roman" w:hAnsi="Times New Roman" w:cs="Times New Roman"/>
                <w:b/>
                <w:sz w:val="24"/>
                <w:szCs w:val="24"/>
                <w:lang w:val="ky-KG"/>
              </w:rPr>
            </w:pPr>
            <w:r w:rsidRPr="000F4021">
              <w:rPr>
                <w:rFonts w:ascii="Times New Roman" w:hAnsi="Times New Roman" w:cs="Times New Roman"/>
                <w:b/>
                <w:sz w:val="24"/>
                <w:szCs w:val="24"/>
                <w:lang w:val="ky-KG"/>
              </w:rPr>
              <w:t>Окутуу ыкмалары</w:t>
            </w:r>
          </w:p>
        </w:tc>
        <w:tc>
          <w:tcPr>
            <w:tcW w:w="2410" w:type="dxa"/>
          </w:tcPr>
          <w:p w:rsidR="00713FC2" w:rsidRPr="000F4021" w:rsidRDefault="00713FC2" w:rsidP="00713FC2">
            <w:pPr>
              <w:tabs>
                <w:tab w:val="left" w:pos="1134"/>
              </w:tabs>
              <w:spacing w:after="0" w:line="240" w:lineRule="auto"/>
              <w:rPr>
                <w:rFonts w:ascii="Times New Roman" w:hAnsi="Times New Roman" w:cs="Times New Roman"/>
                <w:b/>
                <w:sz w:val="24"/>
                <w:szCs w:val="24"/>
                <w:lang w:val="ky-KG"/>
              </w:rPr>
            </w:pPr>
            <w:r w:rsidRPr="000F4021">
              <w:rPr>
                <w:rFonts w:ascii="Times New Roman" w:hAnsi="Times New Roman" w:cs="Times New Roman"/>
                <w:b/>
                <w:sz w:val="24"/>
                <w:szCs w:val="24"/>
                <w:lang w:val="ky-KG"/>
              </w:rPr>
              <w:t xml:space="preserve">Аталган окутуу натыйжасына жетишүү үчүн колдонулган жабдуу </w:t>
            </w:r>
          </w:p>
        </w:tc>
        <w:tc>
          <w:tcPr>
            <w:tcW w:w="1984" w:type="dxa"/>
          </w:tcPr>
          <w:p w:rsidR="00713FC2" w:rsidRPr="000F4021" w:rsidRDefault="00713FC2" w:rsidP="00713FC2">
            <w:pPr>
              <w:tabs>
                <w:tab w:val="left" w:pos="1134"/>
              </w:tabs>
              <w:spacing w:after="0" w:line="240" w:lineRule="auto"/>
              <w:rPr>
                <w:rFonts w:ascii="Times New Roman" w:hAnsi="Times New Roman" w:cs="Times New Roman"/>
                <w:b/>
                <w:sz w:val="24"/>
                <w:szCs w:val="24"/>
                <w:lang w:val="ky-KG"/>
              </w:rPr>
            </w:pPr>
            <w:r w:rsidRPr="000F4021">
              <w:rPr>
                <w:rFonts w:ascii="Times New Roman" w:hAnsi="Times New Roman" w:cs="Times New Roman"/>
                <w:b/>
                <w:sz w:val="24"/>
                <w:szCs w:val="24"/>
                <w:lang w:val="ky-KG"/>
              </w:rPr>
              <w:t>Баа берүү ыкмасы</w:t>
            </w:r>
          </w:p>
        </w:tc>
      </w:tr>
      <w:tr w:rsidR="00713FC2" w:rsidRPr="000F4021" w:rsidTr="00713FC2">
        <w:trPr>
          <w:trHeight w:val="3851"/>
        </w:trPr>
        <w:tc>
          <w:tcPr>
            <w:tcW w:w="3686" w:type="dxa"/>
          </w:tcPr>
          <w:p w:rsidR="00713FC2" w:rsidRPr="000F4021" w:rsidRDefault="00713FC2" w:rsidP="00713FC2">
            <w:pPr>
              <w:spacing w:after="0" w:line="240" w:lineRule="auto"/>
              <w:rPr>
                <w:rFonts w:ascii="Times New Roman" w:hAnsi="Times New Roman" w:cs="Times New Roman"/>
                <w:color w:val="FF0000"/>
                <w:sz w:val="24"/>
                <w:szCs w:val="24"/>
                <w:lang w:val="ky-KG"/>
              </w:rPr>
            </w:pPr>
            <w:r w:rsidRPr="000F4021">
              <w:rPr>
                <w:rFonts w:ascii="Times New Roman" w:hAnsi="Times New Roman" w:cs="Times New Roman"/>
                <w:sz w:val="24"/>
                <w:szCs w:val="24"/>
              </w:rPr>
              <w:t>-</w:t>
            </w:r>
            <w:r w:rsidRPr="000F4021">
              <w:rPr>
                <w:rFonts w:ascii="Times New Roman" w:hAnsi="Times New Roman" w:cs="Times New Roman"/>
                <w:sz w:val="24"/>
                <w:szCs w:val="24"/>
                <w:lang w:val="ky-KG"/>
              </w:rPr>
              <w:t>кыргыз адабиятындагы жазуу жумуштары боюнча жалпы маалыматты, анын түрлөрүн, өзгөчөлүктөрүн</w:t>
            </w:r>
            <w:r w:rsidRPr="000F4021">
              <w:rPr>
                <w:rFonts w:ascii="Times New Roman" w:hAnsi="Times New Roman" w:cs="Times New Roman"/>
                <w:sz w:val="24"/>
                <w:szCs w:val="24"/>
              </w:rPr>
              <w:t xml:space="preserve"> </w:t>
            </w:r>
            <w:r w:rsidRPr="000F4021">
              <w:rPr>
                <w:rFonts w:ascii="Times New Roman" w:hAnsi="Times New Roman" w:cs="Times New Roman"/>
                <w:b/>
                <w:sz w:val="24"/>
                <w:szCs w:val="24"/>
              </w:rPr>
              <w:t>билет;</w:t>
            </w:r>
          </w:p>
          <w:p w:rsidR="00713FC2" w:rsidRPr="00305071" w:rsidRDefault="00713FC2" w:rsidP="00713FC2">
            <w:pPr>
              <w:spacing w:after="0" w:line="240" w:lineRule="auto"/>
              <w:jc w:val="both"/>
              <w:rPr>
                <w:rFonts w:ascii="Times New Roman" w:hAnsi="Times New Roman" w:cs="Times New Roman"/>
                <w:color w:val="000000"/>
                <w:sz w:val="24"/>
                <w:szCs w:val="24"/>
                <w:lang w:val="ky-KG"/>
              </w:rPr>
            </w:pPr>
            <w:r w:rsidRPr="00305071">
              <w:rPr>
                <w:rFonts w:ascii="Times New Roman" w:hAnsi="Times New Roman" w:cs="Times New Roman"/>
                <w:b/>
                <w:color w:val="000000"/>
                <w:sz w:val="24"/>
                <w:szCs w:val="24"/>
                <w:lang w:val="ky-KG"/>
              </w:rPr>
              <w:t>-</w:t>
            </w:r>
            <w:r w:rsidRPr="000F4021">
              <w:rPr>
                <w:rFonts w:ascii="Times New Roman" w:hAnsi="Times New Roman" w:cs="Times New Roman"/>
                <w:sz w:val="24"/>
                <w:szCs w:val="24"/>
                <w:lang w:val="ky-KG"/>
              </w:rPr>
              <w:t xml:space="preserve">жазуу жумушунун түрлөрүн жазууну, адабияттарды пайдаланууну, шилтеме берүүнү </w:t>
            </w:r>
            <w:r w:rsidRPr="000F4021">
              <w:rPr>
                <w:rFonts w:ascii="Times New Roman" w:hAnsi="Times New Roman" w:cs="Times New Roman"/>
                <w:b/>
                <w:sz w:val="24"/>
                <w:szCs w:val="24"/>
                <w:lang w:val="ky-KG"/>
              </w:rPr>
              <w:t>өздөштүрүшөт;</w:t>
            </w:r>
          </w:p>
          <w:p w:rsidR="00713FC2" w:rsidRPr="000F4021" w:rsidRDefault="00713FC2" w:rsidP="00713FC2">
            <w:pPr>
              <w:tabs>
                <w:tab w:val="left" w:pos="1134"/>
              </w:tabs>
              <w:spacing w:after="0" w:line="240" w:lineRule="auto"/>
              <w:jc w:val="both"/>
              <w:rPr>
                <w:rFonts w:ascii="Times New Roman" w:hAnsi="Times New Roman" w:cs="Times New Roman"/>
                <w:color w:val="FF0000"/>
                <w:sz w:val="24"/>
                <w:szCs w:val="24"/>
                <w:lang w:val="ky-KG"/>
              </w:rPr>
            </w:pPr>
            <w:r w:rsidRPr="000F4021">
              <w:rPr>
                <w:rFonts w:ascii="Times New Roman" w:hAnsi="Times New Roman" w:cs="Times New Roman"/>
                <w:sz w:val="24"/>
                <w:szCs w:val="24"/>
                <w:lang w:val="ky-KG"/>
              </w:rPr>
              <w:t>-илимий макалаларды, публицистикалык макалаларды, кыргыз адабиятындагы жазуу жумуштарын жазуу</w:t>
            </w:r>
            <w:r w:rsidRPr="007A1B60">
              <w:rPr>
                <w:rFonts w:ascii="Times New Roman" w:hAnsi="Times New Roman" w:cs="Times New Roman"/>
                <w:sz w:val="24"/>
                <w:szCs w:val="24"/>
                <w:lang w:val="ky-KG"/>
              </w:rPr>
              <w:t xml:space="preserve"> көндүмүнө</w:t>
            </w:r>
            <w:r w:rsidRPr="007A1B60">
              <w:rPr>
                <w:rFonts w:ascii="Times New Roman" w:hAnsi="Times New Roman" w:cs="Times New Roman"/>
                <w:b/>
                <w:sz w:val="24"/>
                <w:szCs w:val="24"/>
                <w:lang w:val="ky-KG"/>
              </w:rPr>
              <w:t xml:space="preserve"> ээ болот.</w:t>
            </w:r>
          </w:p>
        </w:tc>
        <w:tc>
          <w:tcPr>
            <w:tcW w:w="1985" w:type="dxa"/>
          </w:tcPr>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Лекция баарлашуу,</w:t>
            </w:r>
          </w:p>
          <w:p w:rsidR="00713FC2" w:rsidRPr="007A1B60"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rPr>
              <w:t>сабак-талкуу</w:t>
            </w:r>
            <w:r>
              <w:rPr>
                <w:rFonts w:ascii="Times New Roman" w:hAnsi="Times New Roman" w:cs="Times New Roman"/>
                <w:sz w:val="24"/>
                <w:szCs w:val="24"/>
                <w:lang w:val="ky-KG"/>
              </w:rPr>
              <w:t>,</w:t>
            </w:r>
          </w:p>
          <w:p w:rsidR="00713FC2" w:rsidRPr="000F4021" w:rsidRDefault="00713FC2" w:rsidP="00713FC2">
            <w:pPr>
              <w:spacing w:after="0" w:line="240" w:lineRule="auto"/>
              <w:rPr>
                <w:rFonts w:ascii="Times New Roman" w:hAnsi="Times New Roman" w:cs="Times New Roman"/>
                <w:sz w:val="24"/>
                <w:szCs w:val="24"/>
              </w:rPr>
            </w:pPr>
            <w:r>
              <w:rPr>
                <w:rFonts w:ascii="Times New Roman" w:hAnsi="Times New Roman" w:cs="Times New Roman"/>
                <w:sz w:val="24"/>
                <w:szCs w:val="24"/>
              </w:rPr>
              <w:t>лекция-</w:t>
            </w:r>
            <w:r w:rsidRPr="000F4021">
              <w:rPr>
                <w:rFonts w:ascii="Times New Roman" w:hAnsi="Times New Roman" w:cs="Times New Roman"/>
                <w:sz w:val="24"/>
                <w:szCs w:val="24"/>
              </w:rPr>
              <w:t xml:space="preserve">талкуу, </w:t>
            </w:r>
          </w:p>
          <w:p w:rsidR="00713FC2" w:rsidRPr="007A7479" w:rsidRDefault="00713FC2" w:rsidP="00713FC2">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жуптарда иштөө, </w:t>
            </w:r>
            <w:r w:rsidRPr="000F4021">
              <w:rPr>
                <w:rFonts w:ascii="Times New Roman" w:hAnsi="Times New Roman" w:cs="Times New Roman"/>
                <w:sz w:val="24"/>
                <w:szCs w:val="24"/>
              </w:rPr>
              <w:t>топто</w:t>
            </w:r>
            <w:r w:rsidRPr="000F4021">
              <w:rPr>
                <w:rFonts w:ascii="Times New Roman" w:hAnsi="Times New Roman" w:cs="Times New Roman"/>
                <w:sz w:val="24"/>
                <w:szCs w:val="24"/>
                <w:lang w:val="ky-KG"/>
              </w:rPr>
              <w:t xml:space="preserve"> </w:t>
            </w:r>
            <w:r w:rsidRPr="000F4021">
              <w:rPr>
                <w:rFonts w:ascii="Times New Roman" w:hAnsi="Times New Roman" w:cs="Times New Roman"/>
                <w:sz w:val="24"/>
                <w:szCs w:val="24"/>
              </w:rPr>
              <w:t>иштөө</w:t>
            </w:r>
            <w:r>
              <w:rPr>
                <w:rFonts w:ascii="Times New Roman" w:hAnsi="Times New Roman" w:cs="Times New Roman"/>
                <w:sz w:val="24"/>
                <w:szCs w:val="24"/>
                <w:lang w:val="ky-KG"/>
              </w:rPr>
              <w:t>, коммуникативдик методдор, аңгеме методу, ИНСЕРТ, инсанга багытталган окутуу</w:t>
            </w:r>
          </w:p>
        </w:tc>
        <w:tc>
          <w:tcPr>
            <w:tcW w:w="2410" w:type="dxa"/>
          </w:tcPr>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Интернет булактар</w:t>
            </w:r>
            <w:r>
              <w:rPr>
                <w:rFonts w:ascii="Times New Roman" w:hAnsi="Times New Roman" w:cs="Times New Roman"/>
                <w:sz w:val="24"/>
                <w:szCs w:val="24"/>
              </w:rPr>
              <w:t>ы, электрондук доска, проектор</w:t>
            </w:r>
          </w:p>
          <w:p w:rsidR="00713FC2" w:rsidRPr="000F4021" w:rsidRDefault="00713FC2" w:rsidP="00713FC2">
            <w:pPr>
              <w:spacing w:after="0" w:line="240" w:lineRule="auto"/>
              <w:rPr>
                <w:rFonts w:ascii="Times New Roman" w:hAnsi="Times New Roman" w:cs="Times New Roman"/>
                <w:sz w:val="24"/>
                <w:szCs w:val="24"/>
              </w:rPr>
            </w:pPr>
            <w:r w:rsidRPr="00BE1051">
              <w:rPr>
                <w:rFonts w:ascii="Times New Roman" w:hAnsi="Times New Roman" w:cs="Times New Roman"/>
                <w:sz w:val="24"/>
                <w:szCs w:val="24"/>
                <w:lang w:val="ky-KG"/>
              </w:rPr>
              <w:t>окуу-усулдук колдонмолор</w:t>
            </w:r>
            <w:r>
              <w:rPr>
                <w:rFonts w:ascii="Times New Roman" w:hAnsi="Times New Roman" w:cs="Times New Roman"/>
                <w:sz w:val="24"/>
                <w:szCs w:val="24"/>
                <w:lang w:val="ky-KG"/>
              </w:rPr>
              <w:t>, адабияттар,</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илимий</w:t>
            </w:r>
            <w:r w:rsidRPr="000F4021">
              <w:rPr>
                <w:rFonts w:ascii="Times New Roman" w:hAnsi="Times New Roman" w:cs="Times New Roman"/>
                <w:sz w:val="24"/>
                <w:szCs w:val="24"/>
                <w:lang w:val="ky-KG"/>
              </w:rPr>
              <w:t xml:space="preserve"> </w:t>
            </w:r>
            <w:r w:rsidRPr="000F4021">
              <w:rPr>
                <w:rFonts w:ascii="Times New Roman" w:hAnsi="Times New Roman" w:cs="Times New Roman"/>
                <w:sz w:val="24"/>
                <w:szCs w:val="24"/>
              </w:rPr>
              <w:t xml:space="preserve">эмгектер </w:t>
            </w:r>
          </w:p>
        </w:tc>
        <w:tc>
          <w:tcPr>
            <w:tcW w:w="1984" w:type="dxa"/>
          </w:tcPr>
          <w:p w:rsidR="00713FC2" w:rsidRPr="000F4021" w:rsidRDefault="00713FC2" w:rsidP="00713FC2">
            <w:pPr>
              <w:spacing w:after="0" w:line="240" w:lineRule="auto"/>
              <w:rPr>
                <w:rFonts w:ascii="Times New Roman" w:hAnsi="Times New Roman" w:cs="Times New Roman"/>
                <w:sz w:val="24"/>
                <w:szCs w:val="24"/>
              </w:rPr>
            </w:pPr>
            <w:r>
              <w:rPr>
                <w:rFonts w:ascii="Times New Roman" w:hAnsi="Times New Roman" w:cs="Times New Roman"/>
                <w:sz w:val="24"/>
                <w:szCs w:val="24"/>
                <w:lang w:val="ky-KG"/>
              </w:rPr>
              <w:t xml:space="preserve">Эсселердин түрлөрү, тексттер менен иштөө, суроолорго жазуу түрүндөгү жооптор, </w:t>
            </w:r>
            <w:r w:rsidRPr="000F4021">
              <w:rPr>
                <w:rFonts w:ascii="Times New Roman" w:hAnsi="Times New Roman" w:cs="Times New Roman"/>
                <w:sz w:val="24"/>
                <w:szCs w:val="24"/>
              </w:rPr>
              <w:t>Презентациялоо,</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суроо-жооп,</w:t>
            </w:r>
          </w:p>
          <w:p w:rsidR="00713FC2" w:rsidRPr="000F4021" w:rsidRDefault="00713FC2" w:rsidP="00713FC2">
            <w:pPr>
              <w:spacing w:after="0" w:line="240" w:lineRule="auto"/>
              <w:rPr>
                <w:rFonts w:ascii="Times New Roman" w:hAnsi="Times New Roman" w:cs="Times New Roman"/>
                <w:b/>
                <w:sz w:val="24"/>
                <w:szCs w:val="24"/>
              </w:rPr>
            </w:pPr>
            <w:r w:rsidRPr="000F4021">
              <w:rPr>
                <w:rFonts w:ascii="Times New Roman" w:hAnsi="Times New Roman" w:cs="Times New Roman"/>
                <w:sz w:val="24"/>
                <w:szCs w:val="24"/>
              </w:rPr>
              <w:t xml:space="preserve">тестирлөө, </w:t>
            </w:r>
          </w:p>
          <w:p w:rsidR="00713FC2" w:rsidRPr="000F4021" w:rsidRDefault="00713FC2" w:rsidP="00713FC2">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р</w:t>
            </w:r>
            <w:r w:rsidRPr="000F4021">
              <w:rPr>
                <w:rFonts w:ascii="Times New Roman" w:hAnsi="Times New Roman" w:cs="Times New Roman"/>
                <w:sz w:val="24"/>
                <w:szCs w:val="24"/>
                <w:lang w:val="ky-KG"/>
              </w:rPr>
              <w:t>еферат даярдоо кейс-тапшырма түзүү</w:t>
            </w:r>
          </w:p>
          <w:p w:rsidR="00713FC2" w:rsidRPr="007A7479" w:rsidRDefault="00713FC2" w:rsidP="00713FC2">
            <w:pPr>
              <w:spacing w:after="0" w:line="240" w:lineRule="auto"/>
              <w:rPr>
                <w:rFonts w:ascii="Times New Roman" w:hAnsi="Times New Roman" w:cs="Times New Roman"/>
                <w:b/>
                <w:sz w:val="24"/>
                <w:szCs w:val="24"/>
                <w:lang w:val="ky-KG"/>
              </w:rPr>
            </w:pPr>
            <w:r>
              <w:rPr>
                <w:rFonts w:ascii="Times New Roman" w:hAnsi="Times New Roman" w:cs="Times New Roman"/>
                <w:sz w:val="24"/>
                <w:szCs w:val="24"/>
                <w:lang w:val="ky-KG"/>
              </w:rPr>
              <w:t>м</w:t>
            </w:r>
            <w:r w:rsidRPr="000F4021">
              <w:rPr>
                <w:rFonts w:ascii="Times New Roman" w:hAnsi="Times New Roman" w:cs="Times New Roman"/>
                <w:sz w:val="24"/>
                <w:szCs w:val="24"/>
                <w:lang w:val="ky-KG"/>
              </w:rPr>
              <w:t>акала</w:t>
            </w:r>
            <w:r>
              <w:rPr>
                <w:rFonts w:ascii="Times New Roman" w:hAnsi="Times New Roman" w:cs="Times New Roman"/>
                <w:sz w:val="24"/>
                <w:szCs w:val="24"/>
                <w:lang w:val="ky-KG"/>
              </w:rPr>
              <w:t xml:space="preserve"> жазуу</w:t>
            </w:r>
            <w:r w:rsidRPr="000F4021">
              <w:rPr>
                <w:rFonts w:ascii="Times New Roman" w:hAnsi="Times New Roman" w:cs="Times New Roman"/>
                <w:sz w:val="24"/>
                <w:szCs w:val="24"/>
                <w:lang w:val="ky-KG"/>
              </w:rPr>
              <w:t xml:space="preserve"> </w:t>
            </w:r>
          </w:p>
        </w:tc>
      </w:tr>
    </w:tbl>
    <w:p w:rsidR="00713FC2" w:rsidRPr="000F4021" w:rsidRDefault="00713FC2" w:rsidP="00713FC2">
      <w:pPr>
        <w:spacing w:after="0" w:line="240" w:lineRule="auto"/>
        <w:rPr>
          <w:rFonts w:ascii="Times New Roman" w:hAnsi="Times New Roman" w:cs="Times New Roman"/>
          <w:b/>
          <w:sz w:val="24"/>
          <w:szCs w:val="24"/>
        </w:rPr>
      </w:pPr>
    </w:p>
    <w:tbl>
      <w:tblPr>
        <w:tblW w:w="1000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1"/>
        <w:gridCol w:w="5953"/>
      </w:tblGrid>
      <w:tr w:rsidR="00713FC2" w:rsidRPr="000F4021" w:rsidTr="00713FC2">
        <w:tc>
          <w:tcPr>
            <w:tcW w:w="4051"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коду</w:t>
            </w:r>
          </w:p>
        </w:tc>
        <w:tc>
          <w:tcPr>
            <w:tcW w:w="5953" w:type="dxa"/>
          </w:tcPr>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Б.3.1.6</w:t>
            </w:r>
          </w:p>
        </w:tc>
      </w:tr>
      <w:tr w:rsidR="00713FC2" w:rsidRPr="000F4021" w:rsidTr="00713FC2">
        <w:tc>
          <w:tcPr>
            <w:tcW w:w="4051"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аталышы</w:t>
            </w:r>
          </w:p>
        </w:tc>
        <w:tc>
          <w:tcPr>
            <w:tcW w:w="5953" w:type="dxa"/>
          </w:tcPr>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Азыркы кыргыз тили (пунктуация)</w:t>
            </w:r>
          </w:p>
        </w:tc>
      </w:tr>
      <w:tr w:rsidR="00713FC2" w:rsidRPr="000F4021" w:rsidTr="00713FC2">
        <w:tc>
          <w:tcPr>
            <w:tcW w:w="4051"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ECTS кредиттериндеги дисциплинанын көлөмү</w:t>
            </w:r>
          </w:p>
        </w:tc>
        <w:tc>
          <w:tcPr>
            <w:tcW w:w="5953" w:type="dxa"/>
          </w:tcPr>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2 кредит</w:t>
            </w:r>
          </w:p>
        </w:tc>
      </w:tr>
      <w:tr w:rsidR="00713FC2" w:rsidRPr="000F4021" w:rsidTr="00713FC2">
        <w:tc>
          <w:tcPr>
            <w:tcW w:w="4051"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 </w:t>
            </w:r>
          </w:p>
        </w:tc>
        <w:tc>
          <w:tcPr>
            <w:tcW w:w="5953" w:type="dxa"/>
          </w:tcPr>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2023-2024-окуу жылы 4-курс, 8-семестр</w:t>
            </w:r>
          </w:p>
        </w:tc>
      </w:tr>
      <w:tr w:rsidR="00713FC2" w:rsidRPr="000F4021" w:rsidTr="00713FC2">
        <w:tc>
          <w:tcPr>
            <w:tcW w:w="4051"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5953" w:type="dxa"/>
          </w:tcPr>
          <w:p w:rsidR="00713FC2" w:rsidRPr="000F4021" w:rsidRDefault="00713FC2" w:rsidP="00713FC2">
            <w:pPr>
              <w:spacing w:after="0" w:line="240" w:lineRule="auto"/>
              <w:rPr>
                <w:rFonts w:ascii="Times New Roman" w:hAnsi="Times New Roman" w:cs="Times New Roman"/>
                <w:i/>
                <w:sz w:val="24"/>
                <w:szCs w:val="24"/>
              </w:rPr>
            </w:pPr>
            <w:r w:rsidRPr="000F4021">
              <w:rPr>
                <w:rFonts w:ascii="Times New Roman" w:hAnsi="Times New Roman" w:cs="Times New Roman"/>
                <w:i/>
                <w:sz w:val="24"/>
                <w:szCs w:val="24"/>
              </w:rPr>
              <w:t xml:space="preserve">морфология, синтаксис, стилистика </w:t>
            </w:r>
          </w:p>
        </w:tc>
      </w:tr>
      <w:tr w:rsidR="00713FC2" w:rsidRPr="000F4021" w:rsidTr="00713FC2">
        <w:tc>
          <w:tcPr>
            <w:tcW w:w="4051" w:type="dxa"/>
          </w:tcPr>
          <w:p w:rsidR="00713FC2" w:rsidRPr="00343236" w:rsidRDefault="00713FC2" w:rsidP="00713FC2">
            <w:pPr>
              <w:tabs>
                <w:tab w:val="left" w:pos="1134"/>
              </w:tabs>
              <w:spacing w:after="0" w:line="240" w:lineRule="auto"/>
              <w:jc w:val="both"/>
              <w:rPr>
                <w:rFonts w:ascii="Times New Roman" w:hAnsi="Times New Roman" w:cs="Times New Roman"/>
                <w:b/>
                <w:sz w:val="24"/>
                <w:szCs w:val="24"/>
                <w:lang w:val="ky-KG"/>
              </w:rPr>
            </w:pPr>
            <w:r w:rsidRPr="00343236">
              <w:rPr>
                <w:rFonts w:ascii="Times New Roman" w:hAnsi="Times New Roman" w:cs="Times New Roman"/>
                <w:b/>
                <w:sz w:val="24"/>
                <w:szCs w:val="24"/>
                <w:lang w:val="ky-KG"/>
              </w:rPr>
              <w:t>Окутуунун натыйжаларына жетишүү үчүн студенттин өз алдынча иши кандай уюштурулган?</w:t>
            </w:r>
          </w:p>
        </w:tc>
        <w:tc>
          <w:tcPr>
            <w:tcW w:w="5953" w:type="dxa"/>
            <w:vAlign w:val="center"/>
          </w:tcPr>
          <w:p w:rsidR="00713FC2" w:rsidRPr="000F4021" w:rsidRDefault="00713FC2" w:rsidP="00713FC2">
            <w:pPr>
              <w:widowControl w:val="0"/>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Тексттерди корректирлөө</w:t>
            </w:r>
          </w:p>
          <w:p w:rsidR="00713FC2" w:rsidRPr="000F4021" w:rsidRDefault="00713FC2" w:rsidP="00713FC2">
            <w:pPr>
              <w:widowControl w:val="0"/>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Пунктуациялык талдоо</w:t>
            </w:r>
          </w:p>
          <w:p w:rsidR="00713FC2" w:rsidRPr="000F4021" w:rsidRDefault="00713FC2" w:rsidP="00713FC2">
            <w:pPr>
              <w:widowControl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Портфолио</w:t>
            </w:r>
          </w:p>
        </w:tc>
      </w:tr>
      <w:tr w:rsidR="00713FC2" w:rsidRPr="000F4021" w:rsidTr="00713FC2">
        <w:tc>
          <w:tcPr>
            <w:tcW w:w="4051" w:type="dxa"/>
          </w:tcPr>
          <w:p w:rsidR="00713FC2" w:rsidRPr="00343236" w:rsidRDefault="00713FC2" w:rsidP="00713FC2">
            <w:pPr>
              <w:tabs>
                <w:tab w:val="left" w:pos="1134"/>
              </w:tabs>
              <w:spacing w:after="0" w:line="240" w:lineRule="auto"/>
              <w:jc w:val="both"/>
              <w:rPr>
                <w:rFonts w:ascii="Times New Roman" w:hAnsi="Times New Roman" w:cs="Times New Roman"/>
                <w:b/>
                <w:sz w:val="24"/>
                <w:szCs w:val="24"/>
                <w:lang w:val="ky-KG"/>
              </w:rPr>
            </w:pPr>
            <w:r w:rsidRPr="00343236">
              <w:rPr>
                <w:rFonts w:ascii="Times New Roman" w:hAnsi="Times New Roman" w:cs="Times New Roman"/>
                <w:b/>
                <w:sz w:val="24"/>
                <w:szCs w:val="24"/>
                <w:lang w:val="ky-KG"/>
              </w:rPr>
              <w:t xml:space="preserve">Пайдаланылган адабияттардын саны (негизги 2-3 окуу китебинин аталышын көрсөтүү керек) </w:t>
            </w:r>
          </w:p>
        </w:tc>
        <w:tc>
          <w:tcPr>
            <w:tcW w:w="5953" w:type="dxa"/>
          </w:tcPr>
          <w:p w:rsidR="00713FC2" w:rsidRPr="000F4021" w:rsidRDefault="00713FC2" w:rsidP="00713FC2">
            <w:pPr>
              <w:spacing w:after="0" w:line="240" w:lineRule="auto"/>
              <w:rPr>
                <w:rFonts w:ascii="Times New Roman" w:hAnsi="Times New Roman" w:cs="Times New Roman"/>
                <w:i/>
                <w:color w:val="000000"/>
                <w:sz w:val="24"/>
                <w:szCs w:val="24"/>
              </w:rPr>
            </w:pPr>
            <w:r w:rsidRPr="00285C12">
              <w:rPr>
                <w:rFonts w:ascii="Times New Roman" w:hAnsi="Times New Roman" w:cs="Times New Roman"/>
                <w:i/>
                <w:color w:val="000000"/>
                <w:sz w:val="24"/>
                <w:szCs w:val="24"/>
                <w:lang w:val="ky-KG"/>
              </w:rPr>
              <w:t xml:space="preserve">1. Т.Аширбаев. Орфографиялык эрежелер (Туура жазуу жана адабий оңдоо боюнча практикалык колдонмо). </w:t>
            </w:r>
            <w:r w:rsidRPr="000F4021">
              <w:rPr>
                <w:rFonts w:ascii="Times New Roman" w:hAnsi="Times New Roman" w:cs="Times New Roman"/>
                <w:i/>
                <w:color w:val="000000"/>
                <w:sz w:val="24"/>
                <w:szCs w:val="24"/>
              </w:rPr>
              <w:t>Ош, 2005.</w:t>
            </w:r>
          </w:p>
          <w:p w:rsidR="00713FC2" w:rsidRPr="000F4021" w:rsidRDefault="00713FC2" w:rsidP="00713FC2">
            <w:pPr>
              <w:spacing w:after="0" w:line="240" w:lineRule="auto"/>
              <w:rPr>
                <w:rFonts w:ascii="Times New Roman" w:hAnsi="Times New Roman" w:cs="Times New Roman"/>
                <w:i/>
                <w:color w:val="000000"/>
                <w:sz w:val="24"/>
                <w:szCs w:val="24"/>
              </w:rPr>
            </w:pPr>
            <w:r w:rsidRPr="000F4021">
              <w:rPr>
                <w:rFonts w:ascii="Times New Roman" w:hAnsi="Times New Roman" w:cs="Times New Roman"/>
                <w:i/>
                <w:color w:val="000000"/>
                <w:sz w:val="24"/>
                <w:szCs w:val="24"/>
              </w:rPr>
              <w:t>2. Т.Нуруев. Кыргыз тилинин орфографиясы жана пунктуациясы. Ош, 2018.</w:t>
            </w:r>
          </w:p>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3. Коллектив. Азыркы кыргыз адабий тили. (758-763-беттер). Бишкек, 2010.</w:t>
            </w:r>
          </w:p>
        </w:tc>
      </w:tr>
      <w:tr w:rsidR="00713FC2" w:rsidRPr="000F4021" w:rsidTr="00713FC2">
        <w:tc>
          <w:tcPr>
            <w:tcW w:w="4051"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Окутуучунун аты-жөнү </w:t>
            </w:r>
          </w:p>
        </w:tc>
        <w:tc>
          <w:tcPr>
            <w:tcW w:w="5953" w:type="dxa"/>
            <w:vAlign w:val="center"/>
          </w:tcPr>
          <w:p w:rsidR="00713FC2" w:rsidRPr="000F4021" w:rsidRDefault="00713FC2" w:rsidP="00713FC2">
            <w:pPr>
              <w:widowControl w:val="0"/>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Нармырзаева Курманжан Жыргалбаевна</w:t>
            </w:r>
          </w:p>
        </w:tc>
      </w:tr>
    </w:tbl>
    <w:p w:rsidR="00713FC2" w:rsidRPr="000F4021" w:rsidRDefault="00713FC2" w:rsidP="00713FC2">
      <w:pPr>
        <w:spacing w:after="0" w:line="240" w:lineRule="auto"/>
        <w:rPr>
          <w:rFonts w:ascii="Times New Roman" w:hAnsi="Times New Roman" w:cs="Times New Roman"/>
          <w:b/>
          <w:sz w:val="24"/>
          <w:szCs w:val="24"/>
        </w:rPr>
      </w:pPr>
    </w:p>
    <w:tbl>
      <w:tblPr>
        <w:tblW w:w="1000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1"/>
        <w:gridCol w:w="2126"/>
        <w:gridCol w:w="2126"/>
        <w:gridCol w:w="1701"/>
      </w:tblGrid>
      <w:tr w:rsidR="00713FC2" w:rsidRPr="000F4021" w:rsidTr="00713FC2">
        <w:tc>
          <w:tcPr>
            <w:tcW w:w="4051" w:type="dxa"/>
          </w:tcPr>
          <w:p w:rsidR="00713FC2" w:rsidRPr="000F4021" w:rsidRDefault="00713FC2" w:rsidP="00713FC2">
            <w:pPr>
              <w:spacing w:after="0" w:line="240" w:lineRule="auto"/>
              <w:rPr>
                <w:rFonts w:ascii="Times New Roman" w:hAnsi="Times New Roman" w:cs="Times New Roman"/>
                <w:b/>
                <w:sz w:val="24"/>
                <w:szCs w:val="24"/>
              </w:rPr>
            </w:pPr>
            <w:r w:rsidRPr="000F4021">
              <w:rPr>
                <w:rFonts w:ascii="Times New Roman" w:hAnsi="Times New Roman" w:cs="Times New Roman"/>
                <w:b/>
                <w:sz w:val="24"/>
                <w:szCs w:val="24"/>
              </w:rPr>
              <w:t>Дисциплинанын окутуунун натыйжалары</w:t>
            </w:r>
          </w:p>
        </w:tc>
        <w:tc>
          <w:tcPr>
            <w:tcW w:w="2126" w:type="dxa"/>
          </w:tcPr>
          <w:p w:rsidR="00713FC2" w:rsidRPr="000F4021" w:rsidRDefault="00713FC2" w:rsidP="00713FC2">
            <w:pPr>
              <w:spacing w:after="0" w:line="240" w:lineRule="auto"/>
              <w:rPr>
                <w:rFonts w:ascii="Times New Roman" w:hAnsi="Times New Roman" w:cs="Times New Roman"/>
                <w:b/>
                <w:sz w:val="24"/>
                <w:szCs w:val="24"/>
              </w:rPr>
            </w:pPr>
            <w:r w:rsidRPr="000F4021">
              <w:rPr>
                <w:rFonts w:ascii="Times New Roman" w:hAnsi="Times New Roman" w:cs="Times New Roman"/>
                <w:b/>
                <w:sz w:val="24"/>
                <w:szCs w:val="24"/>
              </w:rPr>
              <w:t>Окутуу ыкмалары</w:t>
            </w:r>
          </w:p>
        </w:tc>
        <w:tc>
          <w:tcPr>
            <w:tcW w:w="2126" w:type="dxa"/>
          </w:tcPr>
          <w:p w:rsidR="00713FC2" w:rsidRPr="000F4021" w:rsidRDefault="00713FC2" w:rsidP="00713FC2">
            <w:pPr>
              <w:spacing w:after="0" w:line="240" w:lineRule="auto"/>
              <w:rPr>
                <w:rFonts w:ascii="Times New Roman" w:hAnsi="Times New Roman" w:cs="Times New Roman"/>
                <w:b/>
                <w:sz w:val="24"/>
                <w:szCs w:val="24"/>
              </w:rPr>
            </w:pPr>
            <w:r w:rsidRPr="000F4021">
              <w:rPr>
                <w:rFonts w:ascii="Times New Roman" w:hAnsi="Times New Roman" w:cs="Times New Roman"/>
                <w:b/>
                <w:sz w:val="24"/>
                <w:szCs w:val="24"/>
              </w:rPr>
              <w:t>Аталган окуту</w:t>
            </w:r>
            <w:r>
              <w:rPr>
                <w:rFonts w:ascii="Times New Roman" w:hAnsi="Times New Roman" w:cs="Times New Roman"/>
                <w:b/>
                <w:sz w:val="24"/>
                <w:szCs w:val="24"/>
              </w:rPr>
              <w:t>у натыйжага жетишүү үчүн колдон</w:t>
            </w:r>
            <w:r w:rsidRPr="000F4021">
              <w:rPr>
                <w:rFonts w:ascii="Times New Roman" w:hAnsi="Times New Roman" w:cs="Times New Roman"/>
                <w:b/>
                <w:sz w:val="24"/>
                <w:szCs w:val="24"/>
              </w:rPr>
              <w:t xml:space="preserve">улган жабдуулар </w:t>
            </w:r>
          </w:p>
        </w:tc>
        <w:tc>
          <w:tcPr>
            <w:tcW w:w="1701" w:type="dxa"/>
          </w:tcPr>
          <w:p w:rsidR="00713FC2" w:rsidRPr="000F4021" w:rsidRDefault="00713FC2" w:rsidP="00713FC2">
            <w:pPr>
              <w:spacing w:after="0" w:line="240" w:lineRule="auto"/>
              <w:rPr>
                <w:rFonts w:ascii="Times New Roman" w:hAnsi="Times New Roman" w:cs="Times New Roman"/>
                <w:b/>
                <w:sz w:val="24"/>
                <w:szCs w:val="24"/>
              </w:rPr>
            </w:pPr>
            <w:r w:rsidRPr="000F4021">
              <w:rPr>
                <w:rFonts w:ascii="Times New Roman" w:hAnsi="Times New Roman" w:cs="Times New Roman"/>
                <w:b/>
                <w:sz w:val="24"/>
                <w:szCs w:val="24"/>
              </w:rPr>
              <w:t xml:space="preserve">Баалоо </w:t>
            </w:r>
          </w:p>
          <w:p w:rsidR="00713FC2" w:rsidRPr="000F4021" w:rsidRDefault="00713FC2" w:rsidP="00713FC2">
            <w:pPr>
              <w:spacing w:after="0" w:line="240" w:lineRule="auto"/>
              <w:rPr>
                <w:rFonts w:ascii="Times New Roman" w:hAnsi="Times New Roman" w:cs="Times New Roman"/>
                <w:b/>
                <w:sz w:val="24"/>
                <w:szCs w:val="24"/>
              </w:rPr>
            </w:pPr>
            <w:r w:rsidRPr="000F4021">
              <w:rPr>
                <w:rFonts w:ascii="Times New Roman" w:hAnsi="Times New Roman" w:cs="Times New Roman"/>
                <w:b/>
                <w:sz w:val="24"/>
                <w:szCs w:val="24"/>
              </w:rPr>
              <w:t>ыкма</w:t>
            </w:r>
            <w:r>
              <w:rPr>
                <w:rFonts w:ascii="Times New Roman" w:hAnsi="Times New Roman" w:cs="Times New Roman"/>
                <w:b/>
                <w:sz w:val="24"/>
                <w:szCs w:val="24"/>
              </w:rPr>
              <w:t>лары</w:t>
            </w:r>
          </w:p>
        </w:tc>
      </w:tr>
      <w:tr w:rsidR="00713FC2" w:rsidRPr="009F4232" w:rsidTr="00713FC2">
        <w:tc>
          <w:tcPr>
            <w:tcW w:w="4051" w:type="dxa"/>
            <w:vAlign w:val="center"/>
          </w:tcPr>
          <w:p w:rsidR="00713FC2" w:rsidRPr="000F4021" w:rsidRDefault="00713FC2" w:rsidP="00713FC2">
            <w:pPr>
              <w:tabs>
                <w:tab w:val="left" w:pos="284"/>
              </w:tabs>
              <w:spacing w:after="0" w:line="240" w:lineRule="auto"/>
              <w:jc w:val="both"/>
              <w:rPr>
                <w:rFonts w:ascii="Times New Roman" w:hAnsi="Times New Roman" w:cs="Times New Roman"/>
                <w:color w:val="000000"/>
                <w:sz w:val="24"/>
                <w:szCs w:val="24"/>
              </w:rPr>
            </w:pPr>
            <w:r w:rsidRPr="000F4021">
              <w:rPr>
                <w:rFonts w:ascii="Times New Roman" w:hAnsi="Times New Roman" w:cs="Times New Roman"/>
                <w:color w:val="000000"/>
                <w:sz w:val="24"/>
                <w:szCs w:val="24"/>
              </w:rPr>
              <w:t xml:space="preserve">Студент жазуу сабаттуулугун өркүндөтүү боюнча билимин толуктап, ар кандай тексттерди жаза </w:t>
            </w:r>
            <w:r w:rsidRPr="000F4021">
              <w:rPr>
                <w:rFonts w:ascii="Times New Roman" w:hAnsi="Times New Roman" w:cs="Times New Roman"/>
                <w:b/>
                <w:color w:val="000000"/>
                <w:sz w:val="24"/>
                <w:szCs w:val="24"/>
              </w:rPr>
              <w:t>билет.</w:t>
            </w:r>
            <w:r w:rsidRPr="000F4021">
              <w:rPr>
                <w:rFonts w:ascii="Times New Roman" w:hAnsi="Times New Roman" w:cs="Times New Roman"/>
                <w:color w:val="000000"/>
                <w:sz w:val="24"/>
                <w:szCs w:val="24"/>
              </w:rPr>
              <w:t xml:space="preserve"> </w:t>
            </w:r>
          </w:p>
          <w:p w:rsidR="00713FC2" w:rsidRPr="000F4021" w:rsidRDefault="00713FC2" w:rsidP="00713FC2">
            <w:pPr>
              <w:spacing w:after="0" w:line="240" w:lineRule="auto"/>
              <w:rPr>
                <w:rFonts w:ascii="Times New Roman" w:hAnsi="Times New Roman" w:cs="Times New Roman"/>
                <w:color w:val="000000"/>
                <w:sz w:val="24"/>
                <w:szCs w:val="24"/>
              </w:rPr>
            </w:pPr>
            <w:r w:rsidRPr="000F4021">
              <w:rPr>
                <w:rFonts w:ascii="Times New Roman" w:hAnsi="Times New Roman" w:cs="Times New Roman"/>
                <w:color w:val="000000"/>
                <w:sz w:val="24"/>
                <w:szCs w:val="24"/>
              </w:rPr>
              <w:t>Студент тексттин мазмунун окуп жана түшүнүп, эреженин негизинде сүйлөмгө тын</w:t>
            </w:r>
            <w:r>
              <w:rPr>
                <w:rFonts w:ascii="Times New Roman" w:hAnsi="Times New Roman" w:cs="Times New Roman"/>
                <w:color w:val="000000"/>
                <w:sz w:val="24"/>
                <w:szCs w:val="24"/>
              </w:rPr>
              <w:t>ыш белгилерин туура коюу менен пунктуациялык талдоо жүргүзөт</w:t>
            </w:r>
            <w:r w:rsidRPr="000F4021">
              <w:rPr>
                <w:rFonts w:ascii="Times New Roman" w:hAnsi="Times New Roman" w:cs="Times New Roman"/>
                <w:b/>
                <w:color w:val="000000"/>
                <w:sz w:val="24"/>
                <w:szCs w:val="24"/>
              </w:rPr>
              <w:t xml:space="preserve"> </w:t>
            </w:r>
            <w:r w:rsidRPr="000F4021">
              <w:rPr>
                <w:rFonts w:ascii="Times New Roman" w:hAnsi="Times New Roman" w:cs="Times New Roman"/>
                <w:color w:val="000000"/>
                <w:sz w:val="24"/>
                <w:szCs w:val="24"/>
              </w:rPr>
              <w:t xml:space="preserve">жана пунктуациянын эрежелерин ар кандай шартта өз орду менен туура </w:t>
            </w:r>
            <w:r w:rsidRPr="000F4021">
              <w:rPr>
                <w:rFonts w:ascii="Times New Roman" w:hAnsi="Times New Roman" w:cs="Times New Roman"/>
                <w:b/>
                <w:color w:val="000000"/>
                <w:sz w:val="24"/>
                <w:szCs w:val="24"/>
              </w:rPr>
              <w:t>колдоно алат</w:t>
            </w:r>
            <w:r w:rsidRPr="000F4021">
              <w:rPr>
                <w:rFonts w:ascii="Times New Roman" w:hAnsi="Times New Roman" w:cs="Times New Roman"/>
                <w:color w:val="000000"/>
                <w:sz w:val="24"/>
                <w:szCs w:val="24"/>
              </w:rPr>
              <w:t>.</w:t>
            </w:r>
          </w:p>
          <w:p w:rsidR="00713FC2" w:rsidRPr="000F4021" w:rsidRDefault="00713FC2" w:rsidP="00713FC2">
            <w:pPr>
              <w:spacing w:after="0" w:line="240" w:lineRule="auto"/>
              <w:jc w:val="both"/>
              <w:rPr>
                <w:rFonts w:ascii="Times New Roman" w:hAnsi="Times New Roman" w:cs="Times New Roman"/>
                <w:color w:val="000000"/>
                <w:sz w:val="24"/>
                <w:szCs w:val="24"/>
              </w:rPr>
            </w:pPr>
            <w:r w:rsidRPr="000F4021">
              <w:rPr>
                <w:rFonts w:ascii="Times New Roman" w:hAnsi="Times New Roman" w:cs="Times New Roman"/>
                <w:sz w:val="24"/>
                <w:szCs w:val="24"/>
              </w:rPr>
              <w:t>Студент ар кандай жанрдагы тексттерд</w:t>
            </w:r>
            <w:r>
              <w:rPr>
                <w:rFonts w:ascii="Times New Roman" w:hAnsi="Times New Roman" w:cs="Times New Roman"/>
                <w:sz w:val="24"/>
                <w:szCs w:val="24"/>
              </w:rPr>
              <w:t>е кетирилген пунктуациялык катал</w:t>
            </w:r>
            <w:r w:rsidRPr="000F4021">
              <w:rPr>
                <w:rFonts w:ascii="Times New Roman" w:hAnsi="Times New Roman" w:cs="Times New Roman"/>
                <w:sz w:val="24"/>
                <w:szCs w:val="24"/>
              </w:rPr>
              <w:t>арды оңдоо менен аны кийинки практикасында колдонуу жана кийинки муундарга жеткирүү көндүмүнө</w:t>
            </w:r>
            <w:r w:rsidRPr="000F4021">
              <w:rPr>
                <w:rFonts w:ascii="Times New Roman" w:hAnsi="Times New Roman" w:cs="Times New Roman"/>
                <w:b/>
                <w:sz w:val="24"/>
                <w:szCs w:val="24"/>
              </w:rPr>
              <w:t xml:space="preserve"> ээ болот</w:t>
            </w:r>
            <w:r w:rsidRPr="000F4021">
              <w:rPr>
                <w:rFonts w:ascii="Times New Roman" w:hAnsi="Times New Roman" w:cs="Times New Roman"/>
                <w:sz w:val="24"/>
                <w:szCs w:val="24"/>
              </w:rPr>
              <w:t>.</w:t>
            </w:r>
          </w:p>
        </w:tc>
        <w:tc>
          <w:tcPr>
            <w:tcW w:w="2126" w:type="dxa"/>
          </w:tcPr>
          <w:p w:rsidR="00713FC2" w:rsidRPr="000F4021" w:rsidRDefault="00713FC2" w:rsidP="00713FC2">
            <w:pPr>
              <w:spacing w:after="0" w:line="240" w:lineRule="auto"/>
              <w:jc w:val="both"/>
              <w:rPr>
                <w:rFonts w:ascii="Times New Roman" w:hAnsi="Times New Roman" w:cs="Times New Roman"/>
                <w:sz w:val="24"/>
                <w:szCs w:val="24"/>
              </w:rPr>
            </w:pPr>
            <w:r w:rsidRPr="000F4021">
              <w:rPr>
                <w:rFonts w:ascii="Times New Roman" w:hAnsi="Times New Roman" w:cs="Times New Roman"/>
                <w:sz w:val="24"/>
                <w:szCs w:val="24"/>
              </w:rPr>
              <w:t>Топтордо иштөө, презентация, көрсөтмөлүү лекция ж.б.</w:t>
            </w:r>
          </w:p>
          <w:p w:rsidR="00713FC2" w:rsidRPr="007A7479" w:rsidRDefault="00713FC2" w:rsidP="00713FC2">
            <w:pPr>
              <w:spacing w:after="0" w:line="240" w:lineRule="auto"/>
              <w:jc w:val="both"/>
              <w:rPr>
                <w:rFonts w:ascii="Times New Roman" w:hAnsi="Times New Roman" w:cs="Times New Roman"/>
                <w:sz w:val="24"/>
                <w:szCs w:val="24"/>
                <w:lang w:val="ky-KG"/>
              </w:rPr>
            </w:pPr>
            <w:r w:rsidRPr="000F4021">
              <w:rPr>
                <w:rFonts w:ascii="Times New Roman" w:hAnsi="Times New Roman" w:cs="Times New Roman"/>
                <w:sz w:val="24"/>
                <w:szCs w:val="24"/>
              </w:rPr>
              <w:t>Тексттер м</w:t>
            </w:r>
            <w:r>
              <w:rPr>
                <w:rFonts w:ascii="Times New Roman" w:hAnsi="Times New Roman" w:cs="Times New Roman"/>
                <w:sz w:val="24"/>
                <w:szCs w:val="24"/>
              </w:rPr>
              <w:t>енен иштөө</w:t>
            </w:r>
            <w:r>
              <w:rPr>
                <w:rFonts w:ascii="Times New Roman" w:hAnsi="Times New Roman" w:cs="Times New Roman"/>
                <w:sz w:val="24"/>
                <w:szCs w:val="24"/>
                <w:lang w:val="ky-KG"/>
              </w:rPr>
              <w:t>, т</w:t>
            </w:r>
            <w:r w:rsidRPr="000F4021">
              <w:rPr>
                <w:rFonts w:ascii="Times New Roman" w:hAnsi="Times New Roman" w:cs="Times New Roman"/>
                <w:sz w:val="24"/>
                <w:szCs w:val="24"/>
              </w:rPr>
              <w:t>ыныш белгилердин кептеги ролун аныктоо</w:t>
            </w:r>
            <w:r>
              <w:rPr>
                <w:rFonts w:ascii="Times New Roman" w:hAnsi="Times New Roman" w:cs="Times New Roman"/>
                <w:sz w:val="24"/>
                <w:szCs w:val="24"/>
                <w:lang w:val="ky-KG"/>
              </w:rPr>
              <w:t>, ИНСЕРТ, ББкБ, коммуникативдик метод</w:t>
            </w:r>
          </w:p>
        </w:tc>
        <w:tc>
          <w:tcPr>
            <w:tcW w:w="2126" w:type="dxa"/>
          </w:tcPr>
          <w:p w:rsidR="00713FC2" w:rsidRPr="000F4021" w:rsidRDefault="00713FC2" w:rsidP="00713FC2">
            <w:pPr>
              <w:spacing w:after="0" w:line="240" w:lineRule="auto"/>
              <w:jc w:val="both"/>
              <w:rPr>
                <w:rFonts w:ascii="Times New Roman" w:hAnsi="Times New Roman" w:cs="Times New Roman"/>
                <w:sz w:val="24"/>
                <w:szCs w:val="24"/>
              </w:rPr>
            </w:pPr>
            <w:r w:rsidRPr="000F4021">
              <w:rPr>
                <w:rFonts w:ascii="Times New Roman" w:hAnsi="Times New Roman" w:cs="Times New Roman"/>
                <w:sz w:val="24"/>
                <w:szCs w:val="24"/>
              </w:rPr>
              <w:t>Компьютер, проект</w:t>
            </w:r>
            <w:r>
              <w:rPr>
                <w:rFonts w:ascii="Times New Roman" w:hAnsi="Times New Roman" w:cs="Times New Roman"/>
                <w:sz w:val="24"/>
                <w:szCs w:val="24"/>
                <w:lang w:val="ky-KG"/>
              </w:rPr>
              <w:t>о</w:t>
            </w:r>
            <w:r>
              <w:rPr>
                <w:rFonts w:ascii="Times New Roman" w:hAnsi="Times New Roman" w:cs="Times New Roman"/>
                <w:sz w:val="24"/>
                <w:szCs w:val="24"/>
              </w:rPr>
              <w:t>р, уюлдук телефон ж.б.</w:t>
            </w:r>
          </w:p>
          <w:p w:rsidR="00713FC2" w:rsidRPr="009F4232" w:rsidRDefault="00713FC2" w:rsidP="00713FC2">
            <w:pPr>
              <w:spacing w:after="0" w:line="240" w:lineRule="auto"/>
              <w:jc w:val="both"/>
              <w:rPr>
                <w:rFonts w:ascii="Times New Roman" w:hAnsi="Times New Roman" w:cs="Times New Roman"/>
                <w:sz w:val="24"/>
                <w:szCs w:val="24"/>
                <w:lang w:val="ky-KG"/>
              </w:rPr>
            </w:pPr>
            <w:r w:rsidRPr="000F4021">
              <w:rPr>
                <w:rFonts w:ascii="Times New Roman" w:hAnsi="Times New Roman" w:cs="Times New Roman"/>
                <w:sz w:val="24"/>
                <w:szCs w:val="24"/>
              </w:rPr>
              <w:t>Тыныш белгилери коюлбай жазылган сүйлөмдөрдүн топтому</w:t>
            </w:r>
            <w:r>
              <w:rPr>
                <w:rFonts w:ascii="Times New Roman" w:hAnsi="Times New Roman" w:cs="Times New Roman"/>
                <w:sz w:val="24"/>
                <w:szCs w:val="24"/>
                <w:lang w:val="ky-KG"/>
              </w:rPr>
              <w:t>,</w:t>
            </w:r>
          </w:p>
          <w:p w:rsidR="00713FC2" w:rsidRPr="000F4021" w:rsidRDefault="00713FC2" w:rsidP="00713F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0F4021">
              <w:rPr>
                <w:rFonts w:ascii="Times New Roman" w:hAnsi="Times New Roman" w:cs="Times New Roman"/>
                <w:sz w:val="24"/>
                <w:szCs w:val="24"/>
              </w:rPr>
              <w:t>унктуация боюнча жазылган китептер</w:t>
            </w:r>
          </w:p>
        </w:tc>
        <w:tc>
          <w:tcPr>
            <w:tcW w:w="1701" w:type="dxa"/>
          </w:tcPr>
          <w:p w:rsidR="00713FC2" w:rsidRPr="000F4021" w:rsidRDefault="00713FC2" w:rsidP="00713FC2">
            <w:pPr>
              <w:shd w:val="clear" w:color="auto" w:fill="FFFFFF"/>
              <w:tabs>
                <w:tab w:val="left" w:pos="1276"/>
              </w:tabs>
              <w:spacing w:after="0" w:line="240" w:lineRule="auto"/>
              <w:rPr>
                <w:rFonts w:ascii="Times New Roman" w:hAnsi="Times New Roman" w:cs="Times New Roman"/>
                <w:sz w:val="24"/>
                <w:szCs w:val="24"/>
              </w:rPr>
            </w:pPr>
            <w:r w:rsidRPr="000F4021">
              <w:rPr>
                <w:rFonts w:ascii="Times New Roman" w:hAnsi="Times New Roman" w:cs="Times New Roman"/>
                <w:sz w:val="24"/>
                <w:szCs w:val="24"/>
              </w:rPr>
              <w:t>Тест, жазуу</w:t>
            </w:r>
            <w:r>
              <w:rPr>
                <w:rFonts w:ascii="Times New Roman" w:hAnsi="Times New Roman" w:cs="Times New Roman"/>
                <w:sz w:val="24"/>
                <w:szCs w:val="24"/>
                <w:lang w:val="ky-KG"/>
              </w:rPr>
              <w:t xml:space="preserve"> иши</w:t>
            </w:r>
            <w:r w:rsidRPr="000F4021">
              <w:rPr>
                <w:rFonts w:ascii="Times New Roman" w:hAnsi="Times New Roman" w:cs="Times New Roman"/>
                <w:sz w:val="24"/>
                <w:szCs w:val="24"/>
              </w:rPr>
              <w:t>, аңгемелешүү</w:t>
            </w:r>
          </w:p>
          <w:p w:rsidR="00713FC2" w:rsidRDefault="00713FC2" w:rsidP="00713FC2">
            <w:pPr>
              <w:shd w:val="clear" w:color="auto" w:fill="FFFFFF"/>
              <w:tabs>
                <w:tab w:val="left" w:pos="1276"/>
              </w:tabs>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Презентация,</w:t>
            </w:r>
          </w:p>
          <w:p w:rsidR="00713FC2" w:rsidRPr="008129FB" w:rsidRDefault="00713FC2" w:rsidP="00713FC2">
            <w:pPr>
              <w:shd w:val="clear" w:color="auto" w:fill="FFFFFF"/>
              <w:tabs>
                <w:tab w:val="left" w:pos="1276"/>
              </w:tabs>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Суроо-жооп</w:t>
            </w:r>
          </w:p>
          <w:p w:rsidR="00713FC2" w:rsidRDefault="00713FC2" w:rsidP="00713FC2">
            <w:pPr>
              <w:shd w:val="clear" w:color="auto" w:fill="FFFFFF"/>
              <w:tabs>
                <w:tab w:val="left" w:pos="1276"/>
              </w:tabs>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lang w:val="ky-KG"/>
              </w:rPr>
              <w:t>Реферат даярдоо</w:t>
            </w:r>
          </w:p>
          <w:p w:rsidR="00713FC2" w:rsidRPr="009F4232" w:rsidRDefault="00713FC2" w:rsidP="00713FC2">
            <w:pPr>
              <w:shd w:val="clear" w:color="auto" w:fill="FFFFFF"/>
              <w:tabs>
                <w:tab w:val="left" w:pos="1276"/>
              </w:tabs>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lang w:val="ky-KG"/>
              </w:rPr>
              <w:t xml:space="preserve"> кейс-тапшырма түзүү</w:t>
            </w:r>
            <w:r>
              <w:rPr>
                <w:rFonts w:ascii="Times New Roman" w:hAnsi="Times New Roman" w:cs="Times New Roman"/>
                <w:sz w:val="24"/>
                <w:szCs w:val="24"/>
                <w:lang w:val="ky-KG"/>
              </w:rPr>
              <w:t>, гугл форма, кырдаалдык тапшырманы аткаруу</w:t>
            </w:r>
          </w:p>
        </w:tc>
      </w:tr>
    </w:tbl>
    <w:p w:rsidR="00713FC2" w:rsidRPr="007A1B60" w:rsidRDefault="00713FC2" w:rsidP="00713FC2">
      <w:pPr>
        <w:spacing w:after="0" w:line="240" w:lineRule="auto"/>
        <w:rPr>
          <w:rFonts w:ascii="Times New Roman" w:hAnsi="Times New Roman" w:cs="Times New Roman"/>
          <w:b/>
          <w:sz w:val="24"/>
          <w:szCs w:val="24"/>
          <w:lang w:val="ky-KG"/>
        </w:rPr>
      </w:pPr>
    </w:p>
    <w:tbl>
      <w:tblPr>
        <w:tblW w:w="1000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2"/>
        <w:gridCol w:w="6662"/>
      </w:tblGrid>
      <w:tr w:rsidR="00713FC2" w:rsidRPr="000F4021" w:rsidTr="00713FC2">
        <w:tc>
          <w:tcPr>
            <w:tcW w:w="334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коду</w:t>
            </w:r>
          </w:p>
        </w:tc>
        <w:tc>
          <w:tcPr>
            <w:tcW w:w="6662" w:type="dxa"/>
          </w:tcPr>
          <w:p w:rsidR="00713FC2" w:rsidRPr="000F4021" w:rsidRDefault="00713FC2" w:rsidP="00713FC2">
            <w:pPr>
              <w:spacing w:after="0" w:line="240" w:lineRule="auto"/>
              <w:jc w:val="both"/>
              <w:rPr>
                <w:rFonts w:ascii="Times New Roman" w:hAnsi="Times New Roman" w:cs="Times New Roman"/>
                <w:i/>
                <w:sz w:val="24"/>
                <w:szCs w:val="24"/>
                <w:lang w:val="en-US"/>
              </w:rPr>
            </w:pPr>
            <w:r w:rsidRPr="000F4021">
              <w:rPr>
                <w:rFonts w:ascii="Times New Roman" w:hAnsi="Times New Roman" w:cs="Times New Roman"/>
                <w:i/>
                <w:sz w:val="24"/>
                <w:szCs w:val="24"/>
              </w:rPr>
              <w:t>Б.3.1.7</w:t>
            </w:r>
          </w:p>
        </w:tc>
      </w:tr>
      <w:tr w:rsidR="00713FC2" w:rsidRPr="000F4021" w:rsidTr="00713FC2">
        <w:tc>
          <w:tcPr>
            <w:tcW w:w="334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аталышы</w:t>
            </w:r>
          </w:p>
        </w:tc>
        <w:tc>
          <w:tcPr>
            <w:tcW w:w="6662"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Кыргыз адабий сынынын тарыхы</w:t>
            </w:r>
          </w:p>
        </w:tc>
      </w:tr>
      <w:tr w:rsidR="00713FC2" w:rsidRPr="000F4021" w:rsidTr="00713FC2">
        <w:tc>
          <w:tcPr>
            <w:tcW w:w="334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ECTS кредиттериндеги дисциплинанын көлөмү</w:t>
            </w:r>
          </w:p>
        </w:tc>
        <w:tc>
          <w:tcPr>
            <w:tcW w:w="6662"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3 кредит (18 саат лекция, 27 саат практикалык сабак, 45 саат СӨАИ)</w:t>
            </w:r>
          </w:p>
        </w:tc>
      </w:tr>
      <w:tr w:rsidR="00713FC2" w:rsidRPr="000F4021" w:rsidTr="00713FC2">
        <w:tc>
          <w:tcPr>
            <w:tcW w:w="334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 </w:t>
            </w:r>
          </w:p>
        </w:tc>
        <w:tc>
          <w:tcPr>
            <w:tcW w:w="6662"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8-семестр, 2024-жыл</w:t>
            </w:r>
          </w:p>
        </w:tc>
      </w:tr>
      <w:tr w:rsidR="00713FC2" w:rsidRPr="000F4021" w:rsidTr="00713FC2">
        <w:tc>
          <w:tcPr>
            <w:tcW w:w="334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6662"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Кыргыз профессионал адабияты, Жаңы кыргыз адабияты, Айтматов таануу</w:t>
            </w:r>
          </w:p>
        </w:tc>
      </w:tr>
      <w:tr w:rsidR="00713FC2" w:rsidRPr="000F4021" w:rsidTr="00713FC2">
        <w:tc>
          <w:tcPr>
            <w:tcW w:w="3342" w:type="dxa"/>
          </w:tcPr>
          <w:p w:rsidR="00713FC2" w:rsidRPr="00343236" w:rsidRDefault="00713FC2" w:rsidP="00713FC2">
            <w:pPr>
              <w:tabs>
                <w:tab w:val="left" w:pos="1134"/>
              </w:tabs>
              <w:spacing w:after="0" w:line="240" w:lineRule="auto"/>
              <w:jc w:val="both"/>
              <w:rPr>
                <w:rFonts w:ascii="Times New Roman" w:hAnsi="Times New Roman" w:cs="Times New Roman"/>
                <w:b/>
                <w:sz w:val="24"/>
                <w:szCs w:val="24"/>
                <w:lang w:val="ky-KG"/>
              </w:rPr>
            </w:pPr>
            <w:r w:rsidRPr="00343236">
              <w:rPr>
                <w:rFonts w:ascii="Times New Roman" w:hAnsi="Times New Roman" w:cs="Times New Roman"/>
                <w:b/>
                <w:sz w:val="24"/>
                <w:szCs w:val="24"/>
                <w:lang w:val="ky-KG"/>
              </w:rPr>
              <w:t>Окутуунун натыйжаларына жетишүү үчүн студенттин өз алдынча иши кандай уюштурулган?</w:t>
            </w:r>
          </w:p>
        </w:tc>
        <w:tc>
          <w:tcPr>
            <w:tcW w:w="6662"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Студенттин өз алдынча иштери:</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 xml:space="preserve">1.Реферат </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2.Портфолио</w:t>
            </w:r>
            <w:r w:rsidRPr="000F4021">
              <w:rPr>
                <w:rFonts w:ascii="Times New Roman" w:hAnsi="Times New Roman" w:cs="Times New Roman"/>
                <w:i/>
                <w:sz w:val="24"/>
                <w:szCs w:val="24"/>
              </w:rPr>
              <w:t xml:space="preserve"> </w:t>
            </w:r>
          </w:p>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 xml:space="preserve">3.Презентация </w:t>
            </w:r>
          </w:p>
        </w:tc>
      </w:tr>
      <w:tr w:rsidR="00713FC2" w:rsidRPr="000F4021" w:rsidTr="00713FC2">
        <w:tc>
          <w:tcPr>
            <w:tcW w:w="3342" w:type="dxa"/>
          </w:tcPr>
          <w:p w:rsidR="00713FC2" w:rsidRPr="00343236" w:rsidRDefault="00713FC2" w:rsidP="00713FC2">
            <w:pPr>
              <w:tabs>
                <w:tab w:val="left" w:pos="1134"/>
              </w:tabs>
              <w:spacing w:after="0" w:line="240" w:lineRule="auto"/>
              <w:jc w:val="both"/>
              <w:rPr>
                <w:rFonts w:ascii="Times New Roman" w:hAnsi="Times New Roman" w:cs="Times New Roman"/>
                <w:b/>
                <w:sz w:val="24"/>
                <w:szCs w:val="24"/>
                <w:lang w:val="ky-KG"/>
              </w:rPr>
            </w:pPr>
            <w:r w:rsidRPr="00343236">
              <w:rPr>
                <w:rFonts w:ascii="Times New Roman" w:hAnsi="Times New Roman" w:cs="Times New Roman"/>
                <w:b/>
                <w:sz w:val="24"/>
                <w:szCs w:val="24"/>
                <w:lang w:val="ky-KG"/>
              </w:rPr>
              <w:t xml:space="preserve">Пайдаланылган адабияттардын саны (негизги 2-3 окуу китебинин аталышын көрсөтүү керек) </w:t>
            </w:r>
          </w:p>
        </w:tc>
        <w:tc>
          <w:tcPr>
            <w:tcW w:w="6662" w:type="dxa"/>
          </w:tcPr>
          <w:p w:rsidR="00713FC2" w:rsidRDefault="00713FC2" w:rsidP="00713FC2">
            <w:pPr>
              <w:tabs>
                <w:tab w:val="left" w:pos="426"/>
              </w:tabs>
              <w:spacing w:after="0" w:line="240" w:lineRule="auto"/>
              <w:jc w:val="both"/>
              <w:rPr>
                <w:rFonts w:ascii="Times New Roman" w:hAnsi="Times New Roman" w:cs="Times New Roman"/>
                <w:i/>
                <w:sz w:val="24"/>
                <w:szCs w:val="24"/>
                <w:lang w:val="ky-KG"/>
              </w:rPr>
            </w:pPr>
            <w:r w:rsidRPr="008A6FC0">
              <w:rPr>
                <w:rFonts w:ascii="Times New Roman" w:hAnsi="Times New Roman" w:cs="Times New Roman"/>
                <w:i/>
                <w:sz w:val="24"/>
                <w:szCs w:val="24"/>
                <w:lang w:val="ky-KG"/>
              </w:rPr>
              <w:t xml:space="preserve">Жалпы колдонулган адабияттардын саны </w:t>
            </w:r>
            <w:r>
              <w:rPr>
                <w:rFonts w:ascii="Times New Roman" w:hAnsi="Times New Roman" w:cs="Times New Roman"/>
                <w:i/>
                <w:sz w:val="24"/>
                <w:szCs w:val="24"/>
                <w:lang w:val="ky-KG"/>
              </w:rPr>
              <w:t>15.</w:t>
            </w:r>
          </w:p>
          <w:p w:rsidR="00713FC2" w:rsidRPr="000F4021" w:rsidRDefault="00713FC2" w:rsidP="00713FC2">
            <w:pPr>
              <w:spacing w:after="0" w:line="240" w:lineRule="auto"/>
              <w:jc w:val="both"/>
              <w:rPr>
                <w:rFonts w:ascii="Times New Roman" w:hAnsi="Times New Roman" w:cs="Times New Roman"/>
                <w:i/>
                <w:sz w:val="24"/>
                <w:szCs w:val="24"/>
              </w:rPr>
            </w:pPr>
            <w:r w:rsidRPr="008A6FC0">
              <w:rPr>
                <w:rFonts w:ascii="Times New Roman" w:hAnsi="Times New Roman" w:cs="Times New Roman"/>
                <w:i/>
                <w:sz w:val="24"/>
                <w:szCs w:val="24"/>
                <w:lang w:val="ky-KG"/>
              </w:rPr>
              <w:t xml:space="preserve">1. Кыргыз совет адабиятынын тарыхы. </w:t>
            </w:r>
            <w:r w:rsidRPr="000F4021">
              <w:rPr>
                <w:rFonts w:ascii="Times New Roman" w:hAnsi="Times New Roman" w:cs="Times New Roman"/>
                <w:i/>
                <w:sz w:val="24"/>
                <w:szCs w:val="24"/>
              </w:rPr>
              <w:t>1-том. Ф; 1987.</w:t>
            </w:r>
          </w:p>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2. Даутов К. Адабий сын кантип жаралган. Б; 2002.</w:t>
            </w:r>
          </w:p>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3. Байжигитов К. Кыргыз адабий сыны жана илими. Б; 2006.</w:t>
            </w:r>
          </w:p>
        </w:tc>
      </w:tr>
      <w:tr w:rsidR="00713FC2" w:rsidRPr="000F4021" w:rsidTr="00713FC2">
        <w:tc>
          <w:tcPr>
            <w:tcW w:w="3342"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Окутуучунун аты-жөнү </w:t>
            </w:r>
          </w:p>
        </w:tc>
        <w:tc>
          <w:tcPr>
            <w:tcW w:w="6662" w:type="dxa"/>
          </w:tcPr>
          <w:p w:rsidR="00713FC2" w:rsidRPr="000F4021" w:rsidRDefault="00713FC2" w:rsidP="00713FC2">
            <w:pPr>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Табалдиева М, Жолдошова К.</w:t>
            </w:r>
          </w:p>
        </w:tc>
      </w:tr>
    </w:tbl>
    <w:p w:rsidR="00713FC2" w:rsidRPr="000F4021" w:rsidRDefault="00713FC2" w:rsidP="00713FC2">
      <w:pPr>
        <w:spacing w:after="0" w:line="240" w:lineRule="auto"/>
        <w:jc w:val="both"/>
        <w:rPr>
          <w:rFonts w:ascii="Times New Roman" w:hAnsi="Times New Roman" w:cs="Times New Roman"/>
          <w:b/>
          <w:sz w:val="24"/>
          <w:szCs w:val="24"/>
        </w:rPr>
      </w:pPr>
    </w:p>
    <w:tbl>
      <w:tblPr>
        <w:tblW w:w="1000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2525"/>
        <w:gridCol w:w="2126"/>
        <w:gridCol w:w="1559"/>
      </w:tblGrid>
      <w:tr w:rsidR="00713FC2" w:rsidRPr="000F4021" w:rsidTr="00713FC2">
        <w:tc>
          <w:tcPr>
            <w:tcW w:w="3794"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Дисциплина боюнча окутуунун натыйжалары </w:t>
            </w:r>
          </w:p>
        </w:tc>
        <w:tc>
          <w:tcPr>
            <w:tcW w:w="2525" w:type="dxa"/>
          </w:tcPr>
          <w:p w:rsidR="00713FC2" w:rsidRPr="000F4021" w:rsidRDefault="00713FC2" w:rsidP="00713FC2">
            <w:pPr>
              <w:tabs>
                <w:tab w:val="left" w:pos="1134"/>
              </w:tabs>
              <w:spacing w:after="0" w:line="240" w:lineRule="auto"/>
              <w:rPr>
                <w:rFonts w:ascii="Times New Roman" w:hAnsi="Times New Roman" w:cs="Times New Roman"/>
                <w:b/>
                <w:sz w:val="24"/>
                <w:szCs w:val="24"/>
              </w:rPr>
            </w:pPr>
            <w:r w:rsidRPr="000F4021">
              <w:rPr>
                <w:rFonts w:ascii="Times New Roman" w:hAnsi="Times New Roman" w:cs="Times New Roman"/>
                <w:b/>
                <w:sz w:val="24"/>
                <w:szCs w:val="24"/>
              </w:rPr>
              <w:t>Окутуу ыкмалары</w:t>
            </w:r>
          </w:p>
        </w:tc>
        <w:tc>
          <w:tcPr>
            <w:tcW w:w="2126" w:type="dxa"/>
          </w:tcPr>
          <w:p w:rsidR="00713FC2" w:rsidRPr="000F4021" w:rsidRDefault="00713FC2" w:rsidP="00713FC2">
            <w:pPr>
              <w:tabs>
                <w:tab w:val="left" w:pos="1134"/>
              </w:tabs>
              <w:spacing w:after="0" w:line="240" w:lineRule="auto"/>
              <w:rPr>
                <w:rFonts w:ascii="Times New Roman" w:hAnsi="Times New Roman" w:cs="Times New Roman"/>
                <w:b/>
                <w:sz w:val="24"/>
                <w:szCs w:val="24"/>
              </w:rPr>
            </w:pPr>
            <w:r w:rsidRPr="000F4021">
              <w:rPr>
                <w:rFonts w:ascii="Times New Roman" w:hAnsi="Times New Roman" w:cs="Times New Roman"/>
                <w:b/>
                <w:sz w:val="24"/>
                <w:szCs w:val="24"/>
              </w:rPr>
              <w:t xml:space="preserve">Аталган окутуу натыйжасына жетишүү үчүн колдонулган жабдуу </w:t>
            </w:r>
          </w:p>
        </w:tc>
        <w:tc>
          <w:tcPr>
            <w:tcW w:w="1559" w:type="dxa"/>
          </w:tcPr>
          <w:p w:rsidR="00713FC2" w:rsidRPr="000F4021" w:rsidRDefault="00713FC2" w:rsidP="00713FC2">
            <w:pPr>
              <w:tabs>
                <w:tab w:val="left" w:pos="1134"/>
              </w:tabs>
              <w:spacing w:after="0" w:line="240" w:lineRule="auto"/>
              <w:rPr>
                <w:rFonts w:ascii="Times New Roman" w:hAnsi="Times New Roman" w:cs="Times New Roman"/>
                <w:b/>
                <w:sz w:val="24"/>
                <w:szCs w:val="24"/>
              </w:rPr>
            </w:pPr>
            <w:r w:rsidRPr="000F4021">
              <w:rPr>
                <w:rFonts w:ascii="Times New Roman" w:hAnsi="Times New Roman" w:cs="Times New Roman"/>
                <w:b/>
                <w:sz w:val="24"/>
                <w:szCs w:val="24"/>
              </w:rPr>
              <w:t>Баа берүү ыкмасы</w:t>
            </w:r>
          </w:p>
        </w:tc>
      </w:tr>
      <w:tr w:rsidR="00713FC2" w:rsidRPr="000F4021" w:rsidTr="00713FC2">
        <w:tc>
          <w:tcPr>
            <w:tcW w:w="3794" w:type="dxa"/>
          </w:tcPr>
          <w:p w:rsidR="00713FC2" w:rsidRPr="000F4021" w:rsidRDefault="00713FC2" w:rsidP="00713FC2">
            <w:pPr>
              <w:spacing w:after="0" w:line="240" w:lineRule="auto"/>
              <w:rPr>
                <w:rFonts w:ascii="Times New Roman" w:hAnsi="Times New Roman" w:cs="Times New Roman"/>
                <w:sz w:val="24"/>
                <w:szCs w:val="24"/>
              </w:rPr>
            </w:pPr>
            <w:r>
              <w:rPr>
                <w:rFonts w:ascii="Times New Roman" w:hAnsi="Times New Roman" w:cs="Times New Roman"/>
                <w:sz w:val="24"/>
                <w:szCs w:val="24"/>
              </w:rPr>
              <w:t>Кыргыз адабий сынынын</w:t>
            </w:r>
            <w:r>
              <w:rPr>
                <w:rFonts w:ascii="Times New Roman" w:hAnsi="Times New Roman" w:cs="Times New Roman"/>
                <w:sz w:val="24"/>
                <w:szCs w:val="24"/>
                <w:lang w:val="ky-KG"/>
              </w:rPr>
              <w:t xml:space="preserve"> </w:t>
            </w:r>
            <w:r w:rsidRPr="000F4021">
              <w:rPr>
                <w:rFonts w:ascii="Times New Roman" w:hAnsi="Times New Roman" w:cs="Times New Roman"/>
                <w:sz w:val="24"/>
                <w:szCs w:val="24"/>
              </w:rPr>
              <w:t>тарыхый жаралуусун, калыптануусун,</w:t>
            </w:r>
            <w:r>
              <w:rPr>
                <w:rFonts w:ascii="Times New Roman" w:hAnsi="Times New Roman" w:cs="Times New Roman"/>
                <w:sz w:val="24"/>
                <w:szCs w:val="24"/>
                <w:lang w:val="ky-KG"/>
              </w:rPr>
              <w:t xml:space="preserve"> </w:t>
            </w:r>
            <w:r w:rsidRPr="000F4021">
              <w:rPr>
                <w:rFonts w:ascii="Times New Roman" w:hAnsi="Times New Roman" w:cs="Times New Roman"/>
                <w:sz w:val="24"/>
                <w:szCs w:val="24"/>
              </w:rPr>
              <w:t>түрдүү доорлордог</w:t>
            </w:r>
            <w:r>
              <w:rPr>
                <w:rFonts w:ascii="Times New Roman" w:hAnsi="Times New Roman" w:cs="Times New Roman"/>
                <w:sz w:val="24"/>
                <w:szCs w:val="24"/>
              </w:rPr>
              <w:t>у өнүгүү тенденцияларын, маани</w:t>
            </w:r>
            <w:r>
              <w:rPr>
                <w:rFonts w:ascii="Times New Roman" w:hAnsi="Times New Roman" w:cs="Times New Roman"/>
                <w:sz w:val="24"/>
                <w:szCs w:val="24"/>
                <w:lang w:val="ky-KG"/>
              </w:rPr>
              <w:t>-</w:t>
            </w:r>
            <w:r w:rsidRPr="000F4021">
              <w:rPr>
                <w:rFonts w:ascii="Times New Roman" w:hAnsi="Times New Roman" w:cs="Times New Roman"/>
                <w:sz w:val="24"/>
                <w:szCs w:val="24"/>
              </w:rPr>
              <w:t xml:space="preserve">мазмунун, проблемаларын, өзгөчөлүктөрүн   </w:t>
            </w:r>
            <w:r w:rsidRPr="000F4021">
              <w:rPr>
                <w:rFonts w:ascii="Times New Roman" w:hAnsi="Times New Roman" w:cs="Times New Roman"/>
                <w:b/>
                <w:sz w:val="24"/>
                <w:szCs w:val="24"/>
              </w:rPr>
              <w:t>билет;</w:t>
            </w:r>
            <w:r w:rsidRPr="000F4021">
              <w:rPr>
                <w:rFonts w:ascii="Times New Roman" w:hAnsi="Times New Roman" w:cs="Times New Roman"/>
                <w:sz w:val="24"/>
                <w:szCs w:val="24"/>
              </w:rPr>
              <w:t xml:space="preserve"> </w:t>
            </w:r>
          </w:p>
          <w:p w:rsidR="00713FC2" w:rsidRPr="000F4021" w:rsidRDefault="00713FC2" w:rsidP="00713FC2">
            <w:pPr>
              <w:spacing w:after="0" w:line="240" w:lineRule="auto"/>
              <w:jc w:val="both"/>
              <w:rPr>
                <w:rFonts w:ascii="Times New Roman" w:hAnsi="Times New Roman" w:cs="Times New Roman"/>
                <w:b/>
                <w:sz w:val="24"/>
                <w:szCs w:val="24"/>
              </w:rPr>
            </w:pPr>
            <w:r w:rsidRPr="000F4021">
              <w:rPr>
                <w:rFonts w:ascii="Times New Roman" w:hAnsi="Times New Roman" w:cs="Times New Roman"/>
                <w:b/>
                <w:color w:val="000000"/>
                <w:sz w:val="24"/>
                <w:szCs w:val="24"/>
              </w:rPr>
              <w:t>-</w:t>
            </w:r>
            <w:r w:rsidRPr="000F4021">
              <w:rPr>
                <w:rFonts w:ascii="Times New Roman" w:hAnsi="Times New Roman" w:cs="Times New Roman"/>
                <w:sz w:val="24"/>
                <w:szCs w:val="24"/>
              </w:rPr>
              <w:t xml:space="preserve"> көркөм чыгармаларга берилген адабий-сынчы окумуштуулардын көз караштарын, пикирлерин салыштырып анализдеп, улуттук жазма адабияттын тарыхына, көрүнүктүү  акын-жазуучулардын чыгармаларына талдоо жүргүзө </w:t>
            </w:r>
            <w:r w:rsidRPr="000F4021">
              <w:rPr>
                <w:rFonts w:ascii="Times New Roman" w:hAnsi="Times New Roman" w:cs="Times New Roman"/>
                <w:b/>
                <w:sz w:val="24"/>
                <w:szCs w:val="24"/>
              </w:rPr>
              <w:t>алат;</w:t>
            </w:r>
          </w:p>
          <w:p w:rsidR="00713FC2" w:rsidRPr="000F4021" w:rsidRDefault="00713FC2" w:rsidP="00713FC2">
            <w:pPr>
              <w:tabs>
                <w:tab w:val="left" w:pos="1134"/>
              </w:tabs>
              <w:spacing w:after="0" w:line="240" w:lineRule="auto"/>
              <w:jc w:val="both"/>
              <w:rPr>
                <w:rFonts w:ascii="Times New Roman" w:hAnsi="Times New Roman" w:cs="Times New Roman"/>
                <w:sz w:val="24"/>
                <w:szCs w:val="24"/>
              </w:rPr>
            </w:pPr>
            <w:r w:rsidRPr="000F4021">
              <w:rPr>
                <w:rFonts w:ascii="Times New Roman" w:hAnsi="Times New Roman" w:cs="Times New Roman"/>
                <w:color w:val="000000"/>
                <w:sz w:val="24"/>
                <w:szCs w:val="24"/>
              </w:rPr>
              <w:t>- чыгармаларды сын көз караш менен баалоо жана сын-пикир айтуу</w:t>
            </w:r>
            <w:r w:rsidRPr="000F4021">
              <w:rPr>
                <w:rFonts w:ascii="Times New Roman" w:hAnsi="Times New Roman" w:cs="Times New Roman"/>
                <w:b/>
                <w:color w:val="000000"/>
                <w:sz w:val="24"/>
                <w:szCs w:val="24"/>
              </w:rPr>
              <w:t xml:space="preserve"> көндүмүнө ээ болот;</w:t>
            </w:r>
          </w:p>
        </w:tc>
        <w:tc>
          <w:tcPr>
            <w:tcW w:w="2525" w:type="dxa"/>
          </w:tcPr>
          <w:p w:rsidR="00713FC2" w:rsidRPr="000F4021" w:rsidRDefault="00713FC2" w:rsidP="00713FC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y-KG"/>
              </w:rPr>
              <w:t>Көрсөтмөлүү л</w:t>
            </w:r>
            <w:r>
              <w:rPr>
                <w:rFonts w:ascii="Times New Roman" w:hAnsi="Times New Roman" w:cs="Times New Roman"/>
                <w:sz w:val="24"/>
                <w:szCs w:val="24"/>
              </w:rPr>
              <w:t>екция</w:t>
            </w:r>
            <w:r>
              <w:rPr>
                <w:rFonts w:ascii="Times New Roman" w:hAnsi="Times New Roman" w:cs="Times New Roman"/>
                <w:sz w:val="24"/>
                <w:szCs w:val="24"/>
                <w:lang w:val="ky-KG"/>
              </w:rPr>
              <w:t xml:space="preserve">, </w:t>
            </w:r>
            <w:r w:rsidRPr="000F4021">
              <w:rPr>
                <w:rFonts w:ascii="Times New Roman" w:hAnsi="Times New Roman" w:cs="Times New Roman"/>
                <w:sz w:val="24"/>
                <w:szCs w:val="24"/>
              </w:rPr>
              <w:t xml:space="preserve">презентация, </w:t>
            </w:r>
          </w:p>
          <w:p w:rsidR="00713FC2" w:rsidRPr="000F4021" w:rsidRDefault="00713FC2" w:rsidP="00713FC2">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Лекция</w:t>
            </w:r>
          </w:p>
          <w:p w:rsidR="00713FC2" w:rsidRPr="00716F9E"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rPr>
              <w:t>а</w:t>
            </w:r>
            <w:r w:rsidRPr="000F4021">
              <w:rPr>
                <w:rFonts w:ascii="Times New Roman" w:hAnsi="Times New Roman" w:cs="Times New Roman"/>
                <w:sz w:val="24"/>
                <w:szCs w:val="24"/>
              </w:rPr>
              <w:t>ңгемелешүү</w:t>
            </w:r>
            <w:r>
              <w:rPr>
                <w:rFonts w:ascii="Times New Roman" w:hAnsi="Times New Roman" w:cs="Times New Roman"/>
                <w:sz w:val="24"/>
                <w:szCs w:val="24"/>
                <w:lang w:val="ky-KG"/>
              </w:rPr>
              <w:t>,</w:t>
            </w:r>
          </w:p>
          <w:p w:rsidR="00713FC2" w:rsidRPr="007A7479" w:rsidRDefault="00713FC2" w:rsidP="00713FC2">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коммуникативдик метод, аңгеме методу, ББкБ, ИНСЕРТ, </w:t>
            </w:r>
            <w:r w:rsidRPr="007A7479">
              <w:rPr>
                <w:rFonts w:ascii="Times New Roman" w:hAnsi="Times New Roman" w:cs="Times New Roman"/>
                <w:sz w:val="24"/>
                <w:szCs w:val="24"/>
                <w:lang w:val="ky-KG"/>
              </w:rPr>
              <w:t>топтордо, жуптарда иштөө</w:t>
            </w:r>
            <w:r>
              <w:rPr>
                <w:rFonts w:ascii="Times New Roman" w:hAnsi="Times New Roman" w:cs="Times New Roman"/>
                <w:sz w:val="24"/>
                <w:szCs w:val="24"/>
                <w:lang w:val="ky-KG"/>
              </w:rPr>
              <w:t>,</w:t>
            </w:r>
            <w:r w:rsidRPr="007A7479">
              <w:rPr>
                <w:rFonts w:ascii="Times New Roman" w:hAnsi="Times New Roman" w:cs="Times New Roman"/>
                <w:sz w:val="24"/>
                <w:szCs w:val="24"/>
                <w:lang w:val="ky-KG"/>
              </w:rPr>
              <w:t xml:space="preserve"> </w:t>
            </w:r>
            <w:r>
              <w:rPr>
                <w:rFonts w:ascii="Times New Roman" w:hAnsi="Times New Roman" w:cs="Times New Roman"/>
                <w:sz w:val="24"/>
                <w:szCs w:val="24"/>
                <w:lang w:val="ky-KG"/>
              </w:rPr>
              <w:t>п</w:t>
            </w:r>
            <w:r w:rsidRPr="007A7479">
              <w:rPr>
                <w:rFonts w:ascii="Times New Roman" w:hAnsi="Times New Roman" w:cs="Times New Roman"/>
                <w:sz w:val="24"/>
                <w:szCs w:val="24"/>
                <w:lang w:val="ky-KG"/>
              </w:rPr>
              <w:t>резентация</w:t>
            </w:r>
            <w:r>
              <w:rPr>
                <w:rFonts w:ascii="Times New Roman" w:hAnsi="Times New Roman" w:cs="Times New Roman"/>
                <w:sz w:val="24"/>
                <w:szCs w:val="24"/>
                <w:lang w:val="ky-KG"/>
              </w:rPr>
              <w:t xml:space="preserve"> </w:t>
            </w:r>
            <w:r w:rsidRPr="007A7479">
              <w:rPr>
                <w:rFonts w:ascii="Times New Roman" w:hAnsi="Times New Roman" w:cs="Times New Roman"/>
                <w:sz w:val="24"/>
                <w:szCs w:val="24"/>
                <w:lang w:val="ky-KG"/>
              </w:rPr>
              <w:t>чакан топтордо иштөө</w:t>
            </w:r>
            <w:r>
              <w:rPr>
                <w:rFonts w:ascii="Times New Roman" w:hAnsi="Times New Roman" w:cs="Times New Roman"/>
                <w:sz w:val="24"/>
                <w:szCs w:val="24"/>
                <w:lang w:val="ky-KG"/>
              </w:rPr>
              <w:t>,</w:t>
            </w:r>
            <w:r w:rsidRPr="007A7479">
              <w:rPr>
                <w:rFonts w:ascii="Times New Roman" w:hAnsi="Times New Roman" w:cs="Times New Roman"/>
                <w:sz w:val="24"/>
                <w:szCs w:val="24"/>
                <w:lang w:val="ky-KG"/>
              </w:rPr>
              <w:t xml:space="preserve"> </w:t>
            </w:r>
          </w:p>
          <w:p w:rsidR="00713FC2" w:rsidRPr="000F4021" w:rsidRDefault="00713FC2" w:rsidP="00713FC2">
            <w:pPr>
              <w:spacing w:after="0" w:line="240" w:lineRule="auto"/>
              <w:rPr>
                <w:rFonts w:ascii="Times New Roman" w:hAnsi="Times New Roman" w:cs="Times New Roman"/>
                <w:sz w:val="24"/>
                <w:szCs w:val="24"/>
              </w:rPr>
            </w:pPr>
            <w:r>
              <w:rPr>
                <w:rFonts w:ascii="Times New Roman" w:hAnsi="Times New Roman" w:cs="Times New Roman"/>
                <w:sz w:val="24"/>
                <w:szCs w:val="24"/>
              </w:rPr>
              <w:t>лекция</w:t>
            </w:r>
            <w:r>
              <w:rPr>
                <w:rFonts w:ascii="Times New Roman" w:hAnsi="Times New Roman" w:cs="Times New Roman"/>
                <w:sz w:val="24"/>
                <w:szCs w:val="24"/>
                <w:lang w:val="ky-KG"/>
              </w:rPr>
              <w:t>-</w:t>
            </w:r>
            <w:r w:rsidRPr="000F4021">
              <w:rPr>
                <w:rFonts w:ascii="Times New Roman" w:hAnsi="Times New Roman" w:cs="Times New Roman"/>
                <w:sz w:val="24"/>
                <w:szCs w:val="24"/>
              </w:rPr>
              <w:t>баарлашуу, сабак-дискуссия</w:t>
            </w:r>
            <w:r>
              <w:rPr>
                <w:rFonts w:ascii="Times New Roman" w:hAnsi="Times New Roman" w:cs="Times New Roman"/>
                <w:sz w:val="24"/>
                <w:szCs w:val="24"/>
                <w:lang w:val="ky-KG"/>
              </w:rPr>
              <w:t xml:space="preserve">, </w:t>
            </w:r>
            <w:r w:rsidRPr="000F4021">
              <w:rPr>
                <w:rFonts w:ascii="Times New Roman" w:hAnsi="Times New Roman" w:cs="Times New Roman"/>
                <w:sz w:val="24"/>
                <w:szCs w:val="24"/>
              </w:rPr>
              <w:t xml:space="preserve"> </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кластер, топто иштөө</w:t>
            </w:r>
          </w:p>
        </w:tc>
        <w:tc>
          <w:tcPr>
            <w:tcW w:w="2126" w:type="dxa"/>
          </w:tcPr>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 xml:space="preserve">Интернет булактары, электрондук доска, проектор, </w:t>
            </w:r>
          </w:p>
          <w:p w:rsidR="00713FC2" w:rsidRPr="000F4021" w:rsidRDefault="00713FC2" w:rsidP="00713FC2">
            <w:pPr>
              <w:spacing w:after="0" w:line="240" w:lineRule="auto"/>
              <w:rPr>
                <w:rFonts w:ascii="Times New Roman" w:hAnsi="Times New Roman" w:cs="Times New Roman"/>
                <w:sz w:val="24"/>
                <w:szCs w:val="24"/>
              </w:rPr>
            </w:pPr>
            <w:r>
              <w:rPr>
                <w:rFonts w:ascii="Times New Roman" w:hAnsi="Times New Roman" w:cs="Times New Roman"/>
                <w:sz w:val="24"/>
                <w:szCs w:val="24"/>
              </w:rPr>
              <w:t>а</w:t>
            </w:r>
            <w:r w:rsidRPr="000F4021">
              <w:rPr>
                <w:rFonts w:ascii="Times New Roman" w:hAnsi="Times New Roman" w:cs="Times New Roman"/>
                <w:sz w:val="24"/>
                <w:szCs w:val="24"/>
              </w:rPr>
              <w:t>кын-жазуучулардын чыгармачылыгы жөнүндөгү китептер,</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изилдөөлөр,</w:t>
            </w:r>
          </w:p>
          <w:p w:rsidR="00713FC2" w:rsidRPr="007A1B60" w:rsidRDefault="00713FC2" w:rsidP="00713FC2">
            <w:pPr>
              <w:spacing w:after="0" w:line="240" w:lineRule="auto"/>
              <w:rPr>
                <w:rFonts w:ascii="Times New Roman" w:hAnsi="Times New Roman" w:cs="Times New Roman"/>
                <w:sz w:val="24"/>
                <w:szCs w:val="24"/>
                <w:lang w:val="ky-KG"/>
              </w:rPr>
            </w:pPr>
            <w:r w:rsidRPr="000F4021">
              <w:rPr>
                <w:rFonts w:ascii="Times New Roman" w:hAnsi="Times New Roman" w:cs="Times New Roman"/>
                <w:sz w:val="24"/>
                <w:szCs w:val="24"/>
              </w:rPr>
              <w:t>очерктер</w:t>
            </w:r>
            <w:r>
              <w:rPr>
                <w:rFonts w:ascii="Times New Roman" w:hAnsi="Times New Roman" w:cs="Times New Roman"/>
                <w:sz w:val="24"/>
                <w:szCs w:val="24"/>
                <w:lang w:val="ky-KG"/>
              </w:rPr>
              <w:t>,</w:t>
            </w:r>
          </w:p>
          <w:p w:rsidR="00713FC2" w:rsidRPr="000F4021" w:rsidRDefault="00713FC2" w:rsidP="00713FC2">
            <w:pPr>
              <w:spacing w:after="0" w:line="240" w:lineRule="auto"/>
              <w:rPr>
                <w:rFonts w:ascii="Times New Roman" w:hAnsi="Times New Roman" w:cs="Times New Roman"/>
                <w:sz w:val="24"/>
                <w:szCs w:val="24"/>
              </w:rPr>
            </w:pPr>
            <w:r w:rsidRPr="000F4021">
              <w:rPr>
                <w:rFonts w:ascii="Times New Roman" w:hAnsi="Times New Roman" w:cs="Times New Roman"/>
                <w:sz w:val="24"/>
                <w:szCs w:val="24"/>
              </w:rPr>
              <w:t>окуу-методикалык колдонмолор,</w:t>
            </w:r>
          </w:p>
          <w:p w:rsidR="00713FC2" w:rsidRDefault="00713FC2" w:rsidP="00713F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илимий эмгектер, </w:t>
            </w:r>
          </w:p>
          <w:p w:rsidR="00713FC2" w:rsidRPr="000F4021" w:rsidRDefault="00713FC2" w:rsidP="00713FC2">
            <w:pPr>
              <w:spacing w:after="0" w:line="240" w:lineRule="auto"/>
              <w:rPr>
                <w:rFonts w:ascii="Times New Roman" w:hAnsi="Times New Roman" w:cs="Times New Roman"/>
                <w:sz w:val="24"/>
                <w:szCs w:val="24"/>
              </w:rPr>
            </w:pPr>
            <w:r>
              <w:rPr>
                <w:rFonts w:ascii="Times New Roman" w:hAnsi="Times New Roman" w:cs="Times New Roman"/>
                <w:sz w:val="24"/>
                <w:szCs w:val="24"/>
              </w:rPr>
              <w:t>көркөм текст</w:t>
            </w:r>
            <w:r>
              <w:rPr>
                <w:rFonts w:ascii="Times New Roman" w:hAnsi="Times New Roman" w:cs="Times New Roman"/>
                <w:sz w:val="24"/>
                <w:szCs w:val="24"/>
                <w:lang w:val="ky-KG"/>
              </w:rPr>
              <w:t>тер</w:t>
            </w:r>
            <w:r w:rsidRPr="000F4021">
              <w:rPr>
                <w:rFonts w:ascii="Times New Roman" w:hAnsi="Times New Roman" w:cs="Times New Roman"/>
                <w:sz w:val="24"/>
                <w:szCs w:val="24"/>
              </w:rPr>
              <w:t xml:space="preserve"> </w:t>
            </w:r>
          </w:p>
        </w:tc>
        <w:tc>
          <w:tcPr>
            <w:tcW w:w="1559" w:type="dxa"/>
          </w:tcPr>
          <w:p w:rsidR="00713FC2" w:rsidRPr="00ED1196" w:rsidRDefault="00713FC2" w:rsidP="00713FC2">
            <w:pPr>
              <w:spacing w:after="0" w:line="240" w:lineRule="auto"/>
              <w:rPr>
                <w:rFonts w:ascii="Times New Roman" w:hAnsi="Times New Roman" w:cs="Times New Roman"/>
                <w:sz w:val="24"/>
                <w:szCs w:val="24"/>
                <w:lang w:val="ky-KG"/>
              </w:rPr>
            </w:pPr>
            <w:r>
              <w:rPr>
                <w:rFonts w:ascii="Times New Roman" w:hAnsi="Times New Roman" w:cs="Times New Roman"/>
                <w:sz w:val="24"/>
                <w:szCs w:val="24"/>
              </w:rPr>
              <w:t>К</w:t>
            </w:r>
            <w:r w:rsidRPr="000F4021">
              <w:rPr>
                <w:rFonts w:ascii="Times New Roman" w:hAnsi="Times New Roman" w:cs="Times New Roman"/>
                <w:sz w:val="24"/>
                <w:szCs w:val="24"/>
                <w:lang w:val="ky-KG"/>
              </w:rPr>
              <w:t>ейс-тапшырма түзүү</w:t>
            </w:r>
            <w:r>
              <w:rPr>
                <w:rFonts w:ascii="Times New Roman" w:hAnsi="Times New Roman" w:cs="Times New Roman"/>
                <w:sz w:val="24"/>
                <w:szCs w:val="24"/>
                <w:lang w:val="ky-KG"/>
              </w:rPr>
              <w:t>, гугл форма, кырдаалдык тапшырманы аткаруу</w:t>
            </w:r>
            <w:r w:rsidRPr="00ED1196">
              <w:rPr>
                <w:rFonts w:ascii="Times New Roman" w:hAnsi="Times New Roman" w:cs="Times New Roman"/>
                <w:sz w:val="24"/>
                <w:szCs w:val="24"/>
                <w:lang w:val="ky-KG"/>
              </w:rPr>
              <w:t xml:space="preserve"> </w:t>
            </w:r>
            <w:r>
              <w:rPr>
                <w:rFonts w:ascii="Times New Roman" w:hAnsi="Times New Roman" w:cs="Times New Roman"/>
                <w:sz w:val="24"/>
                <w:szCs w:val="24"/>
                <w:lang w:val="ky-KG"/>
              </w:rPr>
              <w:t>п</w:t>
            </w:r>
            <w:r w:rsidRPr="00ED1196">
              <w:rPr>
                <w:rFonts w:ascii="Times New Roman" w:hAnsi="Times New Roman" w:cs="Times New Roman"/>
                <w:sz w:val="24"/>
                <w:szCs w:val="24"/>
                <w:lang w:val="ky-KG"/>
              </w:rPr>
              <w:t>резента</w:t>
            </w:r>
            <w:r>
              <w:rPr>
                <w:rFonts w:ascii="Times New Roman" w:hAnsi="Times New Roman" w:cs="Times New Roman"/>
                <w:sz w:val="24"/>
                <w:szCs w:val="24"/>
                <w:lang w:val="ky-KG"/>
              </w:rPr>
              <w:t>-</w:t>
            </w:r>
            <w:r w:rsidRPr="00ED1196">
              <w:rPr>
                <w:rFonts w:ascii="Times New Roman" w:hAnsi="Times New Roman" w:cs="Times New Roman"/>
                <w:sz w:val="24"/>
                <w:szCs w:val="24"/>
                <w:lang w:val="ky-KG"/>
              </w:rPr>
              <w:t>циялоо,</w:t>
            </w:r>
          </w:p>
          <w:p w:rsidR="00713FC2" w:rsidRPr="00713FC2" w:rsidRDefault="00713FC2" w:rsidP="00713FC2">
            <w:pPr>
              <w:spacing w:after="0" w:line="240" w:lineRule="auto"/>
              <w:rPr>
                <w:rFonts w:ascii="Times New Roman" w:hAnsi="Times New Roman" w:cs="Times New Roman"/>
                <w:sz w:val="24"/>
                <w:szCs w:val="24"/>
                <w:lang w:val="ky-KG"/>
              </w:rPr>
            </w:pPr>
            <w:r w:rsidRPr="00713FC2">
              <w:rPr>
                <w:rFonts w:ascii="Times New Roman" w:hAnsi="Times New Roman" w:cs="Times New Roman"/>
                <w:sz w:val="24"/>
                <w:szCs w:val="24"/>
                <w:lang w:val="ky-KG"/>
              </w:rPr>
              <w:t xml:space="preserve">суроо-жооп </w:t>
            </w:r>
          </w:p>
          <w:p w:rsidR="00713FC2" w:rsidRPr="007A1B60" w:rsidRDefault="00713FC2" w:rsidP="00713FC2">
            <w:pPr>
              <w:spacing w:after="0" w:line="240" w:lineRule="auto"/>
              <w:rPr>
                <w:rFonts w:ascii="Times New Roman" w:hAnsi="Times New Roman" w:cs="Times New Roman"/>
                <w:sz w:val="24"/>
                <w:szCs w:val="24"/>
                <w:lang w:val="ky-KG"/>
              </w:rPr>
            </w:pPr>
            <w:r w:rsidRPr="00713FC2">
              <w:rPr>
                <w:rFonts w:ascii="Times New Roman" w:hAnsi="Times New Roman" w:cs="Times New Roman"/>
                <w:sz w:val="24"/>
                <w:szCs w:val="24"/>
                <w:lang w:val="ky-KG"/>
              </w:rPr>
              <w:t>слайд</w:t>
            </w:r>
            <w:r>
              <w:rPr>
                <w:rFonts w:ascii="Times New Roman" w:hAnsi="Times New Roman" w:cs="Times New Roman"/>
                <w:sz w:val="24"/>
                <w:szCs w:val="24"/>
                <w:lang w:val="ky-KG"/>
              </w:rPr>
              <w:t>,</w:t>
            </w:r>
          </w:p>
          <w:p w:rsidR="00713FC2" w:rsidRPr="004859EA" w:rsidRDefault="00713FC2" w:rsidP="00713FC2">
            <w:pPr>
              <w:spacing w:after="0" w:line="240" w:lineRule="auto"/>
              <w:rPr>
                <w:rFonts w:ascii="Times New Roman" w:hAnsi="Times New Roman" w:cs="Times New Roman"/>
                <w:sz w:val="24"/>
                <w:szCs w:val="24"/>
                <w:lang w:val="ky-KG"/>
              </w:rPr>
            </w:pPr>
            <w:r w:rsidRPr="004859EA">
              <w:rPr>
                <w:rFonts w:ascii="Times New Roman" w:hAnsi="Times New Roman" w:cs="Times New Roman"/>
                <w:sz w:val="24"/>
                <w:szCs w:val="24"/>
                <w:lang w:val="ky-KG"/>
              </w:rPr>
              <w:t>реферат жазуу, тестирлөө,</w:t>
            </w:r>
          </w:p>
          <w:p w:rsidR="00713FC2" w:rsidRPr="004859EA" w:rsidRDefault="00713FC2" w:rsidP="00713FC2">
            <w:pPr>
              <w:spacing w:after="0" w:line="240" w:lineRule="auto"/>
              <w:rPr>
                <w:rFonts w:ascii="Times New Roman" w:hAnsi="Times New Roman" w:cs="Times New Roman"/>
                <w:sz w:val="24"/>
                <w:szCs w:val="24"/>
                <w:lang w:val="ky-KG"/>
              </w:rPr>
            </w:pPr>
            <w:r w:rsidRPr="004859EA">
              <w:rPr>
                <w:rFonts w:ascii="Times New Roman" w:hAnsi="Times New Roman" w:cs="Times New Roman"/>
                <w:sz w:val="24"/>
                <w:szCs w:val="24"/>
                <w:lang w:val="ky-KG"/>
              </w:rPr>
              <w:t>суроо</w:t>
            </w:r>
            <w:r>
              <w:rPr>
                <w:rFonts w:ascii="Times New Roman" w:hAnsi="Times New Roman" w:cs="Times New Roman"/>
                <w:sz w:val="24"/>
                <w:szCs w:val="24"/>
                <w:lang w:val="ky-KG"/>
              </w:rPr>
              <w:t xml:space="preserve">лоргожазуу түрүндө </w:t>
            </w:r>
            <w:r w:rsidRPr="004859EA">
              <w:rPr>
                <w:rFonts w:ascii="Times New Roman" w:hAnsi="Times New Roman" w:cs="Times New Roman"/>
                <w:sz w:val="24"/>
                <w:szCs w:val="24"/>
                <w:lang w:val="ky-KG"/>
              </w:rPr>
              <w:t>жооп</w:t>
            </w:r>
            <w:r>
              <w:rPr>
                <w:rFonts w:ascii="Times New Roman" w:hAnsi="Times New Roman" w:cs="Times New Roman"/>
                <w:sz w:val="24"/>
                <w:szCs w:val="24"/>
                <w:lang w:val="ky-KG"/>
              </w:rPr>
              <w:t xml:space="preserve"> алуу</w:t>
            </w:r>
          </w:p>
        </w:tc>
      </w:tr>
    </w:tbl>
    <w:p w:rsidR="00713FC2" w:rsidRPr="004859EA" w:rsidRDefault="00713FC2" w:rsidP="00713FC2">
      <w:pPr>
        <w:spacing w:after="0" w:line="240" w:lineRule="auto"/>
        <w:rPr>
          <w:rFonts w:ascii="Times New Roman" w:hAnsi="Times New Roman" w:cs="Times New Roman"/>
          <w:b/>
          <w:sz w:val="24"/>
          <w:szCs w:val="24"/>
          <w:lang w:val="ky-KG"/>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5"/>
        <w:gridCol w:w="6520"/>
      </w:tblGrid>
      <w:tr w:rsidR="00713FC2" w:rsidRPr="000F4021" w:rsidTr="00713FC2">
        <w:tc>
          <w:tcPr>
            <w:tcW w:w="354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коду</w:t>
            </w:r>
          </w:p>
        </w:tc>
        <w:tc>
          <w:tcPr>
            <w:tcW w:w="6520"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rPr>
              <w:t>1-блок КЦ</w:t>
            </w:r>
            <w:r w:rsidRPr="000F4021">
              <w:rPr>
                <w:rFonts w:ascii="Times New Roman" w:hAnsi="Times New Roman" w:cs="Times New Roman"/>
                <w:i/>
                <w:sz w:val="24"/>
                <w:szCs w:val="24"/>
                <w:lang w:val="ky-KG"/>
              </w:rPr>
              <w:t xml:space="preserve"> (Тандоо курсу)</w:t>
            </w:r>
          </w:p>
        </w:tc>
      </w:tr>
      <w:tr w:rsidR="00713FC2" w:rsidRPr="000F4021" w:rsidTr="00713FC2">
        <w:tc>
          <w:tcPr>
            <w:tcW w:w="354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w:t>
            </w:r>
            <w:r>
              <w:rPr>
                <w:rFonts w:ascii="Times New Roman" w:hAnsi="Times New Roman" w:cs="Times New Roman"/>
                <w:b/>
                <w:sz w:val="24"/>
                <w:szCs w:val="24"/>
              </w:rPr>
              <w:t>нын</w:t>
            </w:r>
            <w:r w:rsidRPr="000F4021">
              <w:rPr>
                <w:rFonts w:ascii="Times New Roman" w:hAnsi="Times New Roman" w:cs="Times New Roman"/>
                <w:b/>
                <w:sz w:val="24"/>
                <w:szCs w:val="24"/>
              </w:rPr>
              <w:t xml:space="preserve"> аталышы</w:t>
            </w:r>
          </w:p>
        </w:tc>
        <w:tc>
          <w:tcPr>
            <w:tcW w:w="6520"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Pr>
                <w:rFonts w:ascii="Times New Roman" w:hAnsi="Times New Roman" w:cs="Times New Roman"/>
                <w:i/>
                <w:sz w:val="24"/>
                <w:szCs w:val="24"/>
              </w:rPr>
              <w:t>Кыргыз тилиндеги</w:t>
            </w:r>
            <w:r w:rsidRPr="000F4021">
              <w:rPr>
                <w:rFonts w:ascii="Times New Roman" w:hAnsi="Times New Roman" w:cs="Times New Roman"/>
                <w:i/>
                <w:sz w:val="24"/>
                <w:szCs w:val="24"/>
              </w:rPr>
              <w:t xml:space="preserve"> талдоонун </w:t>
            </w:r>
            <w:r w:rsidRPr="000F4021">
              <w:rPr>
                <w:rFonts w:ascii="Times New Roman" w:hAnsi="Times New Roman" w:cs="Times New Roman"/>
                <w:i/>
                <w:sz w:val="24"/>
                <w:szCs w:val="24"/>
                <w:lang w:val="ky-KG"/>
              </w:rPr>
              <w:t>үлгүрлөрү</w:t>
            </w:r>
          </w:p>
        </w:tc>
      </w:tr>
      <w:tr w:rsidR="00713FC2" w:rsidRPr="000F4021" w:rsidTr="00713FC2">
        <w:tc>
          <w:tcPr>
            <w:tcW w:w="354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ECTS кредиттериндеги дисциплинанын көлөмү</w:t>
            </w:r>
          </w:p>
        </w:tc>
        <w:tc>
          <w:tcPr>
            <w:tcW w:w="6520"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4 кредит</w:t>
            </w:r>
          </w:p>
        </w:tc>
      </w:tr>
      <w:tr w:rsidR="00713FC2" w:rsidRPr="000F4021" w:rsidTr="00713FC2">
        <w:tc>
          <w:tcPr>
            <w:tcW w:w="354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Окуу</w:t>
            </w:r>
            <w:r w:rsidRPr="000F4021">
              <w:rPr>
                <w:rFonts w:ascii="Times New Roman" w:hAnsi="Times New Roman" w:cs="Times New Roman"/>
                <w:b/>
                <w:sz w:val="24"/>
                <w:szCs w:val="24"/>
              </w:rPr>
              <w:t xml:space="preserve"> жылы жана семестри </w:t>
            </w:r>
          </w:p>
        </w:tc>
        <w:tc>
          <w:tcPr>
            <w:tcW w:w="6520"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rPr>
            </w:pPr>
            <w:r w:rsidRPr="000F4021">
              <w:rPr>
                <w:rFonts w:ascii="Times New Roman" w:hAnsi="Times New Roman" w:cs="Times New Roman"/>
                <w:i/>
                <w:sz w:val="24"/>
                <w:szCs w:val="24"/>
              </w:rPr>
              <w:t>8-семестр, 2023-2024-окуу жылы</w:t>
            </w:r>
          </w:p>
        </w:tc>
      </w:tr>
      <w:tr w:rsidR="00713FC2" w:rsidRPr="000F4021" w:rsidTr="00713FC2">
        <w:tc>
          <w:tcPr>
            <w:tcW w:w="354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Дисциплинанын пререквизиттери</w:t>
            </w:r>
          </w:p>
        </w:tc>
        <w:tc>
          <w:tcPr>
            <w:tcW w:w="6520" w:type="dxa"/>
          </w:tcPr>
          <w:p w:rsidR="00713FC2" w:rsidRPr="000F4021" w:rsidRDefault="00713FC2" w:rsidP="00713FC2">
            <w:pPr>
              <w:pStyle w:val="afb"/>
              <w:spacing w:after="0"/>
              <w:jc w:val="both"/>
              <w:rPr>
                <w:rFonts w:ascii="Times New Roman" w:hAnsi="Times New Roman"/>
                <w:b/>
                <w:bCs/>
                <w:i/>
                <w:iCs/>
                <w:lang w:val="ky-KG"/>
              </w:rPr>
            </w:pPr>
            <w:r w:rsidRPr="000F4021">
              <w:rPr>
                <w:rFonts w:ascii="Times New Roman" w:hAnsi="Times New Roman"/>
                <w:bCs/>
                <w:i/>
                <w:iCs/>
                <w:lang w:val="ky-KG"/>
              </w:rPr>
              <w:t>фонетика, лексикология, морфология,</w:t>
            </w:r>
            <w:r>
              <w:rPr>
                <w:rFonts w:ascii="Times New Roman" w:hAnsi="Times New Roman"/>
                <w:bCs/>
                <w:i/>
                <w:iCs/>
                <w:lang w:val="ky-KG"/>
              </w:rPr>
              <w:t xml:space="preserve"> </w:t>
            </w:r>
            <w:r w:rsidRPr="000F4021">
              <w:rPr>
                <w:rFonts w:ascii="Times New Roman" w:hAnsi="Times New Roman"/>
                <w:bCs/>
                <w:i/>
                <w:iCs/>
                <w:lang w:val="ky-KG"/>
              </w:rPr>
              <w:t xml:space="preserve">синтаксис </w:t>
            </w:r>
          </w:p>
        </w:tc>
      </w:tr>
      <w:tr w:rsidR="00713FC2" w:rsidRPr="000F4021" w:rsidTr="00713FC2">
        <w:tc>
          <w:tcPr>
            <w:tcW w:w="3545" w:type="dxa"/>
          </w:tcPr>
          <w:p w:rsidR="00713FC2" w:rsidRPr="00343236" w:rsidRDefault="00713FC2" w:rsidP="00713FC2">
            <w:pPr>
              <w:tabs>
                <w:tab w:val="left" w:pos="1134"/>
              </w:tabs>
              <w:spacing w:after="0" w:line="240" w:lineRule="auto"/>
              <w:jc w:val="both"/>
              <w:rPr>
                <w:rFonts w:ascii="Times New Roman" w:hAnsi="Times New Roman" w:cs="Times New Roman"/>
                <w:b/>
                <w:sz w:val="24"/>
                <w:szCs w:val="24"/>
                <w:lang w:val="ky-KG"/>
              </w:rPr>
            </w:pPr>
            <w:r w:rsidRPr="00343236">
              <w:rPr>
                <w:rFonts w:ascii="Times New Roman" w:hAnsi="Times New Roman" w:cs="Times New Roman"/>
                <w:b/>
                <w:sz w:val="24"/>
                <w:szCs w:val="24"/>
                <w:lang w:val="ky-KG"/>
              </w:rPr>
              <w:t>Окутуунун натыйжаларына жетишүү үчүн студенттин өз алдынча иши кандай уюштурулган?</w:t>
            </w:r>
          </w:p>
        </w:tc>
        <w:tc>
          <w:tcPr>
            <w:tcW w:w="6520" w:type="dxa"/>
          </w:tcPr>
          <w:p w:rsidR="00713FC2" w:rsidRPr="000F4021" w:rsidRDefault="00713FC2" w:rsidP="00713FC2">
            <w:pPr>
              <w:tabs>
                <w:tab w:val="left" w:pos="1134"/>
              </w:tabs>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Студенттин өз алдынча ишине бөлүнгөн</w:t>
            </w:r>
            <w:r w:rsidRPr="000F4021">
              <w:rPr>
                <w:rFonts w:ascii="Times New Roman" w:hAnsi="Times New Roman" w:cs="Times New Roman"/>
                <w:b/>
                <w:i/>
                <w:sz w:val="24"/>
                <w:szCs w:val="24"/>
                <w:lang w:val="ky-KG"/>
              </w:rPr>
              <w:t xml:space="preserve"> </w:t>
            </w:r>
            <w:r w:rsidRPr="000F4021">
              <w:rPr>
                <w:rFonts w:ascii="Times New Roman" w:hAnsi="Times New Roman" w:cs="Times New Roman"/>
                <w:i/>
                <w:sz w:val="24"/>
                <w:szCs w:val="24"/>
                <w:lang w:val="ky-KG"/>
              </w:rPr>
              <w:t>60 саат</w:t>
            </w:r>
            <w:r w:rsidRPr="000F4021">
              <w:rPr>
                <w:rFonts w:ascii="Times New Roman" w:hAnsi="Times New Roman" w:cs="Times New Roman"/>
                <w:b/>
                <w:i/>
                <w:sz w:val="24"/>
                <w:szCs w:val="24"/>
                <w:lang w:val="ky-KG"/>
              </w:rPr>
              <w:t xml:space="preserve"> </w:t>
            </w:r>
            <w:r w:rsidRPr="000F4021">
              <w:rPr>
                <w:rFonts w:ascii="Times New Roman" w:hAnsi="Times New Roman" w:cs="Times New Roman"/>
                <w:i/>
                <w:sz w:val="24"/>
                <w:szCs w:val="24"/>
                <w:lang w:val="ky-KG"/>
              </w:rPr>
              <w:t xml:space="preserve">кыргыз тилинин </w:t>
            </w:r>
            <w:r w:rsidRPr="000F4021">
              <w:rPr>
                <w:rFonts w:ascii="Times New Roman" w:hAnsi="Times New Roman" w:cs="Times New Roman"/>
                <w:i/>
                <w:color w:val="000000"/>
                <w:sz w:val="24"/>
                <w:szCs w:val="24"/>
                <w:lang w:val="ky-KG"/>
              </w:rPr>
              <w:t>талдоонун түрлөрү боюнча атайын  дептер толтуруу (12 барактуу)</w:t>
            </w:r>
            <w:r w:rsidRPr="000F4021">
              <w:rPr>
                <w:rFonts w:ascii="Times New Roman" w:hAnsi="Times New Roman" w:cs="Times New Roman"/>
                <w:i/>
                <w:sz w:val="24"/>
                <w:szCs w:val="24"/>
                <w:lang w:val="ky-KG"/>
              </w:rPr>
              <w:t xml:space="preserve"> менен аткарылат, ошондой эле жекече деңгээлдик тапшырмалардын үстүндө аткарган иштери да каралат. </w:t>
            </w:r>
          </w:p>
        </w:tc>
      </w:tr>
      <w:tr w:rsidR="00713FC2" w:rsidRPr="000F4021" w:rsidTr="00713FC2">
        <w:tc>
          <w:tcPr>
            <w:tcW w:w="3545" w:type="dxa"/>
          </w:tcPr>
          <w:p w:rsidR="00713FC2" w:rsidRPr="00343236" w:rsidRDefault="00713FC2" w:rsidP="00713FC2">
            <w:pPr>
              <w:tabs>
                <w:tab w:val="left" w:pos="1134"/>
              </w:tabs>
              <w:spacing w:after="0" w:line="240" w:lineRule="auto"/>
              <w:jc w:val="both"/>
              <w:rPr>
                <w:rFonts w:ascii="Times New Roman" w:hAnsi="Times New Roman" w:cs="Times New Roman"/>
                <w:b/>
                <w:sz w:val="24"/>
                <w:szCs w:val="24"/>
                <w:lang w:val="ky-KG"/>
              </w:rPr>
            </w:pPr>
            <w:r w:rsidRPr="00343236">
              <w:rPr>
                <w:rFonts w:ascii="Times New Roman" w:hAnsi="Times New Roman" w:cs="Times New Roman"/>
                <w:b/>
                <w:sz w:val="24"/>
                <w:szCs w:val="24"/>
                <w:lang w:val="ky-KG"/>
              </w:rPr>
              <w:t xml:space="preserve">Пайдаланылган адабияттардын саны (негизги 2-3 окуу китебинин аталышын көрсөтүү керек) </w:t>
            </w:r>
          </w:p>
        </w:tc>
        <w:tc>
          <w:tcPr>
            <w:tcW w:w="6520" w:type="dxa"/>
          </w:tcPr>
          <w:p w:rsidR="00713FC2" w:rsidRDefault="00713FC2" w:rsidP="00713FC2">
            <w:pPr>
              <w:tabs>
                <w:tab w:val="left" w:pos="426"/>
              </w:tabs>
              <w:spacing w:after="0" w:line="240" w:lineRule="auto"/>
              <w:jc w:val="both"/>
              <w:rPr>
                <w:rFonts w:ascii="Times New Roman" w:hAnsi="Times New Roman" w:cs="Times New Roman"/>
                <w:i/>
                <w:sz w:val="24"/>
                <w:szCs w:val="24"/>
                <w:lang w:val="ky-KG"/>
              </w:rPr>
            </w:pPr>
            <w:r w:rsidRPr="008A6FC0">
              <w:rPr>
                <w:rFonts w:ascii="Times New Roman" w:hAnsi="Times New Roman" w:cs="Times New Roman"/>
                <w:i/>
                <w:sz w:val="24"/>
                <w:szCs w:val="24"/>
                <w:lang w:val="ky-KG"/>
              </w:rPr>
              <w:t xml:space="preserve">Жалпы колдонулган адабияттардын саны </w:t>
            </w:r>
            <w:r>
              <w:rPr>
                <w:rFonts w:ascii="Times New Roman" w:hAnsi="Times New Roman" w:cs="Times New Roman"/>
                <w:i/>
                <w:sz w:val="24"/>
                <w:szCs w:val="24"/>
                <w:lang w:val="ky-KG"/>
              </w:rPr>
              <w:t>15.</w:t>
            </w:r>
          </w:p>
          <w:p w:rsidR="00713FC2" w:rsidRPr="000F4021" w:rsidRDefault="00713FC2" w:rsidP="00713FC2">
            <w:pPr>
              <w:pStyle w:val="af"/>
              <w:shd w:val="clear" w:color="auto" w:fill="FFFFFF"/>
              <w:spacing w:before="0" w:beforeAutospacing="0" w:after="0" w:afterAutospacing="0"/>
              <w:jc w:val="both"/>
              <w:rPr>
                <w:rFonts w:ascii="Times New Roman" w:cs="Times New Roman"/>
                <w:bCs/>
                <w:i/>
                <w:lang w:val="ky-KG"/>
              </w:rPr>
            </w:pPr>
            <w:r w:rsidRPr="000F4021">
              <w:rPr>
                <w:rFonts w:ascii="Times New Roman" w:cs="Times New Roman"/>
                <w:bCs/>
                <w:i/>
                <w:lang w:val="ky-KG"/>
              </w:rPr>
              <w:t xml:space="preserve">1. </w:t>
            </w:r>
            <w:r w:rsidRPr="008A6FC0">
              <w:rPr>
                <w:rFonts w:ascii="Times New Roman" w:cs="Times New Roman"/>
                <w:i/>
                <w:lang w:val="ky-KG"/>
              </w:rPr>
              <w:t>Абдувалиев</w:t>
            </w:r>
            <w:r w:rsidRPr="008A6FC0">
              <w:rPr>
                <w:rFonts w:ascii="Times New Roman" w:cs="Times New Roman"/>
                <w:i/>
                <w:lang w:val="ky-KG"/>
              </w:rPr>
              <w:t xml:space="preserve"> </w:t>
            </w:r>
            <w:r w:rsidRPr="008A6FC0">
              <w:rPr>
                <w:rFonts w:ascii="Times New Roman" w:cs="Times New Roman"/>
                <w:i/>
                <w:lang w:val="ky-KG"/>
              </w:rPr>
              <w:t>И</w:t>
            </w:r>
            <w:r w:rsidRPr="008A6FC0">
              <w:rPr>
                <w:rFonts w:ascii="Times New Roman" w:cs="Times New Roman"/>
                <w:i/>
                <w:lang w:val="ky-KG"/>
              </w:rPr>
              <w:t xml:space="preserve">. </w:t>
            </w:r>
            <w:r w:rsidRPr="008A6FC0">
              <w:rPr>
                <w:rFonts w:ascii="Times New Roman" w:cs="Times New Roman"/>
                <w:i/>
                <w:lang w:val="ky-KG"/>
              </w:rPr>
              <w:t>Кыргыз</w:t>
            </w:r>
            <w:r w:rsidRPr="008A6FC0">
              <w:rPr>
                <w:rFonts w:ascii="Times New Roman" w:cs="Times New Roman"/>
                <w:i/>
                <w:lang w:val="ky-KG"/>
              </w:rPr>
              <w:t xml:space="preserve"> </w:t>
            </w:r>
            <w:r w:rsidRPr="008A6FC0">
              <w:rPr>
                <w:rFonts w:ascii="Times New Roman" w:cs="Times New Roman"/>
                <w:i/>
                <w:lang w:val="ky-KG"/>
              </w:rPr>
              <w:t>тили</w:t>
            </w:r>
            <w:r w:rsidRPr="008A6FC0">
              <w:rPr>
                <w:rFonts w:ascii="Times New Roman" w:cs="Times New Roman"/>
                <w:i/>
                <w:lang w:val="ky-KG"/>
              </w:rPr>
              <w:t xml:space="preserve">: </w:t>
            </w:r>
            <w:r w:rsidRPr="008A6FC0">
              <w:rPr>
                <w:rFonts w:ascii="Times New Roman" w:cs="Times New Roman"/>
                <w:i/>
                <w:lang w:val="ky-KG"/>
              </w:rPr>
              <w:t>грамматикалык</w:t>
            </w:r>
            <w:r w:rsidRPr="008A6FC0">
              <w:rPr>
                <w:rFonts w:ascii="Times New Roman" w:cs="Times New Roman"/>
                <w:i/>
                <w:lang w:val="ky-KG"/>
              </w:rPr>
              <w:t xml:space="preserve"> </w:t>
            </w:r>
            <w:r w:rsidRPr="008A6FC0">
              <w:rPr>
                <w:rFonts w:ascii="Times New Roman" w:cs="Times New Roman"/>
                <w:i/>
                <w:lang w:val="ky-KG"/>
              </w:rPr>
              <w:t>талдоо</w:t>
            </w:r>
            <w:r w:rsidRPr="008A6FC0">
              <w:rPr>
                <w:rFonts w:ascii="Times New Roman" w:cs="Times New Roman"/>
                <w:i/>
                <w:lang w:val="ky-KG"/>
              </w:rPr>
              <w:t xml:space="preserve">. </w:t>
            </w:r>
            <w:r w:rsidRPr="000F4021">
              <w:rPr>
                <w:rFonts w:ascii="Times New Roman" w:cs="Times New Roman"/>
                <w:i/>
              </w:rPr>
              <w:t>Бишкек</w:t>
            </w:r>
            <w:r w:rsidRPr="000F4021">
              <w:rPr>
                <w:rFonts w:ascii="Times New Roman" w:cs="Times New Roman"/>
                <w:i/>
              </w:rPr>
              <w:t>, 2019.</w:t>
            </w:r>
          </w:p>
          <w:p w:rsidR="00713FC2" w:rsidRPr="000F4021" w:rsidRDefault="00713FC2" w:rsidP="00713FC2">
            <w:pPr>
              <w:pStyle w:val="af"/>
              <w:shd w:val="clear" w:color="auto" w:fill="FFFFFF"/>
              <w:spacing w:before="0" w:beforeAutospacing="0" w:after="0" w:afterAutospacing="0"/>
              <w:ind w:firstLine="34"/>
              <w:jc w:val="both"/>
              <w:rPr>
                <w:rFonts w:ascii="Times New Roman" w:cs="Times New Roman"/>
                <w:bCs/>
                <w:i/>
                <w:lang w:val="ky-KG"/>
              </w:rPr>
            </w:pPr>
            <w:r w:rsidRPr="000F4021">
              <w:rPr>
                <w:rFonts w:ascii="Times New Roman" w:cs="Times New Roman"/>
                <w:bCs/>
                <w:i/>
                <w:lang w:val="ky-KG"/>
              </w:rPr>
              <w:t xml:space="preserve">2. </w:t>
            </w:r>
            <w:r w:rsidRPr="000F4021">
              <w:rPr>
                <w:rFonts w:ascii="Times New Roman" w:cs="Times New Roman"/>
                <w:bCs/>
                <w:i/>
                <w:lang w:val="ky-KG"/>
              </w:rPr>
              <w:t>Жалилов</w:t>
            </w:r>
            <w:r w:rsidRPr="000F4021">
              <w:rPr>
                <w:rFonts w:ascii="Times New Roman" w:cs="Times New Roman"/>
                <w:bCs/>
                <w:i/>
                <w:lang w:val="ky-KG"/>
              </w:rPr>
              <w:t xml:space="preserve"> </w:t>
            </w:r>
            <w:r w:rsidRPr="000F4021">
              <w:rPr>
                <w:rFonts w:ascii="Times New Roman" w:cs="Times New Roman"/>
                <w:bCs/>
                <w:i/>
                <w:lang w:val="ky-KG"/>
              </w:rPr>
              <w:t>А</w:t>
            </w:r>
            <w:r w:rsidRPr="000F4021">
              <w:rPr>
                <w:rFonts w:ascii="Times New Roman" w:cs="Times New Roman"/>
                <w:bCs/>
                <w:i/>
                <w:lang w:val="ky-KG"/>
              </w:rPr>
              <w:t xml:space="preserve">. </w:t>
            </w:r>
            <w:r w:rsidRPr="000F4021">
              <w:rPr>
                <w:rFonts w:ascii="Times New Roman" w:cs="Times New Roman"/>
                <w:bCs/>
                <w:i/>
                <w:lang w:val="ky-KG"/>
              </w:rPr>
              <w:t>Кыргыз</w:t>
            </w:r>
            <w:r w:rsidRPr="000F4021">
              <w:rPr>
                <w:rFonts w:ascii="Times New Roman" w:cs="Times New Roman"/>
                <w:bCs/>
                <w:i/>
                <w:lang w:val="ky-KG"/>
              </w:rPr>
              <w:t xml:space="preserve"> </w:t>
            </w:r>
            <w:r w:rsidRPr="000F4021">
              <w:rPr>
                <w:rFonts w:ascii="Times New Roman" w:cs="Times New Roman"/>
                <w:bCs/>
                <w:i/>
                <w:lang w:val="ky-KG"/>
              </w:rPr>
              <w:t>тили</w:t>
            </w:r>
            <w:r w:rsidRPr="000F4021">
              <w:rPr>
                <w:rFonts w:ascii="Times New Roman" w:cs="Times New Roman"/>
                <w:bCs/>
                <w:i/>
                <w:lang w:val="ky-KG"/>
              </w:rPr>
              <w:t xml:space="preserve"> </w:t>
            </w:r>
            <w:r w:rsidRPr="000F4021">
              <w:rPr>
                <w:rFonts w:ascii="Times New Roman" w:cs="Times New Roman"/>
                <w:bCs/>
                <w:i/>
                <w:lang w:val="ky-KG"/>
              </w:rPr>
              <w:t>боюнча</w:t>
            </w:r>
            <w:r w:rsidRPr="000F4021">
              <w:rPr>
                <w:rFonts w:ascii="Times New Roman" w:cs="Times New Roman"/>
                <w:bCs/>
                <w:i/>
                <w:lang w:val="ky-KG"/>
              </w:rPr>
              <w:t xml:space="preserve"> </w:t>
            </w:r>
            <w:r w:rsidRPr="000F4021">
              <w:rPr>
                <w:rFonts w:ascii="Times New Roman" w:cs="Times New Roman"/>
                <w:bCs/>
                <w:i/>
                <w:lang w:val="ky-KG"/>
              </w:rPr>
              <w:t>талдоонун</w:t>
            </w:r>
            <w:r w:rsidRPr="000F4021">
              <w:rPr>
                <w:rFonts w:ascii="Times New Roman" w:cs="Times New Roman"/>
                <w:bCs/>
                <w:i/>
                <w:lang w:val="ky-KG"/>
              </w:rPr>
              <w:t xml:space="preserve"> </w:t>
            </w:r>
            <w:r w:rsidRPr="000F4021">
              <w:rPr>
                <w:rFonts w:ascii="Times New Roman" w:cs="Times New Roman"/>
                <w:bCs/>
                <w:i/>
                <w:lang w:val="ky-KG"/>
              </w:rPr>
              <w:t>түрлөрү</w:t>
            </w:r>
            <w:r w:rsidRPr="000F4021">
              <w:rPr>
                <w:rFonts w:ascii="Times New Roman" w:cs="Times New Roman"/>
                <w:bCs/>
                <w:i/>
                <w:lang w:val="ky-KG"/>
              </w:rPr>
              <w:t xml:space="preserve">. </w:t>
            </w:r>
            <w:r w:rsidRPr="000F4021">
              <w:rPr>
                <w:rFonts w:ascii="Times New Roman" w:cs="Times New Roman"/>
                <w:bCs/>
                <w:i/>
                <w:lang w:val="ky-KG"/>
              </w:rPr>
              <w:t>–Ош</w:t>
            </w:r>
            <w:r w:rsidRPr="000F4021">
              <w:rPr>
                <w:rFonts w:ascii="Times New Roman" w:cs="Times New Roman"/>
                <w:bCs/>
                <w:i/>
                <w:lang w:val="ky-KG"/>
              </w:rPr>
              <w:t>, 2002. (</w:t>
            </w:r>
            <w:r w:rsidRPr="000F4021">
              <w:rPr>
                <w:rFonts w:ascii="Times New Roman" w:cs="Times New Roman"/>
                <w:bCs/>
                <w:i/>
                <w:lang w:val="ky-KG"/>
              </w:rPr>
              <w:t>Жүктөлгөн</w:t>
            </w:r>
            <w:r w:rsidRPr="000F4021">
              <w:rPr>
                <w:rFonts w:ascii="Times New Roman" w:cs="Times New Roman"/>
                <w:bCs/>
                <w:i/>
                <w:lang w:val="ky-KG"/>
              </w:rPr>
              <w:t xml:space="preserve"> </w:t>
            </w:r>
            <w:r w:rsidRPr="000F4021">
              <w:rPr>
                <w:rFonts w:ascii="Times New Roman" w:cs="Times New Roman"/>
                <w:bCs/>
                <w:i/>
                <w:lang w:val="ky-KG"/>
              </w:rPr>
              <w:t>жылы</w:t>
            </w:r>
            <w:r w:rsidRPr="000F4021">
              <w:rPr>
                <w:rFonts w:ascii="Times New Roman" w:cs="Times New Roman"/>
                <w:bCs/>
                <w:i/>
                <w:lang w:val="ky-KG"/>
              </w:rPr>
              <w:t xml:space="preserve"> 2017.11.24 okuma.kg.)</w:t>
            </w:r>
          </w:p>
          <w:p w:rsidR="00713FC2" w:rsidRPr="000F4021" w:rsidRDefault="00713FC2" w:rsidP="00713FC2">
            <w:pPr>
              <w:pStyle w:val="af"/>
              <w:shd w:val="clear" w:color="auto" w:fill="FFFFFF"/>
              <w:spacing w:before="0" w:beforeAutospacing="0" w:after="0" w:afterAutospacing="0"/>
              <w:jc w:val="both"/>
              <w:rPr>
                <w:rFonts w:ascii="Times New Roman" w:cs="Times New Roman"/>
                <w:bCs/>
                <w:i/>
                <w:lang w:val="ky-KG"/>
              </w:rPr>
            </w:pPr>
            <w:r w:rsidRPr="000F4021">
              <w:rPr>
                <w:rFonts w:ascii="Times New Roman" w:cs="Times New Roman"/>
                <w:bCs/>
                <w:i/>
                <w:lang w:val="ky-KG"/>
              </w:rPr>
              <w:t xml:space="preserve">3. </w:t>
            </w:r>
            <w:r w:rsidRPr="000F4021">
              <w:rPr>
                <w:rFonts w:ascii="Times New Roman" w:cs="Times New Roman"/>
                <w:i/>
                <w:lang w:val="ky-KG"/>
              </w:rPr>
              <w:t>Нуруев</w:t>
            </w:r>
            <w:r w:rsidRPr="000F4021">
              <w:rPr>
                <w:rFonts w:ascii="Times New Roman" w:cs="Times New Roman"/>
                <w:i/>
                <w:lang w:val="ky-KG"/>
              </w:rPr>
              <w:t xml:space="preserve"> </w:t>
            </w:r>
            <w:r w:rsidRPr="000F4021">
              <w:rPr>
                <w:rFonts w:ascii="Times New Roman" w:cs="Times New Roman"/>
                <w:i/>
                <w:lang w:val="ky-KG"/>
              </w:rPr>
              <w:t>Т</w:t>
            </w:r>
            <w:r w:rsidRPr="000F4021">
              <w:rPr>
                <w:rFonts w:ascii="Times New Roman" w:cs="Times New Roman"/>
                <w:i/>
                <w:lang w:val="ky-KG"/>
              </w:rPr>
              <w:t xml:space="preserve">. </w:t>
            </w:r>
            <w:r w:rsidRPr="000F4021">
              <w:rPr>
                <w:rFonts w:ascii="Times New Roman" w:cs="Times New Roman"/>
                <w:i/>
                <w:lang w:val="ky-KG"/>
              </w:rPr>
              <w:t>Кыргыз</w:t>
            </w:r>
            <w:r w:rsidRPr="000F4021">
              <w:rPr>
                <w:rFonts w:ascii="Times New Roman" w:cs="Times New Roman"/>
                <w:i/>
                <w:lang w:val="ky-KG"/>
              </w:rPr>
              <w:t xml:space="preserve"> </w:t>
            </w:r>
            <w:r w:rsidRPr="000F4021">
              <w:rPr>
                <w:rFonts w:ascii="Times New Roman" w:cs="Times New Roman"/>
                <w:i/>
                <w:lang w:val="ky-KG"/>
              </w:rPr>
              <w:t>тилинин</w:t>
            </w:r>
            <w:r w:rsidRPr="000F4021">
              <w:rPr>
                <w:rFonts w:ascii="Times New Roman" w:cs="Times New Roman"/>
                <w:i/>
                <w:lang w:val="ky-KG"/>
              </w:rPr>
              <w:t xml:space="preserve"> </w:t>
            </w:r>
            <w:r w:rsidRPr="000F4021">
              <w:rPr>
                <w:rFonts w:ascii="Times New Roman" w:cs="Times New Roman"/>
                <w:i/>
                <w:lang w:val="ky-KG"/>
              </w:rPr>
              <w:t>орфографиясы</w:t>
            </w:r>
            <w:r w:rsidRPr="000F4021">
              <w:rPr>
                <w:rFonts w:ascii="Times New Roman" w:cs="Times New Roman"/>
                <w:i/>
                <w:lang w:val="ky-KG"/>
              </w:rPr>
              <w:t xml:space="preserve"> </w:t>
            </w:r>
            <w:r w:rsidRPr="000F4021">
              <w:rPr>
                <w:rFonts w:ascii="Times New Roman" w:cs="Times New Roman"/>
                <w:i/>
                <w:lang w:val="ky-KG"/>
              </w:rPr>
              <w:t>жана</w:t>
            </w:r>
            <w:r w:rsidRPr="000F4021">
              <w:rPr>
                <w:rFonts w:ascii="Times New Roman" w:cs="Times New Roman"/>
                <w:i/>
                <w:lang w:val="ky-KG"/>
              </w:rPr>
              <w:t xml:space="preserve"> </w:t>
            </w:r>
            <w:r w:rsidRPr="000F4021">
              <w:rPr>
                <w:rFonts w:ascii="Times New Roman" w:cs="Times New Roman"/>
                <w:i/>
                <w:lang w:val="ky-KG"/>
              </w:rPr>
              <w:t>пунктуациясы</w:t>
            </w:r>
            <w:r w:rsidRPr="000F4021">
              <w:rPr>
                <w:rFonts w:ascii="Times New Roman" w:cs="Times New Roman"/>
                <w:i/>
                <w:lang w:val="ky-KG"/>
              </w:rPr>
              <w:t xml:space="preserve">.   </w:t>
            </w:r>
            <w:r w:rsidRPr="000F4021">
              <w:rPr>
                <w:rFonts w:ascii="Times New Roman" w:cs="Times New Roman"/>
                <w:i/>
                <w:lang w:val="ky-KG"/>
              </w:rPr>
              <w:t>–Ош</w:t>
            </w:r>
            <w:r w:rsidRPr="000F4021">
              <w:rPr>
                <w:rFonts w:ascii="Times New Roman" w:cs="Times New Roman"/>
                <w:i/>
                <w:lang w:val="ky-KG"/>
              </w:rPr>
              <w:t>, 2018.</w:t>
            </w:r>
          </w:p>
          <w:p w:rsidR="00713FC2" w:rsidRPr="000F4021" w:rsidRDefault="00713FC2" w:rsidP="00713FC2">
            <w:pPr>
              <w:pStyle w:val="af"/>
              <w:shd w:val="clear" w:color="auto" w:fill="FFFFFF"/>
              <w:spacing w:before="0" w:beforeAutospacing="0" w:after="0" w:afterAutospacing="0"/>
              <w:jc w:val="both"/>
              <w:rPr>
                <w:rFonts w:ascii="Times New Roman" w:cs="Times New Roman"/>
                <w:i/>
                <w:lang w:val="ky-KG"/>
              </w:rPr>
            </w:pPr>
            <w:r w:rsidRPr="000F4021">
              <w:rPr>
                <w:rFonts w:ascii="Times New Roman" w:cs="Times New Roman"/>
                <w:i/>
                <w:lang w:val="ky-KG"/>
              </w:rPr>
              <w:t xml:space="preserve">4. </w:t>
            </w:r>
            <w:r w:rsidRPr="000F4021">
              <w:rPr>
                <w:rFonts w:ascii="Times New Roman" w:cs="Times New Roman"/>
                <w:i/>
                <w:lang w:val="ky-KG"/>
              </w:rPr>
              <w:t>Элчи</w:t>
            </w:r>
            <w:r w:rsidRPr="000F4021">
              <w:rPr>
                <w:rFonts w:ascii="Times New Roman" w:cs="Times New Roman"/>
                <w:i/>
                <w:lang w:val="ky-KG"/>
              </w:rPr>
              <w:t xml:space="preserve"> </w:t>
            </w:r>
            <w:r w:rsidRPr="000F4021">
              <w:rPr>
                <w:rFonts w:ascii="Times New Roman" w:cs="Times New Roman"/>
                <w:i/>
                <w:lang w:val="ky-KG"/>
              </w:rPr>
              <w:t>уулу</w:t>
            </w:r>
            <w:r w:rsidRPr="000F4021">
              <w:rPr>
                <w:rFonts w:ascii="Times New Roman" w:cs="Times New Roman"/>
                <w:i/>
                <w:lang w:val="ky-KG"/>
              </w:rPr>
              <w:t xml:space="preserve"> </w:t>
            </w:r>
            <w:r w:rsidRPr="000F4021">
              <w:rPr>
                <w:rFonts w:ascii="Times New Roman" w:cs="Times New Roman"/>
                <w:i/>
                <w:lang w:val="ky-KG"/>
              </w:rPr>
              <w:t>Ж</w:t>
            </w:r>
            <w:r w:rsidRPr="000F4021">
              <w:rPr>
                <w:rFonts w:ascii="Times New Roman" w:cs="Times New Roman"/>
                <w:i/>
                <w:lang w:val="ky-KG"/>
              </w:rPr>
              <w:t xml:space="preserve">. </w:t>
            </w:r>
            <w:r w:rsidRPr="000F4021">
              <w:rPr>
                <w:rFonts w:ascii="Times New Roman" w:cs="Times New Roman"/>
                <w:i/>
                <w:lang w:val="ky-KG"/>
              </w:rPr>
              <w:t>Сүйлөмгө</w:t>
            </w:r>
            <w:r w:rsidRPr="000F4021">
              <w:rPr>
                <w:rFonts w:ascii="Times New Roman" w:cs="Times New Roman"/>
                <w:i/>
                <w:lang w:val="ky-KG"/>
              </w:rPr>
              <w:t xml:space="preserve"> </w:t>
            </w:r>
            <w:r w:rsidRPr="000F4021">
              <w:rPr>
                <w:rFonts w:ascii="Times New Roman" w:cs="Times New Roman"/>
                <w:i/>
                <w:lang w:val="ky-KG"/>
              </w:rPr>
              <w:t>грамматикалык</w:t>
            </w:r>
            <w:r w:rsidRPr="000F4021">
              <w:rPr>
                <w:rFonts w:ascii="Times New Roman" w:cs="Times New Roman"/>
                <w:i/>
                <w:lang w:val="ky-KG"/>
              </w:rPr>
              <w:t xml:space="preserve"> </w:t>
            </w:r>
            <w:r w:rsidRPr="000F4021">
              <w:rPr>
                <w:rFonts w:ascii="Times New Roman" w:cs="Times New Roman"/>
                <w:i/>
                <w:lang w:val="ky-KG"/>
              </w:rPr>
              <w:t>жана</w:t>
            </w:r>
            <w:r w:rsidRPr="000F4021">
              <w:rPr>
                <w:rFonts w:ascii="Times New Roman" w:cs="Times New Roman"/>
                <w:i/>
                <w:lang w:val="ky-KG"/>
              </w:rPr>
              <w:t xml:space="preserve"> </w:t>
            </w:r>
            <w:r w:rsidRPr="000F4021">
              <w:rPr>
                <w:rFonts w:ascii="Times New Roman" w:cs="Times New Roman"/>
                <w:i/>
                <w:lang w:val="ky-KG"/>
              </w:rPr>
              <w:t>мазмундук</w:t>
            </w:r>
            <w:r w:rsidRPr="000F4021">
              <w:rPr>
                <w:rFonts w:ascii="Times New Roman" w:cs="Times New Roman"/>
                <w:i/>
                <w:lang w:val="ky-KG"/>
              </w:rPr>
              <w:t xml:space="preserve"> </w:t>
            </w:r>
            <w:r w:rsidRPr="000F4021">
              <w:rPr>
                <w:rFonts w:ascii="Times New Roman" w:cs="Times New Roman"/>
                <w:i/>
                <w:lang w:val="ky-KG"/>
              </w:rPr>
              <w:t>талдоо</w:t>
            </w:r>
            <w:r w:rsidRPr="000F4021">
              <w:rPr>
                <w:rFonts w:ascii="Times New Roman" w:cs="Times New Roman"/>
                <w:i/>
                <w:lang w:val="ky-KG"/>
              </w:rPr>
              <w:t xml:space="preserve"> </w:t>
            </w:r>
            <w:r w:rsidRPr="000F4021">
              <w:rPr>
                <w:rFonts w:ascii="Times New Roman" w:cs="Times New Roman"/>
                <w:i/>
                <w:lang w:val="ky-KG"/>
              </w:rPr>
              <w:t>жүргүзүү</w:t>
            </w:r>
            <w:r w:rsidRPr="000F4021">
              <w:rPr>
                <w:rFonts w:ascii="Times New Roman" w:cs="Times New Roman"/>
                <w:i/>
                <w:lang w:val="ky-KG"/>
              </w:rPr>
              <w:t xml:space="preserve">. </w:t>
            </w:r>
            <w:r w:rsidRPr="000F4021">
              <w:rPr>
                <w:rFonts w:ascii="Times New Roman" w:cs="Times New Roman"/>
                <w:i/>
                <w:lang w:val="ky-KG"/>
              </w:rPr>
              <w:t>Бишкек</w:t>
            </w:r>
            <w:r w:rsidRPr="000F4021">
              <w:rPr>
                <w:rFonts w:ascii="Times New Roman" w:cs="Times New Roman"/>
                <w:i/>
                <w:lang w:val="ky-KG"/>
              </w:rPr>
              <w:t>, 2002.</w:t>
            </w:r>
          </w:p>
        </w:tc>
      </w:tr>
      <w:tr w:rsidR="00713FC2" w:rsidRPr="000F4021" w:rsidTr="00713FC2">
        <w:tc>
          <w:tcPr>
            <w:tcW w:w="3545"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rPr>
            </w:pPr>
            <w:r w:rsidRPr="000F4021">
              <w:rPr>
                <w:rFonts w:ascii="Times New Roman" w:hAnsi="Times New Roman" w:cs="Times New Roman"/>
                <w:b/>
                <w:sz w:val="24"/>
                <w:szCs w:val="24"/>
              </w:rPr>
              <w:t xml:space="preserve">Окутуучунун аты-жөнү </w:t>
            </w:r>
          </w:p>
        </w:tc>
        <w:tc>
          <w:tcPr>
            <w:tcW w:w="6520" w:type="dxa"/>
          </w:tcPr>
          <w:p w:rsidR="00713FC2" w:rsidRPr="000F4021" w:rsidRDefault="00713FC2" w:rsidP="00713FC2">
            <w:pPr>
              <w:spacing w:after="0" w:line="240" w:lineRule="auto"/>
              <w:jc w:val="both"/>
              <w:rPr>
                <w:rFonts w:ascii="Times New Roman" w:hAnsi="Times New Roman" w:cs="Times New Roman"/>
                <w:i/>
                <w:sz w:val="24"/>
                <w:szCs w:val="24"/>
                <w:lang w:val="ky-KG"/>
              </w:rPr>
            </w:pPr>
            <w:r w:rsidRPr="000F4021">
              <w:rPr>
                <w:rFonts w:ascii="Times New Roman" w:hAnsi="Times New Roman" w:cs="Times New Roman"/>
                <w:i/>
                <w:sz w:val="24"/>
                <w:szCs w:val="24"/>
                <w:lang w:val="ky-KG"/>
              </w:rPr>
              <w:t>Тажибаева Жыпаргүл Жамшитовна</w:t>
            </w:r>
          </w:p>
        </w:tc>
      </w:tr>
    </w:tbl>
    <w:p w:rsidR="00713FC2" w:rsidRPr="000F4021" w:rsidRDefault="00713FC2" w:rsidP="00713FC2">
      <w:pPr>
        <w:spacing w:after="0" w:line="240" w:lineRule="auto"/>
        <w:rPr>
          <w:rFonts w:ascii="Times New Roman" w:hAnsi="Times New Roman" w:cs="Times New Roman"/>
          <w:b/>
          <w:sz w:val="24"/>
          <w:szCs w:val="24"/>
          <w:lang w:val="ky-KG"/>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5"/>
        <w:gridCol w:w="2126"/>
        <w:gridCol w:w="1843"/>
        <w:gridCol w:w="2693"/>
      </w:tblGrid>
      <w:tr w:rsidR="00713FC2" w:rsidRPr="000F4021" w:rsidTr="00713FC2">
        <w:tc>
          <w:tcPr>
            <w:tcW w:w="3545" w:type="dxa"/>
          </w:tcPr>
          <w:p w:rsidR="00713FC2" w:rsidRPr="000F4021" w:rsidRDefault="00713FC2" w:rsidP="00713FC2">
            <w:pPr>
              <w:tabs>
                <w:tab w:val="left" w:pos="1134"/>
              </w:tabs>
              <w:spacing w:after="0" w:line="240" w:lineRule="auto"/>
              <w:ind w:right="-108"/>
              <w:jc w:val="both"/>
              <w:rPr>
                <w:rFonts w:ascii="Times New Roman" w:hAnsi="Times New Roman" w:cs="Times New Roman"/>
                <w:b/>
                <w:sz w:val="24"/>
                <w:szCs w:val="24"/>
              </w:rPr>
            </w:pPr>
            <w:r w:rsidRPr="000F4021">
              <w:rPr>
                <w:rFonts w:ascii="Times New Roman" w:hAnsi="Times New Roman" w:cs="Times New Roman"/>
                <w:b/>
                <w:sz w:val="24"/>
                <w:szCs w:val="24"/>
                <w:lang w:val="ky-KG"/>
              </w:rPr>
              <w:t>Д</w:t>
            </w:r>
            <w:r w:rsidRPr="000F4021">
              <w:rPr>
                <w:rFonts w:ascii="Times New Roman" w:hAnsi="Times New Roman" w:cs="Times New Roman"/>
                <w:b/>
                <w:sz w:val="24"/>
                <w:szCs w:val="24"/>
              </w:rPr>
              <w:t>исциплин</w:t>
            </w:r>
            <w:r w:rsidRPr="000F4021">
              <w:rPr>
                <w:rFonts w:ascii="Times New Roman" w:hAnsi="Times New Roman" w:cs="Times New Roman"/>
                <w:b/>
                <w:sz w:val="24"/>
                <w:szCs w:val="24"/>
                <w:lang w:val="ky-KG"/>
              </w:rPr>
              <w:t xml:space="preserve">а боюнча окутуунун натыйжалары </w:t>
            </w:r>
          </w:p>
        </w:tc>
        <w:tc>
          <w:tcPr>
            <w:tcW w:w="2126" w:type="dxa"/>
          </w:tcPr>
          <w:p w:rsidR="00713FC2" w:rsidRPr="000F4021" w:rsidRDefault="00713FC2" w:rsidP="00713FC2">
            <w:pPr>
              <w:tabs>
                <w:tab w:val="left" w:pos="1134"/>
              </w:tabs>
              <w:spacing w:after="0" w:line="240" w:lineRule="auto"/>
              <w:jc w:val="center"/>
              <w:rPr>
                <w:rFonts w:ascii="Times New Roman" w:hAnsi="Times New Roman" w:cs="Times New Roman"/>
                <w:b/>
                <w:sz w:val="24"/>
                <w:szCs w:val="24"/>
                <w:lang w:val="ky-KG"/>
              </w:rPr>
            </w:pPr>
            <w:r w:rsidRPr="000F4021">
              <w:rPr>
                <w:rFonts w:ascii="Times New Roman" w:hAnsi="Times New Roman" w:cs="Times New Roman"/>
                <w:b/>
                <w:sz w:val="24"/>
                <w:szCs w:val="24"/>
                <w:lang w:val="ky-KG"/>
              </w:rPr>
              <w:t>Окутуу ыкмала</w:t>
            </w:r>
            <w:r>
              <w:rPr>
                <w:rFonts w:ascii="Times New Roman" w:hAnsi="Times New Roman" w:cs="Times New Roman"/>
                <w:b/>
                <w:sz w:val="24"/>
                <w:szCs w:val="24"/>
                <w:lang w:val="ky-KG"/>
              </w:rPr>
              <w:t>-</w:t>
            </w:r>
            <w:r w:rsidRPr="000F4021">
              <w:rPr>
                <w:rFonts w:ascii="Times New Roman" w:hAnsi="Times New Roman" w:cs="Times New Roman"/>
                <w:b/>
                <w:sz w:val="24"/>
                <w:szCs w:val="24"/>
                <w:lang w:val="ky-KG"/>
              </w:rPr>
              <w:t>ры</w:t>
            </w:r>
          </w:p>
        </w:tc>
        <w:tc>
          <w:tcPr>
            <w:tcW w:w="184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lang w:val="ky-KG"/>
              </w:rPr>
            </w:pPr>
            <w:r w:rsidRPr="000F4021">
              <w:rPr>
                <w:rFonts w:ascii="Times New Roman" w:hAnsi="Times New Roman" w:cs="Times New Roman"/>
                <w:b/>
                <w:sz w:val="24"/>
                <w:szCs w:val="24"/>
                <w:lang w:val="ky-KG"/>
              </w:rPr>
              <w:t xml:space="preserve">Аталган окутуу натыйжасына жетишүү үчүн колдонулган жабдуу </w:t>
            </w:r>
          </w:p>
        </w:tc>
        <w:tc>
          <w:tcPr>
            <w:tcW w:w="2693" w:type="dxa"/>
          </w:tcPr>
          <w:p w:rsidR="00713FC2" w:rsidRPr="000F4021" w:rsidRDefault="00713FC2" w:rsidP="00713FC2">
            <w:pPr>
              <w:tabs>
                <w:tab w:val="left" w:pos="1134"/>
              </w:tabs>
              <w:spacing w:after="0" w:line="240" w:lineRule="auto"/>
              <w:jc w:val="both"/>
              <w:rPr>
                <w:rFonts w:ascii="Times New Roman" w:hAnsi="Times New Roman" w:cs="Times New Roman"/>
                <w:b/>
                <w:sz w:val="24"/>
                <w:szCs w:val="24"/>
                <w:lang w:val="ky-KG"/>
              </w:rPr>
            </w:pPr>
            <w:r w:rsidRPr="000F4021">
              <w:rPr>
                <w:rFonts w:ascii="Times New Roman" w:hAnsi="Times New Roman" w:cs="Times New Roman"/>
                <w:b/>
                <w:sz w:val="24"/>
                <w:szCs w:val="24"/>
                <w:lang w:val="ky-KG"/>
              </w:rPr>
              <w:t>Баа берүү ыкмасы</w:t>
            </w:r>
          </w:p>
        </w:tc>
      </w:tr>
      <w:tr w:rsidR="00713FC2" w:rsidRPr="000F4021" w:rsidTr="00713FC2">
        <w:trPr>
          <w:trHeight w:val="58"/>
        </w:trPr>
        <w:tc>
          <w:tcPr>
            <w:tcW w:w="3545" w:type="dxa"/>
          </w:tcPr>
          <w:p w:rsidR="00713FC2" w:rsidRPr="000F4021" w:rsidRDefault="00713FC2" w:rsidP="00713FC2">
            <w:pPr>
              <w:tabs>
                <w:tab w:val="left" w:pos="1134"/>
              </w:tabs>
              <w:spacing w:after="0" w:line="240" w:lineRule="auto"/>
              <w:jc w:val="both"/>
              <w:rPr>
                <w:rFonts w:ascii="Times New Roman" w:hAnsi="Times New Roman" w:cs="Times New Roman"/>
                <w:sz w:val="24"/>
                <w:szCs w:val="24"/>
                <w:lang w:val="ky-KG"/>
              </w:rPr>
            </w:pPr>
            <w:r w:rsidRPr="000F4021">
              <w:rPr>
                <w:rFonts w:ascii="Times New Roman" w:hAnsi="Times New Roman" w:cs="Times New Roman"/>
                <w:sz w:val="24"/>
                <w:szCs w:val="24"/>
                <w:lang w:val="ky-KG"/>
              </w:rPr>
              <w:t>Кыргыз тилиндеги талдоонун түрлөрүнүн мазмунун, ырааттуу системасын, үлгүлөрүн</w:t>
            </w:r>
            <w:r w:rsidRPr="000F4021">
              <w:rPr>
                <w:rFonts w:ascii="Times New Roman" w:hAnsi="Times New Roman" w:cs="Times New Roman"/>
                <w:bCs/>
                <w:iCs/>
                <w:sz w:val="24"/>
                <w:szCs w:val="24"/>
                <w:lang w:val="ky-KG"/>
              </w:rPr>
              <w:t xml:space="preserve"> </w:t>
            </w:r>
            <w:r w:rsidRPr="000F4021">
              <w:rPr>
                <w:rFonts w:ascii="Times New Roman" w:hAnsi="Times New Roman" w:cs="Times New Roman"/>
                <w:b/>
                <w:bCs/>
                <w:i/>
                <w:iCs/>
                <w:sz w:val="24"/>
                <w:szCs w:val="24"/>
                <w:lang w:val="ky-KG"/>
              </w:rPr>
              <w:t xml:space="preserve">билет, </w:t>
            </w:r>
            <w:r w:rsidRPr="000F4021">
              <w:rPr>
                <w:rFonts w:ascii="Times New Roman" w:hAnsi="Times New Roman" w:cs="Times New Roman"/>
                <w:sz w:val="24"/>
                <w:szCs w:val="24"/>
                <w:lang w:val="ky-KG"/>
              </w:rPr>
              <w:t xml:space="preserve">грамматикалык талдоолордун чегин </w:t>
            </w:r>
            <w:r w:rsidRPr="000F4021">
              <w:rPr>
                <w:rFonts w:ascii="Times New Roman" w:hAnsi="Times New Roman" w:cs="Times New Roman"/>
                <w:b/>
                <w:i/>
                <w:sz w:val="24"/>
                <w:szCs w:val="24"/>
                <w:lang w:val="ky-KG"/>
              </w:rPr>
              <w:t xml:space="preserve">ажырата алат </w:t>
            </w:r>
            <w:r w:rsidRPr="000F4021">
              <w:rPr>
                <w:rFonts w:ascii="Times New Roman" w:hAnsi="Times New Roman" w:cs="Times New Roman"/>
                <w:sz w:val="24"/>
                <w:szCs w:val="24"/>
                <w:lang w:val="ky-KG"/>
              </w:rPr>
              <w:t>жана</w:t>
            </w:r>
            <w:r w:rsidRPr="000F4021">
              <w:rPr>
                <w:rFonts w:ascii="Times New Roman" w:hAnsi="Times New Roman" w:cs="Times New Roman"/>
                <w:b/>
                <w:i/>
                <w:sz w:val="24"/>
                <w:szCs w:val="24"/>
                <w:lang w:val="ky-KG"/>
              </w:rPr>
              <w:t xml:space="preserve"> </w:t>
            </w:r>
            <w:r w:rsidRPr="000F4021">
              <w:rPr>
                <w:rFonts w:ascii="Times New Roman" w:hAnsi="Times New Roman" w:cs="Times New Roman"/>
                <w:color w:val="000000"/>
                <w:sz w:val="24"/>
                <w:szCs w:val="24"/>
                <w:lang w:val="ky-KG"/>
              </w:rPr>
              <w:t xml:space="preserve">сүйлөмгө грамматикалык талдоо жүргүзө алуу көндүмүнө </w:t>
            </w:r>
            <w:r w:rsidRPr="000F4021">
              <w:rPr>
                <w:rFonts w:ascii="Times New Roman" w:hAnsi="Times New Roman" w:cs="Times New Roman"/>
                <w:b/>
                <w:i/>
                <w:color w:val="000000"/>
                <w:sz w:val="24"/>
                <w:szCs w:val="24"/>
                <w:lang w:val="ky-KG"/>
              </w:rPr>
              <w:t>ээ болот</w:t>
            </w:r>
            <w:r>
              <w:rPr>
                <w:rFonts w:ascii="Times New Roman" w:hAnsi="Times New Roman" w:cs="Times New Roman"/>
                <w:b/>
                <w:i/>
                <w:color w:val="000000"/>
                <w:sz w:val="24"/>
                <w:szCs w:val="24"/>
                <w:lang w:val="ky-KG"/>
              </w:rPr>
              <w:t>.</w:t>
            </w:r>
          </w:p>
        </w:tc>
        <w:tc>
          <w:tcPr>
            <w:tcW w:w="2126" w:type="dxa"/>
          </w:tcPr>
          <w:p w:rsidR="00713FC2" w:rsidRDefault="00713FC2" w:rsidP="00713FC2">
            <w:pPr>
              <w:tabs>
                <w:tab w:val="left" w:pos="1134"/>
              </w:tabs>
              <w:spacing w:after="0" w:line="240" w:lineRule="auto"/>
              <w:jc w:val="both"/>
              <w:rPr>
                <w:rFonts w:ascii="Times New Roman" w:hAnsi="Times New Roman" w:cs="Times New Roman"/>
                <w:sz w:val="24"/>
                <w:szCs w:val="24"/>
                <w:lang w:val="ky-KG"/>
              </w:rPr>
            </w:pPr>
            <w:r w:rsidRPr="000F4021">
              <w:rPr>
                <w:rFonts w:ascii="Times New Roman" w:hAnsi="Times New Roman" w:cs="Times New Roman"/>
                <w:sz w:val="24"/>
                <w:szCs w:val="24"/>
                <w:lang w:val="ky-KG"/>
              </w:rPr>
              <w:t xml:space="preserve">Репродуктивдүү ыкма </w:t>
            </w:r>
          </w:p>
          <w:p w:rsidR="00713FC2" w:rsidRPr="00ED1196" w:rsidRDefault="00713FC2" w:rsidP="00713FC2">
            <w:pPr>
              <w:spacing w:after="0" w:line="240" w:lineRule="auto"/>
              <w:jc w:val="both"/>
              <w:rPr>
                <w:rFonts w:ascii="Times New Roman" w:hAnsi="Times New Roman" w:cs="Times New Roman"/>
                <w:sz w:val="24"/>
                <w:szCs w:val="24"/>
                <w:lang w:val="ky-KG"/>
              </w:rPr>
            </w:pPr>
            <w:r w:rsidRPr="00ED1196">
              <w:rPr>
                <w:rFonts w:ascii="Times New Roman" w:hAnsi="Times New Roman" w:cs="Times New Roman"/>
                <w:sz w:val="24"/>
                <w:szCs w:val="24"/>
                <w:lang w:val="ky-KG"/>
              </w:rPr>
              <w:t xml:space="preserve">презентация, </w:t>
            </w:r>
          </w:p>
          <w:p w:rsidR="00713FC2" w:rsidRPr="000F4021"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коммуникативдик метод, аңгеме методу, ББкБ, ИНСЕРТ, </w:t>
            </w:r>
            <w:r w:rsidRPr="00ED1196">
              <w:rPr>
                <w:rFonts w:ascii="Times New Roman" w:hAnsi="Times New Roman" w:cs="Times New Roman"/>
                <w:sz w:val="24"/>
                <w:szCs w:val="24"/>
                <w:lang w:val="ky-KG"/>
              </w:rPr>
              <w:t>топтордо, жуптарда иштөө</w:t>
            </w:r>
          </w:p>
        </w:tc>
        <w:tc>
          <w:tcPr>
            <w:tcW w:w="1843" w:type="dxa"/>
          </w:tcPr>
          <w:p w:rsidR="00713FC2" w:rsidRDefault="00713FC2" w:rsidP="00713FC2">
            <w:pPr>
              <w:tabs>
                <w:tab w:val="left" w:pos="1134"/>
              </w:tabs>
              <w:spacing w:after="0" w:line="240" w:lineRule="auto"/>
              <w:jc w:val="both"/>
              <w:rPr>
                <w:rFonts w:ascii="Times New Roman" w:hAnsi="Times New Roman" w:cs="Times New Roman"/>
                <w:sz w:val="24"/>
                <w:szCs w:val="24"/>
                <w:lang w:val="ky-KG"/>
              </w:rPr>
            </w:pPr>
            <w:r w:rsidRPr="000F4021">
              <w:rPr>
                <w:rFonts w:ascii="Times New Roman" w:hAnsi="Times New Roman" w:cs="Times New Roman"/>
                <w:sz w:val="24"/>
                <w:szCs w:val="24"/>
                <w:lang w:val="ky-KG"/>
              </w:rPr>
              <w:t>Интерактивдүү доска</w:t>
            </w:r>
            <w:r>
              <w:rPr>
                <w:rFonts w:ascii="Times New Roman" w:hAnsi="Times New Roman" w:cs="Times New Roman"/>
                <w:sz w:val="24"/>
                <w:szCs w:val="24"/>
                <w:lang w:val="ky-KG"/>
              </w:rPr>
              <w:t>,</w:t>
            </w:r>
          </w:p>
          <w:p w:rsidR="00713FC2" w:rsidRPr="000F4021"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окуу-усулдук колдонмолор, адабияттар, дидактикалык материалдар</w:t>
            </w:r>
          </w:p>
        </w:tc>
        <w:tc>
          <w:tcPr>
            <w:tcW w:w="2693" w:type="dxa"/>
          </w:tcPr>
          <w:p w:rsidR="00713FC2" w:rsidRPr="00ED1196"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Жоопторду анализдөө, с</w:t>
            </w:r>
            <w:r w:rsidRPr="00ED1196">
              <w:rPr>
                <w:rFonts w:ascii="Times New Roman" w:hAnsi="Times New Roman" w:cs="Times New Roman"/>
                <w:sz w:val="24"/>
                <w:szCs w:val="24"/>
                <w:lang w:val="ky-KG"/>
              </w:rPr>
              <w:t>уроо-жооп</w:t>
            </w:r>
          </w:p>
          <w:p w:rsidR="00713FC2" w:rsidRPr="008129FB"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презентация, гугл форма, кырдаалдык тапшырманы аткаруу</w:t>
            </w:r>
          </w:p>
          <w:p w:rsidR="00713FC2" w:rsidRPr="000F4021" w:rsidRDefault="00713FC2" w:rsidP="00713FC2">
            <w:pPr>
              <w:tabs>
                <w:tab w:val="left" w:pos="1134"/>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ө</w:t>
            </w:r>
            <w:r w:rsidRPr="000F4021">
              <w:rPr>
                <w:rFonts w:ascii="Times New Roman" w:hAnsi="Times New Roman" w:cs="Times New Roman"/>
                <w:sz w:val="24"/>
                <w:szCs w:val="24"/>
                <w:lang w:val="ky-KG"/>
              </w:rPr>
              <w:t>зүн-өзү баалоо, бири-бирин баалоо, суммативдик баалоо</w:t>
            </w:r>
          </w:p>
        </w:tc>
      </w:tr>
    </w:tbl>
    <w:p w:rsidR="00AF27DB" w:rsidRPr="008A07FC" w:rsidRDefault="00AF27DB" w:rsidP="00CD317D">
      <w:pPr>
        <w:rPr>
          <w:lang w:val="ky-KG"/>
        </w:rPr>
      </w:pPr>
    </w:p>
    <w:p w:rsidR="00BD4A28" w:rsidRPr="00E67E7C" w:rsidRDefault="002E0BFE"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НББПда каралган практикалардын түрлөрү</w:t>
      </w:r>
    </w:p>
    <w:p w:rsidR="008B163B" w:rsidRPr="00E67E7C" w:rsidRDefault="008B163B" w:rsidP="00742CE2">
      <w:pPr>
        <w:spacing w:after="0" w:line="276" w:lineRule="auto"/>
        <w:ind w:firstLine="708"/>
        <w:rPr>
          <w:rFonts w:ascii="Times New Roman" w:hAnsi="Times New Roman" w:cs="Times New Roman"/>
          <w:sz w:val="24"/>
          <w:szCs w:val="24"/>
          <w:lang w:val="kk-KZ"/>
        </w:rPr>
      </w:pPr>
      <w:r w:rsidRPr="00E67E7C">
        <w:rPr>
          <w:rFonts w:ascii="Times New Roman" w:hAnsi="Times New Roman" w:cs="Times New Roman"/>
          <w:sz w:val="24"/>
          <w:szCs w:val="24"/>
          <w:lang w:val="ky-KG"/>
        </w:rPr>
        <w:t xml:space="preserve">Педагогикалык практика 2-курстан баштап жүргүзүлөт, милдеттүү түрдө </w:t>
      </w:r>
      <w:r w:rsidR="00943F2C" w:rsidRPr="00E67E7C">
        <w:rPr>
          <w:rFonts w:ascii="Times New Roman" w:hAnsi="Times New Roman" w:cs="Times New Roman"/>
          <w:sz w:val="24"/>
          <w:szCs w:val="24"/>
          <w:lang w:val="ky-KG"/>
        </w:rPr>
        <w:t xml:space="preserve">окуу процессинин графигине кошулат жана сабактардын расписаниесин түзүүдө эске алынат. 2-курста адаптациялык-педагогикалык практика, 3-курста кесиптик-базалык практика, 4-курста кесиптик-профилдик практика өтүлөт. </w:t>
      </w:r>
    </w:p>
    <w:p w:rsidR="00BD4A28" w:rsidRPr="00E67E7C" w:rsidRDefault="00BD4A28" w:rsidP="00742CE2">
      <w:pPr>
        <w:spacing w:after="0" w:line="276" w:lineRule="auto"/>
        <w:jc w:val="center"/>
        <w:rPr>
          <w:rFonts w:ascii="Times New Roman" w:hAnsi="Times New Roman" w:cs="Times New Roman"/>
          <w:b/>
          <w:sz w:val="24"/>
          <w:szCs w:val="24"/>
          <w:lang w:val="ky-KG"/>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052"/>
      </w:tblGrid>
      <w:tr w:rsidR="00E57268" w:rsidRPr="00E67E7C" w:rsidTr="00557B33">
        <w:tc>
          <w:tcPr>
            <w:tcW w:w="2836" w:type="dxa"/>
          </w:tcPr>
          <w:p w:rsidR="00E57268" w:rsidRPr="00E67E7C" w:rsidRDefault="00E57268"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Дисциплинанын коду</w:t>
            </w:r>
            <w:r w:rsidR="00BD4A28" w:rsidRPr="00E67E7C">
              <w:rPr>
                <w:rFonts w:ascii="Times New Roman" w:hAnsi="Times New Roman" w:cs="Times New Roman"/>
                <w:b/>
                <w:sz w:val="24"/>
                <w:szCs w:val="24"/>
                <w:lang w:val="kk-KZ"/>
              </w:rPr>
              <w:t xml:space="preserve"> жана аталышы</w:t>
            </w:r>
          </w:p>
        </w:tc>
        <w:tc>
          <w:tcPr>
            <w:tcW w:w="7052" w:type="dxa"/>
          </w:tcPr>
          <w:p w:rsidR="00BD4A28" w:rsidRPr="00E67E7C" w:rsidRDefault="00E57268"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коду: П1</w:t>
            </w:r>
          </w:p>
          <w:p w:rsidR="00E57268" w:rsidRPr="00E67E7C" w:rsidRDefault="00BD4A28"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Адаптациялык-педагогикалык практика</w:t>
            </w:r>
          </w:p>
        </w:tc>
      </w:tr>
      <w:tr w:rsidR="00E57268" w:rsidRPr="00E67E7C" w:rsidTr="00557B33">
        <w:tc>
          <w:tcPr>
            <w:tcW w:w="2836" w:type="dxa"/>
          </w:tcPr>
          <w:p w:rsidR="00E57268" w:rsidRPr="00E67E7C" w:rsidRDefault="00E57268"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Дисциплинанын кредитинин өлчөмү (ECTS)</w:t>
            </w:r>
          </w:p>
        </w:tc>
        <w:tc>
          <w:tcPr>
            <w:tcW w:w="7052" w:type="dxa"/>
          </w:tcPr>
          <w:p w:rsidR="00E57268" w:rsidRPr="00E67E7C" w:rsidRDefault="00E57268"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3кредит</w:t>
            </w:r>
          </w:p>
        </w:tc>
      </w:tr>
      <w:tr w:rsidR="00E57268" w:rsidRPr="00E67E7C" w:rsidTr="00557B33">
        <w:trPr>
          <w:trHeight w:val="312"/>
        </w:trPr>
        <w:tc>
          <w:tcPr>
            <w:tcW w:w="2836" w:type="dxa"/>
          </w:tcPr>
          <w:p w:rsidR="00E57268" w:rsidRPr="00E67E7C" w:rsidRDefault="00E57268"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Окутуу жылы,  семестри</w:t>
            </w:r>
          </w:p>
        </w:tc>
        <w:tc>
          <w:tcPr>
            <w:tcW w:w="7052" w:type="dxa"/>
          </w:tcPr>
          <w:p w:rsidR="00E57268" w:rsidRPr="00E67E7C" w:rsidRDefault="00E57268"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 4-семестри</w:t>
            </w:r>
          </w:p>
        </w:tc>
      </w:tr>
      <w:tr w:rsidR="00E57268" w:rsidRPr="00682AAB" w:rsidTr="00557B33">
        <w:tc>
          <w:tcPr>
            <w:tcW w:w="2836" w:type="dxa"/>
          </w:tcPr>
          <w:p w:rsidR="00E57268" w:rsidRPr="00E67E7C" w:rsidRDefault="00E57268"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Дисциплинанын максаты</w:t>
            </w:r>
          </w:p>
        </w:tc>
        <w:tc>
          <w:tcPr>
            <w:tcW w:w="7052" w:type="dxa"/>
          </w:tcPr>
          <w:p w:rsidR="00E57268" w:rsidRPr="00E67E7C" w:rsidRDefault="00E57268"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Кыргыз тили жана адабияты адистигиндеги студенттерди мектептеги  окуу-тарбия процесси, мектептен тышкаркы жана класстан, тышкаркы предметтик иштердин уюштурулушу  менен тааныштыруу алгачкы практикалык көндүмдөрүнө ээ кылуу</w:t>
            </w:r>
          </w:p>
        </w:tc>
      </w:tr>
      <w:tr w:rsidR="00E57268" w:rsidRPr="00E67E7C" w:rsidTr="00557B33">
        <w:tc>
          <w:tcPr>
            <w:tcW w:w="2836" w:type="dxa"/>
          </w:tcPr>
          <w:p w:rsidR="00E57268" w:rsidRPr="00E67E7C" w:rsidRDefault="00E57268"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Дисциплинанын пререквизиттери</w:t>
            </w:r>
          </w:p>
        </w:tc>
        <w:tc>
          <w:tcPr>
            <w:tcW w:w="7052" w:type="dxa"/>
          </w:tcPr>
          <w:p w:rsidR="00E57268" w:rsidRPr="00B602E4" w:rsidRDefault="00E57268"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1-семестрден баштап</w:t>
            </w:r>
            <w:r w:rsidR="00713FC2">
              <w:rPr>
                <w:rFonts w:ascii="Times New Roman" w:hAnsi="Times New Roman" w:cs="Times New Roman"/>
                <w:sz w:val="24"/>
                <w:szCs w:val="24"/>
                <w:lang w:val="ky-KG"/>
              </w:rPr>
              <w:t xml:space="preserve"> </w:t>
            </w:r>
            <w:r w:rsidRPr="00E67E7C">
              <w:rPr>
                <w:rFonts w:ascii="Times New Roman" w:hAnsi="Times New Roman" w:cs="Times New Roman"/>
                <w:sz w:val="24"/>
                <w:szCs w:val="24"/>
              </w:rPr>
              <w:t>окутулуп</w:t>
            </w:r>
            <w:r w:rsidR="00713FC2">
              <w:rPr>
                <w:rFonts w:ascii="Times New Roman" w:hAnsi="Times New Roman" w:cs="Times New Roman"/>
                <w:sz w:val="24"/>
                <w:szCs w:val="24"/>
                <w:lang w:val="ky-KG"/>
              </w:rPr>
              <w:t xml:space="preserve"> </w:t>
            </w:r>
            <w:r w:rsidRPr="00E67E7C">
              <w:rPr>
                <w:rFonts w:ascii="Times New Roman" w:hAnsi="Times New Roman" w:cs="Times New Roman"/>
                <w:sz w:val="24"/>
                <w:szCs w:val="24"/>
              </w:rPr>
              <w:t>жаткан «Педагогика», «Психология», «Кыргыз</w:t>
            </w:r>
            <w:r w:rsidRPr="00E67E7C">
              <w:rPr>
                <w:rFonts w:ascii="Times New Roman" w:hAnsi="Times New Roman" w:cs="Times New Roman"/>
                <w:sz w:val="24"/>
                <w:szCs w:val="24"/>
                <w:lang w:val="ky-KG"/>
              </w:rPr>
              <w:t xml:space="preserve"> ти</w:t>
            </w:r>
            <w:r w:rsidRPr="00E67E7C">
              <w:rPr>
                <w:rFonts w:ascii="Times New Roman" w:hAnsi="Times New Roman" w:cs="Times New Roman"/>
                <w:sz w:val="24"/>
                <w:szCs w:val="24"/>
              </w:rPr>
              <w:t>линин практикуму», «Кыргыз</w:t>
            </w:r>
            <w:r w:rsidR="00B602E4">
              <w:rPr>
                <w:rFonts w:ascii="Times New Roman" w:hAnsi="Times New Roman" w:cs="Times New Roman"/>
                <w:sz w:val="24"/>
                <w:szCs w:val="24"/>
                <w:lang w:val="ky-KG"/>
              </w:rPr>
              <w:t xml:space="preserve"> </w:t>
            </w:r>
            <w:r w:rsidRPr="00E67E7C">
              <w:rPr>
                <w:rFonts w:ascii="Times New Roman" w:hAnsi="Times New Roman" w:cs="Times New Roman"/>
                <w:sz w:val="24"/>
                <w:szCs w:val="24"/>
              </w:rPr>
              <w:t>адабиятынын практикуму»</w:t>
            </w:r>
            <w:r w:rsidR="00B602E4">
              <w:rPr>
                <w:rFonts w:ascii="Times New Roman" w:hAnsi="Times New Roman" w:cs="Times New Roman"/>
                <w:sz w:val="24"/>
                <w:szCs w:val="24"/>
                <w:lang w:val="ky-KG"/>
              </w:rPr>
              <w:t>, КТА боюнча предметтик стандарттар</w:t>
            </w:r>
          </w:p>
        </w:tc>
      </w:tr>
      <w:tr w:rsidR="00E57268" w:rsidRPr="00B602E4" w:rsidTr="00557B33">
        <w:tc>
          <w:tcPr>
            <w:tcW w:w="2836" w:type="dxa"/>
          </w:tcPr>
          <w:p w:rsidR="00E57268" w:rsidRPr="00E67E7C" w:rsidRDefault="00E57268"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 калыптандыруучу компетенциялар</w:t>
            </w:r>
          </w:p>
        </w:tc>
        <w:tc>
          <w:tcPr>
            <w:tcW w:w="7052" w:type="dxa"/>
          </w:tcPr>
          <w:p w:rsidR="00E57268" w:rsidRPr="00E67E7C" w:rsidRDefault="00E57268" w:rsidP="00B602E4">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b/>
                <w:sz w:val="24"/>
                <w:szCs w:val="24"/>
                <w:lang w:val="ky-KG"/>
              </w:rPr>
              <w:t>ИК-</w:t>
            </w:r>
            <w:r w:rsidR="00B602E4">
              <w:rPr>
                <w:rFonts w:ascii="Times New Roman" w:hAnsi="Times New Roman" w:cs="Times New Roman"/>
                <w:b/>
                <w:sz w:val="24"/>
                <w:szCs w:val="24"/>
                <w:lang w:val="ky-KG"/>
              </w:rPr>
              <w:t>2</w:t>
            </w:r>
            <w:r w:rsidRPr="00E67E7C">
              <w:rPr>
                <w:rFonts w:ascii="Times New Roman" w:hAnsi="Times New Roman" w:cs="Times New Roman"/>
                <w:b/>
                <w:sz w:val="24"/>
                <w:szCs w:val="24"/>
                <w:lang w:val="ky-KG"/>
              </w:rPr>
              <w:t xml:space="preserve">, </w:t>
            </w:r>
            <w:r w:rsidR="00B602E4">
              <w:rPr>
                <w:rFonts w:ascii="Times New Roman" w:hAnsi="Times New Roman" w:cs="Times New Roman"/>
                <w:b/>
                <w:sz w:val="24"/>
                <w:szCs w:val="24"/>
                <w:lang w:val="ky-KG"/>
              </w:rPr>
              <w:t xml:space="preserve">КИЖМК-1, </w:t>
            </w:r>
            <w:r w:rsidR="006827E4">
              <w:rPr>
                <w:rFonts w:ascii="Times New Roman" w:hAnsi="Times New Roman" w:cs="Times New Roman"/>
                <w:b/>
                <w:sz w:val="24"/>
                <w:szCs w:val="24"/>
                <w:lang w:val="ky-KG"/>
              </w:rPr>
              <w:t>К</w:t>
            </w:r>
            <w:r w:rsidRPr="00E67E7C">
              <w:rPr>
                <w:rFonts w:ascii="Times New Roman" w:hAnsi="Times New Roman" w:cs="Times New Roman"/>
                <w:b/>
                <w:sz w:val="24"/>
                <w:szCs w:val="24"/>
                <w:lang w:val="ky-KG"/>
              </w:rPr>
              <w:t>К-</w:t>
            </w:r>
            <w:r w:rsidR="00B602E4">
              <w:rPr>
                <w:rFonts w:ascii="Times New Roman" w:hAnsi="Times New Roman" w:cs="Times New Roman"/>
                <w:b/>
                <w:sz w:val="24"/>
                <w:szCs w:val="24"/>
                <w:lang w:val="ky-KG"/>
              </w:rPr>
              <w:t>1</w:t>
            </w:r>
            <w:r w:rsidRPr="00E67E7C">
              <w:rPr>
                <w:rFonts w:ascii="Times New Roman" w:hAnsi="Times New Roman" w:cs="Times New Roman"/>
                <w:b/>
                <w:sz w:val="24"/>
                <w:szCs w:val="24"/>
                <w:lang w:val="ky-KG"/>
              </w:rPr>
              <w:t xml:space="preserve">, </w:t>
            </w:r>
            <w:r w:rsidR="006827E4">
              <w:rPr>
                <w:rFonts w:ascii="Times New Roman" w:hAnsi="Times New Roman" w:cs="Times New Roman"/>
                <w:b/>
                <w:sz w:val="24"/>
                <w:szCs w:val="24"/>
                <w:lang w:val="ky-KG"/>
              </w:rPr>
              <w:t>КК-</w:t>
            </w:r>
            <w:r w:rsidR="00B602E4">
              <w:rPr>
                <w:rFonts w:ascii="Times New Roman" w:hAnsi="Times New Roman" w:cs="Times New Roman"/>
                <w:b/>
                <w:sz w:val="24"/>
                <w:szCs w:val="24"/>
                <w:lang w:val="ky-KG"/>
              </w:rPr>
              <w:t>4, КК-5, КК-10</w:t>
            </w:r>
          </w:p>
        </w:tc>
      </w:tr>
      <w:tr w:rsidR="00E57268" w:rsidRPr="00E67E7C" w:rsidTr="00557B33">
        <w:tc>
          <w:tcPr>
            <w:tcW w:w="2836" w:type="dxa"/>
          </w:tcPr>
          <w:p w:rsidR="00E57268" w:rsidRPr="00E67E7C" w:rsidRDefault="00E57268"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Колдонулуучу адабияттар</w:t>
            </w:r>
          </w:p>
          <w:p w:rsidR="00E57268" w:rsidRPr="00E67E7C" w:rsidRDefault="00E57268" w:rsidP="00742CE2">
            <w:pPr>
              <w:spacing w:after="0" w:line="276" w:lineRule="auto"/>
              <w:rPr>
                <w:rFonts w:ascii="Times New Roman" w:hAnsi="Times New Roman" w:cs="Times New Roman"/>
                <w:b/>
                <w:sz w:val="24"/>
                <w:szCs w:val="24"/>
                <w:lang w:val="kk-KZ"/>
              </w:rPr>
            </w:pPr>
          </w:p>
        </w:tc>
        <w:tc>
          <w:tcPr>
            <w:tcW w:w="7052" w:type="dxa"/>
          </w:tcPr>
          <w:p w:rsidR="00E57268" w:rsidRPr="00E67E7C" w:rsidRDefault="00E57268" w:rsidP="00742CE2">
            <w:pPr>
              <w:spacing w:after="0" w:line="276" w:lineRule="auto"/>
              <w:rPr>
                <w:rFonts w:ascii="Times New Roman" w:hAnsi="Times New Roman" w:cs="Times New Roman"/>
                <w:b/>
                <w:color w:val="4D4D4D"/>
                <w:spacing w:val="3"/>
                <w:sz w:val="24"/>
                <w:szCs w:val="24"/>
                <w:lang w:val="ky-KG" w:eastAsia="ru-RU"/>
              </w:rPr>
            </w:pPr>
            <w:r w:rsidRPr="00E67E7C">
              <w:rPr>
                <w:rFonts w:ascii="Times New Roman" w:hAnsi="Times New Roman" w:cs="Times New Roman"/>
                <w:b/>
                <w:sz w:val="24"/>
                <w:szCs w:val="24"/>
                <w:lang w:val="kk-KZ"/>
              </w:rPr>
              <w:t xml:space="preserve">Жалпы: 16 </w:t>
            </w:r>
            <w:r w:rsidRPr="00E67E7C">
              <w:rPr>
                <w:rFonts w:ascii="Times New Roman" w:hAnsi="Times New Roman" w:cs="Times New Roman"/>
                <w:b/>
                <w:color w:val="4D4D4D"/>
                <w:spacing w:val="3"/>
                <w:sz w:val="24"/>
                <w:szCs w:val="24"/>
                <w:lang w:val="ky-KG" w:eastAsia="ru-RU"/>
              </w:rPr>
              <w:t xml:space="preserve">Негизги адабияттар: </w:t>
            </w:r>
          </w:p>
          <w:p w:rsidR="00E57268" w:rsidRPr="00E67E7C" w:rsidRDefault="00E57268" w:rsidP="00742CE2">
            <w:pPr>
              <w:shd w:val="clear" w:color="auto" w:fill="FFFFFF"/>
              <w:spacing w:after="0" w:line="276" w:lineRule="auto"/>
              <w:jc w:val="both"/>
              <w:rPr>
                <w:rFonts w:ascii="Times New Roman" w:hAnsi="Times New Roman" w:cs="Times New Roman"/>
                <w:color w:val="000000"/>
                <w:sz w:val="24"/>
                <w:szCs w:val="24"/>
                <w:shd w:val="clear" w:color="auto" w:fill="FFFFFF"/>
                <w:lang w:val="ky-KG"/>
              </w:rPr>
            </w:pPr>
            <w:r w:rsidRPr="00E67E7C">
              <w:rPr>
                <w:rFonts w:ascii="Times New Roman" w:hAnsi="Times New Roman" w:cs="Times New Roman"/>
                <w:color w:val="000000"/>
                <w:sz w:val="24"/>
                <w:szCs w:val="24"/>
                <w:shd w:val="clear" w:color="auto" w:fill="FFFFFF"/>
                <w:lang w:val="ky-KG"/>
              </w:rPr>
              <w:t>1.Педагогикалык практика боюнча ментордун справочниги.Бишкек-2015</w:t>
            </w:r>
          </w:p>
          <w:p w:rsidR="00E57268" w:rsidRPr="00E67E7C" w:rsidRDefault="00E57268" w:rsidP="00742CE2">
            <w:pPr>
              <w:shd w:val="clear" w:color="auto" w:fill="FFFFFF"/>
              <w:spacing w:after="0" w:line="276" w:lineRule="auto"/>
              <w:jc w:val="both"/>
              <w:rPr>
                <w:rFonts w:ascii="Times New Roman" w:hAnsi="Times New Roman" w:cs="Times New Roman"/>
                <w:color w:val="000000"/>
                <w:sz w:val="24"/>
                <w:szCs w:val="24"/>
                <w:shd w:val="clear" w:color="auto" w:fill="FFFFFF"/>
                <w:lang w:val="ky-KG"/>
              </w:rPr>
            </w:pPr>
            <w:r w:rsidRPr="00E67E7C">
              <w:rPr>
                <w:rFonts w:ascii="Times New Roman" w:hAnsi="Times New Roman" w:cs="Times New Roman"/>
                <w:color w:val="000000"/>
                <w:sz w:val="24"/>
                <w:szCs w:val="24"/>
                <w:shd w:val="clear" w:color="auto" w:fill="FFFFFF"/>
                <w:lang w:val="ky-KG"/>
              </w:rPr>
              <w:t>2.Ч.Айтматовдун «Кылым карытар бир күн» романын үйрөнүүнүн айрым маселелери: мугалимдер үчүн методикалык колдонмо. – Ф.: 1988. – 36 б</w:t>
            </w:r>
          </w:p>
          <w:p w:rsidR="00E57268" w:rsidRPr="00E67E7C" w:rsidRDefault="00E57268" w:rsidP="00742CE2">
            <w:pPr>
              <w:shd w:val="clear" w:color="auto" w:fill="FFFFFF"/>
              <w:spacing w:after="0" w:line="276" w:lineRule="auto"/>
              <w:jc w:val="both"/>
              <w:rPr>
                <w:rFonts w:ascii="Times New Roman" w:hAnsi="Times New Roman" w:cs="Times New Roman"/>
                <w:color w:val="000000"/>
                <w:sz w:val="24"/>
                <w:szCs w:val="24"/>
                <w:shd w:val="clear" w:color="auto" w:fill="FFFFFF"/>
                <w:lang w:val="ky-KG"/>
              </w:rPr>
            </w:pPr>
            <w:r w:rsidRPr="00E67E7C">
              <w:rPr>
                <w:rFonts w:ascii="Times New Roman" w:hAnsi="Times New Roman" w:cs="Times New Roman"/>
                <w:color w:val="000000"/>
                <w:sz w:val="24"/>
                <w:szCs w:val="24"/>
                <w:bdr w:val="none" w:sz="0" w:space="0" w:color="auto" w:frame="1"/>
                <w:shd w:val="clear" w:color="auto" w:fill="FFFFFF"/>
                <w:lang w:val="ky-KG"/>
              </w:rPr>
              <w:t>3.  Кыргыз адабиятын  окутуу: теориясы жана практикасы.Б.:2016</w:t>
            </w:r>
            <w:r w:rsidRPr="00E67E7C">
              <w:rPr>
                <w:rFonts w:ascii="Times New Roman" w:hAnsi="Times New Roman" w:cs="Times New Roman"/>
                <w:color w:val="000000"/>
                <w:sz w:val="24"/>
                <w:szCs w:val="24"/>
                <w:bdr w:val="none" w:sz="0" w:space="0" w:color="auto" w:frame="1"/>
                <w:shd w:val="clear" w:color="auto" w:fill="FFFFFF"/>
                <w:lang w:val="ky-KG"/>
              </w:rPr>
              <w:br/>
              <w:t>Турар, 2013. – 554 б.</w:t>
            </w:r>
          </w:p>
        </w:tc>
      </w:tr>
      <w:tr w:rsidR="00E57268" w:rsidRPr="00E67E7C" w:rsidTr="00557B33">
        <w:tc>
          <w:tcPr>
            <w:tcW w:w="2836" w:type="dxa"/>
          </w:tcPr>
          <w:p w:rsidR="00E57268" w:rsidRPr="00E67E7C" w:rsidRDefault="00E57268" w:rsidP="00742CE2">
            <w:pPr>
              <w:spacing w:after="0" w:line="276" w:lineRule="auto"/>
              <w:rPr>
                <w:rFonts w:ascii="Times New Roman" w:hAnsi="Times New Roman" w:cs="Times New Roman"/>
                <w:b/>
                <w:sz w:val="24"/>
                <w:szCs w:val="24"/>
                <w:lang w:val="kk-KZ"/>
              </w:rPr>
            </w:pPr>
            <w:r w:rsidRPr="00E67E7C">
              <w:rPr>
                <w:rFonts w:ascii="Times New Roman" w:hAnsi="Times New Roman" w:cs="Times New Roman"/>
                <w:b/>
                <w:sz w:val="24"/>
                <w:szCs w:val="24"/>
                <w:lang w:val="kk-KZ"/>
              </w:rPr>
              <w:t>Окутуунун техникалык каражаттарынын пайдаланылышы</w:t>
            </w:r>
          </w:p>
        </w:tc>
        <w:tc>
          <w:tcPr>
            <w:tcW w:w="7052" w:type="dxa"/>
          </w:tcPr>
          <w:p w:rsidR="00E57268" w:rsidRPr="00E67E7C" w:rsidRDefault="00E57268" w:rsidP="00742CE2">
            <w:pPr>
              <w:tabs>
                <w:tab w:val="num" w:pos="426"/>
              </w:tabs>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Сабакта электрондук доска колдонулат</w:t>
            </w:r>
          </w:p>
        </w:tc>
      </w:tr>
      <w:tr w:rsidR="0039242B" w:rsidRPr="00682AAB" w:rsidTr="00557B33">
        <w:tc>
          <w:tcPr>
            <w:tcW w:w="2836" w:type="dxa"/>
          </w:tcPr>
          <w:p w:rsidR="0039242B" w:rsidRPr="00E67E7C" w:rsidRDefault="0039242B"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7052" w:type="dxa"/>
          </w:tcPr>
          <w:p w:rsidR="0039242B" w:rsidRPr="00E67E7C" w:rsidRDefault="00646CAC" w:rsidP="00742CE2">
            <w:pPr>
              <w:tabs>
                <w:tab w:val="num" w:pos="426"/>
              </w:tabs>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y-KG"/>
              </w:rPr>
              <w:t>Кыргыз тили жана адабияты боюнча теориялык алган билимдерин мектеп практикасындаишке ашырылышын окуп үйрөнүү, класс коллективин, андагы окуучулардын бири-бирине болгон мамилелерин, жекелик өзгөчөлүгүн, сабакка кызыгуусун, мугалимдерге болгон мамилелерин окуп үйрөнүү жана анализ берүү</w:t>
            </w:r>
          </w:p>
        </w:tc>
      </w:tr>
      <w:tr w:rsidR="0039242B" w:rsidRPr="00E67E7C" w:rsidTr="00557B33">
        <w:tc>
          <w:tcPr>
            <w:tcW w:w="2836" w:type="dxa"/>
          </w:tcPr>
          <w:p w:rsidR="0039242B" w:rsidRPr="00E67E7C" w:rsidRDefault="0039242B"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Окутуучунун аты- жөнү</w:t>
            </w:r>
          </w:p>
        </w:tc>
        <w:tc>
          <w:tcPr>
            <w:tcW w:w="7052" w:type="dxa"/>
          </w:tcPr>
          <w:p w:rsidR="0039242B" w:rsidRPr="00E67E7C" w:rsidRDefault="0039242B" w:rsidP="00742CE2">
            <w:pPr>
              <w:tabs>
                <w:tab w:val="num" w:pos="426"/>
              </w:tabs>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Раимбердиева З. С., Тагаева З., Жумаев Н., Маматова А., Камчыева Ж.</w:t>
            </w:r>
          </w:p>
        </w:tc>
      </w:tr>
    </w:tbl>
    <w:p w:rsidR="00E57268" w:rsidRDefault="00E57268" w:rsidP="00742CE2">
      <w:pPr>
        <w:spacing w:after="0" w:line="276" w:lineRule="auto"/>
        <w:rPr>
          <w:rFonts w:ascii="Times New Roman" w:hAnsi="Times New Roman" w:cs="Times New Roman"/>
          <w:sz w:val="24"/>
          <w:szCs w:val="24"/>
          <w:lang w:val="kk-KZ"/>
        </w:rPr>
      </w:pPr>
    </w:p>
    <w:p w:rsidR="00AF27DB" w:rsidRPr="00E67E7C" w:rsidRDefault="00AF27DB" w:rsidP="00742CE2">
      <w:pPr>
        <w:spacing w:after="0" w:line="276" w:lineRule="auto"/>
        <w:rPr>
          <w:rFonts w:ascii="Times New Roman" w:hAnsi="Times New Roman" w:cs="Times New Roman"/>
          <w:sz w:val="24"/>
          <w:szCs w:val="24"/>
          <w:lang w:val="kk-KZ"/>
        </w:rPr>
      </w:pPr>
    </w:p>
    <w:tbl>
      <w:tblPr>
        <w:tblW w:w="101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335"/>
      </w:tblGrid>
      <w:tr w:rsidR="00E57268" w:rsidRPr="00E67E7C" w:rsidTr="00557B33">
        <w:tc>
          <w:tcPr>
            <w:tcW w:w="2836" w:type="dxa"/>
          </w:tcPr>
          <w:p w:rsidR="00E57268" w:rsidRPr="00E67E7C" w:rsidRDefault="00E57268" w:rsidP="00742CE2">
            <w:pPr>
              <w:spacing w:after="0" w:line="276" w:lineRule="auto"/>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Дисциплинанын коду</w:t>
            </w:r>
            <w:r w:rsidR="0089758C" w:rsidRPr="00E67E7C">
              <w:rPr>
                <w:rFonts w:ascii="Times New Roman" w:hAnsi="Times New Roman" w:cs="Times New Roman"/>
                <w:b/>
                <w:sz w:val="24"/>
                <w:szCs w:val="24"/>
                <w:lang w:val="kk-KZ"/>
              </w:rPr>
              <w:t xml:space="preserve"> жана  аталышы</w:t>
            </w:r>
          </w:p>
        </w:tc>
        <w:tc>
          <w:tcPr>
            <w:tcW w:w="7335" w:type="dxa"/>
          </w:tcPr>
          <w:p w:rsidR="0089758C" w:rsidRPr="00E67E7C" w:rsidRDefault="00E57268"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sz w:val="24"/>
                <w:szCs w:val="24"/>
                <w:lang w:val="kk-KZ"/>
              </w:rPr>
              <w:t>П2</w:t>
            </w:r>
          </w:p>
          <w:p w:rsidR="00E57268" w:rsidRPr="00E67E7C" w:rsidRDefault="0089758C"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b/>
                <w:sz w:val="24"/>
                <w:szCs w:val="24"/>
              </w:rPr>
              <w:t>Кесиптик</w:t>
            </w:r>
            <w:r w:rsidRPr="00E67E7C">
              <w:rPr>
                <w:rFonts w:ascii="Times New Roman" w:hAnsi="Times New Roman" w:cs="Times New Roman"/>
                <w:b/>
                <w:sz w:val="24"/>
                <w:szCs w:val="24"/>
                <w:lang w:val="ky-KG"/>
              </w:rPr>
              <w:t>-</w:t>
            </w:r>
            <w:r w:rsidRPr="00E67E7C">
              <w:rPr>
                <w:rFonts w:ascii="Times New Roman" w:hAnsi="Times New Roman" w:cs="Times New Roman"/>
                <w:b/>
                <w:sz w:val="24"/>
                <w:szCs w:val="24"/>
              </w:rPr>
              <w:t>базалык</w:t>
            </w:r>
            <w:r w:rsidR="00713FC2">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педагогикалык практика</w:t>
            </w:r>
          </w:p>
        </w:tc>
      </w:tr>
      <w:tr w:rsidR="00E57268" w:rsidRPr="00E67E7C" w:rsidTr="00557B33">
        <w:tc>
          <w:tcPr>
            <w:tcW w:w="2836" w:type="dxa"/>
          </w:tcPr>
          <w:p w:rsidR="00E57268" w:rsidRPr="00E67E7C" w:rsidRDefault="00E5726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lang w:val="kk-KZ"/>
              </w:rPr>
              <w:t>Дисциплинанын креди</w:t>
            </w:r>
            <w:r w:rsidR="002E0BFE" w:rsidRPr="00E67E7C">
              <w:rPr>
                <w:rFonts w:ascii="Times New Roman" w:hAnsi="Times New Roman" w:cs="Times New Roman"/>
                <w:b/>
                <w:sz w:val="24"/>
                <w:szCs w:val="24"/>
                <w:lang w:val="kk-KZ"/>
              </w:rPr>
              <w:t>-</w:t>
            </w:r>
            <w:r w:rsidRPr="00E67E7C">
              <w:rPr>
                <w:rFonts w:ascii="Times New Roman" w:hAnsi="Times New Roman" w:cs="Times New Roman"/>
                <w:b/>
                <w:sz w:val="24"/>
                <w:szCs w:val="24"/>
                <w:lang w:val="kk-KZ"/>
              </w:rPr>
              <w:t>тинин өлчөмү (</w:t>
            </w:r>
            <w:r w:rsidRPr="00E67E7C">
              <w:rPr>
                <w:rFonts w:ascii="Times New Roman" w:hAnsi="Times New Roman" w:cs="Times New Roman"/>
                <w:b/>
                <w:sz w:val="24"/>
                <w:szCs w:val="24"/>
                <w:lang w:val="en-US"/>
              </w:rPr>
              <w:t>ECTS</w:t>
            </w:r>
            <w:r w:rsidRPr="00E67E7C">
              <w:rPr>
                <w:rFonts w:ascii="Times New Roman" w:hAnsi="Times New Roman" w:cs="Times New Roman"/>
                <w:b/>
                <w:sz w:val="24"/>
                <w:szCs w:val="24"/>
              </w:rPr>
              <w:t>)</w:t>
            </w:r>
          </w:p>
        </w:tc>
        <w:tc>
          <w:tcPr>
            <w:tcW w:w="7335" w:type="dxa"/>
          </w:tcPr>
          <w:p w:rsidR="00E57268" w:rsidRPr="00E67E7C" w:rsidRDefault="00374227" w:rsidP="00742CE2">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8</w:t>
            </w:r>
            <w:r w:rsidR="00E57268" w:rsidRPr="00E67E7C">
              <w:rPr>
                <w:rFonts w:ascii="Times New Roman" w:hAnsi="Times New Roman" w:cs="Times New Roman"/>
                <w:sz w:val="24"/>
                <w:szCs w:val="24"/>
              </w:rPr>
              <w:t xml:space="preserve"> кредит</w:t>
            </w:r>
          </w:p>
        </w:tc>
      </w:tr>
      <w:tr w:rsidR="00E57268" w:rsidRPr="00E67E7C" w:rsidTr="00557B33">
        <w:trPr>
          <w:trHeight w:val="420"/>
        </w:trPr>
        <w:tc>
          <w:tcPr>
            <w:tcW w:w="2836" w:type="dxa"/>
          </w:tcPr>
          <w:p w:rsidR="00E57268" w:rsidRPr="00E67E7C" w:rsidRDefault="00E57268"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Окутуу жылы жана семестри</w:t>
            </w:r>
          </w:p>
        </w:tc>
        <w:tc>
          <w:tcPr>
            <w:tcW w:w="7335" w:type="dxa"/>
          </w:tcPr>
          <w:p w:rsidR="00E57268" w:rsidRPr="00E67E7C" w:rsidRDefault="00E57268"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5-семестри</w:t>
            </w:r>
          </w:p>
        </w:tc>
      </w:tr>
      <w:tr w:rsidR="00E57268" w:rsidRPr="00682AAB" w:rsidTr="00557B33">
        <w:tc>
          <w:tcPr>
            <w:tcW w:w="2836" w:type="dxa"/>
          </w:tcPr>
          <w:p w:rsidR="00E57268" w:rsidRPr="00E67E7C" w:rsidRDefault="00E57268"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Дисциплинанын максаты</w:t>
            </w:r>
          </w:p>
        </w:tc>
        <w:tc>
          <w:tcPr>
            <w:tcW w:w="7335" w:type="dxa"/>
          </w:tcPr>
          <w:p w:rsidR="00E57268" w:rsidRPr="00E67E7C" w:rsidRDefault="00E57268"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b/>
                <w:sz w:val="24"/>
                <w:szCs w:val="24"/>
                <w:lang w:val="ky-KG"/>
              </w:rPr>
              <w:t xml:space="preserve">Кесиптик–базалык практиканын максаттары: </w:t>
            </w:r>
            <w:r w:rsidRPr="00E67E7C">
              <w:rPr>
                <w:rFonts w:ascii="Times New Roman" w:hAnsi="Times New Roman" w:cs="Times New Roman"/>
                <w:sz w:val="24"/>
                <w:szCs w:val="24"/>
                <w:lang w:val="ky-KG"/>
              </w:rPr>
              <w:t>Кыргыз тили жана адабияты мугалими өзүнүн адистиги боюнча окутуучулук функцияны толугу менен аткарууга жана билим берүү мекемесинде окуучулар менен сүйлөө жана жазуу, угуу, окуу ишмердүүлүгүн ишке ашырууга, окуу жайдын планынын, психологиялык, педагогикалык,методикалык бөлүгүндөгү билимдерди системалаштырууга даярдоо. Кесиптик-базалык педагогикалык практикада педагогика, психология, методика предметтери боюнча алган билимдерди интеграциялап топтоштуруу аркылуу кыргыз тилинин жана  адабиятынын методикасын үйрөнүү аркылуу теориядан практикага өтүшөт</w:t>
            </w:r>
            <w:r w:rsidR="00713FC2">
              <w:rPr>
                <w:rFonts w:ascii="Times New Roman" w:hAnsi="Times New Roman" w:cs="Times New Roman"/>
                <w:sz w:val="24"/>
                <w:szCs w:val="24"/>
                <w:lang w:val="ky-KG"/>
              </w:rPr>
              <w:t>.</w:t>
            </w:r>
          </w:p>
        </w:tc>
      </w:tr>
      <w:tr w:rsidR="00E57268" w:rsidRPr="00682AAB" w:rsidTr="00557B33">
        <w:tc>
          <w:tcPr>
            <w:tcW w:w="2836" w:type="dxa"/>
          </w:tcPr>
          <w:p w:rsidR="00E57268" w:rsidRPr="00E67E7C" w:rsidRDefault="00E57268"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Дисциплинанын пререквизиттери</w:t>
            </w:r>
          </w:p>
        </w:tc>
        <w:tc>
          <w:tcPr>
            <w:tcW w:w="7335" w:type="dxa"/>
          </w:tcPr>
          <w:p w:rsidR="00E57268" w:rsidRPr="00E67E7C" w:rsidRDefault="00713FC2" w:rsidP="00713FC2">
            <w:pPr>
              <w:spacing w:after="0"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w:t>
            </w:r>
            <w:r w:rsidR="00E57268" w:rsidRPr="00E67E7C">
              <w:rPr>
                <w:rFonts w:ascii="Times New Roman" w:hAnsi="Times New Roman" w:cs="Times New Roman"/>
                <w:sz w:val="24"/>
                <w:szCs w:val="24"/>
                <w:lang w:val="kk-KZ"/>
              </w:rPr>
              <w:t xml:space="preserve">ыргыз тилин окутуунун методикасы, </w:t>
            </w:r>
            <w:r>
              <w:rPr>
                <w:rFonts w:ascii="Times New Roman" w:hAnsi="Times New Roman" w:cs="Times New Roman"/>
                <w:sz w:val="24"/>
                <w:szCs w:val="24"/>
                <w:lang w:val="kk-KZ"/>
              </w:rPr>
              <w:t>кыргыз адабиятын</w:t>
            </w:r>
            <w:r w:rsidRPr="00E67E7C">
              <w:rPr>
                <w:rFonts w:ascii="Times New Roman" w:hAnsi="Times New Roman" w:cs="Times New Roman"/>
                <w:sz w:val="24"/>
                <w:szCs w:val="24"/>
                <w:lang w:val="kk-KZ"/>
              </w:rPr>
              <w:t xml:space="preserve"> окутуунун методикасы</w:t>
            </w:r>
            <w:r>
              <w:rPr>
                <w:rFonts w:ascii="Times New Roman" w:hAnsi="Times New Roman" w:cs="Times New Roman"/>
                <w:sz w:val="24"/>
                <w:szCs w:val="24"/>
                <w:lang w:val="kk-KZ"/>
              </w:rPr>
              <w:t xml:space="preserve">, КТА боюнча предметтик стандарттар, </w:t>
            </w:r>
          </w:p>
        </w:tc>
      </w:tr>
      <w:tr w:rsidR="00E57268" w:rsidRPr="00713FC2" w:rsidTr="00557B33">
        <w:tc>
          <w:tcPr>
            <w:tcW w:w="2836" w:type="dxa"/>
          </w:tcPr>
          <w:p w:rsidR="00E57268" w:rsidRPr="00E67E7C" w:rsidRDefault="002E0BFE"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 калыптан</w:t>
            </w:r>
            <w:r w:rsidR="00E57268" w:rsidRPr="00E67E7C">
              <w:rPr>
                <w:rFonts w:ascii="Times New Roman" w:hAnsi="Times New Roman" w:cs="Times New Roman"/>
                <w:b/>
                <w:sz w:val="24"/>
                <w:szCs w:val="24"/>
                <w:lang w:val="kk-KZ"/>
              </w:rPr>
              <w:t>дыруучу компетенциялар</w:t>
            </w:r>
          </w:p>
        </w:tc>
        <w:tc>
          <w:tcPr>
            <w:tcW w:w="7335" w:type="dxa"/>
          </w:tcPr>
          <w:p w:rsidR="00E57268" w:rsidRPr="00E67E7C" w:rsidRDefault="00713FC2" w:rsidP="00713FC2">
            <w:pPr>
              <w:spacing w:after="0"/>
              <w:ind w:left="-110" w:right="-104"/>
              <w:rPr>
                <w:rFonts w:ascii="Times New Roman" w:hAnsi="Times New Roman" w:cs="Times New Roman"/>
                <w:sz w:val="24"/>
                <w:szCs w:val="24"/>
                <w:lang w:val="kk-KZ"/>
              </w:rPr>
            </w:pPr>
            <w:r>
              <w:rPr>
                <w:rFonts w:ascii="Times New Roman" w:hAnsi="Times New Roman"/>
                <w:sz w:val="24"/>
                <w:szCs w:val="24"/>
                <w:lang w:val="ky-KG"/>
              </w:rPr>
              <w:t>КИЖМК-1, КК-2, КК-3, КК-5, КК-8, КК-9, КК-10, КК-18</w:t>
            </w:r>
          </w:p>
        </w:tc>
      </w:tr>
      <w:tr w:rsidR="00E57268" w:rsidRPr="00E67E7C" w:rsidTr="00557B33">
        <w:tc>
          <w:tcPr>
            <w:tcW w:w="2836" w:type="dxa"/>
          </w:tcPr>
          <w:p w:rsidR="00E57268" w:rsidRPr="00E67E7C" w:rsidRDefault="00E57268"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Колдонулуучу адабияттар:</w:t>
            </w:r>
          </w:p>
          <w:p w:rsidR="00E57268" w:rsidRPr="00E67E7C" w:rsidRDefault="00E57268" w:rsidP="00742CE2">
            <w:pPr>
              <w:spacing w:after="0" w:line="276" w:lineRule="auto"/>
              <w:jc w:val="both"/>
              <w:rPr>
                <w:rFonts w:ascii="Times New Roman" w:hAnsi="Times New Roman" w:cs="Times New Roman"/>
                <w:b/>
                <w:sz w:val="24"/>
                <w:szCs w:val="24"/>
                <w:lang w:val="kk-KZ"/>
              </w:rPr>
            </w:pPr>
          </w:p>
        </w:tc>
        <w:tc>
          <w:tcPr>
            <w:tcW w:w="7335" w:type="dxa"/>
          </w:tcPr>
          <w:p w:rsidR="00E57268" w:rsidRPr="00E67E7C" w:rsidRDefault="00E57268" w:rsidP="00742CE2">
            <w:pPr>
              <w:shd w:val="clear" w:color="auto" w:fill="FFFFFF"/>
              <w:spacing w:after="0" w:line="276" w:lineRule="auto"/>
              <w:jc w:val="both"/>
              <w:rPr>
                <w:rStyle w:val="a9"/>
                <w:rFonts w:ascii="Times New Roman" w:eastAsiaTheme="majorEastAsia" w:hAnsi="Times New Roman"/>
                <w:b/>
                <w:bCs/>
                <w:color w:val="000000"/>
                <w:spacing w:val="3"/>
                <w:sz w:val="24"/>
                <w:szCs w:val="24"/>
                <w:lang w:val="ky-KG"/>
              </w:rPr>
            </w:pPr>
            <w:r w:rsidRPr="00E67E7C">
              <w:rPr>
                <w:rStyle w:val="a9"/>
                <w:rFonts w:ascii="Times New Roman" w:eastAsiaTheme="majorEastAsia" w:hAnsi="Times New Roman"/>
                <w:b/>
                <w:bCs/>
                <w:color w:val="000000"/>
                <w:spacing w:val="3"/>
                <w:sz w:val="24"/>
                <w:szCs w:val="24"/>
                <w:lang w:val="ky-KG"/>
              </w:rPr>
              <w:t>Жалпы саны: 18</w:t>
            </w:r>
          </w:p>
          <w:p w:rsidR="00E57268" w:rsidRPr="00E67E7C" w:rsidRDefault="00E57268" w:rsidP="00742CE2">
            <w:pPr>
              <w:shd w:val="clear" w:color="auto" w:fill="FFFFFF"/>
              <w:spacing w:after="0" w:line="276" w:lineRule="auto"/>
              <w:jc w:val="both"/>
              <w:rPr>
                <w:rFonts w:ascii="Times New Roman" w:hAnsi="Times New Roman" w:cs="Times New Roman"/>
                <w:color w:val="000000"/>
                <w:sz w:val="24"/>
                <w:szCs w:val="24"/>
                <w:shd w:val="clear" w:color="auto" w:fill="FFFFFF"/>
                <w:lang w:val="ky-KG"/>
              </w:rPr>
            </w:pPr>
            <w:r w:rsidRPr="00E67E7C">
              <w:rPr>
                <w:rStyle w:val="a9"/>
                <w:rFonts w:ascii="Times New Roman" w:eastAsiaTheme="majorEastAsia" w:hAnsi="Times New Roman"/>
                <w:b/>
                <w:bCs/>
                <w:color w:val="000000"/>
                <w:spacing w:val="3"/>
                <w:sz w:val="24"/>
                <w:szCs w:val="24"/>
              </w:rPr>
              <w:t>Негизги</w:t>
            </w:r>
            <w:r w:rsidR="00713FC2">
              <w:rPr>
                <w:rStyle w:val="a9"/>
                <w:rFonts w:ascii="Times New Roman" w:eastAsiaTheme="majorEastAsia" w:hAnsi="Times New Roman"/>
                <w:b/>
                <w:bCs/>
                <w:color w:val="000000"/>
                <w:spacing w:val="3"/>
                <w:sz w:val="24"/>
                <w:szCs w:val="24"/>
                <w:lang w:val="ky-KG"/>
              </w:rPr>
              <w:t xml:space="preserve"> </w:t>
            </w:r>
            <w:r w:rsidRPr="00E67E7C">
              <w:rPr>
                <w:rStyle w:val="a9"/>
                <w:rFonts w:ascii="Times New Roman" w:eastAsiaTheme="majorEastAsia" w:hAnsi="Times New Roman"/>
                <w:b/>
                <w:bCs/>
                <w:color w:val="000000"/>
                <w:spacing w:val="3"/>
                <w:sz w:val="24"/>
                <w:szCs w:val="24"/>
              </w:rPr>
              <w:t>адабияттар</w:t>
            </w:r>
            <w:r w:rsidRPr="00E67E7C">
              <w:rPr>
                <w:rStyle w:val="a9"/>
                <w:rFonts w:ascii="Times New Roman" w:eastAsiaTheme="majorEastAsia" w:hAnsi="Times New Roman"/>
                <w:b/>
                <w:bCs/>
                <w:color w:val="000000"/>
                <w:spacing w:val="3"/>
                <w:sz w:val="24"/>
                <w:szCs w:val="24"/>
                <w:lang w:val="ky-KG"/>
              </w:rPr>
              <w:t>:</w:t>
            </w:r>
            <w:r w:rsidRPr="00E67E7C">
              <w:rPr>
                <w:rFonts w:ascii="Times New Roman" w:hAnsi="Times New Roman" w:cs="Times New Roman"/>
                <w:color w:val="000000"/>
                <w:sz w:val="24"/>
                <w:szCs w:val="24"/>
                <w:shd w:val="clear" w:color="auto" w:fill="FFFFFF"/>
                <w:lang w:val="ky-KG"/>
              </w:rPr>
              <w:t xml:space="preserve"> 1.Педагогикалык практика боюнча ментордун справочниги.Бишкек-2015</w:t>
            </w:r>
          </w:p>
          <w:p w:rsidR="00E57268" w:rsidRPr="00E67E7C" w:rsidRDefault="00E57268" w:rsidP="00742CE2">
            <w:pPr>
              <w:shd w:val="clear" w:color="auto" w:fill="FFFFFF"/>
              <w:spacing w:after="0" w:line="276" w:lineRule="auto"/>
              <w:jc w:val="both"/>
              <w:rPr>
                <w:rFonts w:ascii="Times New Roman" w:hAnsi="Times New Roman" w:cs="Times New Roman"/>
                <w:color w:val="000000"/>
                <w:sz w:val="24"/>
                <w:szCs w:val="24"/>
                <w:shd w:val="clear" w:color="auto" w:fill="FFFFFF"/>
                <w:lang w:val="ky-KG"/>
              </w:rPr>
            </w:pPr>
            <w:r w:rsidRPr="00E67E7C">
              <w:rPr>
                <w:rFonts w:ascii="Times New Roman" w:hAnsi="Times New Roman" w:cs="Times New Roman"/>
                <w:color w:val="000000"/>
                <w:sz w:val="24"/>
                <w:szCs w:val="24"/>
                <w:shd w:val="clear" w:color="auto" w:fill="FFFFFF"/>
                <w:lang w:val="ky-KG"/>
              </w:rPr>
              <w:t>2.Ч.Айтматовдун «Кылымкарытар бир күн» романын үйрөнүүнүн айрым маселелери: мугалимдер үчүнметодикалык колдонмо. – Ф.: 1988. – 36 б</w:t>
            </w:r>
          </w:p>
          <w:p w:rsidR="00E57268" w:rsidRPr="00E67E7C" w:rsidRDefault="00E57268" w:rsidP="00742CE2">
            <w:pPr>
              <w:pStyle w:val="af"/>
              <w:shd w:val="clear" w:color="auto" w:fill="FFFFFF"/>
              <w:spacing w:before="0" w:beforeAutospacing="0" w:after="0" w:afterAutospacing="0" w:line="276" w:lineRule="auto"/>
              <w:jc w:val="both"/>
              <w:rPr>
                <w:rFonts w:ascii="Times New Roman" w:hAnsi="Times New Roman" w:cs="Times New Roman"/>
              </w:rPr>
            </w:pPr>
            <w:r w:rsidRPr="00E67E7C">
              <w:rPr>
                <w:rFonts w:ascii="Times New Roman" w:hAnsi="Times New Roman" w:cs="Times New Roman"/>
                <w:color w:val="000000"/>
                <w:bdr w:val="none" w:sz="0" w:space="0" w:color="auto" w:frame="1"/>
                <w:shd w:val="clear" w:color="auto" w:fill="FFFFFF"/>
                <w:lang w:val="ky-KG"/>
              </w:rPr>
              <w:t>3.  Кыргыз адабиятын  окутуу: теориясы жана практикасы.Б.:2016</w:t>
            </w:r>
            <w:r w:rsidRPr="00E67E7C">
              <w:rPr>
                <w:rFonts w:ascii="Times New Roman" w:hAnsi="Times New Roman" w:cs="Times New Roman"/>
                <w:color w:val="000000"/>
                <w:bdr w:val="none" w:sz="0" w:space="0" w:color="auto" w:frame="1"/>
                <w:shd w:val="clear" w:color="auto" w:fill="FFFFFF"/>
                <w:lang w:val="ky-KG"/>
              </w:rPr>
              <w:br/>
              <w:t>Турар, 2013. – 554 б.</w:t>
            </w:r>
          </w:p>
        </w:tc>
      </w:tr>
      <w:tr w:rsidR="00E57268" w:rsidRPr="00E67E7C" w:rsidTr="00557B33">
        <w:tc>
          <w:tcPr>
            <w:tcW w:w="2836" w:type="dxa"/>
          </w:tcPr>
          <w:p w:rsidR="00E57268" w:rsidRPr="00E67E7C" w:rsidRDefault="00E57268" w:rsidP="00742CE2">
            <w:pPr>
              <w:spacing w:after="0" w:line="276" w:lineRule="auto"/>
              <w:rPr>
                <w:rFonts w:ascii="Times New Roman" w:hAnsi="Times New Roman" w:cs="Times New Roman"/>
                <w:b/>
                <w:sz w:val="24"/>
                <w:szCs w:val="24"/>
                <w:lang w:val="kk-KZ"/>
              </w:rPr>
            </w:pPr>
            <w:r w:rsidRPr="00E67E7C">
              <w:rPr>
                <w:rFonts w:ascii="Times New Roman" w:hAnsi="Times New Roman" w:cs="Times New Roman"/>
                <w:b/>
                <w:sz w:val="24"/>
                <w:szCs w:val="24"/>
                <w:lang w:val="kk-KZ"/>
              </w:rPr>
              <w:t>Окутуунун техникалык каражаттарынын пайдаланылышы</w:t>
            </w:r>
          </w:p>
        </w:tc>
        <w:tc>
          <w:tcPr>
            <w:tcW w:w="7335" w:type="dxa"/>
          </w:tcPr>
          <w:p w:rsidR="00E57268" w:rsidRPr="00E67E7C" w:rsidRDefault="00E57268" w:rsidP="00713FC2">
            <w:pPr>
              <w:tabs>
                <w:tab w:val="num" w:pos="426"/>
              </w:tabs>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Сабакта</w:t>
            </w:r>
            <w:r w:rsidR="00713FC2">
              <w:rPr>
                <w:rFonts w:ascii="Times New Roman" w:hAnsi="Times New Roman" w:cs="Times New Roman"/>
                <w:sz w:val="24"/>
                <w:szCs w:val="24"/>
                <w:lang w:val="kk-KZ"/>
              </w:rPr>
              <w:t>рда</w:t>
            </w:r>
            <w:r w:rsidRPr="00E67E7C">
              <w:rPr>
                <w:rFonts w:ascii="Times New Roman" w:hAnsi="Times New Roman" w:cs="Times New Roman"/>
                <w:sz w:val="24"/>
                <w:szCs w:val="24"/>
                <w:lang w:val="kk-KZ"/>
              </w:rPr>
              <w:t xml:space="preserve"> электрондук </w:t>
            </w:r>
            <w:r w:rsidR="00713FC2">
              <w:rPr>
                <w:rFonts w:ascii="Times New Roman" w:hAnsi="Times New Roman" w:cs="Times New Roman"/>
                <w:sz w:val="24"/>
                <w:szCs w:val="24"/>
                <w:lang w:val="kk-KZ"/>
              </w:rPr>
              <w:t xml:space="preserve">маалымат каражаттары </w:t>
            </w:r>
            <w:r w:rsidRPr="00E67E7C">
              <w:rPr>
                <w:rFonts w:ascii="Times New Roman" w:hAnsi="Times New Roman" w:cs="Times New Roman"/>
                <w:sz w:val="24"/>
                <w:szCs w:val="24"/>
                <w:lang w:val="kk-KZ"/>
              </w:rPr>
              <w:t>колдонулат</w:t>
            </w:r>
            <w:r w:rsidR="00713FC2">
              <w:rPr>
                <w:rFonts w:ascii="Times New Roman" w:hAnsi="Times New Roman" w:cs="Times New Roman"/>
                <w:sz w:val="24"/>
                <w:szCs w:val="24"/>
                <w:lang w:val="kk-KZ"/>
              </w:rPr>
              <w:t>.</w:t>
            </w:r>
          </w:p>
        </w:tc>
      </w:tr>
      <w:tr w:rsidR="0039242B" w:rsidRPr="00682AAB" w:rsidTr="00557B33">
        <w:tc>
          <w:tcPr>
            <w:tcW w:w="2836" w:type="dxa"/>
          </w:tcPr>
          <w:p w:rsidR="0039242B" w:rsidRPr="00E67E7C" w:rsidRDefault="0039242B"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7335" w:type="dxa"/>
          </w:tcPr>
          <w:p w:rsidR="00327614" w:rsidRPr="00E67E7C" w:rsidRDefault="00327614" w:rsidP="00742CE2">
            <w:pPr>
              <w:spacing w:line="276" w:lineRule="auto"/>
              <w:jc w:val="both"/>
              <w:rPr>
                <w:rFonts w:ascii="Times New Roman" w:eastAsia="Calibri" w:hAnsi="Times New Roman" w:cs="Times New Roman"/>
                <w:sz w:val="24"/>
                <w:szCs w:val="24"/>
                <w:lang w:val="ky-KG"/>
              </w:rPr>
            </w:pPr>
            <w:r w:rsidRPr="00E67E7C">
              <w:rPr>
                <w:rFonts w:ascii="Times New Roman" w:eastAsia="Calibri" w:hAnsi="Times New Roman" w:cs="Times New Roman"/>
                <w:sz w:val="24"/>
                <w:szCs w:val="24"/>
                <w:lang w:val="ky-KG"/>
              </w:rPr>
              <w:t>Окуп үйрөтүү, өздөштүрүү:</w:t>
            </w:r>
          </w:p>
          <w:p w:rsidR="00327614" w:rsidRPr="00E67E7C" w:rsidRDefault="00327614" w:rsidP="00742CE2">
            <w:pPr>
              <w:spacing w:line="276" w:lineRule="auto"/>
              <w:jc w:val="both"/>
              <w:rPr>
                <w:rFonts w:ascii="Times New Roman" w:eastAsia="Calibri" w:hAnsi="Times New Roman" w:cs="Times New Roman"/>
                <w:sz w:val="24"/>
                <w:szCs w:val="24"/>
                <w:lang w:val="ky-KG"/>
              </w:rPr>
            </w:pPr>
            <w:r w:rsidRPr="00E67E7C">
              <w:rPr>
                <w:rFonts w:ascii="Times New Roman" w:eastAsia="Calibri" w:hAnsi="Times New Roman" w:cs="Times New Roman"/>
                <w:sz w:val="24"/>
                <w:szCs w:val="24"/>
                <w:lang w:val="ky-KG"/>
              </w:rPr>
              <w:t>-Билим берүү министрлиги тарабынан бекитилген «Эне тилин окутуунун стандарттары», «Предметтик стандарттар», мыйзамдар, окуу пландары жана программалары, календарлык, тематикалык жана предметтик мугалимдин сабактарынын пландары, документтери;</w:t>
            </w:r>
          </w:p>
          <w:p w:rsidR="00327614" w:rsidRPr="00E67E7C" w:rsidRDefault="00327614" w:rsidP="00742CE2">
            <w:pPr>
              <w:spacing w:line="276" w:lineRule="auto"/>
              <w:jc w:val="both"/>
              <w:rPr>
                <w:rFonts w:ascii="Times New Roman" w:eastAsia="Calibri" w:hAnsi="Times New Roman" w:cs="Times New Roman"/>
                <w:sz w:val="24"/>
                <w:szCs w:val="24"/>
                <w:lang w:val="ky-KG"/>
              </w:rPr>
            </w:pPr>
            <w:r w:rsidRPr="00E67E7C">
              <w:rPr>
                <w:rFonts w:ascii="Times New Roman" w:eastAsia="Calibri" w:hAnsi="Times New Roman" w:cs="Times New Roman"/>
                <w:sz w:val="24"/>
                <w:szCs w:val="24"/>
                <w:lang w:val="ky-KG"/>
              </w:rPr>
              <w:t>-класстагы окуу жана тарбиялык иштерди уюштуруунун, ишке ашыруунун методикасын;</w:t>
            </w:r>
          </w:p>
          <w:p w:rsidR="00327614" w:rsidRPr="00E67E7C" w:rsidRDefault="00327614" w:rsidP="00742CE2">
            <w:pPr>
              <w:spacing w:line="276" w:lineRule="auto"/>
              <w:jc w:val="both"/>
              <w:rPr>
                <w:rFonts w:ascii="Times New Roman" w:eastAsia="Calibri" w:hAnsi="Times New Roman" w:cs="Times New Roman"/>
                <w:sz w:val="24"/>
                <w:szCs w:val="24"/>
                <w:lang w:val="ky-KG"/>
              </w:rPr>
            </w:pPr>
            <w:r w:rsidRPr="00E67E7C">
              <w:rPr>
                <w:rFonts w:ascii="Times New Roman" w:eastAsia="Calibri" w:hAnsi="Times New Roman" w:cs="Times New Roman"/>
                <w:sz w:val="24"/>
                <w:szCs w:val="24"/>
                <w:lang w:val="ky-KG"/>
              </w:rPr>
              <w:t>-кыргыз тили жана адабияты боюнча класстан тышкаркы иш чараларды өткөрүүнүн ыкмаларын;</w:t>
            </w:r>
          </w:p>
          <w:p w:rsidR="0039242B" w:rsidRPr="00E67E7C" w:rsidRDefault="00327614" w:rsidP="00742CE2">
            <w:pPr>
              <w:spacing w:line="276" w:lineRule="auto"/>
              <w:jc w:val="both"/>
              <w:rPr>
                <w:rFonts w:ascii="Times New Roman" w:hAnsi="Times New Roman" w:cs="Times New Roman"/>
                <w:sz w:val="24"/>
                <w:szCs w:val="24"/>
                <w:lang w:val="ky-KG"/>
              </w:rPr>
            </w:pPr>
            <w:r w:rsidRPr="00E67E7C">
              <w:rPr>
                <w:rFonts w:ascii="Times New Roman" w:eastAsia="Calibri" w:hAnsi="Times New Roman" w:cs="Times New Roman"/>
                <w:sz w:val="24"/>
                <w:szCs w:val="24"/>
                <w:lang w:val="ky-KG"/>
              </w:rPr>
              <w:t xml:space="preserve">-инновациялык технологиялардын, интерактивдүү методдордун, кыргыз тили жана адабияты боюнча алдынкы иш тажрыйбаларын өз практикасында колдоно билүү ыкмаларын өздөштүрөт. </w:t>
            </w:r>
          </w:p>
        </w:tc>
      </w:tr>
      <w:tr w:rsidR="0039242B" w:rsidRPr="00E67E7C" w:rsidTr="00557B33">
        <w:tc>
          <w:tcPr>
            <w:tcW w:w="2836" w:type="dxa"/>
          </w:tcPr>
          <w:p w:rsidR="0039242B" w:rsidRPr="00E67E7C" w:rsidRDefault="0039242B"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Окутуучунун аты жөнү</w:t>
            </w:r>
          </w:p>
        </w:tc>
        <w:tc>
          <w:tcPr>
            <w:tcW w:w="7335" w:type="dxa"/>
          </w:tcPr>
          <w:p w:rsidR="0039242B" w:rsidRPr="00E67E7C" w:rsidRDefault="0039242B" w:rsidP="00742CE2">
            <w:pPr>
              <w:tabs>
                <w:tab w:val="num" w:pos="426"/>
              </w:tabs>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Раимбердиева З. С., Тагаева З., Жумаев Н., Маматова А., Камчыева Ж.</w:t>
            </w:r>
          </w:p>
        </w:tc>
      </w:tr>
    </w:tbl>
    <w:p w:rsidR="00E57268" w:rsidRPr="00E67E7C" w:rsidRDefault="00E57268" w:rsidP="00742CE2">
      <w:pPr>
        <w:spacing w:after="0" w:line="276"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5"/>
      </w:tblGrid>
      <w:tr w:rsidR="00030DB4" w:rsidRPr="00E67E7C" w:rsidTr="00557B33">
        <w:tc>
          <w:tcPr>
            <w:tcW w:w="3085" w:type="dxa"/>
          </w:tcPr>
          <w:p w:rsidR="00030DB4" w:rsidRPr="00E67E7C" w:rsidRDefault="00030DB4"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Дисциплинанын коду</w:t>
            </w:r>
            <w:r w:rsidR="0089758C" w:rsidRPr="00E67E7C">
              <w:rPr>
                <w:rFonts w:ascii="Times New Roman" w:hAnsi="Times New Roman" w:cs="Times New Roman"/>
                <w:b/>
                <w:sz w:val="24"/>
                <w:szCs w:val="24"/>
                <w:lang w:val="kk-KZ"/>
              </w:rPr>
              <w:t xml:space="preserve"> жана аталышы</w:t>
            </w:r>
          </w:p>
        </w:tc>
        <w:tc>
          <w:tcPr>
            <w:tcW w:w="6485" w:type="dxa"/>
          </w:tcPr>
          <w:p w:rsidR="0089758C" w:rsidRPr="00E67E7C" w:rsidRDefault="00030DB4"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sz w:val="24"/>
                <w:szCs w:val="24"/>
                <w:lang w:val="kk-KZ"/>
              </w:rPr>
              <w:t>П3</w:t>
            </w:r>
          </w:p>
          <w:p w:rsidR="00030DB4" w:rsidRPr="00E67E7C" w:rsidRDefault="0089758C"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b/>
                <w:sz w:val="24"/>
                <w:szCs w:val="24"/>
              </w:rPr>
              <w:t>Кесиптик-профилдикпедагогикалык практика</w:t>
            </w:r>
          </w:p>
        </w:tc>
      </w:tr>
      <w:tr w:rsidR="00030DB4" w:rsidRPr="00E67E7C" w:rsidTr="00557B33">
        <w:tc>
          <w:tcPr>
            <w:tcW w:w="3085" w:type="dxa"/>
          </w:tcPr>
          <w:p w:rsidR="00030DB4" w:rsidRPr="00E67E7C" w:rsidRDefault="00030DB4" w:rsidP="00742CE2">
            <w:pPr>
              <w:spacing w:after="0" w:line="276" w:lineRule="auto"/>
              <w:rPr>
                <w:rFonts w:ascii="Times New Roman" w:hAnsi="Times New Roman" w:cs="Times New Roman"/>
                <w:b/>
                <w:sz w:val="24"/>
                <w:szCs w:val="24"/>
              </w:rPr>
            </w:pPr>
            <w:r w:rsidRPr="00E67E7C">
              <w:rPr>
                <w:rFonts w:ascii="Times New Roman" w:hAnsi="Times New Roman" w:cs="Times New Roman"/>
                <w:b/>
                <w:sz w:val="24"/>
                <w:szCs w:val="24"/>
                <w:lang w:val="kk-KZ"/>
              </w:rPr>
              <w:t>Дисциплинанын кредитинин өлчөмү (</w:t>
            </w:r>
            <w:r w:rsidRPr="00E67E7C">
              <w:rPr>
                <w:rFonts w:ascii="Times New Roman" w:hAnsi="Times New Roman" w:cs="Times New Roman"/>
                <w:b/>
                <w:sz w:val="24"/>
                <w:szCs w:val="24"/>
                <w:lang w:val="en-US"/>
              </w:rPr>
              <w:t>ECTS</w:t>
            </w:r>
            <w:r w:rsidRPr="00E67E7C">
              <w:rPr>
                <w:rFonts w:ascii="Times New Roman" w:hAnsi="Times New Roman" w:cs="Times New Roman"/>
                <w:b/>
                <w:sz w:val="24"/>
                <w:szCs w:val="24"/>
              </w:rPr>
              <w:t>)</w:t>
            </w:r>
          </w:p>
        </w:tc>
        <w:tc>
          <w:tcPr>
            <w:tcW w:w="6485" w:type="dxa"/>
          </w:tcPr>
          <w:p w:rsidR="00030DB4" w:rsidRPr="00E67E7C" w:rsidRDefault="00030DB4"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 480 саат (16 кредит)</w:t>
            </w:r>
          </w:p>
        </w:tc>
      </w:tr>
      <w:tr w:rsidR="00030DB4" w:rsidRPr="00E67E7C" w:rsidTr="00557B33">
        <w:trPr>
          <w:trHeight w:val="338"/>
        </w:trPr>
        <w:tc>
          <w:tcPr>
            <w:tcW w:w="3085" w:type="dxa"/>
          </w:tcPr>
          <w:p w:rsidR="00030DB4" w:rsidRPr="00E67E7C" w:rsidRDefault="00030DB4"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Окутуу жылы жана семестри</w:t>
            </w:r>
          </w:p>
        </w:tc>
        <w:tc>
          <w:tcPr>
            <w:tcW w:w="6485" w:type="dxa"/>
          </w:tcPr>
          <w:p w:rsidR="00030DB4" w:rsidRPr="00E67E7C" w:rsidRDefault="00030DB4"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 7-8-семестри</w:t>
            </w:r>
          </w:p>
        </w:tc>
      </w:tr>
      <w:tr w:rsidR="00030DB4" w:rsidRPr="00682AAB" w:rsidTr="00557B33">
        <w:tc>
          <w:tcPr>
            <w:tcW w:w="3085" w:type="dxa"/>
          </w:tcPr>
          <w:p w:rsidR="00030DB4" w:rsidRPr="00E67E7C" w:rsidRDefault="00030DB4"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Дисциплинанын максаты</w:t>
            </w:r>
          </w:p>
        </w:tc>
        <w:tc>
          <w:tcPr>
            <w:tcW w:w="6485" w:type="dxa"/>
          </w:tcPr>
          <w:p w:rsidR="00030DB4" w:rsidRPr="00E67E7C" w:rsidRDefault="00030DB4"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y-KG"/>
              </w:rPr>
              <w:t>Практика учурунда студенттер кыргыз тили жана адабияты алган кесиптик жана адистик билимдерин жана адаптациялык – педагогикалык, кесиптик-базалык, кесиптик-профилдик (жогорку денгээлде) практикаларында өздөштүргөн теориялык, практикалык ык, машыгууларын бышыктоо үчүн багытталат</w:t>
            </w:r>
          </w:p>
        </w:tc>
      </w:tr>
      <w:tr w:rsidR="00030DB4" w:rsidRPr="00E67E7C" w:rsidTr="00557B33">
        <w:tc>
          <w:tcPr>
            <w:tcW w:w="3085" w:type="dxa"/>
          </w:tcPr>
          <w:p w:rsidR="00030DB4" w:rsidRPr="00E67E7C" w:rsidRDefault="00030DB4"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Дисциплинанын пререквизиттери</w:t>
            </w:r>
          </w:p>
        </w:tc>
        <w:tc>
          <w:tcPr>
            <w:tcW w:w="6485" w:type="dxa"/>
          </w:tcPr>
          <w:p w:rsidR="00030DB4" w:rsidRPr="00E67E7C" w:rsidRDefault="00030DB4"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КТАОМ, КАОМ, адаптациялык практика,кесиптик-базалык практика</w:t>
            </w:r>
          </w:p>
        </w:tc>
      </w:tr>
      <w:tr w:rsidR="00030DB4" w:rsidRPr="00682AAB" w:rsidTr="00557B33">
        <w:tc>
          <w:tcPr>
            <w:tcW w:w="3085" w:type="dxa"/>
          </w:tcPr>
          <w:p w:rsidR="00030DB4" w:rsidRPr="00E67E7C" w:rsidRDefault="00030DB4"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 калыптандыруучу компетенциялар</w:t>
            </w:r>
          </w:p>
        </w:tc>
        <w:tc>
          <w:tcPr>
            <w:tcW w:w="6485" w:type="dxa"/>
          </w:tcPr>
          <w:p w:rsidR="00030DB4" w:rsidRPr="00E67E7C" w:rsidRDefault="00713FC2" w:rsidP="00713FC2">
            <w:pPr>
              <w:spacing w:after="0" w:line="276" w:lineRule="auto"/>
              <w:jc w:val="both"/>
              <w:rPr>
                <w:rFonts w:ascii="Times New Roman" w:hAnsi="Times New Roman" w:cs="Times New Roman"/>
                <w:sz w:val="24"/>
                <w:szCs w:val="24"/>
                <w:lang w:val="kk-KZ"/>
              </w:rPr>
            </w:pPr>
            <w:r>
              <w:rPr>
                <w:rFonts w:ascii="Times New Roman" w:hAnsi="Times New Roman" w:cs="Times New Roman"/>
                <w:b/>
                <w:sz w:val="24"/>
                <w:szCs w:val="24"/>
                <w:lang w:val="ky-KG"/>
              </w:rPr>
              <w:t xml:space="preserve">ИК-3, КИЖМК-1, </w:t>
            </w:r>
            <w:r w:rsidR="006827E4">
              <w:rPr>
                <w:rFonts w:ascii="Times New Roman" w:hAnsi="Times New Roman" w:cs="Times New Roman"/>
                <w:b/>
                <w:sz w:val="24"/>
                <w:szCs w:val="24"/>
                <w:lang w:val="ky-KG"/>
              </w:rPr>
              <w:t>К</w:t>
            </w:r>
            <w:r w:rsidR="00030DB4" w:rsidRPr="00E67E7C">
              <w:rPr>
                <w:rFonts w:ascii="Times New Roman" w:hAnsi="Times New Roman" w:cs="Times New Roman"/>
                <w:b/>
                <w:sz w:val="24"/>
                <w:szCs w:val="24"/>
                <w:lang w:val="ky-KG"/>
              </w:rPr>
              <w:t>К-</w:t>
            </w:r>
            <w:r>
              <w:rPr>
                <w:rFonts w:ascii="Times New Roman" w:hAnsi="Times New Roman" w:cs="Times New Roman"/>
                <w:b/>
                <w:sz w:val="24"/>
                <w:szCs w:val="24"/>
                <w:lang w:val="ky-KG"/>
              </w:rPr>
              <w:t>2</w:t>
            </w:r>
            <w:r w:rsidR="00030DB4" w:rsidRPr="00E67E7C">
              <w:rPr>
                <w:rFonts w:ascii="Times New Roman" w:hAnsi="Times New Roman" w:cs="Times New Roman"/>
                <w:b/>
                <w:sz w:val="24"/>
                <w:szCs w:val="24"/>
                <w:lang w:val="ky-KG"/>
              </w:rPr>
              <w:t xml:space="preserve">, </w:t>
            </w:r>
            <w:r w:rsidR="006827E4">
              <w:rPr>
                <w:rFonts w:ascii="Times New Roman" w:hAnsi="Times New Roman" w:cs="Times New Roman"/>
                <w:b/>
                <w:sz w:val="24"/>
                <w:szCs w:val="24"/>
                <w:lang w:val="ky-KG"/>
              </w:rPr>
              <w:t>КК-</w:t>
            </w:r>
            <w:r>
              <w:rPr>
                <w:rFonts w:ascii="Times New Roman" w:hAnsi="Times New Roman" w:cs="Times New Roman"/>
                <w:b/>
                <w:sz w:val="24"/>
                <w:szCs w:val="24"/>
                <w:lang w:val="ky-KG"/>
              </w:rPr>
              <w:t>7</w:t>
            </w:r>
            <w:r w:rsidR="006827E4">
              <w:rPr>
                <w:rFonts w:ascii="Times New Roman" w:hAnsi="Times New Roman" w:cs="Times New Roman"/>
                <w:b/>
                <w:sz w:val="24"/>
                <w:szCs w:val="24"/>
                <w:lang w:val="ky-KG"/>
              </w:rPr>
              <w:t>, К</w:t>
            </w:r>
            <w:r w:rsidR="00030DB4" w:rsidRPr="00E67E7C">
              <w:rPr>
                <w:rFonts w:ascii="Times New Roman" w:hAnsi="Times New Roman" w:cs="Times New Roman"/>
                <w:b/>
                <w:sz w:val="24"/>
                <w:szCs w:val="24"/>
                <w:lang w:val="ky-KG"/>
              </w:rPr>
              <w:t>К-</w:t>
            </w:r>
            <w:r>
              <w:rPr>
                <w:rFonts w:ascii="Times New Roman" w:hAnsi="Times New Roman" w:cs="Times New Roman"/>
                <w:b/>
                <w:sz w:val="24"/>
                <w:szCs w:val="24"/>
                <w:lang w:val="ky-KG"/>
              </w:rPr>
              <w:t>8</w:t>
            </w:r>
            <w:r w:rsidR="00030DB4" w:rsidRPr="00E67E7C">
              <w:rPr>
                <w:rFonts w:ascii="Times New Roman" w:hAnsi="Times New Roman" w:cs="Times New Roman"/>
                <w:b/>
                <w:sz w:val="24"/>
                <w:szCs w:val="24"/>
                <w:lang w:val="ky-KG"/>
              </w:rPr>
              <w:t xml:space="preserve">, </w:t>
            </w:r>
            <w:r w:rsidR="006827E4">
              <w:rPr>
                <w:rFonts w:ascii="Times New Roman" w:hAnsi="Times New Roman" w:cs="Times New Roman"/>
                <w:b/>
                <w:sz w:val="24"/>
                <w:szCs w:val="24"/>
                <w:lang w:val="ky-KG"/>
              </w:rPr>
              <w:t>КК-</w:t>
            </w:r>
            <w:r>
              <w:rPr>
                <w:rFonts w:ascii="Times New Roman" w:hAnsi="Times New Roman" w:cs="Times New Roman"/>
                <w:b/>
                <w:sz w:val="24"/>
                <w:szCs w:val="24"/>
                <w:lang w:val="ky-KG"/>
              </w:rPr>
              <w:t>9</w:t>
            </w:r>
            <w:r w:rsidR="006827E4">
              <w:rPr>
                <w:rFonts w:ascii="Times New Roman" w:hAnsi="Times New Roman" w:cs="Times New Roman"/>
                <w:b/>
                <w:sz w:val="24"/>
                <w:szCs w:val="24"/>
                <w:lang w:val="ky-KG"/>
              </w:rPr>
              <w:t>, К</w:t>
            </w:r>
            <w:r w:rsidR="00030DB4" w:rsidRPr="00E67E7C">
              <w:rPr>
                <w:rFonts w:ascii="Times New Roman" w:hAnsi="Times New Roman" w:cs="Times New Roman"/>
                <w:b/>
                <w:sz w:val="24"/>
                <w:szCs w:val="24"/>
                <w:lang w:val="ky-KG"/>
              </w:rPr>
              <w:t>К-1</w:t>
            </w:r>
            <w:r>
              <w:rPr>
                <w:rFonts w:ascii="Times New Roman" w:hAnsi="Times New Roman" w:cs="Times New Roman"/>
                <w:b/>
                <w:sz w:val="24"/>
                <w:szCs w:val="24"/>
                <w:lang w:val="ky-KG"/>
              </w:rPr>
              <w:t>0, КК-11</w:t>
            </w:r>
            <w:r w:rsidR="00B602E4">
              <w:rPr>
                <w:rFonts w:ascii="Times New Roman" w:hAnsi="Times New Roman" w:cs="Times New Roman"/>
                <w:b/>
                <w:sz w:val="24"/>
                <w:szCs w:val="24"/>
                <w:lang w:val="ky-KG"/>
              </w:rPr>
              <w:t>, КК-17, КК-18</w:t>
            </w:r>
          </w:p>
        </w:tc>
      </w:tr>
      <w:tr w:rsidR="00030DB4" w:rsidRPr="00E67E7C" w:rsidTr="00557B33">
        <w:tc>
          <w:tcPr>
            <w:tcW w:w="3085" w:type="dxa"/>
          </w:tcPr>
          <w:p w:rsidR="00030DB4" w:rsidRPr="00E67E7C" w:rsidRDefault="00030DB4"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Колдонулуучу адабияттар:</w:t>
            </w:r>
          </w:p>
          <w:p w:rsidR="00030DB4" w:rsidRPr="00E67E7C" w:rsidRDefault="00030DB4" w:rsidP="00742CE2">
            <w:pPr>
              <w:spacing w:after="0" w:line="276" w:lineRule="auto"/>
              <w:jc w:val="both"/>
              <w:rPr>
                <w:rFonts w:ascii="Times New Roman" w:hAnsi="Times New Roman" w:cs="Times New Roman"/>
                <w:b/>
                <w:sz w:val="24"/>
                <w:szCs w:val="24"/>
                <w:lang w:val="kk-KZ"/>
              </w:rPr>
            </w:pPr>
          </w:p>
        </w:tc>
        <w:tc>
          <w:tcPr>
            <w:tcW w:w="6485" w:type="dxa"/>
          </w:tcPr>
          <w:p w:rsidR="00030DB4" w:rsidRPr="00E67E7C" w:rsidRDefault="00030DB4" w:rsidP="00742CE2">
            <w:pPr>
              <w:shd w:val="clear" w:color="auto" w:fill="FFFFFF"/>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Жалпы:1</w:t>
            </w:r>
            <w:r w:rsidR="00B602E4">
              <w:rPr>
                <w:rFonts w:ascii="Times New Roman" w:hAnsi="Times New Roman" w:cs="Times New Roman"/>
                <w:b/>
                <w:sz w:val="24"/>
                <w:szCs w:val="24"/>
                <w:lang w:val="kk-KZ"/>
              </w:rPr>
              <w:t>5</w:t>
            </w:r>
          </w:p>
          <w:p w:rsidR="00030DB4" w:rsidRPr="00E67E7C" w:rsidRDefault="00030DB4" w:rsidP="00742CE2">
            <w:pPr>
              <w:shd w:val="clear" w:color="auto" w:fill="FFFFFF"/>
              <w:spacing w:after="0" w:line="276" w:lineRule="auto"/>
              <w:jc w:val="both"/>
              <w:rPr>
                <w:rFonts w:ascii="Times New Roman" w:hAnsi="Times New Roman" w:cs="Times New Roman"/>
                <w:color w:val="000000"/>
                <w:sz w:val="24"/>
                <w:szCs w:val="24"/>
                <w:shd w:val="clear" w:color="auto" w:fill="FFFFFF"/>
                <w:lang w:val="ky-KG"/>
              </w:rPr>
            </w:pPr>
            <w:r w:rsidRPr="00E67E7C">
              <w:rPr>
                <w:rFonts w:ascii="Times New Roman" w:hAnsi="Times New Roman" w:cs="Times New Roman"/>
                <w:color w:val="000000"/>
                <w:sz w:val="24"/>
                <w:szCs w:val="24"/>
                <w:shd w:val="clear" w:color="auto" w:fill="FFFFFF"/>
                <w:lang w:val="ky-KG"/>
              </w:rPr>
              <w:t>1.Педагогикалык практика боюнча ментордун справочниги.Бишкек-2015</w:t>
            </w:r>
          </w:p>
          <w:p w:rsidR="00030DB4" w:rsidRPr="00E67E7C" w:rsidRDefault="00030DB4" w:rsidP="00742CE2">
            <w:pPr>
              <w:shd w:val="clear" w:color="auto" w:fill="FFFFFF"/>
              <w:spacing w:after="0" w:line="276" w:lineRule="auto"/>
              <w:jc w:val="both"/>
              <w:rPr>
                <w:rFonts w:ascii="Times New Roman" w:hAnsi="Times New Roman" w:cs="Times New Roman"/>
                <w:color w:val="000000"/>
                <w:sz w:val="24"/>
                <w:szCs w:val="24"/>
                <w:shd w:val="clear" w:color="auto" w:fill="FFFFFF"/>
                <w:lang w:val="ky-KG"/>
              </w:rPr>
            </w:pPr>
            <w:r w:rsidRPr="00E67E7C">
              <w:rPr>
                <w:rFonts w:ascii="Times New Roman" w:hAnsi="Times New Roman" w:cs="Times New Roman"/>
                <w:color w:val="000000"/>
                <w:sz w:val="24"/>
                <w:szCs w:val="24"/>
                <w:shd w:val="clear" w:color="auto" w:fill="FFFFFF"/>
                <w:lang w:val="ky-KG"/>
              </w:rPr>
              <w:t>2.Ч.Айтматовдун «Кылымкарытар бир күн» романын үйрөнүүнүн айрым маселелери: мугалимдер үчүнметодикалык колдонмо. – Ф.: 1988. – 36 б</w:t>
            </w:r>
          </w:p>
          <w:p w:rsidR="00030DB4" w:rsidRPr="00E67E7C" w:rsidRDefault="00030DB4" w:rsidP="00742CE2">
            <w:pPr>
              <w:shd w:val="clear" w:color="auto" w:fill="FFFFFF"/>
              <w:spacing w:after="0" w:line="276" w:lineRule="auto"/>
              <w:jc w:val="both"/>
              <w:rPr>
                <w:rFonts w:ascii="Times New Roman" w:hAnsi="Times New Roman" w:cs="Times New Roman"/>
                <w:color w:val="4D4D4D"/>
                <w:spacing w:val="3"/>
                <w:sz w:val="24"/>
                <w:szCs w:val="24"/>
                <w:lang w:val="ky-KG" w:eastAsia="ru-RU"/>
              </w:rPr>
            </w:pPr>
            <w:r w:rsidRPr="00E67E7C">
              <w:rPr>
                <w:rFonts w:ascii="Times New Roman" w:hAnsi="Times New Roman" w:cs="Times New Roman"/>
                <w:color w:val="000000"/>
                <w:sz w:val="24"/>
                <w:szCs w:val="24"/>
                <w:bdr w:val="none" w:sz="0" w:space="0" w:color="auto" w:frame="1"/>
                <w:shd w:val="clear" w:color="auto" w:fill="FFFFFF"/>
                <w:lang w:val="ky-KG"/>
              </w:rPr>
              <w:t>3.  Кыргыз адабиятын  окутуу: теориясы жана практикасы.Б.:2016Турар, 2013. – 554 б.</w:t>
            </w:r>
            <w:r w:rsidRPr="00E67E7C">
              <w:rPr>
                <w:rFonts w:ascii="Times New Roman" w:hAnsi="Times New Roman" w:cs="Times New Roman"/>
                <w:color w:val="4D4D4D"/>
                <w:spacing w:val="3"/>
                <w:sz w:val="24"/>
                <w:szCs w:val="24"/>
                <w:lang w:val="ky-KG" w:eastAsia="ru-RU"/>
              </w:rPr>
              <w:t xml:space="preserve">1. </w:t>
            </w:r>
          </w:p>
          <w:p w:rsidR="00030DB4" w:rsidRPr="00E67E7C" w:rsidRDefault="00030DB4" w:rsidP="00742CE2">
            <w:pPr>
              <w:shd w:val="clear" w:color="auto" w:fill="FFFFFF"/>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4.Кыргыз филологиясы жана журналистика факультетинин студенттери  үчүн практикалары боюнча методикалык колдонмо. Ош, 2012</w:t>
            </w:r>
          </w:p>
        </w:tc>
      </w:tr>
      <w:tr w:rsidR="00030DB4" w:rsidRPr="00E67E7C" w:rsidTr="00557B33">
        <w:tc>
          <w:tcPr>
            <w:tcW w:w="3085" w:type="dxa"/>
          </w:tcPr>
          <w:p w:rsidR="00030DB4" w:rsidRPr="00E67E7C" w:rsidRDefault="00030DB4" w:rsidP="00742CE2">
            <w:pPr>
              <w:spacing w:after="0" w:line="276" w:lineRule="auto"/>
              <w:rPr>
                <w:rFonts w:ascii="Times New Roman" w:hAnsi="Times New Roman" w:cs="Times New Roman"/>
                <w:b/>
                <w:sz w:val="24"/>
                <w:szCs w:val="24"/>
                <w:lang w:val="kk-KZ"/>
              </w:rPr>
            </w:pPr>
            <w:r w:rsidRPr="00E67E7C">
              <w:rPr>
                <w:rFonts w:ascii="Times New Roman" w:hAnsi="Times New Roman" w:cs="Times New Roman"/>
                <w:b/>
                <w:sz w:val="24"/>
                <w:szCs w:val="24"/>
                <w:lang w:val="kk-KZ"/>
              </w:rPr>
              <w:t>Окутуунун техникалык каражаттарынын пайдаланылышы</w:t>
            </w:r>
          </w:p>
        </w:tc>
        <w:tc>
          <w:tcPr>
            <w:tcW w:w="6485" w:type="dxa"/>
          </w:tcPr>
          <w:p w:rsidR="00030DB4" w:rsidRPr="00E67E7C" w:rsidRDefault="00030DB4" w:rsidP="00742CE2">
            <w:pPr>
              <w:tabs>
                <w:tab w:val="num" w:pos="426"/>
              </w:tabs>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Сабакта электрондук доска колдонулат</w:t>
            </w:r>
            <w:r w:rsidR="00B602E4">
              <w:rPr>
                <w:rFonts w:ascii="Times New Roman" w:hAnsi="Times New Roman" w:cs="Times New Roman"/>
                <w:sz w:val="24"/>
                <w:szCs w:val="24"/>
                <w:lang w:val="kk-KZ"/>
              </w:rPr>
              <w:t>.</w:t>
            </w:r>
          </w:p>
        </w:tc>
      </w:tr>
      <w:tr w:rsidR="0039242B" w:rsidRPr="00682AAB" w:rsidTr="00557B33">
        <w:tc>
          <w:tcPr>
            <w:tcW w:w="3085" w:type="dxa"/>
          </w:tcPr>
          <w:p w:rsidR="0039242B" w:rsidRPr="00E67E7C" w:rsidRDefault="0039242B"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6485" w:type="dxa"/>
          </w:tcPr>
          <w:p w:rsidR="00F16D07" w:rsidRPr="00E67E7C" w:rsidRDefault="00F16D07" w:rsidP="00742CE2">
            <w:pPr>
              <w:spacing w:line="276" w:lineRule="auto"/>
              <w:jc w:val="both"/>
              <w:rPr>
                <w:rFonts w:ascii="Times New Roman" w:eastAsia="Calibri" w:hAnsi="Times New Roman" w:cs="Times New Roman"/>
                <w:sz w:val="24"/>
                <w:szCs w:val="24"/>
                <w:lang w:val="ky-KG"/>
              </w:rPr>
            </w:pPr>
            <w:r w:rsidRPr="00E67E7C">
              <w:rPr>
                <w:rFonts w:ascii="Times New Roman" w:eastAsia="Calibri" w:hAnsi="Times New Roman" w:cs="Times New Roman"/>
                <w:sz w:val="24"/>
                <w:szCs w:val="24"/>
                <w:lang w:val="ky-KG"/>
              </w:rPr>
              <w:t>-Окуу пландарын (окуу планы, окуу программасы, пкыргыз тили жана адабияты мугалиминин календардык, тематикалык жана сабактын планы) түзөт;</w:t>
            </w:r>
          </w:p>
          <w:p w:rsidR="00F16D07" w:rsidRPr="00E67E7C" w:rsidRDefault="00F16D07" w:rsidP="00742CE2">
            <w:pPr>
              <w:spacing w:line="276" w:lineRule="auto"/>
              <w:jc w:val="both"/>
              <w:rPr>
                <w:rFonts w:ascii="Times New Roman" w:eastAsia="Calibri" w:hAnsi="Times New Roman" w:cs="Times New Roman"/>
                <w:sz w:val="24"/>
                <w:szCs w:val="24"/>
                <w:lang w:val="ky-KG"/>
              </w:rPr>
            </w:pPr>
            <w:r w:rsidRPr="00E67E7C">
              <w:rPr>
                <w:rFonts w:ascii="Times New Roman" w:eastAsia="Calibri" w:hAnsi="Times New Roman" w:cs="Times New Roman"/>
                <w:sz w:val="24"/>
                <w:szCs w:val="24"/>
                <w:lang w:val="ky-KG"/>
              </w:rPr>
              <w:t>-кыргыз тили жана адабияты боюнча окуу кабинетинде (окутуунун техникалык каражаттары, таблицалар, көргөзмө куралдар, таркатуучу дидактикалык материалдар, интерактивдүү доскалар ж.б.)иш жүргүзүшөт;</w:t>
            </w:r>
          </w:p>
          <w:p w:rsidR="00F16D07" w:rsidRPr="00E67E7C" w:rsidRDefault="00F16D07" w:rsidP="00742CE2">
            <w:pPr>
              <w:spacing w:line="276" w:lineRule="auto"/>
              <w:jc w:val="both"/>
              <w:rPr>
                <w:rFonts w:ascii="Times New Roman" w:eastAsia="Calibri" w:hAnsi="Times New Roman" w:cs="Times New Roman"/>
                <w:sz w:val="24"/>
                <w:szCs w:val="24"/>
                <w:lang w:val="ky-KG"/>
              </w:rPr>
            </w:pPr>
            <w:r w:rsidRPr="00E67E7C">
              <w:rPr>
                <w:rFonts w:ascii="Times New Roman" w:eastAsia="Calibri" w:hAnsi="Times New Roman" w:cs="Times New Roman"/>
                <w:sz w:val="24"/>
                <w:szCs w:val="24"/>
                <w:lang w:val="ky-KG"/>
              </w:rPr>
              <w:t>-кыргыз тили жана адабияты боюнча иш-чараларды өткөрөт;</w:t>
            </w:r>
          </w:p>
          <w:p w:rsidR="0039242B" w:rsidRPr="00E67E7C" w:rsidRDefault="00F16D07" w:rsidP="00557B33">
            <w:pPr>
              <w:spacing w:line="276" w:lineRule="auto"/>
              <w:jc w:val="both"/>
              <w:rPr>
                <w:rFonts w:ascii="Times New Roman" w:hAnsi="Times New Roman" w:cs="Times New Roman"/>
                <w:sz w:val="24"/>
                <w:szCs w:val="24"/>
                <w:lang w:val="ky-KG"/>
              </w:rPr>
            </w:pPr>
            <w:r w:rsidRPr="00E67E7C">
              <w:rPr>
                <w:rFonts w:ascii="Times New Roman" w:eastAsia="Calibri" w:hAnsi="Times New Roman" w:cs="Times New Roman"/>
                <w:sz w:val="24"/>
                <w:szCs w:val="24"/>
                <w:lang w:val="ky-KG"/>
              </w:rPr>
              <w:t>-педагогикалык ишмердүүлүгүндө  билим берүүнүн заманбап технологияларын пайдаланып сабак өтөт.</w:t>
            </w:r>
          </w:p>
        </w:tc>
      </w:tr>
      <w:tr w:rsidR="0039242B" w:rsidRPr="00E67E7C" w:rsidTr="00557B33">
        <w:tc>
          <w:tcPr>
            <w:tcW w:w="3085" w:type="dxa"/>
          </w:tcPr>
          <w:p w:rsidR="0039242B" w:rsidRPr="00E67E7C" w:rsidRDefault="0039242B"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Окутуучунун аты- жөнү</w:t>
            </w:r>
          </w:p>
        </w:tc>
        <w:tc>
          <w:tcPr>
            <w:tcW w:w="6485" w:type="dxa"/>
          </w:tcPr>
          <w:p w:rsidR="0039242B" w:rsidRPr="00E67E7C" w:rsidRDefault="0039242B" w:rsidP="00742CE2">
            <w:pPr>
              <w:tabs>
                <w:tab w:val="num" w:pos="426"/>
              </w:tabs>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Раимбердиева З. С., Момуналиев С., Тагаева З., Жороев Т., Жумаев Н., Маматова А., Камчыева Ж.</w:t>
            </w:r>
          </w:p>
        </w:tc>
      </w:tr>
    </w:tbl>
    <w:p w:rsidR="00030DB4" w:rsidRPr="00E67E7C" w:rsidRDefault="00030DB4" w:rsidP="00742CE2">
      <w:pPr>
        <w:spacing w:after="0" w:line="276" w:lineRule="auto"/>
        <w:rPr>
          <w:rFonts w:ascii="Times New Roman" w:hAnsi="Times New Roman" w:cs="Times New Roman"/>
          <w:b/>
          <w:sz w:val="24"/>
          <w:szCs w:val="24"/>
          <w:lang w:val="ky-KG"/>
        </w:rPr>
      </w:pPr>
    </w:p>
    <w:p w:rsidR="009B5EBC" w:rsidRPr="00E67E7C" w:rsidRDefault="00D827E9" w:rsidP="00742CE2">
      <w:pPr>
        <w:spacing w:after="0" w:line="276" w:lineRule="auto"/>
        <w:ind w:firstLine="708"/>
        <w:jc w:val="center"/>
        <w:rPr>
          <w:rFonts w:ascii="Times New Roman" w:hAnsi="Times New Roman" w:cs="Times New Roman"/>
          <w:b/>
          <w:bCs/>
          <w:color w:val="333333"/>
          <w:sz w:val="24"/>
          <w:szCs w:val="24"/>
          <w:lang w:val="ky-KG"/>
        </w:rPr>
      </w:pPr>
      <w:r>
        <w:rPr>
          <w:rFonts w:ascii="Times New Roman" w:hAnsi="Times New Roman" w:cs="Times New Roman"/>
          <w:b/>
          <w:bCs/>
          <w:color w:val="333333"/>
          <w:sz w:val="24"/>
          <w:szCs w:val="24"/>
          <w:lang w:val="ky-KG"/>
        </w:rPr>
        <w:t xml:space="preserve">10. </w:t>
      </w:r>
      <w:r w:rsidR="0072422C">
        <w:rPr>
          <w:rFonts w:ascii="Times New Roman" w:hAnsi="Times New Roman" w:cs="Times New Roman"/>
          <w:b/>
          <w:bCs/>
          <w:color w:val="333333"/>
          <w:sz w:val="24"/>
          <w:szCs w:val="24"/>
          <w:lang w:val="ky-KG"/>
        </w:rPr>
        <w:t>НББПнын</w:t>
      </w:r>
      <w:r>
        <w:rPr>
          <w:rFonts w:ascii="Times New Roman" w:hAnsi="Times New Roman" w:cs="Times New Roman"/>
          <w:b/>
          <w:bCs/>
          <w:color w:val="333333"/>
          <w:sz w:val="24"/>
          <w:szCs w:val="24"/>
          <w:lang w:val="ky-KG"/>
        </w:rPr>
        <w:t xml:space="preserve"> баалоо каражаттары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2612"/>
        <w:gridCol w:w="6331"/>
      </w:tblGrid>
      <w:tr w:rsidR="0002318F" w:rsidRPr="00E67E7C" w:rsidTr="00557B33">
        <w:tc>
          <w:tcPr>
            <w:tcW w:w="521" w:type="dxa"/>
          </w:tcPr>
          <w:p w:rsidR="0002318F" w:rsidRPr="00E67E7C" w:rsidRDefault="0002318F" w:rsidP="00742CE2">
            <w:pPr>
              <w:spacing w:after="0" w:line="276" w:lineRule="auto"/>
              <w:jc w:val="center"/>
              <w:rPr>
                <w:rFonts w:ascii="Times New Roman" w:hAnsi="Times New Roman" w:cs="Times New Roman"/>
                <w:b/>
                <w:bCs/>
                <w:color w:val="333333"/>
                <w:sz w:val="24"/>
                <w:szCs w:val="24"/>
                <w:lang w:val="ky-KG"/>
              </w:rPr>
            </w:pPr>
            <w:r w:rsidRPr="00E67E7C">
              <w:rPr>
                <w:rFonts w:ascii="Times New Roman" w:hAnsi="Times New Roman" w:cs="Times New Roman"/>
                <w:b/>
                <w:bCs/>
                <w:color w:val="333333"/>
                <w:sz w:val="24"/>
                <w:szCs w:val="24"/>
                <w:lang w:val="ky-KG"/>
              </w:rPr>
              <w:t>№</w:t>
            </w:r>
          </w:p>
        </w:tc>
        <w:tc>
          <w:tcPr>
            <w:tcW w:w="2612" w:type="dxa"/>
          </w:tcPr>
          <w:p w:rsidR="0002318F" w:rsidRPr="00E67E7C" w:rsidRDefault="0002318F" w:rsidP="00742CE2">
            <w:pPr>
              <w:spacing w:after="0" w:line="276" w:lineRule="auto"/>
              <w:jc w:val="center"/>
              <w:rPr>
                <w:rFonts w:ascii="Times New Roman" w:hAnsi="Times New Roman" w:cs="Times New Roman"/>
                <w:b/>
                <w:bCs/>
                <w:color w:val="333333"/>
                <w:sz w:val="24"/>
                <w:szCs w:val="24"/>
                <w:lang w:val="ky-KG"/>
              </w:rPr>
            </w:pPr>
            <w:r w:rsidRPr="00E67E7C">
              <w:rPr>
                <w:rFonts w:ascii="Times New Roman" w:hAnsi="Times New Roman" w:cs="Times New Roman"/>
                <w:b/>
                <w:bCs/>
                <w:color w:val="333333"/>
                <w:sz w:val="24"/>
                <w:szCs w:val="24"/>
                <w:lang w:val="ky-KG"/>
              </w:rPr>
              <w:t>Ишмердүүлүктүн түрү</w:t>
            </w:r>
          </w:p>
        </w:tc>
        <w:tc>
          <w:tcPr>
            <w:tcW w:w="6331" w:type="dxa"/>
          </w:tcPr>
          <w:p w:rsidR="0002318F" w:rsidRPr="00E67E7C" w:rsidRDefault="0002318F" w:rsidP="00742CE2">
            <w:pPr>
              <w:spacing w:after="0" w:line="276" w:lineRule="auto"/>
              <w:jc w:val="center"/>
              <w:rPr>
                <w:rFonts w:ascii="Times New Roman" w:hAnsi="Times New Roman" w:cs="Times New Roman"/>
                <w:b/>
                <w:bCs/>
                <w:color w:val="333333"/>
                <w:sz w:val="24"/>
                <w:szCs w:val="24"/>
                <w:lang w:val="ky-KG"/>
              </w:rPr>
            </w:pPr>
            <w:r w:rsidRPr="00E67E7C">
              <w:rPr>
                <w:rFonts w:ascii="Times New Roman" w:hAnsi="Times New Roman" w:cs="Times New Roman"/>
                <w:b/>
                <w:bCs/>
                <w:color w:val="333333"/>
                <w:sz w:val="24"/>
                <w:szCs w:val="24"/>
                <w:lang w:val="ky-KG"/>
              </w:rPr>
              <w:t>Аныктамасы</w:t>
            </w:r>
          </w:p>
        </w:tc>
      </w:tr>
      <w:tr w:rsidR="0002318F" w:rsidRPr="00E67E7C" w:rsidTr="00557B33">
        <w:tc>
          <w:tcPr>
            <w:tcW w:w="52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 xml:space="preserve">1. </w:t>
            </w:r>
          </w:p>
        </w:tc>
        <w:tc>
          <w:tcPr>
            <w:tcW w:w="2612"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Текст менен лингвистикалык багытта иштөө</w:t>
            </w:r>
          </w:p>
        </w:tc>
        <w:tc>
          <w:tcPr>
            <w:tcW w:w="6331" w:type="dxa"/>
          </w:tcPr>
          <w:p w:rsidR="0002318F" w:rsidRPr="00E67E7C" w:rsidRDefault="0002318F" w:rsidP="00742CE2">
            <w:pPr>
              <w:spacing w:after="0" w:line="276" w:lineRule="auto"/>
              <w:rPr>
                <w:rFonts w:ascii="Times New Roman" w:hAnsi="Times New Roman" w:cs="Times New Roman"/>
                <w:color w:val="000000"/>
                <w:sz w:val="24"/>
                <w:szCs w:val="24"/>
                <w:shd w:val="clear" w:color="auto" w:fill="FFFFFF"/>
                <w:lang w:val="ky-KG"/>
              </w:rPr>
            </w:pPr>
            <w:r w:rsidRPr="00E67E7C">
              <w:rPr>
                <w:rFonts w:ascii="Times New Roman" w:hAnsi="Times New Roman" w:cs="Times New Roman"/>
                <w:color w:val="000000"/>
                <w:sz w:val="24"/>
                <w:szCs w:val="24"/>
                <w:shd w:val="clear" w:color="auto" w:fill="FFFFFF"/>
                <w:lang w:val="ky-KG"/>
              </w:rPr>
              <w:t>Көркөм, публицистикалык тексттерге тилдик талдоолорду жүргүзүү:</w:t>
            </w:r>
          </w:p>
          <w:p w:rsidR="0002318F" w:rsidRPr="00E67E7C" w:rsidRDefault="0002318F" w:rsidP="00742CE2">
            <w:pPr>
              <w:spacing w:after="0" w:line="276" w:lineRule="auto"/>
              <w:rPr>
                <w:rFonts w:ascii="Times New Roman" w:hAnsi="Times New Roman" w:cs="Times New Roman"/>
                <w:color w:val="000000"/>
                <w:sz w:val="24"/>
                <w:szCs w:val="24"/>
                <w:shd w:val="clear" w:color="auto" w:fill="FFFFFF"/>
                <w:lang w:val="ky-KG"/>
              </w:rPr>
            </w:pPr>
            <w:r w:rsidRPr="00E67E7C">
              <w:rPr>
                <w:rFonts w:ascii="Times New Roman" w:hAnsi="Times New Roman" w:cs="Times New Roman"/>
                <w:color w:val="000000"/>
                <w:sz w:val="24"/>
                <w:szCs w:val="24"/>
                <w:shd w:val="clear" w:color="auto" w:fill="FFFFFF"/>
                <w:lang w:val="ky-KG"/>
              </w:rPr>
              <w:t>а) фонетикалык талдоо;</w:t>
            </w:r>
          </w:p>
          <w:p w:rsidR="0002318F" w:rsidRPr="00E67E7C" w:rsidRDefault="0002318F" w:rsidP="00742CE2">
            <w:pPr>
              <w:spacing w:after="0" w:line="276" w:lineRule="auto"/>
              <w:rPr>
                <w:rFonts w:ascii="Times New Roman" w:hAnsi="Times New Roman" w:cs="Times New Roman"/>
                <w:color w:val="000000"/>
                <w:sz w:val="24"/>
                <w:szCs w:val="24"/>
                <w:shd w:val="clear" w:color="auto" w:fill="FFFFFF"/>
                <w:lang w:val="ky-KG"/>
              </w:rPr>
            </w:pPr>
            <w:r w:rsidRPr="00E67E7C">
              <w:rPr>
                <w:rFonts w:ascii="Times New Roman" w:hAnsi="Times New Roman" w:cs="Times New Roman"/>
                <w:color w:val="000000"/>
                <w:sz w:val="24"/>
                <w:szCs w:val="24"/>
                <w:shd w:val="clear" w:color="auto" w:fill="FFFFFF"/>
                <w:lang w:val="ky-KG"/>
              </w:rPr>
              <w:t>б) лексикалык талдоо;</w:t>
            </w:r>
          </w:p>
          <w:p w:rsidR="0002318F" w:rsidRPr="00E67E7C" w:rsidRDefault="0002318F" w:rsidP="00742CE2">
            <w:pPr>
              <w:spacing w:after="0" w:line="276" w:lineRule="auto"/>
              <w:rPr>
                <w:rFonts w:ascii="Times New Roman" w:hAnsi="Times New Roman" w:cs="Times New Roman"/>
                <w:color w:val="000000"/>
                <w:sz w:val="24"/>
                <w:szCs w:val="24"/>
                <w:shd w:val="clear" w:color="auto" w:fill="FFFFFF"/>
                <w:lang w:val="ky-KG"/>
              </w:rPr>
            </w:pPr>
            <w:r w:rsidRPr="00E67E7C">
              <w:rPr>
                <w:rFonts w:ascii="Times New Roman" w:hAnsi="Times New Roman" w:cs="Times New Roman"/>
                <w:color w:val="000000"/>
                <w:sz w:val="24"/>
                <w:szCs w:val="24"/>
                <w:shd w:val="clear" w:color="auto" w:fill="FFFFFF"/>
                <w:lang w:val="ky-KG"/>
              </w:rPr>
              <w:t>в) морфологиялык талдоо;</w:t>
            </w:r>
          </w:p>
          <w:p w:rsidR="0002318F" w:rsidRPr="00E67E7C" w:rsidRDefault="0002318F" w:rsidP="00742CE2">
            <w:pPr>
              <w:spacing w:after="0" w:line="276" w:lineRule="auto"/>
              <w:rPr>
                <w:rFonts w:ascii="Times New Roman" w:hAnsi="Times New Roman" w:cs="Times New Roman"/>
                <w:color w:val="000000"/>
                <w:sz w:val="24"/>
                <w:szCs w:val="24"/>
                <w:shd w:val="clear" w:color="auto" w:fill="FFFFFF"/>
                <w:lang w:val="ky-KG"/>
              </w:rPr>
            </w:pPr>
            <w:r w:rsidRPr="00E67E7C">
              <w:rPr>
                <w:rFonts w:ascii="Times New Roman" w:hAnsi="Times New Roman" w:cs="Times New Roman"/>
                <w:color w:val="000000"/>
                <w:sz w:val="24"/>
                <w:szCs w:val="24"/>
                <w:shd w:val="clear" w:color="auto" w:fill="FFFFFF"/>
                <w:lang w:val="ky-KG"/>
              </w:rPr>
              <w:t xml:space="preserve">г) синтаксистик талдоо; </w:t>
            </w:r>
          </w:p>
          <w:p w:rsidR="0002318F" w:rsidRDefault="0002318F" w:rsidP="00742CE2">
            <w:pPr>
              <w:spacing w:after="0" w:line="276" w:lineRule="auto"/>
              <w:rPr>
                <w:rFonts w:ascii="Times New Roman" w:hAnsi="Times New Roman" w:cs="Times New Roman"/>
                <w:color w:val="000000"/>
                <w:sz w:val="24"/>
                <w:szCs w:val="24"/>
                <w:shd w:val="clear" w:color="auto" w:fill="FFFFFF"/>
                <w:lang w:val="ky-KG"/>
              </w:rPr>
            </w:pPr>
            <w:r w:rsidRPr="00E67E7C">
              <w:rPr>
                <w:rFonts w:ascii="Times New Roman" w:hAnsi="Times New Roman" w:cs="Times New Roman"/>
                <w:color w:val="000000"/>
                <w:sz w:val="24"/>
                <w:szCs w:val="24"/>
                <w:shd w:val="clear" w:color="auto" w:fill="FFFFFF"/>
                <w:lang w:val="ky-KG"/>
              </w:rPr>
              <w:t>д) лексикалык катмарларды талдоо.</w:t>
            </w:r>
          </w:p>
          <w:p w:rsidR="00557B33" w:rsidRPr="00E67E7C" w:rsidRDefault="00557B33" w:rsidP="00742CE2">
            <w:pPr>
              <w:spacing w:after="0" w:line="276" w:lineRule="auto"/>
              <w:rPr>
                <w:rFonts w:ascii="Times New Roman" w:hAnsi="Times New Roman" w:cs="Times New Roman"/>
                <w:bCs/>
                <w:color w:val="333333"/>
                <w:sz w:val="24"/>
                <w:szCs w:val="24"/>
                <w:lang w:val="ky-KG"/>
              </w:rPr>
            </w:pPr>
            <w:r>
              <w:rPr>
                <w:rFonts w:ascii="Times New Roman" w:hAnsi="Times New Roman" w:cs="Times New Roman"/>
                <w:color w:val="000000"/>
                <w:sz w:val="24"/>
                <w:szCs w:val="24"/>
                <w:shd w:val="clear" w:color="auto" w:fill="FFFFFF"/>
                <w:lang w:val="ky-KG"/>
              </w:rPr>
              <w:t>е) стилистикалык талдоо</w:t>
            </w:r>
          </w:p>
        </w:tc>
      </w:tr>
      <w:tr w:rsidR="00557B33" w:rsidRPr="00557B33" w:rsidTr="00557B33">
        <w:tc>
          <w:tcPr>
            <w:tcW w:w="521" w:type="dxa"/>
          </w:tcPr>
          <w:p w:rsidR="00557B33" w:rsidRPr="00E67E7C" w:rsidRDefault="00557B33" w:rsidP="00742CE2">
            <w:pPr>
              <w:spacing w:after="0" w:line="276" w:lineRule="auto"/>
              <w:rPr>
                <w:rFonts w:ascii="Times New Roman" w:hAnsi="Times New Roman" w:cs="Times New Roman"/>
                <w:bCs/>
                <w:color w:val="333333"/>
                <w:sz w:val="24"/>
                <w:szCs w:val="24"/>
                <w:lang w:val="ky-KG"/>
              </w:rPr>
            </w:pPr>
            <w:r>
              <w:rPr>
                <w:rFonts w:ascii="Times New Roman" w:hAnsi="Times New Roman" w:cs="Times New Roman"/>
                <w:bCs/>
                <w:color w:val="333333"/>
                <w:sz w:val="24"/>
                <w:szCs w:val="24"/>
                <w:lang w:val="ky-KG"/>
              </w:rPr>
              <w:t>2.</w:t>
            </w:r>
          </w:p>
        </w:tc>
        <w:tc>
          <w:tcPr>
            <w:tcW w:w="2612" w:type="dxa"/>
          </w:tcPr>
          <w:p w:rsidR="00557B33" w:rsidRPr="00E67E7C" w:rsidRDefault="00557B33" w:rsidP="00742CE2">
            <w:pPr>
              <w:spacing w:after="0" w:line="276" w:lineRule="auto"/>
              <w:rPr>
                <w:rFonts w:ascii="Times New Roman" w:hAnsi="Times New Roman" w:cs="Times New Roman"/>
                <w:bCs/>
                <w:color w:val="333333"/>
                <w:sz w:val="24"/>
                <w:szCs w:val="24"/>
                <w:lang w:val="ky-KG"/>
              </w:rPr>
            </w:pPr>
            <w:r>
              <w:rPr>
                <w:rFonts w:ascii="Times New Roman" w:hAnsi="Times New Roman" w:cs="Times New Roman"/>
                <w:bCs/>
                <w:color w:val="333333"/>
                <w:sz w:val="24"/>
                <w:szCs w:val="24"/>
                <w:lang w:val="ky-KG"/>
              </w:rPr>
              <w:t>Көркөм чыгармалардын текстине адабий талдоо жүргүзүү</w:t>
            </w:r>
          </w:p>
        </w:tc>
        <w:tc>
          <w:tcPr>
            <w:tcW w:w="6331" w:type="dxa"/>
          </w:tcPr>
          <w:p w:rsidR="00557B33" w:rsidRPr="00E67E7C" w:rsidRDefault="00557B33" w:rsidP="00742CE2">
            <w:pPr>
              <w:spacing w:after="0" w:line="276" w:lineRule="auto"/>
              <w:rPr>
                <w:rFonts w:ascii="Times New Roman" w:hAnsi="Times New Roman" w:cs="Times New Roman"/>
                <w:color w:val="000000"/>
                <w:sz w:val="24"/>
                <w:szCs w:val="24"/>
                <w:shd w:val="clear" w:color="auto" w:fill="FFFFFF"/>
                <w:lang w:val="ky-KG"/>
              </w:rPr>
            </w:pPr>
            <w:r>
              <w:rPr>
                <w:rFonts w:ascii="Times New Roman" w:hAnsi="Times New Roman" w:cs="Times New Roman"/>
                <w:bCs/>
                <w:color w:val="333333"/>
                <w:sz w:val="24"/>
                <w:szCs w:val="24"/>
                <w:lang w:val="ky-KG"/>
              </w:rPr>
              <w:t>Көркөм чыгармалардын текстине идеялык-тематикалык, сюжеттик-композициялык, образдык талдоолорду жүргүзүү</w:t>
            </w:r>
          </w:p>
        </w:tc>
      </w:tr>
      <w:tr w:rsidR="0002318F" w:rsidRPr="00682AAB" w:rsidTr="00557B33">
        <w:tc>
          <w:tcPr>
            <w:tcW w:w="52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2.</w:t>
            </w:r>
          </w:p>
        </w:tc>
        <w:tc>
          <w:tcPr>
            <w:tcW w:w="2612"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Берилген теориялык, илимий булактардан негизги(маанилүү) маалыматты ала билүү жана пайдалана билүү.</w:t>
            </w:r>
          </w:p>
        </w:tc>
        <w:tc>
          <w:tcPr>
            <w:tcW w:w="6331" w:type="dxa"/>
          </w:tcPr>
          <w:p w:rsidR="0002318F" w:rsidRPr="00E67E7C" w:rsidRDefault="00472D91" w:rsidP="00742CE2">
            <w:pPr>
              <w:spacing w:after="0" w:line="276" w:lineRule="auto"/>
              <w:rPr>
                <w:rFonts w:ascii="Times New Roman" w:hAnsi="Times New Roman" w:cs="Times New Roman"/>
                <w:bCs/>
                <w:sz w:val="24"/>
                <w:szCs w:val="24"/>
                <w:lang w:val="ky-KG"/>
              </w:rPr>
            </w:pPr>
            <w:hyperlink r:id="rId13" w:tooltip="Окутуу процесси" w:history="1">
              <w:r w:rsidR="0002318F" w:rsidRPr="00557B33">
                <w:rPr>
                  <w:rStyle w:val="ac"/>
                  <w:rFonts w:ascii="Times New Roman" w:hAnsi="Times New Roman"/>
                  <w:color w:val="auto"/>
                  <w:sz w:val="24"/>
                  <w:szCs w:val="24"/>
                  <w:u w:val="none"/>
                  <w:shd w:val="clear" w:color="auto" w:fill="FFFFFF"/>
                  <w:lang w:val="ky-KG"/>
                </w:rPr>
                <w:t xml:space="preserve">Практикалык сабактардын планына, мазмунуна ылайык </w:t>
              </w:r>
            </w:hyperlink>
            <w:r w:rsidR="0002318F" w:rsidRPr="00E67E7C">
              <w:rPr>
                <w:rFonts w:ascii="Times New Roman" w:hAnsi="Times New Roman" w:cs="Times New Roman"/>
                <w:sz w:val="24"/>
                <w:szCs w:val="24"/>
                <w:lang w:val="ky-KG"/>
              </w:rPr>
              <w:t>сунушталган негизги жана кошумча адабияттардан маалыматты топтоо. Топтолгон маалыматтардан негизги ойду бөлүү жана практикада колдонуу. Көнүгүү жумуштарында жана талдоодо таяныч катары пайдалана алууга жетишүү.</w:t>
            </w:r>
          </w:p>
        </w:tc>
      </w:tr>
      <w:tr w:rsidR="0002318F" w:rsidRPr="00682AAB" w:rsidTr="00557B33">
        <w:tc>
          <w:tcPr>
            <w:tcW w:w="52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3.</w:t>
            </w:r>
          </w:p>
        </w:tc>
        <w:tc>
          <w:tcPr>
            <w:tcW w:w="2612"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Сөздүктөр менен  лингвистикалык багытта иштөө</w:t>
            </w:r>
          </w:p>
        </w:tc>
        <w:tc>
          <w:tcPr>
            <w:tcW w:w="633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Орфографиялык, орфоэпиялык, синонимдик, антонимдик, омонимдик, энциклопедиялык, фразеологиялык сөздүктөрдү сабаттуу пайдаланып, көрсөтүлгөн темага карата материалдарды топтоо, салыштыруу, талдоо.</w:t>
            </w:r>
          </w:p>
        </w:tc>
      </w:tr>
      <w:tr w:rsidR="0002318F" w:rsidRPr="00682AAB" w:rsidTr="00557B33">
        <w:tc>
          <w:tcPr>
            <w:tcW w:w="52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4.</w:t>
            </w:r>
          </w:p>
        </w:tc>
        <w:tc>
          <w:tcPr>
            <w:tcW w:w="2612"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Эссе жазуу.</w:t>
            </w:r>
          </w:p>
        </w:tc>
        <w:tc>
          <w:tcPr>
            <w:tcW w:w="633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Эссе – студенттин чыгармачыл жазуу ишинин бир түрү.</w:t>
            </w:r>
          </w:p>
        </w:tc>
      </w:tr>
      <w:tr w:rsidR="0002318F" w:rsidRPr="00682AAB" w:rsidTr="00557B33">
        <w:tc>
          <w:tcPr>
            <w:tcW w:w="52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5.</w:t>
            </w:r>
          </w:p>
        </w:tc>
        <w:tc>
          <w:tcPr>
            <w:tcW w:w="2612"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Концептуалдык карта, таблица, диаграммалар аркылуу алынган теориялык жана практикалык маалыматты системалаштыруу, салыштыруу, талдоо.</w:t>
            </w:r>
          </w:p>
        </w:tc>
        <w:tc>
          <w:tcPr>
            <w:tcW w:w="633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Практикалык сабактардагы материалдын мазмунуна ылайык тандалган форманын чегинде сунушталган материалдан илимий-теориялык, практикалык маалыматты салыштыруу, анализдөө, жалпылаштыруу, корутундулоо.</w:t>
            </w:r>
          </w:p>
        </w:tc>
      </w:tr>
      <w:tr w:rsidR="006827E4" w:rsidRPr="00682AAB" w:rsidTr="00557B33">
        <w:tc>
          <w:tcPr>
            <w:tcW w:w="521" w:type="dxa"/>
          </w:tcPr>
          <w:p w:rsidR="006827E4" w:rsidRPr="00E67E7C" w:rsidRDefault="006827E4" w:rsidP="00742CE2">
            <w:pPr>
              <w:spacing w:after="0" w:line="276" w:lineRule="auto"/>
              <w:rPr>
                <w:rFonts w:ascii="Times New Roman" w:hAnsi="Times New Roman" w:cs="Times New Roman"/>
                <w:bCs/>
                <w:color w:val="333333"/>
                <w:sz w:val="24"/>
                <w:szCs w:val="24"/>
                <w:lang w:val="ky-KG"/>
              </w:rPr>
            </w:pPr>
            <w:r>
              <w:rPr>
                <w:rFonts w:ascii="Times New Roman" w:hAnsi="Times New Roman" w:cs="Times New Roman"/>
                <w:bCs/>
                <w:color w:val="333333"/>
                <w:sz w:val="24"/>
                <w:szCs w:val="24"/>
                <w:lang w:val="ky-KG"/>
              </w:rPr>
              <w:t>6.</w:t>
            </w:r>
          </w:p>
        </w:tc>
        <w:tc>
          <w:tcPr>
            <w:tcW w:w="2612" w:type="dxa"/>
          </w:tcPr>
          <w:p w:rsidR="006827E4" w:rsidRPr="00E67E7C" w:rsidRDefault="006827E4" w:rsidP="00742CE2">
            <w:pPr>
              <w:spacing w:after="0" w:line="276" w:lineRule="auto"/>
              <w:rPr>
                <w:rFonts w:ascii="Times New Roman" w:hAnsi="Times New Roman" w:cs="Times New Roman"/>
                <w:bCs/>
                <w:color w:val="333333"/>
                <w:sz w:val="24"/>
                <w:szCs w:val="24"/>
                <w:lang w:val="ky-KG"/>
              </w:rPr>
            </w:pPr>
            <w:r>
              <w:rPr>
                <w:rFonts w:ascii="Times New Roman" w:hAnsi="Times New Roman" w:cs="Times New Roman"/>
                <w:bCs/>
                <w:color w:val="333333"/>
                <w:sz w:val="24"/>
                <w:szCs w:val="24"/>
                <w:lang w:val="ky-KG"/>
              </w:rPr>
              <w:t>Кырдаалдык тапшырмалар</w:t>
            </w:r>
          </w:p>
        </w:tc>
        <w:tc>
          <w:tcPr>
            <w:tcW w:w="6331" w:type="dxa"/>
          </w:tcPr>
          <w:p w:rsidR="006827E4" w:rsidRPr="00E67E7C" w:rsidRDefault="006827E4" w:rsidP="00742CE2">
            <w:pPr>
              <w:spacing w:after="0" w:line="276" w:lineRule="auto"/>
              <w:rPr>
                <w:rFonts w:ascii="Times New Roman" w:hAnsi="Times New Roman" w:cs="Times New Roman"/>
                <w:bCs/>
                <w:color w:val="333333"/>
                <w:sz w:val="24"/>
                <w:szCs w:val="24"/>
                <w:lang w:val="ky-KG"/>
              </w:rPr>
            </w:pPr>
            <w:r>
              <w:rPr>
                <w:rFonts w:ascii="Times New Roman" w:hAnsi="Times New Roman" w:cs="Times New Roman"/>
                <w:bCs/>
                <w:color w:val="333333"/>
                <w:sz w:val="24"/>
                <w:szCs w:val="24"/>
                <w:lang w:val="ky-KG"/>
              </w:rPr>
              <w:t>Кесиптик даярдыгына байланыштуу кырдаалдарга ылайык маселелерди чечүү, көйгөйдөн чыгуу жолдорун сунуштоо.</w:t>
            </w:r>
          </w:p>
        </w:tc>
      </w:tr>
      <w:tr w:rsidR="0002318F" w:rsidRPr="00682AAB" w:rsidTr="00557B33">
        <w:tc>
          <w:tcPr>
            <w:tcW w:w="52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6.</w:t>
            </w:r>
          </w:p>
        </w:tc>
        <w:tc>
          <w:tcPr>
            <w:tcW w:w="2612"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Жат жазуу</w:t>
            </w:r>
          </w:p>
        </w:tc>
        <w:tc>
          <w:tcPr>
            <w:tcW w:w="633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Орфографиялык, пунктуациялык сабаттуулугун калыптандыруу, өстүрүү, текшерүү максатында жүргүзүлүүчү жазуу иши.</w:t>
            </w:r>
          </w:p>
        </w:tc>
      </w:tr>
      <w:tr w:rsidR="0002318F" w:rsidRPr="00682AAB" w:rsidTr="00557B33">
        <w:tc>
          <w:tcPr>
            <w:tcW w:w="52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7.</w:t>
            </w:r>
          </w:p>
        </w:tc>
        <w:tc>
          <w:tcPr>
            <w:tcW w:w="2612"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 xml:space="preserve">Тестирлөө </w:t>
            </w:r>
          </w:p>
        </w:tc>
        <w:tc>
          <w:tcPr>
            <w:tcW w:w="633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Аныкталган маанилик шкалага ээ болгон, стандартташтырылган суроолор менен тапшырмаларды колдонуучу психологиялык диагностикалык иш.</w:t>
            </w:r>
          </w:p>
        </w:tc>
      </w:tr>
    </w:tbl>
    <w:p w:rsidR="009B5EBC" w:rsidRPr="00D1575D" w:rsidRDefault="009B5EBC" w:rsidP="00742CE2">
      <w:pPr>
        <w:spacing w:after="0" w:line="276" w:lineRule="auto"/>
        <w:jc w:val="both"/>
        <w:rPr>
          <w:rFonts w:ascii="Times New Roman" w:hAnsi="Times New Roman" w:cs="Times New Roman"/>
          <w:b/>
          <w:sz w:val="24"/>
          <w:szCs w:val="24"/>
          <w:lang w:val="ky-KG"/>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7"/>
        <w:gridCol w:w="5813"/>
      </w:tblGrid>
      <w:tr w:rsidR="004D0678" w:rsidRPr="00E67E7C" w:rsidTr="00557B33">
        <w:tc>
          <w:tcPr>
            <w:tcW w:w="568" w:type="dxa"/>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w:t>
            </w:r>
          </w:p>
        </w:tc>
        <w:tc>
          <w:tcPr>
            <w:tcW w:w="3117" w:type="dxa"/>
            <w:shd w:val="clear" w:color="auto" w:fill="auto"/>
          </w:tcPr>
          <w:p w:rsidR="004D0678" w:rsidRPr="00E67E7C" w:rsidRDefault="004D0678"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Ишмердүүлүктүн түрү</w:t>
            </w:r>
          </w:p>
        </w:tc>
        <w:tc>
          <w:tcPr>
            <w:tcW w:w="5813" w:type="dxa"/>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lang w:val="ky-KG"/>
              </w:rPr>
              <w:t xml:space="preserve">Баалоо критерийлери </w:t>
            </w:r>
          </w:p>
        </w:tc>
      </w:tr>
      <w:tr w:rsidR="004D0678" w:rsidRPr="00E67E7C" w:rsidTr="00557B33">
        <w:trPr>
          <w:trHeight w:val="341"/>
        </w:trPr>
        <w:tc>
          <w:tcPr>
            <w:tcW w:w="568" w:type="dxa"/>
            <w:vMerge w:val="restart"/>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p w:rsidR="004D0678" w:rsidRPr="00E67E7C" w:rsidRDefault="004D0678"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w:t>
            </w:r>
          </w:p>
        </w:tc>
        <w:tc>
          <w:tcPr>
            <w:tcW w:w="3117" w:type="dxa"/>
            <w:vMerge w:val="restart"/>
            <w:shd w:val="clear" w:color="auto" w:fill="auto"/>
          </w:tcPr>
          <w:p w:rsidR="004D0678" w:rsidRPr="00E67E7C" w:rsidRDefault="004D0678" w:rsidP="00742CE2">
            <w:pPr>
              <w:spacing w:after="0" w:line="276" w:lineRule="auto"/>
              <w:jc w:val="both"/>
              <w:rPr>
                <w:rFonts w:ascii="Times New Roman" w:hAnsi="Times New Roman" w:cs="Times New Roman"/>
                <w:b/>
                <w:sz w:val="24"/>
                <w:szCs w:val="24"/>
                <w:lang w:val="ky-KG"/>
              </w:rPr>
            </w:pPr>
          </w:p>
          <w:p w:rsidR="004D0678" w:rsidRPr="00E67E7C" w:rsidRDefault="004D0678"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 xml:space="preserve">  Дилбаян жазуу </w:t>
            </w:r>
          </w:p>
        </w:tc>
        <w:tc>
          <w:tcPr>
            <w:tcW w:w="5813" w:type="dxa"/>
            <w:shd w:val="clear" w:color="auto" w:fill="auto"/>
          </w:tcPr>
          <w:p w:rsidR="004D0678" w:rsidRPr="00E67E7C" w:rsidRDefault="004D0678" w:rsidP="00CB30E9">
            <w:pPr>
              <w:numPr>
                <w:ilvl w:val="0"/>
                <w:numId w:val="4"/>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м</w:t>
            </w:r>
            <w:r w:rsidRPr="00E67E7C">
              <w:rPr>
                <w:rFonts w:ascii="Times New Roman" w:hAnsi="Times New Roman" w:cs="Times New Roman"/>
                <w:sz w:val="24"/>
                <w:szCs w:val="24"/>
                <w:lang w:val="ky-KG"/>
              </w:rPr>
              <w:t>азмундун темага дал келиши</w:t>
            </w:r>
          </w:p>
        </w:tc>
      </w:tr>
      <w:tr w:rsidR="004D0678" w:rsidRPr="00E67E7C" w:rsidTr="00557B33">
        <w:trPr>
          <w:trHeight w:val="341"/>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3117"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5813" w:type="dxa"/>
            <w:shd w:val="clear" w:color="auto" w:fill="auto"/>
          </w:tcPr>
          <w:p w:rsidR="004D0678" w:rsidRPr="00E67E7C" w:rsidRDefault="004D0678" w:rsidP="00CB30E9">
            <w:pPr>
              <w:numPr>
                <w:ilvl w:val="0"/>
                <w:numId w:val="4"/>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 xml:space="preserve">структуралык элементтеринин сакталышы </w:t>
            </w:r>
          </w:p>
        </w:tc>
      </w:tr>
      <w:tr w:rsidR="004D0678" w:rsidRPr="00E67E7C" w:rsidTr="00557B33">
        <w:trPr>
          <w:trHeight w:val="341"/>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3117"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5813" w:type="dxa"/>
            <w:shd w:val="clear" w:color="auto" w:fill="auto"/>
          </w:tcPr>
          <w:p w:rsidR="004D0678" w:rsidRPr="00E67E7C" w:rsidRDefault="004D0678" w:rsidP="00CB30E9">
            <w:pPr>
              <w:numPr>
                <w:ilvl w:val="0"/>
                <w:numId w:val="4"/>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логикалуулугу </w:t>
            </w:r>
          </w:p>
        </w:tc>
      </w:tr>
      <w:tr w:rsidR="004D0678" w:rsidRPr="00E67E7C" w:rsidTr="00557B33">
        <w:trPr>
          <w:trHeight w:val="341"/>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3117"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5813" w:type="dxa"/>
            <w:shd w:val="clear" w:color="auto" w:fill="auto"/>
          </w:tcPr>
          <w:p w:rsidR="004D0678" w:rsidRPr="00E67E7C" w:rsidRDefault="004D0678" w:rsidP="00CB30E9">
            <w:pPr>
              <w:numPr>
                <w:ilvl w:val="0"/>
                <w:numId w:val="4"/>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чыгармачылык ойлоосу сабаттуулугу</w:t>
            </w:r>
          </w:p>
        </w:tc>
      </w:tr>
      <w:tr w:rsidR="004D0678" w:rsidRPr="00E67E7C" w:rsidTr="00557B33">
        <w:trPr>
          <w:trHeight w:val="341"/>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3117"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5813" w:type="dxa"/>
            <w:shd w:val="clear" w:color="auto" w:fill="auto"/>
          </w:tcPr>
          <w:p w:rsidR="004D0678" w:rsidRPr="00E67E7C" w:rsidRDefault="004D0678" w:rsidP="00CB30E9">
            <w:pPr>
              <w:numPr>
                <w:ilvl w:val="0"/>
                <w:numId w:val="4"/>
              </w:num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 xml:space="preserve">Жалпы: </w:t>
            </w:r>
          </w:p>
        </w:tc>
      </w:tr>
      <w:tr w:rsidR="004D0678" w:rsidRPr="00E67E7C" w:rsidTr="00557B33">
        <w:trPr>
          <w:trHeight w:val="341"/>
        </w:trPr>
        <w:tc>
          <w:tcPr>
            <w:tcW w:w="568" w:type="dxa"/>
            <w:vMerge w:val="restart"/>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w:t>
            </w:r>
          </w:p>
        </w:tc>
        <w:tc>
          <w:tcPr>
            <w:tcW w:w="3117" w:type="dxa"/>
            <w:vMerge w:val="restart"/>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b/>
                <w:sz w:val="24"/>
                <w:szCs w:val="24"/>
                <w:lang w:val="ky-KG"/>
              </w:rPr>
              <w:t>Көркөм чыгарманын текстине идеялык-тематикалык талдоо жүргүзүү</w:t>
            </w:r>
          </w:p>
        </w:tc>
        <w:tc>
          <w:tcPr>
            <w:tcW w:w="5813" w:type="dxa"/>
            <w:shd w:val="clear" w:color="auto" w:fill="auto"/>
          </w:tcPr>
          <w:p w:rsidR="004D0678" w:rsidRPr="00E67E7C" w:rsidRDefault="004D0678" w:rsidP="00CB30E9">
            <w:pPr>
              <w:numPr>
                <w:ilvl w:val="0"/>
                <w:numId w:val="4"/>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чыгармадагы негизги ойдун көрсөтүлүшү</w:t>
            </w:r>
          </w:p>
        </w:tc>
      </w:tr>
      <w:tr w:rsidR="004D0678" w:rsidRPr="00682AAB" w:rsidTr="00557B33">
        <w:trPr>
          <w:trHeight w:val="341"/>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3117"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5813" w:type="dxa"/>
            <w:shd w:val="clear" w:color="auto" w:fill="auto"/>
          </w:tcPr>
          <w:p w:rsidR="004D0678" w:rsidRPr="00E67E7C" w:rsidRDefault="004D0678" w:rsidP="00CB30E9">
            <w:pPr>
              <w:numPr>
                <w:ilvl w:val="0"/>
                <w:numId w:val="4"/>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чыгармадагы чагылдырылган турмуш чындыгынын берилиши</w:t>
            </w:r>
          </w:p>
        </w:tc>
      </w:tr>
      <w:tr w:rsidR="004D0678" w:rsidRPr="00E67E7C" w:rsidTr="00557B33">
        <w:trPr>
          <w:trHeight w:val="341"/>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3117"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5813" w:type="dxa"/>
            <w:shd w:val="clear" w:color="auto" w:fill="auto"/>
          </w:tcPr>
          <w:p w:rsidR="004D0678" w:rsidRPr="00E67E7C" w:rsidRDefault="004D0678" w:rsidP="00CB30E9">
            <w:pPr>
              <w:numPr>
                <w:ilvl w:val="0"/>
                <w:numId w:val="4"/>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далилдердин келтирилиши</w:t>
            </w:r>
          </w:p>
        </w:tc>
      </w:tr>
      <w:tr w:rsidR="004D0678" w:rsidRPr="00E67E7C" w:rsidTr="00557B33">
        <w:trPr>
          <w:trHeight w:val="341"/>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3117"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5813" w:type="dxa"/>
            <w:shd w:val="clear" w:color="auto" w:fill="auto"/>
          </w:tcPr>
          <w:p w:rsidR="004D0678" w:rsidRPr="00E67E7C" w:rsidRDefault="004D0678" w:rsidP="00CB30E9">
            <w:pPr>
              <w:numPr>
                <w:ilvl w:val="0"/>
                <w:numId w:val="4"/>
              </w:numPr>
              <w:spacing w:after="0" w:line="276" w:lineRule="auto"/>
              <w:jc w:val="both"/>
              <w:rPr>
                <w:rFonts w:ascii="Times New Roman" w:hAnsi="Times New Roman" w:cs="Times New Roman"/>
                <w:sz w:val="24"/>
                <w:szCs w:val="24"/>
                <w:lang w:val="ky-KG"/>
              </w:rPr>
            </w:pPr>
            <w:r>
              <w:rPr>
                <w:rFonts w:ascii="Cambria Math" w:hAnsi="Times New Roman" w:cs="Times New Roman"/>
                <w:sz w:val="24"/>
                <w:szCs w:val="24"/>
                <w:lang w:val="ky-KG"/>
              </w:rPr>
              <w:t>ө</w:t>
            </w:r>
            <w:r w:rsidRPr="00E67E7C">
              <w:rPr>
                <w:rFonts w:ascii="Times New Roman" w:hAnsi="Times New Roman" w:cs="Times New Roman"/>
                <w:sz w:val="24"/>
                <w:szCs w:val="24"/>
                <w:lang w:val="ky-KG"/>
              </w:rPr>
              <w:t>з пикиринин чагылышы</w:t>
            </w:r>
          </w:p>
        </w:tc>
      </w:tr>
      <w:tr w:rsidR="004D0678" w:rsidRPr="00E67E7C" w:rsidTr="00557B33">
        <w:trPr>
          <w:trHeight w:val="341"/>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3117"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5813" w:type="dxa"/>
            <w:shd w:val="clear" w:color="auto" w:fill="auto"/>
          </w:tcPr>
          <w:p w:rsidR="004D0678" w:rsidRPr="00E67E7C" w:rsidRDefault="004D0678" w:rsidP="00CB30E9">
            <w:pPr>
              <w:numPr>
                <w:ilvl w:val="0"/>
                <w:numId w:val="4"/>
              </w:num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Жалпы:</w:t>
            </w:r>
          </w:p>
        </w:tc>
      </w:tr>
      <w:tr w:rsidR="004D0678" w:rsidRPr="00E67E7C" w:rsidTr="00557B33">
        <w:trPr>
          <w:trHeight w:val="341"/>
        </w:trPr>
        <w:tc>
          <w:tcPr>
            <w:tcW w:w="568" w:type="dxa"/>
            <w:vMerge w:val="restart"/>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p w:rsidR="004D0678" w:rsidRPr="00E67E7C" w:rsidRDefault="004D0678"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w:t>
            </w:r>
          </w:p>
        </w:tc>
        <w:tc>
          <w:tcPr>
            <w:tcW w:w="3117" w:type="dxa"/>
            <w:vMerge w:val="restart"/>
            <w:shd w:val="clear" w:color="auto" w:fill="auto"/>
          </w:tcPr>
          <w:p w:rsidR="004D0678" w:rsidRPr="00E67E7C" w:rsidRDefault="004D0678"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Көркөм чыгарманын текстине сюжеттик-композициялык талдоо жүргүзүү</w:t>
            </w:r>
          </w:p>
        </w:tc>
        <w:tc>
          <w:tcPr>
            <w:tcW w:w="5813" w:type="dxa"/>
            <w:shd w:val="clear" w:color="auto" w:fill="auto"/>
          </w:tcPr>
          <w:p w:rsidR="004D0678" w:rsidRPr="00E67E7C" w:rsidRDefault="004D0678" w:rsidP="00CB30E9">
            <w:pPr>
              <w:numPr>
                <w:ilvl w:val="0"/>
                <w:numId w:val="4"/>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чыгармадагы тилдик каражаттар менен иштөө</w:t>
            </w:r>
          </w:p>
        </w:tc>
      </w:tr>
      <w:tr w:rsidR="004D0678" w:rsidRPr="00E67E7C" w:rsidTr="00557B33">
        <w:trPr>
          <w:trHeight w:val="341"/>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3117" w:type="dxa"/>
            <w:vMerge/>
            <w:shd w:val="clear" w:color="auto" w:fill="auto"/>
          </w:tcPr>
          <w:p w:rsidR="004D0678" w:rsidRPr="00E67E7C" w:rsidRDefault="004D0678" w:rsidP="00742CE2">
            <w:pPr>
              <w:spacing w:after="0" w:line="276" w:lineRule="auto"/>
              <w:jc w:val="both"/>
              <w:rPr>
                <w:rFonts w:ascii="Times New Roman" w:hAnsi="Times New Roman" w:cs="Times New Roman"/>
                <w:b/>
                <w:sz w:val="24"/>
                <w:szCs w:val="24"/>
                <w:lang w:val="ky-KG"/>
              </w:rPr>
            </w:pPr>
          </w:p>
        </w:tc>
        <w:tc>
          <w:tcPr>
            <w:tcW w:w="5813" w:type="dxa"/>
            <w:shd w:val="clear" w:color="auto" w:fill="auto"/>
          </w:tcPr>
          <w:p w:rsidR="004D0678" w:rsidRPr="00E67E7C" w:rsidRDefault="004D0678" w:rsidP="00CB30E9">
            <w:pPr>
              <w:numPr>
                <w:ilvl w:val="0"/>
                <w:numId w:val="4"/>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чыгармадагы каармандар системасы менен иштөө, аларды оң жана терс каармандарга ажыратуу</w:t>
            </w:r>
          </w:p>
        </w:tc>
      </w:tr>
      <w:tr w:rsidR="004D0678" w:rsidRPr="00E67E7C" w:rsidTr="00557B33">
        <w:trPr>
          <w:trHeight w:val="341"/>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3117" w:type="dxa"/>
            <w:vMerge/>
            <w:shd w:val="clear" w:color="auto" w:fill="auto"/>
          </w:tcPr>
          <w:p w:rsidR="004D0678" w:rsidRPr="00E67E7C" w:rsidRDefault="004D0678" w:rsidP="00742CE2">
            <w:pPr>
              <w:spacing w:after="0" w:line="276" w:lineRule="auto"/>
              <w:jc w:val="both"/>
              <w:rPr>
                <w:rFonts w:ascii="Times New Roman" w:hAnsi="Times New Roman" w:cs="Times New Roman"/>
                <w:b/>
                <w:sz w:val="24"/>
                <w:szCs w:val="24"/>
                <w:lang w:val="ky-KG"/>
              </w:rPr>
            </w:pPr>
          </w:p>
        </w:tc>
        <w:tc>
          <w:tcPr>
            <w:tcW w:w="5813" w:type="dxa"/>
            <w:shd w:val="clear" w:color="auto" w:fill="auto"/>
          </w:tcPr>
          <w:p w:rsidR="004D0678" w:rsidRPr="00E67E7C" w:rsidRDefault="004D0678" w:rsidP="00CB30E9">
            <w:pPr>
              <w:numPr>
                <w:ilvl w:val="0"/>
                <w:numId w:val="4"/>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чыгармадагы образдарды талдоо</w:t>
            </w:r>
          </w:p>
        </w:tc>
      </w:tr>
      <w:tr w:rsidR="004D0678" w:rsidRPr="00E67E7C" w:rsidTr="00557B33">
        <w:trPr>
          <w:trHeight w:val="341"/>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3117" w:type="dxa"/>
            <w:vMerge/>
            <w:shd w:val="clear" w:color="auto" w:fill="auto"/>
          </w:tcPr>
          <w:p w:rsidR="004D0678" w:rsidRPr="00E67E7C" w:rsidRDefault="004D0678" w:rsidP="00742CE2">
            <w:pPr>
              <w:spacing w:after="0" w:line="276" w:lineRule="auto"/>
              <w:jc w:val="both"/>
              <w:rPr>
                <w:rFonts w:ascii="Times New Roman" w:hAnsi="Times New Roman" w:cs="Times New Roman"/>
                <w:b/>
                <w:sz w:val="24"/>
                <w:szCs w:val="24"/>
                <w:lang w:val="ky-KG"/>
              </w:rPr>
            </w:pPr>
          </w:p>
        </w:tc>
        <w:tc>
          <w:tcPr>
            <w:tcW w:w="5813" w:type="dxa"/>
            <w:shd w:val="clear" w:color="auto" w:fill="auto"/>
          </w:tcPr>
          <w:p w:rsidR="004D0678" w:rsidRPr="00E67E7C" w:rsidRDefault="004D0678" w:rsidP="00CB30E9">
            <w:pPr>
              <w:numPr>
                <w:ilvl w:val="0"/>
                <w:numId w:val="4"/>
              </w:num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Жалпы:</w:t>
            </w:r>
          </w:p>
        </w:tc>
      </w:tr>
      <w:tr w:rsidR="004D0678" w:rsidRPr="00682AAB" w:rsidTr="00557B33">
        <w:trPr>
          <w:trHeight w:val="300"/>
        </w:trPr>
        <w:tc>
          <w:tcPr>
            <w:tcW w:w="568" w:type="dxa"/>
            <w:vMerge w:val="restart"/>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4.</w:t>
            </w:r>
          </w:p>
        </w:tc>
        <w:tc>
          <w:tcPr>
            <w:tcW w:w="3117" w:type="dxa"/>
            <w:vMerge w:val="restart"/>
            <w:shd w:val="clear" w:color="auto" w:fill="auto"/>
          </w:tcPr>
          <w:p w:rsidR="004D0678" w:rsidRPr="00E67E7C" w:rsidRDefault="004D0678"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Чыгармалардан үзүндүлөрдү көркөм окуу</w:t>
            </w:r>
          </w:p>
        </w:tc>
        <w:tc>
          <w:tcPr>
            <w:tcW w:w="5813" w:type="dxa"/>
            <w:shd w:val="clear" w:color="auto" w:fill="auto"/>
          </w:tcPr>
          <w:p w:rsidR="004D0678" w:rsidRPr="00E67E7C" w:rsidRDefault="004D0678" w:rsidP="00CB30E9">
            <w:pPr>
              <w:numPr>
                <w:ilvl w:val="0"/>
                <w:numId w:val="4"/>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чыгарманын жанрына ылайык интонациянын, логикалык басымдын  туура коюлушу</w:t>
            </w:r>
          </w:p>
        </w:tc>
      </w:tr>
      <w:tr w:rsidR="004D0678" w:rsidRPr="00E67E7C" w:rsidTr="00557B33">
        <w:trPr>
          <w:trHeight w:val="294"/>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3117" w:type="dxa"/>
            <w:vMerge/>
            <w:shd w:val="clear" w:color="auto" w:fill="auto"/>
          </w:tcPr>
          <w:p w:rsidR="004D0678" w:rsidRPr="00E67E7C" w:rsidRDefault="004D0678" w:rsidP="00742CE2">
            <w:pPr>
              <w:spacing w:after="0" w:line="276" w:lineRule="auto"/>
              <w:jc w:val="both"/>
              <w:rPr>
                <w:rFonts w:ascii="Times New Roman" w:hAnsi="Times New Roman" w:cs="Times New Roman"/>
                <w:b/>
                <w:sz w:val="24"/>
                <w:szCs w:val="24"/>
                <w:lang w:val="ky-KG"/>
              </w:rPr>
            </w:pPr>
          </w:p>
        </w:tc>
        <w:tc>
          <w:tcPr>
            <w:tcW w:w="5813" w:type="dxa"/>
            <w:shd w:val="clear" w:color="auto" w:fill="auto"/>
          </w:tcPr>
          <w:p w:rsidR="004D0678" w:rsidRPr="00E67E7C" w:rsidRDefault="004D0678" w:rsidP="00CB30E9">
            <w:pPr>
              <w:numPr>
                <w:ilvl w:val="0"/>
                <w:numId w:val="4"/>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мимика, жесттин пайдаланылышы</w:t>
            </w:r>
          </w:p>
        </w:tc>
      </w:tr>
      <w:tr w:rsidR="004D0678" w:rsidRPr="00E67E7C" w:rsidTr="00557B33">
        <w:trPr>
          <w:trHeight w:val="348"/>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3117" w:type="dxa"/>
            <w:vMerge/>
            <w:shd w:val="clear" w:color="auto" w:fill="auto"/>
          </w:tcPr>
          <w:p w:rsidR="004D0678" w:rsidRPr="00E67E7C" w:rsidRDefault="004D0678" w:rsidP="00742CE2">
            <w:pPr>
              <w:spacing w:after="0" w:line="276" w:lineRule="auto"/>
              <w:jc w:val="both"/>
              <w:rPr>
                <w:rFonts w:ascii="Times New Roman" w:hAnsi="Times New Roman" w:cs="Times New Roman"/>
                <w:b/>
                <w:sz w:val="24"/>
                <w:szCs w:val="24"/>
                <w:lang w:val="ky-KG"/>
              </w:rPr>
            </w:pPr>
          </w:p>
        </w:tc>
        <w:tc>
          <w:tcPr>
            <w:tcW w:w="5813" w:type="dxa"/>
            <w:shd w:val="clear" w:color="auto" w:fill="auto"/>
          </w:tcPr>
          <w:p w:rsidR="004D0678" w:rsidRPr="00E67E7C" w:rsidRDefault="004D0678" w:rsidP="00CB30E9">
            <w:pPr>
              <w:numPr>
                <w:ilvl w:val="0"/>
                <w:numId w:val="4"/>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дикциянын, үндүн темпинин туура  коюлушу</w:t>
            </w:r>
          </w:p>
        </w:tc>
      </w:tr>
      <w:tr w:rsidR="004D0678" w:rsidRPr="00E67E7C" w:rsidTr="00557B33">
        <w:trPr>
          <w:trHeight w:val="240"/>
        </w:trPr>
        <w:tc>
          <w:tcPr>
            <w:tcW w:w="568" w:type="dxa"/>
            <w:vMerge w:val="restart"/>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5.</w:t>
            </w:r>
          </w:p>
          <w:p w:rsidR="004D0678" w:rsidRPr="00E67E7C" w:rsidRDefault="004D0678" w:rsidP="00742CE2">
            <w:pPr>
              <w:spacing w:after="0" w:line="276" w:lineRule="auto"/>
              <w:jc w:val="both"/>
              <w:rPr>
                <w:rFonts w:ascii="Times New Roman" w:hAnsi="Times New Roman" w:cs="Times New Roman"/>
                <w:sz w:val="24"/>
                <w:szCs w:val="24"/>
              </w:rPr>
            </w:pPr>
          </w:p>
        </w:tc>
        <w:tc>
          <w:tcPr>
            <w:tcW w:w="3117" w:type="dxa"/>
            <w:vMerge w:val="restart"/>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lang w:val="ky-KG"/>
              </w:rPr>
              <w:t xml:space="preserve">Чыгарманын мазмунуна жөнөкөй жана татаал план түзүү </w:t>
            </w:r>
          </w:p>
        </w:tc>
        <w:tc>
          <w:tcPr>
            <w:tcW w:w="5813" w:type="dxa"/>
            <w:shd w:val="clear" w:color="auto" w:fill="auto"/>
          </w:tcPr>
          <w:p w:rsidR="004D0678" w:rsidRPr="00E67E7C" w:rsidRDefault="004D0678" w:rsidP="00CB30E9">
            <w:pPr>
              <w:numPr>
                <w:ilvl w:val="0"/>
                <w:numId w:val="4"/>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мазмундагы ырааттуулуктун сакталышы </w:t>
            </w:r>
          </w:p>
        </w:tc>
      </w:tr>
      <w:tr w:rsidR="004D0678" w:rsidRPr="00E67E7C" w:rsidTr="00557B33">
        <w:trPr>
          <w:trHeight w:val="270"/>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3117" w:type="dxa"/>
            <w:vMerge/>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p>
        </w:tc>
        <w:tc>
          <w:tcPr>
            <w:tcW w:w="5813" w:type="dxa"/>
            <w:shd w:val="clear" w:color="auto" w:fill="auto"/>
          </w:tcPr>
          <w:p w:rsidR="004D0678" w:rsidRPr="00E67E7C" w:rsidRDefault="004D0678" w:rsidP="00CB30E9">
            <w:pPr>
              <w:numPr>
                <w:ilvl w:val="0"/>
                <w:numId w:val="4"/>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 xml:space="preserve">подтемалардын формулировкаланышы </w:t>
            </w:r>
          </w:p>
        </w:tc>
      </w:tr>
      <w:tr w:rsidR="004D0678" w:rsidRPr="00E67E7C" w:rsidTr="00557B33">
        <w:trPr>
          <w:trHeight w:val="270"/>
        </w:trPr>
        <w:tc>
          <w:tcPr>
            <w:tcW w:w="568" w:type="dxa"/>
            <w:vMerge w:val="restart"/>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6.</w:t>
            </w:r>
          </w:p>
          <w:p w:rsidR="004D0678" w:rsidRPr="00E67E7C" w:rsidRDefault="004D0678" w:rsidP="00742CE2">
            <w:pPr>
              <w:spacing w:after="0" w:line="276" w:lineRule="auto"/>
              <w:jc w:val="both"/>
              <w:rPr>
                <w:rFonts w:ascii="Times New Roman" w:hAnsi="Times New Roman" w:cs="Times New Roman"/>
                <w:sz w:val="24"/>
                <w:szCs w:val="24"/>
              </w:rPr>
            </w:pPr>
          </w:p>
        </w:tc>
        <w:tc>
          <w:tcPr>
            <w:tcW w:w="3117" w:type="dxa"/>
            <w:vMerge w:val="restart"/>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lang w:val="ky-KG"/>
              </w:rPr>
              <w:t>Чыгарманын мазмунун айтып берүү</w:t>
            </w:r>
          </w:p>
        </w:tc>
        <w:tc>
          <w:tcPr>
            <w:tcW w:w="5813" w:type="dxa"/>
            <w:shd w:val="clear" w:color="auto" w:fill="auto"/>
          </w:tcPr>
          <w:p w:rsidR="004D0678" w:rsidRPr="00E67E7C" w:rsidRDefault="004D0678" w:rsidP="00CB30E9">
            <w:pPr>
              <w:numPr>
                <w:ilvl w:val="0"/>
                <w:numId w:val="4"/>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айтып берүүнүн түрүн тандоо</w:t>
            </w:r>
          </w:p>
        </w:tc>
      </w:tr>
      <w:tr w:rsidR="004D0678" w:rsidRPr="00E67E7C" w:rsidTr="00557B33">
        <w:trPr>
          <w:trHeight w:val="463"/>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3117" w:type="dxa"/>
            <w:vMerge/>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p>
        </w:tc>
        <w:tc>
          <w:tcPr>
            <w:tcW w:w="5813" w:type="dxa"/>
            <w:shd w:val="clear" w:color="auto" w:fill="auto"/>
          </w:tcPr>
          <w:p w:rsidR="004D0678" w:rsidRPr="00E67E7C" w:rsidRDefault="004D0678" w:rsidP="00CB30E9">
            <w:pPr>
              <w:numPr>
                <w:ilvl w:val="0"/>
                <w:numId w:val="4"/>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айтып берүүнүн планынын болушу</w:t>
            </w:r>
          </w:p>
        </w:tc>
      </w:tr>
      <w:tr w:rsidR="004D0678" w:rsidRPr="00E67E7C" w:rsidTr="00557B33">
        <w:trPr>
          <w:trHeight w:val="585"/>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3117" w:type="dxa"/>
            <w:vMerge/>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p>
        </w:tc>
        <w:tc>
          <w:tcPr>
            <w:tcW w:w="5813" w:type="dxa"/>
            <w:shd w:val="clear" w:color="auto" w:fill="auto"/>
          </w:tcPr>
          <w:p w:rsidR="004D0678" w:rsidRPr="00E67E7C" w:rsidRDefault="004D0678" w:rsidP="00CB30E9">
            <w:pPr>
              <w:numPr>
                <w:ilvl w:val="0"/>
                <w:numId w:val="4"/>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тилдик көркөм каражаттардын колдонулушу</w:t>
            </w:r>
          </w:p>
        </w:tc>
      </w:tr>
      <w:tr w:rsidR="004D0678" w:rsidRPr="00E67E7C" w:rsidTr="00557B33">
        <w:trPr>
          <w:trHeight w:val="585"/>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3117" w:type="dxa"/>
            <w:vMerge/>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p>
        </w:tc>
        <w:tc>
          <w:tcPr>
            <w:tcW w:w="5813" w:type="dxa"/>
            <w:shd w:val="clear" w:color="auto" w:fill="auto"/>
          </w:tcPr>
          <w:p w:rsidR="004D0678" w:rsidRPr="00E67E7C" w:rsidRDefault="004D0678" w:rsidP="00CB30E9">
            <w:pPr>
              <w:numPr>
                <w:ilvl w:val="0"/>
                <w:numId w:val="4"/>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адабий тилдин нормасынын сакталышы</w:t>
            </w:r>
          </w:p>
        </w:tc>
      </w:tr>
      <w:tr w:rsidR="004D0678" w:rsidRPr="00E67E7C" w:rsidTr="00557B33">
        <w:trPr>
          <w:trHeight w:val="585"/>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3117" w:type="dxa"/>
            <w:vMerge/>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p>
        </w:tc>
        <w:tc>
          <w:tcPr>
            <w:tcW w:w="5813" w:type="dxa"/>
            <w:shd w:val="clear" w:color="auto" w:fill="auto"/>
          </w:tcPr>
          <w:p w:rsidR="004D0678" w:rsidRPr="00E67E7C" w:rsidRDefault="004D0678" w:rsidP="00CB30E9">
            <w:pPr>
              <w:numPr>
                <w:ilvl w:val="0"/>
                <w:numId w:val="4"/>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вербалдык эмес каражаттардын пайдаланылышы</w:t>
            </w:r>
          </w:p>
        </w:tc>
      </w:tr>
      <w:tr w:rsidR="004D0678" w:rsidRPr="00E67E7C" w:rsidTr="00557B33">
        <w:trPr>
          <w:trHeight w:val="585"/>
        </w:trPr>
        <w:tc>
          <w:tcPr>
            <w:tcW w:w="568" w:type="dxa"/>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7</w:t>
            </w:r>
          </w:p>
        </w:tc>
        <w:tc>
          <w:tcPr>
            <w:tcW w:w="3117" w:type="dxa"/>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Чыгармалардан</w:t>
            </w:r>
            <w:r w:rsidR="00557B33">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үзүндүлөрдү</w:t>
            </w:r>
            <w:r w:rsidR="00557B33">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инсценировкалоо</w:t>
            </w:r>
          </w:p>
        </w:tc>
        <w:tc>
          <w:tcPr>
            <w:tcW w:w="5813" w:type="dxa"/>
            <w:shd w:val="clear" w:color="auto" w:fill="auto"/>
          </w:tcPr>
          <w:p w:rsidR="004D0678" w:rsidRPr="00E67E7C" w:rsidRDefault="004D0678" w:rsidP="00CB30E9">
            <w:pPr>
              <w:numPr>
                <w:ilvl w:val="0"/>
                <w:numId w:val="4"/>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чыгарманынтемасынжанаидеясыначыпберүү</w:t>
            </w:r>
          </w:p>
          <w:p w:rsidR="004D0678" w:rsidRPr="00E67E7C" w:rsidRDefault="004D0678" w:rsidP="00CB30E9">
            <w:pPr>
              <w:numPr>
                <w:ilvl w:val="0"/>
                <w:numId w:val="4"/>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аткаруучунункөркөмайтуусу</w:t>
            </w:r>
          </w:p>
          <w:p w:rsidR="004D0678" w:rsidRPr="00E67E7C" w:rsidRDefault="004D0678" w:rsidP="00CB30E9">
            <w:pPr>
              <w:numPr>
                <w:ilvl w:val="0"/>
                <w:numId w:val="4"/>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темага (декорациянын, костюмунун, музыкасынын дал келиши) жасалганынылайыктуулугу</w:t>
            </w:r>
          </w:p>
          <w:p w:rsidR="004D0678" w:rsidRPr="00E67E7C" w:rsidRDefault="004D0678" w:rsidP="00CB30E9">
            <w:pPr>
              <w:numPr>
                <w:ilvl w:val="0"/>
                <w:numId w:val="4"/>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аткаруучунунартистизими</w:t>
            </w:r>
          </w:p>
        </w:tc>
      </w:tr>
      <w:tr w:rsidR="004D0678" w:rsidRPr="00E67E7C" w:rsidTr="00557B33">
        <w:trPr>
          <w:trHeight w:val="585"/>
        </w:trPr>
        <w:tc>
          <w:tcPr>
            <w:tcW w:w="568" w:type="dxa"/>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8</w:t>
            </w:r>
          </w:p>
        </w:tc>
        <w:tc>
          <w:tcPr>
            <w:tcW w:w="3117" w:type="dxa"/>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Элдик</w:t>
            </w:r>
            <w:r w:rsidR="00557B33">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чыгармаларды</w:t>
            </w:r>
            <w:r w:rsidR="00557B33">
              <w:rPr>
                <w:rFonts w:ascii="Times New Roman" w:hAnsi="Times New Roman" w:cs="Times New Roman"/>
                <w:b/>
                <w:sz w:val="24"/>
                <w:szCs w:val="24"/>
                <w:lang w:val="ky-KG"/>
              </w:rPr>
              <w:t xml:space="preserve"> </w:t>
            </w:r>
            <w:r w:rsidR="00557B33">
              <w:rPr>
                <w:rFonts w:ascii="Times New Roman" w:hAnsi="Times New Roman" w:cs="Times New Roman"/>
                <w:b/>
                <w:sz w:val="24"/>
                <w:szCs w:val="24"/>
              </w:rPr>
              <w:t>аудио</w:t>
            </w:r>
            <w:r w:rsidR="00557B33">
              <w:rPr>
                <w:rFonts w:ascii="Times New Roman" w:hAnsi="Times New Roman" w:cs="Times New Roman"/>
                <w:b/>
                <w:sz w:val="24"/>
                <w:szCs w:val="24"/>
                <w:lang w:val="ky-KG"/>
              </w:rPr>
              <w:t xml:space="preserve">жазуудан </w:t>
            </w:r>
            <w:r w:rsidRPr="00E67E7C">
              <w:rPr>
                <w:rFonts w:ascii="Times New Roman" w:hAnsi="Times New Roman" w:cs="Times New Roman"/>
                <w:b/>
                <w:sz w:val="24"/>
                <w:szCs w:val="24"/>
              </w:rPr>
              <w:t>угуу</w:t>
            </w:r>
          </w:p>
        </w:tc>
        <w:tc>
          <w:tcPr>
            <w:tcW w:w="5813" w:type="dxa"/>
            <w:shd w:val="clear" w:color="auto" w:fill="auto"/>
          </w:tcPr>
          <w:p w:rsidR="004D0678" w:rsidRPr="00E67E7C" w:rsidRDefault="004D0678" w:rsidP="00CB30E9">
            <w:pPr>
              <w:numPr>
                <w:ilvl w:val="0"/>
                <w:numId w:val="4"/>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маалыматтыугууаркылуукабылалуу</w:t>
            </w:r>
          </w:p>
          <w:p w:rsidR="004D0678" w:rsidRPr="00E67E7C" w:rsidRDefault="004D0678" w:rsidP="00CB30E9">
            <w:pPr>
              <w:numPr>
                <w:ilvl w:val="0"/>
                <w:numId w:val="4"/>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тексттиугуудасуроолорго так жоопбереалышы</w:t>
            </w:r>
          </w:p>
          <w:p w:rsidR="004D0678" w:rsidRPr="00E67E7C" w:rsidRDefault="004D0678" w:rsidP="00CB30E9">
            <w:pPr>
              <w:numPr>
                <w:ilvl w:val="0"/>
                <w:numId w:val="4"/>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тексттиугуудаэмоционалдыкабалдардыкабылалуу</w:t>
            </w:r>
          </w:p>
        </w:tc>
      </w:tr>
      <w:tr w:rsidR="004D0678" w:rsidRPr="00E67E7C" w:rsidTr="00557B33">
        <w:trPr>
          <w:trHeight w:val="585"/>
        </w:trPr>
        <w:tc>
          <w:tcPr>
            <w:tcW w:w="568" w:type="dxa"/>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9</w:t>
            </w:r>
          </w:p>
        </w:tc>
        <w:tc>
          <w:tcPr>
            <w:tcW w:w="3117" w:type="dxa"/>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Адабий</w:t>
            </w:r>
            <w:r w:rsidR="00557B33">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текстти</w:t>
            </w:r>
            <w:r w:rsidR="00557B33">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көркөм</w:t>
            </w:r>
            <w:r w:rsidR="00557B33">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окуу</w:t>
            </w:r>
          </w:p>
        </w:tc>
        <w:tc>
          <w:tcPr>
            <w:tcW w:w="5813" w:type="dxa"/>
            <w:shd w:val="clear" w:color="auto" w:fill="auto"/>
          </w:tcPr>
          <w:p w:rsidR="004D0678" w:rsidRPr="00E67E7C" w:rsidRDefault="004D0678" w:rsidP="00CB30E9">
            <w:pPr>
              <w:numPr>
                <w:ilvl w:val="0"/>
                <w:numId w:val="4"/>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текстти</w:t>
            </w:r>
            <w:r w:rsidR="00557B33">
              <w:rPr>
                <w:rFonts w:ascii="Times New Roman" w:hAnsi="Times New Roman" w:cs="Times New Roman"/>
                <w:sz w:val="24"/>
                <w:szCs w:val="24"/>
                <w:lang w:val="ky-KG"/>
              </w:rPr>
              <w:t xml:space="preserve"> </w:t>
            </w:r>
            <w:r w:rsidRPr="00E67E7C">
              <w:rPr>
                <w:rFonts w:ascii="Times New Roman" w:hAnsi="Times New Roman" w:cs="Times New Roman"/>
                <w:sz w:val="24"/>
                <w:szCs w:val="24"/>
              </w:rPr>
              <w:t>окууда</w:t>
            </w:r>
            <w:r w:rsidR="00557B33">
              <w:rPr>
                <w:rFonts w:ascii="Times New Roman" w:hAnsi="Times New Roman" w:cs="Times New Roman"/>
                <w:sz w:val="24"/>
                <w:szCs w:val="24"/>
                <w:lang w:val="ky-KG"/>
              </w:rPr>
              <w:t xml:space="preserve"> </w:t>
            </w:r>
            <w:r w:rsidRPr="00E67E7C">
              <w:rPr>
                <w:rFonts w:ascii="Times New Roman" w:hAnsi="Times New Roman" w:cs="Times New Roman"/>
                <w:sz w:val="24"/>
                <w:szCs w:val="24"/>
              </w:rPr>
              <w:t>көркөм</w:t>
            </w:r>
            <w:r w:rsidR="00557B33">
              <w:rPr>
                <w:rFonts w:ascii="Times New Roman" w:hAnsi="Times New Roman" w:cs="Times New Roman"/>
                <w:sz w:val="24"/>
                <w:szCs w:val="24"/>
                <w:lang w:val="ky-KG"/>
              </w:rPr>
              <w:t xml:space="preserve"> </w:t>
            </w:r>
            <w:r w:rsidRPr="00E67E7C">
              <w:rPr>
                <w:rFonts w:ascii="Times New Roman" w:hAnsi="Times New Roman" w:cs="Times New Roman"/>
                <w:sz w:val="24"/>
                <w:szCs w:val="24"/>
              </w:rPr>
              <w:t>окуунун</w:t>
            </w:r>
            <w:r w:rsidR="00557B33">
              <w:rPr>
                <w:rFonts w:ascii="Times New Roman" w:hAnsi="Times New Roman" w:cs="Times New Roman"/>
                <w:sz w:val="24"/>
                <w:szCs w:val="24"/>
                <w:lang w:val="ky-KG"/>
              </w:rPr>
              <w:t xml:space="preserve"> </w:t>
            </w:r>
            <w:r w:rsidRPr="00E67E7C">
              <w:rPr>
                <w:rFonts w:ascii="Times New Roman" w:hAnsi="Times New Roman" w:cs="Times New Roman"/>
                <w:sz w:val="24"/>
                <w:szCs w:val="24"/>
              </w:rPr>
              <w:t>техникаларын (логикалык</w:t>
            </w:r>
            <w:r w:rsidR="00557B33">
              <w:rPr>
                <w:rFonts w:ascii="Times New Roman" w:hAnsi="Times New Roman" w:cs="Times New Roman"/>
                <w:sz w:val="24"/>
                <w:szCs w:val="24"/>
                <w:lang w:val="ky-KG"/>
              </w:rPr>
              <w:t xml:space="preserve"> </w:t>
            </w:r>
            <w:r w:rsidRPr="00E67E7C">
              <w:rPr>
                <w:rFonts w:ascii="Times New Roman" w:hAnsi="Times New Roman" w:cs="Times New Roman"/>
                <w:sz w:val="24"/>
                <w:szCs w:val="24"/>
              </w:rPr>
              <w:t>басым, пауза, жанрдын</w:t>
            </w:r>
            <w:r w:rsidR="00557B33">
              <w:rPr>
                <w:rFonts w:ascii="Times New Roman" w:hAnsi="Times New Roman" w:cs="Times New Roman"/>
                <w:sz w:val="24"/>
                <w:szCs w:val="24"/>
                <w:lang w:val="ky-KG"/>
              </w:rPr>
              <w:t xml:space="preserve"> </w:t>
            </w:r>
            <w:r w:rsidRPr="00E67E7C">
              <w:rPr>
                <w:rFonts w:ascii="Times New Roman" w:hAnsi="Times New Roman" w:cs="Times New Roman"/>
                <w:sz w:val="24"/>
                <w:szCs w:val="24"/>
              </w:rPr>
              <w:t>өзгөчөлүктөрүн</w:t>
            </w:r>
            <w:r w:rsidR="00557B33">
              <w:rPr>
                <w:rFonts w:ascii="Times New Roman" w:hAnsi="Times New Roman" w:cs="Times New Roman"/>
                <w:sz w:val="24"/>
                <w:szCs w:val="24"/>
                <w:lang w:val="ky-KG"/>
              </w:rPr>
              <w:t xml:space="preserve"> </w:t>
            </w:r>
            <w:r w:rsidRPr="00E67E7C">
              <w:rPr>
                <w:rFonts w:ascii="Times New Roman" w:hAnsi="Times New Roman" w:cs="Times New Roman"/>
                <w:sz w:val="24"/>
                <w:szCs w:val="24"/>
              </w:rPr>
              <w:t>эске</w:t>
            </w:r>
            <w:r w:rsidR="00557B33">
              <w:rPr>
                <w:rFonts w:ascii="Times New Roman" w:hAnsi="Times New Roman" w:cs="Times New Roman"/>
                <w:sz w:val="24"/>
                <w:szCs w:val="24"/>
                <w:lang w:val="ky-KG"/>
              </w:rPr>
              <w:t xml:space="preserve"> </w:t>
            </w:r>
            <w:r w:rsidRPr="00E67E7C">
              <w:rPr>
                <w:rFonts w:ascii="Times New Roman" w:hAnsi="Times New Roman" w:cs="Times New Roman"/>
                <w:sz w:val="24"/>
                <w:szCs w:val="24"/>
              </w:rPr>
              <w:t>алуу</w:t>
            </w:r>
            <w:r w:rsidR="00557B33">
              <w:rPr>
                <w:rFonts w:ascii="Times New Roman" w:hAnsi="Times New Roman" w:cs="Times New Roman"/>
                <w:sz w:val="24"/>
                <w:szCs w:val="24"/>
                <w:lang w:val="ky-KG"/>
              </w:rPr>
              <w:t xml:space="preserve"> </w:t>
            </w:r>
            <w:r w:rsidRPr="00E67E7C">
              <w:rPr>
                <w:rFonts w:ascii="Times New Roman" w:hAnsi="Times New Roman" w:cs="Times New Roman"/>
                <w:sz w:val="24"/>
                <w:szCs w:val="24"/>
              </w:rPr>
              <w:t>менен</w:t>
            </w:r>
            <w:r w:rsidR="00557B33">
              <w:rPr>
                <w:rFonts w:ascii="Times New Roman" w:hAnsi="Times New Roman" w:cs="Times New Roman"/>
                <w:sz w:val="24"/>
                <w:szCs w:val="24"/>
                <w:lang w:val="ky-KG"/>
              </w:rPr>
              <w:t xml:space="preserve"> </w:t>
            </w:r>
            <w:r w:rsidRPr="00E67E7C">
              <w:rPr>
                <w:rFonts w:ascii="Times New Roman" w:hAnsi="Times New Roman" w:cs="Times New Roman"/>
                <w:sz w:val="24"/>
                <w:szCs w:val="24"/>
              </w:rPr>
              <w:t xml:space="preserve">окуу) </w:t>
            </w:r>
            <w:r>
              <w:rPr>
                <w:rFonts w:ascii="Cambria Math" w:hAnsi="Times New Roman" w:cs="Times New Roman"/>
                <w:sz w:val="24"/>
                <w:szCs w:val="24"/>
              </w:rPr>
              <w:t>ө</w:t>
            </w:r>
            <w:r w:rsidRPr="00E67E7C">
              <w:rPr>
                <w:rFonts w:ascii="Times New Roman" w:hAnsi="Times New Roman" w:cs="Times New Roman"/>
                <w:sz w:val="24"/>
                <w:szCs w:val="24"/>
              </w:rPr>
              <w:t>зд</w:t>
            </w:r>
            <w:r>
              <w:rPr>
                <w:rFonts w:ascii="Cambria Math" w:hAnsi="Times New Roman" w:cs="Times New Roman"/>
                <w:sz w:val="24"/>
                <w:szCs w:val="24"/>
              </w:rPr>
              <w:t>ө</w:t>
            </w:r>
            <w:r w:rsidR="00557B33">
              <w:rPr>
                <w:rFonts w:ascii="Times New Roman" w:hAnsi="Times New Roman" w:cs="Times New Roman"/>
                <w:sz w:val="24"/>
                <w:szCs w:val="24"/>
              </w:rPr>
              <w:t>штүрүүс</w:t>
            </w:r>
            <w:r w:rsidR="00557B33">
              <w:rPr>
                <w:rFonts w:ascii="Times New Roman" w:hAnsi="Times New Roman" w:cs="Times New Roman"/>
                <w:sz w:val="24"/>
                <w:szCs w:val="24"/>
                <w:lang w:val="ky-KG"/>
              </w:rPr>
              <w:t>ү.</w:t>
            </w:r>
          </w:p>
        </w:tc>
      </w:tr>
      <w:tr w:rsidR="004D0678" w:rsidRPr="00E67E7C" w:rsidTr="00557B33">
        <w:trPr>
          <w:trHeight w:val="585"/>
        </w:trPr>
        <w:tc>
          <w:tcPr>
            <w:tcW w:w="568" w:type="dxa"/>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12</w:t>
            </w:r>
          </w:p>
        </w:tc>
        <w:tc>
          <w:tcPr>
            <w:tcW w:w="3117" w:type="dxa"/>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Көркөм</w:t>
            </w:r>
            <w:r w:rsidR="00557B33">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чыгарманын</w:t>
            </w:r>
            <w:r w:rsidR="00557B33">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айрым</w:t>
            </w:r>
            <w:r w:rsidR="00557B33">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эпизоддорун</w:t>
            </w:r>
            <w:r w:rsidR="00557B33">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илимий</w:t>
            </w:r>
            <w:r w:rsidR="00557B33">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адабияттардан</w:t>
            </w:r>
            <w:r w:rsidR="00557B33">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пайдалануу</w:t>
            </w:r>
            <w:r w:rsidR="00557B33">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аркылуу</w:t>
            </w:r>
            <w:r w:rsidR="00557B33">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конспектилөө</w:t>
            </w:r>
          </w:p>
        </w:tc>
        <w:tc>
          <w:tcPr>
            <w:tcW w:w="5813" w:type="dxa"/>
            <w:shd w:val="clear" w:color="auto" w:fill="auto"/>
          </w:tcPr>
          <w:p w:rsidR="004D0678" w:rsidRPr="00E67E7C" w:rsidRDefault="004D0678" w:rsidP="00CB30E9">
            <w:pPr>
              <w:numPr>
                <w:ilvl w:val="0"/>
                <w:numId w:val="4"/>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конспектилөө – илимий</w:t>
            </w:r>
            <w:r w:rsidR="00557B33">
              <w:rPr>
                <w:rFonts w:ascii="Times New Roman" w:hAnsi="Times New Roman" w:cs="Times New Roman"/>
                <w:sz w:val="24"/>
                <w:szCs w:val="24"/>
                <w:lang w:val="ky-KG"/>
              </w:rPr>
              <w:t xml:space="preserve"> </w:t>
            </w:r>
            <w:r w:rsidRPr="00E67E7C">
              <w:rPr>
                <w:rFonts w:ascii="Times New Roman" w:hAnsi="Times New Roman" w:cs="Times New Roman"/>
                <w:sz w:val="24"/>
                <w:szCs w:val="24"/>
              </w:rPr>
              <w:t>жана</w:t>
            </w:r>
            <w:r w:rsidR="00557B33">
              <w:rPr>
                <w:rFonts w:ascii="Times New Roman" w:hAnsi="Times New Roman" w:cs="Times New Roman"/>
                <w:sz w:val="24"/>
                <w:szCs w:val="24"/>
                <w:lang w:val="ky-KG"/>
              </w:rPr>
              <w:t xml:space="preserve"> </w:t>
            </w:r>
            <w:r w:rsidRPr="00E67E7C">
              <w:rPr>
                <w:rFonts w:ascii="Times New Roman" w:hAnsi="Times New Roman" w:cs="Times New Roman"/>
                <w:sz w:val="24"/>
                <w:szCs w:val="24"/>
              </w:rPr>
              <w:t>адабияттык</w:t>
            </w:r>
            <w:r w:rsidR="00557B33">
              <w:rPr>
                <w:rFonts w:ascii="Times New Roman" w:hAnsi="Times New Roman" w:cs="Times New Roman"/>
                <w:sz w:val="24"/>
                <w:szCs w:val="24"/>
                <w:lang w:val="ky-KG"/>
              </w:rPr>
              <w:t xml:space="preserve"> </w:t>
            </w:r>
            <w:r w:rsidR="00E42388">
              <w:rPr>
                <w:rFonts w:ascii="Times New Roman" w:hAnsi="Times New Roman" w:cs="Times New Roman"/>
                <w:sz w:val="24"/>
                <w:szCs w:val="24"/>
                <w:lang w:val="ky-KG"/>
              </w:rPr>
              <w:t xml:space="preserve">макалалардан </w:t>
            </w:r>
            <w:r w:rsidRPr="00E67E7C">
              <w:rPr>
                <w:rFonts w:ascii="Times New Roman" w:hAnsi="Times New Roman" w:cs="Times New Roman"/>
                <w:sz w:val="24"/>
                <w:szCs w:val="24"/>
              </w:rPr>
              <w:t>пайдаланып</w:t>
            </w:r>
            <w:r w:rsidR="00E42388">
              <w:rPr>
                <w:rFonts w:ascii="Times New Roman" w:hAnsi="Times New Roman" w:cs="Times New Roman"/>
                <w:sz w:val="24"/>
                <w:szCs w:val="24"/>
                <w:lang w:val="ky-KG"/>
              </w:rPr>
              <w:t xml:space="preserve">, </w:t>
            </w:r>
            <w:r w:rsidRPr="00E67E7C">
              <w:rPr>
                <w:rFonts w:ascii="Times New Roman" w:hAnsi="Times New Roman" w:cs="Times New Roman"/>
                <w:sz w:val="24"/>
                <w:szCs w:val="24"/>
              </w:rPr>
              <w:t>кыскача</w:t>
            </w:r>
            <w:r w:rsidR="00E42388">
              <w:rPr>
                <w:rFonts w:ascii="Times New Roman" w:hAnsi="Times New Roman" w:cs="Times New Roman"/>
                <w:sz w:val="24"/>
                <w:szCs w:val="24"/>
                <w:lang w:val="ky-KG"/>
              </w:rPr>
              <w:t xml:space="preserve"> </w:t>
            </w:r>
            <w:r w:rsidRPr="00E67E7C">
              <w:rPr>
                <w:rFonts w:ascii="Times New Roman" w:hAnsi="Times New Roman" w:cs="Times New Roman"/>
                <w:sz w:val="24"/>
                <w:szCs w:val="24"/>
              </w:rPr>
              <w:t>баяндама</w:t>
            </w:r>
            <w:r w:rsidR="00E42388">
              <w:rPr>
                <w:rFonts w:ascii="Times New Roman" w:hAnsi="Times New Roman" w:cs="Times New Roman"/>
                <w:sz w:val="24"/>
                <w:szCs w:val="24"/>
                <w:lang w:val="ky-KG"/>
              </w:rPr>
              <w:t xml:space="preserve"> </w:t>
            </w:r>
            <w:r w:rsidRPr="00E67E7C">
              <w:rPr>
                <w:rFonts w:ascii="Times New Roman" w:hAnsi="Times New Roman" w:cs="Times New Roman"/>
                <w:sz w:val="24"/>
                <w:szCs w:val="24"/>
              </w:rPr>
              <w:t>жазуу</w:t>
            </w:r>
          </w:p>
          <w:p w:rsidR="004D0678" w:rsidRPr="00E67E7C" w:rsidRDefault="004D0678" w:rsidP="00CB30E9">
            <w:pPr>
              <w:numPr>
                <w:ilvl w:val="0"/>
                <w:numId w:val="4"/>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конспектинин</w:t>
            </w:r>
            <w:r w:rsidR="00E42388">
              <w:rPr>
                <w:rFonts w:ascii="Times New Roman" w:hAnsi="Times New Roman" w:cs="Times New Roman"/>
                <w:sz w:val="24"/>
                <w:szCs w:val="24"/>
                <w:lang w:val="ky-KG"/>
              </w:rPr>
              <w:t xml:space="preserve"> </w:t>
            </w:r>
            <w:r w:rsidRPr="00E67E7C">
              <w:rPr>
                <w:rFonts w:ascii="Times New Roman" w:hAnsi="Times New Roman" w:cs="Times New Roman"/>
                <w:sz w:val="24"/>
                <w:szCs w:val="24"/>
              </w:rPr>
              <w:t>мазмундуулугу</w:t>
            </w:r>
          </w:p>
          <w:p w:rsidR="004D0678" w:rsidRPr="00E67E7C" w:rsidRDefault="004D0678" w:rsidP="00CB30E9">
            <w:pPr>
              <w:numPr>
                <w:ilvl w:val="0"/>
                <w:numId w:val="4"/>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берилген</w:t>
            </w:r>
            <w:r w:rsidR="00E42388">
              <w:rPr>
                <w:rFonts w:ascii="Times New Roman" w:hAnsi="Times New Roman" w:cs="Times New Roman"/>
                <w:sz w:val="24"/>
                <w:szCs w:val="24"/>
                <w:lang w:val="ky-KG"/>
              </w:rPr>
              <w:t xml:space="preserve"> </w:t>
            </w:r>
            <w:r w:rsidRPr="00E67E7C">
              <w:rPr>
                <w:rFonts w:ascii="Times New Roman" w:hAnsi="Times New Roman" w:cs="Times New Roman"/>
                <w:sz w:val="24"/>
                <w:szCs w:val="24"/>
              </w:rPr>
              <w:t>пикирлердин</w:t>
            </w:r>
            <w:r w:rsidR="00E42388">
              <w:rPr>
                <w:rFonts w:ascii="Times New Roman" w:hAnsi="Times New Roman" w:cs="Times New Roman"/>
                <w:sz w:val="24"/>
                <w:szCs w:val="24"/>
                <w:lang w:val="ky-KG"/>
              </w:rPr>
              <w:t xml:space="preserve"> </w:t>
            </w:r>
            <w:r w:rsidRPr="00E67E7C">
              <w:rPr>
                <w:rFonts w:ascii="Times New Roman" w:hAnsi="Times New Roman" w:cs="Times New Roman"/>
                <w:sz w:val="24"/>
                <w:szCs w:val="24"/>
              </w:rPr>
              <w:t>аргументтүүлүгү</w:t>
            </w:r>
          </w:p>
          <w:p w:rsidR="004D0678" w:rsidRPr="00E67E7C" w:rsidRDefault="004D0678" w:rsidP="00CB30E9">
            <w:pPr>
              <w:numPr>
                <w:ilvl w:val="0"/>
                <w:numId w:val="4"/>
              </w:numPr>
              <w:spacing w:after="0" w:line="276" w:lineRule="auto"/>
              <w:jc w:val="both"/>
              <w:rPr>
                <w:rFonts w:ascii="Times New Roman" w:hAnsi="Times New Roman" w:cs="Times New Roman"/>
                <w:sz w:val="24"/>
                <w:szCs w:val="24"/>
                <w:lang w:val="en-US"/>
              </w:rPr>
            </w:pPr>
            <w:r w:rsidRPr="00E67E7C">
              <w:rPr>
                <w:rFonts w:ascii="Times New Roman" w:hAnsi="Times New Roman" w:cs="Times New Roman"/>
                <w:sz w:val="24"/>
                <w:szCs w:val="24"/>
              </w:rPr>
              <w:t>конспектинин</w:t>
            </w:r>
            <w:r w:rsidR="00E42388">
              <w:rPr>
                <w:rFonts w:ascii="Times New Roman" w:hAnsi="Times New Roman" w:cs="Times New Roman"/>
                <w:sz w:val="24"/>
                <w:szCs w:val="24"/>
                <w:lang w:val="ky-KG"/>
              </w:rPr>
              <w:t xml:space="preserve"> </w:t>
            </w:r>
            <w:r w:rsidRPr="00E67E7C">
              <w:rPr>
                <w:rFonts w:ascii="Times New Roman" w:hAnsi="Times New Roman" w:cs="Times New Roman"/>
                <w:sz w:val="24"/>
                <w:szCs w:val="24"/>
              </w:rPr>
              <w:t>сабаттуу</w:t>
            </w:r>
            <w:r w:rsidR="00E42388">
              <w:rPr>
                <w:rFonts w:ascii="Times New Roman" w:hAnsi="Times New Roman" w:cs="Times New Roman"/>
                <w:sz w:val="24"/>
                <w:szCs w:val="24"/>
                <w:lang w:val="ky-KG"/>
              </w:rPr>
              <w:t xml:space="preserve"> </w:t>
            </w:r>
            <w:r w:rsidRPr="00E67E7C">
              <w:rPr>
                <w:rFonts w:ascii="Times New Roman" w:hAnsi="Times New Roman" w:cs="Times New Roman"/>
                <w:sz w:val="24"/>
                <w:szCs w:val="24"/>
              </w:rPr>
              <w:t>жазылышы</w:t>
            </w:r>
          </w:p>
        </w:tc>
      </w:tr>
      <w:tr w:rsidR="004D0678" w:rsidRPr="00E67E7C" w:rsidTr="00557B33">
        <w:trPr>
          <w:trHeight w:val="585"/>
        </w:trPr>
        <w:tc>
          <w:tcPr>
            <w:tcW w:w="568" w:type="dxa"/>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13</w:t>
            </w:r>
          </w:p>
        </w:tc>
        <w:tc>
          <w:tcPr>
            <w:tcW w:w="3117" w:type="dxa"/>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Аргументтештирилген эссе жазуу</w:t>
            </w:r>
          </w:p>
        </w:tc>
        <w:tc>
          <w:tcPr>
            <w:tcW w:w="5813" w:type="dxa"/>
            <w:shd w:val="clear" w:color="auto" w:fill="auto"/>
          </w:tcPr>
          <w:p w:rsidR="004D0678" w:rsidRPr="00E67E7C" w:rsidRDefault="004D0678" w:rsidP="00CB30E9">
            <w:pPr>
              <w:numPr>
                <w:ilvl w:val="0"/>
                <w:numId w:val="4"/>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xml:space="preserve">аргументтештирилген эссе </w:t>
            </w:r>
            <w:r w:rsidR="00E42388">
              <w:rPr>
                <w:rFonts w:ascii="Times New Roman" w:hAnsi="Times New Roman" w:cs="Times New Roman"/>
                <w:sz w:val="24"/>
                <w:szCs w:val="24"/>
              </w:rPr>
              <w:t>–</w:t>
            </w:r>
            <w:r w:rsidRPr="00E67E7C">
              <w:rPr>
                <w:rFonts w:ascii="Times New Roman" w:hAnsi="Times New Roman" w:cs="Times New Roman"/>
                <w:sz w:val="24"/>
                <w:szCs w:val="24"/>
              </w:rPr>
              <w:t xml:space="preserve"> студенттин</w:t>
            </w:r>
            <w:r w:rsidR="00E42388">
              <w:rPr>
                <w:rFonts w:ascii="Times New Roman" w:hAnsi="Times New Roman" w:cs="Times New Roman"/>
                <w:sz w:val="24"/>
                <w:szCs w:val="24"/>
                <w:lang w:val="ky-KG"/>
              </w:rPr>
              <w:t xml:space="preserve"> </w:t>
            </w:r>
            <w:r w:rsidRPr="00E67E7C">
              <w:rPr>
                <w:rFonts w:ascii="Times New Roman" w:hAnsi="Times New Roman" w:cs="Times New Roman"/>
                <w:sz w:val="24"/>
                <w:szCs w:val="24"/>
              </w:rPr>
              <w:t>кайсы</w:t>
            </w:r>
            <w:r w:rsidR="00E42388">
              <w:rPr>
                <w:rFonts w:ascii="Times New Roman" w:hAnsi="Times New Roman" w:cs="Times New Roman"/>
                <w:sz w:val="24"/>
                <w:szCs w:val="24"/>
                <w:lang w:val="ky-KG"/>
              </w:rPr>
              <w:t xml:space="preserve"> </w:t>
            </w:r>
            <w:r w:rsidRPr="00E67E7C">
              <w:rPr>
                <w:rFonts w:ascii="Times New Roman" w:hAnsi="Times New Roman" w:cs="Times New Roman"/>
                <w:sz w:val="24"/>
                <w:szCs w:val="24"/>
              </w:rPr>
              <w:t>бир</w:t>
            </w:r>
            <w:r w:rsidR="00E42388">
              <w:rPr>
                <w:rFonts w:ascii="Times New Roman" w:hAnsi="Times New Roman" w:cs="Times New Roman"/>
                <w:sz w:val="24"/>
                <w:szCs w:val="24"/>
                <w:lang w:val="ky-KG"/>
              </w:rPr>
              <w:t xml:space="preserve"> </w:t>
            </w:r>
            <w:r w:rsidRPr="00E67E7C">
              <w:rPr>
                <w:rFonts w:ascii="Times New Roman" w:hAnsi="Times New Roman" w:cs="Times New Roman"/>
                <w:sz w:val="24"/>
                <w:szCs w:val="24"/>
              </w:rPr>
              <w:t>проблемалуу тема боюнча</w:t>
            </w:r>
            <w:r w:rsidR="00E42388">
              <w:rPr>
                <w:rFonts w:ascii="Times New Roman" w:hAnsi="Times New Roman" w:cs="Times New Roman"/>
                <w:sz w:val="24"/>
                <w:szCs w:val="24"/>
                <w:lang w:val="ky-KG"/>
              </w:rPr>
              <w:t xml:space="preserve"> </w:t>
            </w:r>
            <w:r w:rsidR="00E42388">
              <w:rPr>
                <w:rFonts w:ascii="Times New Roman" w:hAnsi="Times New Roman" w:cs="Times New Roman"/>
                <w:sz w:val="24"/>
                <w:szCs w:val="24"/>
              </w:rPr>
              <w:t>аныкта</w:t>
            </w:r>
            <w:r w:rsidRPr="00E67E7C">
              <w:rPr>
                <w:rFonts w:ascii="Times New Roman" w:hAnsi="Times New Roman" w:cs="Times New Roman"/>
                <w:sz w:val="24"/>
                <w:szCs w:val="24"/>
              </w:rPr>
              <w:t>ган</w:t>
            </w:r>
            <w:r w:rsidR="00E42388">
              <w:rPr>
                <w:rFonts w:ascii="Times New Roman" w:hAnsi="Times New Roman" w:cs="Times New Roman"/>
                <w:sz w:val="24"/>
                <w:szCs w:val="24"/>
                <w:lang w:val="ky-KG"/>
              </w:rPr>
              <w:t xml:space="preserve"> </w:t>
            </w:r>
            <w:r w:rsidRPr="00E67E7C">
              <w:rPr>
                <w:rFonts w:ascii="Times New Roman" w:hAnsi="Times New Roman" w:cs="Times New Roman"/>
                <w:sz w:val="24"/>
                <w:szCs w:val="24"/>
              </w:rPr>
              <w:t>кыскача</w:t>
            </w:r>
            <w:r w:rsidR="00E42388">
              <w:rPr>
                <w:rFonts w:ascii="Times New Roman" w:hAnsi="Times New Roman" w:cs="Times New Roman"/>
                <w:sz w:val="24"/>
                <w:szCs w:val="24"/>
                <w:lang w:val="ky-KG"/>
              </w:rPr>
              <w:t xml:space="preserve"> </w:t>
            </w:r>
            <w:r w:rsidRPr="00E67E7C">
              <w:rPr>
                <w:rFonts w:ascii="Times New Roman" w:hAnsi="Times New Roman" w:cs="Times New Roman"/>
                <w:sz w:val="24"/>
                <w:szCs w:val="24"/>
              </w:rPr>
              <w:t>тыянагы</w:t>
            </w:r>
            <w:r w:rsidR="00E42388">
              <w:rPr>
                <w:rFonts w:ascii="Times New Roman" w:hAnsi="Times New Roman" w:cs="Times New Roman"/>
                <w:sz w:val="24"/>
                <w:szCs w:val="24"/>
                <w:lang w:val="ky-KG"/>
              </w:rPr>
              <w:t>.</w:t>
            </w:r>
          </w:p>
          <w:p w:rsidR="004D0678" w:rsidRPr="00E67E7C" w:rsidRDefault="004D0678" w:rsidP="00CB30E9">
            <w:pPr>
              <w:numPr>
                <w:ilvl w:val="0"/>
                <w:numId w:val="4"/>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берилген</w:t>
            </w:r>
            <w:r w:rsidR="00E42388">
              <w:rPr>
                <w:rFonts w:ascii="Times New Roman" w:hAnsi="Times New Roman" w:cs="Times New Roman"/>
                <w:sz w:val="24"/>
                <w:szCs w:val="24"/>
                <w:lang w:val="ky-KG"/>
              </w:rPr>
              <w:t xml:space="preserve"> </w:t>
            </w:r>
            <w:r w:rsidRPr="00E67E7C">
              <w:rPr>
                <w:rFonts w:ascii="Times New Roman" w:hAnsi="Times New Roman" w:cs="Times New Roman"/>
                <w:sz w:val="24"/>
                <w:szCs w:val="24"/>
              </w:rPr>
              <w:t>материалдын</w:t>
            </w:r>
            <w:r w:rsidR="00E42388">
              <w:rPr>
                <w:rFonts w:ascii="Times New Roman" w:hAnsi="Times New Roman" w:cs="Times New Roman"/>
                <w:sz w:val="24"/>
                <w:szCs w:val="24"/>
                <w:lang w:val="ky-KG"/>
              </w:rPr>
              <w:t xml:space="preserve"> </w:t>
            </w:r>
            <w:r w:rsidRPr="00E67E7C">
              <w:rPr>
                <w:rFonts w:ascii="Times New Roman" w:hAnsi="Times New Roman" w:cs="Times New Roman"/>
                <w:sz w:val="24"/>
                <w:szCs w:val="24"/>
              </w:rPr>
              <w:t>идеясы</w:t>
            </w:r>
            <w:r w:rsidR="00E42388">
              <w:rPr>
                <w:rFonts w:ascii="Times New Roman" w:hAnsi="Times New Roman" w:cs="Times New Roman"/>
                <w:sz w:val="24"/>
                <w:szCs w:val="24"/>
                <w:lang w:val="ky-KG"/>
              </w:rPr>
              <w:t xml:space="preserve"> </w:t>
            </w:r>
            <w:r w:rsidRPr="00E67E7C">
              <w:rPr>
                <w:rFonts w:ascii="Times New Roman" w:hAnsi="Times New Roman" w:cs="Times New Roman"/>
                <w:sz w:val="24"/>
                <w:szCs w:val="24"/>
              </w:rPr>
              <w:t>менен</w:t>
            </w:r>
            <w:r w:rsidR="00E42388">
              <w:rPr>
                <w:rFonts w:ascii="Times New Roman" w:hAnsi="Times New Roman" w:cs="Times New Roman"/>
                <w:sz w:val="24"/>
                <w:szCs w:val="24"/>
                <w:lang w:val="ky-KG"/>
              </w:rPr>
              <w:t xml:space="preserve"> </w:t>
            </w:r>
            <w:r w:rsidRPr="00E67E7C">
              <w:rPr>
                <w:rFonts w:ascii="Times New Roman" w:hAnsi="Times New Roman" w:cs="Times New Roman"/>
                <w:sz w:val="24"/>
                <w:szCs w:val="24"/>
              </w:rPr>
              <w:t>темасынын дал келиши</w:t>
            </w:r>
          </w:p>
          <w:p w:rsidR="004D0678" w:rsidRPr="00E67E7C" w:rsidRDefault="00E42388" w:rsidP="00CB30E9">
            <w:pPr>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lang w:val="ky-KG"/>
              </w:rPr>
              <w:t>аргументтердин туура тандалышы</w:t>
            </w:r>
          </w:p>
          <w:p w:rsidR="004D0678" w:rsidRPr="00E67E7C" w:rsidRDefault="004D0678" w:rsidP="00CB30E9">
            <w:pPr>
              <w:numPr>
                <w:ilvl w:val="0"/>
                <w:numId w:val="4"/>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логикалуулугу, композициялуугу</w:t>
            </w:r>
          </w:p>
          <w:p w:rsidR="004D0678" w:rsidRPr="00E67E7C" w:rsidRDefault="004D0678" w:rsidP="00CB30E9">
            <w:pPr>
              <w:numPr>
                <w:ilvl w:val="0"/>
                <w:numId w:val="4"/>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идеянын, ой жүгүртүүнүн</w:t>
            </w:r>
            <w:r w:rsidR="00E42388">
              <w:rPr>
                <w:rFonts w:ascii="Times New Roman" w:hAnsi="Times New Roman" w:cs="Times New Roman"/>
                <w:sz w:val="24"/>
                <w:szCs w:val="24"/>
                <w:lang w:val="ky-KG"/>
              </w:rPr>
              <w:t xml:space="preserve"> </w:t>
            </w:r>
            <w:r w:rsidRPr="00E67E7C">
              <w:rPr>
                <w:rFonts w:ascii="Times New Roman" w:hAnsi="Times New Roman" w:cs="Times New Roman"/>
                <w:sz w:val="24"/>
                <w:szCs w:val="24"/>
              </w:rPr>
              <w:t>оригиналдуулугу</w:t>
            </w:r>
            <w:r w:rsidR="00E42388">
              <w:rPr>
                <w:rFonts w:ascii="Times New Roman" w:hAnsi="Times New Roman" w:cs="Times New Roman"/>
                <w:sz w:val="24"/>
                <w:szCs w:val="24"/>
                <w:lang w:val="ky-KG"/>
              </w:rPr>
              <w:t xml:space="preserve"> </w:t>
            </w:r>
            <w:r w:rsidRPr="00E67E7C">
              <w:rPr>
                <w:rFonts w:ascii="Times New Roman" w:hAnsi="Times New Roman" w:cs="Times New Roman"/>
                <w:sz w:val="24"/>
                <w:szCs w:val="24"/>
              </w:rPr>
              <w:t xml:space="preserve">ж.б. </w:t>
            </w:r>
          </w:p>
          <w:p w:rsidR="004D0678" w:rsidRPr="00E67E7C" w:rsidRDefault="004D0678" w:rsidP="00CB30E9">
            <w:pPr>
              <w:numPr>
                <w:ilvl w:val="0"/>
                <w:numId w:val="4"/>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эссе жазуудагы</w:t>
            </w:r>
            <w:r w:rsidR="00E42388">
              <w:rPr>
                <w:rFonts w:ascii="Times New Roman" w:hAnsi="Times New Roman" w:cs="Times New Roman"/>
                <w:sz w:val="24"/>
                <w:szCs w:val="24"/>
                <w:lang w:val="ky-KG"/>
              </w:rPr>
              <w:t xml:space="preserve"> </w:t>
            </w:r>
            <w:r w:rsidRPr="00E67E7C">
              <w:rPr>
                <w:rFonts w:ascii="Times New Roman" w:hAnsi="Times New Roman" w:cs="Times New Roman"/>
                <w:sz w:val="24"/>
                <w:szCs w:val="24"/>
              </w:rPr>
              <w:t>чеберчилиги</w:t>
            </w:r>
          </w:p>
        </w:tc>
      </w:tr>
      <w:tr w:rsidR="004D0678" w:rsidRPr="00E67E7C" w:rsidTr="00557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D0678" w:rsidRPr="00E67E7C" w:rsidRDefault="004D0678" w:rsidP="00E42388">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w:t>
            </w:r>
            <w:r w:rsidR="00E42388">
              <w:rPr>
                <w:rFonts w:ascii="Times New Roman" w:hAnsi="Times New Roman" w:cs="Times New Roman"/>
                <w:sz w:val="24"/>
                <w:szCs w:val="24"/>
                <w:lang w:val="ky-KG"/>
              </w:rPr>
              <w:t>4</w:t>
            </w:r>
            <w:r w:rsidRPr="00E67E7C">
              <w:rPr>
                <w:rFonts w:ascii="Times New Roman" w:hAnsi="Times New Roman" w:cs="Times New Roman"/>
                <w:sz w:val="24"/>
                <w:szCs w:val="24"/>
              </w:rPr>
              <w:t>.</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Доклад, билдирүү</w:t>
            </w:r>
          </w:p>
        </w:tc>
        <w:tc>
          <w:tcPr>
            <w:tcW w:w="5813" w:type="dxa"/>
            <w:tcBorders>
              <w:top w:val="single" w:sz="4" w:space="0" w:color="auto"/>
              <w:left w:val="single" w:sz="4" w:space="0" w:color="auto"/>
              <w:bottom w:val="single" w:sz="4" w:space="0" w:color="auto"/>
              <w:right w:val="single" w:sz="4" w:space="0" w:color="auto"/>
            </w:tcBorders>
            <w:shd w:val="clear" w:color="auto" w:fill="auto"/>
          </w:tcPr>
          <w:p w:rsidR="004D0678" w:rsidRPr="00E67E7C" w:rsidRDefault="004D0678" w:rsidP="00742CE2">
            <w:pPr>
              <w:spacing w:after="0" w:line="276" w:lineRule="auto"/>
              <w:ind w:left="720" w:hanging="360"/>
              <w:jc w:val="both"/>
              <w:rPr>
                <w:rFonts w:ascii="Times New Roman" w:hAnsi="Times New Roman" w:cs="Times New Roman"/>
                <w:sz w:val="24"/>
                <w:szCs w:val="24"/>
              </w:rPr>
            </w:pPr>
            <w:r w:rsidRPr="00E67E7C">
              <w:rPr>
                <w:rFonts w:ascii="Times New Roman" w:hAnsi="Times New Roman" w:cs="Times New Roman"/>
                <w:sz w:val="24"/>
                <w:szCs w:val="24"/>
              </w:rPr>
              <w:t>Булстуденттинөзалдынчаиштөөсүнүнжыйынтыгы, ар кандайилимийпрактикалыкжыйындардажанаокуу –изилдөөчүлүктемаларыбоюнчаилимиймаалыматбериши</w:t>
            </w:r>
          </w:p>
        </w:tc>
      </w:tr>
      <w:tr w:rsidR="004D0678" w:rsidRPr="00E67E7C" w:rsidTr="00557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16</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Коллоквиум</w:t>
            </w:r>
          </w:p>
        </w:tc>
        <w:tc>
          <w:tcPr>
            <w:tcW w:w="5813" w:type="dxa"/>
            <w:tcBorders>
              <w:top w:val="single" w:sz="4" w:space="0" w:color="auto"/>
              <w:left w:val="single" w:sz="4" w:space="0" w:color="auto"/>
              <w:bottom w:val="single" w:sz="4" w:space="0" w:color="auto"/>
              <w:right w:val="single" w:sz="4" w:space="0" w:color="auto"/>
            </w:tcBorders>
            <w:shd w:val="clear" w:color="auto" w:fill="auto"/>
          </w:tcPr>
          <w:p w:rsidR="004D0678" w:rsidRPr="00E42388" w:rsidRDefault="004D0678" w:rsidP="00742CE2">
            <w:pPr>
              <w:spacing w:after="0" w:line="276" w:lineRule="auto"/>
              <w:ind w:left="720" w:hanging="360"/>
              <w:jc w:val="both"/>
              <w:rPr>
                <w:rFonts w:ascii="Times New Roman" w:hAnsi="Times New Roman" w:cs="Times New Roman"/>
                <w:sz w:val="24"/>
                <w:szCs w:val="24"/>
                <w:lang w:val="ky-KG"/>
              </w:rPr>
            </w:pPr>
            <w:r w:rsidRPr="00E67E7C">
              <w:rPr>
                <w:rFonts w:ascii="Times New Roman" w:hAnsi="Times New Roman" w:cs="Times New Roman"/>
                <w:sz w:val="24"/>
                <w:szCs w:val="24"/>
              </w:rPr>
              <w:t>Латынча-colloguium- сүйлөшүү</w:t>
            </w:r>
            <w:r w:rsidR="00B16081">
              <w:rPr>
                <w:rFonts w:ascii="Times New Roman" w:hAnsi="Times New Roman" w:cs="Times New Roman"/>
                <w:sz w:val="24"/>
                <w:szCs w:val="24"/>
                <w:lang w:val="ky-KG"/>
              </w:rPr>
              <w:t>-</w:t>
            </w:r>
            <w:r w:rsidRPr="00E67E7C">
              <w:rPr>
                <w:rFonts w:ascii="Times New Roman" w:hAnsi="Times New Roman" w:cs="Times New Roman"/>
                <w:sz w:val="24"/>
                <w:szCs w:val="24"/>
              </w:rPr>
              <w:t>аңгемелешүү. Бир</w:t>
            </w:r>
            <w:r w:rsidR="00E42388">
              <w:rPr>
                <w:rFonts w:ascii="Times New Roman" w:hAnsi="Times New Roman" w:cs="Times New Roman"/>
                <w:sz w:val="24"/>
                <w:szCs w:val="24"/>
                <w:lang w:val="ky-KG"/>
              </w:rPr>
              <w:t xml:space="preserve"> </w:t>
            </w:r>
            <w:r w:rsidRPr="00E67E7C">
              <w:rPr>
                <w:rFonts w:ascii="Times New Roman" w:hAnsi="Times New Roman" w:cs="Times New Roman"/>
                <w:sz w:val="24"/>
                <w:szCs w:val="24"/>
              </w:rPr>
              <w:t>гана</w:t>
            </w:r>
            <w:r w:rsidR="00E42388">
              <w:rPr>
                <w:rFonts w:ascii="Times New Roman" w:hAnsi="Times New Roman" w:cs="Times New Roman"/>
                <w:sz w:val="24"/>
                <w:szCs w:val="24"/>
                <w:lang w:val="ky-KG"/>
              </w:rPr>
              <w:t xml:space="preserve"> </w:t>
            </w:r>
            <w:r w:rsidRPr="00E67E7C">
              <w:rPr>
                <w:rFonts w:ascii="Times New Roman" w:hAnsi="Times New Roman" w:cs="Times New Roman"/>
                <w:sz w:val="24"/>
                <w:szCs w:val="24"/>
              </w:rPr>
              <w:t>т</w:t>
            </w:r>
            <w:r w:rsidR="00655F4D">
              <w:rPr>
                <w:rFonts w:ascii="Times New Roman" w:hAnsi="Times New Roman" w:cs="Times New Roman"/>
                <w:sz w:val="24"/>
                <w:szCs w:val="24"/>
                <w:lang w:val="ky-KG"/>
              </w:rPr>
              <w:t>е</w:t>
            </w:r>
            <w:r w:rsidRPr="00E67E7C">
              <w:rPr>
                <w:rFonts w:ascii="Times New Roman" w:hAnsi="Times New Roman" w:cs="Times New Roman"/>
                <w:sz w:val="24"/>
                <w:szCs w:val="24"/>
              </w:rPr>
              <w:t>кшерүү</w:t>
            </w:r>
            <w:r w:rsidR="00E42388">
              <w:rPr>
                <w:rFonts w:ascii="Times New Roman" w:hAnsi="Times New Roman" w:cs="Times New Roman"/>
                <w:sz w:val="24"/>
                <w:szCs w:val="24"/>
                <w:lang w:val="ky-KG"/>
              </w:rPr>
              <w:t xml:space="preserve"> </w:t>
            </w:r>
            <w:r w:rsidRPr="00E67E7C">
              <w:rPr>
                <w:rFonts w:ascii="Times New Roman" w:hAnsi="Times New Roman" w:cs="Times New Roman"/>
                <w:sz w:val="24"/>
                <w:szCs w:val="24"/>
              </w:rPr>
              <w:t>формасында</w:t>
            </w:r>
            <w:r w:rsidR="00E42388">
              <w:rPr>
                <w:rFonts w:ascii="Times New Roman" w:hAnsi="Times New Roman" w:cs="Times New Roman"/>
                <w:sz w:val="24"/>
                <w:szCs w:val="24"/>
                <w:lang w:val="ky-KG"/>
              </w:rPr>
              <w:t xml:space="preserve"> </w:t>
            </w:r>
            <w:r w:rsidRPr="00E67E7C">
              <w:rPr>
                <w:rFonts w:ascii="Times New Roman" w:hAnsi="Times New Roman" w:cs="Times New Roman"/>
                <w:sz w:val="24"/>
                <w:szCs w:val="24"/>
              </w:rPr>
              <w:t>эмес</w:t>
            </w:r>
            <w:r w:rsidR="00E42388">
              <w:rPr>
                <w:rFonts w:ascii="Times New Roman" w:hAnsi="Times New Roman" w:cs="Times New Roman"/>
                <w:sz w:val="24"/>
                <w:szCs w:val="24"/>
                <w:lang w:val="ky-KG"/>
              </w:rPr>
              <w:t>.</w:t>
            </w:r>
          </w:p>
        </w:tc>
      </w:tr>
    </w:tbl>
    <w:p w:rsidR="0002318F" w:rsidRDefault="0002318F" w:rsidP="00742CE2">
      <w:pPr>
        <w:pStyle w:val="Web"/>
        <w:spacing w:before="0" w:beforeAutospacing="0" w:after="0" w:afterAutospacing="0" w:line="276" w:lineRule="auto"/>
        <w:ind w:firstLine="709"/>
        <w:jc w:val="center"/>
        <w:rPr>
          <w:rFonts w:ascii="Times New Roman" w:cs="Times New Roman"/>
          <w:b/>
          <w:lang w:val="kk-KZ"/>
        </w:rPr>
      </w:pPr>
    </w:p>
    <w:p w:rsidR="00F3755F" w:rsidRPr="00E67E7C" w:rsidRDefault="00F3755F" w:rsidP="00742CE2">
      <w:pPr>
        <w:pStyle w:val="Web"/>
        <w:spacing w:before="0" w:beforeAutospacing="0" w:after="0" w:afterAutospacing="0" w:line="276" w:lineRule="auto"/>
        <w:ind w:firstLine="709"/>
        <w:jc w:val="center"/>
        <w:rPr>
          <w:rFonts w:ascii="Times New Roman" w:cs="Times New Roman"/>
          <w:b/>
          <w:lang w:val="kk-KZ"/>
        </w:rPr>
      </w:pPr>
      <w:r w:rsidRPr="00E67E7C">
        <w:rPr>
          <w:rFonts w:ascii="Times New Roman" w:cs="Times New Roman"/>
          <w:b/>
          <w:lang w:val="kk-KZ"/>
        </w:rPr>
        <w:t>1</w:t>
      </w:r>
      <w:r w:rsidR="00632DB6">
        <w:rPr>
          <w:rFonts w:ascii="Times New Roman" w:cs="Times New Roman"/>
          <w:b/>
          <w:lang w:val="kk-KZ"/>
        </w:rPr>
        <w:t>1</w:t>
      </w:r>
      <w:r w:rsidRPr="00E67E7C">
        <w:rPr>
          <w:rFonts w:ascii="Times New Roman" w:cs="Times New Roman"/>
          <w:b/>
          <w:lang w:val="kk-KZ"/>
        </w:rPr>
        <w:t>. Жыйынтыктоочу мамлекеттик аттестацияга карата талаптар</w:t>
      </w:r>
    </w:p>
    <w:p w:rsidR="00F3755F" w:rsidRPr="00E67E7C" w:rsidRDefault="00F3755F" w:rsidP="00CA5C52">
      <w:pPr>
        <w:pStyle w:val="Web"/>
        <w:spacing w:before="0" w:beforeAutospacing="0" w:after="0" w:afterAutospacing="0" w:line="276" w:lineRule="auto"/>
        <w:ind w:firstLine="709"/>
        <w:jc w:val="both"/>
        <w:rPr>
          <w:rFonts w:ascii="Times New Roman" w:cs="Times New Roman"/>
          <w:lang w:val="kk-KZ"/>
        </w:rPr>
      </w:pPr>
      <w:r w:rsidRPr="00E67E7C">
        <w:rPr>
          <w:rFonts w:ascii="Times New Roman" w:cs="Times New Roman"/>
          <w:b/>
          <w:lang w:val="kk-KZ"/>
        </w:rPr>
        <w:t>1</w:t>
      </w:r>
      <w:r w:rsidR="00632DB6">
        <w:rPr>
          <w:rFonts w:ascii="Times New Roman" w:cs="Times New Roman"/>
          <w:b/>
          <w:lang w:val="kk-KZ"/>
        </w:rPr>
        <w:t>1</w:t>
      </w:r>
      <w:r w:rsidRPr="00E67E7C">
        <w:rPr>
          <w:rFonts w:ascii="Times New Roman" w:cs="Times New Roman"/>
          <w:b/>
          <w:lang w:val="kk-KZ"/>
        </w:rPr>
        <w:t>.1.</w:t>
      </w:r>
      <w:r w:rsidRPr="00E67E7C">
        <w:rPr>
          <w:rFonts w:ascii="Times New Roman" w:cs="Times New Roman"/>
          <w:lang w:val="kk-KZ"/>
        </w:rPr>
        <w:t xml:space="preserve"> Жыйынтыктоочу мамлекеттик аттестация бакалаврдын бүтүрүүчү квалификациялык ишин жана адистик боюнча мамлекеттик сынакты камтыйт.</w:t>
      </w:r>
    </w:p>
    <w:p w:rsidR="00F3755F" w:rsidRPr="00E67E7C" w:rsidRDefault="00F3755F" w:rsidP="00CA5C52">
      <w:pPr>
        <w:pStyle w:val="Web"/>
        <w:spacing w:before="0" w:beforeAutospacing="0" w:after="0" w:afterAutospacing="0" w:line="276" w:lineRule="auto"/>
        <w:ind w:firstLine="709"/>
        <w:jc w:val="both"/>
        <w:rPr>
          <w:rFonts w:ascii="Times New Roman" w:cs="Times New Roman"/>
          <w:lang w:val="kk-KZ"/>
        </w:rPr>
      </w:pPr>
      <w:r w:rsidRPr="00E67E7C">
        <w:rPr>
          <w:rFonts w:ascii="Times New Roman" w:cs="Times New Roman"/>
          <w:lang w:val="kk-KZ"/>
        </w:rPr>
        <w:t>Жыйынтыктоочу аттестациялык сыноолор мамлекеттик билим берүү стандартында көрсөтүлгөн профессионалдык багыттагы милдеттерди аткарууга бакалаврдын практикалык жана теориялык жактан даярдыгын жана магистратурада билимин улантуусун аныктоого багытталган.</w:t>
      </w:r>
    </w:p>
    <w:p w:rsidR="00F3755F" w:rsidRPr="00E67E7C" w:rsidRDefault="00F3755F" w:rsidP="00CA5C52">
      <w:pPr>
        <w:pStyle w:val="Web"/>
        <w:spacing w:before="0" w:beforeAutospacing="0" w:after="0" w:afterAutospacing="0" w:line="276" w:lineRule="auto"/>
        <w:ind w:firstLine="709"/>
        <w:jc w:val="both"/>
        <w:rPr>
          <w:rFonts w:ascii="Times New Roman" w:cs="Times New Roman"/>
          <w:lang w:val="kk-KZ"/>
        </w:rPr>
      </w:pPr>
      <w:r w:rsidRPr="00E67E7C">
        <w:rPr>
          <w:rFonts w:ascii="Times New Roman" w:cs="Times New Roman"/>
          <w:lang w:val="kk-KZ"/>
        </w:rPr>
        <w:t>Бүтүрүүчүнүн жыйынтыктоочу мамлекеттик аттестациясына кирген аттестациялык сыноолор ал окуп өздөштүргөн жогорку кесиптик билим берүүнүн негизги билим берүү программасына толугу менен дал келүүсү керек.</w:t>
      </w:r>
    </w:p>
    <w:p w:rsidR="00F3755F" w:rsidRPr="00E67E7C" w:rsidRDefault="00F3755F" w:rsidP="00CA5C52">
      <w:pPr>
        <w:pStyle w:val="Web"/>
        <w:spacing w:before="0" w:beforeAutospacing="0" w:after="0" w:afterAutospacing="0" w:line="276" w:lineRule="auto"/>
        <w:ind w:firstLine="709"/>
        <w:jc w:val="both"/>
        <w:rPr>
          <w:rFonts w:ascii="Times New Roman" w:cs="Times New Roman"/>
          <w:lang w:val="kk-KZ"/>
        </w:rPr>
      </w:pPr>
      <w:r w:rsidRPr="00E67E7C">
        <w:rPr>
          <w:rFonts w:ascii="Times New Roman" w:cs="Times New Roman"/>
          <w:b/>
          <w:lang w:val="kk-KZ"/>
        </w:rPr>
        <w:t>1</w:t>
      </w:r>
      <w:r w:rsidR="00632DB6">
        <w:rPr>
          <w:rFonts w:ascii="Times New Roman" w:cs="Times New Roman"/>
          <w:b/>
          <w:lang w:val="kk-KZ"/>
        </w:rPr>
        <w:t>1</w:t>
      </w:r>
      <w:r w:rsidRPr="00E67E7C">
        <w:rPr>
          <w:rFonts w:ascii="Times New Roman" w:cs="Times New Roman"/>
          <w:b/>
        </w:rPr>
        <w:t>.2.</w:t>
      </w:r>
      <w:r w:rsidRPr="000C077A">
        <w:rPr>
          <w:rFonts w:ascii="Times New Roman" w:cs="Times New Roman"/>
          <w:b/>
          <w:color w:val="auto"/>
          <w:lang w:val="kk-KZ"/>
        </w:rPr>
        <w:t>Бакалаврдын бүтүрүүчү квалификациялык ишине талаптар.</w:t>
      </w:r>
    </w:p>
    <w:p w:rsidR="00F51781" w:rsidRPr="00E67E7C" w:rsidRDefault="00F51781" w:rsidP="00CA5C52">
      <w:pPr>
        <w:spacing w:line="276" w:lineRule="auto"/>
        <w:ind w:firstLine="708"/>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Квалификациялык иш жаздыруу - бүтүрүүчүлөрдүн өз адистиги боюнча университетте окуган мезгилдеги алган билимдерин, билгичтиктерин</w:t>
      </w:r>
      <w:r w:rsidRPr="00E67E7C">
        <w:rPr>
          <w:rFonts w:ascii="Times New Roman" w:hAnsi="Times New Roman" w:cs="Times New Roman"/>
          <w:sz w:val="24"/>
          <w:szCs w:val="24"/>
          <w:lang w:val="ky-KG"/>
        </w:rPr>
        <w:t xml:space="preserve"> жана к</w:t>
      </w:r>
      <w:r w:rsidRPr="00E67E7C">
        <w:rPr>
          <w:rFonts w:ascii="Times New Roman" w:hAnsi="Times New Roman" w:cs="Times New Roman"/>
          <w:sz w:val="24"/>
          <w:szCs w:val="24"/>
          <w:lang w:val="kk-KZ"/>
        </w:rPr>
        <w:t xml:space="preserve">өндүмдөрүн текшерип-баалоонун бир формасы. </w:t>
      </w:r>
    </w:p>
    <w:p w:rsidR="00F51781" w:rsidRPr="00E67E7C" w:rsidRDefault="00F51781" w:rsidP="00742CE2">
      <w:pPr>
        <w:spacing w:line="276" w:lineRule="auto"/>
        <w:ind w:firstLine="708"/>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Ал мурун бүтүрүүчүнүн  өз каалоосу боюнча жазылып ж</w:t>
      </w:r>
      <w:r w:rsidRPr="00E67E7C">
        <w:rPr>
          <w:rFonts w:ascii="Times New Roman" w:hAnsi="Times New Roman" w:cs="Times New Roman"/>
          <w:sz w:val="24"/>
          <w:szCs w:val="24"/>
          <w:lang w:val="ky-KG"/>
        </w:rPr>
        <w:t>үргөн болсо</w:t>
      </w:r>
      <w:r w:rsidRPr="00E67E7C">
        <w:rPr>
          <w:rFonts w:ascii="Times New Roman" w:hAnsi="Times New Roman" w:cs="Times New Roman"/>
          <w:sz w:val="24"/>
          <w:szCs w:val="24"/>
          <w:lang w:val="kk-KZ"/>
        </w:rPr>
        <w:t xml:space="preserve">, азыр бакалавр системасында бүтүрүүчүлөрдүн баары жазууга милдеттүү. Ошондой эле квалификациялык иштин темасын аткаруучу жетекчи менен макулдашуу, келишүү аркылуу гана тандап алат (Теманын  актуалдуулугу, адистикке дал келиши, тематикасы ж.б маселелерге толугу менен илимий жетекчи жооптуу). </w:t>
      </w:r>
    </w:p>
    <w:p w:rsidR="00F51781" w:rsidRPr="00E67E7C" w:rsidRDefault="00F51781" w:rsidP="00742CE2">
      <w:pPr>
        <w:spacing w:line="276" w:lineRule="auto"/>
        <w:ind w:firstLine="708"/>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ОшМУда коррупциянын алдын алуу жана системдүү коррупцияны демонтаждоо боюнча жасалган жумуштардын алкагында </w:t>
      </w:r>
      <w:r w:rsidRPr="00E67E7C">
        <w:rPr>
          <w:rFonts w:ascii="Times New Roman" w:hAnsi="Times New Roman" w:cs="Times New Roman"/>
          <w:b/>
          <w:sz w:val="24"/>
          <w:szCs w:val="24"/>
          <w:lang w:val="kk-KZ"/>
        </w:rPr>
        <w:t>AntiPlagiat-Pro</w:t>
      </w:r>
      <w:r w:rsidRPr="00E67E7C">
        <w:rPr>
          <w:rFonts w:ascii="Times New Roman" w:hAnsi="Times New Roman" w:cs="Times New Roman"/>
          <w:sz w:val="24"/>
          <w:szCs w:val="24"/>
          <w:lang w:val="kk-KZ"/>
        </w:rPr>
        <w:t xml:space="preserve"> аталышындагы система түзүлгөн. Бүтүрүүчүлөр квалификациялык ишинин оргиналдуулугун текшерип, справка алган соң, ал ишке тиркелип коргоого уруксат алат.</w:t>
      </w:r>
    </w:p>
    <w:p w:rsidR="00F51781" w:rsidRPr="00E67E7C" w:rsidRDefault="00F51781" w:rsidP="000C6368">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ab/>
        <w:t>Квалификациялык иш иштетүү бир нече максаттарды  көздөйт:</w:t>
      </w:r>
    </w:p>
    <w:p w:rsidR="00F51781" w:rsidRPr="00E67E7C" w:rsidRDefault="00F51781" w:rsidP="000C6368">
      <w:pPr>
        <w:spacing w:after="0" w:line="276" w:lineRule="auto"/>
        <w:ind w:firstLine="708"/>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 бүтүрүүчүлөрдүн алып жаткан адистиги боюнча билим деңгээлин  баалоо;</w:t>
      </w:r>
    </w:p>
    <w:p w:rsidR="00F51781" w:rsidRPr="00E67E7C" w:rsidRDefault="00F51781" w:rsidP="000C6368">
      <w:pPr>
        <w:spacing w:after="0" w:line="276" w:lineRule="auto"/>
        <w:ind w:firstLine="708"/>
        <w:jc w:val="both"/>
        <w:rPr>
          <w:rFonts w:ascii="Times New Roman" w:hAnsi="Times New Roman" w:cs="Times New Roman"/>
          <w:sz w:val="24"/>
          <w:szCs w:val="24"/>
          <w:lang w:val="ky-KG"/>
        </w:rPr>
      </w:pPr>
      <w:r w:rsidRPr="00E67E7C">
        <w:rPr>
          <w:rFonts w:ascii="Times New Roman" w:hAnsi="Times New Roman" w:cs="Times New Roman"/>
          <w:sz w:val="24"/>
          <w:szCs w:val="24"/>
          <w:lang w:val="kk-KZ"/>
        </w:rPr>
        <w:t xml:space="preserve">- жазуу кебинин </w:t>
      </w:r>
      <w:r w:rsidRPr="00E67E7C">
        <w:rPr>
          <w:rFonts w:ascii="Times New Roman" w:hAnsi="Times New Roman" w:cs="Times New Roman"/>
          <w:sz w:val="24"/>
          <w:szCs w:val="24"/>
          <w:lang w:val="ky-KG"/>
        </w:rPr>
        <w:t>(</w:t>
      </w:r>
      <w:r w:rsidRPr="00E67E7C">
        <w:rPr>
          <w:rFonts w:ascii="Times New Roman" w:hAnsi="Times New Roman" w:cs="Times New Roman"/>
          <w:sz w:val="24"/>
          <w:szCs w:val="24"/>
          <w:lang w:val="kk-KZ"/>
        </w:rPr>
        <w:t>речинин</w:t>
      </w:r>
      <w:r w:rsidRPr="00E67E7C">
        <w:rPr>
          <w:rFonts w:ascii="Times New Roman" w:hAnsi="Times New Roman" w:cs="Times New Roman"/>
          <w:sz w:val="24"/>
          <w:szCs w:val="24"/>
          <w:lang w:val="ky-KG"/>
        </w:rPr>
        <w:t>) өнүгүү, жазуу стилинин калыптануу абалын аныктоо;</w:t>
      </w:r>
    </w:p>
    <w:p w:rsidR="00F51781" w:rsidRPr="00E67E7C" w:rsidRDefault="00F51781" w:rsidP="000C6368">
      <w:pPr>
        <w:spacing w:after="0" w:line="276" w:lineRule="auto"/>
        <w:ind w:firstLine="708"/>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илимий-педагогикалык, илимий-өндүрүштүк изилдөө иштерин жүргүзүүгө даярдыгын, мүмкүнчүлүгүн тактоо;</w:t>
      </w:r>
    </w:p>
    <w:p w:rsidR="00F51781" w:rsidRPr="00E67E7C" w:rsidRDefault="00F51781" w:rsidP="000C6368">
      <w:pPr>
        <w:spacing w:after="0" w:line="276" w:lineRule="auto"/>
        <w:ind w:firstLine="708"/>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орфографиялык сабаттуулугун, стилистикалык көндүмдөрүн  өркүндөтүү, текшерүү ж.б.</w:t>
      </w:r>
    </w:p>
    <w:p w:rsidR="00F51781" w:rsidRPr="00E67E7C" w:rsidRDefault="00F51781" w:rsidP="000C6368">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ab/>
        <w:t>Бул багыттагы иштин жазылышы жана корголушу аркылуу бүтүрүүчүнүн белгилүү адистик боюнча алган билимдеринин жыйынтыгы гана  бааланбасан, ага адистикти ыйгаруу, артыкчылык дипломун берүү, магистратурага, аспирантурага же билим алууну улантуунун башка формаларына окууга сунуш кылуу ж.б. маанилүү маселелер да чечилет.</w:t>
      </w:r>
    </w:p>
    <w:p w:rsidR="00F51781" w:rsidRPr="00E67E7C" w:rsidRDefault="00F51781" w:rsidP="000C6368">
      <w:pPr>
        <w:spacing w:after="0" w:line="276" w:lineRule="auto"/>
        <w:ind w:firstLine="708"/>
        <w:jc w:val="both"/>
        <w:rPr>
          <w:rFonts w:ascii="Times New Roman" w:hAnsi="Times New Roman" w:cs="Times New Roman"/>
          <w:sz w:val="24"/>
          <w:szCs w:val="24"/>
          <w:lang w:val="ky-KG"/>
        </w:rPr>
      </w:pPr>
      <w:r w:rsidRPr="00E67E7C">
        <w:rPr>
          <w:rFonts w:ascii="Times New Roman" w:hAnsi="Times New Roman" w:cs="Times New Roman"/>
          <w:sz w:val="24"/>
          <w:szCs w:val="24"/>
          <w:lang w:val="kk-KZ"/>
        </w:rPr>
        <w:t xml:space="preserve">Квалификациялык иш жазууга милдеттенип, бирок аны талапка жооп бергидей деңгээлде аткарбай же коргой албай калган бүтүрүүчүгө жогорку окуу жайынын  окуу программасын толук аткарбаган студент  катары тиешелүү адистик берилбейт, ал бир жылдан кийин кайра келип  адистик алуу сынагынан </w:t>
      </w:r>
      <w:r w:rsidRPr="00E67E7C">
        <w:rPr>
          <w:rFonts w:ascii="Times New Roman" w:hAnsi="Times New Roman" w:cs="Times New Roman"/>
          <w:sz w:val="24"/>
          <w:szCs w:val="24"/>
          <w:lang w:val="ky-KG"/>
        </w:rPr>
        <w:t>(</w:t>
      </w:r>
      <w:r w:rsidRPr="00E67E7C">
        <w:rPr>
          <w:rFonts w:ascii="Times New Roman" w:hAnsi="Times New Roman" w:cs="Times New Roman"/>
          <w:sz w:val="24"/>
          <w:szCs w:val="24"/>
          <w:lang w:val="kk-KZ"/>
        </w:rPr>
        <w:t>квалификациялык иш жазуу, экзамен тапшыруу ж.б.</w:t>
      </w:r>
      <w:r w:rsidRPr="00E67E7C">
        <w:rPr>
          <w:rFonts w:ascii="Times New Roman" w:hAnsi="Times New Roman" w:cs="Times New Roman"/>
          <w:sz w:val="24"/>
          <w:szCs w:val="24"/>
          <w:lang w:val="ky-KG"/>
        </w:rPr>
        <w:t>) өтүүгө милдетүү болуп калат.</w:t>
      </w:r>
    </w:p>
    <w:p w:rsidR="00F51781" w:rsidRPr="00E67E7C" w:rsidRDefault="00F51781" w:rsidP="000C6368">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y-KG"/>
        </w:rPr>
        <w:tab/>
      </w:r>
      <w:r w:rsidRPr="00E67E7C">
        <w:rPr>
          <w:rFonts w:ascii="Times New Roman" w:hAnsi="Times New Roman" w:cs="Times New Roman"/>
          <w:sz w:val="24"/>
          <w:szCs w:val="24"/>
          <w:lang w:val="kk-KZ"/>
        </w:rPr>
        <w:t xml:space="preserve">Квалификациялык иш бүтүрүүчүгө  илимий жетекчинин кеңеши, багыт берүүсү менен өз алдынча иштелген алгачкы илимий-изилдөө иши болуп саналат. Ошондуктан мындай иштердеги изилдөөнүн темасы, объектиси, предмети жана максаты, структурасы, методикалык негизи алдын-ала аныкталган болууга тийиш. Бул иштер илимий жетекчинин түздөн-түз катышуусу менен ишке ашырылат. Квалификациялык ишке жетекчилик кылуу кафедранын тажрыйбалуу мүчөлөрүнө, окумуштуулук даражалары, илимий наамдары бар окутуучуларына тапшырылат. Иш бүтүрүүчү тарабынан жетекчинин кеңеш-сунушуна таянуу менен өз алдынча иштелет. Ишти аткаруу процесси, бүтүшү, коргоого даярдыгы кафедранын жыйынында бир нече жолу талкууланууга тийиш. Бардык талкууларга квалификациялык ишти аткаруучулар жана жетекчилер милдеттүү түрдө катышышат. </w:t>
      </w:r>
    </w:p>
    <w:p w:rsidR="00F51781" w:rsidRPr="00E67E7C" w:rsidRDefault="00F51781" w:rsidP="000C6368">
      <w:pPr>
        <w:spacing w:after="0" w:line="276" w:lineRule="auto"/>
        <w:jc w:val="center"/>
        <w:rPr>
          <w:rFonts w:ascii="Times New Roman" w:hAnsi="Times New Roman" w:cs="Times New Roman"/>
          <w:b/>
          <w:bCs/>
          <w:sz w:val="24"/>
          <w:szCs w:val="24"/>
          <w:lang w:val="kk-KZ"/>
        </w:rPr>
      </w:pPr>
      <w:r w:rsidRPr="00E67E7C">
        <w:rPr>
          <w:rFonts w:ascii="Times New Roman" w:hAnsi="Times New Roman" w:cs="Times New Roman"/>
          <w:b/>
          <w:bCs/>
          <w:sz w:val="24"/>
          <w:szCs w:val="24"/>
          <w:lang w:val="kk-KZ"/>
        </w:rPr>
        <w:t>Квалификациялык иштин натыйжасын баалоо</w:t>
      </w:r>
    </w:p>
    <w:p w:rsidR="00F51781" w:rsidRPr="00E67E7C" w:rsidRDefault="00F51781" w:rsidP="00CF0E1F">
      <w:pPr>
        <w:spacing w:after="0" w:line="276" w:lineRule="auto"/>
        <w:ind w:firstLine="708"/>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1) Илимий жетекчинин пикирин (жазуу формасында) алуу.</w:t>
      </w:r>
    </w:p>
    <w:p w:rsidR="00F51781" w:rsidRPr="00E67E7C" w:rsidRDefault="00F51781" w:rsidP="00CF0E1F">
      <w:pPr>
        <w:spacing w:after="0" w:line="276" w:lineRule="auto"/>
        <w:ind w:firstLine="708"/>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2) Иш боюнча оппоненттин пикирин (жазуу формасында) алуу.</w:t>
      </w:r>
    </w:p>
    <w:p w:rsidR="00F51781" w:rsidRPr="00E67E7C" w:rsidRDefault="00F51781" w:rsidP="00CF0E1F">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Квалификациялык ишти илимий оппонентке коргоого кеминде он күн калганда даяр түрүндө берилиши зарыл. Анткени оппонент иш менен толук таанышып, анын жетишкен жактарын, кемчиликтерин кенен көрсөтүү, ишти баалоого тийиш. Ошондой эле оппонент оңдолууга, түзөтүүгө  зарыл деп белгилеген олуттуу каталар болсо, аларды бүтүрүүчү коргоого чейин оңдоп чыгууга милдеттүү.</w:t>
      </w:r>
    </w:p>
    <w:p w:rsidR="00F51781" w:rsidRPr="00E67E7C" w:rsidRDefault="00F51781" w:rsidP="00CF0E1F">
      <w:pPr>
        <w:spacing w:after="0" w:line="276" w:lineRule="auto"/>
        <w:ind w:firstLine="708"/>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3) Ишти коргоого кеминде 5 күн калганда квалификациялык ишти (жетекчинин  жана оппонентин пикирлери менен бирге) кафедра башчысына тапшыруу. Кафедра башчысы  иш жана пикирлер менен толук таанышып чыгып, ишти коргоого сунуш кылат. Эгерде иште олуттуу кемчилик (теманын  мазмунга дал келбеши, темадан толук четтеп кетүү, өтө сабатсыз жазылса ж.б.)  кетирилсе, коргоого сунуш кылбай коюуга кафедра башчы акылуу.</w:t>
      </w:r>
    </w:p>
    <w:p w:rsidR="00F51781" w:rsidRPr="00E67E7C" w:rsidRDefault="00F51781" w:rsidP="00CF0E1F">
      <w:pPr>
        <w:spacing w:after="0" w:line="276" w:lineRule="auto"/>
        <w:ind w:firstLine="708"/>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4) Эгерде мүмкүнчүлүк болсо, иш боюнча мезгилдүү басмадан макала жарыялоо.</w:t>
      </w:r>
    </w:p>
    <w:p w:rsidR="00F51781" w:rsidRPr="00E67E7C" w:rsidRDefault="00F51781" w:rsidP="00CF0E1F">
      <w:pPr>
        <w:spacing w:after="0" w:line="276" w:lineRule="auto"/>
        <w:ind w:firstLine="708"/>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5) Ишти коргоо учурунда сүйлөнүүчү сөздүн тезисин түзүп алуу, берилүүчү болжолдуу суроолорго жооп даярдоо ж.б.</w:t>
      </w:r>
    </w:p>
    <w:p w:rsidR="00F51781" w:rsidRPr="00E67E7C" w:rsidRDefault="00F51781" w:rsidP="00CF0E1F">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ab/>
        <w:t>Эгерде: Квалификациялык иштин жетекчиси да, оппоненти да негиздүү жана жүйөлүү себептерге байланыштуу  ишти коргоого сунуш кылбай коюуга укугу бар (мүнөздүү кемчиликтер жөнүндө өзүнчө сөз болот).</w:t>
      </w:r>
    </w:p>
    <w:p w:rsidR="00CA5C52" w:rsidRDefault="00CA5C52" w:rsidP="00CF0E1F">
      <w:pPr>
        <w:spacing w:after="0" w:line="276" w:lineRule="auto"/>
        <w:jc w:val="both"/>
        <w:rPr>
          <w:rFonts w:ascii="Times New Roman" w:hAnsi="Times New Roman" w:cs="Times New Roman"/>
          <w:b/>
          <w:bCs/>
          <w:sz w:val="24"/>
          <w:szCs w:val="24"/>
          <w:lang w:val="kk-KZ"/>
        </w:rPr>
      </w:pPr>
    </w:p>
    <w:p w:rsidR="00227699" w:rsidRPr="00E67E7C" w:rsidRDefault="00F51781" w:rsidP="00CF0E1F">
      <w:pPr>
        <w:spacing w:after="0" w:line="276" w:lineRule="auto"/>
        <w:jc w:val="both"/>
        <w:rPr>
          <w:rFonts w:ascii="Times New Roman" w:hAnsi="Times New Roman" w:cs="Times New Roman"/>
          <w:b/>
          <w:bCs/>
          <w:sz w:val="24"/>
          <w:szCs w:val="24"/>
          <w:lang w:val="kk-KZ"/>
        </w:rPr>
      </w:pPr>
      <w:r w:rsidRPr="00E67E7C">
        <w:rPr>
          <w:rFonts w:ascii="Times New Roman" w:hAnsi="Times New Roman" w:cs="Times New Roman"/>
          <w:b/>
          <w:bCs/>
          <w:sz w:val="24"/>
          <w:szCs w:val="24"/>
          <w:lang w:val="kk-KZ"/>
        </w:rPr>
        <w:t>Квалификациялык иштин структуралык бөлүмдөрүн аткарууга коюлуучу талаптар</w:t>
      </w:r>
    </w:p>
    <w:p w:rsidR="00F51781" w:rsidRPr="00E67E7C" w:rsidRDefault="00F51781" w:rsidP="00742CE2">
      <w:pPr>
        <w:spacing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Курстук, калификациялык иштен тартып, монографиялык эмгектерге чейин белгилүү бир структуралык түзүлүштө ишке ашырылат, б.а. бир нече бөлүмдөрдөн түзүлөт. Иштеги бөлүмдөрдүн саны канча болбосун, алардын бардыгы, тематикалык жактан бир бүтүндүккө биригип,  бир максатты, иште көтөрүлгөн теманы ачып берүүгө багытталат. Адатта, мындай иштер киришүү, корутундудан, негизги бөлүмдөрдөн (главалардан) жана пайдаланылган адабияттардын тизмесинен турат. Айрым учурларда «тиркеме» деп аталган бөлүм иштин аягына киргизилет. Квалификациялык иш жазууда да ушул структура толугу менен сакталат. Иштин ар бир бөлүмү (киришүү, главалар, корутунду ж.б.) өзүнчө кызмат аткарып, өзүнчө мааниге ээ болуп турат. Ар бир бөлүмгө кыскача түшүнүк берип жана аларда берилүүчү маалыматтар тууралуу токтололу.</w:t>
      </w:r>
    </w:p>
    <w:p w:rsidR="00F51781" w:rsidRPr="00E67E7C" w:rsidRDefault="00F51781" w:rsidP="00742CE2">
      <w:pPr>
        <w:tabs>
          <w:tab w:val="left" w:pos="1080"/>
        </w:tabs>
        <w:spacing w:after="0" w:line="276" w:lineRule="auto"/>
        <w:ind w:left="720"/>
        <w:rPr>
          <w:rFonts w:ascii="Times New Roman" w:hAnsi="Times New Roman" w:cs="Times New Roman"/>
          <w:b/>
          <w:bCs/>
          <w:sz w:val="24"/>
          <w:szCs w:val="24"/>
          <w:lang w:val="kk-KZ"/>
        </w:rPr>
      </w:pPr>
      <w:r w:rsidRPr="00E67E7C">
        <w:rPr>
          <w:rFonts w:ascii="Times New Roman" w:hAnsi="Times New Roman" w:cs="Times New Roman"/>
          <w:b/>
          <w:bCs/>
          <w:sz w:val="24"/>
          <w:szCs w:val="24"/>
          <w:lang w:val="kk-KZ"/>
        </w:rPr>
        <w:t>Квалификациялык ишти баалоо</w:t>
      </w:r>
    </w:p>
    <w:p w:rsidR="00F51781" w:rsidRPr="00E67E7C" w:rsidRDefault="00F51781" w:rsidP="00CA5C52">
      <w:pPr>
        <w:tabs>
          <w:tab w:val="left" w:pos="851"/>
        </w:tabs>
        <w:spacing w:line="276" w:lineRule="auto"/>
        <w:jc w:val="both"/>
        <w:rPr>
          <w:rFonts w:ascii="Times New Roman" w:hAnsi="Times New Roman" w:cs="Times New Roman"/>
          <w:bCs/>
          <w:sz w:val="24"/>
          <w:szCs w:val="24"/>
          <w:lang w:val="kk-KZ"/>
        </w:rPr>
      </w:pPr>
      <w:r w:rsidRPr="00E67E7C">
        <w:rPr>
          <w:rFonts w:ascii="Times New Roman" w:hAnsi="Times New Roman" w:cs="Times New Roman"/>
          <w:b/>
          <w:bCs/>
          <w:sz w:val="24"/>
          <w:szCs w:val="24"/>
          <w:lang w:val="kk-KZ"/>
        </w:rPr>
        <w:tab/>
      </w:r>
      <w:r w:rsidRPr="00E67E7C">
        <w:rPr>
          <w:rFonts w:ascii="Times New Roman" w:hAnsi="Times New Roman" w:cs="Times New Roman"/>
          <w:bCs/>
          <w:sz w:val="24"/>
          <w:szCs w:val="24"/>
          <w:lang w:val="kk-KZ"/>
        </w:rPr>
        <w:t xml:space="preserve">Квалификациялык ишти баалоого Мамлекеттик аттестациялык комиссияныны төрагасы жана мүчөлөрү гана катышат. Оппонент же башка адамдардын бул процесске катышууга акысы жок. Баа коюуда комиссия мүчөлөрүнүн  бардыгынын  (төраганы кошуп) пикирлери угулуп жалпылаштырылат, бир пикирге келгенден кийин жыйынтык баа чыгарылат. Эгерде иш боюнча эки ача пикирлер пайда болсо, маселе добуш коюу менен көпчүлүктүн пайдасына чечилет. Ишти баалоодо кадимки салттуу баалар («2», «3»,  </w:t>
      </w:r>
      <w:r w:rsidRPr="00E67E7C">
        <w:rPr>
          <w:rFonts w:ascii="Times New Roman" w:hAnsi="Times New Roman" w:cs="Times New Roman"/>
          <w:sz w:val="24"/>
          <w:szCs w:val="24"/>
          <w:lang w:val="kk-KZ"/>
        </w:rPr>
        <w:t xml:space="preserve">«4», «5») коюлат. </w:t>
      </w:r>
      <w:r w:rsidRPr="00E67E7C">
        <w:rPr>
          <w:rFonts w:ascii="Times New Roman" w:hAnsi="Times New Roman" w:cs="Times New Roman"/>
          <w:bCs/>
          <w:sz w:val="24"/>
          <w:szCs w:val="24"/>
          <w:lang w:val="kk-KZ"/>
        </w:rPr>
        <w:t>Квалификациялык ишти  баалоодогу негизги критерийлер аны жаздыруудагы максат-милдетке, иштин мазмунуна, жабдылышына, (теманын актуалдуулугуна, иштин өз алдынчалуулугуна, жаңылыгына, маанисине ж.б.) квалификациячынын  сүйлөгөн сөзүнө, суроолорго берген жообуна, оппоненттин пикирине, сын-пикирлерге карата айтылган  корутунду сөзүнө  байланыштуу болот.</w:t>
      </w:r>
    </w:p>
    <w:p w:rsidR="00F51781" w:rsidRPr="00E67E7C" w:rsidRDefault="00F51781" w:rsidP="00CA5C52">
      <w:pPr>
        <w:tabs>
          <w:tab w:val="left" w:pos="851"/>
        </w:tabs>
        <w:spacing w:after="0" w:line="276" w:lineRule="auto"/>
        <w:jc w:val="both"/>
        <w:rPr>
          <w:rFonts w:ascii="Times New Roman" w:hAnsi="Times New Roman" w:cs="Times New Roman"/>
          <w:bCs/>
          <w:sz w:val="24"/>
          <w:szCs w:val="24"/>
          <w:lang w:val="kk-KZ"/>
        </w:rPr>
      </w:pPr>
      <w:r w:rsidRPr="00E67E7C">
        <w:rPr>
          <w:rFonts w:ascii="Times New Roman" w:hAnsi="Times New Roman" w:cs="Times New Roman"/>
          <w:bCs/>
          <w:sz w:val="24"/>
          <w:szCs w:val="24"/>
          <w:lang w:val="kk-KZ"/>
        </w:rPr>
        <w:tab/>
        <w:t>Эң мыкты деп бааланган квалификациялык иштерди МАК өзүнчө эмгек катары басып чыгарууга, квалификациячыны магистратурага  окууга сунуш кыла алат.</w:t>
      </w:r>
    </w:p>
    <w:p w:rsidR="00F51781" w:rsidRPr="00E67E7C" w:rsidRDefault="00F51781" w:rsidP="00CA5C52">
      <w:pPr>
        <w:tabs>
          <w:tab w:val="left" w:pos="851"/>
        </w:tabs>
        <w:spacing w:after="0" w:line="276" w:lineRule="auto"/>
        <w:jc w:val="both"/>
        <w:rPr>
          <w:rFonts w:ascii="Times New Roman" w:hAnsi="Times New Roman" w:cs="Times New Roman"/>
          <w:bCs/>
          <w:sz w:val="24"/>
          <w:szCs w:val="24"/>
          <w:lang w:val="kk-KZ"/>
        </w:rPr>
      </w:pPr>
      <w:r w:rsidRPr="00E67E7C">
        <w:rPr>
          <w:rFonts w:ascii="Times New Roman" w:hAnsi="Times New Roman" w:cs="Times New Roman"/>
          <w:bCs/>
          <w:sz w:val="24"/>
          <w:szCs w:val="24"/>
          <w:lang w:val="kk-KZ"/>
        </w:rPr>
        <w:tab/>
        <w:t xml:space="preserve">Эгерде квалификациялык иште тема менен мазмун дал келбесе, иш башка эмгектерден көчүрүлүп, ал далилденсе, квалификациячы иштин мазмунун айтып бере албаса, суроолорго, сын-пикирлерге жооп бере албаса, иш өтө сабатсыз, кир жазылса кыскасы ишке коюлган суроо-талаптардын  дээрлик бардыгы аткарылбаса, анда МАК мындай иштерди «эки» деп баалоого укуктуу. </w:t>
      </w:r>
    </w:p>
    <w:p w:rsidR="00F51781" w:rsidRPr="00E67E7C" w:rsidRDefault="00F51781" w:rsidP="00CA5C52">
      <w:pPr>
        <w:tabs>
          <w:tab w:val="left" w:pos="851"/>
        </w:tabs>
        <w:spacing w:after="0" w:line="276" w:lineRule="auto"/>
        <w:jc w:val="both"/>
        <w:rPr>
          <w:rFonts w:ascii="Times New Roman" w:hAnsi="Times New Roman" w:cs="Times New Roman"/>
          <w:bCs/>
          <w:sz w:val="24"/>
          <w:szCs w:val="24"/>
          <w:lang w:val="kk-KZ"/>
        </w:rPr>
      </w:pPr>
      <w:r w:rsidRPr="00E67E7C">
        <w:rPr>
          <w:rFonts w:ascii="Times New Roman" w:hAnsi="Times New Roman" w:cs="Times New Roman"/>
          <w:bCs/>
          <w:sz w:val="24"/>
          <w:szCs w:val="24"/>
          <w:lang w:val="kk-KZ"/>
        </w:rPr>
        <w:tab/>
        <w:t>ОшМУда квалификациялык иштер антиплагиаттан өткөрүлүп жаткандыктан, бүтүрүүчүнүн иш-аракети алдын-ала белгилүү болуп жатат. Ошого жараша оңдоп-түзөп алуу мүмкүнчүлүгү болот.</w:t>
      </w:r>
    </w:p>
    <w:p w:rsidR="00F3755F" w:rsidRPr="00D1575D" w:rsidRDefault="00F3755F" w:rsidP="003B21EB">
      <w:pPr>
        <w:pStyle w:val="Web"/>
        <w:spacing w:before="0" w:beforeAutospacing="0" w:after="0" w:afterAutospacing="0" w:line="276" w:lineRule="auto"/>
        <w:ind w:firstLine="709"/>
        <w:jc w:val="both"/>
        <w:rPr>
          <w:rFonts w:ascii="Times New Roman" w:cs="Times New Roman"/>
          <w:b/>
          <w:color w:val="C00000"/>
          <w:lang w:val="kk-KZ"/>
        </w:rPr>
      </w:pPr>
      <w:r w:rsidRPr="00E67E7C">
        <w:rPr>
          <w:rFonts w:ascii="Times New Roman" w:cs="Times New Roman"/>
          <w:b/>
          <w:color w:val="auto"/>
          <w:lang w:val="kk-KZ"/>
        </w:rPr>
        <w:t>1</w:t>
      </w:r>
      <w:r w:rsidR="00632DB6">
        <w:rPr>
          <w:rFonts w:ascii="Times New Roman" w:cs="Times New Roman"/>
          <w:b/>
          <w:color w:val="auto"/>
          <w:lang w:val="kk-KZ"/>
        </w:rPr>
        <w:t>1</w:t>
      </w:r>
      <w:r w:rsidRPr="00D1575D">
        <w:rPr>
          <w:rFonts w:ascii="Times New Roman" w:cs="Times New Roman"/>
          <w:b/>
          <w:color w:val="auto"/>
          <w:lang w:val="kk-KZ"/>
        </w:rPr>
        <w:t>.3.</w:t>
      </w:r>
      <w:r w:rsidRPr="00EC2C2C">
        <w:rPr>
          <w:rFonts w:ascii="Times New Roman" w:cs="Times New Roman"/>
          <w:b/>
          <w:color w:val="auto"/>
          <w:lang w:val="kk-KZ"/>
        </w:rPr>
        <w:t>Адистик боюнча мамлекеттик сынакка талаптар</w:t>
      </w:r>
      <w:r w:rsidRPr="00D1575D">
        <w:rPr>
          <w:rFonts w:ascii="Times New Roman" w:cs="Times New Roman"/>
          <w:b/>
          <w:color w:val="auto"/>
          <w:lang w:val="kk-KZ"/>
        </w:rPr>
        <w:t>.</w:t>
      </w:r>
    </w:p>
    <w:p w:rsidR="00F3755F" w:rsidRPr="00E67E7C" w:rsidRDefault="00F3755F" w:rsidP="00742CE2">
      <w:pPr>
        <w:pStyle w:val="Web"/>
        <w:spacing w:before="0" w:beforeAutospacing="0" w:after="0" w:afterAutospacing="0" w:line="276" w:lineRule="auto"/>
        <w:ind w:firstLine="709"/>
        <w:jc w:val="both"/>
        <w:rPr>
          <w:rFonts w:ascii="Times New Roman" w:cs="Times New Roman"/>
          <w:lang w:val="kk-KZ"/>
        </w:rPr>
      </w:pPr>
      <w:r w:rsidRPr="00E67E7C">
        <w:rPr>
          <w:rFonts w:ascii="Times New Roman" w:cs="Times New Roman"/>
          <w:lang w:val="kk-KZ"/>
        </w:rPr>
        <w:t>550300 кыргыз тили жана адабияты багыты боюнча мамлекеттик сынактын программасы жана өтүү тартиби 550300 кыргыз тили жана адабияты багыты боюнча ОУБ тарабынанан иштелип чыккан методикалык сунуштардын жана тийиштүү болжолдуу программалардын, ББж-аИ министрлиги тарабынан бекитилген Жогорку окуу жайлардын бүтүрүүчүлөрүн жыйынтыктоочу мамлекеттик аттестациялоо жөнүндөгү жобонун, 550300 кыргыз тили жана адабияты  багыты боюнча мамлекеттик билим берүү стандартынын негизинде ЖОЖ тарабынан аныкталат.</w:t>
      </w:r>
    </w:p>
    <w:p w:rsidR="00F3755F" w:rsidRPr="00E67E7C" w:rsidRDefault="00F3755F" w:rsidP="00742CE2">
      <w:pPr>
        <w:pStyle w:val="Web"/>
        <w:spacing w:before="0" w:beforeAutospacing="0" w:after="0" w:afterAutospacing="0" w:line="276" w:lineRule="auto"/>
        <w:ind w:firstLine="709"/>
        <w:jc w:val="both"/>
        <w:rPr>
          <w:rFonts w:ascii="Times New Roman" w:cs="Times New Roman"/>
          <w:lang w:val="kk-KZ"/>
        </w:rPr>
      </w:pPr>
      <w:r w:rsidRPr="00E67E7C">
        <w:rPr>
          <w:rFonts w:ascii="Times New Roman" w:cs="Times New Roman"/>
          <w:lang w:val="kk-KZ"/>
        </w:rPr>
        <w:t>Адистик боюнча мамлекеттик сынак студент тарабынан алынган билимдерди мамлеке</w:t>
      </w:r>
      <w:r w:rsidR="00227699" w:rsidRPr="00E67E7C">
        <w:rPr>
          <w:rFonts w:ascii="Times New Roman" w:cs="Times New Roman"/>
          <w:lang w:val="kk-KZ"/>
        </w:rPr>
        <w:t>ттик аттестациялык комиссиянын к</w:t>
      </w:r>
      <w:r w:rsidRPr="00E67E7C">
        <w:rPr>
          <w:rFonts w:ascii="Times New Roman" w:cs="Times New Roman"/>
          <w:lang w:val="kk-KZ"/>
        </w:rPr>
        <w:t xml:space="preserve">еңешмесинде оозеки экзамен тапшыруу түрүндө ишке ашат. Мамлекеттик сынактын баалоочу каражаттарынын фонду 550300 кыргыз тили жана адабияты багыты боюнча мамлекеттик билим берүү стандартындагы кесиптик багыттагы дисциплиналардын суроолорунан турат. </w:t>
      </w:r>
    </w:p>
    <w:p w:rsidR="00F3755F" w:rsidRPr="00E67E7C" w:rsidRDefault="00F3755F" w:rsidP="00742CE2">
      <w:pPr>
        <w:pStyle w:val="Web"/>
        <w:spacing w:before="0" w:beforeAutospacing="0" w:after="0" w:afterAutospacing="0" w:line="276" w:lineRule="auto"/>
        <w:ind w:firstLine="709"/>
        <w:jc w:val="both"/>
        <w:rPr>
          <w:rFonts w:ascii="Times New Roman" w:cs="Times New Roman"/>
          <w:lang w:val="kk-KZ"/>
        </w:rPr>
      </w:pPr>
    </w:p>
    <w:p w:rsidR="008D152C" w:rsidRDefault="008D152C"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1</w:t>
      </w:r>
      <w:r w:rsidR="00632DB6">
        <w:rPr>
          <w:rFonts w:ascii="Times New Roman" w:hAnsi="Times New Roman" w:cs="Times New Roman"/>
          <w:b/>
          <w:sz w:val="24"/>
          <w:szCs w:val="24"/>
          <w:lang w:val="ky-KG"/>
        </w:rPr>
        <w:t>2</w:t>
      </w:r>
      <w:r w:rsidRPr="00E67E7C">
        <w:rPr>
          <w:rFonts w:ascii="Times New Roman" w:hAnsi="Times New Roman" w:cs="Times New Roman"/>
          <w:b/>
          <w:sz w:val="24"/>
          <w:szCs w:val="24"/>
          <w:lang w:val="ky-KG"/>
        </w:rPr>
        <w:t>. НББПны иштеп чыгуучулар</w:t>
      </w:r>
    </w:p>
    <w:p w:rsidR="003B21EB" w:rsidRDefault="003B21EB" w:rsidP="00742CE2">
      <w:pPr>
        <w:spacing w:after="0" w:line="276" w:lineRule="auto"/>
        <w:rPr>
          <w:rFonts w:ascii="Times New Roman" w:hAnsi="Times New Roman" w:cs="Times New Roman"/>
          <w:b/>
          <w:sz w:val="24"/>
          <w:szCs w:val="24"/>
          <w:lang w:val="ky-KG"/>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6237"/>
      </w:tblGrid>
      <w:tr w:rsidR="003B21EB" w:rsidRPr="00CA03F6" w:rsidTr="003B21EB">
        <w:tc>
          <w:tcPr>
            <w:tcW w:w="534" w:type="dxa"/>
          </w:tcPr>
          <w:p w:rsidR="003B21EB" w:rsidRPr="00CA03F6" w:rsidRDefault="003B21EB" w:rsidP="00C943FE">
            <w:pPr>
              <w:spacing w:after="0"/>
              <w:rPr>
                <w:rStyle w:val="aff8"/>
                <w:rFonts w:ascii="Times New Roman" w:eastAsiaTheme="majorEastAsia" w:hAnsi="Times New Roman"/>
                <w:sz w:val="24"/>
                <w:szCs w:val="24"/>
                <w:lang w:val="kk-KZ"/>
              </w:rPr>
            </w:pPr>
            <w:r w:rsidRPr="00CA03F6">
              <w:rPr>
                <w:rStyle w:val="aff8"/>
                <w:rFonts w:ascii="Times New Roman" w:eastAsiaTheme="majorEastAsia" w:hAnsi="Times New Roman"/>
                <w:sz w:val="24"/>
                <w:szCs w:val="24"/>
                <w:lang w:val="kk-KZ"/>
              </w:rPr>
              <w:t>№</w:t>
            </w:r>
          </w:p>
        </w:tc>
        <w:tc>
          <w:tcPr>
            <w:tcW w:w="2126" w:type="dxa"/>
          </w:tcPr>
          <w:p w:rsidR="003B21EB" w:rsidRPr="00CA03F6" w:rsidRDefault="003B21EB" w:rsidP="00C943FE">
            <w:pPr>
              <w:spacing w:after="0"/>
              <w:rPr>
                <w:rStyle w:val="aff8"/>
                <w:rFonts w:ascii="Times New Roman" w:eastAsiaTheme="majorEastAsia" w:hAnsi="Times New Roman"/>
                <w:sz w:val="24"/>
                <w:szCs w:val="24"/>
                <w:lang w:val="kk-KZ"/>
              </w:rPr>
            </w:pPr>
            <w:r w:rsidRPr="00CA03F6">
              <w:rPr>
                <w:rStyle w:val="aff8"/>
                <w:rFonts w:ascii="Times New Roman" w:eastAsiaTheme="majorEastAsia" w:hAnsi="Times New Roman"/>
                <w:sz w:val="24"/>
                <w:szCs w:val="24"/>
                <w:lang w:val="kk-KZ"/>
              </w:rPr>
              <w:t>Аты-жөнү</w:t>
            </w:r>
          </w:p>
        </w:tc>
        <w:tc>
          <w:tcPr>
            <w:tcW w:w="6237" w:type="dxa"/>
          </w:tcPr>
          <w:p w:rsidR="003B21EB" w:rsidRPr="00CA03F6" w:rsidRDefault="003B21EB" w:rsidP="00C943FE">
            <w:pPr>
              <w:spacing w:after="0"/>
              <w:rPr>
                <w:rStyle w:val="aff8"/>
                <w:rFonts w:ascii="Times New Roman" w:eastAsiaTheme="majorEastAsia" w:hAnsi="Times New Roman"/>
                <w:sz w:val="24"/>
                <w:szCs w:val="24"/>
                <w:lang w:val="kk-KZ"/>
              </w:rPr>
            </w:pPr>
            <w:r w:rsidRPr="00CA03F6">
              <w:rPr>
                <w:rStyle w:val="aff8"/>
                <w:rFonts w:ascii="Times New Roman" w:eastAsiaTheme="majorEastAsia" w:hAnsi="Times New Roman"/>
                <w:sz w:val="24"/>
                <w:szCs w:val="24"/>
                <w:lang w:val="kk-KZ"/>
              </w:rPr>
              <w:t xml:space="preserve">Кызматы </w:t>
            </w:r>
          </w:p>
        </w:tc>
      </w:tr>
      <w:tr w:rsidR="003B21EB" w:rsidRPr="00CA03F6" w:rsidTr="003B21EB">
        <w:tc>
          <w:tcPr>
            <w:tcW w:w="534" w:type="dxa"/>
          </w:tcPr>
          <w:p w:rsidR="003B21EB" w:rsidRPr="00CA03F6" w:rsidRDefault="003B21EB" w:rsidP="00CB30E9">
            <w:pPr>
              <w:numPr>
                <w:ilvl w:val="0"/>
                <w:numId w:val="7"/>
              </w:numPr>
              <w:spacing w:after="0" w:line="276" w:lineRule="auto"/>
              <w:rPr>
                <w:rStyle w:val="aff8"/>
                <w:rFonts w:ascii="Times New Roman" w:eastAsiaTheme="majorEastAsia" w:hAnsi="Times New Roman"/>
                <w:b w:val="0"/>
                <w:sz w:val="24"/>
                <w:szCs w:val="24"/>
                <w:lang w:val="kk-KZ"/>
              </w:rPr>
            </w:pPr>
          </w:p>
        </w:tc>
        <w:tc>
          <w:tcPr>
            <w:tcW w:w="2126" w:type="dxa"/>
          </w:tcPr>
          <w:p w:rsidR="003B21EB" w:rsidRPr="00CA03F6" w:rsidRDefault="003B21EB" w:rsidP="00C943FE">
            <w:pPr>
              <w:spacing w:after="0"/>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Турганбаев Нурмамат</w:t>
            </w:r>
          </w:p>
        </w:tc>
        <w:tc>
          <w:tcPr>
            <w:tcW w:w="6237" w:type="dxa"/>
          </w:tcPr>
          <w:p w:rsidR="003B21EB" w:rsidRPr="00CA03F6" w:rsidRDefault="003B21EB" w:rsidP="00C943FE">
            <w:pPr>
              <w:spacing w:after="0"/>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факультеттин деканы, ф.и.к., доцент, жумушчу топтун төрагасы</w:t>
            </w:r>
          </w:p>
        </w:tc>
      </w:tr>
      <w:tr w:rsidR="003B21EB" w:rsidRPr="00682AAB" w:rsidTr="003B21EB">
        <w:tc>
          <w:tcPr>
            <w:tcW w:w="534" w:type="dxa"/>
          </w:tcPr>
          <w:p w:rsidR="003B21EB" w:rsidRPr="00CA03F6" w:rsidRDefault="003B21EB" w:rsidP="00CB30E9">
            <w:pPr>
              <w:numPr>
                <w:ilvl w:val="0"/>
                <w:numId w:val="7"/>
              </w:numPr>
              <w:spacing w:after="0" w:line="276" w:lineRule="auto"/>
              <w:rPr>
                <w:rStyle w:val="aff8"/>
                <w:rFonts w:ascii="Times New Roman" w:eastAsiaTheme="majorEastAsia" w:hAnsi="Times New Roman"/>
                <w:b w:val="0"/>
                <w:sz w:val="24"/>
                <w:szCs w:val="24"/>
                <w:lang w:val="kk-KZ"/>
              </w:rPr>
            </w:pPr>
          </w:p>
        </w:tc>
        <w:tc>
          <w:tcPr>
            <w:tcW w:w="2126" w:type="dxa"/>
          </w:tcPr>
          <w:p w:rsidR="003B21EB" w:rsidRPr="00CA03F6" w:rsidRDefault="003B21EB" w:rsidP="00C943FE">
            <w:pPr>
              <w:spacing w:after="0"/>
              <w:jc w:val="both"/>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Момуналиев Сатканбай</w:t>
            </w:r>
          </w:p>
        </w:tc>
        <w:tc>
          <w:tcPr>
            <w:tcW w:w="6237" w:type="dxa"/>
          </w:tcPr>
          <w:p w:rsidR="003B21EB" w:rsidRPr="00CA03F6" w:rsidRDefault="003B21EB" w:rsidP="00C943FE">
            <w:pPr>
              <w:spacing w:after="0"/>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ФББТ кафедрасынын башчысы, п.и.д., профессор; жумушчу топтун мүчөсү</w:t>
            </w:r>
          </w:p>
        </w:tc>
      </w:tr>
      <w:tr w:rsidR="003B21EB" w:rsidRPr="00682AAB" w:rsidTr="003B21EB">
        <w:tc>
          <w:tcPr>
            <w:tcW w:w="534" w:type="dxa"/>
          </w:tcPr>
          <w:p w:rsidR="003B21EB" w:rsidRPr="00CA03F6" w:rsidRDefault="003B21EB" w:rsidP="00CB30E9">
            <w:pPr>
              <w:numPr>
                <w:ilvl w:val="0"/>
                <w:numId w:val="7"/>
              </w:numPr>
              <w:spacing w:after="0" w:line="276" w:lineRule="auto"/>
              <w:rPr>
                <w:rStyle w:val="aff8"/>
                <w:rFonts w:ascii="Times New Roman" w:eastAsiaTheme="majorEastAsia" w:hAnsi="Times New Roman"/>
                <w:b w:val="0"/>
                <w:sz w:val="24"/>
                <w:szCs w:val="24"/>
                <w:lang w:val="kk-KZ"/>
              </w:rPr>
            </w:pPr>
          </w:p>
        </w:tc>
        <w:tc>
          <w:tcPr>
            <w:tcW w:w="2126" w:type="dxa"/>
          </w:tcPr>
          <w:p w:rsidR="003B21EB" w:rsidRPr="00CA03F6" w:rsidRDefault="003B21EB" w:rsidP="00C943FE">
            <w:pPr>
              <w:spacing w:after="0"/>
              <w:jc w:val="both"/>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Мурзакметов Абдымиталип</w:t>
            </w:r>
          </w:p>
        </w:tc>
        <w:tc>
          <w:tcPr>
            <w:tcW w:w="6237" w:type="dxa"/>
          </w:tcPr>
          <w:p w:rsidR="003B21EB" w:rsidRPr="00CA03F6" w:rsidRDefault="003B21EB" w:rsidP="00C943FE">
            <w:pPr>
              <w:spacing w:after="0"/>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кыргыз адабияты кафедрасынын башчысы, т.и.к., доцент; мүчө</w:t>
            </w:r>
          </w:p>
        </w:tc>
      </w:tr>
      <w:tr w:rsidR="003B21EB" w:rsidRPr="00E42388" w:rsidTr="003B21EB">
        <w:tc>
          <w:tcPr>
            <w:tcW w:w="534" w:type="dxa"/>
          </w:tcPr>
          <w:p w:rsidR="003B21EB" w:rsidRPr="00CA03F6" w:rsidRDefault="003B21EB" w:rsidP="00CB30E9">
            <w:pPr>
              <w:numPr>
                <w:ilvl w:val="0"/>
                <w:numId w:val="7"/>
              </w:numPr>
              <w:spacing w:after="0" w:line="276" w:lineRule="auto"/>
              <w:rPr>
                <w:rStyle w:val="aff8"/>
                <w:rFonts w:ascii="Times New Roman" w:eastAsiaTheme="majorEastAsia" w:hAnsi="Times New Roman"/>
                <w:b w:val="0"/>
                <w:sz w:val="24"/>
                <w:szCs w:val="24"/>
                <w:lang w:val="kk-KZ"/>
              </w:rPr>
            </w:pPr>
          </w:p>
        </w:tc>
        <w:tc>
          <w:tcPr>
            <w:tcW w:w="2126" w:type="dxa"/>
          </w:tcPr>
          <w:p w:rsidR="003B21EB" w:rsidRPr="00CA03F6" w:rsidRDefault="00E42388" w:rsidP="00C943FE">
            <w:pPr>
              <w:spacing w:after="0"/>
              <w:jc w:val="both"/>
              <w:rPr>
                <w:rStyle w:val="aff8"/>
                <w:rFonts w:ascii="Times New Roman" w:eastAsiaTheme="majorEastAsia" w:hAnsi="Times New Roman"/>
                <w:b w:val="0"/>
                <w:sz w:val="24"/>
                <w:szCs w:val="24"/>
                <w:lang w:val="kk-KZ"/>
              </w:rPr>
            </w:pPr>
            <w:r>
              <w:rPr>
                <w:rStyle w:val="aff8"/>
                <w:rFonts w:ascii="Times New Roman" w:eastAsiaTheme="majorEastAsia" w:hAnsi="Times New Roman"/>
                <w:b w:val="0"/>
                <w:sz w:val="24"/>
                <w:szCs w:val="24"/>
                <w:lang w:val="kk-KZ"/>
              </w:rPr>
              <w:t>Кошуева Майниса</w:t>
            </w:r>
          </w:p>
        </w:tc>
        <w:tc>
          <w:tcPr>
            <w:tcW w:w="6237" w:type="dxa"/>
          </w:tcPr>
          <w:p w:rsidR="003B21EB" w:rsidRPr="00CA03F6" w:rsidRDefault="003B21EB" w:rsidP="00E42388">
            <w:pPr>
              <w:spacing w:after="0"/>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кыргыз тил илими кафедр</w:t>
            </w:r>
            <w:r w:rsidR="00E42388">
              <w:rPr>
                <w:rStyle w:val="aff8"/>
                <w:rFonts w:ascii="Times New Roman" w:eastAsiaTheme="majorEastAsia" w:hAnsi="Times New Roman"/>
                <w:b w:val="0"/>
                <w:sz w:val="24"/>
                <w:szCs w:val="24"/>
                <w:lang w:val="kk-KZ"/>
              </w:rPr>
              <w:t>асынын башчысы, ф.и.к</w:t>
            </w:r>
            <w:r w:rsidRPr="00CA03F6">
              <w:rPr>
                <w:rStyle w:val="aff8"/>
                <w:rFonts w:ascii="Times New Roman" w:eastAsiaTheme="majorEastAsia" w:hAnsi="Times New Roman"/>
                <w:b w:val="0"/>
                <w:sz w:val="24"/>
                <w:szCs w:val="24"/>
                <w:lang w:val="kk-KZ"/>
              </w:rPr>
              <w:t xml:space="preserve">., </w:t>
            </w:r>
            <w:r w:rsidR="00E42388">
              <w:rPr>
                <w:rStyle w:val="aff8"/>
                <w:rFonts w:ascii="Times New Roman" w:eastAsiaTheme="majorEastAsia" w:hAnsi="Times New Roman"/>
                <w:b w:val="0"/>
                <w:sz w:val="24"/>
                <w:szCs w:val="24"/>
                <w:lang w:val="kk-KZ"/>
              </w:rPr>
              <w:t>доцент</w:t>
            </w:r>
            <w:r w:rsidRPr="00CA03F6">
              <w:rPr>
                <w:rStyle w:val="aff8"/>
                <w:rFonts w:ascii="Times New Roman" w:eastAsiaTheme="majorEastAsia" w:hAnsi="Times New Roman"/>
                <w:b w:val="0"/>
                <w:sz w:val="24"/>
                <w:szCs w:val="24"/>
                <w:lang w:val="kk-KZ"/>
              </w:rPr>
              <w:t xml:space="preserve">; мүчө </w:t>
            </w:r>
          </w:p>
        </w:tc>
      </w:tr>
      <w:tr w:rsidR="00D976B4" w:rsidRPr="00682AAB" w:rsidTr="003B21EB">
        <w:tc>
          <w:tcPr>
            <w:tcW w:w="534" w:type="dxa"/>
          </w:tcPr>
          <w:p w:rsidR="00D976B4" w:rsidRPr="00CA03F6" w:rsidRDefault="00D976B4" w:rsidP="00CB30E9">
            <w:pPr>
              <w:numPr>
                <w:ilvl w:val="0"/>
                <w:numId w:val="7"/>
              </w:numPr>
              <w:spacing w:after="0" w:line="276" w:lineRule="auto"/>
              <w:rPr>
                <w:rStyle w:val="aff8"/>
                <w:rFonts w:ascii="Times New Roman" w:eastAsiaTheme="majorEastAsia" w:hAnsi="Times New Roman"/>
                <w:b w:val="0"/>
                <w:sz w:val="24"/>
                <w:szCs w:val="24"/>
                <w:lang w:val="kk-KZ"/>
              </w:rPr>
            </w:pPr>
          </w:p>
        </w:tc>
        <w:tc>
          <w:tcPr>
            <w:tcW w:w="2126" w:type="dxa"/>
          </w:tcPr>
          <w:p w:rsidR="00D976B4" w:rsidRPr="00CA03F6" w:rsidRDefault="00D976B4" w:rsidP="00682AAB">
            <w:pPr>
              <w:spacing w:after="0"/>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Маматова Асылкан</w:t>
            </w:r>
          </w:p>
        </w:tc>
        <w:tc>
          <w:tcPr>
            <w:tcW w:w="6237" w:type="dxa"/>
          </w:tcPr>
          <w:p w:rsidR="00D976B4" w:rsidRPr="00CA03F6" w:rsidRDefault="00E42388" w:rsidP="00682AAB">
            <w:pPr>
              <w:spacing w:after="0"/>
              <w:rPr>
                <w:rStyle w:val="aff8"/>
                <w:rFonts w:ascii="Times New Roman" w:eastAsiaTheme="majorEastAsia" w:hAnsi="Times New Roman"/>
                <w:b w:val="0"/>
                <w:sz w:val="24"/>
                <w:szCs w:val="24"/>
                <w:lang w:val="kk-KZ"/>
              </w:rPr>
            </w:pPr>
            <w:r>
              <w:rPr>
                <w:rStyle w:val="aff8"/>
                <w:rFonts w:ascii="Times New Roman" w:eastAsiaTheme="majorEastAsia" w:hAnsi="Times New Roman"/>
                <w:b w:val="0"/>
                <w:sz w:val="24"/>
                <w:szCs w:val="24"/>
                <w:lang w:val="kk-KZ"/>
              </w:rPr>
              <w:t>программа жетекчиси</w:t>
            </w:r>
            <w:r w:rsidR="00D976B4" w:rsidRPr="00CA03F6">
              <w:rPr>
                <w:rStyle w:val="aff8"/>
                <w:rFonts w:ascii="Times New Roman" w:eastAsiaTheme="majorEastAsia" w:hAnsi="Times New Roman"/>
                <w:b w:val="0"/>
                <w:sz w:val="24"/>
                <w:szCs w:val="24"/>
                <w:lang w:val="kk-KZ"/>
              </w:rPr>
              <w:t>, улук окутуучу; мүчө</w:t>
            </w:r>
          </w:p>
        </w:tc>
      </w:tr>
      <w:tr w:rsidR="00E42388" w:rsidRPr="00682AAB" w:rsidTr="003B21EB">
        <w:tc>
          <w:tcPr>
            <w:tcW w:w="534" w:type="dxa"/>
          </w:tcPr>
          <w:p w:rsidR="00E42388" w:rsidRPr="00CA03F6" w:rsidRDefault="00E42388" w:rsidP="00CB30E9">
            <w:pPr>
              <w:numPr>
                <w:ilvl w:val="0"/>
                <w:numId w:val="7"/>
              </w:numPr>
              <w:spacing w:after="0" w:line="276" w:lineRule="auto"/>
              <w:rPr>
                <w:rStyle w:val="aff8"/>
                <w:rFonts w:ascii="Times New Roman" w:eastAsiaTheme="majorEastAsia" w:hAnsi="Times New Roman"/>
                <w:b w:val="0"/>
                <w:sz w:val="24"/>
                <w:szCs w:val="24"/>
                <w:lang w:val="kk-KZ"/>
              </w:rPr>
            </w:pPr>
          </w:p>
        </w:tc>
        <w:tc>
          <w:tcPr>
            <w:tcW w:w="2126" w:type="dxa"/>
          </w:tcPr>
          <w:p w:rsidR="00E42388" w:rsidRPr="00CA03F6" w:rsidRDefault="00E42388" w:rsidP="00682AAB">
            <w:pPr>
              <w:spacing w:after="0"/>
              <w:rPr>
                <w:rStyle w:val="aff8"/>
                <w:rFonts w:ascii="Times New Roman" w:eastAsiaTheme="majorEastAsia" w:hAnsi="Times New Roman"/>
                <w:b w:val="0"/>
                <w:sz w:val="24"/>
                <w:szCs w:val="24"/>
                <w:lang w:val="kk-KZ"/>
              </w:rPr>
            </w:pPr>
            <w:r>
              <w:rPr>
                <w:rStyle w:val="aff8"/>
                <w:rFonts w:ascii="Times New Roman" w:eastAsiaTheme="majorEastAsia" w:hAnsi="Times New Roman"/>
                <w:b w:val="0"/>
                <w:sz w:val="24"/>
                <w:szCs w:val="24"/>
                <w:lang w:val="kk-KZ"/>
              </w:rPr>
              <w:t>Камчыева Жылдыз</w:t>
            </w:r>
          </w:p>
        </w:tc>
        <w:tc>
          <w:tcPr>
            <w:tcW w:w="6237" w:type="dxa"/>
          </w:tcPr>
          <w:p w:rsidR="00E42388" w:rsidRDefault="00E42388" w:rsidP="00682AAB">
            <w:pPr>
              <w:spacing w:after="0"/>
              <w:rPr>
                <w:rStyle w:val="aff8"/>
                <w:rFonts w:ascii="Times New Roman" w:eastAsiaTheme="majorEastAsia" w:hAnsi="Times New Roman"/>
                <w:b w:val="0"/>
                <w:sz w:val="24"/>
                <w:szCs w:val="24"/>
                <w:lang w:val="kk-KZ"/>
              </w:rPr>
            </w:pPr>
            <w:r>
              <w:rPr>
                <w:rStyle w:val="aff8"/>
                <w:rFonts w:ascii="Times New Roman" w:eastAsiaTheme="majorEastAsia" w:hAnsi="Times New Roman"/>
                <w:b w:val="0"/>
                <w:sz w:val="24"/>
                <w:szCs w:val="24"/>
                <w:lang w:val="kk-KZ"/>
              </w:rPr>
              <w:t>практикалар боюнча жооптуу</w:t>
            </w:r>
          </w:p>
        </w:tc>
      </w:tr>
      <w:tr w:rsidR="00E42388" w:rsidRPr="00682AAB" w:rsidTr="003B21EB">
        <w:tc>
          <w:tcPr>
            <w:tcW w:w="534" w:type="dxa"/>
          </w:tcPr>
          <w:p w:rsidR="00E42388" w:rsidRPr="00CA03F6" w:rsidRDefault="00E42388" w:rsidP="00CB30E9">
            <w:pPr>
              <w:numPr>
                <w:ilvl w:val="0"/>
                <w:numId w:val="7"/>
              </w:numPr>
              <w:spacing w:after="0" w:line="276" w:lineRule="auto"/>
              <w:rPr>
                <w:rStyle w:val="aff8"/>
                <w:rFonts w:ascii="Times New Roman" w:eastAsiaTheme="majorEastAsia" w:hAnsi="Times New Roman"/>
                <w:b w:val="0"/>
                <w:sz w:val="24"/>
                <w:szCs w:val="24"/>
                <w:lang w:val="kk-KZ"/>
              </w:rPr>
            </w:pPr>
          </w:p>
        </w:tc>
        <w:tc>
          <w:tcPr>
            <w:tcW w:w="2126" w:type="dxa"/>
          </w:tcPr>
          <w:p w:rsidR="00E42388" w:rsidRPr="00CA03F6" w:rsidRDefault="00E42388" w:rsidP="00682AAB">
            <w:pPr>
              <w:spacing w:after="0"/>
              <w:rPr>
                <w:rStyle w:val="aff8"/>
                <w:rFonts w:ascii="Times New Roman" w:eastAsiaTheme="majorEastAsia" w:hAnsi="Times New Roman"/>
                <w:b w:val="0"/>
                <w:sz w:val="24"/>
                <w:szCs w:val="24"/>
                <w:lang w:val="kk-KZ"/>
              </w:rPr>
            </w:pPr>
            <w:r>
              <w:rPr>
                <w:rStyle w:val="aff8"/>
                <w:rFonts w:ascii="Times New Roman" w:eastAsiaTheme="majorEastAsia" w:hAnsi="Times New Roman"/>
                <w:b w:val="0"/>
                <w:sz w:val="24"/>
                <w:szCs w:val="24"/>
                <w:lang w:val="kk-KZ"/>
              </w:rPr>
              <w:t>Эргешова Сейил</w:t>
            </w:r>
          </w:p>
        </w:tc>
        <w:tc>
          <w:tcPr>
            <w:tcW w:w="6237" w:type="dxa"/>
          </w:tcPr>
          <w:p w:rsidR="00E42388" w:rsidRDefault="00E42388" w:rsidP="00E42388">
            <w:pPr>
              <w:spacing w:after="0"/>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 xml:space="preserve">декандын </w:t>
            </w:r>
            <w:r>
              <w:rPr>
                <w:rStyle w:val="aff8"/>
                <w:rFonts w:ascii="Times New Roman" w:eastAsiaTheme="majorEastAsia" w:hAnsi="Times New Roman"/>
                <w:b w:val="0"/>
                <w:sz w:val="24"/>
                <w:szCs w:val="24"/>
                <w:lang w:val="kk-KZ"/>
              </w:rPr>
              <w:t>окуу</w:t>
            </w:r>
            <w:r w:rsidRPr="00CA03F6">
              <w:rPr>
                <w:rStyle w:val="aff8"/>
                <w:rFonts w:ascii="Times New Roman" w:eastAsiaTheme="majorEastAsia" w:hAnsi="Times New Roman"/>
                <w:b w:val="0"/>
                <w:sz w:val="24"/>
                <w:szCs w:val="24"/>
                <w:lang w:val="kk-KZ"/>
              </w:rPr>
              <w:t xml:space="preserve"> иштери боюнча орун басары,</w:t>
            </w:r>
            <w:r>
              <w:rPr>
                <w:rStyle w:val="aff8"/>
                <w:rFonts w:ascii="Times New Roman" w:eastAsiaTheme="majorEastAsia" w:hAnsi="Times New Roman"/>
                <w:b w:val="0"/>
                <w:sz w:val="24"/>
                <w:szCs w:val="24"/>
                <w:lang w:val="kk-KZ"/>
              </w:rPr>
              <w:t xml:space="preserve"> доцент.</w:t>
            </w:r>
          </w:p>
        </w:tc>
      </w:tr>
      <w:tr w:rsidR="00D976B4" w:rsidRPr="00682AAB" w:rsidTr="003B21EB">
        <w:tc>
          <w:tcPr>
            <w:tcW w:w="534" w:type="dxa"/>
          </w:tcPr>
          <w:p w:rsidR="00D976B4" w:rsidRPr="00CA03F6" w:rsidRDefault="00D976B4" w:rsidP="00CB30E9">
            <w:pPr>
              <w:numPr>
                <w:ilvl w:val="0"/>
                <w:numId w:val="7"/>
              </w:numPr>
              <w:spacing w:after="0" w:line="276" w:lineRule="auto"/>
              <w:rPr>
                <w:rStyle w:val="aff8"/>
                <w:rFonts w:ascii="Times New Roman" w:eastAsiaTheme="majorEastAsia" w:hAnsi="Times New Roman"/>
                <w:b w:val="0"/>
                <w:sz w:val="24"/>
                <w:szCs w:val="24"/>
                <w:lang w:val="kk-KZ"/>
              </w:rPr>
            </w:pPr>
          </w:p>
        </w:tc>
        <w:tc>
          <w:tcPr>
            <w:tcW w:w="2126" w:type="dxa"/>
          </w:tcPr>
          <w:p w:rsidR="00D976B4" w:rsidRPr="00CA03F6" w:rsidRDefault="00D976B4" w:rsidP="00C943FE">
            <w:pPr>
              <w:spacing w:after="0"/>
              <w:rPr>
                <w:rStyle w:val="aff8"/>
                <w:rFonts w:ascii="Times New Roman" w:eastAsiaTheme="majorEastAsia" w:hAnsi="Times New Roman"/>
                <w:b w:val="0"/>
                <w:sz w:val="24"/>
                <w:szCs w:val="24"/>
                <w:lang w:val="kk-KZ"/>
              </w:rPr>
            </w:pPr>
            <w:r>
              <w:rPr>
                <w:rStyle w:val="aff8"/>
                <w:rFonts w:ascii="Times New Roman" w:eastAsiaTheme="majorEastAsia" w:hAnsi="Times New Roman"/>
                <w:b w:val="0"/>
                <w:sz w:val="24"/>
                <w:szCs w:val="24"/>
                <w:lang w:val="kk-KZ"/>
              </w:rPr>
              <w:t>Тажибаева Жыпар</w:t>
            </w:r>
          </w:p>
        </w:tc>
        <w:tc>
          <w:tcPr>
            <w:tcW w:w="6237" w:type="dxa"/>
          </w:tcPr>
          <w:p w:rsidR="00D976B4" w:rsidRPr="00CA03F6" w:rsidRDefault="00D976B4" w:rsidP="00C943FE">
            <w:pPr>
              <w:spacing w:after="0"/>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декандын тарбия иштери боюнча орун басары, улук окутуучу; мүчө</w:t>
            </w:r>
          </w:p>
        </w:tc>
      </w:tr>
      <w:tr w:rsidR="00E42388" w:rsidRPr="00682AAB" w:rsidTr="003B21EB">
        <w:tc>
          <w:tcPr>
            <w:tcW w:w="534" w:type="dxa"/>
          </w:tcPr>
          <w:p w:rsidR="00E42388" w:rsidRPr="00CA03F6" w:rsidRDefault="00E42388" w:rsidP="00CB30E9">
            <w:pPr>
              <w:numPr>
                <w:ilvl w:val="0"/>
                <w:numId w:val="7"/>
              </w:numPr>
              <w:spacing w:after="0" w:line="276" w:lineRule="auto"/>
              <w:rPr>
                <w:rStyle w:val="aff8"/>
                <w:rFonts w:ascii="Times New Roman" w:eastAsiaTheme="majorEastAsia" w:hAnsi="Times New Roman"/>
                <w:b w:val="0"/>
                <w:sz w:val="24"/>
                <w:szCs w:val="24"/>
                <w:lang w:val="kk-KZ"/>
              </w:rPr>
            </w:pPr>
          </w:p>
        </w:tc>
        <w:tc>
          <w:tcPr>
            <w:tcW w:w="2126" w:type="dxa"/>
          </w:tcPr>
          <w:p w:rsidR="00E42388" w:rsidRPr="00E42388" w:rsidRDefault="00E42388" w:rsidP="00C943FE">
            <w:pPr>
              <w:spacing w:after="0"/>
              <w:rPr>
                <w:rStyle w:val="aff8"/>
                <w:rFonts w:ascii="Times New Roman" w:eastAsiaTheme="majorEastAsia" w:hAnsi="Times New Roman"/>
                <w:sz w:val="24"/>
                <w:szCs w:val="24"/>
                <w:lang w:val="kk-KZ"/>
              </w:rPr>
            </w:pPr>
            <w:r w:rsidRPr="00E42388">
              <w:rPr>
                <w:rFonts w:ascii="Times New Roman" w:hAnsi="Times New Roman" w:cs="Times New Roman"/>
                <w:sz w:val="24"/>
                <w:szCs w:val="24"/>
                <w:lang w:val="ky-KG"/>
              </w:rPr>
              <w:t xml:space="preserve">Каранова </w:t>
            </w:r>
            <w:r w:rsidRPr="00E42388">
              <w:rPr>
                <w:rStyle w:val="aff8"/>
                <w:rFonts w:ascii="Times New Roman" w:eastAsiaTheme="majorEastAsia" w:hAnsi="Times New Roman"/>
                <w:b w:val="0"/>
                <w:sz w:val="24"/>
                <w:szCs w:val="24"/>
                <w:lang w:val="kk-KZ"/>
              </w:rPr>
              <w:t>Гүлшайыр</w:t>
            </w:r>
          </w:p>
        </w:tc>
        <w:tc>
          <w:tcPr>
            <w:tcW w:w="6237" w:type="dxa"/>
          </w:tcPr>
          <w:p w:rsidR="00E42388" w:rsidRPr="00CA03F6" w:rsidRDefault="00E42388" w:rsidP="00C943FE">
            <w:pPr>
              <w:spacing w:after="0"/>
              <w:rPr>
                <w:rStyle w:val="aff8"/>
                <w:rFonts w:ascii="Times New Roman" w:eastAsiaTheme="majorEastAsia" w:hAnsi="Times New Roman"/>
                <w:b w:val="0"/>
                <w:sz w:val="24"/>
                <w:szCs w:val="24"/>
                <w:lang w:val="kk-KZ"/>
              </w:rPr>
            </w:pPr>
            <w:r w:rsidRPr="0090583E">
              <w:rPr>
                <w:rStyle w:val="aff8"/>
                <w:rFonts w:ascii="Times New Roman" w:eastAsiaTheme="majorEastAsia" w:hAnsi="Times New Roman"/>
                <w:b w:val="0"/>
                <w:sz w:val="24"/>
                <w:szCs w:val="24"/>
                <w:lang w:val="kk-KZ"/>
              </w:rPr>
              <w:t>Кара-Суу районундагы Тешебаев ат.орто мектебинин директору</w:t>
            </w:r>
          </w:p>
        </w:tc>
      </w:tr>
    </w:tbl>
    <w:p w:rsidR="003B21EB" w:rsidRPr="003B21EB" w:rsidRDefault="003B21EB" w:rsidP="003B21EB">
      <w:pPr>
        <w:spacing w:after="0" w:line="276" w:lineRule="auto"/>
        <w:rPr>
          <w:rFonts w:ascii="Times New Roman" w:hAnsi="Times New Roman" w:cs="Times New Roman"/>
          <w:sz w:val="24"/>
          <w:szCs w:val="24"/>
          <w:lang w:val="ky-KG"/>
        </w:rPr>
      </w:pPr>
    </w:p>
    <w:p w:rsidR="00773ADE" w:rsidRPr="00E67E7C" w:rsidRDefault="00773ADE" w:rsidP="00742CE2">
      <w:pPr>
        <w:pStyle w:val="4"/>
        <w:spacing w:before="0" w:line="276" w:lineRule="auto"/>
        <w:rPr>
          <w:rFonts w:ascii="Times New Roman" w:hAnsi="Times New Roman"/>
          <w:i/>
          <w:sz w:val="24"/>
          <w:szCs w:val="24"/>
          <w:lang w:val="ky-KG"/>
        </w:rPr>
      </w:pPr>
    </w:p>
    <w:p w:rsidR="00773ADE" w:rsidRPr="00E67E7C" w:rsidRDefault="00773ADE" w:rsidP="00742CE2">
      <w:pPr>
        <w:spacing w:after="0" w:line="276" w:lineRule="auto"/>
        <w:rPr>
          <w:rFonts w:ascii="Times New Roman" w:hAnsi="Times New Roman" w:cs="Times New Roman"/>
          <w:b/>
          <w:sz w:val="24"/>
          <w:szCs w:val="24"/>
          <w:lang w:val="ky-KG"/>
        </w:rPr>
      </w:pPr>
    </w:p>
    <w:p w:rsidR="00030DB4" w:rsidRPr="00E67E7C" w:rsidRDefault="00030DB4" w:rsidP="00742CE2">
      <w:pPr>
        <w:spacing w:after="0" w:line="276" w:lineRule="auto"/>
        <w:jc w:val="right"/>
        <w:rPr>
          <w:rFonts w:ascii="Times New Roman" w:hAnsi="Times New Roman" w:cs="Times New Roman"/>
          <w:b/>
          <w:sz w:val="24"/>
          <w:szCs w:val="24"/>
          <w:lang w:val="kk-KZ"/>
        </w:rPr>
      </w:pPr>
    </w:p>
    <w:p w:rsidR="00030DB4" w:rsidRPr="00E67E7C" w:rsidRDefault="00030DB4" w:rsidP="00742CE2">
      <w:pPr>
        <w:spacing w:after="0" w:line="276" w:lineRule="auto"/>
        <w:jc w:val="right"/>
        <w:rPr>
          <w:rFonts w:ascii="Times New Roman" w:hAnsi="Times New Roman" w:cs="Times New Roman"/>
          <w:b/>
          <w:sz w:val="24"/>
          <w:szCs w:val="24"/>
          <w:lang w:val="kk-KZ"/>
        </w:rPr>
      </w:pPr>
    </w:p>
    <w:p w:rsidR="00030DB4" w:rsidRPr="00E67E7C" w:rsidRDefault="00030DB4" w:rsidP="00742CE2">
      <w:pPr>
        <w:spacing w:after="0" w:line="276" w:lineRule="auto"/>
        <w:rPr>
          <w:rFonts w:ascii="Times New Roman" w:hAnsi="Times New Roman" w:cs="Times New Roman"/>
          <w:b/>
          <w:sz w:val="24"/>
          <w:szCs w:val="24"/>
          <w:lang w:val="ky-KG"/>
        </w:rPr>
      </w:pPr>
    </w:p>
    <w:p w:rsidR="005C3D0F" w:rsidRPr="00E67E7C" w:rsidRDefault="005C3D0F" w:rsidP="00742CE2">
      <w:pPr>
        <w:spacing w:line="276" w:lineRule="auto"/>
        <w:rPr>
          <w:rFonts w:ascii="Times New Roman" w:hAnsi="Times New Roman" w:cs="Times New Roman"/>
          <w:sz w:val="24"/>
          <w:szCs w:val="24"/>
          <w:lang w:val="ky-KG"/>
        </w:rPr>
      </w:pPr>
    </w:p>
    <w:sectPr w:rsidR="005C3D0F" w:rsidRPr="00E67E7C" w:rsidSect="00195BA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D91" w:rsidRDefault="00472D91" w:rsidP="0003197D">
      <w:pPr>
        <w:spacing w:after="0" w:line="240" w:lineRule="auto"/>
      </w:pPr>
      <w:r>
        <w:separator/>
      </w:r>
    </w:p>
  </w:endnote>
  <w:endnote w:type="continuationSeparator" w:id="0">
    <w:p w:rsidR="00472D91" w:rsidRDefault="00472D91" w:rsidP="00031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alticaTAD">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364427"/>
      <w:docPartObj>
        <w:docPartGallery w:val="Page Numbers (Bottom of Page)"/>
        <w:docPartUnique/>
      </w:docPartObj>
    </w:sdtPr>
    <w:sdtEndPr/>
    <w:sdtContent>
      <w:p w:rsidR="00DB79C4" w:rsidRDefault="00472D91">
        <w:pPr>
          <w:pStyle w:val="a5"/>
          <w:jc w:val="center"/>
        </w:pPr>
        <w:r>
          <w:fldChar w:fldCharType="begin"/>
        </w:r>
        <w:r>
          <w:instrText>PAGE   \* MERGEFORMAT</w:instrText>
        </w:r>
        <w:r>
          <w:fldChar w:fldCharType="separate"/>
        </w:r>
        <w:r w:rsidR="003C7992">
          <w:rPr>
            <w:noProof/>
          </w:rPr>
          <w:t>1</w:t>
        </w:r>
        <w:r>
          <w:rPr>
            <w:noProof/>
          </w:rPr>
          <w:fldChar w:fldCharType="end"/>
        </w:r>
      </w:p>
    </w:sdtContent>
  </w:sdt>
  <w:p w:rsidR="00DB79C4" w:rsidRDefault="00DB79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D91" w:rsidRDefault="00472D91" w:rsidP="0003197D">
      <w:pPr>
        <w:spacing w:after="0" w:line="240" w:lineRule="auto"/>
      </w:pPr>
      <w:r>
        <w:separator/>
      </w:r>
    </w:p>
  </w:footnote>
  <w:footnote w:type="continuationSeparator" w:id="0">
    <w:p w:rsidR="00472D91" w:rsidRDefault="00472D91" w:rsidP="000319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646"/>
    <w:multiLevelType w:val="hybridMultilevel"/>
    <w:tmpl w:val="70282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9420B0"/>
    <w:multiLevelType w:val="hybridMultilevel"/>
    <w:tmpl w:val="7988F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77C3C"/>
    <w:multiLevelType w:val="hybridMultilevel"/>
    <w:tmpl w:val="DF847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D94CA3"/>
    <w:multiLevelType w:val="multilevel"/>
    <w:tmpl w:val="BC2EA50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B92014D"/>
    <w:multiLevelType w:val="hybridMultilevel"/>
    <w:tmpl w:val="458C9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485369"/>
    <w:multiLevelType w:val="hybridMultilevel"/>
    <w:tmpl w:val="49360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05C03"/>
    <w:multiLevelType w:val="multilevel"/>
    <w:tmpl w:val="36B2B34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61D0B5C"/>
    <w:multiLevelType w:val="hybridMultilevel"/>
    <w:tmpl w:val="108061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3B100A"/>
    <w:multiLevelType w:val="hybridMultilevel"/>
    <w:tmpl w:val="E0F478B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23EC5750"/>
    <w:multiLevelType w:val="multilevel"/>
    <w:tmpl w:val="AE40819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nsid w:val="244C2FDA"/>
    <w:multiLevelType w:val="hybridMultilevel"/>
    <w:tmpl w:val="59404D44"/>
    <w:lvl w:ilvl="0" w:tplc="AF6E82C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7E52F4C"/>
    <w:multiLevelType w:val="hybridMultilevel"/>
    <w:tmpl w:val="417EDB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8F21585"/>
    <w:multiLevelType w:val="hybridMultilevel"/>
    <w:tmpl w:val="AD16C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10065A"/>
    <w:multiLevelType w:val="hybridMultilevel"/>
    <w:tmpl w:val="D2FA4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1F45DE"/>
    <w:multiLevelType w:val="hybridMultilevel"/>
    <w:tmpl w:val="16EA8F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CA157F1"/>
    <w:multiLevelType w:val="hybridMultilevel"/>
    <w:tmpl w:val="18A009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E72751F"/>
    <w:multiLevelType w:val="multilevel"/>
    <w:tmpl w:val="DEF0449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68"/>
        </w:tabs>
        <w:ind w:left="1068" w:hanging="36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2844"/>
        </w:tabs>
        <w:ind w:left="2844" w:hanging="72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17">
    <w:nsid w:val="312B6E1B"/>
    <w:multiLevelType w:val="multilevel"/>
    <w:tmpl w:val="95D0CE32"/>
    <w:lvl w:ilvl="0">
      <w:start w:val="1"/>
      <w:numFmt w:val="decimal"/>
      <w:lvlText w:val="%1."/>
      <w:lvlJc w:val="left"/>
      <w:pPr>
        <w:ind w:left="730" w:hanging="360"/>
      </w:pPr>
      <w:rPr>
        <w:rFonts w:cs="Times New Roman"/>
      </w:rPr>
    </w:lvl>
    <w:lvl w:ilvl="1">
      <w:start w:val="1"/>
      <w:numFmt w:val="lowerLetter"/>
      <w:lvlText w:val="%2."/>
      <w:lvlJc w:val="left"/>
      <w:pPr>
        <w:ind w:left="1450" w:hanging="360"/>
      </w:pPr>
      <w:rPr>
        <w:rFonts w:cs="Times New Roman"/>
      </w:rPr>
    </w:lvl>
    <w:lvl w:ilvl="2">
      <w:start w:val="1"/>
      <w:numFmt w:val="lowerRoman"/>
      <w:lvlText w:val="%3."/>
      <w:lvlJc w:val="right"/>
      <w:pPr>
        <w:ind w:left="2170" w:hanging="180"/>
      </w:pPr>
      <w:rPr>
        <w:rFonts w:cs="Times New Roman"/>
      </w:rPr>
    </w:lvl>
    <w:lvl w:ilvl="3">
      <w:start w:val="1"/>
      <w:numFmt w:val="decimal"/>
      <w:lvlText w:val="%4."/>
      <w:lvlJc w:val="left"/>
      <w:pPr>
        <w:ind w:left="2890" w:hanging="360"/>
      </w:pPr>
      <w:rPr>
        <w:rFonts w:cs="Times New Roman"/>
      </w:rPr>
    </w:lvl>
    <w:lvl w:ilvl="4">
      <w:start w:val="1"/>
      <w:numFmt w:val="lowerLetter"/>
      <w:lvlText w:val="%5."/>
      <w:lvlJc w:val="left"/>
      <w:pPr>
        <w:ind w:left="3610" w:hanging="360"/>
      </w:pPr>
      <w:rPr>
        <w:rFonts w:cs="Times New Roman"/>
      </w:rPr>
    </w:lvl>
    <w:lvl w:ilvl="5">
      <w:start w:val="1"/>
      <w:numFmt w:val="lowerRoman"/>
      <w:lvlText w:val="%6."/>
      <w:lvlJc w:val="right"/>
      <w:pPr>
        <w:ind w:left="4330" w:hanging="180"/>
      </w:pPr>
      <w:rPr>
        <w:rFonts w:cs="Times New Roman"/>
      </w:rPr>
    </w:lvl>
    <w:lvl w:ilvl="6">
      <w:start w:val="1"/>
      <w:numFmt w:val="decimal"/>
      <w:lvlText w:val="%7."/>
      <w:lvlJc w:val="left"/>
      <w:pPr>
        <w:ind w:left="5050" w:hanging="360"/>
      </w:pPr>
      <w:rPr>
        <w:rFonts w:cs="Times New Roman"/>
      </w:rPr>
    </w:lvl>
    <w:lvl w:ilvl="7">
      <w:start w:val="1"/>
      <w:numFmt w:val="lowerLetter"/>
      <w:lvlText w:val="%8."/>
      <w:lvlJc w:val="left"/>
      <w:pPr>
        <w:ind w:left="5770" w:hanging="360"/>
      </w:pPr>
      <w:rPr>
        <w:rFonts w:cs="Times New Roman"/>
      </w:rPr>
    </w:lvl>
    <w:lvl w:ilvl="8">
      <w:start w:val="1"/>
      <w:numFmt w:val="lowerRoman"/>
      <w:lvlText w:val="%9."/>
      <w:lvlJc w:val="right"/>
      <w:pPr>
        <w:ind w:left="6490" w:hanging="180"/>
      </w:pPr>
      <w:rPr>
        <w:rFonts w:cs="Times New Roman"/>
      </w:rPr>
    </w:lvl>
  </w:abstractNum>
  <w:abstractNum w:abstractNumId="18">
    <w:nsid w:val="324B377E"/>
    <w:multiLevelType w:val="hybridMultilevel"/>
    <w:tmpl w:val="1560630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19">
    <w:nsid w:val="34067D0D"/>
    <w:multiLevelType w:val="hybridMultilevel"/>
    <w:tmpl w:val="4EC09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BD23A3"/>
    <w:multiLevelType w:val="hybridMultilevel"/>
    <w:tmpl w:val="AC9EB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812CB8"/>
    <w:multiLevelType w:val="hybridMultilevel"/>
    <w:tmpl w:val="A8AA0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000C02"/>
    <w:multiLevelType w:val="hybridMultilevel"/>
    <w:tmpl w:val="CA4416D8"/>
    <w:lvl w:ilvl="0" w:tplc="9050C764">
      <w:start w:val="1"/>
      <w:numFmt w:val="decimal"/>
      <w:lvlText w:val="%1."/>
      <w:lvlJc w:val="left"/>
      <w:pPr>
        <w:ind w:left="360" w:hanging="360"/>
      </w:pPr>
      <w:rPr>
        <w:rFonts w:ascii="Calibri" w:eastAsia="Times New Roman" w:hAnsi="Calibri" w:cs="Times New Roman" w:hint="default"/>
        <w:sz w:val="22"/>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5B481A59"/>
    <w:multiLevelType w:val="hybridMultilevel"/>
    <w:tmpl w:val="60A2921E"/>
    <w:lvl w:ilvl="0" w:tplc="EBEC7AB2">
      <w:start w:val="1"/>
      <w:numFmt w:val="decimal"/>
      <w:lvlText w:val="%1."/>
      <w:lvlJc w:val="left"/>
      <w:pPr>
        <w:ind w:left="720" w:hanging="360"/>
      </w:pPr>
      <w:rPr>
        <w:rFonts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C6967F8"/>
    <w:multiLevelType w:val="multilevel"/>
    <w:tmpl w:val="E9783720"/>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66226ED9"/>
    <w:multiLevelType w:val="multilevel"/>
    <w:tmpl w:val="A034653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67027DDD"/>
    <w:multiLevelType w:val="hybridMultilevel"/>
    <w:tmpl w:val="9B1E6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991478"/>
    <w:multiLevelType w:val="hybridMultilevel"/>
    <w:tmpl w:val="FF587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C24A01"/>
    <w:multiLevelType w:val="hybridMultilevel"/>
    <w:tmpl w:val="842AC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5F1C54"/>
    <w:multiLevelType w:val="hybridMultilevel"/>
    <w:tmpl w:val="FBB8709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70F82967"/>
    <w:multiLevelType w:val="hybridMultilevel"/>
    <w:tmpl w:val="FC5A9B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43E42E1"/>
    <w:multiLevelType w:val="hybridMultilevel"/>
    <w:tmpl w:val="C9705EB6"/>
    <w:lvl w:ilvl="0" w:tplc="0144F03A">
      <w:start w:val="2022"/>
      <w:numFmt w:val="bullet"/>
      <w:lvlText w:val="-"/>
      <w:lvlJc w:val="left"/>
      <w:pPr>
        <w:ind w:left="893" w:hanging="360"/>
      </w:pPr>
      <w:rPr>
        <w:rFonts w:ascii="Times New Roman" w:eastAsia="Times New Roman" w:hAnsi="Times New Roman" w:hint="default"/>
      </w:rPr>
    </w:lvl>
    <w:lvl w:ilvl="1" w:tplc="04190003" w:tentative="1">
      <w:start w:val="1"/>
      <w:numFmt w:val="bullet"/>
      <w:lvlText w:val="o"/>
      <w:lvlJc w:val="left"/>
      <w:pPr>
        <w:ind w:left="1613" w:hanging="360"/>
      </w:pPr>
      <w:rPr>
        <w:rFonts w:ascii="Courier New" w:hAnsi="Courier New" w:hint="default"/>
      </w:rPr>
    </w:lvl>
    <w:lvl w:ilvl="2" w:tplc="04190005" w:tentative="1">
      <w:start w:val="1"/>
      <w:numFmt w:val="bullet"/>
      <w:lvlText w:val=""/>
      <w:lvlJc w:val="left"/>
      <w:pPr>
        <w:ind w:left="2333" w:hanging="360"/>
      </w:pPr>
      <w:rPr>
        <w:rFonts w:ascii="Wingdings" w:hAnsi="Wingdings" w:hint="default"/>
      </w:rPr>
    </w:lvl>
    <w:lvl w:ilvl="3" w:tplc="04190001" w:tentative="1">
      <w:start w:val="1"/>
      <w:numFmt w:val="bullet"/>
      <w:lvlText w:val=""/>
      <w:lvlJc w:val="left"/>
      <w:pPr>
        <w:ind w:left="3053" w:hanging="360"/>
      </w:pPr>
      <w:rPr>
        <w:rFonts w:ascii="Symbol" w:hAnsi="Symbol" w:hint="default"/>
      </w:rPr>
    </w:lvl>
    <w:lvl w:ilvl="4" w:tplc="04190003" w:tentative="1">
      <w:start w:val="1"/>
      <w:numFmt w:val="bullet"/>
      <w:lvlText w:val="o"/>
      <w:lvlJc w:val="left"/>
      <w:pPr>
        <w:ind w:left="3773" w:hanging="360"/>
      </w:pPr>
      <w:rPr>
        <w:rFonts w:ascii="Courier New" w:hAnsi="Courier New" w:hint="default"/>
      </w:rPr>
    </w:lvl>
    <w:lvl w:ilvl="5" w:tplc="04190005" w:tentative="1">
      <w:start w:val="1"/>
      <w:numFmt w:val="bullet"/>
      <w:lvlText w:val=""/>
      <w:lvlJc w:val="left"/>
      <w:pPr>
        <w:ind w:left="4493" w:hanging="360"/>
      </w:pPr>
      <w:rPr>
        <w:rFonts w:ascii="Wingdings" w:hAnsi="Wingdings" w:hint="default"/>
      </w:rPr>
    </w:lvl>
    <w:lvl w:ilvl="6" w:tplc="04190001" w:tentative="1">
      <w:start w:val="1"/>
      <w:numFmt w:val="bullet"/>
      <w:lvlText w:val=""/>
      <w:lvlJc w:val="left"/>
      <w:pPr>
        <w:ind w:left="5213" w:hanging="360"/>
      </w:pPr>
      <w:rPr>
        <w:rFonts w:ascii="Symbol" w:hAnsi="Symbol" w:hint="default"/>
      </w:rPr>
    </w:lvl>
    <w:lvl w:ilvl="7" w:tplc="04190003" w:tentative="1">
      <w:start w:val="1"/>
      <w:numFmt w:val="bullet"/>
      <w:lvlText w:val="o"/>
      <w:lvlJc w:val="left"/>
      <w:pPr>
        <w:ind w:left="5933" w:hanging="360"/>
      </w:pPr>
      <w:rPr>
        <w:rFonts w:ascii="Courier New" w:hAnsi="Courier New" w:hint="default"/>
      </w:rPr>
    </w:lvl>
    <w:lvl w:ilvl="8" w:tplc="04190005" w:tentative="1">
      <w:start w:val="1"/>
      <w:numFmt w:val="bullet"/>
      <w:lvlText w:val=""/>
      <w:lvlJc w:val="left"/>
      <w:pPr>
        <w:ind w:left="6653" w:hanging="360"/>
      </w:pPr>
      <w:rPr>
        <w:rFonts w:ascii="Wingdings" w:hAnsi="Wingdings" w:hint="default"/>
      </w:rPr>
    </w:lvl>
  </w:abstractNum>
  <w:abstractNum w:abstractNumId="32">
    <w:nsid w:val="74815298"/>
    <w:multiLevelType w:val="multilevel"/>
    <w:tmpl w:val="96C6914C"/>
    <w:lvl w:ilvl="0">
      <w:start w:val="1"/>
      <w:numFmt w:val="decimal"/>
      <w:lvlText w:val="%1."/>
      <w:lvlJc w:val="left"/>
      <w:pPr>
        <w:ind w:left="1065" w:hanging="360"/>
      </w:pPr>
      <w:rPr>
        <w:rFonts w:cs="Times New Roman"/>
      </w:rPr>
    </w:lvl>
    <w:lvl w:ilvl="1">
      <w:start w:val="1"/>
      <w:numFmt w:val="lowerLetter"/>
      <w:lvlText w:val="%2."/>
      <w:lvlJc w:val="left"/>
      <w:pPr>
        <w:ind w:left="1785" w:hanging="360"/>
      </w:pPr>
      <w:rPr>
        <w:rFonts w:cs="Times New Roman"/>
      </w:rPr>
    </w:lvl>
    <w:lvl w:ilvl="2">
      <w:start w:val="1"/>
      <w:numFmt w:val="lowerRoman"/>
      <w:lvlText w:val="%3."/>
      <w:lvlJc w:val="right"/>
      <w:pPr>
        <w:ind w:left="2505" w:hanging="180"/>
      </w:pPr>
      <w:rPr>
        <w:rFonts w:cs="Times New Roman"/>
      </w:rPr>
    </w:lvl>
    <w:lvl w:ilvl="3">
      <w:start w:val="1"/>
      <w:numFmt w:val="decimal"/>
      <w:lvlText w:val="%4."/>
      <w:lvlJc w:val="left"/>
      <w:pPr>
        <w:ind w:left="3225" w:hanging="360"/>
      </w:pPr>
      <w:rPr>
        <w:rFonts w:cs="Times New Roman"/>
      </w:rPr>
    </w:lvl>
    <w:lvl w:ilvl="4">
      <w:start w:val="1"/>
      <w:numFmt w:val="lowerLetter"/>
      <w:lvlText w:val="%5."/>
      <w:lvlJc w:val="left"/>
      <w:pPr>
        <w:ind w:left="3945" w:hanging="360"/>
      </w:pPr>
      <w:rPr>
        <w:rFonts w:cs="Times New Roman"/>
      </w:rPr>
    </w:lvl>
    <w:lvl w:ilvl="5">
      <w:start w:val="1"/>
      <w:numFmt w:val="lowerRoman"/>
      <w:lvlText w:val="%6."/>
      <w:lvlJc w:val="right"/>
      <w:pPr>
        <w:ind w:left="4665" w:hanging="180"/>
      </w:pPr>
      <w:rPr>
        <w:rFonts w:cs="Times New Roman"/>
      </w:rPr>
    </w:lvl>
    <w:lvl w:ilvl="6">
      <w:start w:val="1"/>
      <w:numFmt w:val="decimal"/>
      <w:lvlText w:val="%7."/>
      <w:lvlJc w:val="left"/>
      <w:pPr>
        <w:ind w:left="5385" w:hanging="360"/>
      </w:pPr>
      <w:rPr>
        <w:rFonts w:cs="Times New Roman"/>
      </w:rPr>
    </w:lvl>
    <w:lvl w:ilvl="7">
      <w:start w:val="1"/>
      <w:numFmt w:val="lowerLetter"/>
      <w:lvlText w:val="%8."/>
      <w:lvlJc w:val="left"/>
      <w:pPr>
        <w:ind w:left="6105" w:hanging="360"/>
      </w:pPr>
      <w:rPr>
        <w:rFonts w:cs="Times New Roman"/>
      </w:rPr>
    </w:lvl>
    <w:lvl w:ilvl="8">
      <w:start w:val="1"/>
      <w:numFmt w:val="lowerRoman"/>
      <w:lvlText w:val="%9."/>
      <w:lvlJc w:val="right"/>
      <w:pPr>
        <w:ind w:left="6825" w:hanging="180"/>
      </w:pPr>
      <w:rPr>
        <w:rFonts w:cs="Times New Roman"/>
      </w:rPr>
    </w:lvl>
  </w:abstractNum>
  <w:abstractNum w:abstractNumId="33">
    <w:nsid w:val="74BB0C0F"/>
    <w:multiLevelType w:val="hybridMultilevel"/>
    <w:tmpl w:val="BA5C0F30"/>
    <w:lvl w:ilvl="0" w:tplc="9312BD56">
      <w:start w:val="1"/>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8932AB"/>
    <w:multiLevelType w:val="hybridMultilevel"/>
    <w:tmpl w:val="452AC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EF12BD"/>
    <w:multiLevelType w:val="multilevel"/>
    <w:tmpl w:val="1FF42B96"/>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6">
    <w:nsid w:val="7CAA5FAC"/>
    <w:multiLevelType w:val="multilevel"/>
    <w:tmpl w:val="091E3B98"/>
    <w:lvl w:ilvl="0">
      <w:start w:val="1"/>
      <w:numFmt w:val="decimal"/>
      <w:lvlText w:val="%1."/>
      <w:lvlJc w:val="left"/>
      <w:pPr>
        <w:ind w:left="1065" w:hanging="360"/>
      </w:pPr>
      <w:rPr>
        <w:rFonts w:cs="Times New Roman"/>
      </w:rPr>
    </w:lvl>
    <w:lvl w:ilvl="1">
      <w:start w:val="1"/>
      <w:numFmt w:val="lowerLetter"/>
      <w:lvlText w:val="%2."/>
      <w:lvlJc w:val="left"/>
      <w:pPr>
        <w:ind w:left="1785" w:hanging="360"/>
      </w:pPr>
      <w:rPr>
        <w:rFonts w:cs="Times New Roman"/>
      </w:rPr>
    </w:lvl>
    <w:lvl w:ilvl="2">
      <w:start w:val="1"/>
      <w:numFmt w:val="lowerRoman"/>
      <w:lvlText w:val="%3."/>
      <w:lvlJc w:val="right"/>
      <w:pPr>
        <w:ind w:left="2505" w:hanging="180"/>
      </w:pPr>
      <w:rPr>
        <w:rFonts w:cs="Times New Roman"/>
      </w:rPr>
    </w:lvl>
    <w:lvl w:ilvl="3">
      <w:start w:val="1"/>
      <w:numFmt w:val="decimal"/>
      <w:lvlText w:val="%4."/>
      <w:lvlJc w:val="left"/>
      <w:pPr>
        <w:ind w:left="3225" w:hanging="360"/>
      </w:pPr>
      <w:rPr>
        <w:rFonts w:cs="Times New Roman"/>
      </w:rPr>
    </w:lvl>
    <w:lvl w:ilvl="4">
      <w:start w:val="1"/>
      <w:numFmt w:val="lowerLetter"/>
      <w:lvlText w:val="%5."/>
      <w:lvlJc w:val="left"/>
      <w:pPr>
        <w:ind w:left="3945" w:hanging="360"/>
      </w:pPr>
      <w:rPr>
        <w:rFonts w:cs="Times New Roman"/>
      </w:rPr>
    </w:lvl>
    <w:lvl w:ilvl="5">
      <w:start w:val="1"/>
      <w:numFmt w:val="lowerRoman"/>
      <w:lvlText w:val="%6."/>
      <w:lvlJc w:val="right"/>
      <w:pPr>
        <w:ind w:left="4665" w:hanging="180"/>
      </w:pPr>
      <w:rPr>
        <w:rFonts w:cs="Times New Roman"/>
      </w:rPr>
    </w:lvl>
    <w:lvl w:ilvl="6">
      <w:start w:val="1"/>
      <w:numFmt w:val="decimal"/>
      <w:lvlText w:val="%7."/>
      <w:lvlJc w:val="left"/>
      <w:pPr>
        <w:ind w:left="5385" w:hanging="360"/>
      </w:pPr>
      <w:rPr>
        <w:rFonts w:cs="Times New Roman"/>
      </w:rPr>
    </w:lvl>
    <w:lvl w:ilvl="7">
      <w:start w:val="1"/>
      <w:numFmt w:val="lowerLetter"/>
      <w:lvlText w:val="%8."/>
      <w:lvlJc w:val="left"/>
      <w:pPr>
        <w:ind w:left="6105" w:hanging="360"/>
      </w:pPr>
      <w:rPr>
        <w:rFonts w:cs="Times New Roman"/>
      </w:rPr>
    </w:lvl>
    <w:lvl w:ilvl="8">
      <w:start w:val="1"/>
      <w:numFmt w:val="lowerRoman"/>
      <w:lvlText w:val="%9."/>
      <w:lvlJc w:val="right"/>
      <w:pPr>
        <w:ind w:left="6825" w:hanging="180"/>
      </w:pPr>
      <w:rPr>
        <w:rFonts w:cs="Times New Roman"/>
      </w:rPr>
    </w:lvl>
  </w:abstractNum>
  <w:abstractNum w:abstractNumId="37">
    <w:nsid w:val="7DE57BFC"/>
    <w:multiLevelType w:val="hybridMultilevel"/>
    <w:tmpl w:val="6FB4C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8"/>
  </w:num>
  <w:num w:numId="4">
    <w:abstractNumId w:val="5"/>
  </w:num>
  <w:num w:numId="5">
    <w:abstractNumId w:val="0"/>
  </w:num>
  <w:num w:numId="6">
    <w:abstractNumId w:val="18"/>
  </w:num>
  <w:num w:numId="7">
    <w:abstractNumId w:val="11"/>
  </w:num>
  <w:num w:numId="8">
    <w:abstractNumId w:val="14"/>
  </w:num>
  <w:num w:numId="9">
    <w:abstractNumId w:val="8"/>
  </w:num>
  <w:num w:numId="10">
    <w:abstractNumId w:val="26"/>
  </w:num>
  <w:num w:numId="11">
    <w:abstractNumId w:val="20"/>
  </w:num>
  <w:num w:numId="12">
    <w:abstractNumId w:val="19"/>
  </w:num>
  <w:num w:numId="13">
    <w:abstractNumId w:val="1"/>
  </w:num>
  <w:num w:numId="14">
    <w:abstractNumId w:val="21"/>
  </w:num>
  <w:num w:numId="15">
    <w:abstractNumId w:val="37"/>
  </w:num>
  <w:num w:numId="16">
    <w:abstractNumId w:val="4"/>
  </w:num>
  <w:num w:numId="17">
    <w:abstractNumId w:val="12"/>
  </w:num>
  <w:num w:numId="18">
    <w:abstractNumId w:val="2"/>
  </w:num>
  <w:num w:numId="19">
    <w:abstractNumId w:val="34"/>
  </w:num>
  <w:num w:numId="20">
    <w:abstractNumId w:val="13"/>
  </w:num>
  <w:num w:numId="21">
    <w:abstractNumId w:val="35"/>
  </w:num>
  <w:num w:numId="22">
    <w:abstractNumId w:val="3"/>
  </w:num>
  <w:num w:numId="23">
    <w:abstractNumId w:val="36"/>
  </w:num>
  <w:num w:numId="24">
    <w:abstractNumId w:val="17"/>
  </w:num>
  <w:num w:numId="25">
    <w:abstractNumId w:val="9"/>
  </w:num>
  <w:num w:numId="26">
    <w:abstractNumId w:val="32"/>
  </w:num>
  <w:num w:numId="27">
    <w:abstractNumId w:val="22"/>
  </w:num>
  <w:num w:numId="28">
    <w:abstractNumId w:val="10"/>
  </w:num>
  <w:num w:numId="29">
    <w:abstractNumId w:val="23"/>
  </w:num>
  <w:num w:numId="30">
    <w:abstractNumId w:val="25"/>
  </w:num>
  <w:num w:numId="31">
    <w:abstractNumId w:val="6"/>
  </w:num>
  <w:num w:numId="32">
    <w:abstractNumId w:val="24"/>
  </w:num>
  <w:num w:numId="33">
    <w:abstractNumId w:val="33"/>
  </w:num>
  <w:num w:numId="34">
    <w:abstractNumId w:val="7"/>
  </w:num>
  <w:num w:numId="35">
    <w:abstractNumId w:val="31"/>
  </w:num>
  <w:num w:numId="36">
    <w:abstractNumId w:val="15"/>
  </w:num>
  <w:num w:numId="37">
    <w:abstractNumId w:val="30"/>
  </w:num>
  <w:num w:numId="38">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B4"/>
    <w:rsid w:val="0000076B"/>
    <w:rsid w:val="00020633"/>
    <w:rsid w:val="000210F1"/>
    <w:rsid w:val="00022A88"/>
    <w:rsid w:val="0002318F"/>
    <w:rsid w:val="00024CC0"/>
    <w:rsid w:val="000250F4"/>
    <w:rsid w:val="00025974"/>
    <w:rsid w:val="00030DB4"/>
    <w:rsid w:val="0003197D"/>
    <w:rsid w:val="00033D96"/>
    <w:rsid w:val="00037EBC"/>
    <w:rsid w:val="00043F83"/>
    <w:rsid w:val="000510B8"/>
    <w:rsid w:val="00052A61"/>
    <w:rsid w:val="00055DB2"/>
    <w:rsid w:val="0006454D"/>
    <w:rsid w:val="0006780B"/>
    <w:rsid w:val="00071194"/>
    <w:rsid w:val="00072190"/>
    <w:rsid w:val="00074352"/>
    <w:rsid w:val="000A11B7"/>
    <w:rsid w:val="000A3FFA"/>
    <w:rsid w:val="000A5D9C"/>
    <w:rsid w:val="000B0C66"/>
    <w:rsid w:val="000B79BA"/>
    <w:rsid w:val="000C02AB"/>
    <w:rsid w:val="000C077A"/>
    <w:rsid w:val="000C32F4"/>
    <w:rsid w:val="000C586C"/>
    <w:rsid w:val="000C6368"/>
    <w:rsid w:val="000C6819"/>
    <w:rsid w:val="000C77E7"/>
    <w:rsid w:val="000E0C35"/>
    <w:rsid w:val="000E5D04"/>
    <w:rsid w:val="000F37F2"/>
    <w:rsid w:val="000F5EAE"/>
    <w:rsid w:val="00102C99"/>
    <w:rsid w:val="0012093D"/>
    <w:rsid w:val="00122D7A"/>
    <w:rsid w:val="001236C3"/>
    <w:rsid w:val="00124E47"/>
    <w:rsid w:val="0013109C"/>
    <w:rsid w:val="001323A9"/>
    <w:rsid w:val="00133F3B"/>
    <w:rsid w:val="00151286"/>
    <w:rsid w:val="001677F9"/>
    <w:rsid w:val="001807E3"/>
    <w:rsid w:val="00190B95"/>
    <w:rsid w:val="0019310E"/>
    <w:rsid w:val="00195BA5"/>
    <w:rsid w:val="001A011E"/>
    <w:rsid w:val="001B0BA7"/>
    <w:rsid w:val="001C0493"/>
    <w:rsid w:val="001C23AF"/>
    <w:rsid w:val="001C7FF0"/>
    <w:rsid w:val="001D119B"/>
    <w:rsid w:val="001D740B"/>
    <w:rsid w:val="001E0B72"/>
    <w:rsid w:val="001F49B4"/>
    <w:rsid w:val="002015C5"/>
    <w:rsid w:val="002056BC"/>
    <w:rsid w:val="00212266"/>
    <w:rsid w:val="0022019B"/>
    <w:rsid w:val="0022531A"/>
    <w:rsid w:val="00227699"/>
    <w:rsid w:val="00230E01"/>
    <w:rsid w:val="00231D28"/>
    <w:rsid w:val="002472DA"/>
    <w:rsid w:val="002503AF"/>
    <w:rsid w:val="00255653"/>
    <w:rsid w:val="002571A8"/>
    <w:rsid w:val="00266EDB"/>
    <w:rsid w:val="00271219"/>
    <w:rsid w:val="002826AE"/>
    <w:rsid w:val="002A32FB"/>
    <w:rsid w:val="002A362A"/>
    <w:rsid w:val="002A3D2C"/>
    <w:rsid w:val="002A4731"/>
    <w:rsid w:val="002B7801"/>
    <w:rsid w:val="002D1CA2"/>
    <w:rsid w:val="002D51C9"/>
    <w:rsid w:val="002E0BFE"/>
    <w:rsid w:val="002F396B"/>
    <w:rsid w:val="003024BC"/>
    <w:rsid w:val="003025ED"/>
    <w:rsid w:val="00303B1E"/>
    <w:rsid w:val="00306CEE"/>
    <w:rsid w:val="00327614"/>
    <w:rsid w:val="003347AC"/>
    <w:rsid w:val="003357E3"/>
    <w:rsid w:val="003366E9"/>
    <w:rsid w:val="003367CF"/>
    <w:rsid w:val="003402D1"/>
    <w:rsid w:val="00341BE5"/>
    <w:rsid w:val="00343955"/>
    <w:rsid w:val="00352B28"/>
    <w:rsid w:val="003544BB"/>
    <w:rsid w:val="00354E33"/>
    <w:rsid w:val="00365ECD"/>
    <w:rsid w:val="00374227"/>
    <w:rsid w:val="003820B5"/>
    <w:rsid w:val="00383E27"/>
    <w:rsid w:val="0039242B"/>
    <w:rsid w:val="003B1870"/>
    <w:rsid w:val="003B21EB"/>
    <w:rsid w:val="003B496B"/>
    <w:rsid w:val="003B59CE"/>
    <w:rsid w:val="003C36D0"/>
    <w:rsid w:val="003C45BF"/>
    <w:rsid w:val="003C7992"/>
    <w:rsid w:val="003F46A2"/>
    <w:rsid w:val="003F70E5"/>
    <w:rsid w:val="00421013"/>
    <w:rsid w:val="004363A8"/>
    <w:rsid w:val="004364E5"/>
    <w:rsid w:val="00446A1E"/>
    <w:rsid w:val="0044792B"/>
    <w:rsid w:val="0045547D"/>
    <w:rsid w:val="00455D90"/>
    <w:rsid w:val="00460A3C"/>
    <w:rsid w:val="004644CA"/>
    <w:rsid w:val="00471EC4"/>
    <w:rsid w:val="0047208C"/>
    <w:rsid w:val="00472D91"/>
    <w:rsid w:val="00480864"/>
    <w:rsid w:val="00482F34"/>
    <w:rsid w:val="00485FE7"/>
    <w:rsid w:val="004C4AD9"/>
    <w:rsid w:val="004D0678"/>
    <w:rsid w:val="004D5C10"/>
    <w:rsid w:val="004F2E2F"/>
    <w:rsid w:val="004F7BD9"/>
    <w:rsid w:val="005111D9"/>
    <w:rsid w:val="00523B24"/>
    <w:rsid w:val="0052454C"/>
    <w:rsid w:val="005268D0"/>
    <w:rsid w:val="00526C56"/>
    <w:rsid w:val="005415C2"/>
    <w:rsid w:val="00553E76"/>
    <w:rsid w:val="005559AB"/>
    <w:rsid w:val="00555F37"/>
    <w:rsid w:val="00557A65"/>
    <w:rsid w:val="00557B33"/>
    <w:rsid w:val="00557CD1"/>
    <w:rsid w:val="00566611"/>
    <w:rsid w:val="00567CB6"/>
    <w:rsid w:val="00582588"/>
    <w:rsid w:val="005B031A"/>
    <w:rsid w:val="005B4559"/>
    <w:rsid w:val="005B4A83"/>
    <w:rsid w:val="005C35BB"/>
    <w:rsid w:val="005C3D0F"/>
    <w:rsid w:val="005D248D"/>
    <w:rsid w:val="005D3440"/>
    <w:rsid w:val="005D4C5E"/>
    <w:rsid w:val="005E3421"/>
    <w:rsid w:val="005E3F92"/>
    <w:rsid w:val="005F31DC"/>
    <w:rsid w:val="006014D6"/>
    <w:rsid w:val="00605F15"/>
    <w:rsid w:val="00624979"/>
    <w:rsid w:val="006305AE"/>
    <w:rsid w:val="00632DB6"/>
    <w:rsid w:val="00641C25"/>
    <w:rsid w:val="00644056"/>
    <w:rsid w:val="00644276"/>
    <w:rsid w:val="0064537A"/>
    <w:rsid w:val="00646CAC"/>
    <w:rsid w:val="00652C0D"/>
    <w:rsid w:val="00653012"/>
    <w:rsid w:val="00655F4D"/>
    <w:rsid w:val="00660FA4"/>
    <w:rsid w:val="00662303"/>
    <w:rsid w:val="006737CF"/>
    <w:rsid w:val="00675638"/>
    <w:rsid w:val="006827E4"/>
    <w:rsid w:val="00682AAB"/>
    <w:rsid w:val="00682F15"/>
    <w:rsid w:val="006859D1"/>
    <w:rsid w:val="00686252"/>
    <w:rsid w:val="00686716"/>
    <w:rsid w:val="006921AB"/>
    <w:rsid w:val="00697F66"/>
    <w:rsid w:val="006A17AB"/>
    <w:rsid w:val="006A2924"/>
    <w:rsid w:val="006A4925"/>
    <w:rsid w:val="006B18BF"/>
    <w:rsid w:val="006B239C"/>
    <w:rsid w:val="006D2243"/>
    <w:rsid w:val="006D278F"/>
    <w:rsid w:val="006D2ED4"/>
    <w:rsid w:val="006D5C1B"/>
    <w:rsid w:val="006D7068"/>
    <w:rsid w:val="006E1CCD"/>
    <w:rsid w:val="006E73CB"/>
    <w:rsid w:val="006E7E72"/>
    <w:rsid w:val="006F4CAA"/>
    <w:rsid w:val="00704DA0"/>
    <w:rsid w:val="00713FC2"/>
    <w:rsid w:val="007202FE"/>
    <w:rsid w:val="0072422C"/>
    <w:rsid w:val="00733AF6"/>
    <w:rsid w:val="00734E81"/>
    <w:rsid w:val="00742CE2"/>
    <w:rsid w:val="00755204"/>
    <w:rsid w:val="0075773A"/>
    <w:rsid w:val="007606CE"/>
    <w:rsid w:val="00760D07"/>
    <w:rsid w:val="00762D1A"/>
    <w:rsid w:val="0077128E"/>
    <w:rsid w:val="00773ADE"/>
    <w:rsid w:val="00781DB5"/>
    <w:rsid w:val="00782D9F"/>
    <w:rsid w:val="0078735D"/>
    <w:rsid w:val="00796395"/>
    <w:rsid w:val="007A582D"/>
    <w:rsid w:val="007B116F"/>
    <w:rsid w:val="007C26EF"/>
    <w:rsid w:val="007C280C"/>
    <w:rsid w:val="007C7902"/>
    <w:rsid w:val="007D41E0"/>
    <w:rsid w:val="007E0A8F"/>
    <w:rsid w:val="007F5A42"/>
    <w:rsid w:val="007F5F76"/>
    <w:rsid w:val="00803C0B"/>
    <w:rsid w:val="00812345"/>
    <w:rsid w:val="008165DD"/>
    <w:rsid w:val="00821F26"/>
    <w:rsid w:val="00846D93"/>
    <w:rsid w:val="008574AC"/>
    <w:rsid w:val="008647CF"/>
    <w:rsid w:val="00864F5D"/>
    <w:rsid w:val="00873788"/>
    <w:rsid w:val="0088376B"/>
    <w:rsid w:val="0089271B"/>
    <w:rsid w:val="0089758C"/>
    <w:rsid w:val="008A07FC"/>
    <w:rsid w:val="008A2951"/>
    <w:rsid w:val="008A6613"/>
    <w:rsid w:val="008A723A"/>
    <w:rsid w:val="008B163B"/>
    <w:rsid w:val="008B1643"/>
    <w:rsid w:val="008B5E86"/>
    <w:rsid w:val="008C26FB"/>
    <w:rsid w:val="008C4317"/>
    <w:rsid w:val="008C6624"/>
    <w:rsid w:val="008D152C"/>
    <w:rsid w:val="008D31E5"/>
    <w:rsid w:val="008D3C00"/>
    <w:rsid w:val="008E01A6"/>
    <w:rsid w:val="00901309"/>
    <w:rsid w:val="009122AC"/>
    <w:rsid w:val="009215EE"/>
    <w:rsid w:val="00921AEA"/>
    <w:rsid w:val="00922E49"/>
    <w:rsid w:val="00943F2C"/>
    <w:rsid w:val="0094505D"/>
    <w:rsid w:val="0095057A"/>
    <w:rsid w:val="00953B24"/>
    <w:rsid w:val="0096109B"/>
    <w:rsid w:val="009707C8"/>
    <w:rsid w:val="009759DD"/>
    <w:rsid w:val="00983B01"/>
    <w:rsid w:val="00993B66"/>
    <w:rsid w:val="009B5941"/>
    <w:rsid w:val="009B5EBC"/>
    <w:rsid w:val="009B7FC6"/>
    <w:rsid w:val="009D483C"/>
    <w:rsid w:val="009E765D"/>
    <w:rsid w:val="009F0ACF"/>
    <w:rsid w:val="009F3BB9"/>
    <w:rsid w:val="009F4EC3"/>
    <w:rsid w:val="00A34F1D"/>
    <w:rsid w:val="00A3622B"/>
    <w:rsid w:val="00A43203"/>
    <w:rsid w:val="00A47615"/>
    <w:rsid w:val="00A520C2"/>
    <w:rsid w:val="00A54341"/>
    <w:rsid w:val="00A54977"/>
    <w:rsid w:val="00A5798F"/>
    <w:rsid w:val="00A63354"/>
    <w:rsid w:val="00A81626"/>
    <w:rsid w:val="00A918F5"/>
    <w:rsid w:val="00A96DB0"/>
    <w:rsid w:val="00A970A5"/>
    <w:rsid w:val="00AA1D85"/>
    <w:rsid w:val="00AA3794"/>
    <w:rsid w:val="00AA3826"/>
    <w:rsid w:val="00AA5964"/>
    <w:rsid w:val="00AB28A6"/>
    <w:rsid w:val="00AB5CC0"/>
    <w:rsid w:val="00AC34F0"/>
    <w:rsid w:val="00AD25AB"/>
    <w:rsid w:val="00AD494C"/>
    <w:rsid w:val="00AF13B6"/>
    <w:rsid w:val="00AF173F"/>
    <w:rsid w:val="00AF27DB"/>
    <w:rsid w:val="00AF3AB9"/>
    <w:rsid w:val="00B02A68"/>
    <w:rsid w:val="00B02AA1"/>
    <w:rsid w:val="00B133D1"/>
    <w:rsid w:val="00B16081"/>
    <w:rsid w:val="00B22BAC"/>
    <w:rsid w:val="00B55933"/>
    <w:rsid w:val="00B560C3"/>
    <w:rsid w:val="00B576C0"/>
    <w:rsid w:val="00B602E4"/>
    <w:rsid w:val="00B915CF"/>
    <w:rsid w:val="00B92D14"/>
    <w:rsid w:val="00B95B2C"/>
    <w:rsid w:val="00BA11E2"/>
    <w:rsid w:val="00BA2746"/>
    <w:rsid w:val="00BA2E99"/>
    <w:rsid w:val="00BA77DA"/>
    <w:rsid w:val="00BB7B0B"/>
    <w:rsid w:val="00BC53F3"/>
    <w:rsid w:val="00BD4A28"/>
    <w:rsid w:val="00BD664B"/>
    <w:rsid w:val="00BD7038"/>
    <w:rsid w:val="00BE488D"/>
    <w:rsid w:val="00BE549B"/>
    <w:rsid w:val="00BF0CB3"/>
    <w:rsid w:val="00BF11D2"/>
    <w:rsid w:val="00BF6E09"/>
    <w:rsid w:val="00C0111F"/>
    <w:rsid w:val="00C13F60"/>
    <w:rsid w:val="00C23338"/>
    <w:rsid w:val="00C32976"/>
    <w:rsid w:val="00C47842"/>
    <w:rsid w:val="00C5209B"/>
    <w:rsid w:val="00C524FC"/>
    <w:rsid w:val="00C52AF5"/>
    <w:rsid w:val="00C5408D"/>
    <w:rsid w:val="00C5749B"/>
    <w:rsid w:val="00C6625F"/>
    <w:rsid w:val="00C76333"/>
    <w:rsid w:val="00C76723"/>
    <w:rsid w:val="00C85CB0"/>
    <w:rsid w:val="00C86AD1"/>
    <w:rsid w:val="00C941CA"/>
    <w:rsid w:val="00C943FE"/>
    <w:rsid w:val="00CA0A82"/>
    <w:rsid w:val="00CA1019"/>
    <w:rsid w:val="00CA4B77"/>
    <w:rsid w:val="00CA5127"/>
    <w:rsid w:val="00CA5C52"/>
    <w:rsid w:val="00CB2A23"/>
    <w:rsid w:val="00CB30E9"/>
    <w:rsid w:val="00CB69BA"/>
    <w:rsid w:val="00CB6DCA"/>
    <w:rsid w:val="00CC104A"/>
    <w:rsid w:val="00CC2372"/>
    <w:rsid w:val="00CC2E3B"/>
    <w:rsid w:val="00CD317D"/>
    <w:rsid w:val="00CD6B65"/>
    <w:rsid w:val="00CE23C4"/>
    <w:rsid w:val="00CE629D"/>
    <w:rsid w:val="00CF0E1F"/>
    <w:rsid w:val="00CF1043"/>
    <w:rsid w:val="00D07D05"/>
    <w:rsid w:val="00D1575D"/>
    <w:rsid w:val="00D17B72"/>
    <w:rsid w:val="00D20A7E"/>
    <w:rsid w:val="00D2398A"/>
    <w:rsid w:val="00D26BF7"/>
    <w:rsid w:val="00D34A8E"/>
    <w:rsid w:val="00D35C9F"/>
    <w:rsid w:val="00D46CB3"/>
    <w:rsid w:val="00D55AE2"/>
    <w:rsid w:val="00D56B11"/>
    <w:rsid w:val="00D60847"/>
    <w:rsid w:val="00D65522"/>
    <w:rsid w:val="00D65974"/>
    <w:rsid w:val="00D77741"/>
    <w:rsid w:val="00D80E75"/>
    <w:rsid w:val="00D827E9"/>
    <w:rsid w:val="00D85B3C"/>
    <w:rsid w:val="00D90024"/>
    <w:rsid w:val="00D966A4"/>
    <w:rsid w:val="00D976B4"/>
    <w:rsid w:val="00DA0370"/>
    <w:rsid w:val="00DA51FD"/>
    <w:rsid w:val="00DA5701"/>
    <w:rsid w:val="00DA70D4"/>
    <w:rsid w:val="00DA71F9"/>
    <w:rsid w:val="00DB15F3"/>
    <w:rsid w:val="00DB1830"/>
    <w:rsid w:val="00DB5948"/>
    <w:rsid w:val="00DB79C4"/>
    <w:rsid w:val="00DC083D"/>
    <w:rsid w:val="00DC1D94"/>
    <w:rsid w:val="00DC4CF0"/>
    <w:rsid w:val="00DC6FE2"/>
    <w:rsid w:val="00DD117D"/>
    <w:rsid w:val="00DD7AC0"/>
    <w:rsid w:val="00DE022B"/>
    <w:rsid w:val="00DF20A8"/>
    <w:rsid w:val="00DF2842"/>
    <w:rsid w:val="00E00693"/>
    <w:rsid w:val="00E17715"/>
    <w:rsid w:val="00E20530"/>
    <w:rsid w:val="00E2166E"/>
    <w:rsid w:val="00E2786A"/>
    <w:rsid w:val="00E30B9A"/>
    <w:rsid w:val="00E40DBB"/>
    <w:rsid w:val="00E42388"/>
    <w:rsid w:val="00E45F39"/>
    <w:rsid w:val="00E5208A"/>
    <w:rsid w:val="00E523AC"/>
    <w:rsid w:val="00E54669"/>
    <w:rsid w:val="00E55893"/>
    <w:rsid w:val="00E56BF6"/>
    <w:rsid w:val="00E56C71"/>
    <w:rsid w:val="00E57268"/>
    <w:rsid w:val="00E67D89"/>
    <w:rsid w:val="00E67E7C"/>
    <w:rsid w:val="00E75507"/>
    <w:rsid w:val="00E7565E"/>
    <w:rsid w:val="00E76A98"/>
    <w:rsid w:val="00E81899"/>
    <w:rsid w:val="00E85BBD"/>
    <w:rsid w:val="00E91EE1"/>
    <w:rsid w:val="00EA7A05"/>
    <w:rsid w:val="00EB2FC7"/>
    <w:rsid w:val="00EC2C2C"/>
    <w:rsid w:val="00EC6342"/>
    <w:rsid w:val="00ED0ED1"/>
    <w:rsid w:val="00EE0DCD"/>
    <w:rsid w:val="00EE3E78"/>
    <w:rsid w:val="00EE7143"/>
    <w:rsid w:val="00EE7BFF"/>
    <w:rsid w:val="00EF6188"/>
    <w:rsid w:val="00EF6D1B"/>
    <w:rsid w:val="00F12704"/>
    <w:rsid w:val="00F13224"/>
    <w:rsid w:val="00F14A07"/>
    <w:rsid w:val="00F16D07"/>
    <w:rsid w:val="00F26E89"/>
    <w:rsid w:val="00F2733E"/>
    <w:rsid w:val="00F32B9A"/>
    <w:rsid w:val="00F3755F"/>
    <w:rsid w:val="00F37835"/>
    <w:rsid w:val="00F42AE0"/>
    <w:rsid w:val="00F513A7"/>
    <w:rsid w:val="00F51781"/>
    <w:rsid w:val="00F521E0"/>
    <w:rsid w:val="00F556A5"/>
    <w:rsid w:val="00F62FF7"/>
    <w:rsid w:val="00F65E6A"/>
    <w:rsid w:val="00F669A4"/>
    <w:rsid w:val="00F741E7"/>
    <w:rsid w:val="00F76A53"/>
    <w:rsid w:val="00F814C2"/>
    <w:rsid w:val="00F83FD8"/>
    <w:rsid w:val="00F858E7"/>
    <w:rsid w:val="00FA51CC"/>
    <w:rsid w:val="00FA6652"/>
    <w:rsid w:val="00FB59B6"/>
    <w:rsid w:val="00FB6967"/>
    <w:rsid w:val="00FC4E1A"/>
    <w:rsid w:val="00FD08FD"/>
    <w:rsid w:val="00FD11E2"/>
    <w:rsid w:val="00FD424D"/>
    <w:rsid w:val="00FD54F1"/>
    <w:rsid w:val="00FD6D60"/>
    <w:rsid w:val="00FE3506"/>
    <w:rsid w:val="00FF6A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B7F894-3916-4176-B8C8-6F8368B7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DB4"/>
    <w:pPr>
      <w:spacing w:after="160" w:line="259" w:lineRule="auto"/>
    </w:pPr>
    <w:rPr>
      <w:rFonts w:ascii="Calibri" w:eastAsia="Times New Roman" w:hAnsi="Calibri" w:cs="Calibri"/>
    </w:rPr>
  </w:style>
  <w:style w:type="paragraph" w:styleId="1">
    <w:name w:val="heading 1"/>
    <w:basedOn w:val="a"/>
    <w:next w:val="a"/>
    <w:link w:val="10"/>
    <w:uiPriority w:val="9"/>
    <w:qFormat/>
    <w:rsid w:val="00030DB4"/>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030D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030DB4"/>
    <w:pPr>
      <w:keepNext/>
      <w:spacing w:before="240" w:after="60" w:line="240" w:lineRule="auto"/>
      <w:outlineLvl w:val="3"/>
    </w:pPr>
    <w:rPr>
      <w:rFonts w:cs="Times New Roman"/>
      <w:b/>
      <w:bCs/>
      <w:sz w:val="28"/>
      <w:szCs w:val="28"/>
      <w:lang w:eastAsia="ru-RU"/>
    </w:rPr>
  </w:style>
  <w:style w:type="paragraph" w:styleId="7">
    <w:name w:val="heading 7"/>
    <w:basedOn w:val="a"/>
    <w:next w:val="a"/>
    <w:link w:val="70"/>
    <w:uiPriority w:val="9"/>
    <w:unhideWhenUsed/>
    <w:qFormat/>
    <w:rsid w:val="00030DB4"/>
    <w:pPr>
      <w:spacing w:before="240" w:after="60" w:line="276" w:lineRule="auto"/>
      <w:outlineLvl w:val="6"/>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0DB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30DB4"/>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030DB4"/>
    <w:rPr>
      <w:rFonts w:ascii="Calibri" w:eastAsia="Times New Roman" w:hAnsi="Calibri" w:cs="Times New Roman"/>
      <w:b/>
      <w:bCs/>
      <w:sz w:val="28"/>
      <w:szCs w:val="28"/>
      <w:lang w:eastAsia="ru-RU"/>
    </w:rPr>
  </w:style>
  <w:style w:type="character" w:customStyle="1" w:styleId="70">
    <w:name w:val="Заголовок 7 Знак"/>
    <w:basedOn w:val="a0"/>
    <w:link w:val="7"/>
    <w:uiPriority w:val="9"/>
    <w:rsid w:val="00030DB4"/>
    <w:rPr>
      <w:rFonts w:ascii="Calibri" w:eastAsia="Times New Roman" w:hAnsi="Calibri" w:cs="Times New Roman"/>
      <w:sz w:val="24"/>
      <w:szCs w:val="24"/>
    </w:rPr>
  </w:style>
  <w:style w:type="paragraph" w:styleId="a3">
    <w:name w:val="header"/>
    <w:basedOn w:val="a"/>
    <w:link w:val="a4"/>
    <w:uiPriority w:val="99"/>
    <w:unhideWhenUsed/>
    <w:rsid w:val="00030D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0DB4"/>
    <w:rPr>
      <w:rFonts w:ascii="Calibri" w:eastAsia="Times New Roman" w:hAnsi="Calibri" w:cs="Calibri"/>
    </w:rPr>
  </w:style>
  <w:style w:type="paragraph" w:styleId="a5">
    <w:name w:val="footer"/>
    <w:basedOn w:val="a"/>
    <w:link w:val="a6"/>
    <w:uiPriority w:val="99"/>
    <w:unhideWhenUsed/>
    <w:rsid w:val="00030D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0DB4"/>
    <w:rPr>
      <w:rFonts w:ascii="Calibri" w:eastAsia="Times New Roman" w:hAnsi="Calibri" w:cs="Calibri"/>
    </w:rPr>
  </w:style>
  <w:style w:type="paragraph" w:styleId="a7">
    <w:name w:val="Balloon Text"/>
    <w:basedOn w:val="a"/>
    <w:link w:val="a8"/>
    <w:uiPriority w:val="99"/>
    <w:semiHidden/>
    <w:unhideWhenUsed/>
    <w:rsid w:val="00030D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DB4"/>
    <w:rPr>
      <w:rFonts w:ascii="Tahoma" w:eastAsia="Times New Roman" w:hAnsi="Tahoma" w:cs="Tahoma"/>
      <w:sz w:val="16"/>
      <w:szCs w:val="16"/>
    </w:rPr>
  </w:style>
  <w:style w:type="character" w:styleId="a9">
    <w:name w:val="Emphasis"/>
    <w:basedOn w:val="a0"/>
    <w:uiPriority w:val="20"/>
    <w:qFormat/>
    <w:rsid w:val="00030DB4"/>
    <w:rPr>
      <w:rFonts w:cs="Times New Roman"/>
      <w:i/>
    </w:rPr>
  </w:style>
  <w:style w:type="paragraph" w:styleId="aa">
    <w:name w:val="List Paragraph"/>
    <w:basedOn w:val="a"/>
    <w:link w:val="ab"/>
    <w:uiPriority w:val="34"/>
    <w:qFormat/>
    <w:rsid w:val="00030DB4"/>
    <w:pPr>
      <w:ind w:left="720"/>
      <w:contextualSpacing/>
    </w:pPr>
  </w:style>
  <w:style w:type="character" w:customStyle="1" w:styleId="ab">
    <w:name w:val="Абзац списка Знак"/>
    <w:basedOn w:val="a0"/>
    <w:link w:val="aa"/>
    <w:uiPriority w:val="34"/>
    <w:qFormat/>
    <w:locked/>
    <w:rsid w:val="00030DB4"/>
    <w:rPr>
      <w:rFonts w:ascii="Calibri" w:eastAsia="Times New Roman" w:hAnsi="Calibri" w:cs="Calibri"/>
    </w:rPr>
  </w:style>
  <w:style w:type="character" w:customStyle="1" w:styleId="21">
    <w:name w:val="Основной текст (2)_"/>
    <w:basedOn w:val="a0"/>
    <w:link w:val="210"/>
    <w:locked/>
    <w:rsid w:val="00030DB4"/>
    <w:rPr>
      <w:rFonts w:ascii="Segoe UI" w:hAnsi="Segoe UI" w:cs="Segoe UI"/>
      <w:sz w:val="15"/>
      <w:szCs w:val="15"/>
      <w:shd w:val="clear" w:color="auto" w:fill="FFFFFF"/>
    </w:rPr>
  </w:style>
  <w:style w:type="paragraph" w:customStyle="1" w:styleId="210">
    <w:name w:val="Основной текст (2)1"/>
    <w:basedOn w:val="a"/>
    <w:link w:val="21"/>
    <w:rsid w:val="00030DB4"/>
    <w:pPr>
      <w:widowControl w:val="0"/>
      <w:shd w:val="clear" w:color="auto" w:fill="FFFFFF"/>
      <w:spacing w:after="120" w:line="230" w:lineRule="exact"/>
      <w:ind w:hanging="460"/>
    </w:pPr>
    <w:rPr>
      <w:rFonts w:ascii="Segoe UI" w:eastAsiaTheme="minorHAnsi" w:hAnsi="Segoe UI" w:cs="Segoe UI"/>
      <w:sz w:val="15"/>
      <w:szCs w:val="15"/>
    </w:rPr>
  </w:style>
  <w:style w:type="character" w:customStyle="1" w:styleId="23">
    <w:name w:val="Основной текст (2)3"/>
    <w:basedOn w:val="21"/>
    <w:rsid w:val="00030DB4"/>
    <w:rPr>
      <w:rFonts w:ascii="Segoe UI" w:hAnsi="Segoe UI" w:cs="Segoe UI"/>
      <w:sz w:val="15"/>
      <w:szCs w:val="15"/>
      <w:shd w:val="clear" w:color="auto" w:fill="FFFFFF"/>
    </w:rPr>
  </w:style>
  <w:style w:type="paragraph" w:customStyle="1" w:styleId="11">
    <w:name w:val="Обычный1"/>
    <w:rsid w:val="00030DB4"/>
    <w:pPr>
      <w:spacing w:before="100" w:after="100" w:line="240" w:lineRule="auto"/>
    </w:pPr>
    <w:rPr>
      <w:rFonts w:eastAsia="Times New Roman" w:cs="Times New Roman"/>
      <w:sz w:val="24"/>
      <w:szCs w:val="20"/>
      <w:lang w:eastAsia="ru-RU"/>
    </w:rPr>
  </w:style>
  <w:style w:type="character" w:styleId="ac">
    <w:name w:val="Hyperlink"/>
    <w:basedOn w:val="a0"/>
    <w:uiPriority w:val="99"/>
    <w:unhideWhenUsed/>
    <w:rsid w:val="00030DB4"/>
    <w:rPr>
      <w:rFonts w:cs="Times New Roman"/>
      <w:color w:val="0000FF"/>
      <w:u w:val="single"/>
    </w:rPr>
  </w:style>
  <w:style w:type="paragraph" w:styleId="ad">
    <w:name w:val="No Spacing"/>
    <w:link w:val="ae"/>
    <w:uiPriority w:val="1"/>
    <w:qFormat/>
    <w:rsid w:val="00030DB4"/>
    <w:pPr>
      <w:spacing w:after="0" w:line="240" w:lineRule="auto"/>
    </w:pPr>
    <w:rPr>
      <w:rFonts w:ascii="Calibri" w:eastAsia="Times New Roman" w:hAnsi="Calibri" w:cs="Times New Roman"/>
      <w:lang w:val="en-US"/>
    </w:rPr>
  </w:style>
  <w:style w:type="character" w:customStyle="1" w:styleId="ae">
    <w:name w:val="Без интервала Знак"/>
    <w:link w:val="ad"/>
    <w:uiPriority w:val="1"/>
    <w:locked/>
    <w:rsid w:val="00030DB4"/>
    <w:rPr>
      <w:rFonts w:ascii="Calibri" w:eastAsia="Times New Roman" w:hAnsi="Calibri" w:cs="Times New Roman"/>
      <w:lang w:val="en-US"/>
    </w:rPr>
  </w:style>
  <w:style w:type="paragraph" w:styleId="af">
    <w:name w:val="Normal (Web)"/>
    <w:basedOn w:val="a"/>
    <w:uiPriority w:val="99"/>
    <w:rsid w:val="00030DB4"/>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22">
    <w:name w:val="Body Text Indent 2"/>
    <w:basedOn w:val="a"/>
    <w:link w:val="24"/>
    <w:uiPriority w:val="99"/>
    <w:rsid w:val="00030DB4"/>
    <w:pPr>
      <w:spacing w:after="120" w:line="480" w:lineRule="auto"/>
      <w:ind w:left="283"/>
    </w:pPr>
    <w:rPr>
      <w:rFonts w:asciiTheme="minorHAnsi" w:hAnsiTheme="minorHAnsi" w:cs="Times New Roman"/>
      <w:sz w:val="24"/>
      <w:szCs w:val="24"/>
      <w:lang w:eastAsia="ru-RU"/>
    </w:rPr>
  </w:style>
  <w:style w:type="character" w:customStyle="1" w:styleId="24">
    <w:name w:val="Основной текст с отступом 2 Знак"/>
    <w:basedOn w:val="a0"/>
    <w:link w:val="22"/>
    <w:uiPriority w:val="99"/>
    <w:rsid w:val="00030DB4"/>
    <w:rPr>
      <w:rFonts w:eastAsia="Times New Roman" w:cs="Times New Roman"/>
      <w:sz w:val="24"/>
      <w:szCs w:val="24"/>
      <w:lang w:eastAsia="ru-RU"/>
    </w:rPr>
  </w:style>
  <w:style w:type="paragraph" w:customStyle="1" w:styleId="Default">
    <w:name w:val="Default"/>
    <w:rsid w:val="00030DB4"/>
    <w:pPr>
      <w:autoSpaceDE w:val="0"/>
      <w:autoSpaceDN w:val="0"/>
      <w:adjustRightInd w:val="0"/>
      <w:spacing w:after="0" w:line="240" w:lineRule="auto"/>
    </w:pPr>
    <w:rPr>
      <w:rFonts w:eastAsia="Times New Roman" w:cs="Times New Roman"/>
      <w:color w:val="000000"/>
      <w:sz w:val="24"/>
      <w:szCs w:val="24"/>
    </w:rPr>
  </w:style>
  <w:style w:type="character" w:customStyle="1" w:styleId="af0">
    <w:name w:val="Основной текст_"/>
    <w:link w:val="3"/>
    <w:locked/>
    <w:rsid w:val="00030DB4"/>
    <w:rPr>
      <w:sz w:val="27"/>
      <w:shd w:val="clear" w:color="auto" w:fill="FFFFFF"/>
    </w:rPr>
  </w:style>
  <w:style w:type="paragraph" w:customStyle="1" w:styleId="3">
    <w:name w:val="Основной текст3"/>
    <w:basedOn w:val="a"/>
    <w:link w:val="af0"/>
    <w:rsid w:val="00030DB4"/>
    <w:pPr>
      <w:widowControl w:val="0"/>
      <w:shd w:val="clear" w:color="auto" w:fill="FFFFFF"/>
      <w:spacing w:after="0" w:line="480" w:lineRule="exact"/>
      <w:ind w:hanging="440"/>
      <w:jc w:val="both"/>
    </w:pPr>
    <w:rPr>
      <w:rFonts w:asciiTheme="minorHAnsi" w:eastAsiaTheme="minorHAnsi" w:hAnsiTheme="minorHAnsi" w:cstheme="minorBidi"/>
      <w:sz w:val="27"/>
    </w:rPr>
  </w:style>
  <w:style w:type="paragraph" w:customStyle="1" w:styleId="af1">
    <w:name w:val="Подраздел"/>
    <w:basedOn w:val="a"/>
    <w:link w:val="af2"/>
    <w:uiPriority w:val="3"/>
    <w:qFormat/>
    <w:rsid w:val="00030DB4"/>
    <w:pPr>
      <w:spacing w:before="40" w:after="80" w:line="240" w:lineRule="auto"/>
    </w:pPr>
    <w:rPr>
      <w:rFonts w:ascii="Cambria" w:hAnsi="Cambria" w:cs="Times New Roman"/>
      <w:b/>
      <w:bCs/>
      <w:color w:val="727CA3"/>
      <w:sz w:val="18"/>
      <w:szCs w:val="18"/>
    </w:rPr>
  </w:style>
  <w:style w:type="character" w:customStyle="1" w:styleId="af2">
    <w:name w:val="Подраздел (знак)"/>
    <w:link w:val="af1"/>
    <w:uiPriority w:val="3"/>
    <w:locked/>
    <w:rsid w:val="00030DB4"/>
    <w:rPr>
      <w:rFonts w:ascii="Cambria" w:eastAsia="Times New Roman" w:hAnsi="Cambria" w:cs="Times New Roman"/>
      <w:b/>
      <w:bCs/>
      <w:color w:val="727CA3"/>
      <w:sz w:val="18"/>
      <w:szCs w:val="18"/>
    </w:rPr>
  </w:style>
  <w:style w:type="paragraph" w:styleId="af3">
    <w:name w:val="List Bullet"/>
    <w:basedOn w:val="a"/>
    <w:uiPriority w:val="36"/>
    <w:unhideWhenUsed/>
    <w:qFormat/>
    <w:rsid w:val="00030DB4"/>
    <w:pPr>
      <w:spacing w:after="120" w:line="276" w:lineRule="auto"/>
      <w:ind w:left="360" w:hanging="360"/>
      <w:contextualSpacing/>
    </w:pPr>
    <w:rPr>
      <w:rFonts w:cs="Times New Roman"/>
      <w:color w:val="000000"/>
      <w:sz w:val="20"/>
      <w:szCs w:val="20"/>
    </w:rPr>
  </w:style>
  <w:style w:type="character" w:customStyle="1" w:styleId="af4">
    <w:name w:val="Дата подраздела (знак)"/>
    <w:link w:val="af5"/>
    <w:uiPriority w:val="4"/>
    <w:locked/>
    <w:rsid w:val="00030DB4"/>
    <w:rPr>
      <w:rFonts w:ascii="Cambria" w:hAnsi="Cambria"/>
      <w:color w:val="727CA3"/>
      <w:sz w:val="18"/>
    </w:rPr>
  </w:style>
  <w:style w:type="paragraph" w:customStyle="1" w:styleId="af5">
    <w:name w:val="Дата подраздела"/>
    <w:basedOn w:val="a"/>
    <w:link w:val="af4"/>
    <w:uiPriority w:val="4"/>
    <w:qFormat/>
    <w:rsid w:val="00030DB4"/>
    <w:pPr>
      <w:spacing w:after="120" w:line="240" w:lineRule="auto"/>
      <w:contextualSpacing/>
    </w:pPr>
    <w:rPr>
      <w:rFonts w:ascii="Cambria" w:eastAsiaTheme="minorHAnsi" w:hAnsi="Cambria" w:cstheme="minorBidi"/>
      <w:color w:val="727CA3"/>
      <w:sz w:val="18"/>
    </w:rPr>
  </w:style>
  <w:style w:type="character" w:customStyle="1" w:styleId="af6">
    <w:name w:val="Раздел (знак)"/>
    <w:link w:val="af7"/>
    <w:uiPriority w:val="1"/>
    <w:locked/>
    <w:rsid w:val="00030DB4"/>
    <w:rPr>
      <w:rFonts w:ascii="Cambria" w:hAnsi="Cambria"/>
      <w:b/>
      <w:color w:val="9FB8CD"/>
      <w:sz w:val="24"/>
    </w:rPr>
  </w:style>
  <w:style w:type="paragraph" w:customStyle="1" w:styleId="af7">
    <w:name w:val="Раздел"/>
    <w:basedOn w:val="a"/>
    <w:next w:val="a"/>
    <w:link w:val="af6"/>
    <w:uiPriority w:val="1"/>
    <w:qFormat/>
    <w:rsid w:val="00030DB4"/>
    <w:pPr>
      <w:spacing w:after="120" w:line="240" w:lineRule="auto"/>
      <w:contextualSpacing/>
    </w:pPr>
    <w:rPr>
      <w:rFonts w:ascii="Cambria" w:eastAsiaTheme="minorHAnsi" w:hAnsi="Cambria" w:cstheme="minorBidi"/>
      <w:b/>
      <w:color w:val="9FB8CD"/>
      <w:sz w:val="24"/>
    </w:rPr>
  </w:style>
  <w:style w:type="character" w:customStyle="1" w:styleId="12">
    <w:name w:val="Основной текст Знак1"/>
    <w:uiPriority w:val="99"/>
    <w:rsid w:val="00030DB4"/>
    <w:rPr>
      <w:rFonts w:ascii="Times New Roman" w:hAnsi="Times New Roman"/>
      <w:spacing w:val="1"/>
      <w:sz w:val="26"/>
      <w:shd w:val="clear" w:color="auto" w:fill="FFFFFF"/>
    </w:rPr>
  </w:style>
  <w:style w:type="paragraph" w:styleId="25">
    <w:name w:val="Body Text 2"/>
    <w:basedOn w:val="a"/>
    <w:link w:val="26"/>
    <w:uiPriority w:val="99"/>
    <w:unhideWhenUsed/>
    <w:rsid w:val="00030DB4"/>
    <w:pPr>
      <w:spacing w:after="120" w:line="480" w:lineRule="auto"/>
    </w:pPr>
  </w:style>
  <w:style w:type="character" w:customStyle="1" w:styleId="26">
    <w:name w:val="Основной текст 2 Знак"/>
    <w:basedOn w:val="a0"/>
    <w:link w:val="25"/>
    <w:uiPriority w:val="99"/>
    <w:rsid w:val="00030DB4"/>
    <w:rPr>
      <w:rFonts w:ascii="Calibri" w:eastAsia="Times New Roman" w:hAnsi="Calibri" w:cs="Calibri"/>
    </w:rPr>
  </w:style>
  <w:style w:type="character" w:customStyle="1" w:styleId="220">
    <w:name w:val="Основной текст (2) + Полужирный2"/>
    <w:basedOn w:val="a0"/>
    <w:rsid w:val="00030DB4"/>
    <w:rPr>
      <w:rFonts w:ascii="Lucida Sans Unicode" w:hAnsi="Lucida Sans Unicode" w:cs="Lucida Sans Unicode"/>
      <w:b/>
      <w:bCs/>
      <w:spacing w:val="0"/>
      <w:sz w:val="20"/>
      <w:szCs w:val="20"/>
      <w:shd w:val="clear" w:color="auto" w:fill="FFFFFF"/>
    </w:rPr>
  </w:style>
  <w:style w:type="paragraph" w:customStyle="1" w:styleId="13">
    <w:name w:val="Абзац списка1"/>
    <w:basedOn w:val="a"/>
    <w:qFormat/>
    <w:rsid w:val="00030DB4"/>
    <w:pPr>
      <w:spacing w:after="0" w:line="240" w:lineRule="auto"/>
      <w:ind w:left="720"/>
      <w:contextualSpacing/>
    </w:pPr>
    <w:rPr>
      <w:rFonts w:ascii="BalticaTAD" w:hAnsi="BalticaTAD" w:cs="Times New Roman"/>
      <w:sz w:val="28"/>
      <w:szCs w:val="28"/>
      <w:lang w:eastAsia="ru-RU"/>
    </w:rPr>
  </w:style>
  <w:style w:type="paragraph" w:customStyle="1" w:styleId="ListParagraph1">
    <w:name w:val="List Paragraph1"/>
    <w:basedOn w:val="a"/>
    <w:uiPriority w:val="99"/>
    <w:rsid w:val="00030DB4"/>
    <w:pPr>
      <w:spacing w:after="200" w:line="276" w:lineRule="auto"/>
      <w:ind w:left="720"/>
    </w:pPr>
    <w:rPr>
      <w:rFonts w:cs="Times New Roman"/>
    </w:rPr>
  </w:style>
  <w:style w:type="character" w:customStyle="1" w:styleId="6">
    <w:name w:val="Основной текст (6)_"/>
    <w:basedOn w:val="a0"/>
    <w:link w:val="61"/>
    <w:locked/>
    <w:rsid w:val="00030DB4"/>
    <w:rPr>
      <w:rFonts w:ascii="Segoe UI" w:hAnsi="Segoe UI" w:cs="Times New Roman"/>
      <w:b/>
      <w:bCs/>
      <w:sz w:val="16"/>
      <w:szCs w:val="16"/>
      <w:shd w:val="clear" w:color="auto" w:fill="FFFFFF"/>
    </w:rPr>
  </w:style>
  <w:style w:type="paragraph" w:customStyle="1" w:styleId="61">
    <w:name w:val="Основной текст (6)1"/>
    <w:basedOn w:val="a"/>
    <w:link w:val="6"/>
    <w:rsid w:val="00030DB4"/>
    <w:pPr>
      <w:widowControl w:val="0"/>
      <w:shd w:val="clear" w:color="auto" w:fill="FFFFFF"/>
      <w:spacing w:after="2340" w:line="226" w:lineRule="exact"/>
      <w:ind w:hanging="220"/>
      <w:jc w:val="center"/>
    </w:pPr>
    <w:rPr>
      <w:rFonts w:ascii="Segoe UI" w:eastAsiaTheme="minorHAnsi" w:hAnsi="Segoe UI" w:cs="Times New Roman"/>
      <w:b/>
      <w:bCs/>
      <w:sz w:val="16"/>
      <w:szCs w:val="16"/>
      <w:shd w:val="clear" w:color="auto" w:fill="FFFFFF"/>
    </w:rPr>
  </w:style>
  <w:style w:type="character" w:customStyle="1" w:styleId="28pt7">
    <w:name w:val="Основной текст (2) + 8 pt7"/>
    <w:aliases w:val="Полужирный16"/>
    <w:basedOn w:val="21"/>
    <w:rsid w:val="00030DB4"/>
    <w:rPr>
      <w:rFonts w:ascii="Segoe UI" w:hAnsi="Segoe UI" w:cs="Segoe UI"/>
      <w:b/>
      <w:bCs/>
      <w:sz w:val="16"/>
      <w:szCs w:val="16"/>
      <w:shd w:val="clear" w:color="auto" w:fill="FFFFFF"/>
      <w:lang w:bidi="ar-SA"/>
    </w:rPr>
  </w:style>
  <w:style w:type="paragraph" w:customStyle="1" w:styleId="110">
    <w:name w:val="Абзац списка11"/>
    <w:basedOn w:val="a"/>
    <w:uiPriority w:val="99"/>
    <w:qFormat/>
    <w:rsid w:val="00030DB4"/>
    <w:pPr>
      <w:suppressAutoHyphens/>
      <w:spacing w:after="0" w:line="240" w:lineRule="auto"/>
      <w:ind w:left="720"/>
    </w:pPr>
    <w:rPr>
      <w:rFonts w:asciiTheme="minorHAnsi" w:hAnsiTheme="minorHAnsi" w:cs="Times New Roman"/>
      <w:sz w:val="24"/>
      <w:szCs w:val="24"/>
      <w:lang w:eastAsia="ar-SA"/>
    </w:rPr>
  </w:style>
  <w:style w:type="character" w:customStyle="1" w:styleId="apple-converted-space">
    <w:name w:val="apple-converted-space"/>
    <w:basedOn w:val="a0"/>
    <w:rsid w:val="00030DB4"/>
    <w:rPr>
      <w:rFonts w:cs="Times New Roman"/>
    </w:rPr>
  </w:style>
  <w:style w:type="character" w:customStyle="1" w:styleId="hl">
    <w:name w:val="hl"/>
    <w:basedOn w:val="a0"/>
    <w:rsid w:val="00030DB4"/>
    <w:rPr>
      <w:rFonts w:cs="Times New Roman"/>
    </w:rPr>
  </w:style>
  <w:style w:type="paragraph" w:styleId="30">
    <w:name w:val="Body Text 3"/>
    <w:basedOn w:val="a"/>
    <w:link w:val="31"/>
    <w:uiPriority w:val="99"/>
    <w:unhideWhenUsed/>
    <w:rsid w:val="00030DB4"/>
    <w:pPr>
      <w:spacing w:after="120"/>
    </w:pPr>
    <w:rPr>
      <w:sz w:val="16"/>
      <w:szCs w:val="16"/>
    </w:rPr>
  </w:style>
  <w:style w:type="character" w:customStyle="1" w:styleId="31">
    <w:name w:val="Основной текст 3 Знак"/>
    <w:basedOn w:val="a0"/>
    <w:link w:val="30"/>
    <w:uiPriority w:val="99"/>
    <w:rsid w:val="00030DB4"/>
    <w:rPr>
      <w:rFonts w:ascii="Calibri" w:eastAsia="Times New Roman" w:hAnsi="Calibri" w:cs="Calibri"/>
      <w:sz w:val="16"/>
      <w:szCs w:val="16"/>
    </w:rPr>
  </w:style>
  <w:style w:type="table" w:styleId="af8">
    <w:name w:val="Table Grid"/>
    <w:basedOn w:val="a1"/>
    <w:uiPriority w:val="59"/>
    <w:qFormat/>
    <w:rsid w:val="00030DB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basedOn w:val="a"/>
    <w:next w:val="a"/>
    <w:uiPriority w:val="99"/>
    <w:rsid w:val="00030DB4"/>
    <w:pPr>
      <w:autoSpaceDE w:val="0"/>
      <w:autoSpaceDN w:val="0"/>
      <w:adjustRightInd w:val="0"/>
      <w:spacing w:after="0" w:line="240" w:lineRule="auto"/>
    </w:pPr>
    <w:rPr>
      <w:rFonts w:ascii="Times New Roman" w:eastAsiaTheme="minorEastAsia" w:hAnsi="Times New Roman" w:cs="Times New Roman"/>
      <w:sz w:val="24"/>
      <w:szCs w:val="24"/>
    </w:rPr>
  </w:style>
  <w:style w:type="paragraph" w:styleId="af9">
    <w:name w:val="Title"/>
    <w:basedOn w:val="a"/>
    <w:link w:val="afa"/>
    <w:uiPriority w:val="10"/>
    <w:qFormat/>
    <w:rsid w:val="00030DB4"/>
    <w:pPr>
      <w:spacing w:after="0" w:line="360" w:lineRule="auto"/>
      <w:jc w:val="center"/>
    </w:pPr>
    <w:rPr>
      <w:rFonts w:ascii="Times New Roman" w:eastAsia="PMingLiU" w:hAnsi="Times New Roman" w:cs="Times New Roman"/>
      <w:caps/>
      <w:sz w:val="28"/>
      <w:szCs w:val="28"/>
      <w:lang w:eastAsia="ru-RU"/>
    </w:rPr>
  </w:style>
  <w:style w:type="character" w:customStyle="1" w:styleId="afa">
    <w:name w:val="Название Знак"/>
    <w:basedOn w:val="a0"/>
    <w:link w:val="af9"/>
    <w:uiPriority w:val="10"/>
    <w:rsid w:val="00030DB4"/>
    <w:rPr>
      <w:rFonts w:ascii="Times New Roman" w:eastAsia="PMingLiU" w:hAnsi="Times New Roman" w:cs="Times New Roman"/>
      <w:caps/>
      <w:sz w:val="28"/>
      <w:szCs w:val="28"/>
      <w:lang w:eastAsia="ru-RU"/>
    </w:rPr>
  </w:style>
  <w:style w:type="paragraph" w:styleId="afb">
    <w:name w:val="Body Text"/>
    <w:basedOn w:val="a"/>
    <w:link w:val="afc"/>
    <w:uiPriority w:val="99"/>
    <w:unhideWhenUsed/>
    <w:rsid w:val="00030DB4"/>
    <w:pPr>
      <w:spacing w:after="120" w:line="240" w:lineRule="auto"/>
    </w:pPr>
    <w:rPr>
      <w:rFonts w:asciiTheme="minorHAnsi" w:hAnsiTheme="minorHAnsi" w:cs="Times New Roman"/>
      <w:sz w:val="24"/>
      <w:szCs w:val="24"/>
    </w:rPr>
  </w:style>
  <w:style w:type="character" w:customStyle="1" w:styleId="afc">
    <w:name w:val="Основной текст Знак"/>
    <w:basedOn w:val="a0"/>
    <w:link w:val="afb"/>
    <w:uiPriority w:val="99"/>
    <w:rsid w:val="00030DB4"/>
    <w:rPr>
      <w:rFonts w:eastAsia="Times New Roman" w:cs="Times New Roman"/>
      <w:sz w:val="24"/>
      <w:szCs w:val="24"/>
    </w:rPr>
  </w:style>
  <w:style w:type="paragraph" w:styleId="afd">
    <w:name w:val="List"/>
    <w:basedOn w:val="a"/>
    <w:uiPriority w:val="99"/>
    <w:rsid w:val="00030DB4"/>
    <w:pPr>
      <w:widowControl w:val="0"/>
      <w:autoSpaceDE w:val="0"/>
      <w:autoSpaceDN w:val="0"/>
      <w:adjustRightInd w:val="0"/>
      <w:spacing w:after="0" w:line="240" w:lineRule="auto"/>
      <w:ind w:left="283" w:hanging="283"/>
    </w:pPr>
    <w:rPr>
      <w:rFonts w:ascii="Sylfaen" w:hAnsi="Sylfaen" w:cs="Sylfaen"/>
      <w:sz w:val="20"/>
      <w:szCs w:val="20"/>
      <w:lang w:eastAsia="ru-RU"/>
    </w:rPr>
  </w:style>
  <w:style w:type="paragraph" w:styleId="afe">
    <w:name w:val="Plain Text"/>
    <w:basedOn w:val="a"/>
    <w:link w:val="aff"/>
    <w:uiPriority w:val="99"/>
    <w:rsid w:val="00030DB4"/>
    <w:pPr>
      <w:spacing w:after="0" w:line="240" w:lineRule="auto"/>
    </w:pPr>
    <w:rPr>
      <w:rFonts w:ascii="Courier New" w:hAnsi="Courier New" w:cs="Times New Roman"/>
      <w:sz w:val="26"/>
      <w:szCs w:val="20"/>
    </w:rPr>
  </w:style>
  <w:style w:type="character" w:customStyle="1" w:styleId="aff">
    <w:name w:val="Текст Знак"/>
    <w:basedOn w:val="a0"/>
    <w:link w:val="afe"/>
    <w:uiPriority w:val="99"/>
    <w:rsid w:val="00030DB4"/>
    <w:rPr>
      <w:rFonts w:ascii="Courier New" w:eastAsia="Times New Roman" w:hAnsi="Courier New" w:cs="Times New Roman"/>
      <w:sz w:val="26"/>
      <w:szCs w:val="20"/>
    </w:rPr>
  </w:style>
  <w:style w:type="character" w:customStyle="1" w:styleId="aff0">
    <w:name w:val="Колонтитул_"/>
    <w:link w:val="aff1"/>
    <w:locked/>
    <w:rsid w:val="00030DB4"/>
    <w:rPr>
      <w:rFonts w:ascii="Times New Roman" w:hAnsi="Times New Roman"/>
      <w:i/>
      <w:sz w:val="14"/>
      <w:shd w:val="clear" w:color="auto" w:fill="FFFFFF"/>
    </w:rPr>
  </w:style>
  <w:style w:type="paragraph" w:customStyle="1" w:styleId="aff1">
    <w:name w:val="Колонтитул"/>
    <w:basedOn w:val="a"/>
    <w:link w:val="aff0"/>
    <w:rsid w:val="00030DB4"/>
    <w:pPr>
      <w:widowControl w:val="0"/>
      <w:shd w:val="clear" w:color="auto" w:fill="FFFFFF"/>
      <w:spacing w:after="0" w:line="240" w:lineRule="atLeast"/>
    </w:pPr>
    <w:rPr>
      <w:rFonts w:ascii="Times New Roman" w:eastAsiaTheme="minorHAnsi" w:hAnsi="Times New Roman" w:cstheme="minorBidi"/>
      <w:i/>
      <w:sz w:val="14"/>
    </w:rPr>
  </w:style>
  <w:style w:type="paragraph" w:customStyle="1" w:styleId="aff2">
    <w:name w:val="список с точками"/>
    <w:basedOn w:val="a"/>
    <w:uiPriority w:val="99"/>
    <w:rsid w:val="00030DB4"/>
    <w:pPr>
      <w:tabs>
        <w:tab w:val="num" w:pos="756"/>
        <w:tab w:val="num" w:pos="1155"/>
        <w:tab w:val="num" w:pos="1428"/>
      </w:tabs>
      <w:spacing w:after="0" w:line="312" w:lineRule="auto"/>
      <w:ind w:left="756" w:hanging="360"/>
      <w:jc w:val="both"/>
    </w:pPr>
    <w:rPr>
      <w:rFonts w:ascii="Times New Roman" w:eastAsia="PMingLiU" w:hAnsi="Times New Roman" w:cs="Times New Roman"/>
      <w:sz w:val="24"/>
      <w:szCs w:val="24"/>
      <w:lang w:eastAsia="ru-RU"/>
    </w:rPr>
  </w:style>
  <w:style w:type="paragraph" w:customStyle="1" w:styleId="14">
    <w:name w:val="Основной текст1"/>
    <w:basedOn w:val="a"/>
    <w:uiPriority w:val="99"/>
    <w:rsid w:val="00030DB4"/>
    <w:pPr>
      <w:shd w:val="clear" w:color="auto" w:fill="FFFFFF"/>
      <w:spacing w:after="0" w:line="180" w:lineRule="exact"/>
      <w:jc w:val="both"/>
    </w:pPr>
    <w:rPr>
      <w:rFonts w:asciiTheme="minorHAnsi" w:hAnsiTheme="minorHAnsi" w:cstheme="minorBidi"/>
      <w:sz w:val="16"/>
      <w:szCs w:val="16"/>
    </w:rPr>
  </w:style>
  <w:style w:type="paragraph" w:styleId="aff3">
    <w:name w:val="Body Text Indent"/>
    <w:basedOn w:val="a"/>
    <w:link w:val="aff4"/>
    <w:uiPriority w:val="99"/>
    <w:rsid w:val="00030DB4"/>
    <w:pPr>
      <w:spacing w:after="120" w:line="240" w:lineRule="auto"/>
      <w:ind w:left="283"/>
    </w:pPr>
    <w:rPr>
      <w:rFonts w:asciiTheme="minorHAnsi" w:hAnsiTheme="minorHAnsi" w:cs="Times New Roman"/>
      <w:sz w:val="24"/>
      <w:szCs w:val="24"/>
    </w:rPr>
  </w:style>
  <w:style w:type="character" w:customStyle="1" w:styleId="aff4">
    <w:name w:val="Основной текст с отступом Знак"/>
    <w:basedOn w:val="a0"/>
    <w:link w:val="aff3"/>
    <w:uiPriority w:val="99"/>
    <w:rsid w:val="00030DB4"/>
    <w:rPr>
      <w:rFonts w:eastAsia="Times New Roman" w:cs="Times New Roman"/>
      <w:sz w:val="24"/>
      <w:szCs w:val="24"/>
    </w:rPr>
  </w:style>
  <w:style w:type="paragraph" w:customStyle="1" w:styleId="Style5">
    <w:name w:val="Style5"/>
    <w:basedOn w:val="a"/>
    <w:uiPriority w:val="99"/>
    <w:rsid w:val="00030DB4"/>
    <w:pPr>
      <w:widowControl w:val="0"/>
      <w:autoSpaceDE w:val="0"/>
      <w:autoSpaceDN w:val="0"/>
      <w:adjustRightInd w:val="0"/>
      <w:spacing w:after="0" w:line="205" w:lineRule="exact"/>
      <w:ind w:firstLine="504"/>
      <w:jc w:val="both"/>
    </w:pPr>
    <w:rPr>
      <w:rFonts w:asciiTheme="minorHAnsi" w:hAnsiTheme="minorHAnsi" w:cs="Times New Roman"/>
      <w:sz w:val="24"/>
      <w:szCs w:val="24"/>
      <w:lang w:eastAsia="ru-RU"/>
    </w:rPr>
  </w:style>
  <w:style w:type="paragraph" w:styleId="HTML">
    <w:name w:val="HTML Preformatted"/>
    <w:basedOn w:val="a"/>
    <w:link w:val="HTML0"/>
    <w:uiPriority w:val="99"/>
    <w:unhideWhenUsed/>
    <w:rsid w:val="000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rsid w:val="00030DB4"/>
    <w:rPr>
      <w:rFonts w:ascii="Courier New" w:eastAsia="Times New Roman" w:hAnsi="Courier New" w:cs="Times New Roman"/>
      <w:sz w:val="20"/>
      <w:szCs w:val="20"/>
    </w:rPr>
  </w:style>
  <w:style w:type="character" w:customStyle="1" w:styleId="aff5">
    <w:name w:val="Основной текст + Полужирный"/>
    <w:rsid w:val="00030DB4"/>
    <w:rPr>
      <w:b/>
      <w:sz w:val="24"/>
      <w:lang w:val="ru-RU" w:eastAsia="ru-RU"/>
    </w:rPr>
  </w:style>
  <w:style w:type="paragraph" w:styleId="aff6">
    <w:name w:val="Subtitle"/>
    <w:basedOn w:val="a"/>
    <w:link w:val="aff7"/>
    <w:uiPriority w:val="11"/>
    <w:qFormat/>
    <w:rsid w:val="00030DB4"/>
    <w:pPr>
      <w:spacing w:after="0" w:line="240" w:lineRule="auto"/>
    </w:pPr>
    <w:rPr>
      <w:rFonts w:asciiTheme="minorHAnsi" w:hAnsiTheme="minorHAnsi" w:cs="Times New Roman"/>
      <w:sz w:val="40"/>
      <w:szCs w:val="20"/>
      <w:lang w:val="en-US" w:eastAsia="tr-TR"/>
    </w:rPr>
  </w:style>
  <w:style w:type="character" w:customStyle="1" w:styleId="aff7">
    <w:name w:val="Подзаголовок Знак"/>
    <w:basedOn w:val="a0"/>
    <w:link w:val="aff6"/>
    <w:uiPriority w:val="11"/>
    <w:rsid w:val="00030DB4"/>
    <w:rPr>
      <w:rFonts w:eastAsia="Times New Roman" w:cs="Times New Roman"/>
      <w:sz w:val="40"/>
      <w:szCs w:val="20"/>
      <w:lang w:val="en-US" w:eastAsia="tr-TR"/>
    </w:rPr>
  </w:style>
  <w:style w:type="character" w:styleId="aff8">
    <w:name w:val="Strong"/>
    <w:basedOn w:val="a0"/>
    <w:uiPriority w:val="22"/>
    <w:qFormat/>
    <w:rsid w:val="00030DB4"/>
    <w:rPr>
      <w:rFonts w:cs="Times New Roman"/>
      <w:b/>
    </w:rPr>
  </w:style>
  <w:style w:type="paragraph" w:customStyle="1" w:styleId="27">
    <w:name w:val="Абзац списка2"/>
    <w:basedOn w:val="a"/>
    <w:uiPriority w:val="99"/>
    <w:rsid w:val="00030DB4"/>
    <w:pPr>
      <w:spacing w:after="0" w:line="240" w:lineRule="auto"/>
      <w:ind w:left="720"/>
      <w:contextualSpacing/>
      <w:jc w:val="both"/>
    </w:pPr>
    <w:rPr>
      <w:rFonts w:asciiTheme="minorHAnsi" w:hAnsiTheme="minorHAnsi" w:cs="Times New Roman"/>
      <w:sz w:val="24"/>
      <w:szCs w:val="24"/>
      <w:lang w:eastAsia="ru-RU"/>
    </w:rPr>
  </w:style>
  <w:style w:type="character" w:styleId="aff9">
    <w:name w:val="FollowedHyperlink"/>
    <w:basedOn w:val="a0"/>
    <w:uiPriority w:val="99"/>
    <w:semiHidden/>
    <w:unhideWhenUsed/>
    <w:rsid w:val="00030DB4"/>
    <w:rPr>
      <w:rFonts w:cs="Times New Roman"/>
      <w:color w:val="800080"/>
      <w:u w:val="single"/>
    </w:rPr>
  </w:style>
  <w:style w:type="paragraph" w:customStyle="1" w:styleId="xl63">
    <w:name w:val="xl63"/>
    <w:basedOn w:val="a"/>
    <w:uiPriority w:val="99"/>
    <w:rsid w:val="00030DB4"/>
    <w:pPr>
      <w:pBdr>
        <w:top w:val="single" w:sz="4" w:space="0" w:color="D3D3D3"/>
        <w:left w:val="single" w:sz="4" w:space="0" w:color="A9A9A9"/>
        <w:bottom w:val="single" w:sz="4" w:space="0" w:color="A9A9A9"/>
        <w:right w:val="single" w:sz="4" w:space="0" w:color="A9A9A9"/>
      </w:pBdr>
      <w:shd w:val="clear" w:color="000000" w:fill="F5FFFA"/>
      <w:spacing w:before="100" w:beforeAutospacing="1" w:after="100" w:afterAutospacing="1" w:line="240" w:lineRule="auto"/>
      <w:jc w:val="center"/>
      <w:textAlignment w:val="center"/>
    </w:pPr>
    <w:rPr>
      <w:rFonts w:ascii="Tahoma" w:hAnsi="Tahoma" w:cs="Tahoma"/>
      <w:b/>
      <w:bCs/>
      <w:color w:val="191970"/>
      <w:sz w:val="16"/>
      <w:szCs w:val="16"/>
      <w:lang w:eastAsia="ru-RU"/>
    </w:rPr>
  </w:style>
  <w:style w:type="paragraph" w:customStyle="1" w:styleId="xl64">
    <w:name w:val="xl64"/>
    <w:basedOn w:val="a"/>
    <w:uiPriority w:val="99"/>
    <w:rsid w:val="00030DB4"/>
    <w:pPr>
      <w:pBdr>
        <w:top w:val="single" w:sz="4" w:space="0" w:color="D3D3D3"/>
        <w:left w:val="single" w:sz="4" w:space="0" w:color="A9A9A9"/>
        <w:bottom w:val="single" w:sz="4" w:space="0" w:color="A9A9A9"/>
        <w:right w:val="single" w:sz="4" w:space="0" w:color="D3D3D3"/>
      </w:pBdr>
      <w:shd w:val="clear" w:color="000000" w:fill="F5FFFA"/>
      <w:spacing w:before="100" w:beforeAutospacing="1" w:after="100" w:afterAutospacing="1" w:line="240" w:lineRule="auto"/>
      <w:jc w:val="center"/>
      <w:textAlignment w:val="center"/>
    </w:pPr>
    <w:rPr>
      <w:rFonts w:ascii="Tahoma" w:hAnsi="Tahoma" w:cs="Tahoma"/>
      <w:b/>
      <w:bCs/>
      <w:color w:val="191970"/>
      <w:sz w:val="16"/>
      <w:szCs w:val="16"/>
      <w:lang w:eastAsia="ru-RU"/>
    </w:rPr>
  </w:style>
  <w:style w:type="paragraph" w:customStyle="1" w:styleId="xl65">
    <w:name w:val="xl65"/>
    <w:basedOn w:val="a"/>
    <w:uiPriority w:val="99"/>
    <w:rsid w:val="00030DB4"/>
    <w:pPr>
      <w:pBdr>
        <w:top w:val="single" w:sz="4" w:space="0" w:color="A9A9A9"/>
        <w:left w:val="single" w:sz="4" w:space="0" w:color="A9A9A9"/>
        <w:bottom w:val="single" w:sz="4" w:space="0" w:color="A9A9A9"/>
        <w:right w:val="single" w:sz="4" w:space="0" w:color="A9A9A9"/>
      </w:pBdr>
      <w:shd w:val="clear" w:color="000000" w:fill="F5FFFA"/>
      <w:spacing w:before="100" w:beforeAutospacing="1" w:after="100" w:afterAutospacing="1" w:line="240" w:lineRule="auto"/>
      <w:jc w:val="center"/>
      <w:textAlignment w:val="center"/>
    </w:pPr>
    <w:rPr>
      <w:rFonts w:ascii="Tahoma" w:hAnsi="Tahoma" w:cs="Tahoma"/>
      <w:b/>
      <w:bCs/>
      <w:color w:val="191970"/>
      <w:sz w:val="16"/>
      <w:szCs w:val="16"/>
      <w:lang w:eastAsia="ru-RU"/>
    </w:rPr>
  </w:style>
  <w:style w:type="paragraph" w:customStyle="1" w:styleId="xl66">
    <w:name w:val="xl66"/>
    <w:basedOn w:val="a"/>
    <w:uiPriority w:val="99"/>
    <w:rsid w:val="00030DB4"/>
    <w:pPr>
      <w:pBdr>
        <w:top w:val="single" w:sz="4" w:space="0" w:color="A9A9A9"/>
        <w:left w:val="single" w:sz="4" w:space="0" w:color="A9A9A9"/>
        <w:bottom w:val="single" w:sz="4" w:space="0" w:color="A9A9A9"/>
        <w:right w:val="single" w:sz="4" w:space="0" w:color="D3D3D3"/>
      </w:pBdr>
      <w:shd w:val="clear" w:color="000000" w:fill="F5FFFA"/>
      <w:spacing w:before="100" w:beforeAutospacing="1" w:after="100" w:afterAutospacing="1" w:line="240" w:lineRule="auto"/>
      <w:jc w:val="center"/>
      <w:textAlignment w:val="center"/>
    </w:pPr>
    <w:rPr>
      <w:rFonts w:ascii="Tahoma" w:hAnsi="Tahoma" w:cs="Tahoma"/>
      <w:b/>
      <w:bCs/>
      <w:color w:val="191970"/>
      <w:sz w:val="16"/>
      <w:szCs w:val="16"/>
      <w:lang w:eastAsia="ru-RU"/>
    </w:rPr>
  </w:style>
  <w:style w:type="paragraph" w:customStyle="1" w:styleId="xl67">
    <w:name w:val="xl67"/>
    <w:basedOn w:val="a"/>
    <w:uiPriority w:val="99"/>
    <w:rsid w:val="00030DB4"/>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jc w:val="center"/>
      <w:textAlignment w:val="center"/>
    </w:pPr>
    <w:rPr>
      <w:rFonts w:ascii="Tahoma" w:hAnsi="Tahoma" w:cs="Tahoma"/>
      <w:b/>
      <w:bCs/>
      <w:color w:val="191970"/>
      <w:sz w:val="14"/>
      <w:szCs w:val="14"/>
      <w:lang w:eastAsia="ru-RU"/>
    </w:rPr>
  </w:style>
  <w:style w:type="paragraph" w:customStyle="1" w:styleId="xl68">
    <w:name w:val="xl68"/>
    <w:basedOn w:val="a"/>
    <w:uiPriority w:val="99"/>
    <w:rsid w:val="00030DB4"/>
    <w:pPr>
      <w:pBdr>
        <w:top w:val="single" w:sz="4" w:space="0" w:color="A9A9A9"/>
        <w:left w:val="single" w:sz="4" w:space="0" w:color="A9A9A9"/>
        <w:bottom w:val="single" w:sz="4" w:space="0" w:color="A9A9A9"/>
        <w:right w:val="single" w:sz="4" w:space="0" w:color="A9A9A9"/>
      </w:pBdr>
      <w:shd w:val="clear" w:color="000000" w:fill="FFFFFF"/>
      <w:spacing w:before="100" w:beforeAutospacing="1" w:after="100" w:afterAutospacing="1" w:line="240" w:lineRule="auto"/>
      <w:jc w:val="center"/>
    </w:pPr>
    <w:rPr>
      <w:rFonts w:ascii="Tahoma" w:hAnsi="Tahoma" w:cs="Tahoma"/>
      <w:b/>
      <w:bCs/>
      <w:color w:val="191970"/>
      <w:sz w:val="14"/>
      <w:szCs w:val="14"/>
      <w:lang w:eastAsia="ru-RU"/>
    </w:rPr>
  </w:style>
  <w:style w:type="paragraph" w:customStyle="1" w:styleId="xl69">
    <w:name w:val="xl69"/>
    <w:basedOn w:val="a"/>
    <w:uiPriority w:val="99"/>
    <w:rsid w:val="00030DB4"/>
    <w:pPr>
      <w:pBdr>
        <w:top w:val="single" w:sz="4" w:space="0" w:color="A9A9A9"/>
        <w:left w:val="single" w:sz="4" w:space="0" w:color="A9A9A9"/>
        <w:bottom w:val="single" w:sz="4" w:space="0" w:color="A9A9A9"/>
        <w:right w:val="single" w:sz="4" w:space="0" w:color="D3D3D3"/>
      </w:pBdr>
      <w:shd w:val="clear" w:color="000000" w:fill="FFFFFF"/>
      <w:spacing w:before="100" w:beforeAutospacing="1" w:after="100" w:afterAutospacing="1" w:line="240" w:lineRule="auto"/>
      <w:jc w:val="center"/>
    </w:pPr>
    <w:rPr>
      <w:rFonts w:ascii="Tahoma" w:hAnsi="Tahoma" w:cs="Tahoma"/>
      <w:b/>
      <w:bCs/>
      <w:color w:val="191970"/>
      <w:sz w:val="14"/>
      <w:szCs w:val="14"/>
      <w:lang w:eastAsia="ru-RU"/>
    </w:rPr>
  </w:style>
  <w:style w:type="paragraph" w:customStyle="1" w:styleId="xl70">
    <w:name w:val="xl70"/>
    <w:basedOn w:val="a"/>
    <w:uiPriority w:val="99"/>
    <w:rsid w:val="00030DB4"/>
    <w:pPr>
      <w:pBdr>
        <w:top w:val="single" w:sz="4" w:space="0" w:color="A9A9A9"/>
        <w:left w:val="single" w:sz="4" w:space="0" w:color="A9A9A9"/>
        <w:bottom w:val="single" w:sz="4" w:space="0" w:color="A9A9A9"/>
        <w:right w:val="single" w:sz="4" w:space="0" w:color="A9A9A9"/>
      </w:pBdr>
      <w:shd w:val="clear" w:color="000000" w:fill="FFFFFF"/>
      <w:spacing w:before="100" w:beforeAutospacing="1" w:after="100" w:afterAutospacing="1" w:line="240" w:lineRule="auto"/>
      <w:jc w:val="center"/>
      <w:textAlignment w:val="center"/>
    </w:pPr>
    <w:rPr>
      <w:rFonts w:ascii="Tahoma" w:hAnsi="Tahoma" w:cs="Tahoma"/>
      <w:color w:val="2F4F4F"/>
      <w:sz w:val="14"/>
      <w:szCs w:val="14"/>
      <w:lang w:eastAsia="ru-RU"/>
    </w:rPr>
  </w:style>
  <w:style w:type="paragraph" w:customStyle="1" w:styleId="xl71">
    <w:name w:val="xl71"/>
    <w:basedOn w:val="a"/>
    <w:uiPriority w:val="99"/>
    <w:rsid w:val="00030DB4"/>
    <w:pPr>
      <w:pBdr>
        <w:top w:val="single" w:sz="4" w:space="0" w:color="A9A9A9"/>
        <w:left w:val="single" w:sz="4" w:space="0" w:color="A9A9A9"/>
        <w:bottom w:val="single" w:sz="4" w:space="0" w:color="A9A9A9"/>
        <w:right w:val="single" w:sz="4" w:space="0" w:color="A9A9A9"/>
      </w:pBdr>
      <w:shd w:val="clear" w:color="000000" w:fill="FFFFFF"/>
      <w:spacing w:before="100" w:beforeAutospacing="1" w:after="100" w:afterAutospacing="1" w:line="240" w:lineRule="auto"/>
      <w:textAlignment w:val="center"/>
    </w:pPr>
    <w:rPr>
      <w:rFonts w:ascii="Tahoma" w:hAnsi="Tahoma" w:cs="Tahoma"/>
      <w:b/>
      <w:bCs/>
      <w:color w:val="006400"/>
      <w:sz w:val="14"/>
      <w:szCs w:val="14"/>
      <w:lang w:eastAsia="ru-RU"/>
    </w:rPr>
  </w:style>
  <w:style w:type="paragraph" w:customStyle="1" w:styleId="xl72">
    <w:name w:val="xl72"/>
    <w:basedOn w:val="a"/>
    <w:uiPriority w:val="99"/>
    <w:rsid w:val="00030DB4"/>
    <w:pPr>
      <w:pBdr>
        <w:top w:val="single" w:sz="4" w:space="0" w:color="A9A9A9"/>
        <w:left w:val="single" w:sz="4" w:space="0" w:color="A9A9A9"/>
        <w:bottom w:val="single" w:sz="4" w:space="0" w:color="A9A9A9"/>
        <w:right w:val="single" w:sz="4" w:space="0" w:color="A9A9A9"/>
      </w:pBdr>
      <w:shd w:val="clear" w:color="000000" w:fill="FFFFFF"/>
      <w:spacing w:before="100" w:beforeAutospacing="1" w:after="100" w:afterAutospacing="1" w:line="240" w:lineRule="auto"/>
      <w:jc w:val="center"/>
      <w:textAlignment w:val="center"/>
    </w:pPr>
    <w:rPr>
      <w:rFonts w:ascii="Tahoma" w:hAnsi="Tahoma" w:cs="Tahoma"/>
      <w:color w:val="191970"/>
      <w:sz w:val="14"/>
      <w:szCs w:val="14"/>
      <w:lang w:eastAsia="ru-RU"/>
    </w:rPr>
  </w:style>
  <w:style w:type="paragraph" w:customStyle="1" w:styleId="xl73">
    <w:name w:val="xl73"/>
    <w:basedOn w:val="a"/>
    <w:uiPriority w:val="99"/>
    <w:rsid w:val="00030DB4"/>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textAlignment w:val="center"/>
    </w:pPr>
    <w:rPr>
      <w:rFonts w:ascii="Tahoma" w:hAnsi="Tahoma" w:cs="Tahoma"/>
      <w:color w:val="000000"/>
      <w:sz w:val="14"/>
      <w:szCs w:val="14"/>
      <w:lang w:eastAsia="ru-RU"/>
    </w:rPr>
  </w:style>
  <w:style w:type="paragraph" w:customStyle="1" w:styleId="xl74">
    <w:name w:val="xl74"/>
    <w:basedOn w:val="a"/>
    <w:uiPriority w:val="99"/>
    <w:rsid w:val="00030DB4"/>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jc w:val="center"/>
      <w:textAlignment w:val="center"/>
    </w:pPr>
    <w:rPr>
      <w:rFonts w:ascii="Tahoma" w:hAnsi="Tahoma" w:cs="Tahoma"/>
      <w:color w:val="000000"/>
      <w:sz w:val="14"/>
      <w:szCs w:val="14"/>
      <w:lang w:eastAsia="ru-RU"/>
    </w:rPr>
  </w:style>
  <w:style w:type="paragraph" w:customStyle="1" w:styleId="xl75">
    <w:name w:val="xl75"/>
    <w:basedOn w:val="a"/>
    <w:uiPriority w:val="99"/>
    <w:rsid w:val="00030DB4"/>
    <w:pPr>
      <w:pBdr>
        <w:top w:val="single" w:sz="4" w:space="0" w:color="A9A9A9"/>
        <w:left w:val="single" w:sz="4" w:space="0" w:color="A9A9A9"/>
        <w:bottom w:val="single" w:sz="4" w:space="0" w:color="A9A9A9"/>
        <w:right w:val="single" w:sz="4" w:space="0" w:color="A9A9A9"/>
      </w:pBdr>
      <w:shd w:val="clear" w:color="000000" w:fill="F0F8FF"/>
      <w:spacing w:before="100" w:beforeAutospacing="1" w:after="100" w:afterAutospacing="1" w:line="240" w:lineRule="auto"/>
      <w:jc w:val="center"/>
      <w:textAlignment w:val="center"/>
    </w:pPr>
    <w:rPr>
      <w:rFonts w:ascii="Tahoma" w:hAnsi="Tahoma" w:cs="Tahoma"/>
      <w:color w:val="C71585"/>
      <w:sz w:val="14"/>
      <w:szCs w:val="14"/>
      <w:lang w:eastAsia="ru-RU"/>
    </w:rPr>
  </w:style>
  <w:style w:type="paragraph" w:customStyle="1" w:styleId="xl76">
    <w:name w:val="xl76"/>
    <w:basedOn w:val="a"/>
    <w:uiPriority w:val="99"/>
    <w:rsid w:val="00030DB4"/>
    <w:pPr>
      <w:pBdr>
        <w:top w:val="single" w:sz="4" w:space="0" w:color="A9A9A9"/>
        <w:left w:val="single" w:sz="4" w:space="0" w:color="A9A9A9"/>
        <w:bottom w:val="single" w:sz="4" w:space="0" w:color="A9A9A9"/>
        <w:right w:val="single" w:sz="4" w:space="0" w:color="D3D3D3"/>
      </w:pBdr>
      <w:spacing w:before="100" w:beforeAutospacing="1" w:after="100" w:afterAutospacing="1" w:line="240" w:lineRule="auto"/>
      <w:jc w:val="center"/>
      <w:textAlignment w:val="center"/>
    </w:pPr>
    <w:rPr>
      <w:rFonts w:ascii="Tahoma" w:hAnsi="Tahoma" w:cs="Tahoma"/>
      <w:color w:val="000000"/>
      <w:sz w:val="14"/>
      <w:szCs w:val="14"/>
      <w:lang w:eastAsia="ru-RU"/>
    </w:rPr>
  </w:style>
  <w:style w:type="paragraph" w:customStyle="1" w:styleId="xl77">
    <w:name w:val="xl77"/>
    <w:basedOn w:val="a"/>
    <w:uiPriority w:val="99"/>
    <w:rsid w:val="00030DB4"/>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textAlignment w:val="top"/>
    </w:pPr>
    <w:rPr>
      <w:rFonts w:ascii="Arial" w:hAnsi="Arial" w:cs="Arial"/>
      <w:color w:val="000000"/>
      <w:sz w:val="14"/>
      <w:szCs w:val="14"/>
      <w:lang w:eastAsia="ru-RU"/>
    </w:rPr>
  </w:style>
  <w:style w:type="paragraph" w:customStyle="1" w:styleId="xl78">
    <w:name w:val="xl78"/>
    <w:basedOn w:val="a"/>
    <w:uiPriority w:val="99"/>
    <w:rsid w:val="00030DB4"/>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jc w:val="center"/>
      <w:textAlignment w:val="center"/>
    </w:pPr>
    <w:rPr>
      <w:rFonts w:ascii="Arial" w:hAnsi="Arial" w:cs="Arial"/>
      <w:color w:val="006400"/>
      <w:sz w:val="14"/>
      <w:szCs w:val="14"/>
      <w:lang w:eastAsia="ru-RU"/>
    </w:rPr>
  </w:style>
  <w:style w:type="paragraph" w:customStyle="1" w:styleId="xl79">
    <w:name w:val="xl79"/>
    <w:basedOn w:val="a"/>
    <w:uiPriority w:val="99"/>
    <w:rsid w:val="00030DB4"/>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textAlignment w:val="top"/>
    </w:pPr>
    <w:rPr>
      <w:rFonts w:ascii="Arial" w:hAnsi="Arial" w:cs="Arial"/>
      <w:color w:val="000000"/>
      <w:sz w:val="24"/>
      <w:szCs w:val="24"/>
      <w:lang w:eastAsia="ru-RU"/>
    </w:rPr>
  </w:style>
  <w:style w:type="paragraph" w:customStyle="1" w:styleId="xl80">
    <w:name w:val="xl80"/>
    <w:basedOn w:val="a"/>
    <w:uiPriority w:val="99"/>
    <w:rsid w:val="00030DB4"/>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textAlignment w:val="top"/>
    </w:pPr>
    <w:rPr>
      <w:rFonts w:ascii="Arial" w:hAnsi="Arial" w:cs="Arial"/>
      <w:color w:val="000000"/>
      <w:sz w:val="24"/>
      <w:szCs w:val="24"/>
      <w:lang w:eastAsia="ru-RU"/>
    </w:rPr>
  </w:style>
  <w:style w:type="paragraph" w:customStyle="1" w:styleId="xl81">
    <w:name w:val="xl81"/>
    <w:basedOn w:val="a"/>
    <w:uiPriority w:val="99"/>
    <w:rsid w:val="00030DB4"/>
    <w:pPr>
      <w:pBdr>
        <w:top w:val="single" w:sz="4" w:space="0" w:color="696969"/>
        <w:left w:val="single" w:sz="4" w:space="0" w:color="696969"/>
        <w:bottom w:val="single" w:sz="4" w:space="0" w:color="696969"/>
        <w:right w:val="single" w:sz="4" w:space="0" w:color="D3D3D3"/>
      </w:pBdr>
      <w:shd w:val="clear" w:color="000000" w:fill="F0F8FF"/>
      <w:spacing w:before="100" w:beforeAutospacing="1" w:after="100" w:afterAutospacing="1" w:line="240" w:lineRule="auto"/>
      <w:textAlignment w:val="top"/>
    </w:pPr>
    <w:rPr>
      <w:rFonts w:ascii="Arial" w:hAnsi="Arial" w:cs="Arial"/>
      <w:color w:val="000000"/>
      <w:sz w:val="24"/>
      <w:szCs w:val="24"/>
      <w:lang w:eastAsia="ru-RU"/>
    </w:rPr>
  </w:style>
  <w:style w:type="paragraph" w:customStyle="1" w:styleId="xl82">
    <w:name w:val="xl82"/>
    <w:basedOn w:val="a"/>
    <w:uiPriority w:val="99"/>
    <w:rsid w:val="00030DB4"/>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textAlignment w:val="center"/>
    </w:pPr>
    <w:rPr>
      <w:rFonts w:ascii="Arial" w:hAnsi="Arial" w:cs="Arial"/>
      <w:color w:val="000000"/>
      <w:sz w:val="14"/>
      <w:szCs w:val="14"/>
      <w:lang w:eastAsia="ru-RU"/>
    </w:rPr>
  </w:style>
  <w:style w:type="paragraph" w:customStyle="1" w:styleId="xl83">
    <w:name w:val="xl83"/>
    <w:basedOn w:val="a"/>
    <w:uiPriority w:val="99"/>
    <w:rsid w:val="00030DB4"/>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jc w:val="center"/>
      <w:textAlignment w:val="center"/>
    </w:pPr>
    <w:rPr>
      <w:rFonts w:ascii="Arial" w:hAnsi="Arial" w:cs="Arial"/>
      <w:color w:val="000000"/>
      <w:sz w:val="24"/>
      <w:szCs w:val="24"/>
      <w:lang w:eastAsia="ru-RU"/>
    </w:rPr>
  </w:style>
  <w:style w:type="paragraph" w:customStyle="1" w:styleId="xl84">
    <w:name w:val="xl84"/>
    <w:basedOn w:val="a"/>
    <w:uiPriority w:val="99"/>
    <w:rsid w:val="00030DB4"/>
    <w:pPr>
      <w:pBdr>
        <w:top w:val="single" w:sz="4" w:space="0" w:color="696969"/>
        <w:left w:val="single" w:sz="4" w:space="0" w:color="696969"/>
        <w:bottom w:val="single" w:sz="4" w:space="0" w:color="696969"/>
        <w:right w:val="single" w:sz="4" w:space="0" w:color="D3D3D3"/>
      </w:pBdr>
      <w:shd w:val="clear" w:color="000000" w:fill="F0F8FF"/>
      <w:spacing w:before="100" w:beforeAutospacing="1" w:after="100" w:afterAutospacing="1" w:line="240" w:lineRule="auto"/>
      <w:jc w:val="center"/>
      <w:textAlignment w:val="center"/>
    </w:pPr>
    <w:rPr>
      <w:rFonts w:ascii="Arial" w:hAnsi="Arial" w:cs="Arial"/>
      <w:color w:val="000000"/>
      <w:sz w:val="24"/>
      <w:szCs w:val="24"/>
      <w:lang w:eastAsia="ru-RU"/>
    </w:rPr>
  </w:style>
  <w:style w:type="paragraph" w:customStyle="1" w:styleId="xl85">
    <w:name w:val="xl85"/>
    <w:basedOn w:val="a"/>
    <w:uiPriority w:val="99"/>
    <w:rsid w:val="00030DB4"/>
    <w:pPr>
      <w:pBdr>
        <w:top w:val="single" w:sz="4" w:space="0" w:color="696969"/>
        <w:left w:val="single" w:sz="4" w:space="0" w:color="696969"/>
        <w:bottom w:val="single" w:sz="4" w:space="0" w:color="696969"/>
        <w:right w:val="single" w:sz="4" w:space="0" w:color="696969"/>
      </w:pBdr>
      <w:shd w:val="clear" w:color="000000" w:fill="F8F8FF"/>
      <w:spacing w:before="100" w:beforeAutospacing="1" w:after="100" w:afterAutospacing="1" w:line="240" w:lineRule="auto"/>
      <w:textAlignment w:val="center"/>
    </w:pPr>
    <w:rPr>
      <w:rFonts w:ascii="Arial" w:hAnsi="Arial" w:cs="Arial"/>
      <w:color w:val="000000"/>
      <w:sz w:val="14"/>
      <w:szCs w:val="14"/>
      <w:lang w:eastAsia="ru-RU"/>
    </w:rPr>
  </w:style>
  <w:style w:type="paragraph" w:customStyle="1" w:styleId="xl86">
    <w:name w:val="xl86"/>
    <w:basedOn w:val="a"/>
    <w:uiPriority w:val="99"/>
    <w:rsid w:val="00030DB4"/>
    <w:pPr>
      <w:pBdr>
        <w:top w:val="single" w:sz="4" w:space="0" w:color="696969"/>
        <w:left w:val="single" w:sz="4" w:space="0" w:color="696969"/>
        <w:bottom w:val="single" w:sz="4" w:space="0" w:color="696969"/>
        <w:right w:val="single" w:sz="4" w:space="0" w:color="696969"/>
      </w:pBdr>
      <w:shd w:val="clear" w:color="000000" w:fill="F8F8FF"/>
      <w:spacing w:before="100" w:beforeAutospacing="1" w:after="100" w:afterAutospacing="1" w:line="240" w:lineRule="auto"/>
      <w:textAlignment w:val="top"/>
    </w:pPr>
    <w:rPr>
      <w:rFonts w:ascii="Arial" w:hAnsi="Arial" w:cs="Arial"/>
      <w:color w:val="000000"/>
      <w:sz w:val="24"/>
      <w:szCs w:val="24"/>
      <w:lang w:eastAsia="ru-RU"/>
    </w:rPr>
  </w:style>
  <w:style w:type="paragraph" w:customStyle="1" w:styleId="xl87">
    <w:name w:val="xl87"/>
    <w:basedOn w:val="a"/>
    <w:uiPriority w:val="99"/>
    <w:rsid w:val="00030DB4"/>
    <w:pPr>
      <w:pBdr>
        <w:top w:val="single" w:sz="4" w:space="0" w:color="696969"/>
        <w:left w:val="single" w:sz="4" w:space="0" w:color="696969"/>
        <w:bottom w:val="single" w:sz="4" w:space="0" w:color="696969"/>
        <w:right w:val="single" w:sz="4" w:space="0" w:color="696969"/>
      </w:pBdr>
      <w:shd w:val="clear" w:color="000000" w:fill="F8F8FF"/>
      <w:spacing w:before="100" w:beforeAutospacing="1" w:after="100" w:afterAutospacing="1" w:line="240" w:lineRule="auto"/>
      <w:textAlignment w:val="top"/>
    </w:pPr>
    <w:rPr>
      <w:rFonts w:ascii="Arial" w:hAnsi="Arial" w:cs="Arial"/>
      <w:color w:val="000000"/>
      <w:sz w:val="24"/>
      <w:szCs w:val="24"/>
      <w:lang w:eastAsia="ru-RU"/>
    </w:rPr>
  </w:style>
  <w:style w:type="paragraph" w:customStyle="1" w:styleId="xl88">
    <w:name w:val="xl88"/>
    <w:basedOn w:val="a"/>
    <w:uiPriority w:val="99"/>
    <w:rsid w:val="00030DB4"/>
    <w:pPr>
      <w:pBdr>
        <w:top w:val="single" w:sz="4" w:space="0" w:color="696969"/>
        <w:left w:val="single" w:sz="4" w:space="0" w:color="696969"/>
        <w:bottom w:val="single" w:sz="4" w:space="0" w:color="696969"/>
        <w:right w:val="single" w:sz="4" w:space="0" w:color="696969"/>
      </w:pBdr>
      <w:shd w:val="clear" w:color="000000" w:fill="F8F8FF"/>
      <w:spacing w:before="100" w:beforeAutospacing="1" w:after="100" w:afterAutospacing="1" w:line="240" w:lineRule="auto"/>
      <w:jc w:val="center"/>
      <w:textAlignment w:val="top"/>
    </w:pPr>
    <w:rPr>
      <w:rFonts w:ascii="Tahoma" w:hAnsi="Tahoma" w:cs="Tahoma"/>
      <w:color w:val="000000"/>
      <w:sz w:val="14"/>
      <w:szCs w:val="14"/>
      <w:lang w:eastAsia="ru-RU"/>
    </w:rPr>
  </w:style>
  <w:style w:type="paragraph" w:customStyle="1" w:styleId="xl89">
    <w:name w:val="xl89"/>
    <w:basedOn w:val="a"/>
    <w:uiPriority w:val="99"/>
    <w:rsid w:val="00030DB4"/>
    <w:pPr>
      <w:pBdr>
        <w:top w:val="single" w:sz="4" w:space="0" w:color="696969"/>
        <w:left w:val="single" w:sz="4" w:space="0" w:color="696969"/>
        <w:bottom w:val="single" w:sz="4" w:space="0" w:color="696969"/>
        <w:right w:val="single" w:sz="4" w:space="0" w:color="D3D3D3"/>
      </w:pBdr>
      <w:shd w:val="clear" w:color="000000" w:fill="F8F8FF"/>
      <w:spacing w:before="100" w:beforeAutospacing="1" w:after="100" w:afterAutospacing="1" w:line="240" w:lineRule="auto"/>
      <w:textAlignment w:val="top"/>
    </w:pPr>
    <w:rPr>
      <w:rFonts w:ascii="Arial" w:hAnsi="Arial" w:cs="Arial"/>
      <w:color w:val="000000"/>
      <w:sz w:val="24"/>
      <w:szCs w:val="24"/>
      <w:lang w:eastAsia="ru-RU"/>
    </w:rPr>
  </w:style>
  <w:style w:type="paragraph" w:customStyle="1" w:styleId="xl90">
    <w:name w:val="xl90"/>
    <w:basedOn w:val="a"/>
    <w:uiPriority w:val="99"/>
    <w:rsid w:val="00030DB4"/>
    <w:pPr>
      <w:pBdr>
        <w:top w:val="single" w:sz="4" w:space="0" w:color="696969"/>
        <w:left w:val="single" w:sz="4" w:space="0" w:color="A9A9A9"/>
        <w:bottom w:val="single" w:sz="4" w:space="0" w:color="D3D3D3"/>
        <w:right w:val="single" w:sz="4" w:space="0" w:color="A9A9A9"/>
      </w:pBdr>
      <w:shd w:val="clear" w:color="000000" w:fill="F0FFFF"/>
      <w:spacing w:before="100" w:beforeAutospacing="1" w:after="100" w:afterAutospacing="1" w:line="240" w:lineRule="auto"/>
      <w:textAlignment w:val="top"/>
    </w:pPr>
    <w:rPr>
      <w:rFonts w:ascii="Arial" w:hAnsi="Arial" w:cs="Arial"/>
      <w:b/>
      <w:bCs/>
      <w:color w:val="006400"/>
      <w:sz w:val="18"/>
      <w:szCs w:val="18"/>
      <w:lang w:eastAsia="ru-RU"/>
    </w:rPr>
  </w:style>
  <w:style w:type="paragraph" w:customStyle="1" w:styleId="xl91">
    <w:name w:val="xl91"/>
    <w:basedOn w:val="a"/>
    <w:uiPriority w:val="99"/>
    <w:rsid w:val="00030DB4"/>
    <w:pPr>
      <w:pBdr>
        <w:top w:val="single" w:sz="4" w:space="0" w:color="696969"/>
        <w:left w:val="single" w:sz="4" w:space="0" w:color="A9A9A9"/>
        <w:bottom w:val="single" w:sz="4" w:space="0" w:color="D3D3D3"/>
        <w:right w:val="single" w:sz="4" w:space="0" w:color="A9A9A9"/>
      </w:pBdr>
      <w:shd w:val="clear" w:color="000000" w:fill="F0FFFF"/>
      <w:spacing w:before="100" w:beforeAutospacing="1" w:after="100" w:afterAutospacing="1" w:line="240" w:lineRule="auto"/>
      <w:jc w:val="center"/>
      <w:textAlignment w:val="center"/>
    </w:pPr>
    <w:rPr>
      <w:rFonts w:ascii="Tahoma" w:hAnsi="Tahoma" w:cs="Tahoma"/>
      <w:b/>
      <w:bCs/>
      <w:color w:val="006400"/>
      <w:sz w:val="14"/>
      <w:szCs w:val="14"/>
      <w:lang w:eastAsia="ru-RU"/>
    </w:rPr>
  </w:style>
  <w:style w:type="paragraph" w:customStyle="1" w:styleId="xl92">
    <w:name w:val="xl92"/>
    <w:basedOn w:val="a"/>
    <w:uiPriority w:val="99"/>
    <w:rsid w:val="00030DB4"/>
    <w:pPr>
      <w:pBdr>
        <w:top w:val="single" w:sz="4" w:space="0" w:color="696969"/>
        <w:left w:val="single" w:sz="4" w:space="0" w:color="A9A9A9"/>
        <w:bottom w:val="single" w:sz="4" w:space="0" w:color="D3D3D3"/>
        <w:right w:val="single" w:sz="4" w:space="0" w:color="D3D3D3"/>
      </w:pBdr>
      <w:shd w:val="clear" w:color="000000" w:fill="F0FFFF"/>
      <w:spacing w:before="100" w:beforeAutospacing="1" w:after="100" w:afterAutospacing="1" w:line="240" w:lineRule="auto"/>
      <w:jc w:val="center"/>
      <w:textAlignment w:val="center"/>
    </w:pPr>
    <w:rPr>
      <w:rFonts w:ascii="Tahoma" w:hAnsi="Tahoma" w:cs="Tahoma"/>
      <w:b/>
      <w:bCs/>
      <w:color w:val="006400"/>
      <w:sz w:val="14"/>
      <w:szCs w:val="14"/>
      <w:lang w:eastAsia="ru-RU"/>
    </w:rPr>
  </w:style>
  <w:style w:type="paragraph" w:customStyle="1" w:styleId="xl93">
    <w:name w:val="xl93"/>
    <w:basedOn w:val="a"/>
    <w:uiPriority w:val="99"/>
    <w:rsid w:val="00030DB4"/>
    <w:pPr>
      <w:pBdr>
        <w:top w:val="single" w:sz="4" w:space="0" w:color="696969"/>
        <w:left w:val="single" w:sz="4" w:space="0" w:color="D3D3D3"/>
        <w:bottom w:val="single" w:sz="4" w:space="0" w:color="D3D3D3"/>
        <w:right w:val="single" w:sz="4" w:space="0" w:color="A9A9A9"/>
      </w:pBdr>
      <w:shd w:val="clear" w:color="000000" w:fill="F0FFFF"/>
      <w:spacing w:before="100" w:beforeAutospacing="1" w:after="100" w:afterAutospacing="1" w:line="240" w:lineRule="auto"/>
      <w:textAlignment w:val="top"/>
    </w:pPr>
    <w:rPr>
      <w:rFonts w:ascii="Arial" w:hAnsi="Arial" w:cs="Arial"/>
      <w:b/>
      <w:bCs/>
      <w:color w:val="006400"/>
      <w:sz w:val="18"/>
      <w:szCs w:val="18"/>
      <w:lang w:eastAsia="ru-RU"/>
    </w:rPr>
  </w:style>
  <w:style w:type="paragraph" w:customStyle="1" w:styleId="xl94">
    <w:name w:val="xl94"/>
    <w:basedOn w:val="a"/>
    <w:uiPriority w:val="99"/>
    <w:rsid w:val="00030DB4"/>
    <w:pPr>
      <w:pBdr>
        <w:top w:val="single" w:sz="4" w:space="0" w:color="696969"/>
        <w:bottom w:val="single" w:sz="4" w:space="0" w:color="D3D3D3"/>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95">
    <w:name w:val="xl95"/>
    <w:basedOn w:val="a"/>
    <w:uiPriority w:val="99"/>
    <w:rsid w:val="00030DB4"/>
    <w:pPr>
      <w:pBdr>
        <w:top w:val="single" w:sz="4" w:space="0" w:color="696969"/>
        <w:bottom w:val="single" w:sz="4" w:space="0" w:color="D3D3D3"/>
        <w:right w:val="single" w:sz="4" w:space="0" w:color="A9A9A9"/>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96">
    <w:name w:val="xl96"/>
    <w:basedOn w:val="a"/>
    <w:uiPriority w:val="99"/>
    <w:rsid w:val="00030DB4"/>
    <w:pPr>
      <w:pBdr>
        <w:top w:val="single" w:sz="4" w:space="0" w:color="696969"/>
        <w:left w:val="single" w:sz="4" w:space="0" w:color="D3D3D3"/>
        <w:bottom w:val="single" w:sz="4" w:space="0" w:color="696969"/>
        <w:right w:val="single" w:sz="4" w:space="0" w:color="696969"/>
      </w:pBdr>
      <w:shd w:val="clear" w:color="000000" w:fill="F0F8FF"/>
      <w:spacing w:before="100" w:beforeAutospacing="1" w:after="100" w:afterAutospacing="1" w:line="240" w:lineRule="auto"/>
      <w:jc w:val="center"/>
      <w:textAlignment w:val="center"/>
    </w:pPr>
    <w:rPr>
      <w:rFonts w:ascii="Arial" w:hAnsi="Arial" w:cs="Arial"/>
      <w:color w:val="000000"/>
      <w:sz w:val="24"/>
      <w:szCs w:val="24"/>
      <w:lang w:eastAsia="ru-RU"/>
    </w:rPr>
  </w:style>
  <w:style w:type="paragraph" w:customStyle="1" w:styleId="xl97">
    <w:name w:val="xl97"/>
    <w:basedOn w:val="a"/>
    <w:uiPriority w:val="99"/>
    <w:rsid w:val="00030DB4"/>
    <w:pPr>
      <w:pBdr>
        <w:top w:val="single" w:sz="4" w:space="0" w:color="696969"/>
        <w:bottom w:val="single" w:sz="4" w:space="0" w:color="696969"/>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98">
    <w:name w:val="xl98"/>
    <w:basedOn w:val="a"/>
    <w:uiPriority w:val="99"/>
    <w:rsid w:val="00030DB4"/>
    <w:pPr>
      <w:pBdr>
        <w:top w:val="single" w:sz="4" w:space="0" w:color="696969"/>
        <w:bottom w:val="single" w:sz="4" w:space="0" w:color="696969"/>
        <w:right w:val="single" w:sz="4" w:space="0" w:color="696969"/>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99">
    <w:name w:val="xl99"/>
    <w:basedOn w:val="a"/>
    <w:uiPriority w:val="99"/>
    <w:rsid w:val="00030DB4"/>
    <w:pPr>
      <w:pBdr>
        <w:top w:val="single" w:sz="4" w:space="0" w:color="696969"/>
        <w:left w:val="single" w:sz="4" w:space="0" w:color="D3D3D3"/>
        <w:bottom w:val="single" w:sz="4" w:space="0" w:color="696969"/>
        <w:right w:val="single" w:sz="4" w:space="0" w:color="696969"/>
      </w:pBdr>
      <w:shd w:val="clear" w:color="000000" w:fill="F8F8FF"/>
      <w:spacing w:before="100" w:beforeAutospacing="1" w:after="100" w:afterAutospacing="1" w:line="240" w:lineRule="auto"/>
      <w:textAlignment w:val="top"/>
    </w:pPr>
    <w:rPr>
      <w:rFonts w:ascii="Arial" w:hAnsi="Arial" w:cs="Arial"/>
      <w:color w:val="000000"/>
      <w:sz w:val="24"/>
      <w:szCs w:val="24"/>
      <w:lang w:eastAsia="ru-RU"/>
    </w:rPr>
  </w:style>
  <w:style w:type="paragraph" w:customStyle="1" w:styleId="xl100">
    <w:name w:val="xl100"/>
    <w:basedOn w:val="a"/>
    <w:uiPriority w:val="99"/>
    <w:rsid w:val="00030DB4"/>
    <w:pPr>
      <w:pBdr>
        <w:top w:val="double" w:sz="6" w:space="0" w:color="A9A9A9"/>
        <w:left w:val="single" w:sz="4" w:space="0" w:color="D3D3D3"/>
        <w:bottom w:val="double" w:sz="6" w:space="0" w:color="A9A9A9"/>
        <w:right w:val="single" w:sz="4" w:space="0" w:color="A9A9A9"/>
      </w:pBdr>
      <w:shd w:val="clear" w:color="000000" w:fill="FFFFFF"/>
      <w:spacing w:before="100" w:beforeAutospacing="1" w:after="100" w:afterAutospacing="1" w:line="240" w:lineRule="auto"/>
      <w:jc w:val="center"/>
      <w:textAlignment w:val="center"/>
    </w:pPr>
    <w:rPr>
      <w:rFonts w:ascii="Tahoma" w:hAnsi="Tahoma" w:cs="Tahoma"/>
      <w:color w:val="800080"/>
      <w:sz w:val="14"/>
      <w:szCs w:val="14"/>
      <w:lang w:eastAsia="ru-RU"/>
    </w:rPr>
  </w:style>
  <w:style w:type="paragraph" w:customStyle="1" w:styleId="xl101">
    <w:name w:val="xl101"/>
    <w:basedOn w:val="a"/>
    <w:uiPriority w:val="99"/>
    <w:rsid w:val="00030DB4"/>
    <w:pPr>
      <w:pBdr>
        <w:top w:val="double" w:sz="6" w:space="0" w:color="A9A9A9"/>
        <w:bottom w:val="double" w:sz="6" w:space="0" w:color="A9A9A9"/>
        <w:right w:val="single" w:sz="4" w:space="0" w:color="A9A9A9"/>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102">
    <w:name w:val="xl102"/>
    <w:basedOn w:val="a"/>
    <w:uiPriority w:val="99"/>
    <w:rsid w:val="00030DB4"/>
    <w:pPr>
      <w:pBdr>
        <w:top w:val="single" w:sz="4" w:space="0" w:color="A9A9A9"/>
        <w:left w:val="single" w:sz="4" w:space="0" w:color="A9A9A9"/>
        <w:bottom w:val="single" w:sz="4" w:space="0" w:color="A9A9A9"/>
        <w:right w:val="single" w:sz="4" w:space="0" w:color="A9A9A9"/>
      </w:pBdr>
      <w:shd w:val="clear" w:color="000000" w:fill="FFFFFF"/>
      <w:spacing w:before="100" w:beforeAutospacing="1" w:after="100" w:afterAutospacing="1" w:line="240" w:lineRule="auto"/>
      <w:jc w:val="center"/>
      <w:textAlignment w:val="center"/>
    </w:pPr>
    <w:rPr>
      <w:rFonts w:ascii="Tahoma" w:hAnsi="Tahoma" w:cs="Tahoma"/>
      <w:color w:val="006400"/>
      <w:sz w:val="14"/>
      <w:szCs w:val="14"/>
      <w:lang w:eastAsia="ru-RU"/>
    </w:rPr>
  </w:style>
  <w:style w:type="paragraph" w:customStyle="1" w:styleId="xl103">
    <w:name w:val="xl103"/>
    <w:basedOn w:val="a"/>
    <w:uiPriority w:val="99"/>
    <w:rsid w:val="00030DB4"/>
    <w:pPr>
      <w:pBdr>
        <w:top w:val="single" w:sz="4" w:space="0" w:color="A9A9A9"/>
        <w:bottom w:val="single" w:sz="4" w:space="0" w:color="A9A9A9"/>
        <w:right w:val="single" w:sz="4" w:space="0" w:color="A9A9A9"/>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104">
    <w:name w:val="xl104"/>
    <w:basedOn w:val="a"/>
    <w:uiPriority w:val="99"/>
    <w:rsid w:val="00030DB4"/>
    <w:pPr>
      <w:pBdr>
        <w:left w:val="single" w:sz="4" w:space="0" w:color="D3D3D3"/>
        <w:bottom w:val="double" w:sz="6" w:space="0" w:color="A9A9A9"/>
        <w:right w:val="single" w:sz="4" w:space="0" w:color="A9A9A9"/>
      </w:pBdr>
      <w:shd w:val="clear" w:color="000000" w:fill="FFFFFF"/>
      <w:spacing w:before="100" w:beforeAutospacing="1" w:after="100" w:afterAutospacing="1" w:line="240" w:lineRule="auto"/>
      <w:jc w:val="center"/>
      <w:textAlignment w:val="center"/>
    </w:pPr>
    <w:rPr>
      <w:rFonts w:ascii="Tahoma" w:hAnsi="Tahoma" w:cs="Tahoma"/>
      <w:color w:val="800080"/>
      <w:sz w:val="14"/>
      <w:szCs w:val="14"/>
      <w:lang w:eastAsia="ru-RU"/>
    </w:rPr>
  </w:style>
  <w:style w:type="paragraph" w:customStyle="1" w:styleId="xl105">
    <w:name w:val="xl105"/>
    <w:basedOn w:val="a"/>
    <w:uiPriority w:val="99"/>
    <w:rsid w:val="00030DB4"/>
    <w:pPr>
      <w:pBdr>
        <w:bottom w:val="double" w:sz="6" w:space="0" w:color="A9A9A9"/>
        <w:right w:val="single" w:sz="4" w:space="0" w:color="A9A9A9"/>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106">
    <w:name w:val="xl106"/>
    <w:basedOn w:val="a"/>
    <w:uiPriority w:val="99"/>
    <w:rsid w:val="00030DB4"/>
    <w:pPr>
      <w:pBdr>
        <w:top w:val="single" w:sz="4" w:space="0" w:color="A9A9A9"/>
        <w:left w:val="single" w:sz="4" w:space="0" w:color="D3D3D3"/>
        <w:bottom w:val="single" w:sz="4" w:space="0" w:color="A9A9A9"/>
        <w:right w:val="single" w:sz="4" w:space="0" w:color="A9A9A9"/>
      </w:pBdr>
      <w:shd w:val="clear" w:color="000000" w:fill="FFFFFF"/>
      <w:spacing w:before="100" w:beforeAutospacing="1" w:after="100" w:afterAutospacing="1" w:line="240" w:lineRule="auto"/>
      <w:jc w:val="center"/>
    </w:pPr>
    <w:rPr>
      <w:rFonts w:ascii="Arial" w:hAnsi="Arial" w:cs="Arial"/>
      <w:b/>
      <w:bCs/>
      <w:color w:val="191970"/>
      <w:sz w:val="24"/>
      <w:szCs w:val="24"/>
      <w:lang w:eastAsia="ru-RU"/>
    </w:rPr>
  </w:style>
  <w:style w:type="paragraph" w:customStyle="1" w:styleId="xl107">
    <w:name w:val="xl107"/>
    <w:basedOn w:val="a"/>
    <w:uiPriority w:val="99"/>
    <w:rsid w:val="00030DB4"/>
    <w:pPr>
      <w:pBdr>
        <w:top w:val="single" w:sz="4" w:space="0" w:color="A9A9A9"/>
        <w:bottom w:val="single" w:sz="4" w:space="0" w:color="A9A9A9"/>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108">
    <w:name w:val="xl108"/>
    <w:basedOn w:val="a"/>
    <w:uiPriority w:val="99"/>
    <w:rsid w:val="00030DB4"/>
    <w:pPr>
      <w:pBdr>
        <w:top w:val="single" w:sz="4" w:space="0" w:color="696969"/>
        <w:left w:val="single" w:sz="4" w:space="0" w:color="D3D3D3"/>
        <w:bottom w:val="single" w:sz="4" w:space="0" w:color="696969"/>
        <w:right w:val="single" w:sz="4" w:space="0" w:color="696969"/>
      </w:pBdr>
      <w:shd w:val="clear" w:color="000000" w:fill="F0F8FF"/>
      <w:spacing w:before="100" w:beforeAutospacing="1" w:after="100" w:afterAutospacing="1" w:line="240" w:lineRule="auto"/>
      <w:textAlignment w:val="top"/>
    </w:pPr>
    <w:rPr>
      <w:rFonts w:ascii="Arial" w:hAnsi="Arial" w:cs="Arial"/>
      <w:color w:val="000000"/>
      <w:sz w:val="24"/>
      <w:szCs w:val="24"/>
      <w:lang w:eastAsia="ru-RU"/>
    </w:rPr>
  </w:style>
  <w:style w:type="paragraph" w:customStyle="1" w:styleId="xl109">
    <w:name w:val="xl109"/>
    <w:basedOn w:val="a"/>
    <w:uiPriority w:val="99"/>
    <w:rsid w:val="00030DB4"/>
    <w:pPr>
      <w:spacing w:before="100" w:beforeAutospacing="1" w:after="100" w:afterAutospacing="1" w:line="240" w:lineRule="auto"/>
      <w:jc w:val="center"/>
      <w:textAlignment w:val="top"/>
    </w:pPr>
    <w:rPr>
      <w:rFonts w:asciiTheme="minorHAnsi" w:hAnsiTheme="minorHAnsi" w:cs="Times New Roman"/>
      <w:color w:val="000080"/>
      <w:sz w:val="16"/>
      <w:szCs w:val="16"/>
      <w:lang w:eastAsia="ru-RU"/>
    </w:rPr>
  </w:style>
  <w:style w:type="paragraph" w:customStyle="1" w:styleId="xl110">
    <w:name w:val="xl110"/>
    <w:basedOn w:val="a"/>
    <w:uiPriority w:val="99"/>
    <w:rsid w:val="00030DB4"/>
    <w:pPr>
      <w:spacing w:before="100" w:beforeAutospacing="1" w:after="100" w:afterAutospacing="1" w:line="240" w:lineRule="auto"/>
      <w:jc w:val="center"/>
      <w:textAlignment w:val="top"/>
    </w:pPr>
    <w:rPr>
      <w:rFonts w:asciiTheme="minorHAnsi" w:hAnsiTheme="minorHAnsi" w:cs="Times New Roman"/>
      <w:color w:val="000080"/>
      <w:lang w:eastAsia="ru-RU"/>
    </w:rPr>
  </w:style>
  <w:style w:type="paragraph" w:customStyle="1" w:styleId="xl111">
    <w:name w:val="xl111"/>
    <w:basedOn w:val="a"/>
    <w:uiPriority w:val="99"/>
    <w:rsid w:val="00030DB4"/>
    <w:pPr>
      <w:spacing w:before="100" w:beforeAutospacing="1" w:after="100" w:afterAutospacing="1" w:line="240" w:lineRule="auto"/>
      <w:jc w:val="center"/>
      <w:textAlignment w:val="top"/>
    </w:pPr>
    <w:rPr>
      <w:rFonts w:ascii="Tahoma" w:hAnsi="Tahoma" w:cs="Tahoma"/>
      <w:b/>
      <w:bCs/>
      <w:color w:val="000080"/>
      <w:sz w:val="24"/>
      <w:szCs w:val="24"/>
      <w:lang w:eastAsia="ru-RU"/>
    </w:rPr>
  </w:style>
  <w:style w:type="paragraph" w:customStyle="1" w:styleId="xl112">
    <w:name w:val="xl112"/>
    <w:basedOn w:val="a"/>
    <w:uiPriority w:val="99"/>
    <w:rsid w:val="00030DB4"/>
    <w:pPr>
      <w:spacing w:before="100" w:beforeAutospacing="1" w:after="100" w:afterAutospacing="1" w:line="240" w:lineRule="auto"/>
      <w:jc w:val="center"/>
      <w:textAlignment w:val="top"/>
    </w:pPr>
    <w:rPr>
      <w:rFonts w:ascii="Tahoma" w:hAnsi="Tahoma" w:cs="Tahoma"/>
      <w:b/>
      <w:bCs/>
      <w:color w:val="000080"/>
      <w:lang w:eastAsia="ru-RU"/>
    </w:rPr>
  </w:style>
  <w:style w:type="paragraph" w:customStyle="1" w:styleId="xl113">
    <w:name w:val="xl113"/>
    <w:basedOn w:val="a"/>
    <w:uiPriority w:val="99"/>
    <w:rsid w:val="00030DB4"/>
    <w:pPr>
      <w:pBdr>
        <w:top w:val="single" w:sz="4" w:space="0" w:color="D3D3D3"/>
        <w:left w:val="single" w:sz="4" w:space="0" w:color="D3D3D3"/>
        <w:bottom w:val="single" w:sz="4" w:space="0" w:color="A9A9A9"/>
        <w:right w:val="single" w:sz="4" w:space="0" w:color="A9A9A9"/>
      </w:pBdr>
      <w:shd w:val="clear" w:color="000000" w:fill="F5FFFA"/>
      <w:spacing w:before="100" w:beforeAutospacing="1" w:after="100" w:afterAutospacing="1" w:line="240" w:lineRule="auto"/>
      <w:jc w:val="center"/>
      <w:textAlignment w:val="center"/>
    </w:pPr>
    <w:rPr>
      <w:rFonts w:ascii="Tahoma" w:hAnsi="Tahoma" w:cs="Tahoma"/>
      <w:b/>
      <w:bCs/>
      <w:color w:val="191970"/>
      <w:sz w:val="16"/>
      <w:szCs w:val="16"/>
      <w:lang w:eastAsia="ru-RU"/>
    </w:rPr>
  </w:style>
  <w:style w:type="paragraph" w:customStyle="1" w:styleId="xl114">
    <w:name w:val="xl114"/>
    <w:basedOn w:val="a"/>
    <w:uiPriority w:val="99"/>
    <w:rsid w:val="00030DB4"/>
    <w:pPr>
      <w:pBdr>
        <w:top w:val="single" w:sz="4" w:space="0" w:color="D3D3D3"/>
        <w:bottom w:val="single" w:sz="4" w:space="0" w:color="A9A9A9"/>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115">
    <w:name w:val="xl115"/>
    <w:basedOn w:val="a"/>
    <w:uiPriority w:val="99"/>
    <w:rsid w:val="00030DB4"/>
    <w:pPr>
      <w:pBdr>
        <w:top w:val="single" w:sz="4" w:space="0" w:color="D3D3D3"/>
        <w:bottom w:val="single" w:sz="4" w:space="0" w:color="A9A9A9"/>
        <w:right w:val="single" w:sz="4" w:space="0" w:color="A9A9A9"/>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116">
    <w:name w:val="xl116"/>
    <w:basedOn w:val="a"/>
    <w:uiPriority w:val="99"/>
    <w:rsid w:val="00030DB4"/>
    <w:pPr>
      <w:pBdr>
        <w:top w:val="single" w:sz="4" w:space="0" w:color="A9A9A9"/>
        <w:left w:val="single" w:sz="4" w:space="0" w:color="D3D3D3"/>
        <w:bottom w:val="single" w:sz="4" w:space="0" w:color="A9A9A9"/>
        <w:right w:val="single" w:sz="4" w:space="0" w:color="A9A9A9"/>
      </w:pBdr>
      <w:shd w:val="clear" w:color="000000" w:fill="F5FFFA"/>
      <w:spacing w:before="100" w:beforeAutospacing="1" w:after="100" w:afterAutospacing="1" w:line="240" w:lineRule="auto"/>
      <w:jc w:val="center"/>
      <w:textAlignment w:val="center"/>
    </w:pPr>
    <w:rPr>
      <w:rFonts w:ascii="Tahoma" w:hAnsi="Tahoma" w:cs="Tahoma"/>
      <w:b/>
      <w:bCs/>
      <w:color w:val="191970"/>
      <w:sz w:val="16"/>
      <w:szCs w:val="16"/>
      <w:lang w:eastAsia="ru-RU"/>
    </w:rPr>
  </w:style>
  <w:style w:type="paragraph" w:styleId="41">
    <w:name w:val="List 4"/>
    <w:basedOn w:val="a"/>
    <w:uiPriority w:val="99"/>
    <w:semiHidden/>
    <w:unhideWhenUsed/>
    <w:rsid w:val="00030DB4"/>
    <w:pPr>
      <w:ind w:left="1132" w:hanging="283"/>
      <w:contextualSpacing/>
    </w:pPr>
  </w:style>
  <w:style w:type="paragraph" w:styleId="affa">
    <w:name w:val="Body Text First Indent"/>
    <w:basedOn w:val="afb"/>
    <w:link w:val="affb"/>
    <w:uiPriority w:val="99"/>
    <w:unhideWhenUsed/>
    <w:rsid w:val="00030DB4"/>
    <w:pPr>
      <w:spacing w:after="200" w:line="276" w:lineRule="auto"/>
      <w:ind w:firstLine="360"/>
    </w:pPr>
    <w:rPr>
      <w:rFonts w:eastAsiaTheme="minorEastAsia" w:cstheme="minorBidi"/>
      <w:sz w:val="22"/>
      <w:szCs w:val="22"/>
      <w:lang w:eastAsia="ru-RU"/>
    </w:rPr>
  </w:style>
  <w:style w:type="character" w:customStyle="1" w:styleId="affb">
    <w:name w:val="Красная строка Знак"/>
    <w:basedOn w:val="afc"/>
    <w:link w:val="affa"/>
    <w:uiPriority w:val="99"/>
    <w:rsid w:val="00030DB4"/>
    <w:rPr>
      <w:rFonts w:eastAsiaTheme="minorEastAsia" w:cs="Times New Roman"/>
      <w:sz w:val="24"/>
      <w:szCs w:val="24"/>
      <w:lang w:eastAsia="ru-RU"/>
    </w:rPr>
  </w:style>
  <w:style w:type="paragraph" w:customStyle="1" w:styleId="msonormalcxspmiddle">
    <w:name w:val="msonormalcxspmiddle"/>
    <w:basedOn w:val="a"/>
    <w:uiPriority w:val="99"/>
    <w:rsid w:val="00030DB4"/>
    <w:pPr>
      <w:spacing w:before="100" w:beforeAutospacing="1" w:after="100" w:afterAutospacing="1" w:line="240" w:lineRule="auto"/>
    </w:pPr>
    <w:rPr>
      <w:rFonts w:asciiTheme="minorHAnsi" w:hAnsiTheme="minorHAnsi" w:cs="Times New Roman"/>
      <w:sz w:val="24"/>
      <w:szCs w:val="24"/>
      <w:lang w:eastAsia="ru-RU"/>
    </w:rPr>
  </w:style>
  <w:style w:type="character" w:customStyle="1" w:styleId="FontStyle46">
    <w:name w:val="Font Style46"/>
    <w:rsid w:val="00030DB4"/>
    <w:rPr>
      <w:rFonts w:ascii="Times New Roman" w:hAnsi="Times New Roman"/>
      <w:sz w:val="20"/>
    </w:rPr>
  </w:style>
  <w:style w:type="paragraph" w:customStyle="1" w:styleId="Style6">
    <w:name w:val="Style6"/>
    <w:basedOn w:val="a"/>
    <w:uiPriority w:val="99"/>
    <w:rsid w:val="00030DB4"/>
    <w:pPr>
      <w:widowControl w:val="0"/>
      <w:autoSpaceDE w:val="0"/>
      <w:autoSpaceDN w:val="0"/>
      <w:adjustRightInd w:val="0"/>
      <w:spacing w:after="0" w:line="278" w:lineRule="exact"/>
      <w:ind w:hanging="350"/>
    </w:pPr>
    <w:rPr>
      <w:rFonts w:asciiTheme="minorHAnsi" w:hAnsiTheme="minorHAnsi" w:cs="Times New Roman"/>
      <w:sz w:val="24"/>
      <w:szCs w:val="24"/>
      <w:lang w:eastAsia="ru-RU"/>
    </w:rPr>
  </w:style>
  <w:style w:type="character" w:customStyle="1" w:styleId="FontStyle34">
    <w:name w:val="Font Style34"/>
    <w:rsid w:val="00030DB4"/>
    <w:rPr>
      <w:rFonts w:ascii="Times New Roman" w:hAnsi="Times New Roman"/>
      <w:spacing w:val="-10"/>
      <w:sz w:val="28"/>
    </w:rPr>
  </w:style>
  <w:style w:type="character" w:customStyle="1" w:styleId="w">
    <w:name w:val="w"/>
    <w:basedOn w:val="a0"/>
    <w:rsid w:val="00030DB4"/>
    <w:rPr>
      <w:rFonts w:cs="Times New Roman"/>
    </w:rPr>
  </w:style>
  <w:style w:type="paragraph" w:customStyle="1" w:styleId="32">
    <w:name w:val="Основной текст (3)"/>
    <w:basedOn w:val="a"/>
    <w:rsid w:val="00030DB4"/>
    <w:pPr>
      <w:shd w:val="clear" w:color="auto" w:fill="FFFFFF"/>
      <w:spacing w:before="480" w:after="300" w:line="240" w:lineRule="atLeast"/>
      <w:ind w:hanging="380"/>
      <w:jc w:val="center"/>
    </w:pPr>
    <w:rPr>
      <w:rFonts w:asciiTheme="minorHAnsi" w:hAnsiTheme="minorHAnsi" w:cs="Times New Roman"/>
      <w:b/>
      <w:bCs/>
      <w:sz w:val="18"/>
      <w:szCs w:val="18"/>
      <w:shd w:val="clear" w:color="auto" w:fill="FFFFFF"/>
      <w:lang w:eastAsia="ru-RU"/>
    </w:rPr>
  </w:style>
  <w:style w:type="character" w:customStyle="1" w:styleId="28">
    <w:name w:val="Заголовок №2_"/>
    <w:basedOn w:val="a0"/>
    <w:link w:val="211"/>
    <w:locked/>
    <w:rsid w:val="00030DB4"/>
    <w:rPr>
      <w:rFonts w:ascii="Times New Roman" w:hAnsi="Times New Roman" w:cs="Times New Roman"/>
      <w:b/>
      <w:bCs/>
      <w:sz w:val="27"/>
      <w:szCs w:val="27"/>
      <w:shd w:val="clear" w:color="auto" w:fill="FFFFFF"/>
    </w:rPr>
  </w:style>
  <w:style w:type="paragraph" w:customStyle="1" w:styleId="211">
    <w:name w:val="Заголовок №21"/>
    <w:basedOn w:val="a"/>
    <w:link w:val="28"/>
    <w:rsid w:val="00030DB4"/>
    <w:pPr>
      <w:widowControl w:val="0"/>
      <w:shd w:val="clear" w:color="auto" w:fill="FFFFFF"/>
      <w:spacing w:after="720" w:line="240" w:lineRule="atLeast"/>
      <w:ind w:hanging="2140"/>
      <w:jc w:val="center"/>
      <w:outlineLvl w:val="1"/>
    </w:pPr>
    <w:rPr>
      <w:rFonts w:ascii="Times New Roman" w:eastAsiaTheme="minorHAnsi" w:hAnsi="Times New Roman" w:cs="Times New Roman"/>
      <w:b/>
      <w:bCs/>
      <w:sz w:val="27"/>
      <w:szCs w:val="27"/>
    </w:rPr>
  </w:style>
  <w:style w:type="character" w:customStyle="1" w:styleId="211pt">
    <w:name w:val="Основной текст (2) + 11 pt"/>
    <w:rsid w:val="00030DB4"/>
    <w:rPr>
      <w:rFonts w:ascii="Times New Roman" w:hAnsi="Times New Roman"/>
      <w:color w:val="000000"/>
      <w:spacing w:val="0"/>
      <w:w w:val="100"/>
      <w:position w:val="0"/>
      <w:sz w:val="22"/>
      <w:u w:val="none"/>
    </w:rPr>
  </w:style>
  <w:style w:type="table" w:customStyle="1" w:styleId="15">
    <w:name w:val="Сетка таблицы1"/>
    <w:basedOn w:val="a1"/>
    <w:next w:val="af8"/>
    <w:uiPriority w:val="59"/>
    <w:rsid w:val="00030DB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3">
    <w:name w:val="Body Text Indent 3"/>
    <w:basedOn w:val="a"/>
    <w:link w:val="34"/>
    <w:uiPriority w:val="99"/>
    <w:unhideWhenUsed/>
    <w:rsid w:val="00030DB4"/>
    <w:pPr>
      <w:spacing w:after="120" w:line="276" w:lineRule="auto"/>
      <w:ind w:left="283"/>
    </w:pPr>
    <w:rPr>
      <w:rFonts w:asciiTheme="minorHAnsi" w:hAnsiTheme="minorHAnsi" w:cstheme="minorBidi"/>
      <w:sz w:val="16"/>
      <w:szCs w:val="16"/>
    </w:rPr>
  </w:style>
  <w:style w:type="character" w:customStyle="1" w:styleId="34">
    <w:name w:val="Основной текст с отступом 3 Знак"/>
    <w:basedOn w:val="a0"/>
    <w:link w:val="33"/>
    <w:uiPriority w:val="99"/>
    <w:rsid w:val="00030DB4"/>
    <w:rPr>
      <w:rFonts w:eastAsia="Times New Roman"/>
      <w:sz w:val="16"/>
      <w:szCs w:val="16"/>
    </w:rPr>
  </w:style>
  <w:style w:type="paragraph" w:customStyle="1" w:styleId="29">
    <w:name w:val="Основной текст (2)"/>
    <w:basedOn w:val="a"/>
    <w:uiPriority w:val="99"/>
    <w:rsid w:val="006D5C1B"/>
    <w:pPr>
      <w:widowControl w:val="0"/>
      <w:shd w:val="clear" w:color="auto" w:fill="FFFFFF"/>
      <w:spacing w:after="0" w:line="528" w:lineRule="exact"/>
    </w:pPr>
    <w:rPr>
      <w:rFonts w:ascii="Century Gothic" w:eastAsia="Century Gothic" w:hAnsi="Century Gothic" w:cs="Century Gothic"/>
      <w:sz w:val="27"/>
      <w:szCs w:val="27"/>
    </w:rPr>
  </w:style>
  <w:style w:type="paragraph" w:customStyle="1" w:styleId="35">
    <w:name w:val="Абзац списка3"/>
    <w:basedOn w:val="a"/>
    <w:rsid w:val="00074352"/>
    <w:pPr>
      <w:spacing w:after="0" w:line="276" w:lineRule="auto"/>
      <w:ind w:left="720"/>
      <w:contextualSpacing/>
      <w:jc w:val="both"/>
    </w:pPr>
    <w:rPr>
      <w:rFonts w:ascii="Times New Roman" w:eastAsia="Calibri" w:hAnsi="Times New Roman" w:cs="Times New Roman"/>
      <w:sz w:val="24"/>
      <w:szCs w:val="28"/>
      <w:lang w:val="kk-KZ" w:eastAsia="tr-TR"/>
    </w:rPr>
  </w:style>
  <w:style w:type="character" w:customStyle="1" w:styleId="71">
    <w:name w:val="Основной текст (7)_"/>
    <w:basedOn w:val="a0"/>
    <w:link w:val="72"/>
    <w:locked/>
    <w:rsid w:val="00074352"/>
    <w:rPr>
      <w:rFonts w:ascii="Segoe UI" w:hAnsi="Segoe UI"/>
      <w:b/>
      <w:bCs/>
      <w:sz w:val="19"/>
      <w:szCs w:val="19"/>
      <w:shd w:val="clear" w:color="auto" w:fill="FFFFFF"/>
    </w:rPr>
  </w:style>
  <w:style w:type="paragraph" w:customStyle="1" w:styleId="72">
    <w:name w:val="Основной текст (7)"/>
    <w:basedOn w:val="a"/>
    <w:link w:val="71"/>
    <w:rsid w:val="00074352"/>
    <w:pPr>
      <w:widowControl w:val="0"/>
      <w:shd w:val="clear" w:color="auto" w:fill="FFFFFF"/>
      <w:spacing w:before="2340" w:after="0" w:line="341" w:lineRule="exact"/>
      <w:jc w:val="center"/>
    </w:pPr>
    <w:rPr>
      <w:rFonts w:ascii="Segoe UI" w:eastAsiaTheme="minorHAnsi" w:hAnsi="Segoe UI" w:cstheme="minorBidi"/>
      <w:b/>
      <w:bCs/>
      <w:sz w:val="19"/>
      <w:szCs w:val="19"/>
      <w:shd w:val="clear" w:color="auto" w:fill="FFFFFF"/>
    </w:rPr>
  </w:style>
  <w:style w:type="character" w:customStyle="1" w:styleId="36">
    <w:name w:val="Основной текст (3)_"/>
    <w:basedOn w:val="a0"/>
    <w:link w:val="310"/>
    <w:locked/>
    <w:rsid w:val="00074352"/>
    <w:rPr>
      <w:rFonts w:ascii="Segoe UI" w:hAnsi="Segoe UI"/>
      <w:sz w:val="18"/>
      <w:szCs w:val="18"/>
      <w:shd w:val="clear" w:color="auto" w:fill="FFFFFF"/>
    </w:rPr>
  </w:style>
  <w:style w:type="paragraph" w:customStyle="1" w:styleId="310">
    <w:name w:val="Основной текст (3)1"/>
    <w:basedOn w:val="a"/>
    <w:link w:val="36"/>
    <w:rsid w:val="00074352"/>
    <w:pPr>
      <w:widowControl w:val="0"/>
      <w:shd w:val="clear" w:color="auto" w:fill="FFFFFF"/>
      <w:spacing w:after="540" w:line="349" w:lineRule="exact"/>
      <w:jc w:val="center"/>
    </w:pPr>
    <w:rPr>
      <w:rFonts w:ascii="Segoe UI" w:eastAsiaTheme="minorHAnsi" w:hAnsi="Segoe UI" w:cstheme="minorBidi"/>
      <w:sz w:val="18"/>
      <w:szCs w:val="18"/>
      <w:shd w:val="clear" w:color="auto" w:fill="FFFFFF"/>
    </w:rPr>
  </w:style>
  <w:style w:type="paragraph" w:customStyle="1" w:styleId="Web">
    <w:name w:val="Обычный (Web)"/>
    <w:basedOn w:val="a"/>
    <w:rsid w:val="00F3755F"/>
    <w:pPr>
      <w:spacing w:before="100" w:beforeAutospacing="1" w:after="100" w:afterAutospacing="1" w:line="240" w:lineRule="auto"/>
    </w:pPr>
    <w:rPr>
      <w:rFonts w:ascii="Arial Unicode MS" w:eastAsia="Arial Unicode MS" w:hAnsi="Times New Roman" w:cs="Arial Unicode MS"/>
      <w:color w:val="000000"/>
      <w:sz w:val="24"/>
      <w:szCs w:val="24"/>
      <w:lang w:eastAsia="ru-RU"/>
    </w:rPr>
  </w:style>
  <w:style w:type="paragraph" w:customStyle="1" w:styleId="EmptyLayoutCell">
    <w:name w:val="EmptyLayoutCell"/>
    <w:basedOn w:val="a"/>
    <w:rsid w:val="006859D1"/>
    <w:pPr>
      <w:spacing w:after="0" w:line="240" w:lineRule="auto"/>
    </w:pPr>
    <w:rPr>
      <w:rFonts w:ascii="Times New Roman" w:hAnsi="Times New Roman" w:cs="Times New Roman"/>
      <w:sz w:val="2"/>
      <w:szCs w:val="20"/>
      <w:lang w:val="en-US"/>
    </w:rPr>
  </w:style>
  <w:style w:type="character" w:customStyle="1" w:styleId="101">
    <w:name w:val="Основной текст + 101"/>
    <w:aliases w:val="5 pt7"/>
    <w:rsid w:val="00713FC2"/>
    <w:rPr>
      <w:color w:val="000000"/>
      <w:spacing w:val="0"/>
      <w:w w:val="100"/>
      <w:position w:val="0"/>
      <w:sz w:val="21"/>
      <w:lang w:val="ru-RU"/>
    </w:rPr>
  </w:style>
  <w:style w:type="paragraph" w:styleId="affc">
    <w:name w:val="endnote text"/>
    <w:basedOn w:val="a"/>
    <w:link w:val="affd"/>
    <w:uiPriority w:val="99"/>
    <w:unhideWhenUsed/>
    <w:rsid w:val="00713FC2"/>
    <w:pPr>
      <w:spacing w:after="0" w:line="240" w:lineRule="auto"/>
    </w:pPr>
    <w:rPr>
      <w:rFonts w:ascii="Times New Roman" w:hAnsi="Times New Roman" w:cs="Times New Roman"/>
      <w:sz w:val="20"/>
      <w:szCs w:val="20"/>
      <w:lang w:eastAsia="ru-RU"/>
    </w:rPr>
  </w:style>
  <w:style w:type="character" w:customStyle="1" w:styleId="affd">
    <w:name w:val="Текст концевой сноски Знак"/>
    <w:basedOn w:val="a0"/>
    <w:link w:val="affc"/>
    <w:uiPriority w:val="99"/>
    <w:rsid w:val="00713FC2"/>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713FC2"/>
    <w:pPr>
      <w:widowControl w:val="0"/>
      <w:autoSpaceDE w:val="0"/>
      <w:autoSpaceDN w:val="0"/>
      <w:spacing w:after="0" w:line="240" w:lineRule="auto"/>
    </w:pPr>
    <w:rPr>
      <w:rFonts w:ascii="Times New Roman" w:hAnsi="Times New Roman" w:cs="Times New Roman"/>
    </w:rPr>
  </w:style>
  <w:style w:type="paragraph" w:styleId="affe">
    <w:name w:val="footnote text"/>
    <w:basedOn w:val="a"/>
    <w:link w:val="afff"/>
    <w:uiPriority w:val="99"/>
    <w:rsid w:val="00713FC2"/>
    <w:pPr>
      <w:spacing w:after="0" w:line="240" w:lineRule="auto"/>
    </w:pPr>
    <w:rPr>
      <w:sz w:val="20"/>
      <w:szCs w:val="20"/>
    </w:rPr>
  </w:style>
  <w:style w:type="character" w:customStyle="1" w:styleId="afff">
    <w:name w:val="Текст сноски Знак"/>
    <w:basedOn w:val="a0"/>
    <w:link w:val="affe"/>
    <w:uiPriority w:val="99"/>
    <w:rsid w:val="00713FC2"/>
    <w:rPr>
      <w:rFonts w:ascii="Calibri" w:eastAsia="Times New Roman" w:hAnsi="Calibri" w:cs="Calibri"/>
      <w:sz w:val="20"/>
      <w:szCs w:val="20"/>
    </w:rPr>
  </w:style>
  <w:style w:type="character" w:styleId="afff0">
    <w:name w:val="footnote reference"/>
    <w:uiPriority w:val="99"/>
    <w:rsid w:val="00713FC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ky.wikipedia.org/wiki/%D0%9E%D0%BA%D1%83%D1%82%D1%83%D1%83_%D0%BF%D1%80%D0%BE%D1%86%D0%B5%D1%81%D1%81%D0%B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up.com/teacher/englishfi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up.com/elt/englishfi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kuma.kg" TargetMode="External"/><Relationship Id="rId4" Type="http://schemas.openxmlformats.org/officeDocument/2006/relationships/settings" Target="settings.xml"/><Relationship Id="rId9" Type="http://schemas.openxmlformats.org/officeDocument/2006/relationships/hyperlink" Target="http://www.okuma.k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AAC7C-6261-45C4-8589-8C6B1F120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22249</Words>
  <Characters>126825</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1976</dc:creator>
  <cp:lastModifiedBy>TechLine</cp:lastModifiedBy>
  <cp:revision>2</cp:revision>
  <cp:lastPrinted>2023-05-14T12:18:00Z</cp:lastPrinted>
  <dcterms:created xsi:type="dcterms:W3CDTF">2024-04-21T15:05:00Z</dcterms:created>
  <dcterms:modified xsi:type="dcterms:W3CDTF">2024-04-21T15:05:00Z</dcterms:modified>
</cp:coreProperties>
</file>