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12" w:rsidRPr="009A4112" w:rsidRDefault="00CD6D8E" w:rsidP="00CD6D8E">
      <w:pPr>
        <w:spacing w:after="0"/>
        <w:ind w:left="567" w:right="-1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 w:rsidR="009A4112" w:rsidRPr="009A4112">
        <w:rPr>
          <w:rFonts w:ascii="Times New Roman" w:hAnsi="Times New Roman"/>
          <w:b/>
        </w:rPr>
        <w:t>ОШСКИЙ ГОСУДАРСТВЕННЫЙ УНИВЕРСИТЕТ</w:t>
      </w:r>
    </w:p>
    <w:p w:rsidR="00CD6D8E" w:rsidRDefault="00CD6D8E" w:rsidP="009A4112">
      <w:pPr>
        <w:spacing w:after="0"/>
        <w:ind w:left="567" w:right="-14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МЕЖДУНАРОДНЫЙ МЕДИЦИНСКИЙ ФАКУЛЬТЕТ </w:t>
      </w:r>
    </w:p>
    <w:p w:rsidR="009A4112" w:rsidRPr="009A4112" w:rsidRDefault="00CD6D8E" w:rsidP="00CD6D8E">
      <w:pPr>
        <w:spacing w:after="0"/>
        <w:ind w:right="-143"/>
        <w:jc w:val="center"/>
        <w:rPr>
          <w:rFonts w:ascii="Times New Roman" w:hAnsi="Times New Roman"/>
          <w:b/>
        </w:rPr>
      </w:pPr>
      <w:r w:rsidRPr="009A4112">
        <w:rPr>
          <w:rFonts w:ascii="Times New Roman" w:hAnsi="Times New Roman"/>
          <w:b/>
        </w:rPr>
        <w:t>КАФЕДРА «</w:t>
      </w:r>
      <w:r>
        <w:rPr>
          <w:rFonts w:ascii="Times New Roman" w:hAnsi="Times New Roman"/>
          <w:b/>
        </w:rPr>
        <w:t>ОБЩЕСТВЕННОЕ ЗДОРОВЬЕ И ЗДРАВООХРАНЕНИЕ</w:t>
      </w:r>
      <w:r w:rsidRPr="009A4112">
        <w:rPr>
          <w:rFonts w:ascii="Times New Roman" w:hAnsi="Times New Roman"/>
          <w:b/>
        </w:rPr>
        <w:t>»</w:t>
      </w:r>
    </w:p>
    <w:p w:rsidR="009A4112" w:rsidRPr="009A4112" w:rsidRDefault="009A4112" w:rsidP="009A4112">
      <w:pPr>
        <w:spacing w:after="0"/>
        <w:ind w:right="-143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/>
        <w:jc w:val="both"/>
        <w:rPr>
          <w:rFonts w:ascii="Times New Roman" w:hAnsi="Times New Roman"/>
          <w:b/>
        </w:rPr>
      </w:pPr>
    </w:p>
    <w:p w:rsidR="009A4112" w:rsidRPr="009A4112" w:rsidRDefault="009A4112" w:rsidP="009A4112">
      <w:pPr>
        <w:spacing w:after="0"/>
        <w:jc w:val="both"/>
        <w:rPr>
          <w:rFonts w:ascii="Times New Roman" w:hAnsi="Times New Roman"/>
          <w:b/>
        </w:rPr>
      </w:pPr>
      <w:r w:rsidRPr="009A4112">
        <w:rPr>
          <w:rFonts w:ascii="Times New Roman" w:hAnsi="Times New Roman"/>
        </w:rPr>
        <w:t xml:space="preserve">«Утверждено»-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Pr="009A4112">
        <w:rPr>
          <w:rFonts w:ascii="Times New Roman" w:hAnsi="Times New Roman"/>
        </w:rPr>
        <w:t>«</w:t>
      </w:r>
      <w:proofErr w:type="gramEnd"/>
      <w:r w:rsidRPr="009A4112">
        <w:rPr>
          <w:rFonts w:ascii="Times New Roman" w:hAnsi="Times New Roman"/>
        </w:rPr>
        <w:t>Согласовано»</w:t>
      </w:r>
      <w:r>
        <w:rPr>
          <w:rFonts w:ascii="Times New Roman" w:hAnsi="Times New Roman"/>
        </w:rPr>
        <w:t xml:space="preserve">     </w:t>
      </w:r>
    </w:p>
    <w:p w:rsidR="009A4112" w:rsidRPr="009A4112" w:rsidRDefault="009A4112" w:rsidP="009A4112">
      <w:pPr>
        <w:spacing w:after="0"/>
        <w:ind w:right="-143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 xml:space="preserve">На заседании кафедры </w:t>
      </w:r>
      <w:proofErr w:type="spellStart"/>
      <w:r w:rsidRPr="009A4112">
        <w:rPr>
          <w:rFonts w:ascii="Times New Roman" w:hAnsi="Times New Roman"/>
        </w:rPr>
        <w:t>ОЗиЗ</w:t>
      </w:r>
      <w:proofErr w:type="spellEnd"/>
      <w:r w:rsidRPr="009A4112">
        <w:rPr>
          <w:rFonts w:ascii="Times New Roman" w:hAnsi="Times New Roman"/>
        </w:rPr>
        <w:t xml:space="preserve"> ММФ                                                                           Председатель УМС </w:t>
      </w:r>
    </w:p>
    <w:p w:rsidR="009A4112" w:rsidRPr="009A4112" w:rsidRDefault="00CD6D8E" w:rsidP="009A4112">
      <w:pPr>
        <w:spacing w:after="0"/>
        <w:ind w:right="-14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Прот.№</w:t>
      </w:r>
      <w:proofErr w:type="gramEnd"/>
      <w:r>
        <w:rPr>
          <w:rFonts w:ascii="Times New Roman" w:hAnsi="Times New Roman"/>
        </w:rPr>
        <w:t>____от____2024</w:t>
      </w:r>
    </w:p>
    <w:p w:rsidR="009A4112" w:rsidRPr="009A4112" w:rsidRDefault="009A4112" w:rsidP="009A4112">
      <w:pPr>
        <w:spacing w:after="0"/>
        <w:ind w:right="-143"/>
        <w:jc w:val="both"/>
        <w:rPr>
          <w:rFonts w:ascii="Times New Roman" w:hAnsi="Times New Roman"/>
        </w:rPr>
      </w:pPr>
      <w:proofErr w:type="spellStart"/>
      <w:r w:rsidRPr="009A4112">
        <w:rPr>
          <w:rFonts w:ascii="Times New Roman" w:hAnsi="Times New Roman"/>
        </w:rPr>
        <w:t>Зав.каф</w:t>
      </w:r>
      <w:proofErr w:type="spellEnd"/>
      <w:r w:rsidRPr="009A4112">
        <w:rPr>
          <w:rFonts w:ascii="Times New Roman" w:hAnsi="Times New Roman"/>
        </w:rPr>
        <w:t>. _______________________</w:t>
      </w:r>
    </w:p>
    <w:p w:rsidR="009A4112" w:rsidRPr="009A4112" w:rsidRDefault="009A4112" w:rsidP="009A4112">
      <w:pPr>
        <w:spacing w:after="0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к.м.н. доцент </w:t>
      </w:r>
      <w:proofErr w:type="spellStart"/>
      <w:r w:rsidRPr="009A4112">
        <w:rPr>
          <w:rFonts w:ascii="Times New Roman" w:hAnsi="Times New Roman"/>
        </w:rPr>
        <w:t>Турусбекова</w:t>
      </w:r>
      <w:proofErr w:type="spellEnd"/>
      <w:r w:rsidRPr="009A4112">
        <w:rPr>
          <w:rFonts w:ascii="Times New Roman" w:hAnsi="Times New Roman"/>
        </w:rPr>
        <w:t xml:space="preserve"> А.К.</w:t>
      </w:r>
    </w:p>
    <w:p w:rsidR="009A4112" w:rsidRPr="009A4112" w:rsidRDefault="009A4112" w:rsidP="009A4112">
      <w:pPr>
        <w:spacing w:after="0"/>
        <w:ind w:left="567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/>
        <w:ind w:left="567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/>
        <w:ind w:right="-143"/>
        <w:jc w:val="both"/>
        <w:rPr>
          <w:rFonts w:ascii="Times New Roman" w:hAnsi="Times New Roman"/>
          <w:b/>
          <w:i/>
        </w:rPr>
      </w:pPr>
    </w:p>
    <w:p w:rsidR="009A4112" w:rsidRPr="009A4112" w:rsidRDefault="009A4112" w:rsidP="009A4112">
      <w:pPr>
        <w:ind w:left="567"/>
        <w:jc w:val="both"/>
        <w:rPr>
          <w:rFonts w:ascii="Times New Roman" w:hAnsi="Times New Roman"/>
          <w:b/>
          <w:i/>
        </w:rPr>
      </w:pPr>
    </w:p>
    <w:p w:rsidR="009A4112" w:rsidRPr="009A4112" w:rsidRDefault="009A4112" w:rsidP="009A4112">
      <w:pPr>
        <w:ind w:left="567"/>
        <w:jc w:val="both"/>
        <w:rPr>
          <w:rFonts w:ascii="Times New Roman" w:hAnsi="Times New Roman"/>
          <w:b/>
          <w:i/>
        </w:rPr>
      </w:pPr>
    </w:p>
    <w:p w:rsidR="009A4112" w:rsidRPr="009A4112" w:rsidRDefault="009A4112" w:rsidP="009A4112">
      <w:pPr>
        <w:ind w:left="567"/>
        <w:jc w:val="center"/>
        <w:rPr>
          <w:rFonts w:ascii="Times New Roman" w:hAnsi="Times New Roman"/>
          <w:b/>
          <w:i/>
        </w:rPr>
      </w:pPr>
      <w:r w:rsidRPr="009A4112">
        <w:rPr>
          <w:rFonts w:ascii="Times New Roman" w:hAnsi="Times New Roman"/>
          <w:b/>
          <w:i/>
        </w:rPr>
        <w:t>ПРОГРАММА ОБУЧЕНИЯ СТУДЕНТОВ</w:t>
      </w:r>
    </w:p>
    <w:p w:rsidR="009A4112" w:rsidRPr="009A4112" w:rsidRDefault="009A4112" w:rsidP="009A4112">
      <w:pPr>
        <w:ind w:left="567"/>
        <w:jc w:val="center"/>
        <w:rPr>
          <w:rFonts w:ascii="Times New Roman" w:hAnsi="Times New Roman"/>
          <w:b/>
          <w:i/>
        </w:rPr>
      </w:pPr>
      <w:r w:rsidRPr="009A4112">
        <w:rPr>
          <w:rFonts w:ascii="Times New Roman" w:hAnsi="Times New Roman"/>
          <w:b/>
          <w:i/>
        </w:rPr>
        <w:t>(</w:t>
      </w:r>
      <w:r w:rsidRPr="009A4112">
        <w:rPr>
          <w:rFonts w:ascii="Times New Roman" w:hAnsi="Times New Roman"/>
          <w:b/>
          <w:i/>
          <w:lang w:val="en-US"/>
        </w:rPr>
        <w:t>Syllabus</w:t>
      </w:r>
      <w:r w:rsidRPr="009A4112">
        <w:rPr>
          <w:rFonts w:ascii="Times New Roman" w:hAnsi="Times New Roman"/>
          <w:b/>
          <w:i/>
        </w:rPr>
        <w:t>)</w:t>
      </w:r>
    </w:p>
    <w:p w:rsidR="009A4112" w:rsidRPr="009A4112" w:rsidRDefault="009A4112" w:rsidP="009A4112">
      <w:pPr>
        <w:ind w:left="567"/>
        <w:jc w:val="center"/>
        <w:rPr>
          <w:rFonts w:ascii="Times New Roman" w:hAnsi="Times New Roman"/>
          <w:b/>
          <w:i/>
        </w:rPr>
      </w:pPr>
      <w:r w:rsidRPr="009A4112">
        <w:rPr>
          <w:rFonts w:ascii="Times New Roman" w:hAnsi="Times New Roman"/>
          <w:i/>
        </w:rPr>
        <w:t>По дисциплине</w:t>
      </w:r>
      <w:r w:rsidRPr="009A4112">
        <w:rPr>
          <w:rFonts w:ascii="Times New Roman" w:hAnsi="Times New Roman"/>
          <w:b/>
          <w:i/>
        </w:rPr>
        <w:t xml:space="preserve"> « </w:t>
      </w:r>
      <w:r w:rsidR="008671DA">
        <w:rPr>
          <w:rFonts w:ascii="Times New Roman" w:hAnsi="Times New Roman"/>
          <w:b/>
          <w:i/>
        </w:rPr>
        <w:t xml:space="preserve">Практическая </w:t>
      </w:r>
      <w:r w:rsidRPr="009A4112">
        <w:rPr>
          <w:rFonts w:ascii="Times New Roman" w:hAnsi="Times New Roman"/>
          <w:b/>
          <w:i/>
        </w:rPr>
        <w:t>микробиология»</w:t>
      </w:r>
    </w:p>
    <w:p w:rsidR="009A4112" w:rsidRPr="009A4112" w:rsidRDefault="009A4112" w:rsidP="009A4112">
      <w:pPr>
        <w:ind w:left="567"/>
        <w:jc w:val="center"/>
        <w:rPr>
          <w:rFonts w:ascii="Times New Roman" w:hAnsi="Times New Roman"/>
        </w:rPr>
      </w:pPr>
      <w:r w:rsidRPr="009A4112">
        <w:rPr>
          <w:rFonts w:ascii="Times New Roman" w:hAnsi="Times New Roman"/>
        </w:rPr>
        <w:t>Для студентов, обучающихся по направлению:</w:t>
      </w:r>
    </w:p>
    <w:p w:rsidR="009A4112" w:rsidRPr="009A4112" w:rsidRDefault="009A4112" w:rsidP="009A4112">
      <w:pPr>
        <w:ind w:left="567"/>
        <w:jc w:val="center"/>
        <w:rPr>
          <w:rFonts w:ascii="Times New Roman" w:hAnsi="Times New Roman"/>
          <w:b/>
          <w:i/>
        </w:rPr>
      </w:pPr>
      <w:r w:rsidRPr="009A4112">
        <w:rPr>
          <w:rFonts w:ascii="Times New Roman" w:hAnsi="Times New Roman"/>
        </w:rPr>
        <w:t>(</w:t>
      </w:r>
      <w:r w:rsidR="00CD6D8E">
        <w:rPr>
          <w:rFonts w:ascii="Times New Roman" w:hAnsi="Times New Roman"/>
          <w:b/>
          <w:i/>
        </w:rPr>
        <w:t>560001</w:t>
      </w:r>
      <w:r w:rsidRPr="009A4112">
        <w:rPr>
          <w:rFonts w:ascii="Times New Roman" w:hAnsi="Times New Roman"/>
        </w:rPr>
        <w:t>)</w:t>
      </w:r>
      <w:r w:rsidRPr="009A4112">
        <w:rPr>
          <w:rFonts w:ascii="Times New Roman" w:hAnsi="Times New Roman"/>
          <w:b/>
          <w:i/>
        </w:rPr>
        <w:t xml:space="preserve"> ЛЕЧЕБНОЕ ДЕЛО </w:t>
      </w:r>
    </w:p>
    <w:p w:rsidR="009A4112" w:rsidRPr="009A4112" w:rsidRDefault="009A4112" w:rsidP="009A4112">
      <w:pPr>
        <w:ind w:left="567"/>
        <w:rPr>
          <w:rFonts w:ascii="Times New Roman" w:hAnsi="Times New Roman"/>
        </w:rPr>
      </w:pPr>
      <w:r w:rsidRPr="009A4112">
        <w:rPr>
          <w:rFonts w:ascii="Times New Roman" w:hAnsi="Times New Roman"/>
          <w:b/>
          <w:i/>
        </w:rPr>
        <w:t xml:space="preserve">Форма обучения   дневная </w:t>
      </w:r>
    </w:p>
    <w:p w:rsidR="009A4112" w:rsidRPr="009A4112" w:rsidRDefault="009A4112" w:rsidP="009A4112">
      <w:pPr>
        <w:spacing w:after="0"/>
        <w:ind w:right="-143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/>
        <w:jc w:val="both"/>
        <w:rPr>
          <w:rFonts w:ascii="Times New Roman" w:hAnsi="Times New Roman"/>
          <w:b/>
        </w:rPr>
      </w:pPr>
      <w:r w:rsidRPr="009A4112">
        <w:rPr>
          <w:rFonts w:ascii="Times New Roman" w:hAnsi="Times New Roman"/>
          <w:i/>
        </w:rPr>
        <w:t>Всего кредитов</w:t>
      </w:r>
      <w:r w:rsidRPr="009A4112">
        <w:rPr>
          <w:rFonts w:ascii="Times New Roman" w:hAnsi="Times New Roman"/>
        </w:rPr>
        <w:t xml:space="preserve"> – </w:t>
      </w:r>
      <w:r w:rsidR="00CD6D8E">
        <w:rPr>
          <w:rFonts w:ascii="Times New Roman" w:hAnsi="Times New Roman"/>
          <w:b/>
        </w:rPr>
        <w:t>2</w:t>
      </w:r>
      <w:r w:rsidRPr="009A4112">
        <w:rPr>
          <w:rFonts w:ascii="Times New Roman" w:hAnsi="Times New Roman"/>
          <w:b/>
        </w:rPr>
        <w:t xml:space="preserve">, </w:t>
      </w:r>
      <w:r w:rsidRPr="009A4112">
        <w:rPr>
          <w:rFonts w:ascii="Times New Roman" w:hAnsi="Times New Roman"/>
          <w:i/>
        </w:rPr>
        <w:t>Курс</w:t>
      </w:r>
      <w:r w:rsidRPr="009A4112">
        <w:rPr>
          <w:rFonts w:ascii="Times New Roman" w:hAnsi="Times New Roman"/>
        </w:rPr>
        <w:t xml:space="preserve"> – </w:t>
      </w:r>
      <w:r w:rsidR="00B67994">
        <w:rPr>
          <w:rFonts w:ascii="Times New Roman" w:hAnsi="Times New Roman"/>
          <w:b/>
        </w:rPr>
        <w:t>3</w:t>
      </w:r>
      <w:r w:rsidRPr="009A4112">
        <w:rPr>
          <w:rFonts w:ascii="Times New Roman" w:hAnsi="Times New Roman"/>
          <w:b/>
        </w:rPr>
        <w:t xml:space="preserve">, </w:t>
      </w:r>
      <w:r w:rsidRPr="009A4112">
        <w:rPr>
          <w:rFonts w:ascii="Times New Roman" w:hAnsi="Times New Roman"/>
          <w:i/>
        </w:rPr>
        <w:t>Семестр:</w:t>
      </w:r>
      <w:r w:rsidR="00B67994">
        <w:rPr>
          <w:rFonts w:ascii="Times New Roman" w:hAnsi="Times New Roman"/>
          <w:b/>
        </w:rPr>
        <w:t>5</w:t>
      </w:r>
    </w:p>
    <w:p w:rsidR="009A4112" w:rsidRPr="009A4112" w:rsidRDefault="009A4112" w:rsidP="009A4112">
      <w:pPr>
        <w:spacing w:after="0"/>
        <w:jc w:val="both"/>
        <w:rPr>
          <w:rFonts w:ascii="Times New Roman" w:hAnsi="Times New Roman"/>
          <w:b/>
        </w:rPr>
      </w:pPr>
      <w:r w:rsidRPr="009A4112">
        <w:rPr>
          <w:rFonts w:ascii="Times New Roman" w:hAnsi="Times New Roman"/>
          <w:i/>
        </w:rPr>
        <w:t>Общая трудоемкость</w:t>
      </w:r>
      <w:r w:rsidRPr="009A4112">
        <w:rPr>
          <w:rFonts w:ascii="Times New Roman" w:hAnsi="Times New Roman"/>
        </w:rPr>
        <w:t xml:space="preserve"> – </w:t>
      </w:r>
      <w:r w:rsidRPr="009A4112">
        <w:rPr>
          <w:rFonts w:ascii="Times New Roman" w:hAnsi="Times New Roman"/>
          <w:b/>
        </w:rPr>
        <w:t xml:space="preserve">90, </w:t>
      </w:r>
      <w:r w:rsidRPr="009A4112">
        <w:rPr>
          <w:rFonts w:ascii="Times New Roman" w:hAnsi="Times New Roman"/>
          <w:i/>
        </w:rPr>
        <w:t>аудиторных часов</w:t>
      </w:r>
      <w:r w:rsidRPr="009A4112">
        <w:rPr>
          <w:rFonts w:ascii="Times New Roman" w:hAnsi="Times New Roman"/>
        </w:rPr>
        <w:t xml:space="preserve"> – </w:t>
      </w:r>
      <w:r w:rsidRPr="009A4112">
        <w:rPr>
          <w:rFonts w:ascii="Times New Roman" w:hAnsi="Times New Roman"/>
          <w:b/>
        </w:rPr>
        <w:t>50</w:t>
      </w:r>
    </w:p>
    <w:p w:rsidR="009A4112" w:rsidRPr="009A4112" w:rsidRDefault="009A4112" w:rsidP="009A4112">
      <w:pPr>
        <w:spacing w:after="0"/>
        <w:jc w:val="both"/>
        <w:rPr>
          <w:rFonts w:ascii="Times New Roman" w:hAnsi="Times New Roman"/>
          <w:b/>
        </w:rPr>
      </w:pPr>
      <w:r w:rsidRPr="009A4112">
        <w:rPr>
          <w:rFonts w:ascii="Times New Roman" w:hAnsi="Times New Roman"/>
          <w:b/>
        </w:rPr>
        <w:t>(</w:t>
      </w:r>
      <w:r w:rsidRPr="009A4112">
        <w:rPr>
          <w:rFonts w:ascii="Times New Roman" w:hAnsi="Times New Roman"/>
          <w:i/>
        </w:rPr>
        <w:t>Лекций</w:t>
      </w:r>
      <w:r w:rsidRPr="009A4112">
        <w:rPr>
          <w:rFonts w:ascii="Times New Roman" w:hAnsi="Times New Roman"/>
        </w:rPr>
        <w:t xml:space="preserve"> – </w:t>
      </w:r>
      <w:r w:rsidRPr="009A4112">
        <w:rPr>
          <w:rFonts w:ascii="Times New Roman" w:hAnsi="Times New Roman"/>
          <w:b/>
        </w:rPr>
        <w:t>20,</w:t>
      </w:r>
      <w:r w:rsidRPr="009A4112">
        <w:rPr>
          <w:rFonts w:ascii="Times New Roman" w:hAnsi="Times New Roman"/>
          <w:i/>
        </w:rPr>
        <w:t xml:space="preserve"> Практических</w:t>
      </w:r>
      <w:r w:rsidRPr="009A4112">
        <w:rPr>
          <w:rFonts w:ascii="Times New Roman" w:hAnsi="Times New Roman"/>
        </w:rPr>
        <w:t xml:space="preserve"> –</w:t>
      </w:r>
      <w:r w:rsidRPr="009A4112">
        <w:rPr>
          <w:rFonts w:ascii="Times New Roman" w:hAnsi="Times New Roman"/>
          <w:b/>
        </w:rPr>
        <w:t xml:space="preserve">30), </w:t>
      </w:r>
      <w:r w:rsidRPr="009A4112">
        <w:rPr>
          <w:rFonts w:ascii="Times New Roman" w:hAnsi="Times New Roman"/>
          <w:i/>
        </w:rPr>
        <w:t>СРС</w:t>
      </w:r>
      <w:r w:rsidRPr="009A4112">
        <w:rPr>
          <w:rFonts w:ascii="Times New Roman" w:hAnsi="Times New Roman"/>
        </w:rPr>
        <w:t xml:space="preserve"> – </w:t>
      </w:r>
      <w:r w:rsidRPr="009A4112">
        <w:rPr>
          <w:rFonts w:ascii="Times New Roman" w:hAnsi="Times New Roman"/>
          <w:b/>
        </w:rPr>
        <w:t>40..</w:t>
      </w:r>
    </w:p>
    <w:p w:rsidR="009A4112" w:rsidRPr="009A4112" w:rsidRDefault="009A4112" w:rsidP="009A4112">
      <w:pPr>
        <w:spacing w:after="0"/>
        <w:jc w:val="both"/>
        <w:rPr>
          <w:rFonts w:ascii="Times New Roman" w:hAnsi="Times New Roman"/>
          <w:b/>
        </w:rPr>
      </w:pPr>
      <w:r w:rsidRPr="009A4112">
        <w:rPr>
          <w:rFonts w:ascii="Times New Roman" w:hAnsi="Times New Roman"/>
          <w:i/>
        </w:rPr>
        <w:t>Количество рубежных контролей (РК)</w:t>
      </w:r>
      <w:r w:rsidRPr="009A4112">
        <w:rPr>
          <w:rFonts w:ascii="Times New Roman" w:hAnsi="Times New Roman"/>
        </w:rPr>
        <w:t xml:space="preserve"> - </w:t>
      </w:r>
      <w:r w:rsidRPr="009A4112">
        <w:rPr>
          <w:rFonts w:ascii="Times New Roman" w:hAnsi="Times New Roman"/>
          <w:b/>
        </w:rPr>
        <w:t xml:space="preserve"> 2, Экзамен-  </w:t>
      </w:r>
      <w:r w:rsidRPr="009A4112">
        <w:rPr>
          <w:rFonts w:ascii="Times New Roman" w:hAnsi="Times New Roman"/>
          <w:b/>
          <w:lang w:val="en-US"/>
        </w:rPr>
        <w:t>III</w:t>
      </w:r>
      <w:r w:rsidRPr="009A4112">
        <w:rPr>
          <w:rFonts w:ascii="Times New Roman" w:hAnsi="Times New Roman"/>
          <w:b/>
        </w:rPr>
        <w:t xml:space="preserve"> семестр</w:t>
      </w:r>
    </w:p>
    <w:p w:rsidR="009A4112" w:rsidRPr="009A4112" w:rsidRDefault="009A4112" w:rsidP="009A4112">
      <w:pPr>
        <w:spacing w:after="0"/>
        <w:ind w:right="-143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/>
        <w:ind w:right="-143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/>
        <w:ind w:right="-143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/>
        <w:ind w:right="-143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/>
        <w:ind w:right="-143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/>
        <w:ind w:right="-143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/>
        <w:ind w:right="-143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/>
        <w:ind w:right="-143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/>
        <w:ind w:right="-143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uppressAutoHyphens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A4112">
        <w:rPr>
          <w:rFonts w:ascii="Times New Roman" w:hAnsi="Times New Roman"/>
          <w:b/>
        </w:rPr>
        <w:t>Данные  о</w:t>
      </w:r>
      <w:proofErr w:type="gramEnd"/>
      <w:r w:rsidRPr="009A4112">
        <w:rPr>
          <w:rFonts w:ascii="Times New Roman" w:hAnsi="Times New Roman"/>
          <w:b/>
        </w:rPr>
        <w:t xml:space="preserve"> преподавателе:  </w:t>
      </w:r>
      <w:proofErr w:type="spellStart"/>
      <w:r w:rsidRPr="009A4112">
        <w:rPr>
          <w:rFonts w:ascii="Times New Roman" w:hAnsi="Times New Roman"/>
        </w:rPr>
        <w:t>ТурусбековаАкшоолаКозманбетовна</w:t>
      </w:r>
      <w:proofErr w:type="spellEnd"/>
      <w:r w:rsidRPr="009A4112">
        <w:rPr>
          <w:rFonts w:ascii="Times New Roman" w:hAnsi="Times New Roman"/>
        </w:rPr>
        <w:t xml:space="preserve"> –  к.м.н., заведующий  кафедры </w:t>
      </w:r>
      <w:proofErr w:type="spellStart"/>
      <w:r w:rsidRPr="009A4112">
        <w:rPr>
          <w:rFonts w:ascii="Times New Roman" w:hAnsi="Times New Roman"/>
        </w:rPr>
        <w:t>ОЗиЗ</w:t>
      </w:r>
      <w:proofErr w:type="spellEnd"/>
      <w:r w:rsidRPr="009A4112">
        <w:rPr>
          <w:rFonts w:ascii="Times New Roman" w:hAnsi="Times New Roman"/>
        </w:rPr>
        <w:t>,</w:t>
      </w:r>
    </w:p>
    <w:p w:rsidR="009A4112" w:rsidRPr="00E34063" w:rsidRDefault="009A4112" w:rsidP="009A4112">
      <w:p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9A4112">
        <w:rPr>
          <w:rFonts w:ascii="Times New Roman" w:hAnsi="Times New Roman"/>
        </w:rPr>
        <w:t xml:space="preserve">Преп.: </w:t>
      </w:r>
      <w:proofErr w:type="spellStart"/>
      <w:r w:rsidR="00E34063">
        <w:rPr>
          <w:rFonts w:ascii="Times New Roman" w:hAnsi="Times New Roman"/>
        </w:rPr>
        <w:t>Абдумалик</w:t>
      </w:r>
      <w:proofErr w:type="spellEnd"/>
      <w:r w:rsidR="00E34063">
        <w:rPr>
          <w:rFonts w:ascii="Times New Roman" w:hAnsi="Times New Roman"/>
        </w:rPr>
        <w:t xml:space="preserve"> </w:t>
      </w:r>
      <w:proofErr w:type="spellStart"/>
      <w:r w:rsidR="00E34063">
        <w:rPr>
          <w:rFonts w:ascii="Times New Roman" w:hAnsi="Times New Roman"/>
        </w:rPr>
        <w:t>кызы</w:t>
      </w:r>
      <w:proofErr w:type="spellEnd"/>
      <w:r w:rsidR="00E34063">
        <w:rPr>
          <w:rFonts w:ascii="Times New Roman" w:hAnsi="Times New Roman"/>
        </w:rPr>
        <w:t xml:space="preserve"> </w:t>
      </w:r>
      <w:proofErr w:type="spellStart"/>
      <w:r w:rsidR="00E34063">
        <w:rPr>
          <w:rFonts w:ascii="Times New Roman" w:hAnsi="Times New Roman"/>
        </w:rPr>
        <w:t>Нурзамана</w:t>
      </w:r>
      <w:proofErr w:type="spellEnd"/>
      <w:r w:rsidR="00E34063">
        <w:rPr>
          <w:rFonts w:ascii="Times New Roman" w:hAnsi="Times New Roman"/>
        </w:rPr>
        <w:t xml:space="preserve">, </w:t>
      </w:r>
      <w:proofErr w:type="spellStart"/>
      <w:r w:rsidR="00E34063">
        <w:rPr>
          <w:rFonts w:ascii="Times New Roman" w:hAnsi="Times New Roman"/>
        </w:rPr>
        <w:t>Манас</w:t>
      </w:r>
      <w:proofErr w:type="spellEnd"/>
      <w:r w:rsidR="00E34063">
        <w:rPr>
          <w:rFonts w:ascii="Times New Roman" w:hAnsi="Times New Roman"/>
        </w:rPr>
        <w:t xml:space="preserve"> к М </w:t>
      </w:r>
    </w:p>
    <w:p w:rsidR="00E34063" w:rsidRPr="00E34063" w:rsidRDefault="009A4112" w:rsidP="009A4112">
      <w:pPr>
        <w:pStyle w:val="a4"/>
        <w:suppressAutoHyphens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9A4112">
        <w:rPr>
          <w:rFonts w:ascii="Times New Roman" w:hAnsi="Times New Roman"/>
          <w:b/>
        </w:rPr>
        <w:t>Контактная информация:  0(</w:t>
      </w:r>
      <w:r w:rsidR="00E34063">
        <w:rPr>
          <w:rFonts w:ascii="Times New Roman" w:hAnsi="Times New Roman"/>
          <w:b/>
        </w:rPr>
        <w:t xml:space="preserve">550)494924 </w:t>
      </w:r>
      <w:r w:rsidR="00E34063" w:rsidRPr="00E34063">
        <w:rPr>
          <w:rFonts w:ascii="Times New Roman" w:hAnsi="Times New Roman"/>
          <w:b/>
        </w:rPr>
        <w:t xml:space="preserve"> </w:t>
      </w:r>
      <w:r w:rsidR="00E34063">
        <w:rPr>
          <w:rFonts w:ascii="Times New Roman" w:hAnsi="Times New Roman"/>
          <w:b/>
        </w:rPr>
        <w:t xml:space="preserve">     </w:t>
      </w:r>
      <w:hyperlink r:id="rId5" w:history="1">
        <w:r w:rsidR="00E34063" w:rsidRPr="002A0410">
          <w:rPr>
            <w:rStyle w:val="a6"/>
            <w:rFonts w:ascii="Times New Roman" w:hAnsi="Times New Roman"/>
            <w:b/>
            <w:lang w:val="en-US"/>
          </w:rPr>
          <w:t>n</w:t>
        </w:r>
        <w:r w:rsidR="00E34063" w:rsidRPr="002A0410">
          <w:rPr>
            <w:rStyle w:val="a6"/>
            <w:rFonts w:ascii="Times New Roman" w:hAnsi="Times New Roman"/>
            <w:b/>
          </w:rPr>
          <w:t>.</w:t>
        </w:r>
        <w:r w:rsidR="00E34063" w:rsidRPr="002A0410">
          <w:rPr>
            <w:rStyle w:val="a6"/>
            <w:rFonts w:ascii="Times New Roman" w:hAnsi="Times New Roman"/>
            <w:b/>
            <w:lang w:val="en-US"/>
          </w:rPr>
          <w:t>abdumalikovna</w:t>
        </w:r>
        <w:r w:rsidR="00E34063" w:rsidRPr="002A0410">
          <w:rPr>
            <w:rStyle w:val="a6"/>
            <w:rFonts w:ascii="Times New Roman" w:hAnsi="Times New Roman"/>
            <w:b/>
          </w:rPr>
          <w:t>@</w:t>
        </w:r>
        <w:r w:rsidR="00E34063" w:rsidRPr="002A0410">
          <w:rPr>
            <w:rStyle w:val="a6"/>
            <w:rFonts w:ascii="Times New Roman" w:hAnsi="Times New Roman"/>
            <w:b/>
            <w:lang w:val="en-US"/>
          </w:rPr>
          <w:t>mail</w:t>
        </w:r>
        <w:r w:rsidR="00E34063" w:rsidRPr="002A0410">
          <w:rPr>
            <w:rStyle w:val="a6"/>
            <w:rFonts w:ascii="Times New Roman" w:hAnsi="Times New Roman"/>
            <w:b/>
          </w:rPr>
          <w:t>.</w:t>
        </w:r>
        <w:proofErr w:type="spellStart"/>
        <w:r w:rsidR="00E34063" w:rsidRPr="002A0410">
          <w:rPr>
            <w:rStyle w:val="a6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9A4112" w:rsidRPr="00E34063" w:rsidRDefault="00E34063" w:rsidP="009A4112">
      <w:pPr>
        <w:pStyle w:val="a4"/>
        <w:suppressAutoHyphens/>
        <w:spacing w:after="0"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gramStart"/>
      <w:r w:rsidR="009A4112" w:rsidRPr="009A4112">
        <w:rPr>
          <w:rFonts w:ascii="Times New Roman" w:hAnsi="Times New Roman"/>
          <w:b/>
        </w:rPr>
        <w:t>Дата :</w:t>
      </w:r>
      <w:proofErr w:type="gramEnd"/>
      <w:r w:rsidR="009A4112" w:rsidRPr="009A411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2024-2025</w:t>
      </w:r>
      <w:r w:rsidR="009A4112" w:rsidRPr="009A4112">
        <w:rPr>
          <w:rFonts w:ascii="Times New Roman" w:hAnsi="Times New Roman"/>
        </w:rPr>
        <w:t xml:space="preserve"> учебный год, 3 семестр. </w:t>
      </w:r>
    </w:p>
    <w:p w:rsidR="009A4112" w:rsidRPr="009A4112" w:rsidRDefault="009A4112" w:rsidP="009A4112">
      <w:pPr>
        <w:pStyle w:val="a4"/>
        <w:suppressAutoHyphens/>
        <w:spacing w:after="0" w:line="360" w:lineRule="auto"/>
        <w:ind w:left="0"/>
        <w:jc w:val="both"/>
        <w:rPr>
          <w:rFonts w:ascii="Times New Roman" w:hAnsi="Times New Roman"/>
        </w:rPr>
      </w:pPr>
    </w:p>
    <w:p w:rsidR="009A4112" w:rsidRDefault="009A4112" w:rsidP="00E34063">
      <w:pPr>
        <w:pStyle w:val="1"/>
        <w:ind w:right="-2"/>
        <w:rPr>
          <w:rFonts w:ascii="Times New Roman" w:hAnsi="Times New Roman"/>
          <w:sz w:val="22"/>
          <w:szCs w:val="22"/>
        </w:rPr>
      </w:pPr>
    </w:p>
    <w:p w:rsidR="00E34063" w:rsidRPr="009A4112" w:rsidRDefault="00E34063" w:rsidP="00E34063">
      <w:pPr>
        <w:pStyle w:val="1"/>
        <w:ind w:right="-2"/>
        <w:rPr>
          <w:rFonts w:ascii="Times New Roman" w:hAnsi="Times New Roman"/>
          <w:b/>
          <w:sz w:val="22"/>
          <w:szCs w:val="22"/>
        </w:rPr>
      </w:pPr>
    </w:p>
    <w:p w:rsidR="00E34063" w:rsidRDefault="00E34063" w:rsidP="009A4112">
      <w:pPr>
        <w:pStyle w:val="1"/>
        <w:ind w:right="-2"/>
        <w:jc w:val="center"/>
        <w:rPr>
          <w:rFonts w:ascii="Times New Roman" w:hAnsi="Times New Roman"/>
          <w:b/>
          <w:sz w:val="22"/>
          <w:szCs w:val="22"/>
        </w:rPr>
      </w:pPr>
    </w:p>
    <w:p w:rsidR="00E34063" w:rsidRDefault="00E34063" w:rsidP="009A4112">
      <w:pPr>
        <w:pStyle w:val="1"/>
        <w:ind w:right="-2"/>
        <w:jc w:val="center"/>
        <w:rPr>
          <w:rFonts w:ascii="Times New Roman" w:hAnsi="Times New Roman"/>
          <w:b/>
          <w:sz w:val="22"/>
          <w:szCs w:val="22"/>
        </w:rPr>
      </w:pPr>
    </w:p>
    <w:p w:rsidR="009A4112" w:rsidRPr="00E34063" w:rsidRDefault="009A4112" w:rsidP="00E34063">
      <w:pPr>
        <w:pStyle w:val="1"/>
        <w:ind w:right="-2"/>
        <w:jc w:val="center"/>
        <w:rPr>
          <w:rFonts w:ascii="Times New Roman" w:hAnsi="Times New Roman"/>
          <w:b/>
          <w:sz w:val="22"/>
          <w:szCs w:val="22"/>
        </w:rPr>
      </w:pPr>
      <w:r w:rsidRPr="009A4112">
        <w:rPr>
          <w:rFonts w:ascii="Times New Roman" w:hAnsi="Times New Roman"/>
          <w:b/>
          <w:sz w:val="22"/>
          <w:szCs w:val="22"/>
        </w:rPr>
        <w:lastRenderedPageBreak/>
        <w:t>ПОЯСНИТЕЛЬНАЯ ЗАПИСКА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 xml:space="preserve">             </w:t>
      </w:r>
      <w:proofErr w:type="gramStart"/>
      <w:r w:rsidR="008671DA">
        <w:rPr>
          <w:rFonts w:ascii="Times New Roman" w:hAnsi="Times New Roman"/>
        </w:rPr>
        <w:t xml:space="preserve">Практическая </w:t>
      </w:r>
      <w:r w:rsidRPr="009A4112">
        <w:rPr>
          <w:rFonts w:ascii="Times New Roman" w:hAnsi="Times New Roman"/>
        </w:rPr>
        <w:t xml:space="preserve"> микробиология</w:t>
      </w:r>
      <w:proofErr w:type="gramEnd"/>
      <w:r w:rsidRPr="009A4112">
        <w:rPr>
          <w:rFonts w:ascii="Times New Roman" w:hAnsi="Times New Roman"/>
        </w:rPr>
        <w:t xml:space="preserve"> это важная часть микробиологии . С помощью этого предмета можно изучить  морфологию, систематику и физиологические особенности микроорганизмов , условия их жизнедеятельности, роль в природе и жизни человека в норме и патологии. При изучении этого предмета будут подробно изучены культивирование микроорганизмов, окрашивание, </w:t>
      </w:r>
      <w:proofErr w:type="spellStart"/>
      <w:r w:rsidRPr="009A4112">
        <w:rPr>
          <w:rFonts w:ascii="Times New Roman" w:hAnsi="Times New Roman"/>
        </w:rPr>
        <w:t>микроскопирование</w:t>
      </w:r>
      <w:proofErr w:type="spellEnd"/>
      <w:r w:rsidRPr="009A4112">
        <w:rPr>
          <w:rFonts w:ascii="Times New Roman" w:hAnsi="Times New Roman"/>
        </w:rPr>
        <w:t xml:space="preserve">, биологические исследования, определение чувствительности к антибиотикам и серологическое исследование. Клиническая микробиология – это важный предмет с помощью которого можно лучше понять остальные разделы микробиологии, как </w:t>
      </w:r>
      <w:proofErr w:type="gramStart"/>
      <w:r w:rsidRPr="009A4112">
        <w:rPr>
          <w:rFonts w:ascii="Times New Roman" w:hAnsi="Times New Roman"/>
        </w:rPr>
        <w:t>Бактериология,  Вирусология</w:t>
      </w:r>
      <w:proofErr w:type="gramEnd"/>
      <w:r w:rsidRPr="009A4112">
        <w:rPr>
          <w:rFonts w:ascii="Times New Roman" w:hAnsi="Times New Roman"/>
        </w:rPr>
        <w:t xml:space="preserve">, Микология и Паразитология. 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 xml:space="preserve">А также знание лабораторной диагностики инфекционных и неинфекционных заболеваний микробной этиологии, встречающихся в нашей республике  и за рубежом, необходимо врачу любой специальности для понимания сущности механизмов развития заболеваний (патогенеза болезни), осуществления правильных и своевременных диагностических, лечебных и профилактических мероприятий. В процессе обучения целесообразна клиническая направленность преподавания предмета. Например, подчеркивая прямую связь микроорганизма и </w:t>
      </w:r>
      <w:proofErr w:type="spellStart"/>
      <w:r w:rsidRPr="009A4112">
        <w:rPr>
          <w:rFonts w:ascii="Times New Roman" w:hAnsi="Times New Roman"/>
        </w:rPr>
        <w:t>макроорганизма</w:t>
      </w:r>
      <w:proofErr w:type="spellEnd"/>
      <w:r w:rsidRPr="009A4112">
        <w:rPr>
          <w:rFonts w:ascii="Times New Roman" w:hAnsi="Times New Roman"/>
        </w:rPr>
        <w:t>, продукцией факторов патогенности микробом, наличием других биологических свойств возбудителей с клиническими симптомами болезни.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  <w:b/>
        </w:rPr>
        <w:t>Цель</w:t>
      </w:r>
      <w:r w:rsidRPr="009A4112">
        <w:rPr>
          <w:rFonts w:ascii="Times New Roman" w:hAnsi="Times New Roman"/>
        </w:rPr>
        <w:t xml:space="preserve">: познание методов </w:t>
      </w:r>
      <w:proofErr w:type="spellStart"/>
      <w:r w:rsidRPr="009A4112">
        <w:rPr>
          <w:rFonts w:ascii="Times New Roman" w:hAnsi="Times New Roman"/>
        </w:rPr>
        <w:t>микроскопирования</w:t>
      </w:r>
      <w:proofErr w:type="spellEnd"/>
      <w:r w:rsidRPr="009A4112">
        <w:rPr>
          <w:rFonts w:ascii="Times New Roman" w:hAnsi="Times New Roman"/>
        </w:rPr>
        <w:t>, окрашивание мазков, приготовление мазков, техника работы в микробиологической лаборатории, приготовление питательной с</w:t>
      </w:r>
      <w:r w:rsidR="00B67994">
        <w:rPr>
          <w:rFonts w:ascii="Times New Roman" w:hAnsi="Times New Roman"/>
        </w:rPr>
        <w:t>реды,  культивирование бактерий</w:t>
      </w:r>
      <w:r w:rsidRPr="009A4112">
        <w:rPr>
          <w:rFonts w:ascii="Times New Roman" w:hAnsi="Times New Roman"/>
        </w:rPr>
        <w:t>. Формирование у студентов знаний о роли микроорганизмов в инфекционной патологии человека, развитии микробных заболеваний у соматических больных, нарушении нормальной микрофлоры организма человека, роли микробиологии в решении проблемы снижения и ликвидации инфекционных заболеваний.</w:t>
      </w:r>
    </w:p>
    <w:p w:rsidR="009A4112" w:rsidRPr="009A4112" w:rsidRDefault="009A4112" w:rsidP="009A41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4112" w:rsidRPr="009A4112" w:rsidRDefault="009A4112" w:rsidP="009A4112">
      <w:pPr>
        <w:spacing w:after="0" w:line="240" w:lineRule="auto"/>
        <w:jc w:val="both"/>
        <w:rPr>
          <w:rFonts w:ascii="Times New Roman" w:hAnsi="Times New Roman"/>
          <w:b/>
        </w:rPr>
      </w:pPr>
      <w:r w:rsidRPr="009A4112">
        <w:rPr>
          <w:rFonts w:ascii="Times New Roman" w:hAnsi="Times New Roman"/>
          <w:b/>
        </w:rPr>
        <w:t>Задачи предмета:</w:t>
      </w:r>
    </w:p>
    <w:p w:rsidR="009A4112" w:rsidRPr="009A4112" w:rsidRDefault="009A4112" w:rsidP="009A4112">
      <w:pPr>
        <w:pStyle w:val="30"/>
        <w:numPr>
          <w:ilvl w:val="0"/>
          <w:numId w:val="1"/>
        </w:numPr>
        <w:overflowPunct/>
        <w:autoSpaceDE/>
        <w:adjustRightInd/>
        <w:spacing w:after="0"/>
        <w:ind w:right="-7"/>
        <w:jc w:val="both"/>
        <w:rPr>
          <w:sz w:val="22"/>
          <w:szCs w:val="22"/>
        </w:rPr>
      </w:pPr>
      <w:r w:rsidRPr="009A4112">
        <w:rPr>
          <w:b/>
          <w:sz w:val="22"/>
          <w:szCs w:val="22"/>
        </w:rPr>
        <w:t>изучить</w:t>
      </w:r>
      <w:r w:rsidRPr="009A4112">
        <w:rPr>
          <w:sz w:val="22"/>
          <w:szCs w:val="22"/>
        </w:rPr>
        <w:t xml:space="preserve"> закономерности строения и функционирования микробной клетки и вирусной частицы;</w:t>
      </w:r>
    </w:p>
    <w:p w:rsidR="009A4112" w:rsidRPr="009A4112" w:rsidRDefault="009A4112" w:rsidP="009A4112">
      <w:pPr>
        <w:pStyle w:val="30"/>
        <w:overflowPunct/>
        <w:autoSpaceDE/>
        <w:adjustRightInd/>
        <w:spacing w:after="0"/>
        <w:ind w:right="-7"/>
        <w:jc w:val="both"/>
        <w:rPr>
          <w:sz w:val="22"/>
          <w:szCs w:val="22"/>
        </w:rPr>
      </w:pPr>
      <w:r w:rsidRPr="009A4112">
        <w:rPr>
          <w:sz w:val="22"/>
          <w:szCs w:val="22"/>
        </w:rPr>
        <w:t>рассмотреть общие закономерности взаимодействия микроорганизмов с организмом человека;</w:t>
      </w:r>
    </w:p>
    <w:p w:rsidR="009A4112" w:rsidRPr="009A4112" w:rsidRDefault="009A4112" w:rsidP="009A4112">
      <w:pPr>
        <w:pStyle w:val="30"/>
        <w:overflowPunct/>
        <w:autoSpaceDE/>
        <w:adjustRightInd/>
        <w:spacing w:after="0"/>
        <w:ind w:right="-7"/>
        <w:jc w:val="both"/>
        <w:rPr>
          <w:sz w:val="22"/>
          <w:szCs w:val="22"/>
        </w:rPr>
      </w:pPr>
      <w:r w:rsidRPr="009A4112">
        <w:rPr>
          <w:sz w:val="22"/>
          <w:szCs w:val="22"/>
        </w:rPr>
        <w:t>раскрыть взаимосвязь основных понятий микробиологии, вирусологии, иммунологии и их значение для теоретической и клинической медицины;</w:t>
      </w:r>
    </w:p>
    <w:p w:rsidR="009A4112" w:rsidRPr="009A4112" w:rsidRDefault="009A4112" w:rsidP="009A4112">
      <w:pPr>
        <w:pStyle w:val="30"/>
        <w:overflowPunct/>
        <w:autoSpaceDE/>
        <w:adjustRightInd/>
        <w:spacing w:after="0"/>
        <w:ind w:right="-7"/>
        <w:jc w:val="both"/>
        <w:rPr>
          <w:sz w:val="22"/>
          <w:szCs w:val="22"/>
        </w:rPr>
      </w:pPr>
      <w:r w:rsidRPr="009A4112">
        <w:rPr>
          <w:sz w:val="22"/>
          <w:szCs w:val="22"/>
        </w:rPr>
        <w:t>привить умение пользоваться микробиологическими методами исследования и правильно оценивать их результаты;</w:t>
      </w:r>
    </w:p>
    <w:p w:rsidR="009A4112" w:rsidRPr="009A4112" w:rsidRDefault="009A4112" w:rsidP="009A4112">
      <w:pPr>
        <w:pStyle w:val="30"/>
        <w:overflowPunct/>
        <w:autoSpaceDE/>
        <w:adjustRightInd/>
        <w:spacing w:after="0"/>
        <w:jc w:val="both"/>
        <w:rPr>
          <w:sz w:val="22"/>
          <w:szCs w:val="22"/>
        </w:rPr>
      </w:pPr>
      <w:r w:rsidRPr="009A4112">
        <w:rPr>
          <w:sz w:val="22"/>
          <w:szCs w:val="22"/>
        </w:rPr>
        <w:t>раскрыть понимание роли знаний по предмету в последующей общемедицинской и профессиональной подготовке специалиста.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дать представление о классификации и биологических свойствах патогенных и условно-патогенных микроорганизмов;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A4112">
        <w:rPr>
          <w:rFonts w:ascii="Times New Roman" w:hAnsi="Times New Roman"/>
          <w:b/>
        </w:rPr>
        <w:t xml:space="preserve">Научить: 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-  методам выделения чистых культур микроорганизмов из исследуемого материала, принципам идентификации, определения чувствительности (устойчивости)  микроорганизмов к противомикробным препаратам;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 xml:space="preserve"> - сформировать представление о молекулярных механизмах взаимодействия макро- и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 xml:space="preserve">микроорганизма, основах патогенеза заболеваний, вызванных микроорганизмами; 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 xml:space="preserve">-  дать характеристику основным механизмам защиты </w:t>
      </w:r>
      <w:proofErr w:type="spellStart"/>
      <w:r w:rsidRPr="009A4112">
        <w:rPr>
          <w:rFonts w:ascii="Times New Roman" w:hAnsi="Times New Roman"/>
        </w:rPr>
        <w:t>макроорганизма</w:t>
      </w:r>
      <w:proofErr w:type="spellEnd"/>
      <w:r w:rsidRPr="009A4112">
        <w:rPr>
          <w:rFonts w:ascii="Times New Roman" w:hAnsi="Times New Roman"/>
        </w:rPr>
        <w:t xml:space="preserve"> от инфекционных агентов и типам иммунологических реакций;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-  дать понятие патогенеза, основ формирования инфекционного иммунитета, принципов специфической профилактики и терапии заболеваний, вызванных микробами;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-  ознакомить с современными методами микробиологической диагностики распространенных инфекционных и неинфекционных заболеваний микробной этиологии;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-  научить правилам забора биологического материала для микробиологических исследований.</w:t>
      </w:r>
    </w:p>
    <w:p w:rsidR="009A4112" w:rsidRPr="009A4112" w:rsidRDefault="009A4112" w:rsidP="009A4112">
      <w:pPr>
        <w:pStyle w:val="1"/>
        <w:jc w:val="both"/>
        <w:rPr>
          <w:rFonts w:ascii="Times New Roman" w:hAnsi="Times New Roman"/>
          <w:b/>
          <w:sz w:val="22"/>
          <w:szCs w:val="22"/>
        </w:rPr>
      </w:pPr>
      <w:r w:rsidRPr="009A4112">
        <w:rPr>
          <w:rFonts w:ascii="Times New Roman" w:hAnsi="Times New Roman"/>
          <w:b/>
          <w:sz w:val="22"/>
          <w:szCs w:val="22"/>
        </w:rPr>
        <w:tab/>
      </w:r>
    </w:p>
    <w:p w:rsidR="009A4112" w:rsidRPr="009A4112" w:rsidRDefault="009A4112" w:rsidP="009A4112">
      <w:pPr>
        <w:pStyle w:val="1"/>
        <w:jc w:val="both"/>
        <w:rPr>
          <w:rFonts w:ascii="Times New Roman" w:hAnsi="Times New Roman"/>
          <w:b/>
          <w:sz w:val="22"/>
          <w:szCs w:val="22"/>
        </w:rPr>
      </w:pPr>
      <w:r w:rsidRPr="009A4112">
        <w:rPr>
          <w:rFonts w:ascii="Times New Roman" w:hAnsi="Times New Roman"/>
          <w:b/>
          <w:sz w:val="22"/>
          <w:szCs w:val="22"/>
        </w:rPr>
        <w:t>Описание курса</w:t>
      </w:r>
    </w:p>
    <w:p w:rsidR="009A4112" w:rsidRPr="009A4112" w:rsidRDefault="009A4112" w:rsidP="009A411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4112">
        <w:rPr>
          <w:color w:val="000000"/>
          <w:sz w:val="22"/>
          <w:szCs w:val="22"/>
        </w:rPr>
        <w:t>Микробиология является базовой дисциплиной, знание которой необходимо каждому врачу, каждому медицин</w:t>
      </w:r>
      <w:r w:rsidRPr="009A4112">
        <w:rPr>
          <w:color w:val="000000"/>
          <w:sz w:val="22"/>
          <w:szCs w:val="22"/>
        </w:rPr>
        <w:softHyphen/>
        <w:t>скому работнику. Микробиология как наука способствуют решению важных проблем клинической, и теоретической медицины.</w:t>
      </w:r>
    </w:p>
    <w:p w:rsidR="009A4112" w:rsidRPr="009A4112" w:rsidRDefault="009A4112" w:rsidP="009A411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4112">
        <w:rPr>
          <w:color w:val="000000"/>
          <w:sz w:val="22"/>
          <w:szCs w:val="22"/>
        </w:rPr>
        <w:t>Предметом изучения медицинской микробиологии является систематика, морфология, физиология, генетика, экология микроорганизмов, патогенные и условно-патогенные микроорганизмы для человека, факторы патогенности, механизмы их реализации на клеточном и молекулярно-</w:t>
      </w:r>
      <w:r w:rsidRPr="009A4112">
        <w:rPr>
          <w:color w:val="000000"/>
          <w:sz w:val="22"/>
          <w:szCs w:val="22"/>
        </w:rPr>
        <w:lastRenderedPageBreak/>
        <w:t>генетическом уровне у возбудителей заболеваний, методы их выделения и идентификации, специфической терапии и профилактики.</w:t>
      </w:r>
    </w:p>
    <w:p w:rsidR="009A4112" w:rsidRPr="009A4112" w:rsidRDefault="009A4112" w:rsidP="009A411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9A4112">
        <w:rPr>
          <w:b/>
          <w:color w:val="000000"/>
          <w:sz w:val="22"/>
          <w:szCs w:val="22"/>
        </w:rPr>
        <w:t>Актуальность.</w:t>
      </w:r>
      <w:r w:rsidRPr="009A4112">
        <w:rPr>
          <w:color w:val="000000"/>
          <w:sz w:val="22"/>
          <w:szCs w:val="22"/>
        </w:rPr>
        <w:t>Знания</w:t>
      </w:r>
      <w:proofErr w:type="spellEnd"/>
      <w:r w:rsidRPr="009A4112">
        <w:rPr>
          <w:color w:val="000000"/>
          <w:sz w:val="22"/>
          <w:szCs w:val="22"/>
        </w:rPr>
        <w:t xml:space="preserve"> микробиологии необходимо для решения таких важных проблем медицины, как снижение инфекционной заболеваемости людей и лик</w:t>
      </w:r>
      <w:r w:rsidRPr="009A4112">
        <w:rPr>
          <w:color w:val="000000"/>
          <w:sz w:val="22"/>
          <w:szCs w:val="22"/>
        </w:rPr>
        <w:softHyphen/>
        <w:t>видация инфекционных болезней, снижение и искорене</w:t>
      </w:r>
      <w:r w:rsidRPr="009A4112">
        <w:rPr>
          <w:color w:val="000000"/>
          <w:sz w:val="22"/>
          <w:szCs w:val="22"/>
        </w:rPr>
        <w:softHyphen/>
        <w:t>ние внутрибольничных заболеваний, вызван</w:t>
      </w:r>
      <w:r w:rsidRPr="009A4112">
        <w:rPr>
          <w:color w:val="000000"/>
          <w:sz w:val="22"/>
          <w:szCs w:val="22"/>
        </w:rPr>
        <w:softHyphen/>
        <w:t>ных условно-патогенными микроорганизма</w:t>
      </w:r>
      <w:r w:rsidRPr="009A4112">
        <w:rPr>
          <w:color w:val="000000"/>
          <w:sz w:val="22"/>
          <w:szCs w:val="22"/>
        </w:rPr>
        <w:softHyphen/>
        <w:t>ми и их специфической профи</w:t>
      </w:r>
      <w:r w:rsidRPr="009A4112">
        <w:rPr>
          <w:color w:val="000000"/>
          <w:sz w:val="22"/>
          <w:szCs w:val="22"/>
        </w:rPr>
        <w:softHyphen/>
        <w:t>лактики и терапии.</w:t>
      </w:r>
    </w:p>
    <w:p w:rsidR="009A4112" w:rsidRPr="009A4112" w:rsidRDefault="009A4112" w:rsidP="009A4112">
      <w:pPr>
        <w:pStyle w:val="1"/>
        <w:jc w:val="both"/>
        <w:rPr>
          <w:rFonts w:ascii="Times New Roman" w:hAnsi="Times New Roman"/>
          <w:b/>
          <w:sz w:val="22"/>
          <w:szCs w:val="22"/>
        </w:rPr>
      </w:pPr>
      <w:r w:rsidRPr="009A4112">
        <w:rPr>
          <w:rFonts w:ascii="Times New Roman" w:hAnsi="Times New Roman"/>
          <w:b/>
          <w:sz w:val="22"/>
          <w:szCs w:val="22"/>
        </w:rPr>
        <w:t>Студент должен знать: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- принципы работы в Микробиологической лаборатории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 xml:space="preserve">- методы сбора </w:t>
      </w:r>
      <w:proofErr w:type="gramStart"/>
      <w:r w:rsidRPr="009A4112">
        <w:rPr>
          <w:rFonts w:ascii="Times New Roman" w:hAnsi="Times New Roman"/>
        </w:rPr>
        <w:t>мазков,  культивирование</w:t>
      </w:r>
      <w:proofErr w:type="gramEnd"/>
      <w:r w:rsidRPr="009A4112">
        <w:rPr>
          <w:rFonts w:ascii="Times New Roman" w:hAnsi="Times New Roman"/>
        </w:rPr>
        <w:t xml:space="preserve"> микроорганизмов, методы окрашивания мазков ,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-основы патогенеза, методы и принципы микробиологической диагностики широко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-микробиологические основы асептики и антисептики, дезинфекции и стерилизации;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-общие закономерности возникновения и развития бактериальных, вирусных, грибковых и протозойных инфекций и инвазий;</w:t>
      </w:r>
    </w:p>
    <w:p w:rsidR="009A4112" w:rsidRPr="00E34063" w:rsidRDefault="009A4112" w:rsidP="00E3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 xml:space="preserve">-принципы проведения бактериологических, иммунологических методов диагностики инфекционных заболеваний, основы </w:t>
      </w:r>
      <w:proofErr w:type="spellStart"/>
      <w:r w:rsidRPr="009A4112">
        <w:rPr>
          <w:rFonts w:ascii="Times New Roman" w:hAnsi="Times New Roman"/>
        </w:rPr>
        <w:t>иммуно</w:t>
      </w:r>
      <w:proofErr w:type="spellEnd"/>
      <w:r w:rsidRPr="009A4112">
        <w:rPr>
          <w:rFonts w:ascii="Times New Roman" w:hAnsi="Times New Roman"/>
        </w:rPr>
        <w:t>- химиотерапии и профила</w:t>
      </w:r>
      <w:r w:rsidR="00E34063">
        <w:rPr>
          <w:rFonts w:ascii="Times New Roman" w:hAnsi="Times New Roman"/>
        </w:rPr>
        <w:t>ктики инфекционных заболеваний.</w:t>
      </w:r>
    </w:p>
    <w:p w:rsidR="00E34063" w:rsidRDefault="009A4112" w:rsidP="00E34063">
      <w:pPr>
        <w:spacing w:line="240" w:lineRule="auto"/>
        <w:jc w:val="both"/>
        <w:rPr>
          <w:rFonts w:ascii="Times New Roman" w:hAnsi="Times New Roman"/>
          <w:b/>
          <w:i/>
        </w:rPr>
      </w:pPr>
      <w:r w:rsidRPr="009A4112">
        <w:rPr>
          <w:rFonts w:ascii="Times New Roman" w:hAnsi="Times New Roman"/>
          <w:b/>
        </w:rPr>
        <w:t xml:space="preserve">Студент должен </w:t>
      </w:r>
      <w:r w:rsidRPr="009A4112">
        <w:rPr>
          <w:rFonts w:ascii="Times New Roman" w:hAnsi="Times New Roman"/>
          <w:b/>
          <w:iCs/>
        </w:rPr>
        <w:t>уметь:</w:t>
      </w:r>
    </w:p>
    <w:p w:rsidR="009A4112" w:rsidRPr="00E34063" w:rsidRDefault="009A4112" w:rsidP="00E34063">
      <w:pPr>
        <w:spacing w:line="240" w:lineRule="auto"/>
        <w:jc w:val="both"/>
        <w:rPr>
          <w:rFonts w:ascii="Times New Roman" w:hAnsi="Times New Roman"/>
          <w:b/>
          <w:i/>
        </w:rPr>
      </w:pPr>
      <w:r w:rsidRPr="009A4112">
        <w:rPr>
          <w:rFonts w:ascii="Times New Roman" w:hAnsi="Times New Roman"/>
        </w:rPr>
        <w:t xml:space="preserve">-соблюдать правила противоэпидемического режима и техники безопасности </w:t>
      </w:r>
      <w:proofErr w:type="spellStart"/>
      <w:r w:rsidRPr="009A4112">
        <w:rPr>
          <w:rFonts w:ascii="Times New Roman" w:hAnsi="Times New Roman"/>
        </w:rPr>
        <w:t>вбактериологических</w:t>
      </w:r>
      <w:proofErr w:type="spellEnd"/>
      <w:r w:rsidRPr="009A4112">
        <w:rPr>
          <w:rFonts w:ascii="Times New Roman" w:hAnsi="Times New Roman"/>
        </w:rPr>
        <w:t xml:space="preserve"> лабораториях;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 xml:space="preserve">-соблюдать правила инфекционной безопасности пациента и медперсонала в </w:t>
      </w:r>
      <w:proofErr w:type="spellStart"/>
      <w:r w:rsidRPr="009A4112">
        <w:rPr>
          <w:rFonts w:ascii="Times New Roman" w:hAnsi="Times New Roman"/>
        </w:rPr>
        <w:t>лечебныхучреждениях</w:t>
      </w:r>
      <w:proofErr w:type="spellEnd"/>
      <w:r w:rsidRPr="009A4112">
        <w:rPr>
          <w:rFonts w:ascii="Times New Roman" w:hAnsi="Times New Roman"/>
        </w:rPr>
        <w:t>;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-взять материал у пациентов для микробиологического исследования;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-приготовить микроскопические препараты из патологического материала (</w:t>
      </w:r>
      <w:proofErr w:type="spellStart"/>
      <w:proofErr w:type="gramStart"/>
      <w:r w:rsidRPr="009A4112">
        <w:rPr>
          <w:rFonts w:ascii="Times New Roman" w:hAnsi="Times New Roman"/>
        </w:rPr>
        <w:t>гной,испражнения</w:t>
      </w:r>
      <w:proofErr w:type="spellEnd"/>
      <w:proofErr w:type="gramEnd"/>
      <w:r w:rsidRPr="009A4112">
        <w:rPr>
          <w:rFonts w:ascii="Times New Roman" w:hAnsi="Times New Roman"/>
        </w:rPr>
        <w:t xml:space="preserve"> и т.д.).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-пользоваться иммерсионной системой светового микроскопа.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 xml:space="preserve">-дифференцировать микроорганизмы по морфологическим и </w:t>
      </w:r>
      <w:proofErr w:type="spellStart"/>
      <w:r w:rsidRPr="009A4112">
        <w:rPr>
          <w:rFonts w:ascii="Times New Roman" w:hAnsi="Times New Roman"/>
        </w:rPr>
        <w:t>тинкториальным</w:t>
      </w:r>
      <w:proofErr w:type="spellEnd"/>
      <w:r w:rsidRPr="009A4112">
        <w:rPr>
          <w:rFonts w:ascii="Times New Roman" w:hAnsi="Times New Roman"/>
        </w:rPr>
        <w:t xml:space="preserve"> свойством;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 xml:space="preserve">-интерпретировать результаты бактериологических и вирусологических </w:t>
      </w:r>
      <w:proofErr w:type="spellStart"/>
      <w:r w:rsidRPr="009A4112">
        <w:rPr>
          <w:rFonts w:ascii="Times New Roman" w:hAnsi="Times New Roman"/>
        </w:rPr>
        <w:t>методовисследования</w:t>
      </w:r>
      <w:proofErr w:type="spellEnd"/>
      <w:r w:rsidRPr="009A4112">
        <w:rPr>
          <w:rFonts w:ascii="Times New Roman" w:hAnsi="Times New Roman"/>
        </w:rPr>
        <w:t>;</w:t>
      </w:r>
    </w:p>
    <w:p w:rsidR="009A4112" w:rsidRPr="009A4112" w:rsidRDefault="009A4112" w:rsidP="009A4112">
      <w:pPr>
        <w:spacing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-интерпретировать результаты серологической диагностики инфекционных заболеваний;</w:t>
      </w:r>
    </w:p>
    <w:p w:rsidR="009A4112" w:rsidRPr="00E34063" w:rsidRDefault="009A4112" w:rsidP="00E34063">
      <w:pPr>
        <w:spacing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-забирать инфекционный материал от людей, проводить бактериологическую, иммунологическую, молекулярно-биологическую диагностику бактериальных, вирусных, г</w:t>
      </w:r>
      <w:r w:rsidR="00E34063">
        <w:rPr>
          <w:rFonts w:ascii="Times New Roman" w:hAnsi="Times New Roman"/>
        </w:rPr>
        <w:t>рибковых, протозойных инфекций.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A4112">
        <w:rPr>
          <w:rFonts w:ascii="Times New Roman" w:hAnsi="Times New Roman"/>
          <w:b/>
        </w:rPr>
        <w:t>Владеть навыками:</w:t>
      </w: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-взятия исследуемого материала на бактериологическое исследование;</w:t>
      </w:r>
    </w:p>
    <w:p w:rsidR="009A4112" w:rsidRPr="009A4112" w:rsidRDefault="009A4112" w:rsidP="009A4112">
      <w:pPr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-микрос</w:t>
      </w:r>
      <w:r w:rsidR="00E34063">
        <w:rPr>
          <w:rFonts w:ascii="Times New Roman" w:hAnsi="Times New Roman"/>
        </w:rPr>
        <w:t>копического метода исследования</w:t>
      </w:r>
    </w:p>
    <w:p w:rsidR="009A4112" w:rsidRPr="009A4112" w:rsidRDefault="009A4112" w:rsidP="009A4112">
      <w:pPr>
        <w:shd w:val="clear" w:color="auto" w:fill="FFFFFF"/>
        <w:spacing w:before="14" w:after="0"/>
        <w:ind w:right="158"/>
        <w:rPr>
          <w:rFonts w:ascii="Times New Roman" w:hAnsi="Times New Roman"/>
          <w:b/>
          <w:bCs/>
          <w:u w:val="single"/>
        </w:rPr>
      </w:pPr>
      <w:r w:rsidRPr="009A4112">
        <w:rPr>
          <w:rFonts w:ascii="Times New Roman" w:hAnsi="Times New Roman"/>
          <w:b/>
          <w:bCs/>
          <w:u w:val="single"/>
        </w:rPr>
        <w:t>Профессиональные компетенции:</w:t>
      </w:r>
    </w:p>
    <w:p w:rsidR="009A4112" w:rsidRPr="009A4112" w:rsidRDefault="009A4112" w:rsidP="009A4112">
      <w:pPr>
        <w:shd w:val="clear" w:color="auto" w:fill="FFFFFF"/>
        <w:spacing w:before="14" w:after="0"/>
        <w:ind w:right="158"/>
        <w:rPr>
          <w:rFonts w:ascii="Times New Roman" w:hAnsi="Times New Roman"/>
        </w:rPr>
      </w:pPr>
      <w:r w:rsidRPr="009A4112">
        <w:rPr>
          <w:rFonts w:ascii="Times New Roman" w:hAnsi="Times New Roman"/>
          <w:lang w:val="ky-KG"/>
        </w:rPr>
        <w:t xml:space="preserve">ПК-5 - </w:t>
      </w:r>
      <w:r w:rsidRPr="009A4112">
        <w:rPr>
          <w:rFonts w:ascii="Times New Roman" w:hAnsi="Times New Roman"/>
        </w:rPr>
        <w:t>способен 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задач;</w:t>
      </w:r>
    </w:p>
    <w:p w:rsidR="009A4112" w:rsidRPr="009A4112" w:rsidRDefault="009A4112" w:rsidP="009A4112">
      <w:pPr>
        <w:shd w:val="clear" w:color="auto" w:fill="FFFFFF"/>
        <w:spacing w:before="14" w:after="0" w:line="240" w:lineRule="auto"/>
        <w:ind w:right="158"/>
        <w:rPr>
          <w:rFonts w:ascii="Times New Roman" w:hAnsi="Times New Roman"/>
          <w:b/>
          <w:bCs/>
          <w:u w:val="single"/>
        </w:rPr>
      </w:pPr>
      <w:r w:rsidRPr="009A4112">
        <w:rPr>
          <w:rFonts w:ascii="Times New Roman" w:hAnsi="Times New Roman"/>
          <w:b/>
          <w:bCs/>
          <w:u w:val="single"/>
        </w:rPr>
        <w:t>Диагностическая деятельность</w:t>
      </w:r>
    </w:p>
    <w:p w:rsidR="009A4112" w:rsidRPr="009A4112" w:rsidRDefault="009A4112" w:rsidP="009A4112">
      <w:pPr>
        <w:shd w:val="clear" w:color="auto" w:fill="FFFFFF"/>
        <w:spacing w:before="14"/>
        <w:ind w:right="159"/>
        <w:contextualSpacing/>
        <w:rPr>
          <w:rFonts w:ascii="Times New Roman" w:hAnsi="Times New Roman"/>
          <w:color w:val="000000"/>
        </w:rPr>
      </w:pPr>
      <w:r w:rsidRPr="009A4112">
        <w:rPr>
          <w:rFonts w:ascii="Times New Roman" w:hAnsi="Times New Roman"/>
        </w:rPr>
        <w:t>ПК-12 -</w:t>
      </w:r>
      <w:r w:rsidRPr="009A4112">
        <w:rPr>
          <w:rFonts w:ascii="Times New Roman" w:hAnsi="Times New Roman"/>
          <w:color w:val="000000"/>
        </w:rPr>
        <w:t xml:space="preserve">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</w:r>
      <w:r w:rsidRPr="009A4112">
        <w:rPr>
          <w:rFonts w:ascii="Times New Roman" w:hAnsi="Times New Roman"/>
          <w:color w:val="000000"/>
          <w:lang w:val="ky-KG"/>
        </w:rPr>
        <w:t>детей,</w:t>
      </w:r>
      <w:r w:rsidRPr="009A4112">
        <w:rPr>
          <w:rFonts w:ascii="Times New Roman" w:hAnsi="Times New Roman"/>
          <w:color w:val="000000"/>
        </w:rPr>
        <w:t xml:space="preserve"> для своевременной диагностики заболеваний и патологических процессов;</w:t>
      </w:r>
    </w:p>
    <w:p w:rsidR="009A4112" w:rsidRPr="009A4112" w:rsidRDefault="009A4112" w:rsidP="009A4112">
      <w:pPr>
        <w:spacing w:after="0" w:line="240" w:lineRule="auto"/>
        <w:ind w:firstLine="454"/>
        <w:rPr>
          <w:rFonts w:ascii="Times New Roman" w:hAnsi="Times New Roman"/>
          <w:b/>
          <w:bCs/>
        </w:rPr>
      </w:pPr>
    </w:p>
    <w:p w:rsidR="009A4112" w:rsidRPr="009A4112" w:rsidRDefault="009A4112" w:rsidP="009A4112">
      <w:pPr>
        <w:spacing w:after="0" w:line="240" w:lineRule="auto"/>
        <w:ind w:firstLine="454"/>
        <w:rPr>
          <w:rFonts w:ascii="Times New Roman" w:hAnsi="Times New Roman"/>
        </w:rPr>
      </w:pPr>
      <w:proofErr w:type="spellStart"/>
      <w:r w:rsidRPr="009A4112">
        <w:rPr>
          <w:rFonts w:ascii="Times New Roman" w:hAnsi="Times New Roman"/>
          <w:b/>
          <w:bCs/>
        </w:rPr>
        <w:t>Пререквизиты</w:t>
      </w:r>
      <w:proofErr w:type="spellEnd"/>
      <w:r w:rsidRPr="009A4112">
        <w:rPr>
          <w:rFonts w:ascii="Times New Roman" w:hAnsi="Times New Roman"/>
          <w:b/>
          <w:bCs/>
        </w:rPr>
        <w:t xml:space="preserve">: </w:t>
      </w:r>
      <w:proofErr w:type="gramStart"/>
      <w:r w:rsidRPr="009A4112">
        <w:rPr>
          <w:rFonts w:ascii="Times New Roman" w:hAnsi="Times New Roman"/>
          <w:b/>
          <w:bCs/>
        </w:rPr>
        <w:t>физиология ,</w:t>
      </w:r>
      <w:proofErr w:type="gramEnd"/>
      <w:r w:rsidRPr="009A4112">
        <w:rPr>
          <w:rFonts w:ascii="Times New Roman" w:hAnsi="Times New Roman"/>
          <w:b/>
          <w:bCs/>
        </w:rPr>
        <w:t xml:space="preserve"> анатомия , </w:t>
      </w:r>
      <w:r w:rsidRPr="009A4112">
        <w:rPr>
          <w:rFonts w:ascii="Times New Roman" w:hAnsi="Times New Roman"/>
        </w:rPr>
        <w:t xml:space="preserve">биология, экология, химия, гистология, медицинская микробиология , биохимия, </w:t>
      </w:r>
    </w:p>
    <w:p w:rsidR="009A4112" w:rsidRPr="009A4112" w:rsidRDefault="009A4112" w:rsidP="009A4112">
      <w:pPr>
        <w:jc w:val="both"/>
        <w:rPr>
          <w:rFonts w:ascii="Times New Roman" w:hAnsi="Times New Roman"/>
          <w:bCs/>
        </w:rPr>
      </w:pPr>
      <w:proofErr w:type="spellStart"/>
      <w:proofErr w:type="gramStart"/>
      <w:r w:rsidRPr="009A4112">
        <w:rPr>
          <w:rFonts w:ascii="Times New Roman" w:hAnsi="Times New Roman"/>
          <w:b/>
        </w:rPr>
        <w:t>Постреквизиты:</w:t>
      </w:r>
      <w:r w:rsidRPr="009A4112">
        <w:rPr>
          <w:rFonts w:ascii="Times New Roman" w:hAnsi="Times New Roman"/>
          <w:bCs/>
        </w:rPr>
        <w:t>хирургические</w:t>
      </w:r>
      <w:proofErr w:type="spellEnd"/>
      <w:proofErr w:type="gramEnd"/>
      <w:r w:rsidRPr="009A4112">
        <w:rPr>
          <w:rFonts w:ascii="Times New Roman" w:hAnsi="Times New Roman"/>
          <w:bCs/>
        </w:rPr>
        <w:t xml:space="preserve"> болезни, внутренние болезни, эпидемиология, общая гигиена, общая иммунология, детские болезни, инфекционные болезни, </w:t>
      </w:r>
      <w:proofErr w:type="spellStart"/>
      <w:r w:rsidRPr="009A4112">
        <w:rPr>
          <w:rFonts w:ascii="Times New Roman" w:hAnsi="Times New Roman"/>
          <w:bCs/>
        </w:rPr>
        <w:t>патанатомия</w:t>
      </w:r>
      <w:proofErr w:type="spellEnd"/>
      <w:r w:rsidRPr="009A4112">
        <w:rPr>
          <w:rFonts w:ascii="Times New Roman" w:hAnsi="Times New Roman"/>
          <w:bCs/>
        </w:rPr>
        <w:t xml:space="preserve">, </w:t>
      </w:r>
      <w:proofErr w:type="spellStart"/>
      <w:r w:rsidRPr="009A4112">
        <w:rPr>
          <w:rFonts w:ascii="Times New Roman" w:hAnsi="Times New Roman"/>
          <w:bCs/>
        </w:rPr>
        <w:t>патфизиология</w:t>
      </w:r>
      <w:proofErr w:type="spellEnd"/>
    </w:p>
    <w:p w:rsidR="009A4112" w:rsidRPr="009A4112" w:rsidRDefault="009A4112" w:rsidP="009A41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4112" w:rsidRPr="009A4112" w:rsidRDefault="009A4112" w:rsidP="009A4112">
      <w:pPr>
        <w:spacing w:after="0" w:line="240" w:lineRule="auto"/>
        <w:jc w:val="both"/>
        <w:rPr>
          <w:rFonts w:ascii="Times New Roman" w:hAnsi="Times New Roman"/>
          <w:b/>
        </w:rPr>
      </w:pPr>
      <w:r w:rsidRPr="009A4112">
        <w:rPr>
          <w:rFonts w:ascii="Times New Roman" w:hAnsi="Times New Roman"/>
          <w:b/>
        </w:rPr>
        <w:lastRenderedPageBreak/>
        <w:t>Методы обучения</w:t>
      </w:r>
    </w:p>
    <w:p w:rsidR="009A4112" w:rsidRPr="009A4112" w:rsidRDefault="009A4112" w:rsidP="009A4112">
      <w:pPr>
        <w:spacing w:after="0" w:line="240" w:lineRule="auto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 xml:space="preserve">При изучении дисциплины используются традиционные методы обучения, отвечающие поставленным целям: </w:t>
      </w:r>
    </w:p>
    <w:p w:rsidR="009A4112" w:rsidRPr="009A4112" w:rsidRDefault="009A4112" w:rsidP="009A4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лекции;</w:t>
      </w:r>
    </w:p>
    <w:p w:rsidR="009A4112" w:rsidRPr="009A4112" w:rsidRDefault="009A4112" w:rsidP="009A4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практические занятия;</w:t>
      </w:r>
    </w:p>
    <w:p w:rsidR="009A4112" w:rsidRPr="009A4112" w:rsidRDefault="009A4112" w:rsidP="009A4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активные формы  обучения: дискуссия, учебные дебаты;</w:t>
      </w:r>
    </w:p>
    <w:p w:rsidR="009A4112" w:rsidRPr="009A4112" w:rsidRDefault="009A4112" w:rsidP="009A4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 xml:space="preserve">опрос по микробиологическим препаратам; </w:t>
      </w:r>
    </w:p>
    <w:p w:rsidR="009A4112" w:rsidRPr="009A4112" w:rsidRDefault="009A4112" w:rsidP="009A4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учебно-исследовательская работа студентов (УИРС);</w:t>
      </w:r>
    </w:p>
    <w:p w:rsidR="009A4112" w:rsidRPr="009A4112" w:rsidRDefault="009A4112" w:rsidP="009A41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научно-исследовательская работа студентов.</w:t>
      </w:r>
    </w:p>
    <w:p w:rsidR="009A4112" w:rsidRPr="009A4112" w:rsidRDefault="009A4112" w:rsidP="009A4112">
      <w:pPr>
        <w:spacing w:after="0" w:line="240" w:lineRule="auto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 w:line="240" w:lineRule="auto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 w:line="240" w:lineRule="auto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 w:line="240" w:lineRule="auto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 w:line="240" w:lineRule="auto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after="0" w:line="240" w:lineRule="auto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uppressAutoHyphens/>
        <w:spacing w:line="360" w:lineRule="auto"/>
        <w:jc w:val="both"/>
        <w:rPr>
          <w:rFonts w:ascii="Times New Roman" w:hAnsi="Times New Roman"/>
          <w:b/>
        </w:rPr>
      </w:pPr>
      <w:r w:rsidRPr="009A4112">
        <w:rPr>
          <w:rFonts w:ascii="Times New Roman" w:hAnsi="Times New Roman"/>
          <w:b/>
        </w:rPr>
        <w:t>Технологическая карта проведения модулей по дисциплине «</w:t>
      </w:r>
      <w:r w:rsidRPr="009A4112">
        <w:rPr>
          <w:rFonts w:ascii="Times New Roman" w:hAnsi="Times New Roman"/>
          <w:b/>
          <w:lang w:val="ky-KG"/>
        </w:rPr>
        <w:t>Микробиология</w:t>
      </w:r>
      <w:r w:rsidRPr="009A4112">
        <w:rPr>
          <w:rFonts w:ascii="Times New Roman" w:hAnsi="Times New Roman"/>
          <w:b/>
        </w:rPr>
        <w:t xml:space="preserve">» </w:t>
      </w:r>
      <w:r w:rsidRPr="009A4112">
        <w:rPr>
          <w:rFonts w:ascii="Times New Roman" w:hAnsi="Times New Roman"/>
          <w:b/>
          <w:lang w:val="ky-KG"/>
        </w:rPr>
        <w:t xml:space="preserve">2 </w:t>
      </w:r>
      <w:r w:rsidRPr="009A4112">
        <w:rPr>
          <w:rFonts w:ascii="Times New Roman" w:hAnsi="Times New Roman"/>
          <w:b/>
        </w:rPr>
        <w:t xml:space="preserve">курс </w:t>
      </w:r>
      <w:r w:rsidRPr="009A4112">
        <w:rPr>
          <w:rFonts w:ascii="Times New Roman" w:hAnsi="Times New Roman"/>
          <w:b/>
          <w:lang w:val="ky-KG"/>
        </w:rPr>
        <w:t xml:space="preserve">   –семестр </w:t>
      </w:r>
      <w:r w:rsidRPr="009A4112">
        <w:rPr>
          <w:rFonts w:ascii="Times New Roman" w:hAnsi="Times New Roman"/>
          <w:b/>
        </w:rPr>
        <w:t>специальность «Лечебное дело»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8"/>
        <w:gridCol w:w="843"/>
        <w:gridCol w:w="851"/>
        <w:gridCol w:w="708"/>
        <w:gridCol w:w="709"/>
        <w:gridCol w:w="709"/>
        <w:gridCol w:w="850"/>
        <w:gridCol w:w="709"/>
        <w:gridCol w:w="567"/>
        <w:gridCol w:w="567"/>
        <w:gridCol w:w="567"/>
      </w:tblGrid>
      <w:tr w:rsidR="009A4112" w:rsidRPr="009A4112" w:rsidTr="009A4112">
        <w:trPr>
          <w:trHeight w:val="38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Module 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Class hours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IWS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Lecture lessons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Practical lessons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IWS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4112" w:rsidRPr="009A4112" w:rsidRDefault="009A4112">
            <w:pPr>
              <w:pStyle w:val="1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9A4112" w:rsidRPr="009A4112" w:rsidRDefault="009A4112">
            <w:pPr>
              <w:pStyle w:val="1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Module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4112" w:rsidRPr="009A4112" w:rsidRDefault="009A4112">
            <w:pPr>
              <w:pStyle w:val="1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AVN test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4112" w:rsidRPr="009A4112" w:rsidRDefault="009A4112">
            <w:pPr>
              <w:ind w:left="113" w:right="113"/>
              <w:rPr>
                <w:rFonts w:ascii="Times New Roman" w:hAnsi="Times New Roman"/>
              </w:rPr>
            </w:pPr>
            <w:r w:rsidRPr="009A4112">
              <w:rPr>
                <w:rFonts w:ascii="Times New Roman" w:hAnsi="Times New Roman"/>
                <w:b/>
                <w:lang w:val="en-US"/>
              </w:rPr>
              <w:t xml:space="preserve">Total  points </w:t>
            </w:r>
          </w:p>
        </w:tc>
      </w:tr>
      <w:tr w:rsidR="009A4112" w:rsidRPr="009A4112" w:rsidTr="009A4112">
        <w:trPr>
          <w:cantSplit/>
          <w:trHeight w:val="113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12" w:rsidRPr="009A4112" w:rsidRDefault="009A41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12" w:rsidRPr="009A4112" w:rsidRDefault="009A411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12" w:rsidRPr="009A4112" w:rsidRDefault="009A411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4112" w:rsidRPr="009A4112" w:rsidRDefault="009A4112">
            <w:pPr>
              <w:pStyle w:val="1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4112" w:rsidRPr="009A4112" w:rsidRDefault="009A4112">
            <w:pPr>
              <w:ind w:left="113" w:right="113"/>
              <w:rPr>
                <w:rFonts w:ascii="Times New Roman" w:hAnsi="Times New Roman"/>
              </w:rPr>
            </w:pPr>
            <w:r w:rsidRPr="009A4112">
              <w:rPr>
                <w:rFonts w:ascii="Times New Roman" w:hAnsi="Times New Roman"/>
                <w:b/>
                <w:lang w:val="en-US"/>
              </w:rPr>
              <w:t xml:space="preserve">Points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4112" w:rsidRPr="009A4112" w:rsidRDefault="009A4112">
            <w:pPr>
              <w:ind w:left="113" w:right="113"/>
              <w:rPr>
                <w:rFonts w:ascii="Times New Roman" w:hAnsi="Times New Roman"/>
              </w:rPr>
            </w:pPr>
            <w:r w:rsidRPr="009A4112">
              <w:rPr>
                <w:rFonts w:ascii="Times New Roman" w:hAnsi="Times New Roman"/>
                <w:b/>
                <w:lang w:val="en-US"/>
              </w:rPr>
              <w:t xml:space="preserve">hours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4112" w:rsidRPr="009A4112" w:rsidRDefault="009A4112">
            <w:pPr>
              <w:pStyle w:val="1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Points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4112" w:rsidRPr="009A4112" w:rsidRDefault="009A4112">
            <w:pPr>
              <w:pStyle w:val="1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4112" w:rsidRPr="009A4112" w:rsidRDefault="009A4112">
            <w:pPr>
              <w:ind w:left="113" w:right="113"/>
              <w:rPr>
                <w:rFonts w:ascii="Times New Roman" w:hAnsi="Times New Roman"/>
              </w:rPr>
            </w:pPr>
            <w:r w:rsidRPr="009A4112">
              <w:rPr>
                <w:rFonts w:ascii="Times New Roman" w:hAnsi="Times New Roman"/>
                <w:b/>
                <w:lang w:val="en-US"/>
              </w:rPr>
              <w:t xml:space="preserve">Points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12" w:rsidRPr="009A4112" w:rsidRDefault="009A411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12" w:rsidRPr="009A4112" w:rsidRDefault="009A411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12" w:rsidRPr="009A4112" w:rsidRDefault="009A4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112" w:rsidRPr="009A4112" w:rsidTr="009A4112">
        <w:trPr>
          <w:trHeight w:val="3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 xml:space="preserve">І- І </w:t>
            </w:r>
            <w:proofErr w:type="spellStart"/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>75</w:t>
            </w: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>75</w:t>
            </w: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9A411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9A4112" w:rsidRPr="009A4112" w:rsidTr="009A4112">
        <w:trPr>
          <w:trHeight w:val="3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 xml:space="preserve">І </w:t>
            </w:r>
            <w:proofErr w:type="spellStart"/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І</w:t>
            </w:r>
            <w:proofErr w:type="spellEnd"/>
            <w:r w:rsidRPr="009A41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І</w:t>
            </w:r>
            <w:proofErr w:type="spellEnd"/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- І</w:t>
            </w: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45h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45h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9A4112" w:rsidRPr="009A4112" w:rsidTr="009A4112">
        <w:trPr>
          <w:trHeight w:val="3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Avn</w:t>
            </w:r>
            <w:proofErr w:type="spellEnd"/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test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9A4112" w:rsidRPr="009A4112" w:rsidTr="009A4112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Total </w:t>
            </w: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48h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30p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72h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30p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30p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  <w:r w:rsidRPr="009A41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</w:t>
            </w:r>
          </w:p>
        </w:tc>
      </w:tr>
    </w:tbl>
    <w:p w:rsidR="009A4112" w:rsidRPr="009A4112" w:rsidRDefault="009A4112" w:rsidP="009A4112">
      <w:pPr>
        <w:suppressAutoHyphens/>
        <w:spacing w:line="360" w:lineRule="auto"/>
        <w:jc w:val="both"/>
        <w:rPr>
          <w:rFonts w:ascii="Times New Roman" w:hAnsi="Times New Roman"/>
          <w:b/>
          <w:lang w:val="ky-KG"/>
        </w:rPr>
      </w:pPr>
    </w:p>
    <w:p w:rsidR="009A4112" w:rsidRPr="009A4112" w:rsidRDefault="009A4112" w:rsidP="009A4112">
      <w:pPr>
        <w:spacing w:after="0" w:line="240" w:lineRule="auto"/>
        <w:jc w:val="both"/>
        <w:rPr>
          <w:rFonts w:ascii="Times New Roman" w:hAnsi="Times New Roman"/>
        </w:rPr>
      </w:pPr>
    </w:p>
    <w:p w:rsidR="009A4112" w:rsidRPr="009A4112" w:rsidRDefault="009A4112" w:rsidP="009A4112">
      <w:pPr>
        <w:spacing w:line="240" w:lineRule="auto"/>
        <w:jc w:val="center"/>
        <w:rPr>
          <w:rFonts w:ascii="Times New Roman" w:hAnsi="Times New Roman"/>
        </w:rPr>
      </w:pPr>
    </w:p>
    <w:p w:rsidR="009A4112" w:rsidRPr="009A4112" w:rsidRDefault="009A4112" w:rsidP="009A4112">
      <w:pPr>
        <w:jc w:val="center"/>
        <w:rPr>
          <w:rFonts w:ascii="Times New Roman" w:hAnsi="Times New Roman"/>
          <w:b/>
        </w:rPr>
      </w:pPr>
      <w:r w:rsidRPr="009A4112">
        <w:rPr>
          <w:rFonts w:ascii="Times New Roman" w:hAnsi="Times New Roman"/>
          <w:b/>
        </w:rPr>
        <w:t xml:space="preserve">Тематический план практических занятий по дисциплине </w:t>
      </w:r>
      <w:r w:rsidRPr="009A4112">
        <w:rPr>
          <w:rFonts w:ascii="Times New Roman" w:hAnsi="Times New Roman"/>
          <w:b/>
        </w:rPr>
        <w:br/>
        <w:t>“Клиническая микробиология ” по специальности “Лечебное дело”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438"/>
        <w:gridCol w:w="6843"/>
        <w:gridCol w:w="1105"/>
      </w:tblGrid>
      <w:tr w:rsidR="009A4112" w:rsidRPr="009A4112" w:rsidTr="009A4112">
        <w:trPr>
          <w:trHeight w:val="6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Тема практического занятия (семестр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</w:tc>
      </w:tr>
      <w:tr w:rsidR="009A4112" w:rsidRPr="009A4112" w:rsidTr="009A4112">
        <w:trPr>
          <w:trHeight w:val="6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tabs>
                <w:tab w:val="left" w:pos="407"/>
              </w:tabs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1,1 Микроскопы, микроскопическое исследование. </w:t>
            </w:r>
          </w:p>
          <w:p w:rsidR="009A4112" w:rsidRPr="009A4112" w:rsidRDefault="009A4112">
            <w:pPr>
              <w:tabs>
                <w:tab w:val="left" w:pos="407"/>
              </w:tabs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1,2 Приготовление мазков.  Окрашивание, Окраска мазков. Техника окраски мазков. Окраска кислотоустойчивых микробов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9A4112" w:rsidRPr="009A4112" w:rsidTr="009A4112">
        <w:trPr>
          <w:trHeight w:val="6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1,1  метод окрашивания по  Грамму,  метод окрашивания по </w:t>
            </w:r>
            <w:proofErr w:type="spellStart"/>
            <w:r w:rsidRPr="009A4112">
              <w:rPr>
                <w:rFonts w:ascii="Times New Roman" w:hAnsi="Times New Roman"/>
                <w:sz w:val="22"/>
                <w:szCs w:val="22"/>
              </w:rPr>
              <w:t>Цилю-нильсону</w:t>
            </w:r>
            <w:proofErr w:type="spellEnd"/>
            <w:r w:rsidRPr="009A4112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>1,2, метод окрашивания по Альберту, окрашивание бактериологических спор.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9A4112" w:rsidRPr="009A4112" w:rsidTr="009A4112">
        <w:trPr>
          <w:trHeight w:val="6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1,1 Микроскопическое исследование </w:t>
            </w:r>
            <w:proofErr w:type="spellStart"/>
            <w:r w:rsidRPr="009A4112">
              <w:rPr>
                <w:rFonts w:ascii="Times New Roman" w:hAnsi="Times New Roman"/>
                <w:sz w:val="22"/>
                <w:szCs w:val="22"/>
              </w:rPr>
              <w:t>калловой</w:t>
            </w:r>
            <w:proofErr w:type="spellEnd"/>
            <w:r w:rsidRPr="009A4112">
              <w:rPr>
                <w:rFonts w:ascii="Times New Roman" w:hAnsi="Times New Roman"/>
                <w:sz w:val="22"/>
                <w:szCs w:val="22"/>
              </w:rPr>
              <w:t xml:space="preserve"> массы человека, </w:t>
            </w:r>
          </w:p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1,2 </w:t>
            </w:r>
            <w:proofErr w:type="spellStart"/>
            <w:r w:rsidRPr="009A4112">
              <w:rPr>
                <w:rFonts w:ascii="Times New Roman" w:hAnsi="Times New Roman"/>
                <w:sz w:val="22"/>
                <w:szCs w:val="22"/>
              </w:rPr>
              <w:t>Безопастность</w:t>
            </w:r>
            <w:proofErr w:type="spellEnd"/>
            <w:r w:rsidRPr="009A4112">
              <w:rPr>
                <w:rFonts w:ascii="Times New Roman" w:hAnsi="Times New Roman"/>
                <w:sz w:val="22"/>
                <w:szCs w:val="22"/>
              </w:rPr>
              <w:t xml:space="preserve"> и правила работы в микробиологической лаборатории. 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9A4112" w:rsidRPr="009A4112" w:rsidTr="009A4112">
        <w:trPr>
          <w:trHeight w:val="6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Культура бактерий, культивирование </w:t>
            </w:r>
            <w:proofErr w:type="gramStart"/>
            <w:r w:rsidRPr="009A4112">
              <w:rPr>
                <w:rFonts w:ascii="Times New Roman" w:hAnsi="Times New Roman"/>
                <w:sz w:val="22"/>
                <w:szCs w:val="22"/>
              </w:rPr>
              <w:t>бактерий .</w:t>
            </w:r>
            <w:proofErr w:type="gramEnd"/>
            <w:r w:rsidRPr="009A4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>Классификация питательной среды и их компоненты.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9A4112" w:rsidRPr="009A4112" w:rsidTr="009A4112">
        <w:trPr>
          <w:trHeight w:val="6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Аэробная и анаэробное культивирование 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Культивирование в </w:t>
            </w:r>
            <w:proofErr w:type="spellStart"/>
            <w:r w:rsidRPr="009A4112">
              <w:rPr>
                <w:rFonts w:ascii="Times New Roman" w:hAnsi="Times New Roman"/>
                <w:sz w:val="22"/>
                <w:szCs w:val="22"/>
              </w:rPr>
              <w:t>крови,моче</w:t>
            </w:r>
            <w:proofErr w:type="spellEnd"/>
            <w:r w:rsidRPr="009A4112">
              <w:rPr>
                <w:rFonts w:ascii="Times New Roman" w:hAnsi="Times New Roman"/>
                <w:sz w:val="22"/>
                <w:szCs w:val="22"/>
              </w:rPr>
              <w:t xml:space="preserve">, спинномозговой жидкости,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9A4112" w:rsidRPr="009A4112" w:rsidTr="009A4112">
        <w:trPr>
          <w:trHeight w:val="6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микроорганизмы </w:t>
            </w:r>
            <w:proofErr w:type="gramStart"/>
            <w:r w:rsidRPr="009A4112">
              <w:rPr>
                <w:rFonts w:ascii="Times New Roman" w:hAnsi="Times New Roman"/>
                <w:sz w:val="22"/>
                <w:szCs w:val="22"/>
              </w:rPr>
              <w:t>вызывающие заболевания</w:t>
            </w:r>
            <w:proofErr w:type="gramEnd"/>
            <w:r w:rsidRPr="009A4112">
              <w:rPr>
                <w:rFonts w:ascii="Times New Roman" w:hAnsi="Times New Roman"/>
                <w:sz w:val="22"/>
                <w:szCs w:val="22"/>
              </w:rPr>
              <w:t xml:space="preserve"> передающиеся половым путем.  </w:t>
            </w:r>
          </w:p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Инфекции респираторной системы 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9A4112" w:rsidRPr="009A4112" w:rsidRDefault="009A41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A4112" w:rsidRPr="009A4112" w:rsidTr="009A4112">
        <w:trPr>
          <w:trHeight w:val="6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Культивирование микобактерий 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Инфекции желудочно-кишечного системы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9A4112" w:rsidRPr="009A4112" w:rsidRDefault="009A41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A4112" w:rsidRPr="009A4112" w:rsidTr="009A4112">
        <w:trPr>
          <w:trHeight w:val="3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Модуль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A4112" w:rsidRPr="009A4112" w:rsidTr="009A4112">
        <w:trPr>
          <w:trHeight w:val="6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Исследование </w:t>
            </w:r>
            <w:proofErr w:type="gramStart"/>
            <w:r w:rsidRPr="009A4112">
              <w:rPr>
                <w:rFonts w:ascii="Times New Roman" w:hAnsi="Times New Roman"/>
                <w:sz w:val="22"/>
                <w:szCs w:val="22"/>
              </w:rPr>
              <w:t>гноя ,</w:t>
            </w:r>
            <w:proofErr w:type="gramEnd"/>
            <w:r w:rsidRPr="009A4112">
              <w:rPr>
                <w:rFonts w:ascii="Times New Roman" w:hAnsi="Times New Roman"/>
                <w:sz w:val="22"/>
                <w:szCs w:val="22"/>
              </w:rPr>
              <w:t xml:space="preserve"> глазные инфекции, </w:t>
            </w:r>
          </w:p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>Микрофлора  тела человека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9A4112" w:rsidRPr="009A4112" w:rsidTr="009A4112">
        <w:trPr>
          <w:trHeight w:val="6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4112">
              <w:rPr>
                <w:rFonts w:ascii="Times New Roman" w:hAnsi="Times New Roman"/>
                <w:sz w:val="22"/>
                <w:szCs w:val="22"/>
              </w:rPr>
              <w:t>Заболевания</w:t>
            </w:r>
            <w:proofErr w:type="gramEnd"/>
            <w:r w:rsidRPr="009A4112">
              <w:rPr>
                <w:rFonts w:ascii="Times New Roman" w:hAnsi="Times New Roman"/>
                <w:sz w:val="22"/>
                <w:szCs w:val="22"/>
              </w:rPr>
              <w:t xml:space="preserve"> передающиеся через фекально – оральным путем. </w:t>
            </w:r>
          </w:p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Антибиотико резистентный исследование 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9A4112" w:rsidRPr="009A4112" w:rsidTr="009A4112">
        <w:trPr>
          <w:trHeight w:val="6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4112">
              <w:rPr>
                <w:rFonts w:ascii="Times New Roman" w:hAnsi="Times New Roman"/>
                <w:sz w:val="22"/>
                <w:szCs w:val="22"/>
              </w:rPr>
              <w:t>Биохимический  исследование</w:t>
            </w:r>
            <w:proofErr w:type="gramEnd"/>
          </w:p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Серологическое исследование 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9A4112" w:rsidRPr="009A4112" w:rsidTr="009A4112">
        <w:trPr>
          <w:trHeight w:val="6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4112">
              <w:rPr>
                <w:rFonts w:ascii="Times New Roman" w:hAnsi="Times New Roman"/>
                <w:sz w:val="22"/>
                <w:szCs w:val="22"/>
              </w:rPr>
              <w:t>Антистрептолизиновый</w:t>
            </w:r>
            <w:proofErr w:type="spellEnd"/>
            <w:r w:rsidRPr="009A4112">
              <w:rPr>
                <w:rFonts w:ascii="Times New Roman" w:hAnsi="Times New Roman"/>
                <w:sz w:val="22"/>
                <w:szCs w:val="22"/>
              </w:rPr>
              <w:t xml:space="preserve"> тест О</w:t>
            </w:r>
          </w:p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Комплимент фиксирующий тест 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9A4112" w:rsidRPr="009A4112" w:rsidTr="009A4112">
        <w:trPr>
          <w:trHeight w:val="5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Серологическое исследование ВИЧ инфицированной крови </w:t>
            </w:r>
          </w:p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Серологическая диагностика сифилиса 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9A4112" w:rsidRPr="009A4112" w:rsidTr="009A4112">
        <w:trPr>
          <w:trHeight w:val="6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>Проба манту туберкулеза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4112">
              <w:rPr>
                <w:rFonts w:ascii="Times New Roman" w:hAnsi="Times New Roman"/>
                <w:sz w:val="22"/>
                <w:szCs w:val="22"/>
              </w:rPr>
              <w:t>Видаль</w:t>
            </w:r>
            <w:proofErr w:type="spellEnd"/>
            <w:r w:rsidRPr="009A4112">
              <w:rPr>
                <w:rFonts w:ascii="Times New Roman" w:hAnsi="Times New Roman"/>
                <w:sz w:val="22"/>
                <w:szCs w:val="22"/>
              </w:rPr>
              <w:t xml:space="preserve">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9A4112" w:rsidRPr="009A4112" w:rsidTr="009A4112">
        <w:trPr>
          <w:trHeight w:val="6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Оснащение лабораторий 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Аппаратура и инструменты используемая в лаборатории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9A4112" w:rsidRPr="009A4112" w:rsidTr="009A4112">
        <w:trPr>
          <w:trHeight w:val="8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Стерилизация и дезинфекция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9A4112" w:rsidRPr="009A4112" w:rsidTr="009A4112">
        <w:trPr>
          <w:trHeight w:val="8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Работа с патогенными грибами и их культивирование </w:t>
            </w:r>
          </w:p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9A4112" w:rsidRPr="009A4112" w:rsidTr="009A4112">
        <w:trPr>
          <w:trHeight w:val="8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>Работа с вирусами, и их культивирование.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9A4112" w:rsidRPr="009A4112" w:rsidTr="009A4112">
        <w:trPr>
          <w:trHeight w:val="8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 xml:space="preserve">Работа с лабораторными животными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9A4112" w:rsidRPr="009A4112" w:rsidTr="009A4112">
        <w:trPr>
          <w:trHeight w:val="6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>Модуль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A4112" w:rsidRPr="009A4112" w:rsidTr="009A4112">
        <w:trPr>
          <w:trHeight w:val="6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4112">
              <w:rPr>
                <w:rFonts w:ascii="Times New Roman" w:hAnsi="Times New Roman"/>
                <w:sz w:val="22"/>
                <w:szCs w:val="22"/>
              </w:rPr>
              <w:t>Кол – 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4112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</w:tr>
    </w:tbl>
    <w:p w:rsidR="009A4112" w:rsidRPr="009A4112" w:rsidRDefault="009A4112" w:rsidP="009A4112">
      <w:pPr>
        <w:jc w:val="both"/>
        <w:rPr>
          <w:rFonts w:ascii="Times New Roman" w:hAnsi="Times New Roman"/>
          <w:b/>
        </w:rPr>
      </w:pPr>
    </w:p>
    <w:p w:rsidR="009A4112" w:rsidRPr="009A4112" w:rsidRDefault="009A4112" w:rsidP="009A4112">
      <w:pPr>
        <w:jc w:val="both"/>
        <w:rPr>
          <w:rFonts w:ascii="Times New Roman" w:hAnsi="Times New Roman"/>
          <w:b/>
        </w:rPr>
      </w:pPr>
    </w:p>
    <w:p w:rsidR="009A4112" w:rsidRPr="009A4112" w:rsidRDefault="009A4112" w:rsidP="009A4112">
      <w:pPr>
        <w:spacing w:after="0"/>
        <w:jc w:val="center"/>
        <w:rPr>
          <w:rFonts w:ascii="Times New Roman" w:hAnsi="Times New Roman"/>
          <w:b/>
        </w:rPr>
      </w:pPr>
      <w:r w:rsidRPr="009A4112">
        <w:rPr>
          <w:rFonts w:ascii="Times New Roman" w:hAnsi="Times New Roman"/>
          <w:b/>
        </w:rPr>
        <w:t>Положение</w:t>
      </w:r>
    </w:p>
    <w:p w:rsidR="009A4112" w:rsidRPr="009A4112" w:rsidRDefault="009A4112" w:rsidP="009A4112">
      <w:pPr>
        <w:spacing w:after="0"/>
        <w:jc w:val="center"/>
        <w:rPr>
          <w:rFonts w:ascii="Times New Roman" w:hAnsi="Times New Roman"/>
          <w:b/>
          <w:lang w:val="ky-KG"/>
        </w:rPr>
      </w:pPr>
      <w:r w:rsidRPr="009A4112">
        <w:rPr>
          <w:rFonts w:ascii="Times New Roman" w:hAnsi="Times New Roman"/>
          <w:b/>
        </w:rPr>
        <w:t xml:space="preserve">об организации самостоятельной работы студентов (СРС) по дисциплинам кафедры «Эпидемиология, микробиология с курсом инфекционных болезней» медицинского факультета </w:t>
      </w:r>
      <w:proofErr w:type="spellStart"/>
      <w:r w:rsidRPr="009A4112">
        <w:rPr>
          <w:rFonts w:ascii="Times New Roman" w:hAnsi="Times New Roman"/>
          <w:b/>
        </w:rPr>
        <w:t>Ошского</w:t>
      </w:r>
      <w:proofErr w:type="spellEnd"/>
      <w:r w:rsidRPr="009A4112">
        <w:rPr>
          <w:rFonts w:ascii="Times New Roman" w:hAnsi="Times New Roman"/>
          <w:b/>
        </w:rPr>
        <w:t xml:space="preserve"> государственного </w:t>
      </w:r>
      <w:r w:rsidRPr="009A4112">
        <w:rPr>
          <w:rFonts w:ascii="Times New Roman" w:hAnsi="Times New Roman"/>
          <w:b/>
          <w:lang w:val="ky-KG"/>
        </w:rPr>
        <w:t>университета</w:t>
      </w:r>
    </w:p>
    <w:p w:rsidR="009A4112" w:rsidRPr="009A4112" w:rsidRDefault="009A4112" w:rsidP="009A411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Самостоятельная работа студентов является одним из важнейших элементов учебного процесса и обязательной частью выполнения учебного плана;</w:t>
      </w:r>
    </w:p>
    <w:p w:rsidR="009A4112" w:rsidRPr="009A4112" w:rsidRDefault="009A4112" w:rsidP="009A411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Учебная программа дисциплин включает раздел «Самостоятельная работа студентов», в котором определяются содержание и объем СРС, в зависимости от коэффициента трудоемкость дисциплины;</w:t>
      </w:r>
    </w:p>
    <w:p w:rsidR="009A4112" w:rsidRPr="009A4112" w:rsidRDefault="009A4112" w:rsidP="009A411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Задания для СРС разрабатываются на основе рабочей программы дисциплины, с учетом индивидуального освоения отведенных материалов;</w:t>
      </w:r>
    </w:p>
    <w:p w:rsidR="009A4112" w:rsidRPr="009A4112" w:rsidRDefault="009A4112" w:rsidP="009A411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Задания СРС для каждого раздела (этапа, модуля) можно составить из следующих частей:</w:t>
      </w:r>
    </w:p>
    <w:p w:rsidR="009A4112" w:rsidRPr="009A4112" w:rsidRDefault="009A4112" w:rsidP="009A411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Вопросы заданий по лекционному курсу;</w:t>
      </w:r>
    </w:p>
    <w:p w:rsidR="009A4112" w:rsidRPr="009A4112" w:rsidRDefault="009A4112" w:rsidP="009A411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Тестовые задания для текущего контроля;</w:t>
      </w:r>
    </w:p>
    <w:p w:rsidR="009A4112" w:rsidRPr="009A4112" w:rsidRDefault="009A4112" w:rsidP="009A411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Перечень практических задач;</w:t>
      </w:r>
    </w:p>
    <w:p w:rsidR="009A4112" w:rsidRPr="009A4112" w:rsidRDefault="009A4112" w:rsidP="009A411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Составленные темы с научными уклонами для подготовки рефератов или докладов для более глубокого изучения материала студентами;</w:t>
      </w:r>
    </w:p>
    <w:p w:rsidR="009A4112" w:rsidRPr="009A4112" w:rsidRDefault="009A4112" w:rsidP="009A411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 xml:space="preserve">теоретические и практические вопросы по СРС материалам, которые даются в начале семестра и подготавливаются письменно, принимаются в виде защиты </w:t>
      </w:r>
    </w:p>
    <w:p w:rsidR="009A4112" w:rsidRPr="009A4112" w:rsidRDefault="009A4112" w:rsidP="009A411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Регистрация выдача заданий по СРС фиксируется в журнале преподавателя;</w:t>
      </w:r>
    </w:p>
    <w:p w:rsidR="009A4112" w:rsidRPr="009A4112" w:rsidRDefault="009A4112" w:rsidP="009A411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Результаты выполнения СРС могут быть проведены тестированием, в виде выполнения контрольных, курсовых работ и дипломных проектов, проведением коллоквиумов и приеме рефератов, с проставлением соответствующей отметки в кафедральном журнале регистрации СРС;</w:t>
      </w:r>
    </w:p>
    <w:p w:rsidR="009A4112" w:rsidRPr="009A4112" w:rsidRDefault="009A4112" w:rsidP="009A411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Выполнение СРС осуществляется по каждой конкретной дисциплине в течении учебного семестра;</w:t>
      </w:r>
    </w:p>
    <w:p w:rsidR="009A4112" w:rsidRPr="009A4112" w:rsidRDefault="009A4112" w:rsidP="009A411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В учебной нагрузке преподавателя предусматривается определенный объем часов для работы со студентами при выполнении самостоятельных работ. Запланированные часы используется для индивидуальной работы со студентами в учебных лабораториях и кабинетах в виде индивидуальных и групповых консультаций;</w:t>
      </w:r>
    </w:p>
    <w:p w:rsidR="009A4112" w:rsidRPr="009A4112" w:rsidRDefault="009A4112" w:rsidP="009A411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Индивидуальные консультации проводятся в дни дежурства преподавателя или в течение всего учебного семестра. Проведенные консультации фиксируются в кафедральном (лабораторном) журнале с указанием фамилии студента, учебной группы, а также тему раздела СРС по предмету;</w:t>
      </w:r>
    </w:p>
    <w:p w:rsidR="009A4112" w:rsidRPr="009A4112" w:rsidRDefault="009A4112" w:rsidP="009A411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Качественное выполнение СРС обеспечиваются преподавателями кафедр путем предоставления студентам методических и информационных материалов;</w:t>
      </w:r>
    </w:p>
    <w:p w:rsidR="009A4112" w:rsidRDefault="009A4112" w:rsidP="009A411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4112">
        <w:rPr>
          <w:rFonts w:ascii="Times New Roman" w:hAnsi="Times New Roman"/>
        </w:rPr>
        <w:t>По итогам сдачи отчетов СРС, освоения материалов лабораторных и практических занятий выставляются баллы рейтинга (модуля). В конце семестра студенты, набравшие 80 и более баллов, автоматически получают зачет или экзамен по данному предмету согласно «Положения о рейтинговой системе контроля знаний студентов медицинского факультета».</w:t>
      </w:r>
    </w:p>
    <w:p w:rsidR="00E34063" w:rsidRPr="00E34063" w:rsidRDefault="00E34063" w:rsidP="00E34063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proofErr w:type="spellStart"/>
      <w:r w:rsidRPr="00E34063">
        <w:rPr>
          <w:rFonts w:ascii="Times New Roman" w:hAnsi="Times New Roman"/>
          <w:b/>
        </w:rPr>
        <w:t>Литератураосновная</w:t>
      </w:r>
      <w:proofErr w:type="spellEnd"/>
      <w:r w:rsidRPr="00E34063">
        <w:rPr>
          <w:rFonts w:ascii="Times New Roman" w:hAnsi="Times New Roman"/>
          <w:b/>
          <w:lang w:val="en-US"/>
        </w:rPr>
        <w:t>:</w:t>
      </w:r>
    </w:p>
    <w:p w:rsidR="00E34063" w:rsidRPr="00E34063" w:rsidRDefault="00E34063" w:rsidP="00E34063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34063">
        <w:rPr>
          <w:rFonts w:ascii="Times New Roman" w:hAnsi="Times New Roman"/>
          <w:lang w:val="en-US"/>
        </w:rPr>
        <w:t>1.</w:t>
      </w:r>
      <w:r w:rsidRPr="00E34063">
        <w:rPr>
          <w:rFonts w:ascii="Times New Roman" w:hAnsi="Times New Roman"/>
          <w:lang w:val="en-US"/>
        </w:rPr>
        <w:tab/>
        <w:t xml:space="preserve">Harvey, Richard A.; </w:t>
      </w:r>
      <w:proofErr w:type="spellStart"/>
      <w:r w:rsidRPr="00E34063">
        <w:rPr>
          <w:rFonts w:ascii="Times New Roman" w:hAnsi="Times New Roman"/>
          <w:lang w:val="en-US"/>
        </w:rPr>
        <w:t>Champe</w:t>
      </w:r>
      <w:proofErr w:type="spellEnd"/>
      <w:r w:rsidRPr="00E34063">
        <w:rPr>
          <w:rFonts w:ascii="Times New Roman" w:hAnsi="Times New Roman"/>
          <w:lang w:val="en-US"/>
        </w:rPr>
        <w:t>, Pamela C.; Fisher, Bruce D.</w:t>
      </w:r>
    </w:p>
    <w:p w:rsidR="00E34063" w:rsidRPr="00E34063" w:rsidRDefault="00E34063" w:rsidP="00E34063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34063">
        <w:rPr>
          <w:rFonts w:ascii="Times New Roman" w:hAnsi="Times New Roman"/>
          <w:lang w:val="en-US"/>
        </w:rPr>
        <w:t>Title: Lippincott's Illustrated Reviews: Microbiology, 2nd Edition</w:t>
      </w:r>
    </w:p>
    <w:p w:rsidR="00E34063" w:rsidRPr="00E34063" w:rsidRDefault="00E34063" w:rsidP="00E34063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34063">
        <w:rPr>
          <w:rFonts w:ascii="Times New Roman" w:hAnsi="Times New Roman"/>
          <w:lang w:val="en-US"/>
        </w:rPr>
        <w:t>1.</w:t>
      </w:r>
      <w:r w:rsidRPr="00E34063">
        <w:rPr>
          <w:rFonts w:ascii="Times New Roman" w:hAnsi="Times New Roman"/>
          <w:lang w:val="en-US"/>
        </w:rPr>
        <w:tab/>
        <w:t xml:space="preserve">Richard </w:t>
      </w:r>
      <w:proofErr w:type="spellStart"/>
      <w:proofErr w:type="gramStart"/>
      <w:r w:rsidRPr="00E34063">
        <w:rPr>
          <w:rFonts w:ascii="Times New Roman" w:hAnsi="Times New Roman"/>
          <w:lang w:val="en-US"/>
        </w:rPr>
        <w:t>C.Tilton</w:t>
      </w:r>
      <w:proofErr w:type="spellEnd"/>
      <w:proofErr w:type="gramEnd"/>
      <w:r w:rsidRPr="00E34063">
        <w:rPr>
          <w:rFonts w:ascii="Times New Roman" w:hAnsi="Times New Roman"/>
          <w:lang w:val="en-US"/>
        </w:rPr>
        <w:t>, Ph.D. microbiology.</w:t>
      </w:r>
    </w:p>
    <w:p w:rsidR="00E34063" w:rsidRPr="00E34063" w:rsidRDefault="00E34063" w:rsidP="00E34063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34063">
        <w:rPr>
          <w:rFonts w:ascii="Times New Roman" w:hAnsi="Times New Roman"/>
          <w:lang w:val="en-US"/>
        </w:rPr>
        <w:t>2.</w:t>
      </w:r>
      <w:r w:rsidRPr="00E34063">
        <w:rPr>
          <w:rFonts w:ascii="Times New Roman" w:hAnsi="Times New Roman"/>
          <w:lang w:val="en-US"/>
        </w:rPr>
        <w:tab/>
        <w:t xml:space="preserve">Dr. Bassam Michael </w:t>
      </w:r>
      <w:proofErr w:type="spellStart"/>
      <w:r w:rsidRPr="00E34063">
        <w:rPr>
          <w:rFonts w:ascii="Times New Roman" w:hAnsi="Times New Roman"/>
          <w:lang w:val="en-US"/>
        </w:rPr>
        <w:t>Salameh</w:t>
      </w:r>
      <w:proofErr w:type="spellEnd"/>
      <w:r w:rsidRPr="00E34063">
        <w:rPr>
          <w:rFonts w:ascii="Times New Roman" w:hAnsi="Times New Roman"/>
          <w:lang w:val="en-US"/>
        </w:rPr>
        <w:t xml:space="preserve"> (Dr. S)</w:t>
      </w:r>
    </w:p>
    <w:p w:rsidR="00E34063" w:rsidRPr="00E34063" w:rsidRDefault="00E34063" w:rsidP="00E3406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34063" w:rsidRPr="00E34063" w:rsidRDefault="00E34063" w:rsidP="00E34063">
      <w:pPr>
        <w:spacing w:after="0" w:line="240" w:lineRule="auto"/>
        <w:jc w:val="both"/>
        <w:rPr>
          <w:rFonts w:ascii="Times New Roman" w:hAnsi="Times New Roman"/>
          <w:b/>
        </w:rPr>
      </w:pPr>
      <w:r w:rsidRPr="00E34063">
        <w:rPr>
          <w:rFonts w:ascii="Times New Roman" w:hAnsi="Times New Roman"/>
          <w:b/>
        </w:rPr>
        <w:t xml:space="preserve">Дополнительная </w:t>
      </w:r>
      <w:proofErr w:type="gramStart"/>
      <w:r w:rsidRPr="00E34063">
        <w:rPr>
          <w:rFonts w:ascii="Times New Roman" w:hAnsi="Times New Roman"/>
          <w:b/>
        </w:rPr>
        <w:t>литература :</w:t>
      </w:r>
      <w:proofErr w:type="gramEnd"/>
    </w:p>
    <w:p w:rsidR="00E34063" w:rsidRPr="00E34063" w:rsidRDefault="00E34063" w:rsidP="00E3406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34063">
        <w:rPr>
          <w:rFonts w:ascii="Times New Roman" w:hAnsi="Times New Roman"/>
        </w:rPr>
        <w:t>e.library.oshsu.kg</w:t>
      </w:r>
      <w:proofErr w:type="gramEnd"/>
    </w:p>
    <w:p w:rsidR="00C93101" w:rsidRPr="009A4112" w:rsidRDefault="00C93101">
      <w:pPr>
        <w:rPr>
          <w:rFonts w:ascii="Times New Roman" w:hAnsi="Times New Roman"/>
        </w:rPr>
      </w:pPr>
      <w:bookmarkStart w:id="0" w:name="_GoBack"/>
      <w:bookmarkEnd w:id="0"/>
    </w:p>
    <w:sectPr w:rsidR="00C93101" w:rsidRPr="009A4112" w:rsidSect="00E34063">
      <w:pgSz w:w="11906" w:h="16838" w:code="9"/>
      <w:pgMar w:top="568" w:right="1701" w:bottom="1134" w:left="850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15B"/>
    <w:multiLevelType w:val="multilevel"/>
    <w:tmpl w:val="E5A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A3726"/>
    <w:multiLevelType w:val="hybridMultilevel"/>
    <w:tmpl w:val="7C16D1E2"/>
    <w:lvl w:ilvl="0" w:tplc="F404C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6831"/>
    <w:multiLevelType w:val="hybridMultilevel"/>
    <w:tmpl w:val="6FC0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E26FE"/>
    <w:multiLevelType w:val="hybridMultilevel"/>
    <w:tmpl w:val="C1C65F1E"/>
    <w:lvl w:ilvl="0" w:tplc="D57C8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00947"/>
    <w:multiLevelType w:val="hybridMultilevel"/>
    <w:tmpl w:val="2B023F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AA1CA8"/>
    <w:multiLevelType w:val="hybridMultilevel"/>
    <w:tmpl w:val="5F407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12"/>
    <w:rsid w:val="000B00B7"/>
    <w:rsid w:val="005B6FBB"/>
    <w:rsid w:val="008671DA"/>
    <w:rsid w:val="009A4112"/>
    <w:rsid w:val="00B67994"/>
    <w:rsid w:val="00C93101"/>
    <w:rsid w:val="00CD6D8E"/>
    <w:rsid w:val="00DB1203"/>
    <w:rsid w:val="00DE13BE"/>
    <w:rsid w:val="00E3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1079"/>
  <w15:docId w15:val="{DF605782-4684-45EC-B7ED-A507D9A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3 Знак"/>
    <w:aliases w:val="Знак Знак"/>
    <w:basedOn w:val="a0"/>
    <w:link w:val="30"/>
    <w:semiHidden/>
    <w:locked/>
    <w:rsid w:val="009A4112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aliases w:val="Знак"/>
    <w:basedOn w:val="a"/>
    <w:link w:val="3"/>
    <w:semiHidden/>
    <w:unhideWhenUsed/>
    <w:rsid w:val="009A411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9A4112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9A4112"/>
    <w:pPr>
      <w:ind w:left="720"/>
      <w:contextualSpacing/>
    </w:pPr>
  </w:style>
  <w:style w:type="paragraph" w:customStyle="1" w:styleId="1">
    <w:name w:val="Текст1"/>
    <w:basedOn w:val="a"/>
    <w:uiPriority w:val="99"/>
    <w:rsid w:val="009A411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table" w:styleId="a5">
    <w:name w:val="Table Grid"/>
    <w:basedOn w:val="a1"/>
    <w:uiPriority w:val="59"/>
    <w:rsid w:val="009A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34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abdumalik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dcterms:created xsi:type="dcterms:W3CDTF">2024-05-04T04:07:00Z</dcterms:created>
  <dcterms:modified xsi:type="dcterms:W3CDTF">2024-05-04T04:33:00Z</dcterms:modified>
</cp:coreProperties>
</file>