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6C" w:rsidRPr="00893970" w:rsidRDefault="00954411" w:rsidP="00430D69">
      <w:pPr>
        <w:pStyle w:val="11"/>
        <w:ind w:left="-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М</w:t>
      </w:r>
      <w:r w:rsidR="00BF6D6C" w:rsidRPr="00893970">
        <w:rPr>
          <w:rFonts w:ascii="Times New Roman" w:hAnsi="Times New Roman" w:cs="Times New Roman"/>
          <w:b/>
          <w:bCs/>
          <w:sz w:val="24"/>
          <w:szCs w:val="24"/>
        </w:rPr>
        <w:t>ИНИСТЕРСТВО ОБРАЗОВАНИЯ И НАУКИ</w:t>
      </w:r>
    </w:p>
    <w:p w:rsidR="00BF6D6C" w:rsidRPr="00893970" w:rsidRDefault="00BF6D6C" w:rsidP="00BF6D6C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970">
        <w:rPr>
          <w:rFonts w:ascii="Times New Roman" w:hAnsi="Times New Roman" w:cs="Times New Roman"/>
          <w:b/>
          <w:bCs/>
          <w:sz w:val="24"/>
          <w:szCs w:val="24"/>
        </w:rPr>
        <w:t>КЫРГЫЗСКОЙ РЕСПУБЛИКИ</w:t>
      </w:r>
    </w:p>
    <w:p w:rsidR="00BF6D6C" w:rsidRPr="00893970" w:rsidRDefault="00BF6D6C" w:rsidP="00BF6D6C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970">
        <w:rPr>
          <w:rFonts w:ascii="Times New Roman" w:hAnsi="Times New Roman" w:cs="Times New Roman"/>
          <w:b/>
          <w:bCs/>
          <w:sz w:val="24"/>
          <w:szCs w:val="24"/>
        </w:rPr>
        <w:t>Ошский государственный университет</w:t>
      </w:r>
    </w:p>
    <w:p w:rsidR="00BF6D6C" w:rsidRPr="00893970" w:rsidRDefault="00BF6D6C" w:rsidP="00BF6D6C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970">
        <w:rPr>
          <w:rFonts w:ascii="Times New Roman" w:hAnsi="Times New Roman" w:cs="Times New Roman"/>
          <w:b/>
          <w:bCs/>
          <w:sz w:val="24"/>
          <w:szCs w:val="24"/>
        </w:rPr>
        <w:t>Медицинский факультет</w:t>
      </w:r>
    </w:p>
    <w:p w:rsidR="00BF6D6C" w:rsidRPr="00893970" w:rsidRDefault="00BF6D6C" w:rsidP="00BF6D6C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D6C" w:rsidRPr="00893970" w:rsidRDefault="00BF6D6C" w:rsidP="00BF6D6C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970">
        <w:rPr>
          <w:rFonts w:ascii="Times New Roman" w:hAnsi="Times New Roman" w:cs="Times New Roman"/>
          <w:b/>
          <w:bCs/>
          <w:sz w:val="24"/>
          <w:szCs w:val="24"/>
        </w:rPr>
        <w:t xml:space="preserve">Кафедра </w:t>
      </w:r>
      <w:r w:rsidR="00102368">
        <w:rPr>
          <w:rFonts w:ascii="Times New Roman" w:hAnsi="Times New Roman" w:cs="Times New Roman"/>
          <w:b/>
          <w:bCs/>
          <w:sz w:val="24"/>
          <w:szCs w:val="24"/>
        </w:rPr>
        <w:t>госпитальной терапии</w:t>
      </w:r>
    </w:p>
    <w:p w:rsidR="00BF6D6C" w:rsidRPr="00893970" w:rsidRDefault="00BF6D6C" w:rsidP="00BF6D6C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D6C" w:rsidRPr="00477397" w:rsidRDefault="00BF6D6C" w:rsidP="00477397">
      <w:pPr>
        <w:pStyle w:val="a6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 w:rsidRPr="003F00C5">
        <w:t xml:space="preserve">    </w:t>
      </w:r>
    </w:p>
    <w:p w:rsidR="00BF6D6C" w:rsidRPr="00557DF1" w:rsidRDefault="00477397" w:rsidP="00610D44">
      <w:pPr>
        <w:pStyle w:val="a6"/>
        <w:tabs>
          <w:tab w:val="left" w:pos="3544"/>
        </w:tabs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BF6D6C" w:rsidRPr="00893970" w:rsidRDefault="00BF6D6C" w:rsidP="00BF6D6C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F6D6C" w:rsidRPr="00893970" w:rsidRDefault="00BF6D6C" w:rsidP="00BF6D6C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970">
        <w:rPr>
          <w:rFonts w:ascii="Times New Roman" w:hAnsi="Times New Roman" w:cs="Times New Roman"/>
          <w:b/>
          <w:bCs/>
          <w:sz w:val="24"/>
          <w:szCs w:val="24"/>
        </w:rPr>
        <w:t>ПРОГРАММА ОБУЧЕНИЯ СТУДЕНТОВ</w:t>
      </w:r>
    </w:p>
    <w:p w:rsidR="00BF6D6C" w:rsidRDefault="00BF6D6C" w:rsidP="00BF6D6C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970">
        <w:rPr>
          <w:rFonts w:ascii="Times New Roman" w:hAnsi="Times New Roman" w:cs="Times New Roman"/>
          <w:b/>
          <w:bCs/>
          <w:sz w:val="24"/>
          <w:szCs w:val="24"/>
        </w:rPr>
        <w:t>СИЛЛАБУС (</w:t>
      </w:r>
      <w:r w:rsidRPr="00893970">
        <w:rPr>
          <w:rFonts w:ascii="Times New Roman" w:hAnsi="Times New Roman" w:cs="Times New Roman"/>
          <w:b/>
          <w:bCs/>
          <w:sz w:val="24"/>
          <w:szCs w:val="24"/>
          <w:lang w:val="en-US"/>
        </w:rPr>
        <w:t>SYLLABUS</w:t>
      </w:r>
      <w:r w:rsidRPr="0089397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1020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654"/>
        <w:gridCol w:w="2126"/>
        <w:gridCol w:w="2126"/>
      </w:tblGrid>
      <w:tr w:rsidR="00984831" w:rsidRPr="00984831" w:rsidTr="00557DF1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" w:hAnsi="Calibri" w:cs="Times"/>
                <w:b/>
                <w:color w:val="000000"/>
                <w:sz w:val="24"/>
                <w:szCs w:val="24"/>
                <w:lang w:val="ky-KG"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 xml:space="preserve">специальность </w:t>
            </w:r>
            <w:r w:rsidRPr="00984831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(направление)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</w:pPr>
            <w:r w:rsidRPr="00984831">
              <w:rPr>
                <w:rFonts w:ascii="Times" w:eastAsia="Times" w:hAnsi="Times" w:cs="Times"/>
                <w:b/>
                <w:sz w:val="24"/>
                <w:szCs w:val="24"/>
                <w:lang w:val="ky-KG" w:eastAsia="ru-RU"/>
              </w:rPr>
              <w:t>код курса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560001</w:t>
            </w:r>
          </w:p>
        </w:tc>
      </w:tr>
      <w:tr w:rsidR="00984831" w:rsidRPr="00984831" w:rsidTr="00557DF1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>язык обучения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F82AB2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усский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Внутренние болезни 3</w:t>
            </w:r>
          </w:p>
        </w:tc>
      </w:tr>
      <w:tr w:rsidR="00984831" w:rsidRPr="00984831" w:rsidTr="00557DF1">
        <w:trPr>
          <w:trHeight w:val="56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академи</w:t>
            </w: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>ческий год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84201A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2025-2026</w:t>
            </w:r>
            <w:r w:rsid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 xml:space="preserve"> уч.год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>количество кредитов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кредит</w:t>
            </w:r>
          </w:p>
          <w:p w:rsidR="00557DF1" w:rsidRDefault="00557DF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лекция-24ч</w:t>
            </w:r>
          </w:p>
          <w:p w:rsidR="00557DF1" w:rsidRDefault="00557DF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практика-36ч</w:t>
            </w:r>
          </w:p>
          <w:p w:rsidR="00557DF1" w:rsidRDefault="00557DF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СРС-90ч</w:t>
            </w:r>
          </w:p>
          <w:p w:rsidR="00557DF1" w:rsidRPr="00984831" w:rsidRDefault="00557DF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150ч</w:t>
            </w:r>
          </w:p>
        </w:tc>
      </w:tr>
      <w:tr w:rsidR="00984831" w:rsidRPr="00984831" w:rsidTr="00557DF1">
        <w:trPr>
          <w:trHeight w:val="2696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>преподаватель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C53" w:rsidRPr="00465C53" w:rsidRDefault="00984831" w:rsidP="00465C53">
            <w:pPr>
              <w:pStyle w:val="a6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Лектор: </w:t>
            </w:r>
            <w:r w:rsidRPr="00465C53">
              <w:rPr>
                <w:rFonts w:ascii="Times New Roman" w:eastAsia="Times" w:hAnsi="Times New Roman" w:cs="Times New Roman"/>
                <w:b/>
                <w:sz w:val="24"/>
                <w:szCs w:val="24"/>
                <w:u w:val="single"/>
                <w:lang w:eastAsia="ru-RU"/>
              </w:rPr>
              <w:t>Айтиева  Ж.Т.</w:t>
            </w:r>
            <w:r w:rsidR="00557DF1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56C8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– ст. </w:t>
            </w:r>
            <w:r w:rsidR="00557DF1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преподаватель ка</w:t>
            </w:r>
            <w:r w:rsidR="00465C53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федры</w:t>
            </w:r>
            <w:r w:rsidR="00102368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57DF1" w:rsidRPr="00465C53" w:rsidRDefault="00102368" w:rsidP="00465C53">
            <w:pPr>
              <w:pStyle w:val="a6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пед. стаж работы –  18</w:t>
            </w:r>
            <w:r w:rsidR="00557DF1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лет.</w:t>
            </w:r>
          </w:p>
          <w:p w:rsidR="00465C53" w:rsidRPr="00465C53" w:rsidRDefault="00984831" w:rsidP="00465C53">
            <w:pPr>
              <w:pStyle w:val="a6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Препод</w:t>
            </w:r>
            <w:r w:rsidR="00557DF1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.: </w:t>
            </w:r>
            <w:r w:rsidR="00557DF1" w:rsidRPr="00465C53">
              <w:rPr>
                <w:rFonts w:ascii="Times New Roman" w:eastAsia="Times" w:hAnsi="Times New Roman" w:cs="Times New Roman"/>
                <w:b/>
                <w:sz w:val="24"/>
                <w:szCs w:val="24"/>
                <w:u w:val="single"/>
                <w:lang w:eastAsia="ru-RU"/>
              </w:rPr>
              <w:t>Абдраева</w:t>
            </w:r>
            <w:r w:rsidR="00465C53">
              <w:rPr>
                <w:rFonts w:ascii="Times New Roman" w:eastAsia="Times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Pr="00465C53">
              <w:rPr>
                <w:rFonts w:ascii="Times New Roman" w:eastAsia="Times" w:hAnsi="Times New Roman" w:cs="Times New Roman"/>
                <w:b/>
                <w:sz w:val="24"/>
                <w:szCs w:val="24"/>
                <w:u w:val="single"/>
                <w:lang w:eastAsia="ru-RU"/>
              </w:rPr>
              <w:t>Ф.А.</w:t>
            </w:r>
            <w:r w:rsidR="00557DF1" w:rsidRPr="00465C53">
              <w:rPr>
                <w:rFonts w:ascii="Times New Roman" w:eastAsia="Times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557DF1" w:rsidRPr="00465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DF1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преподаватель ка</w:t>
            </w:r>
            <w:r w:rsidR="00465C53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федры</w:t>
            </w:r>
            <w:r w:rsidR="00557DF1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5C53" w:rsidRPr="00465C53" w:rsidRDefault="00557DF1" w:rsidP="00465C53">
            <w:pPr>
              <w:pStyle w:val="a6"/>
              <w:rPr>
                <w:rFonts w:ascii="Times New Roman" w:eastAsia="Times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пед. </w:t>
            </w:r>
            <w:r w:rsidR="00102368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стаж работы –  16</w:t>
            </w:r>
            <w:r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лет. </w:t>
            </w:r>
            <w:r w:rsid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Препод- </w:t>
            </w:r>
            <w:r w:rsidR="00465C53" w:rsidRPr="00465C53">
              <w:rPr>
                <w:rFonts w:ascii="Times New Roman" w:eastAsia="Times" w:hAnsi="Times New Roman" w:cs="Times New Roman"/>
                <w:b/>
                <w:sz w:val="24"/>
                <w:szCs w:val="24"/>
                <w:u w:val="single"/>
                <w:lang w:eastAsia="ru-RU"/>
              </w:rPr>
              <w:t>Айтиева А.К</w:t>
            </w:r>
          </w:p>
          <w:p w:rsidR="00465C53" w:rsidRPr="00465C53" w:rsidRDefault="00557DF1" w:rsidP="00465C53">
            <w:pPr>
              <w:pStyle w:val="a6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-преподаватель ка</w:t>
            </w:r>
            <w:r w:rsidR="00465C53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федры</w:t>
            </w:r>
            <w:r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,</w:t>
            </w:r>
            <w:r w:rsidR="00465C53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4831" w:rsidRPr="00557DF1" w:rsidRDefault="00557DF1" w:rsidP="00465C53">
            <w:pPr>
              <w:pStyle w:val="a6"/>
              <w:rPr>
                <w:rFonts w:eastAsia="Times"/>
                <w:lang w:eastAsia="ru-RU"/>
              </w:rPr>
            </w:pPr>
            <w:r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пед. </w:t>
            </w:r>
            <w:r w:rsidR="00102368"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стаж работы – 6</w:t>
            </w:r>
            <w:r w:rsidRPr="00465C53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E456C8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</w:tr>
      <w:tr w:rsidR="00984831" w:rsidRPr="00984831" w:rsidTr="00557DF1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E456C8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fabdraeva</w:t>
            </w:r>
            <w:r w:rsidRPr="00E45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oshsu</w:t>
            </w:r>
            <w:r w:rsidRPr="00E45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9" w:right="523" w:hanging="2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984831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расписание </w:t>
            </w:r>
          </w:p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9" w:right="523" w:hanging="2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E456C8" w:rsidRDefault="00E456C8" w:rsidP="00E45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" w:right="141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по приложению “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My</w:t>
            </w:r>
            <w:r w:rsidRPr="00465C53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EDU</w:t>
            </w:r>
            <w:r w:rsidR="00984831" w:rsidRPr="00984831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”</w:t>
            </w:r>
          </w:p>
        </w:tc>
      </w:tr>
      <w:tr w:rsidR="00984831" w:rsidRPr="00984831" w:rsidTr="00557DF1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график консультаци</w:t>
            </w: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>и и приема СРС</w:t>
            </w:r>
          </w:p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2" w:hanging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>время</w:t>
            </w: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/ауд)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Ежедневно 8.00-17.00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 xml:space="preserve">место проведения занятия </w:t>
            </w: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>здание</w:t>
            </w: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/ауд.)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Новый корпус Медфак 103, 102</w:t>
            </w:r>
          </w:p>
        </w:tc>
      </w:tr>
      <w:tr w:rsidR="00984831" w:rsidRPr="00984831" w:rsidTr="00557DF1">
        <w:trPr>
          <w:trHeight w:val="562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 xml:space="preserve">форма обучения 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5B50A3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Дневная/очная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984831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483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>тип курса</w:t>
            </w:r>
            <w:r w:rsidRPr="00984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31" w:rsidRPr="00984831" w:rsidRDefault="005B50A3" w:rsidP="00984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Обязательный </w:t>
            </w:r>
          </w:p>
        </w:tc>
      </w:tr>
    </w:tbl>
    <w:p w:rsidR="00984831" w:rsidRPr="00893970" w:rsidRDefault="00984831" w:rsidP="00BF6D6C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D6C" w:rsidRPr="00893970" w:rsidRDefault="00BF6D6C" w:rsidP="00BF6D6C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102368" w:rsidRPr="00102368" w:rsidRDefault="00102368" w:rsidP="00102368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02368">
        <w:rPr>
          <w:rFonts w:ascii="Times New Roman" w:hAnsi="Times New Roman" w:cs="Times New Roman"/>
          <w:sz w:val="24"/>
          <w:szCs w:val="24"/>
        </w:rPr>
        <w:t>Руководитель программы ____________________(Ф.И.О.)</w:t>
      </w:r>
    </w:p>
    <w:p w:rsidR="00362E64" w:rsidRDefault="00102368" w:rsidP="00102368">
      <w:pPr>
        <w:pStyle w:val="11"/>
        <w:rPr>
          <w:rFonts w:ascii="Times New Roman" w:hAnsi="Times New Roman" w:cs="Times New Roman"/>
          <w:sz w:val="24"/>
          <w:szCs w:val="24"/>
        </w:rPr>
      </w:pPr>
      <w:r w:rsidRPr="0010236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(подпись)</w:t>
      </w:r>
    </w:p>
    <w:p w:rsidR="00102368" w:rsidRDefault="00102368" w:rsidP="00102368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102368" w:rsidRDefault="00102368" w:rsidP="00102368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102368" w:rsidRDefault="00102368" w:rsidP="00102368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102368" w:rsidRDefault="00102368" w:rsidP="00102368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102368" w:rsidRPr="00102368" w:rsidRDefault="00102368" w:rsidP="00102368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122F6E" w:rsidRDefault="00122F6E" w:rsidP="00122F6E">
      <w:pPr>
        <w:keepNext/>
        <w:keepLines/>
        <w:spacing w:after="0" w:line="240" w:lineRule="auto"/>
        <w:ind w:firstLine="426"/>
        <w:jc w:val="center"/>
        <w:outlineLvl w:val="3"/>
        <w:rPr>
          <w:rFonts w:ascii="Times New Roman" w:eastAsia="Times" w:hAnsi="Times New Roman" w:cs="Times New Roman"/>
          <w:b/>
          <w:bCs/>
          <w:iCs/>
          <w:sz w:val="24"/>
          <w:szCs w:val="24"/>
          <w:lang w:val="ky-KG" w:eastAsia="ru-RU"/>
        </w:rPr>
      </w:pPr>
      <w:r w:rsidRPr="00122F6E">
        <w:rPr>
          <w:rFonts w:ascii="Times New Roman" w:eastAsia="Times" w:hAnsi="Times New Roman" w:cs="Times New Roman"/>
          <w:b/>
          <w:bCs/>
          <w:iCs/>
          <w:sz w:val="24"/>
          <w:szCs w:val="24"/>
          <w:lang w:val="ky-KG" w:eastAsia="ru-RU"/>
        </w:rPr>
        <w:lastRenderedPageBreak/>
        <w:t>1.Характеристика курса:</w:t>
      </w:r>
    </w:p>
    <w:p w:rsidR="00677303" w:rsidRDefault="00677303" w:rsidP="00122F6E">
      <w:pPr>
        <w:keepNext/>
        <w:keepLines/>
        <w:spacing w:after="0" w:line="240" w:lineRule="auto"/>
        <w:ind w:firstLine="426"/>
        <w:jc w:val="center"/>
        <w:outlineLvl w:val="3"/>
        <w:rPr>
          <w:rFonts w:ascii="Times New Roman" w:eastAsia="Times" w:hAnsi="Times New Roman" w:cs="Times New Roman"/>
          <w:b/>
          <w:bCs/>
          <w:iCs/>
          <w:sz w:val="24"/>
          <w:szCs w:val="24"/>
          <w:lang w:val="ky-KG" w:eastAsia="ru-RU"/>
        </w:rPr>
      </w:pPr>
    </w:p>
    <w:p w:rsidR="00677303" w:rsidRPr="00197971" w:rsidRDefault="00677303" w:rsidP="00677303">
      <w:pPr>
        <w:pStyle w:val="a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97971">
        <w:rPr>
          <w:rFonts w:ascii="Times New Roman" w:hAnsi="Times New Roman"/>
          <w:sz w:val="24"/>
          <w:szCs w:val="24"/>
          <w:lang w:eastAsia="ru-RU"/>
        </w:rPr>
        <w:t>Предмет учебной д</w:t>
      </w:r>
      <w:r>
        <w:rPr>
          <w:rFonts w:ascii="Times New Roman" w:hAnsi="Times New Roman"/>
          <w:sz w:val="24"/>
          <w:szCs w:val="24"/>
          <w:lang w:eastAsia="ru-RU"/>
        </w:rPr>
        <w:t>исциплины «Внутренние болезни 3</w:t>
      </w:r>
      <w:r w:rsidRPr="00197971">
        <w:rPr>
          <w:rFonts w:ascii="Times New Roman" w:hAnsi="Times New Roman"/>
          <w:sz w:val="24"/>
          <w:szCs w:val="24"/>
          <w:lang w:eastAsia="ru-RU"/>
        </w:rPr>
        <w:t>».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97971">
        <w:rPr>
          <w:rFonts w:ascii="Times New Roman" w:hAnsi="Times New Roman"/>
          <w:sz w:val="24"/>
          <w:szCs w:val="24"/>
          <w:lang w:eastAsia="ru-RU"/>
        </w:rPr>
        <w:t xml:space="preserve">Сбор и анализ информации </w:t>
      </w:r>
    </w:p>
    <w:p w:rsidR="00677303" w:rsidRPr="00197971" w:rsidRDefault="00677303" w:rsidP="00677303">
      <w:pPr>
        <w:pStyle w:val="a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97971">
        <w:rPr>
          <w:rFonts w:ascii="Times New Roman" w:hAnsi="Times New Roman"/>
          <w:sz w:val="24"/>
          <w:szCs w:val="24"/>
          <w:lang w:eastAsia="ru-RU"/>
        </w:rPr>
        <w:t>о состоянии здоровья пациента,  обучение профессиональному алгоритму решения практических задач диагностики,  лечения больных и профилактики заболеваний, навыкам профессионального врачебного поведения. Ведение медицинской документации</w:t>
      </w:r>
    </w:p>
    <w:p w:rsidR="00677303" w:rsidRPr="00122F6E" w:rsidRDefault="00677303" w:rsidP="00122F6E">
      <w:pPr>
        <w:keepNext/>
        <w:keepLines/>
        <w:spacing w:after="0" w:line="240" w:lineRule="auto"/>
        <w:ind w:firstLine="426"/>
        <w:jc w:val="center"/>
        <w:outlineLvl w:val="3"/>
        <w:rPr>
          <w:rFonts w:ascii="Times New Roman" w:eastAsia="Times" w:hAnsi="Times New Roman" w:cs="Times New Roman"/>
          <w:b/>
          <w:bCs/>
          <w:iCs/>
          <w:sz w:val="24"/>
          <w:szCs w:val="24"/>
          <w:lang w:val="ky-KG" w:eastAsia="ru-RU"/>
        </w:rPr>
      </w:pPr>
    </w:p>
    <w:p w:rsidR="00122F6E" w:rsidRDefault="00122F6E" w:rsidP="00122F6E">
      <w:pPr>
        <w:spacing w:after="120" w:line="240" w:lineRule="auto"/>
        <w:ind w:firstLine="426"/>
        <w:jc w:val="center"/>
        <w:rPr>
          <w:rFonts w:ascii="Times New Roman" w:eastAsia="Times" w:hAnsi="Times New Roman" w:cs="Times New Roman"/>
          <w:b/>
          <w:sz w:val="24"/>
          <w:szCs w:val="24"/>
          <w:lang w:val="ky-KG" w:eastAsia="ru-RU"/>
        </w:rPr>
      </w:pPr>
      <w:r w:rsidRPr="00122F6E">
        <w:rPr>
          <w:rFonts w:ascii="Times New Roman" w:eastAsia="Times" w:hAnsi="Times New Roman" w:cs="Times New Roman"/>
          <w:b/>
          <w:sz w:val="24"/>
          <w:szCs w:val="24"/>
          <w:lang w:val="ky-KG" w:eastAsia="ru-RU"/>
        </w:rPr>
        <w:t>2.</w:t>
      </w:r>
      <w:r w:rsidR="00102368">
        <w:rPr>
          <w:rFonts w:ascii="Times New Roman" w:eastAsia="Times" w:hAnsi="Times New Roman" w:cs="Times New Roman"/>
          <w:b/>
          <w:sz w:val="24"/>
          <w:szCs w:val="24"/>
          <w:lang w:val="ky-KG" w:eastAsia="ru-RU"/>
        </w:rPr>
        <w:t xml:space="preserve"> </w:t>
      </w:r>
      <w:r w:rsidRPr="00122F6E">
        <w:rPr>
          <w:rFonts w:ascii="Times New Roman" w:eastAsia="Times" w:hAnsi="Times New Roman" w:cs="Times New Roman"/>
          <w:b/>
          <w:sz w:val="24"/>
          <w:szCs w:val="24"/>
          <w:lang w:val="ky-KG" w:eastAsia="ru-RU"/>
        </w:rPr>
        <w:t>Цель курса:</w:t>
      </w:r>
    </w:p>
    <w:p w:rsidR="00677303" w:rsidRDefault="00677303" w:rsidP="0067730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97971">
        <w:rPr>
          <w:rFonts w:ascii="Times New Roman" w:eastAsia="MS Mincho" w:hAnsi="Times New Roman"/>
          <w:sz w:val="24"/>
          <w:szCs w:val="24"/>
        </w:rPr>
        <w:t>Обучение студен</w:t>
      </w:r>
      <w:r w:rsidRPr="00197971">
        <w:rPr>
          <w:rFonts w:ascii="Times New Roman" w:eastAsia="MS Mincho" w:hAnsi="Times New Roman"/>
          <w:sz w:val="24"/>
          <w:szCs w:val="24"/>
        </w:rPr>
        <w:softHyphen/>
        <w:t xml:space="preserve">тов навыкам и умениям </w:t>
      </w:r>
      <w:r w:rsidRPr="00197971">
        <w:rPr>
          <w:rFonts w:ascii="Times New Roman" w:hAnsi="Times New Roman"/>
          <w:sz w:val="24"/>
          <w:szCs w:val="24"/>
        </w:rPr>
        <w:t>обследования больных с заболеваниями внутренних органов, постановки клинического диагноза; определения тактики  лечения при различных вариантах  заболеваний внутренних органов и их осложнениях; определение перспектив диагностики и лечения заболеваний внутренних органов.</w:t>
      </w:r>
    </w:p>
    <w:p w:rsidR="00102368" w:rsidRDefault="00102368" w:rsidP="0067730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677303" w:rsidRPr="00677303" w:rsidRDefault="00677303" w:rsidP="00677303">
      <w:pPr>
        <w:pStyle w:val="a6"/>
        <w:jc w:val="both"/>
        <w:rPr>
          <w:rFonts w:ascii="Times New Roman" w:eastAsia="MS Mincho" w:hAnsi="Times New Roman"/>
          <w:i/>
          <w:sz w:val="24"/>
          <w:szCs w:val="24"/>
        </w:rPr>
      </w:pPr>
    </w:p>
    <w:tbl>
      <w:tblPr>
        <w:tblW w:w="10490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425"/>
        <w:gridCol w:w="3402"/>
        <w:gridCol w:w="3828"/>
      </w:tblGrid>
      <w:tr w:rsidR="00122F6E" w:rsidRPr="00122F6E" w:rsidTr="0031735D">
        <w:trPr>
          <w:trHeight w:val="285"/>
        </w:trPr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" w:hAnsi="Calibri" w:cs="Times"/>
                <w:b/>
                <w:color w:val="000000"/>
                <w:sz w:val="24"/>
                <w:szCs w:val="24"/>
                <w:lang w:val="ky-KG" w:eastAsia="ru-RU"/>
              </w:rPr>
            </w:pPr>
            <w:r w:rsidRPr="00122F6E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Пререквизи</w:t>
            </w:r>
            <w:r w:rsidRPr="00122F6E">
              <w:rPr>
                <w:rFonts w:ascii="Calibri" w:eastAsia="Times" w:hAnsi="Calibri" w:cs="Times"/>
                <w:b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F6E">
              <w:rPr>
                <w:rFonts w:ascii="Times New Roman" w:eastAsia="Times New Roman" w:hAnsi="Times New Roman" w:cs="Times New Roman"/>
                <w:sz w:val="24"/>
                <w:szCs w:val="24"/>
              </w:rPr>
              <w:t>- латинский язык</w:t>
            </w:r>
          </w:p>
          <w:p w:rsidR="00122F6E" w:rsidRPr="00122F6E" w:rsidRDefault="00122F6E" w:rsidP="00122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биохимия                                                             </w:t>
            </w:r>
          </w:p>
          <w:p w:rsidR="00122F6E" w:rsidRPr="00122F6E" w:rsidRDefault="00122F6E" w:rsidP="00122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F6E">
              <w:rPr>
                <w:rFonts w:ascii="Times New Roman" w:eastAsia="Times New Roman" w:hAnsi="Times New Roman" w:cs="Times New Roman"/>
                <w:sz w:val="24"/>
                <w:szCs w:val="24"/>
              </w:rPr>
              <w:t>- биология</w:t>
            </w:r>
          </w:p>
          <w:p w:rsidR="00122F6E" w:rsidRPr="00122F6E" w:rsidRDefault="00122F6E" w:rsidP="00122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F6E"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нормальная анатомия</w:t>
            </w:r>
          </w:p>
          <w:p w:rsidR="00122F6E" w:rsidRPr="00122F6E" w:rsidRDefault="00122F6E" w:rsidP="00122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F6E">
              <w:rPr>
                <w:rFonts w:ascii="Times New Roman" w:eastAsia="Times New Roman" w:hAnsi="Times New Roman" w:cs="Times New Roman"/>
                <w:sz w:val="24"/>
                <w:szCs w:val="24"/>
              </w:rPr>
              <w:t>- патология</w:t>
            </w:r>
          </w:p>
          <w:p w:rsidR="00122F6E" w:rsidRPr="00122F6E" w:rsidRDefault="00122F6E" w:rsidP="00122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F6E">
              <w:rPr>
                <w:rFonts w:ascii="Times New Roman" w:eastAsia="Times New Roman" w:hAnsi="Times New Roman" w:cs="Times New Roman"/>
                <w:sz w:val="24"/>
                <w:szCs w:val="24"/>
              </w:rPr>
              <w:t>- фармакология</w:t>
            </w:r>
          </w:p>
        </w:tc>
      </w:tr>
      <w:tr w:rsidR="00122F6E" w:rsidRPr="00122F6E" w:rsidTr="0031735D">
        <w:trPr>
          <w:trHeight w:val="285"/>
        </w:trPr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122F6E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  <w:t>Постреквизит</w:t>
            </w:r>
            <w:r w:rsidRPr="00122F6E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22F6E">
              <w:rPr>
                <w:rFonts w:ascii="Times New Roman" w:hAnsi="Times New Roman" w:cs="Times New Roman"/>
                <w:sz w:val="24"/>
                <w:szCs w:val="24"/>
              </w:rPr>
              <w:t>- хирургия</w:t>
            </w:r>
          </w:p>
          <w:p w:rsidR="00122F6E" w:rsidRPr="003F00C5" w:rsidRDefault="00122F6E" w:rsidP="00122F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00C5">
              <w:rPr>
                <w:rFonts w:ascii="Times New Roman" w:hAnsi="Times New Roman" w:cs="Times New Roman"/>
                <w:sz w:val="24"/>
                <w:szCs w:val="24"/>
              </w:rPr>
              <w:t>- акушерство-гинекология</w:t>
            </w:r>
          </w:p>
          <w:p w:rsidR="00122F6E" w:rsidRPr="003F00C5" w:rsidRDefault="00122F6E" w:rsidP="00122F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00C5">
              <w:rPr>
                <w:rFonts w:ascii="Times New Roman" w:hAnsi="Times New Roman" w:cs="Times New Roman"/>
                <w:sz w:val="24"/>
                <w:szCs w:val="24"/>
              </w:rPr>
              <w:t>- лор-болезни</w:t>
            </w:r>
          </w:p>
          <w:p w:rsidR="00122F6E" w:rsidRPr="003F00C5" w:rsidRDefault="00122F6E" w:rsidP="00122F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00C5">
              <w:rPr>
                <w:rFonts w:ascii="Times New Roman" w:hAnsi="Times New Roman" w:cs="Times New Roman"/>
                <w:sz w:val="24"/>
                <w:szCs w:val="24"/>
              </w:rPr>
              <w:t>- инфекционные болезни</w:t>
            </w:r>
          </w:p>
          <w:p w:rsidR="00122F6E" w:rsidRPr="003F00C5" w:rsidRDefault="00122F6E" w:rsidP="00122F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00C5">
              <w:rPr>
                <w:rFonts w:ascii="Times New Roman" w:hAnsi="Times New Roman" w:cs="Times New Roman"/>
                <w:sz w:val="24"/>
                <w:szCs w:val="24"/>
              </w:rPr>
              <w:t>- глазные болезни</w:t>
            </w:r>
          </w:p>
          <w:p w:rsidR="00122F6E" w:rsidRPr="00122F6E" w:rsidRDefault="00122F6E" w:rsidP="00122F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00C5">
              <w:rPr>
                <w:rFonts w:ascii="Times New Roman" w:hAnsi="Times New Roman" w:cs="Times New Roman"/>
                <w:sz w:val="24"/>
                <w:szCs w:val="24"/>
              </w:rPr>
              <w:t>- неврол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огия</w:t>
            </w:r>
          </w:p>
        </w:tc>
      </w:tr>
      <w:tr w:rsidR="00122F6E" w:rsidRPr="00122F6E" w:rsidTr="0031735D">
        <w:trPr>
          <w:trHeight w:val="285"/>
        </w:trPr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" w:hAnsi="Calibri" w:cs="Times"/>
                <w:b/>
                <w:color w:val="000000"/>
                <w:sz w:val="24"/>
                <w:szCs w:val="24"/>
                <w:lang w:val="ky-KG" w:eastAsia="ru-RU"/>
              </w:rPr>
            </w:pPr>
            <w:r w:rsidRPr="00122F6E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ru-RU"/>
              </w:rPr>
              <w:t xml:space="preserve">Со-реквизиты </w:t>
            </w: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val="ky-KG" w:eastAsia="ru-RU"/>
              </w:rPr>
              <w:t>(по необходимости)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22F6E" w:rsidRPr="00122F6E" w:rsidTr="0031735D">
        <w:trPr>
          <w:trHeight w:val="183"/>
        </w:trPr>
        <w:tc>
          <w:tcPr>
            <w:tcW w:w="104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b/>
                <w:sz w:val="24"/>
                <w:szCs w:val="24"/>
                <w:highlight w:val="yellow"/>
                <w:lang w:eastAsia="ru-RU"/>
              </w:rPr>
            </w:pPr>
            <w:r w:rsidRPr="00122F6E">
              <w:rPr>
                <w:rFonts w:ascii="Times" w:eastAsia="Times" w:hAnsi="Times" w:cs="Times"/>
                <w:b/>
                <w:sz w:val="24"/>
                <w:szCs w:val="24"/>
                <w:lang w:val="ky-KG" w:eastAsia="ru-RU"/>
              </w:rPr>
              <w:t>Результаты обучения дисциплины</w:t>
            </w:r>
          </w:p>
        </w:tc>
      </w:tr>
      <w:tr w:rsidR="00122F6E" w:rsidRPr="00122F6E" w:rsidTr="0031735D">
        <w:trPr>
          <w:trHeight w:val="361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</w:pP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val="ky-KG" w:eastAsia="ru-RU"/>
              </w:rPr>
              <w:t>РО  (результат обучения) ООП</w:t>
            </w:r>
          </w:p>
        </w:tc>
        <w:tc>
          <w:tcPr>
            <w:tcW w:w="38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6E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>РО дисциплины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E456C8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" w:eastAsia="Times" w:hAnsi="Times" w:cs="Times"/>
                <w:sz w:val="24"/>
                <w:szCs w:val="24"/>
                <w:lang w:eastAsia="ru-RU"/>
              </w:rPr>
            </w:pPr>
            <w:r w:rsidRPr="00122F6E">
              <w:rPr>
                <w:rFonts w:ascii="Times" w:eastAsia="Times" w:hAnsi="Times" w:cs="Times"/>
                <w:sz w:val="24"/>
                <w:szCs w:val="24"/>
                <w:lang w:eastAsia="ru-RU"/>
              </w:rPr>
              <w:t>К</w:t>
            </w:r>
            <w:r w:rsidR="00122F6E" w:rsidRPr="00122F6E">
              <w:rPr>
                <w:rFonts w:ascii="Times" w:eastAsia="Times" w:hAnsi="Times" w:cs="Times"/>
                <w:sz w:val="24"/>
                <w:szCs w:val="24"/>
                <w:lang w:eastAsia="ru-RU"/>
              </w:rPr>
              <w:t>омпетенци</w:t>
            </w:r>
            <w:r w:rsidR="00122F6E" w:rsidRPr="00122F6E">
              <w:rPr>
                <w:rFonts w:ascii="Times" w:eastAsia="Times" w:hAnsi="Times" w:cs="Times"/>
                <w:sz w:val="24"/>
                <w:szCs w:val="24"/>
                <w:lang w:val="ky-KG" w:eastAsia="ru-RU"/>
              </w:rPr>
              <w:t>и</w:t>
            </w:r>
          </w:p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rPr>
                <w:rFonts w:ascii="Times" w:eastAsia="Times" w:hAnsi="Times" w:cs="Times"/>
                <w:sz w:val="24"/>
                <w:szCs w:val="24"/>
                <w:highlight w:val="yellow"/>
                <w:lang w:val="ky-KG" w:eastAsia="ru-RU"/>
              </w:rPr>
            </w:pPr>
          </w:p>
        </w:tc>
      </w:tr>
      <w:tr w:rsidR="00122F6E" w:rsidRPr="00122F6E" w:rsidTr="0031735D">
        <w:trPr>
          <w:trHeight w:val="1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  <w:t>РОооп-4-  Способен к оценке морфофункциональных и физиологических состояний организма и выявлению патологических процессов для своевременной диагностики и лечения заболеваний взрослых и детей.</w:t>
            </w:r>
          </w:p>
        </w:tc>
        <w:tc>
          <w:tcPr>
            <w:tcW w:w="38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  <w:t>РОд-  способен анализировать закономерности функционирования отдельных органов и систем, использовать знания анатомо-физиологических особенностей  и  умеет применять фундаментальные знания  при оценке морфофункциональных и физиологических состояний организма для своевременной диагностики заболеваний и выявления патологических процессов.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E43743" w:rsidRDefault="00122F6E" w:rsidP="00122F6E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456C8">
              <w:rPr>
                <w:rFonts w:ascii="Times New Roman" w:hAnsi="Times New Roman"/>
                <w:sz w:val="24"/>
                <w:szCs w:val="24"/>
              </w:rPr>
              <w:t>ПК-4</w:t>
            </w:r>
            <w:r w:rsidRPr="00E43743">
              <w:rPr>
                <w:rFonts w:ascii="Times New Roman" w:hAnsi="Times New Roman"/>
                <w:sz w:val="24"/>
                <w:szCs w:val="24"/>
              </w:rPr>
              <w:t xml:space="preserve"> - способен и готов проводить патофизиологический анализ клинических синдромов, обосновывать патогенетически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43743">
              <w:rPr>
                <w:rFonts w:ascii="Times New Roman" w:hAnsi="Times New Roman"/>
                <w:sz w:val="24"/>
                <w:szCs w:val="24"/>
              </w:rPr>
              <w:t xml:space="preserve"> оправданные методы (принципы) диагностики, лечения, реабилитации и профилактики среди населения с учетом возрастно-половых групп; </w:t>
            </w:r>
          </w:p>
          <w:p w:rsidR="00122F6E" w:rsidRPr="00122F6E" w:rsidRDefault="00122F6E" w:rsidP="00122F6E">
            <w:pP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2F6E" w:rsidRPr="00122F6E" w:rsidTr="0031735D">
        <w:trPr>
          <w:trHeight w:val="1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  <w:t xml:space="preserve">РОооп-5:  Способен интерпретировать результаты клинических, биохимических, микробиологических, </w:t>
            </w: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  <w:lastRenderedPageBreak/>
              <w:t>иммунологических и инструментальных исследований при постановке диагноза.</w:t>
            </w:r>
          </w:p>
        </w:tc>
        <w:tc>
          <w:tcPr>
            <w:tcW w:w="38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  <w:lastRenderedPageBreak/>
              <w:t xml:space="preserve">РОд-2: способен выполнять основные лечебные мероприятия при наиболее часто встречающихся заболеваниях и состояниях у взрослого населения </w:t>
            </w: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  <w:lastRenderedPageBreak/>
              <w:t>и  умеет применить фундаментальные знания (анатомо-топографическое и гистофизиологическое обоснование) и основ физикального обследования.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  <w:lastRenderedPageBreak/>
              <w:t>ПК-5 - способен и готов проводить и интерпретировать опрос, физикальный осмотр, клиническое обследование, результаты современных лабораторно-</w:t>
            </w: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  <w:lastRenderedPageBreak/>
              <w:t>инструментальных исследований, написать медицинскую карту амбулаторного и стационарного больного взрослого и ребенка;</w:t>
            </w:r>
          </w:p>
        </w:tc>
      </w:tr>
      <w:tr w:rsidR="00122F6E" w:rsidRPr="00122F6E" w:rsidTr="0031735D">
        <w:trPr>
          <w:trHeight w:val="1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</w:pPr>
            <w:r w:rsidRPr="00122F6E"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  <w:t>ПК -14 – способен и готов к постановке диагноза на основании результатов  биохимических и клинических исследований с учетом течения патологии по органам, системам и организма  в целом.</w:t>
            </w:r>
          </w:p>
        </w:tc>
      </w:tr>
      <w:tr w:rsidR="00122F6E" w:rsidRPr="00122F6E" w:rsidTr="0031735D">
        <w:trPr>
          <w:trHeight w:val="1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4B09AD" w:rsidRDefault="00122F6E" w:rsidP="00122F6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B09AD">
              <w:rPr>
                <w:rFonts w:ascii="Times New Roman" w:hAnsi="Times New Roman"/>
                <w:b/>
                <w:sz w:val="24"/>
                <w:szCs w:val="24"/>
              </w:rPr>
              <w:t>ПК-15</w:t>
            </w:r>
            <w:r w:rsidRPr="004B09AD">
              <w:rPr>
                <w:rFonts w:ascii="Times New Roman" w:hAnsi="Times New Roman"/>
                <w:sz w:val="24"/>
                <w:szCs w:val="24"/>
              </w:rPr>
              <w:t xml:space="preserve"> - способен и готов анализировать закономерности функционирования отдельных органов и систем, использовать знания анатомо-физиологических особенностей, основные методики клинико-лабораторного обследования и оценки функционального состояния организма взрослого человека и детей, для своевременной диагностики заболеваний и патологических процессов;</w:t>
            </w:r>
          </w:p>
        </w:tc>
      </w:tr>
      <w:tr w:rsidR="00122F6E" w:rsidRPr="00122F6E" w:rsidTr="0031735D">
        <w:trPr>
          <w:trHeight w:val="1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Pr="00122F6E" w:rsidRDefault="00122F6E" w:rsidP="00122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F6E" w:rsidRDefault="00122F6E" w:rsidP="00122F6E">
            <w:r w:rsidRPr="004B09AD">
              <w:rPr>
                <w:rFonts w:ascii="Times New Roman" w:hAnsi="Times New Roman"/>
                <w:b/>
                <w:sz w:val="24"/>
                <w:szCs w:val="24"/>
              </w:rPr>
              <w:t>ПК-16</w:t>
            </w:r>
            <w:r w:rsidRPr="004B09AD">
              <w:rPr>
                <w:rFonts w:ascii="Times New Roman" w:hAnsi="Times New Roman"/>
                <w:sz w:val="24"/>
                <w:szCs w:val="24"/>
              </w:rPr>
              <w:t xml:space="preserve"> - способен и готов использовать алгоритм постановки диагноза (основного, сопутствующего, осложнений) с учетом МКБ, выполнять основные диагностические мероприятия по выявлению неотложных и угрожающих жизни состояний; - лечебная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деятельность.</w:t>
            </w:r>
          </w:p>
        </w:tc>
      </w:tr>
    </w:tbl>
    <w:p w:rsidR="00122F6E" w:rsidRPr="00122F6E" w:rsidRDefault="00122F6E" w:rsidP="00122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57DF1" w:rsidRDefault="00557DF1" w:rsidP="00C64F0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03" w:rsidRDefault="00677303" w:rsidP="00C64F0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03" w:rsidRDefault="00677303" w:rsidP="00C64F0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03" w:rsidRDefault="00677303" w:rsidP="00C64F0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03" w:rsidRDefault="00677303" w:rsidP="00C64F0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03" w:rsidRDefault="00677303" w:rsidP="00C64F0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03" w:rsidRDefault="00677303" w:rsidP="00C64F0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03" w:rsidRDefault="00677303" w:rsidP="00C64F0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03" w:rsidRDefault="00677303" w:rsidP="00C64F0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03" w:rsidRDefault="00677303" w:rsidP="00C64F0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2368" w:rsidRDefault="00102368" w:rsidP="00102368">
      <w:pPr>
        <w:pStyle w:val="a8"/>
        <w:rPr>
          <w:sz w:val="24"/>
          <w:szCs w:val="24"/>
          <w:lang w:val="ky-KG"/>
        </w:rPr>
      </w:pPr>
    </w:p>
    <w:p w:rsidR="00102368" w:rsidRPr="00102368" w:rsidRDefault="00102368" w:rsidP="0010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02368" w:rsidRPr="00102368" w:rsidRDefault="00102368" w:rsidP="00102368">
      <w:pPr>
        <w:pStyle w:val="aa"/>
        <w:numPr>
          <w:ilvl w:val="0"/>
          <w:numId w:val="31"/>
        </w:numPr>
        <w:contextualSpacing/>
        <w:rPr>
          <w:b/>
          <w:bCs/>
          <w:iCs/>
          <w:sz w:val="24"/>
          <w:lang w:val="ky-KG"/>
        </w:rPr>
      </w:pPr>
      <w:r w:rsidRPr="00102368">
        <w:rPr>
          <w:b/>
          <w:bCs/>
          <w:iCs/>
          <w:sz w:val="24"/>
          <w:lang w:val="ky-KG"/>
        </w:rPr>
        <w:t>Т</w:t>
      </w:r>
      <w:r w:rsidRPr="00102368">
        <w:rPr>
          <w:b/>
          <w:bCs/>
          <w:iCs/>
          <w:sz w:val="24"/>
        </w:rPr>
        <w:t>ехнологи</w:t>
      </w:r>
      <w:r w:rsidRPr="00102368">
        <w:rPr>
          <w:b/>
          <w:bCs/>
          <w:iCs/>
          <w:sz w:val="24"/>
          <w:lang w:val="ky-KG"/>
        </w:rPr>
        <w:t xml:space="preserve">ческая </w:t>
      </w:r>
      <w:r w:rsidRPr="00102368">
        <w:rPr>
          <w:b/>
          <w:bCs/>
          <w:iCs/>
          <w:sz w:val="24"/>
        </w:rPr>
        <w:t>карта</w:t>
      </w:r>
      <w:r w:rsidRPr="00102368">
        <w:rPr>
          <w:b/>
          <w:bCs/>
          <w:iCs/>
          <w:sz w:val="24"/>
          <w:lang w:val="ky-KG"/>
        </w:rPr>
        <w:t xml:space="preserve"> ди</w:t>
      </w:r>
      <w:r w:rsidRPr="00102368">
        <w:rPr>
          <w:b/>
          <w:bCs/>
          <w:iCs/>
          <w:sz w:val="24"/>
        </w:rPr>
        <w:t>сциплин</w:t>
      </w:r>
      <w:r w:rsidRPr="00102368">
        <w:rPr>
          <w:b/>
          <w:bCs/>
          <w:iCs/>
          <w:sz w:val="24"/>
          <w:lang w:val="ky-KG"/>
        </w:rPr>
        <w:t>ы</w:t>
      </w:r>
    </w:p>
    <w:p w:rsidR="00102368" w:rsidRPr="00102368" w:rsidRDefault="00102368" w:rsidP="0010236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y-KG" w:eastAsia="ru-RU"/>
        </w:rPr>
      </w:pPr>
      <w:r w:rsidRPr="001023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</w:t>
      </w:r>
    </w:p>
    <w:p w:rsidR="00102368" w:rsidRPr="00102368" w:rsidRDefault="00102368" w:rsidP="00102368">
      <w:pPr>
        <w:spacing w:after="160" w:line="259" w:lineRule="auto"/>
        <w:rPr>
          <w:rFonts w:ascii="Times New Roman" w:eastAsia="Calibri" w:hAnsi="Times New Roman" w:cs="Times New Roman"/>
          <w:b/>
          <w:lang w:val="ky-KG"/>
        </w:rPr>
      </w:pPr>
      <w:r>
        <w:rPr>
          <w:rFonts w:ascii="Times New Roman" w:eastAsia="Calibri" w:hAnsi="Times New Roman" w:cs="Times New Roman"/>
          <w:b/>
          <w:lang w:val="ky-KG"/>
        </w:rPr>
        <w:t xml:space="preserve">             </w:t>
      </w:r>
      <w:r w:rsidRPr="00102368">
        <w:rPr>
          <w:rFonts w:ascii="Times New Roman" w:eastAsia="Calibri" w:hAnsi="Times New Roman" w:cs="Times New Roman"/>
          <w:b/>
        </w:rPr>
        <w:t xml:space="preserve"> Технологическая карта для двух модулей в разрезе одного семестра (М1+М2):</w:t>
      </w:r>
    </w:p>
    <w:tbl>
      <w:tblPr>
        <w:tblStyle w:val="81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850"/>
        <w:gridCol w:w="851"/>
        <w:gridCol w:w="567"/>
        <w:gridCol w:w="850"/>
        <w:gridCol w:w="992"/>
        <w:gridCol w:w="851"/>
        <w:gridCol w:w="850"/>
        <w:gridCol w:w="709"/>
        <w:gridCol w:w="992"/>
        <w:gridCol w:w="851"/>
        <w:gridCol w:w="850"/>
      </w:tblGrid>
      <w:tr w:rsidR="00102368" w:rsidRPr="00102368" w:rsidTr="00102368">
        <w:tc>
          <w:tcPr>
            <w:tcW w:w="1135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709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Ауд.</w:t>
            </w: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3260" w:type="dxa"/>
            <w:gridSpan w:val="4"/>
          </w:tcPr>
          <w:p w:rsidR="00102368" w:rsidRPr="00102368" w:rsidRDefault="00102368" w:rsidP="001023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модуль</w:t>
            </w:r>
          </w:p>
          <w:p w:rsidR="00102368" w:rsidRPr="00102368" w:rsidRDefault="00102368" w:rsidP="001023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551" w:type="dxa"/>
            <w:gridSpan w:val="3"/>
          </w:tcPr>
          <w:p w:rsidR="00102368" w:rsidRPr="00102368" w:rsidRDefault="00102368" w:rsidP="001023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модуль</w:t>
            </w: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102368" w:rsidRPr="00102368" w:rsidRDefault="00102368" w:rsidP="001023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701" w:type="dxa"/>
            <w:gridSpan w:val="2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102368" w:rsidRPr="00102368" w:rsidTr="00102368">
        <w:trPr>
          <w:trHeight w:val="427"/>
        </w:trPr>
        <w:tc>
          <w:tcPr>
            <w:tcW w:w="1135" w:type="dxa"/>
            <w:vMerge w:val="restart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17" w:type="dxa"/>
            <w:gridSpan w:val="2"/>
          </w:tcPr>
          <w:p w:rsidR="00102368" w:rsidRPr="00102368" w:rsidRDefault="00102368" w:rsidP="001023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Ауд. часы</w:t>
            </w:r>
          </w:p>
        </w:tc>
        <w:tc>
          <w:tcPr>
            <w:tcW w:w="992" w:type="dxa"/>
            <w:vMerge w:val="restart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(r) </w:t>
            </w:r>
          </w:p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Аудит. </w:t>
            </w: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 СРСП</w:t>
            </w: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РК (r)</w:t>
            </w: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</w:p>
          <w:p w:rsidR="00102368" w:rsidRPr="00102368" w:rsidRDefault="00102368" w:rsidP="0010236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(E)</w:t>
            </w:r>
          </w:p>
        </w:tc>
      </w:tr>
      <w:tr w:rsidR="00102368" w:rsidRPr="00102368" w:rsidTr="00102368">
        <w:tc>
          <w:tcPr>
            <w:tcW w:w="1135" w:type="dxa"/>
            <w:vMerge/>
          </w:tcPr>
          <w:p w:rsidR="00102368" w:rsidRPr="00102368" w:rsidRDefault="00102368" w:rsidP="00102368">
            <w:pPr>
              <w:tabs>
                <w:tab w:val="left" w:pos="7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лек.</w:t>
            </w: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992" w:type="dxa"/>
            <w:vMerge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лек.</w:t>
            </w:r>
          </w:p>
        </w:tc>
        <w:tc>
          <w:tcPr>
            <w:tcW w:w="709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368" w:rsidRPr="00102368" w:rsidTr="00102368">
        <w:tc>
          <w:tcPr>
            <w:tcW w:w="1135" w:type="dxa"/>
          </w:tcPr>
          <w:p w:rsidR="00102368" w:rsidRPr="00102368" w:rsidRDefault="00102368" w:rsidP="00102368">
            <w:pPr>
              <w:tabs>
                <w:tab w:val="left" w:pos="7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ПЦ</w:t>
            </w: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45/8</w:t>
            </w:r>
          </w:p>
        </w:tc>
        <w:tc>
          <w:tcPr>
            <w:tcW w:w="851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/7</w:t>
            </w:r>
          </w:p>
        </w:tc>
        <w:tc>
          <w:tcPr>
            <w:tcW w:w="851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368" w:rsidRPr="00102368" w:rsidTr="00102368">
        <w:tc>
          <w:tcPr>
            <w:tcW w:w="3545" w:type="dxa"/>
            <w:gridSpan w:val="4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51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09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51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2368" w:rsidRPr="00102368" w:rsidTr="00102368">
        <w:tc>
          <w:tcPr>
            <w:tcW w:w="3545" w:type="dxa"/>
            <w:gridSpan w:val="4"/>
            <w:vMerge w:val="restart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3260" w:type="dxa"/>
            <w:gridSpan w:val="4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(М=tср.+r+s) до 25 / 25</w:t>
            </w:r>
          </w:p>
        </w:tc>
        <w:tc>
          <w:tcPr>
            <w:tcW w:w="3402" w:type="dxa"/>
            <w:gridSpan w:val="4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(М=tср.+r+s) до 25 / 25</w:t>
            </w:r>
          </w:p>
        </w:tc>
        <w:tc>
          <w:tcPr>
            <w:tcW w:w="850" w:type="dxa"/>
            <w:vMerge w:val="restart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</w:t>
            </w:r>
          </w:p>
        </w:tc>
      </w:tr>
      <w:tr w:rsidR="00102368" w:rsidRPr="00102368" w:rsidTr="00102368">
        <w:trPr>
          <w:trHeight w:val="307"/>
        </w:trPr>
        <w:tc>
          <w:tcPr>
            <w:tcW w:w="3545" w:type="dxa"/>
            <w:gridSpan w:val="4"/>
            <w:vMerge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8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Rдоп. = М1 + М2 (30-50)</w:t>
            </w:r>
          </w:p>
        </w:tc>
        <w:tc>
          <w:tcPr>
            <w:tcW w:w="850" w:type="dxa"/>
            <w:vMerge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2368" w:rsidRPr="00102368" w:rsidTr="00102368">
        <w:tc>
          <w:tcPr>
            <w:tcW w:w="3545" w:type="dxa"/>
            <w:gridSpan w:val="4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6662" w:type="dxa"/>
            <w:gridSpan w:val="8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102368">
              <w:rPr>
                <w:rFonts w:ascii="Times New Roman" w:eastAsia="Calibri" w:hAnsi="Times New Roman" w:cs="Times New Roman"/>
                <w:sz w:val="24"/>
                <w:szCs w:val="24"/>
              </w:rPr>
              <w:t>I = Rдоп. + Е</w:t>
            </w:r>
          </w:p>
        </w:tc>
        <w:tc>
          <w:tcPr>
            <w:tcW w:w="850" w:type="dxa"/>
          </w:tcPr>
          <w:p w:rsidR="00102368" w:rsidRPr="00102368" w:rsidRDefault="00102368" w:rsidP="0010236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023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100</w:t>
            </w:r>
          </w:p>
        </w:tc>
      </w:tr>
    </w:tbl>
    <w:p w:rsidR="00102368" w:rsidRPr="00102368" w:rsidRDefault="00102368" w:rsidP="0010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02368" w:rsidRDefault="00102368" w:rsidP="00102368">
      <w:pPr>
        <w:pStyle w:val="a8"/>
        <w:rPr>
          <w:sz w:val="24"/>
          <w:szCs w:val="24"/>
          <w:lang w:val="ky-KG"/>
        </w:rPr>
      </w:pPr>
    </w:p>
    <w:p w:rsidR="00102368" w:rsidRDefault="00102368" w:rsidP="0031735D">
      <w:pPr>
        <w:pStyle w:val="a8"/>
        <w:jc w:val="center"/>
        <w:rPr>
          <w:sz w:val="24"/>
          <w:szCs w:val="24"/>
          <w:lang w:val="ky-KG"/>
        </w:rPr>
      </w:pPr>
    </w:p>
    <w:p w:rsidR="0031735D" w:rsidRDefault="00102368" w:rsidP="0031735D">
      <w:pPr>
        <w:pStyle w:val="a8"/>
        <w:jc w:val="center"/>
        <w:rPr>
          <w:b w:val="0"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</w:t>
      </w:r>
      <w:r w:rsidR="0031735D">
        <w:rPr>
          <w:sz w:val="24"/>
          <w:szCs w:val="24"/>
          <w:lang w:val="ky-KG"/>
        </w:rPr>
        <w:t>.</w:t>
      </w:r>
      <w:r w:rsidR="00677303">
        <w:rPr>
          <w:sz w:val="24"/>
          <w:szCs w:val="24"/>
          <w:lang w:val="ky-KG"/>
        </w:rPr>
        <w:t xml:space="preserve"> </w:t>
      </w:r>
      <w:r w:rsidR="0031735D" w:rsidRPr="00D5724D">
        <w:rPr>
          <w:sz w:val="24"/>
          <w:szCs w:val="24"/>
          <w:lang w:val="ky-KG"/>
        </w:rPr>
        <w:t xml:space="preserve">Календарно-тематический план </w:t>
      </w:r>
      <w:r w:rsidR="0031735D">
        <w:rPr>
          <w:sz w:val="24"/>
          <w:szCs w:val="24"/>
          <w:lang w:val="ky-KG"/>
        </w:rPr>
        <w:t xml:space="preserve">лекционных и практических </w:t>
      </w:r>
      <w:r w:rsidR="0031735D" w:rsidRPr="00D5724D">
        <w:rPr>
          <w:sz w:val="24"/>
          <w:szCs w:val="24"/>
          <w:lang w:val="ky-KG"/>
        </w:rPr>
        <w:t xml:space="preserve">занятий </w:t>
      </w:r>
    </w:p>
    <w:p w:rsidR="0031735D" w:rsidRDefault="0031735D" w:rsidP="0031735D">
      <w:pPr>
        <w:pStyle w:val="a8"/>
        <w:jc w:val="center"/>
        <w:rPr>
          <w:b w:val="0"/>
          <w:sz w:val="24"/>
          <w:szCs w:val="24"/>
          <w:lang w:val="ky-KG"/>
        </w:rPr>
      </w:pPr>
    </w:p>
    <w:tbl>
      <w:tblPr>
        <w:tblStyle w:val="aff3"/>
        <w:tblW w:w="10740" w:type="dxa"/>
        <w:tblLayout w:type="fixed"/>
        <w:tblLook w:val="04A0" w:firstRow="1" w:lastRow="0" w:firstColumn="1" w:lastColumn="0" w:noHBand="0" w:noVBand="1"/>
      </w:tblPr>
      <w:tblGrid>
        <w:gridCol w:w="546"/>
        <w:gridCol w:w="980"/>
        <w:gridCol w:w="5103"/>
        <w:gridCol w:w="1134"/>
        <w:gridCol w:w="992"/>
        <w:gridCol w:w="992"/>
        <w:gridCol w:w="993"/>
      </w:tblGrid>
      <w:tr w:rsidR="0031735D" w:rsidRPr="0031735D" w:rsidTr="00025241">
        <w:tc>
          <w:tcPr>
            <w:tcW w:w="546" w:type="dxa"/>
            <w:vMerge w:val="restart"/>
          </w:tcPr>
          <w:p w:rsidR="0031735D" w:rsidRPr="0031735D" w:rsidRDefault="0031735D" w:rsidP="008D22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3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80" w:type="dxa"/>
            <w:vMerge w:val="restart"/>
          </w:tcPr>
          <w:p w:rsidR="0031735D" w:rsidRPr="0031735D" w:rsidRDefault="0031735D" w:rsidP="008D22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1735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5103" w:type="dxa"/>
            <w:vMerge w:val="restart"/>
          </w:tcPr>
          <w:p w:rsidR="0031735D" w:rsidRPr="0031735D" w:rsidRDefault="0031735D" w:rsidP="008D22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1735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4111" w:type="dxa"/>
            <w:gridSpan w:val="4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31735D" w:rsidRPr="0031735D" w:rsidTr="00025241">
        <w:tc>
          <w:tcPr>
            <w:tcW w:w="546" w:type="dxa"/>
            <w:vMerge/>
          </w:tcPr>
          <w:p w:rsidR="0031735D" w:rsidRPr="0031735D" w:rsidRDefault="0031735D" w:rsidP="008D22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31735D" w:rsidRPr="0031735D" w:rsidRDefault="0031735D" w:rsidP="008D22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1735D" w:rsidRPr="0031735D" w:rsidRDefault="0031735D" w:rsidP="008D22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35D" w:rsidRPr="0031735D" w:rsidRDefault="0031735D" w:rsidP="0031735D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практ. занятие</w:t>
            </w:r>
          </w:p>
        </w:tc>
        <w:tc>
          <w:tcPr>
            <w:tcW w:w="993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31735D" w:rsidRPr="0031735D" w:rsidTr="0031735D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194" w:type="dxa"/>
            <w:gridSpan w:val="6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1-нед</w:t>
            </w:r>
          </w:p>
        </w:tc>
        <w:tc>
          <w:tcPr>
            <w:tcW w:w="5103" w:type="dxa"/>
          </w:tcPr>
          <w:p w:rsidR="0031735D" w:rsidRPr="0031735D" w:rsidRDefault="0031735D" w:rsidP="0031735D">
            <w:pPr>
              <w:rPr>
                <w:rFonts w:ascii="Times New Roman" w:eastAsia="Times New Roman" w:hAnsi="Times New Roman" w:cs="Calibri"/>
                <w:i/>
                <w:sz w:val="24"/>
                <w:szCs w:val="24"/>
              </w:rPr>
            </w:pPr>
            <w:r w:rsidRPr="0031735D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Пневмонии-варианты.  Атипичные формы пневмонии.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Пневмонии при </w:t>
            </w:r>
            <w:r w:rsidRPr="0031735D">
              <w:rPr>
                <w:rFonts w:ascii="Times New Roman" w:eastAsia="Times New Roman" w:hAnsi="Times New Roman" w:cs="Calibri"/>
                <w:sz w:val="24"/>
                <w:szCs w:val="24"/>
              </w:rPr>
              <w:t>иммунодефицитных состояниях.</w:t>
            </w:r>
          </w:p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2-нед</w:t>
            </w:r>
          </w:p>
        </w:tc>
        <w:tc>
          <w:tcPr>
            <w:tcW w:w="5103" w:type="dxa"/>
          </w:tcPr>
          <w:p w:rsidR="0031735D" w:rsidRPr="0031735D" w:rsidRDefault="0031735D" w:rsidP="0031735D">
            <w:pPr>
              <w:pStyle w:val="a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b w:val="0"/>
                <w:sz w:val="24"/>
                <w:szCs w:val="24"/>
              </w:rPr>
              <w:t>ХОБЛ. Особенности течения и диагностики у пожилых лиц и в условиях высокогорья.</w:t>
            </w:r>
          </w:p>
        </w:tc>
        <w:tc>
          <w:tcPr>
            <w:tcW w:w="1134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3-нед</w:t>
            </w:r>
          </w:p>
        </w:tc>
        <w:tc>
          <w:tcPr>
            <w:tcW w:w="5103" w:type="dxa"/>
          </w:tcPr>
          <w:p w:rsidR="0031735D" w:rsidRPr="0031735D" w:rsidRDefault="0031735D" w:rsidP="0031735D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43109A">
              <w:rPr>
                <w:rFonts w:ascii="Times New Roman" w:hAnsi="Times New Roman"/>
                <w:sz w:val="24"/>
                <w:szCs w:val="24"/>
              </w:rPr>
              <w:t>Диссеминированные процессы в легких.  Идиопатический фиброзирующий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109A">
              <w:rPr>
                <w:rFonts w:ascii="Times New Roman" w:hAnsi="Times New Roman"/>
                <w:sz w:val="24"/>
                <w:szCs w:val="24"/>
              </w:rPr>
              <w:t>альвеолит.</w:t>
            </w:r>
          </w:p>
        </w:tc>
        <w:tc>
          <w:tcPr>
            <w:tcW w:w="1134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4-нед</w:t>
            </w:r>
          </w:p>
        </w:tc>
        <w:tc>
          <w:tcPr>
            <w:tcW w:w="5103" w:type="dxa"/>
          </w:tcPr>
          <w:p w:rsidR="0031735D" w:rsidRPr="0031735D" w:rsidRDefault="0031735D" w:rsidP="0031735D">
            <w:pPr>
              <w:pStyle w:val="a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Эмфизема.  Пневмосклероз. </w:t>
            </w:r>
          </w:p>
        </w:tc>
        <w:tc>
          <w:tcPr>
            <w:tcW w:w="1134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5-нед</w:t>
            </w:r>
          </w:p>
        </w:tc>
        <w:tc>
          <w:tcPr>
            <w:tcW w:w="5103" w:type="dxa"/>
          </w:tcPr>
          <w:p w:rsidR="0031735D" w:rsidRPr="0031735D" w:rsidRDefault="0031735D" w:rsidP="0031735D">
            <w:pPr>
              <w:pStyle w:val="a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b w:val="0"/>
                <w:sz w:val="24"/>
                <w:szCs w:val="24"/>
              </w:rPr>
              <w:t>Сухой ( фибринозный ) и  экссудативный плеврит.</w:t>
            </w:r>
          </w:p>
        </w:tc>
        <w:tc>
          <w:tcPr>
            <w:tcW w:w="1134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6-нед</w:t>
            </w:r>
          </w:p>
        </w:tc>
        <w:tc>
          <w:tcPr>
            <w:tcW w:w="5103" w:type="dxa"/>
          </w:tcPr>
          <w:p w:rsidR="0031735D" w:rsidRPr="0043109A" w:rsidRDefault="0031735D" w:rsidP="0031735D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43109A">
              <w:rPr>
                <w:rFonts w:ascii="Times New Roman" w:hAnsi="Times New Roman"/>
                <w:sz w:val="24"/>
                <w:szCs w:val="24"/>
              </w:rPr>
              <w:t xml:space="preserve">Дыхательная недостаточность. </w:t>
            </w:r>
          </w:p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7-нед</w:t>
            </w:r>
          </w:p>
        </w:tc>
        <w:tc>
          <w:tcPr>
            <w:tcW w:w="5103" w:type="dxa"/>
          </w:tcPr>
          <w:p w:rsidR="0031735D" w:rsidRPr="0031735D" w:rsidRDefault="0031735D" w:rsidP="0031735D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Легочная артериальная гипертензия.</w:t>
            </w:r>
          </w:p>
        </w:tc>
        <w:tc>
          <w:tcPr>
            <w:tcW w:w="1134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8-нед</w:t>
            </w:r>
          </w:p>
        </w:tc>
        <w:tc>
          <w:tcPr>
            <w:tcW w:w="5103" w:type="dxa"/>
          </w:tcPr>
          <w:p w:rsidR="0031735D" w:rsidRPr="0031735D" w:rsidRDefault="0031735D" w:rsidP="0031735D">
            <w:pPr>
              <w:pStyle w:val="a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Легочное сердце.</w:t>
            </w:r>
          </w:p>
        </w:tc>
        <w:tc>
          <w:tcPr>
            <w:tcW w:w="1134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173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5103" w:type="dxa"/>
          </w:tcPr>
          <w:p w:rsidR="0031735D" w:rsidRPr="00025241" w:rsidRDefault="00025241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41">
              <w:rPr>
                <w:rFonts w:ascii="Times New Roman" w:hAnsi="Times New Roman"/>
                <w:sz w:val="24"/>
                <w:szCs w:val="24"/>
              </w:rPr>
              <w:t>8 тем</w:t>
            </w:r>
          </w:p>
        </w:tc>
        <w:tc>
          <w:tcPr>
            <w:tcW w:w="1134" w:type="dxa"/>
          </w:tcPr>
          <w:p w:rsidR="0031735D" w:rsidRPr="00025241" w:rsidRDefault="00025241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41">
              <w:rPr>
                <w:rFonts w:ascii="Times New Roman" w:hAnsi="Times New Roman"/>
                <w:sz w:val="24"/>
                <w:szCs w:val="24"/>
              </w:rPr>
              <w:t>16ч</w:t>
            </w:r>
          </w:p>
        </w:tc>
        <w:tc>
          <w:tcPr>
            <w:tcW w:w="992" w:type="dxa"/>
          </w:tcPr>
          <w:p w:rsidR="0031735D" w:rsidRPr="00025241" w:rsidRDefault="0010236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25241" w:rsidRPr="0002524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025241" w:rsidRDefault="00025241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41">
              <w:rPr>
                <w:rFonts w:ascii="Times New Roman" w:hAnsi="Times New Roman"/>
                <w:sz w:val="24"/>
                <w:szCs w:val="24"/>
              </w:rPr>
              <w:t>16ч</w:t>
            </w:r>
          </w:p>
        </w:tc>
        <w:tc>
          <w:tcPr>
            <w:tcW w:w="993" w:type="dxa"/>
          </w:tcPr>
          <w:p w:rsidR="0031735D" w:rsidRPr="00025241" w:rsidRDefault="0010236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25241" w:rsidRPr="0002524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31735D" w:rsidRPr="0031735D" w:rsidTr="0031735D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194" w:type="dxa"/>
            <w:gridSpan w:val="6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0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10-нед</w:t>
            </w:r>
          </w:p>
        </w:tc>
        <w:tc>
          <w:tcPr>
            <w:tcW w:w="5103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Симптоматическая артериальная гипертензия</w:t>
            </w:r>
          </w:p>
        </w:tc>
        <w:tc>
          <w:tcPr>
            <w:tcW w:w="1134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025241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11-нед</w:t>
            </w:r>
          </w:p>
        </w:tc>
        <w:tc>
          <w:tcPr>
            <w:tcW w:w="5103" w:type="dxa"/>
          </w:tcPr>
          <w:p w:rsidR="0031735D" w:rsidRPr="0031735D" w:rsidRDefault="00025241" w:rsidP="00025241">
            <w:pPr>
              <w:pStyle w:val="a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41">
              <w:rPr>
                <w:rFonts w:ascii="Times New Roman" w:hAnsi="Times New Roman"/>
                <w:b w:val="0"/>
                <w:sz w:val="24"/>
                <w:szCs w:val="24"/>
              </w:rPr>
              <w:t>КБС. Инфаркт миокарда ранние и поздние осложнения. Стенокардия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025241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025241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12-нед</w:t>
            </w:r>
          </w:p>
        </w:tc>
        <w:tc>
          <w:tcPr>
            <w:tcW w:w="5103" w:type="dxa"/>
          </w:tcPr>
          <w:p w:rsidR="0031735D" w:rsidRPr="0031735D" w:rsidRDefault="00372798" w:rsidP="00372798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72798">
              <w:rPr>
                <w:rFonts w:ascii="Times New Roman" w:hAnsi="Times New Roman"/>
                <w:b w:val="0"/>
                <w:sz w:val="24"/>
                <w:szCs w:val="24"/>
              </w:rPr>
              <w:t>Перикардиты</w:t>
            </w:r>
          </w:p>
        </w:tc>
        <w:tc>
          <w:tcPr>
            <w:tcW w:w="1134" w:type="dxa"/>
          </w:tcPr>
          <w:p w:rsidR="0031735D" w:rsidRPr="0031735D" w:rsidRDefault="0037279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72798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7279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72798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13-нед</w:t>
            </w:r>
          </w:p>
        </w:tc>
        <w:tc>
          <w:tcPr>
            <w:tcW w:w="5103" w:type="dxa"/>
          </w:tcPr>
          <w:p w:rsidR="0031735D" w:rsidRPr="0031735D" w:rsidRDefault="00483C2E" w:rsidP="00372798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Комбинированные и сочетанные</w:t>
            </w:r>
            <w:r w:rsidR="00372798" w:rsidRPr="00372798">
              <w:rPr>
                <w:rFonts w:ascii="Times New Roman" w:hAnsi="Times New Roman"/>
                <w:b w:val="0"/>
                <w:sz w:val="24"/>
                <w:szCs w:val="24"/>
              </w:rPr>
              <w:t xml:space="preserve"> пороки сердца</w:t>
            </w:r>
          </w:p>
        </w:tc>
        <w:tc>
          <w:tcPr>
            <w:tcW w:w="1134" w:type="dxa"/>
          </w:tcPr>
          <w:p w:rsidR="0031735D" w:rsidRPr="0031735D" w:rsidRDefault="0031735D" w:rsidP="00372798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35D" w:rsidRPr="0031735D" w:rsidRDefault="0037279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72798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0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14-нед</w:t>
            </w:r>
          </w:p>
        </w:tc>
        <w:tc>
          <w:tcPr>
            <w:tcW w:w="5103" w:type="dxa"/>
          </w:tcPr>
          <w:p w:rsidR="0031735D" w:rsidRPr="0031735D" w:rsidRDefault="00372798" w:rsidP="00372798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72798">
              <w:rPr>
                <w:rFonts w:ascii="Times New Roman" w:hAnsi="Times New Roman"/>
                <w:b w:val="0"/>
                <w:sz w:val="24"/>
                <w:szCs w:val="24"/>
              </w:rPr>
              <w:t>Инфекционный миокардит.</w:t>
            </w:r>
          </w:p>
        </w:tc>
        <w:tc>
          <w:tcPr>
            <w:tcW w:w="1134" w:type="dxa"/>
          </w:tcPr>
          <w:p w:rsidR="0031735D" w:rsidRPr="0031735D" w:rsidRDefault="0037279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72798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7279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72798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0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15-нед</w:t>
            </w:r>
          </w:p>
        </w:tc>
        <w:tc>
          <w:tcPr>
            <w:tcW w:w="5103" w:type="dxa"/>
          </w:tcPr>
          <w:p w:rsidR="0031735D" w:rsidRPr="0031735D" w:rsidRDefault="00372798" w:rsidP="00372798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Кардиомиопатии. </w:t>
            </w:r>
          </w:p>
        </w:tc>
        <w:tc>
          <w:tcPr>
            <w:tcW w:w="1134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35D" w:rsidRPr="0031735D" w:rsidRDefault="0037279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72798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0" w:type="dxa"/>
          </w:tcPr>
          <w:p w:rsidR="0031735D" w:rsidRPr="0031735D" w:rsidRDefault="00025241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16-нед</w:t>
            </w:r>
          </w:p>
        </w:tc>
        <w:tc>
          <w:tcPr>
            <w:tcW w:w="5103" w:type="dxa"/>
          </w:tcPr>
          <w:p w:rsidR="0031735D" w:rsidRPr="0031735D" w:rsidRDefault="00372798" w:rsidP="00372798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Нарушение ритма и проводимости.</w:t>
            </w:r>
          </w:p>
        </w:tc>
        <w:tc>
          <w:tcPr>
            <w:tcW w:w="1134" w:type="dxa"/>
          </w:tcPr>
          <w:p w:rsidR="0031735D" w:rsidRPr="0031735D" w:rsidRDefault="0037279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72798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1735D" w:rsidRDefault="0037279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4ч</w:t>
            </w:r>
          </w:p>
        </w:tc>
        <w:tc>
          <w:tcPr>
            <w:tcW w:w="993" w:type="dxa"/>
          </w:tcPr>
          <w:p w:rsidR="0031735D" w:rsidRPr="0031735D" w:rsidRDefault="00102368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72798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5103" w:type="dxa"/>
          </w:tcPr>
          <w:p w:rsidR="0031735D" w:rsidRPr="00372798" w:rsidRDefault="0037279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98">
              <w:rPr>
                <w:rFonts w:ascii="Times New Roman" w:hAnsi="Times New Roman"/>
                <w:sz w:val="24"/>
                <w:szCs w:val="24"/>
              </w:rPr>
              <w:t>7 тем</w:t>
            </w:r>
          </w:p>
        </w:tc>
        <w:tc>
          <w:tcPr>
            <w:tcW w:w="1134" w:type="dxa"/>
          </w:tcPr>
          <w:p w:rsidR="0031735D" w:rsidRPr="00372798" w:rsidRDefault="0037279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98"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  <w:tc>
          <w:tcPr>
            <w:tcW w:w="992" w:type="dxa"/>
          </w:tcPr>
          <w:p w:rsidR="0031735D" w:rsidRPr="00372798" w:rsidRDefault="0010236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72798" w:rsidRPr="0037279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72798" w:rsidRDefault="0037279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98">
              <w:rPr>
                <w:rFonts w:ascii="Times New Roman" w:hAnsi="Times New Roman"/>
                <w:sz w:val="24"/>
                <w:szCs w:val="24"/>
              </w:rPr>
              <w:t>20ч</w:t>
            </w:r>
          </w:p>
        </w:tc>
        <w:tc>
          <w:tcPr>
            <w:tcW w:w="993" w:type="dxa"/>
          </w:tcPr>
          <w:p w:rsidR="0031735D" w:rsidRPr="00372798" w:rsidRDefault="0010236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72798" w:rsidRPr="0037279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31735D" w:rsidRPr="0031735D" w:rsidTr="00025241">
        <w:tc>
          <w:tcPr>
            <w:tcW w:w="546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80" w:type="dxa"/>
          </w:tcPr>
          <w:p w:rsidR="0031735D" w:rsidRPr="0031735D" w:rsidRDefault="0031735D" w:rsidP="008D225E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35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103" w:type="dxa"/>
          </w:tcPr>
          <w:p w:rsidR="0031735D" w:rsidRPr="00372798" w:rsidRDefault="0037279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98">
              <w:rPr>
                <w:rFonts w:ascii="Times New Roman" w:hAnsi="Times New Roman"/>
                <w:sz w:val="24"/>
                <w:szCs w:val="24"/>
              </w:rPr>
              <w:t>10 тем</w:t>
            </w:r>
          </w:p>
        </w:tc>
        <w:tc>
          <w:tcPr>
            <w:tcW w:w="1134" w:type="dxa"/>
          </w:tcPr>
          <w:p w:rsidR="0031735D" w:rsidRPr="00372798" w:rsidRDefault="0037279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98">
              <w:rPr>
                <w:rFonts w:ascii="Times New Roman" w:hAnsi="Times New Roman"/>
                <w:sz w:val="24"/>
                <w:szCs w:val="24"/>
              </w:rPr>
              <w:t>24ч</w:t>
            </w:r>
          </w:p>
        </w:tc>
        <w:tc>
          <w:tcPr>
            <w:tcW w:w="992" w:type="dxa"/>
          </w:tcPr>
          <w:p w:rsidR="0031735D" w:rsidRPr="00372798" w:rsidRDefault="0010236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72798" w:rsidRPr="0037279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1735D" w:rsidRPr="00372798" w:rsidRDefault="0037279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98">
              <w:rPr>
                <w:rFonts w:ascii="Times New Roman" w:hAnsi="Times New Roman"/>
                <w:sz w:val="24"/>
                <w:szCs w:val="24"/>
              </w:rPr>
              <w:t>36ч</w:t>
            </w:r>
          </w:p>
        </w:tc>
        <w:tc>
          <w:tcPr>
            <w:tcW w:w="993" w:type="dxa"/>
          </w:tcPr>
          <w:p w:rsidR="0031735D" w:rsidRPr="00372798" w:rsidRDefault="00102368" w:rsidP="008D22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72798" w:rsidRPr="0037279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:rsidR="00677303" w:rsidRDefault="00677303" w:rsidP="0031735D">
      <w:pPr>
        <w:pStyle w:val="31"/>
        <w:ind w:left="0"/>
        <w:rPr>
          <w:rFonts w:ascii="Times New Roman" w:hAnsi="Times New Roman"/>
          <w:b/>
          <w:bCs/>
          <w:sz w:val="24"/>
        </w:rPr>
      </w:pPr>
    </w:p>
    <w:p w:rsidR="00AD6925" w:rsidRPr="00AD6925" w:rsidRDefault="008D225E" w:rsidP="00AD6925">
      <w:pP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</w:t>
      </w:r>
      <w:r w:rsidR="00AD692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13F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6925" w:rsidRPr="00AD692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5.</w:t>
      </w:r>
      <w:r w:rsidR="00AD692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AD6925" w:rsidRPr="00AD692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План организации СРС:</w:t>
      </w:r>
    </w:p>
    <w:p w:rsidR="00AD6925" w:rsidRPr="00AD6925" w:rsidRDefault="00AD6925" w:rsidP="00AD6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2694"/>
        <w:gridCol w:w="709"/>
        <w:gridCol w:w="1701"/>
        <w:gridCol w:w="707"/>
        <w:gridCol w:w="1277"/>
        <w:gridCol w:w="851"/>
      </w:tblGrid>
      <w:tr w:rsidR="00102368" w:rsidRPr="00102368" w:rsidTr="00102368">
        <w:trPr>
          <w:trHeight w:val="1093"/>
        </w:trPr>
        <w:tc>
          <w:tcPr>
            <w:tcW w:w="566" w:type="dxa"/>
          </w:tcPr>
          <w:p w:rsidR="00102368" w:rsidRPr="00102368" w:rsidRDefault="00102368" w:rsidP="0010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102368" w:rsidRPr="00102368" w:rsidRDefault="00102368" w:rsidP="0010236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Тема 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Задание  для СРС</w:t>
            </w:r>
          </w:p>
        </w:tc>
        <w:tc>
          <w:tcPr>
            <w:tcW w:w="709" w:type="dxa"/>
          </w:tcPr>
          <w:p w:rsidR="00102368" w:rsidRPr="00102368" w:rsidRDefault="00102368" w:rsidP="0010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Часы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Оценочные средства 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 w:rsidRPr="001023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Лит-ра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</w:tr>
      <w:tr w:rsidR="00102368" w:rsidRPr="00102368" w:rsidTr="00102368">
        <w:trPr>
          <w:trHeight w:val="4043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БА. Астматический статус. Аспириновая астма. Астма физ. усилий. Осложнения лекарственной терапии. Высокогорная климатотерапия.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b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pStyle w:val="a6"/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Default="00102368" w:rsidP="008D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Основ-я, дополн-ая </w:t>
            </w:r>
          </w:p>
        </w:tc>
        <w:tc>
          <w:tcPr>
            <w:tcW w:w="851" w:type="dxa"/>
          </w:tcPr>
          <w:p w:rsidR="00102368" w:rsidRDefault="00102368" w:rsidP="008D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2-нед</w:t>
            </w:r>
          </w:p>
        </w:tc>
      </w:tr>
      <w:tr w:rsidR="00102368" w:rsidRPr="00102368" w:rsidTr="00102368">
        <w:trPr>
          <w:trHeight w:val="558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2.  БЭБ.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Default="00102368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3-нед</w:t>
            </w:r>
          </w:p>
        </w:tc>
      </w:tr>
      <w:tr w:rsidR="00102368" w:rsidRPr="00102368" w:rsidTr="00102368">
        <w:trPr>
          <w:trHeight w:val="416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</w:p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Силикоз. Асбестоз. Пневмокониоз.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4-нед</w:t>
            </w:r>
          </w:p>
        </w:tc>
      </w:tr>
      <w:tr w:rsidR="00102368" w:rsidRPr="00102368" w:rsidTr="00102368">
        <w:trPr>
          <w:trHeight w:val="274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</w:p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Абсцесс и гангрена легких.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5-нед</w:t>
            </w:r>
          </w:p>
        </w:tc>
      </w:tr>
      <w:tr w:rsidR="00102368" w:rsidRPr="00102368" w:rsidTr="00102368">
        <w:trPr>
          <w:trHeight w:val="6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102368" w:rsidRPr="00102368" w:rsidRDefault="00102368" w:rsidP="008D22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Эмпиема плевры.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6-нед</w:t>
            </w:r>
          </w:p>
        </w:tc>
      </w:tr>
      <w:tr w:rsidR="00102368" w:rsidRPr="00102368" w:rsidTr="00102368">
        <w:trPr>
          <w:trHeight w:val="6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Спонтанный пневмоторакс.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7-нед</w:t>
            </w:r>
          </w:p>
        </w:tc>
      </w:tr>
      <w:tr w:rsidR="00102368" w:rsidRPr="00102368" w:rsidTr="00102368">
        <w:trPr>
          <w:trHeight w:val="6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ТЭЛА.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widowControl w:val="0"/>
              <w:spacing w:after="0" w:line="30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8-нед</w:t>
            </w:r>
          </w:p>
        </w:tc>
      </w:tr>
      <w:tr w:rsidR="00102368" w:rsidRPr="00102368" w:rsidTr="00102368">
        <w:trPr>
          <w:trHeight w:val="6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</w:p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Рак легких.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8-нед</w:t>
            </w:r>
          </w:p>
        </w:tc>
      </w:tr>
      <w:tr w:rsidR="00102368" w:rsidRPr="00102368" w:rsidTr="00102368">
        <w:trPr>
          <w:trHeight w:val="6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Острая дыхательная недостаточность тяжелый приступ бронхоспазма, респираторный дистресс синдром у  взрослых.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8-нед</w:t>
            </w:r>
          </w:p>
        </w:tc>
      </w:tr>
      <w:tr w:rsidR="00102368" w:rsidRPr="00102368" w:rsidTr="00102368">
        <w:trPr>
          <w:trHeight w:val="450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 1</w:t>
            </w:r>
          </w:p>
        </w:tc>
        <w:tc>
          <w:tcPr>
            <w:tcW w:w="2694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7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2368" w:rsidRPr="00102368" w:rsidTr="00102368">
        <w:trPr>
          <w:trHeight w:val="330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Модуль 2</w:t>
            </w:r>
          </w:p>
        </w:tc>
        <w:tc>
          <w:tcPr>
            <w:tcW w:w="709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2368" w:rsidRPr="00102368" w:rsidTr="00102368">
        <w:trPr>
          <w:trHeight w:val="351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10.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Гипертонический криз.</w:t>
            </w:r>
          </w:p>
          <w:p w:rsidR="00102368" w:rsidRPr="00102368" w:rsidRDefault="00102368" w:rsidP="008D22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10-нед</w:t>
            </w:r>
          </w:p>
        </w:tc>
      </w:tr>
      <w:tr w:rsidR="00102368" w:rsidRPr="00102368" w:rsidTr="00102368">
        <w:trPr>
          <w:trHeight w:val="68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11. </w:t>
            </w:r>
            <w:r w:rsidRPr="00102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Ослож. </w:t>
            </w:r>
            <w:r w:rsidRPr="0010236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COVID</w:t>
            </w:r>
            <w:r w:rsidRPr="00102368">
              <w:rPr>
                <w:rFonts w:ascii="Times New Roman" w:hAnsi="Times New Roman" w:cs="Times New Roman"/>
                <w:bCs/>
                <w:sz w:val="24"/>
                <w:szCs w:val="24"/>
              </w:rPr>
              <w:t>-19 на ССС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11-нед</w:t>
            </w:r>
          </w:p>
        </w:tc>
      </w:tr>
      <w:tr w:rsidR="00102368" w:rsidRPr="00102368" w:rsidTr="00102368">
        <w:trPr>
          <w:trHeight w:val="5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Постинфарктный кардиосклероз.</w:t>
            </w:r>
          </w:p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12-нед</w:t>
            </w:r>
          </w:p>
        </w:tc>
      </w:tr>
      <w:tr w:rsidR="00102368" w:rsidRPr="00102368" w:rsidTr="00102368">
        <w:trPr>
          <w:trHeight w:val="5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13.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Атеросклеротический кардиосклероз.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13-нед</w:t>
            </w:r>
          </w:p>
        </w:tc>
      </w:tr>
      <w:tr w:rsidR="00102368" w:rsidRPr="00102368" w:rsidTr="00102368">
        <w:trPr>
          <w:trHeight w:val="5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Тема 14.</w:t>
            </w:r>
          </w:p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Врожденные пороки сердца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14-нед</w:t>
            </w:r>
          </w:p>
        </w:tc>
      </w:tr>
      <w:tr w:rsidR="00102368" w:rsidRPr="00102368" w:rsidTr="00102368">
        <w:trPr>
          <w:trHeight w:val="5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15.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НЦД.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8E10D9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</w:t>
            </w:r>
            <w:r w:rsidR="00102368" w:rsidRPr="00102368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Основ-я,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</w:t>
            </w:r>
          </w:p>
        </w:tc>
      </w:tr>
      <w:tr w:rsidR="00102368" w:rsidRPr="00102368" w:rsidTr="00102368">
        <w:trPr>
          <w:trHeight w:val="5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16.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Инфекционный эндокардит.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16-нед</w:t>
            </w:r>
          </w:p>
        </w:tc>
      </w:tr>
      <w:tr w:rsidR="00102368" w:rsidRPr="00102368" w:rsidTr="00102368">
        <w:trPr>
          <w:trHeight w:val="56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02368" w:rsidRPr="00102368" w:rsidRDefault="00102368" w:rsidP="00DF417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17.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Острая сердечная недостаточность.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17-нед</w:t>
            </w:r>
          </w:p>
        </w:tc>
      </w:tr>
      <w:tr w:rsidR="00102368" w:rsidRPr="00102368" w:rsidTr="00102368">
        <w:trPr>
          <w:trHeight w:val="567"/>
        </w:trPr>
        <w:tc>
          <w:tcPr>
            <w:tcW w:w="566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102368" w:rsidRPr="00102368" w:rsidRDefault="00102368" w:rsidP="008D225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18.</w:t>
            </w: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Хроническая сердечная недостаточность.</w:t>
            </w:r>
          </w:p>
        </w:tc>
        <w:tc>
          <w:tcPr>
            <w:tcW w:w="2694" w:type="dxa"/>
          </w:tcPr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Приготовить презентацию;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видео;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реферат;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Сделать творческую работу;</w:t>
            </w:r>
          </w:p>
          <w:p w:rsidR="00102368" w:rsidRPr="00102368" w:rsidRDefault="00102368" w:rsidP="0010236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- Написать историю болезни с дежурством.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(по выбору студента</w:t>
            </w:r>
            <w:r w:rsidRPr="00102368">
              <w:rPr>
                <w:b/>
              </w:rPr>
              <w:t>)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Презентация работ;</w:t>
            </w:r>
          </w:p>
          <w:p w:rsidR="00102368" w:rsidRPr="00102368" w:rsidRDefault="00102368" w:rsidP="001023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02368" w:rsidRPr="00102368" w:rsidRDefault="00102368" w:rsidP="00102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>Проверка и защита работ.</w:t>
            </w:r>
          </w:p>
        </w:tc>
        <w:tc>
          <w:tcPr>
            <w:tcW w:w="707" w:type="dxa"/>
          </w:tcPr>
          <w:p w:rsidR="00102368" w:rsidRPr="00102368" w:rsidRDefault="008E10D9" w:rsidP="00F02D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Основ-я, дополн-ая</w:t>
            </w:r>
          </w:p>
        </w:tc>
        <w:tc>
          <w:tcPr>
            <w:tcW w:w="851" w:type="dxa"/>
          </w:tcPr>
          <w:p w:rsidR="00102368" w:rsidRPr="00102368" w:rsidRDefault="00102368" w:rsidP="00F0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17-нед</w:t>
            </w:r>
          </w:p>
        </w:tc>
      </w:tr>
      <w:tr w:rsidR="00102368" w:rsidRPr="00102368" w:rsidTr="00102368">
        <w:trPr>
          <w:trHeight w:val="247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модуль 2</w:t>
            </w:r>
          </w:p>
        </w:tc>
        <w:tc>
          <w:tcPr>
            <w:tcW w:w="2694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102368"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701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7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2368" w:rsidRPr="00102368" w:rsidTr="00102368">
        <w:trPr>
          <w:trHeight w:val="552"/>
        </w:trPr>
        <w:tc>
          <w:tcPr>
            <w:tcW w:w="566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694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102368" w:rsidRPr="0010236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701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7" w:type="dxa"/>
          </w:tcPr>
          <w:p w:rsidR="00102368" w:rsidRPr="00102368" w:rsidRDefault="008E10D9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02368" w:rsidRPr="00102368" w:rsidRDefault="00102368" w:rsidP="008D22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D6925" w:rsidRDefault="00AD6925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Pr="00AD6925" w:rsidRDefault="0084201A" w:rsidP="00AD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Pr="0084201A" w:rsidRDefault="0084201A" w:rsidP="0084201A">
      <w:pPr>
        <w:contextualSpacing/>
        <w:rPr>
          <w:b/>
          <w:sz w:val="24"/>
          <w:lang w:val="ky-KG"/>
        </w:rPr>
      </w:pPr>
    </w:p>
    <w:p w:rsidR="00102368" w:rsidRPr="0084201A" w:rsidRDefault="00102368" w:rsidP="0084201A">
      <w:pPr>
        <w:pStyle w:val="aa"/>
        <w:numPr>
          <w:ilvl w:val="0"/>
          <w:numId w:val="33"/>
        </w:numPr>
        <w:contextualSpacing/>
        <w:rPr>
          <w:b/>
          <w:sz w:val="24"/>
          <w:lang w:val="ky-KG"/>
        </w:rPr>
      </w:pPr>
      <w:r w:rsidRPr="00102368">
        <w:rPr>
          <w:b/>
          <w:sz w:val="24"/>
        </w:rPr>
        <w:lastRenderedPageBreak/>
        <w:t>План консультаций СРСП</w:t>
      </w:r>
      <w:r>
        <w:rPr>
          <w:b/>
          <w:sz w:val="24"/>
        </w:rPr>
        <w:t xml:space="preserve">  (практика)</w:t>
      </w:r>
    </w:p>
    <w:p w:rsidR="0084201A" w:rsidRPr="0084201A" w:rsidRDefault="0084201A" w:rsidP="0084201A">
      <w:pPr>
        <w:contextualSpacing/>
        <w:jc w:val="center"/>
        <w:rPr>
          <w:b/>
          <w:sz w:val="24"/>
          <w:lang w:val="ky-KG"/>
        </w:rPr>
      </w:pPr>
    </w:p>
    <w:tbl>
      <w:tblPr>
        <w:tblStyle w:val="140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709"/>
        <w:gridCol w:w="1276"/>
        <w:gridCol w:w="2126"/>
        <w:gridCol w:w="992"/>
        <w:gridCol w:w="851"/>
      </w:tblGrid>
      <w:tr w:rsidR="00102368" w:rsidRPr="00102368" w:rsidTr="00102368">
        <w:trPr>
          <w:trHeight w:val="1519"/>
        </w:trPr>
        <w:tc>
          <w:tcPr>
            <w:tcW w:w="567" w:type="dxa"/>
            <w:vAlign w:val="center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410" w:type="dxa"/>
            <w:vAlign w:val="center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задания</w:t>
            </w:r>
          </w:p>
        </w:tc>
        <w:tc>
          <w:tcPr>
            <w:tcW w:w="1559" w:type="dxa"/>
            <w:vAlign w:val="center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СРСП</w:t>
            </w:r>
          </w:p>
        </w:tc>
        <w:tc>
          <w:tcPr>
            <w:tcW w:w="709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 сы</w:t>
            </w:r>
          </w:p>
        </w:tc>
        <w:tc>
          <w:tcPr>
            <w:tcW w:w="1276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</w:t>
            </w: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</w:t>
            </w: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ательные ресурсы</w:t>
            </w: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о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здание/аудитор</w:t>
            </w: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сдачи</w:t>
            </w: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2368" w:rsidRPr="00102368" w:rsidTr="00102368">
        <w:trPr>
          <w:trHeight w:val="456"/>
        </w:trPr>
        <w:tc>
          <w:tcPr>
            <w:tcW w:w="567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</w:p>
        </w:tc>
        <w:tc>
          <w:tcPr>
            <w:tcW w:w="2410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Влияние загрязнения воздуха на рост хронических респираторных заболеваний .</w:t>
            </w:r>
          </w:p>
        </w:tc>
        <w:tc>
          <w:tcPr>
            <w:tcW w:w="1559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Мини-исследование  </w:t>
            </w: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709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276" w:type="dxa"/>
          </w:tcPr>
          <w:p w:rsid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УО.</w:t>
            </w:r>
          </w:p>
          <w:p w:rsid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Т.</w:t>
            </w:r>
          </w:p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Защита кейса.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Основная: «Пульмонология</w:t>
            </w: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под ред. Чучалина, GINA 2024</w:t>
            </w:r>
          </w:p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Доп.: PubMed, Medsca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pe, электронная библиотека ОшГУ</w:t>
            </w:r>
          </w:p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Нов корпус 102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4-нед</w:t>
            </w:r>
          </w:p>
        </w:tc>
      </w:tr>
      <w:tr w:rsidR="00102368" w:rsidRPr="00102368" w:rsidTr="00102368">
        <w:trPr>
          <w:trHeight w:val="563"/>
        </w:trPr>
        <w:tc>
          <w:tcPr>
            <w:tcW w:w="567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2.</w:t>
            </w:r>
          </w:p>
        </w:tc>
        <w:tc>
          <w:tcPr>
            <w:tcW w:w="2410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Скриниг ХОБЛ и астмы в первичном звене.</w:t>
            </w:r>
          </w:p>
        </w:tc>
        <w:tc>
          <w:tcPr>
            <w:tcW w:w="1559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709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276" w:type="dxa"/>
          </w:tcPr>
          <w:p w:rsid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УО.</w:t>
            </w:r>
          </w:p>
          <w:p w:rsid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Т.</w:t>
            </w:r>
          </w:p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Защита кейса.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Основная: «Пульмонология» под ред. Чучалина, GINA 2024</w:t>
            </w:r>
          </w:p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Доп.: UpToDate, Coursera (курс «Respiratory Medicine»)</w:t>
            </w: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Нов корпус 102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7-нед</w:t>
            </w:r>
          </w:p>
        </w:tc>
      </w:tr>
      <w:tr w:rsidR="00102368" w:rsidRPr="00102368" w:rsidTr="00102368">
        <w:trPr>
          <w:trHeight w:val="563"/>
        </w:trPr>
        <w:tc>
          <w:tcPr>
            <w:tcW w:w="567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3.</w:t>
            </w:r>
          </w:p>
        </w:tc>
        <w:tc>
          <w:tcPr>
            <w:tcW w:w="2410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Резистентная гипертензия</w:t>
            </w:r>
          </w:p>
        </w:tc>
        <w:tc>
          <w:tcPr>
            <w:tcW w:w="1559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Кон</w:t>
            </w: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сультация</w:t>
            </w:r>
          </w:p>
        </w:tc>
        <w:tc>
          <w:tcPr>
            <w:tcW w:w="709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276" w:type="dxa"/>
          </w:tcPr>
          <w:p w:rsid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УО.</w:t>
            </w:r>
          </w:p>
          <w:p w:rsid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Т.</w:t>
            </w:r>
          </w:p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Защита кейса.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Основная: «Кардиология» под ред. Р.Г. Оганова, ESC Guidelines 2023</w:t>
            </w:r>
          </w:p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Доп.: PubMed, Medsca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pe, электронная библиотека ОшГУ</w:t>
            </w: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Нов корпус 102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15-нед</w:t>
            </w:r>
          </w:p>
        </w:tc>
      </w:tr>
      <w:tr w:rsidR="00102368" w:rsidRPr="00102368" w:rsidTr="00102368">
        <w:trPr>
          <w:trHeight w:val="563"/>
        </w:trPr>
        <w:tc>
          <w:tcPr>
            <w:tcW w:w="567" w:type="dxa"/>
          </w:tcPr>
          <w:p w:rsid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</w:tcPr>
          <w:p w:rsidR="00102368" w:rsidRDefault="00102368" w:rsidP="00102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1559" w:type="dxa"/>
          </w:tcPr>
          <w:p w:rsid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</w:tcPr>
          <w:p w:rsid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9ч</w:t>
            </w:r>
          </w:p>
        </w:tc>
        <w:tc>
          <w:tcPr>
            <w:tcW w:w="1276" w:type="dxa"/>
          </w:tcPr>
          <w:p w:rsid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992" w:type="dxa"/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2368" w:rsidRPr="00102368" w:rsidRDefault="00102368" w:rsidP="00102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</w:tr>
    </w:tbl>
    <w:p w:rsidR="00102368" w:rsidRDefault="00102368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4201A" w:rsidRPr="00102368" w:rsidRDefault="0084201A" w:rsidP="001023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D8103D" w:rsidRPr="0084201A" w:rsidRDefault="0084201A" w:rsidP="0084201A">
      <w:pPr>
        <w:pStyle w:val="aa"/>
        <w:numPr>
          <w:ilvl w:val="0"/>
          <w:numId w:val="33"/>
        </w:numPr>
        <w:jc w:val="center"/>
        <w:rPr>
          <w:rFonts w:eastAsia="Times"/>
          <w:b/>
          <w:sz w:val="24"/>
          <w:lang w:val="ky-KG"/>
        </w:rPr>
      </w:pPr>
      <w:r w:rsidRPr="0084201A">
        <w:rPr>
          <w:rFonts w:eastAsia="Times"/>
          <w:b/>
          <w:sz w:val="24"/>
          <w:lang w:val="ky-KG"/>
        </w:rPr>
        <w:t>План консультаций СРСП (лекция)</w:t>
      </w:r>
    </w:p>
    <w:tbl>
      <w:tblPr>
        <w:tblStyle w:val="140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709"/>
        <w:gridCol w:w="1276"/>
        <w:gridCol w:w="2126"/>
        <w:gridCol w:w="992"/>
        <w:gridCol w:w="851"/>
      </w:tblGrid>
      <w:tr w:rsidR="00102368" w:rsidRPr="00102368" w:rsidTr="00D84693">
        <w:trPr>
          <w:trHeight w:val="1519"/>
        </w:trPr>
        <w:tc>
          <w:tcPr>
            <w:tcW w:w="567" w:type="dxa"/>
            <w:vAlign w:val="center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410" w:type="dxa"/>
            <w:vAlign w:val="center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задания</w:t>
            </w:r>
          </w:p>
        </w:tc>
        <w:tc>
          <w:tcPr>
            <w:tcW w:w="1559" w:type="dxa"/>
            <w:vAlign w:val="center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СРСП</w:t>
            </w:r>
          </w:p>
        </w:tc>
        <w:tc>
          <w:tcPr>
            <w:tcW w:w="709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 сы</w:t>
            </w:r>
          </w:p>
        </w:tc>
        <w:tc>
          <w:tcPr>
            <w:tcW w:w="1276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</w:t>
            </w: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</w:t>
            </w: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ательные ресурсы</w:t>
            </w:r>
          </w:p>
        </w:tc>
        <w:tc>
          <w:tcPr>
            <w:tcW w:w="992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о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здание/аудитор</w:t>
            </w: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сдачи</w:t>
            </w: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2368" w:rsidRPr="00102368" w:rsidTr="00D84693">
        <w:trPr>
          <w:trHeight w:val="456"/>
        </w:trPr>
        <w:tc>
          <w:tcPr>
            <w:tcW w:w="567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</w:p>
        </w:tc>
        <w:tc>
          <w:tcPr>
            <w:tcW w:w="2410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Адаптация дыхательной системы к высокогорью.</w:t>
            </w:r>
          </w:p>
        </w:tc>
        <w:tc>
          <w:tcPr>
            <w:tcW w:w="1559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Консультация </w:t>
            </w:r>
          </w:p>
        </w:tc>
        <w:tc>
          <w:tcPr>
            <w:tcW w:w="709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276" w:type="dxa"/>
          </w:tcPr>
          <w:p w:rsid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УО.</w:t>
            </w:r>
          </w:p>
          <w:p w:rsid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Т.</w:t>
            </w:r>
          </w:p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Защита кейса.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Основная: «Пульмонология</w:t>
            </w: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» </w:t>
            </w:r>
          </w:p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под ред. Чучалина, GINA 2024</w:t>
            </w:r>
          </w:p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Доп.: PubMed, Medsca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pe, электронная библиотека ОшГУ</w:t>
            </w:r>
          </w:p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992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Нов корпус 102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4-нед</w:t>
            </w:r>
          </w:p>
        </w:tc>
      </w:tr>
      <w:tr w:rsidR="00102368" w:rsidRPr="00102368" w:rsidTr="00D84693">
        <w:trPr>
          <w:trHeight w:val="563"/>
        </w:trPr>
        <w:tc>
          <w:tcPr>
            <w:tcW w:w="567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2.</w:t>
            </w:r>
          </w:p>
        </w:tc>
        <w:tc>
          <w:tcPr>
            <w:tcW w:w="2410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Ингаляционные системы нового поколения</w:t>
            </w:r>
          </w:p>
        </w:tc>
        <w:tc>
          <w:tcPr>
            <w:tcW w:w="1559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709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276" w:type="dxa"/>
          </w:tcPr>
          <w:p w:rsid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УО.</w:t>
            </w:r>
          </w:p>
          <w:p w:rsid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Т.</w:t>
            </w:r>
          </w:p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Защита кейса.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Основная: «Пульмонология» под ред. Чучалина, GINA 2024</w:t>
            </w:r>
          </w:p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0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Доп.: UpToDate, Coursera (курс «Respiratory Medicine»)</w:t>
            </w:r>
          </w:p>
        </w:tc>
        <w:tc>
          <w:tcPr>
            <w:tcW w:w="992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Нов корпус 102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7-нед</w:t>
            </w:r>
          </w:p>
        </w:tc>
      </w:tr>
      <w:tr w:rsidR="00102368" w:rsidRPr="00102368" w:rsidTr="00D84693">
        <w:trPr>
          <w:trHeight w:val="563"/>
        </w:trPr>
        <w:tc>
          <w:tcPr>
            <w:tcW w:w="567" w:type="dxa"/>
          </w:tcPr>
          <w:p w:rsid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</w:tcPr>
          <w:p w:rsidR="00102368" w:rsidRDefault="00102368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1559" w:type="dxa"/>
          </w:tcPr>
          <w:p w:rsid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</w:tcPr>
          <w:p w:rsid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6ч</w:t>
            </w:r>
          </w:p>
        </w:tc>
        <w:tc>
          <w:tcPr>
            <w:tcW w:w="1276" w:type="dxa"/>
          </w:tcPr>
          <w:p w:rsid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992" w:type="dxa"/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2368" w:rsidRPr="00102368" w:rsidRDefault="00102368" w:rsidP="00D846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</w:tr>
    </w:tbl>
    <w:p w:rsidR="0084201A" w:rsidRDefault="0084201A" w:rsidP="0084201A">
      <w:pPr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val="ky-KG" w:eastAsia="ru-RU"/>
        </w:rPr>
      </w:pPr>
    </w:p>
    <w:p w:rsidR="0084201A" w:rsidRPr="0084201A" w:rsidRDefault="0084201A" w:rsidP="0084201A">
      <w:pPr>
        <w:pStyle w:val="aa"/>
        <w:keepNext/>
        <w:keepLines/>
        <w:numPr>
          <w:ilvl w:val="0"/>
          <w:numId w:val="33"/>
        </w:numPr>
        <w:spacing w:before="200"/>
        <w:jc w:val="center"/>
        <w:outlineLvl w:val="3"/>
        <w:rPr>
          <w:rFonts w:eastAsia="Times"/>
          <w:b/>
          <w:bCs/>
          <w:iCs/>
          <w:sz w:val="24"/>
          <w:lang w:val="ky-KG"/>
        </w:rPr>
      </w:pPr>
      <w:r w:rsidRPr="0084201A">
        <w:rPr>
          <w:rFonts w:eastAsia="Times"/>
          <w:b/>
          <w:bCs/>
          <w:iCs/>
          <w:sz w:val="24"/>
          <w:lang w:val="ky-KG"/>
        </w:rPr>
        <w:t>Система оценки:</w:t>
      </w:r>
    </w:p>
    <w:p w:rsidR="0084201A" w:rsidRPr="00372798" w:rsidRDefault="0084201A" w:rsidP="0084201A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  <w:lang w:val="ky-KG" w:eastAsia="ru-RU"/>
        </w:rPr>
      </w:pPr>
    </w:p>
    <w:p w:rsidR="0084201A" w:rsidRPr="00372798" w:rsidRDefault="0084201A" w:rsidP="0084201A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y-KG" w:eastAsia="ru-RU"/>
        </w:rPr>
      </w:pPr>
      <w:r w:rsidRPr="00372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 w:rsidRPr="0037279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А-2024-0001, 2024.01.03.2024</w:t>
      </w:r>
    </w:p>
    <w:p w:rsidR="0084201A" w:rsidRPr="00372798" w:rsidRDefault="0084201A" w:rsidP="0084201A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ru-RU"/>
        </w:rPr>
      </w:pPr>
    </w:p>
    <w:tbl>
      <w:tblPr>
        <w:tblStyle w:val="61"/>
        <w:tblW w:w="0" w:type="auto"/>
        <w:tblInd w:w="44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4201A" w:rsidRPr="00372798" w:rsidTr="00B80A4A">
        <w:tc>
          <w:tcPr>
            <w:tcW w:w="4785" w:type="dxa"/>
          </w:tcPr>
          <w:p w:rsidR="0084201A" w:rsidRPr="00372798" w:rsidRDefault="0084201A" w:rsidP="00B80A4A">
            <w:pPr>
              <w:jc w:val="center"/>
              <w:rPr>
                <w:rFonts w:ascii="Times New Roman" w:eastAsia="Times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/>
                <w:lang w:val="ky-KG" w:eastAsia="ru-RU"/>
              </w:rPr>
              <w:t>1-модуль  - 25</w:t>
            </w:r>
            <w:r w:rsidRPr="00372798">
              <w:rPr>
                <w:rFonts w:ascii="Times New Roman" w:eastAsia="Times" w:hAnsi="Times New Roman" w:cs="Times New Roman"/>
                <w:b/>
                <w:lang w:val="ky-KG" w:eastAsia="ru-RU"/>
              </w:rPr>
              <w:t xml:space="preserve"> баллов</w:t>
            </w:r>
          </w:p>
          <w:p w:rsidR="0084201A" w:rsidRPr="00372798" w:rsidRDefault="0084201A" w:rsidP="00B80A4A">
            <w:pPr>
              <w:jc w:val="center"/>
              <w:rPr>
                <w:rFonts w:ascii="Times New Roman" w:eastAsia="Times" w:hAnsi="Times New Roman" w:cs="Times New Roman"/>
                <w:b/>
                <w:lang w:val="ky-KG" w:eastAsia="ru-RU"/>
              </w:rPr>
            </w:pPr>
          </w:p>
        </w:tc>
        <w:tc>
          <w:tcPr>
            <w:tcW w:w="4786" w:type="dxa"/>
          </w:tcPr>
          <w:p w:rsidR="0084201A" w:rsidRPr="00372798" w:rsidRDefault="0084201A" w:rsidP="00B80A4A">
            <w:pPr>
              <w:jc w:val="center"/>
              <w:rPr>
                <w:rFonts w:ascii="Times New Roman" w:eastAsia="Times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/>
                <w:lang w:val="ky-KG" w:eastAsia="ru-RU"/>
              </w:rPr>
              <w:t xml:space="preserve">2-модуль – 25 </w:t>
            </w:r>
            <w:r w:rsidRPr="00372798">
              <w:rPr>
                <w:rFonts w:ascii="Times New Roman" w:eastAsia="Times" w:hAnsi="Times New Roman" w:cs="Times New Roman"/>
                <w:b/>
                <w:lang w:val="ky-KG" w:eastAsia="ru-RU"/>
              </w:rPr>
              <w:t>баллов</w:t>
            </w:r>
          </w:p>
        </w:tc>
      </w:tr>
      <w:tr w:rsidR="0084201A" w:rsidRPr="00372798" w:rsidTr="00B80A4A">
        <w:trPr>
          <w:trHeight w:val="1418"/>
        </w:trPr>
        <w:tc>
          <w:tcPr>
            <w:tcW w:w="4785" w:type="dxa"/>
          </w:tcPr>
          <w:p w:rsidR="0084201A" w:rsidRPr="00372798" w:rsidRDefault="0084201A" w:rsidP="00B80A4A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Cs/>
                <w:lang w:val="ky-KG" w:eastAsia="ru-RU"/>
              </w:rPr>
            </w:pPr>
            <w:r w:rsidRPr="00372798">
              <w:rPr>
                <w:rFonts w:ascii="Times New Roman" w:eastAsia="Times" w:hAnsi="Times New Roman" w:cs="Times New Roman"/>
                <w:iCs/>
                <w:lang w:val="ky-KG" w:eastAsia="ru-RU"/>
              </w:rPr>
              <w:t>Лекция-</w:t>
            </w:r>
            <w:r>
              <w:rPr>
                <w:rFonts w:ascii="Times New Roman" w:eastAsia="Times" w:hAnsi="Times New Roman" w:cs="Times New Roman"/>
                <w:iCs/>
                <w:lang w:val="ky-KG" w:eastAsia="ru-RU"/>
              </w:rPr>
              <w:t>4</w:t>
            </w:r>
            <w:r w:rsidRPr="00372798">
              <w:rPr>
                <w:rFonts w:ascii="Times New Roman" w:eastAsia="Times" w:hAnsi="Times New Roman" w:cs="Times New Roman"/>
                <w:iCs/>
                <w:lang w:val="ky-KG" w:eastAsia="ru-RU"/>
              </w:rPr>
              <w:t>б</w:t>
            </w:r>
          </w:p>
          <w:p w:rsidR="0084201A" w:rsidRPr="00372798" w:rsidRDefault="0084201A" w:rsidP="00B80A4A">
            <w:pPr>
              <w:ind w:left="283" w:hanging="283"/>
              <w:contextualSpacing/>
              <w:rPr>
                <w:rFonts w:ascii="Times New Roman" w:eastAsia="Times" w:hAnsi="Times New Roman" w:cs="Times New Roman"/>
                <w:lang w:val="ky-KG" w:eastAsia="ru-RU"/>
              </w:rPr>
            </w:pPr>
            <w:r w:rsidRPr="00372798">
              <w:rPr>
                <w:rFonts w:ascii="Times New Roman" w:eastAsia="Times" w:hAnsi="Times New Roman" w:cs="Times New Roman"/>
                <w:lang w:val="ky-KG" w:eastAsia="ru-RU"/>
              </w:rPr>
              <w:t xml:space="preserve">№1 текущий контроль- </w:t>
            </w:r>
            <w:r>
              <w:rPr>
                <w:rFonts w:ascii="Times New Roman" w:eastAsia="Times" w:hAnsi="Times New Roman" w:cs="Times New Roman"/>
                <w:lang w:val="ky-KG" w:eastAsia="ru-RU"/>
              </w:rPr>
              <w:t>4б</w:t>
            </w:r>
          </w:p>
          <w:p w:rsidR="0084201A" w:rsidRPr="00372798" w:rsidRDefault="0084201A" w:rsidP="00B80A4A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/>
                <w:iCs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iCs/>
                <w:lang w:val="ky-KG" w:eastAsia="ru-RU"/>
              </w:rPr>
              <w:t>СРС/</w:t>
            </w:r>
            <w:r>
              <w:rPr>
                <w:rFonts w:ascii="Times New Roman" w:eastAsia="Times" w:hAnsi="Times New Roman" w:cs="Times New Roman"/>
                <w:lang w:val="ky-KG" w:eastAsia="ru-RU"/>
              </w:rPr>
              <w:t>СРСП</w:t>
            </w:r>
            <w:r>
              <w:rPr>
                <w:rFonts w:ascii="Times New Roman" w:eastAsia="Times" w:hAnsi="Times New Roman" w:cs="Times New Roman"/>
                <w:iCs/>
                <w:lang w:val="ky-KG" w:eastAsia="ru-RU"/>
              </w:rPr>
              <w:t xml:space="preserve"> -8</w:t>
            </w:r>
            <w:r w:rsidRPr="00372798">
              <w:rPr>
                <w:rFonts w:ascii="Times New Roman" w:eastAsia="Times" w:hAnsi="Times New Roman" w:cs="Times New Roman"/>
                <w:iCs/>
                <w:lang w:val="ky-KG" w:eastAsia="ru-RU"/>
              </w:rPr>
              <w:t>б</w:t>
            </w:r>
          </w:p>
          <w:p w:rsidR="0084201A" w:rsidRPr="00372798" w:rsidRDefault="0084201A" w:rsidP="00B80A4A">
            <w:pPr>
              <w:rPr>
                <w:rFonts w:ascii="Times New Roman" w:eastAsia="Times" w:hAnsi="Times New Roman" w:cs="Times New Roman"/>
                <w:lang w:val="ky-KG" w:eastAsia="ru-RU"/>
              </w:rPr>
            </w:pPr>
            <w:r w:rsidRPr="00372798">
              <w:rPr>
                <w:rFonts w:ascii="Times New Roman" w:eastAsia="Times" w:hAnsi="Times New Roman" w:cs="Times New Roman"/>
                <w:lang w:val="ky-KG" w:eastAsia="ru-RU"/>
              </w:rPr>
              <w:t>№1 рубежный контроль-</w:t>
            </w:r>
            <w:r>
              <w:rPr>
                <w:rFonts w:ascii="Times New Roman" w:eastAsia="Times" w:hAnsi="Times New Roman" w:cs="Times New Roman"/>
                <w:lang w:val="ky-KG" w:eastAsia="ru-RU"/>
              </w:rPr>
              <w:t>9</w:t>
            </w:r>
            <w:r w:rsidRPr="00372798">
              <w:rPr>
                <w:rFonts w:ascii="Times New Roman" w:eastAsia="Times" w:hAnsi="Times New Roman" w:cs="Times New Roman"/>
                <w:lang w:val="ky-KG" w:eastAsia="ru-RU"/>
              </w:rPr>
              <w:t>б</w:t>
            </w:r>
          </w:p>
          <w:p w:rsidR="0084201A" w:rsidRDefault="0084201A" w:rsidP="00B80A4A">
            <w:pPr>
              <w:rPr>
                <w:rFonts w:ascii="Times New Roman" w:eastAsia="Times" w:hAnsi="Times New Roman" w:cs="Times New Roman"/>
                <w:lang w:val="ky-KG" w:eastAsia="ru-RU"/>
              </w:rPr>
            </w:pPr>
          </w:p>
          <w:p w:rsidR="0084201A" w:rsidRDefault="0084201A" w:rsidP="00B80A4A">
            <w:pPr>
              <w:rPr>
                <w:rFonts w:ascii="Times New Roman" w:eastAsia="Times" w:hAnsi="Times New Roman" w:cs="Times New Roman"/>
                <w:lang w:val="ky-KG" w:eastAsia="ru-RU"/>
              </w:rPr>
            </w:pPr>
          </w:p>
          <w:p w:rsidR="0084201A" w:rsidRDefault="0084201A" w:rsidP="00B80A4A">
            <w:pPr>
              <w:rPr>
                <w:rFonts w:ascii="Times New Roman" w:eastAsia="Times" w:hAnsi="Times New Roman" w:cs="Times New Roman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lang w:val="ky-KG" w:eastAsia="ru-RU"/>
              </w:rPr>
              <w:t>Модуль №1 =  Л+ТК+СРС/СРСП +РК</w:t>
            </w:r>
          </w:p>
          <w:p w:rsidR="0084201A" w:rsidRPr="00372798" w:rsidRDefault="0084201A" w:rsidP="0084201A">
            <w:pPr>
              <w:rPr>
                <w:rFonts w:ascii="Times New Roman" w:eastAsia="Times" w:hAnsi="Times New Roman" w:cs="Times New Roman"/>
                <w:lang w:val="ky-KG" w:eastAsia="ru-RU"/>
              </w:rPr>
            </w:pPr>
          </w:p>
        </w:tc>
        <w:tc>
          <w:tcPr>
            <w:tcW w:w="4786" w:type="dxa"/>
          </w:tcPr>
          <w:p w:rsidR="0084201A" w:rsidRPr="00372798" w:rsidRDefault="0084201A" w:rsidP="0084201A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Cs/>
                <w:lang w:val="ky-KG" w:eastAsia="ru-RU"/>
              </w:rPr>
            </w:pPr>
            <w:r w:rsidRPr="00372798">
              <w:rPr>
                <w:rFonts w:ascii="Times New Roman" w:eastAsia="Times" w:hAnsi="Times New Roman" w:cs="Times New Roman"/>
                <w:iCs/>
                <w:lang w:val="ky-KG" w:eastAsia="ru-RU"/>
              </w:rPr>
              <w:t>Лекция-</w:t>
            </w:r>
            <w:r>
              <w:rPr>
                <w:rFonts w:ascii="Times New Roman" w:eastAsia="Times" w:hAnsi="Times New Roman" w:cs="Times New Roman"/>
                <w:iCs/>
                <w:lang w:val="ky-KG" w:eastAsia="ru-RU"/>
              </w:rPr>
              <w:t>4</w:t>
            </w:r>
            <w:r w:rsidRPr="00372798">
              <w:rPr>
                <w:rFonts w:ascii="Times New Roman" w:eastAsia="Times" w:hAnsi="Times New Roman" w:cs="Times New Roman"/>
                <w:iCs/>
                <w:lang w:val="ky-KG" w:eastAsia="ru-RU"/>
              </w:rPr>
              <w:t>б</w:t>
            </w:r>
          </w:p>
          <w:p w:rsidR="0084201A" w:rsidRPr="00372798" w:rsidRDefault="0084201A" w:rsidP="0084201A">
            <w:pPr>
              <w:ind w:left="283" w:hanging="283"/>
              <w:contextualSpacing/>
              <w:rPr>
                <w:rFonts w:ascii="Times New Roman" w:eastAsia="Times" w:hAnsi="Times New Roman" w:cs="Times New Roman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lang w:val="ky-KG" w:eastAsia="ru-RU"/>
              </w:rPr>
              <w:t>№2</w:t>
            </w:r>
            <w:r w:rsidRPr="00372798">
              <w:rPr>
                <w:rFonts w:ascii="Times New Roman" w:eastAsia="Times" w:hAnsi="Times New Roman" w:cs="Times New Roman"/>
                <w:lang w:val="ky-KG" w:eastAsia="ru-RU"/>
              </w:rPr>
              <w:t xml:space="preserve"> текущий контроль- </w:t>
            </w:r>
            <w:r>
              <w:rPr>
                <w:rFonts w:ascii="Times New Roman" w:eastAsia="Times" w:hAnsi="Times New Roman" w:cs="Times New Roman"/>
                <w:lang w:val="ky-KG" w:eastAsia="ru-RU"/>
              </w:rPr>
              <w:t>4б</w:t>
            </w:r>
          </w:p>
          <w:p w:rsidR="0084201A" w:rsidRPr="00372798" w:rsidRDefault="0084201A" w:rsidP="0084201A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/>
                <w:iCs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iCs/>
                <w:lang w:val="ky-KG" w:eastAsia="ru-RU"/>
              </w:rPr>
              <w:t>СРС/</w:t>
            </w:r>
            <w:r>
              <w:rPr>
                <w:rFonts w:ascii="Times New Roman" w:eastAsia="Times" w:hAnsi="Times New Roman" w:cs="Times New Roman"/>
                <w:lang w:val="ky-KG" w:eastAsia="ru-RU"/>
              </w:rPr>
              <w:t>СРСП</w:t>
            </w:r>
            <w:r>
              <w:rPr>
                <w:rFonts w:ascii="Times New Roman" w:eastAsia="Times" w:hAnsi="Times New Roman" w:cs="Times New Roman"/>
                <w:iCs/>
                <w:lang w:val="ky-KG" w:eastAsia="ru-RU"/>
              </w:rPr>
              <w:t xml:space="preserve"> -8</w:t>
            </w:r>
            <w:r w:rsidRPr="00372798">
              <w:rPr>
                <w:rFonts w:ascii="Times New Roman" w:eastAsia="Times" w:hAnsi="Times New Roman" w:cs="Times New Roman"/>
                <w:iCs/>
                <w:lang w:val="ky-KG" w:eastAsia="ru-RU"/>
              </w:rPr>
              <w:t>б</w:t>
            </w:r>
          </w:p>
          <w:p w:rsidR="0084201A" w:rsidRPr="00372798" w:rsidRDefault="0084201A" w:rsidP="0084201A">
            <w:pPr>
              <w:rPr>
                <w:rFonts w:ascii="Times New Roman" w:eastAsia="Times" w:hAnsi="Times New Roman" w:cs="Times New Roman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lang w:val="ky-KG" w:eastAsia="ru-RU"/>
              </w:rPr>
              <w:t>№2</w:t>
            </w:r>
            <w:r w:rsidRPr="00372798">
              <w:rPr>
                <w:rFonts w:ascii="Times New Roman" w:eastAsia="Times" w:hAnsi="Times New Roman" w:cs="Times New Roman"/>
                <w:lang w:val="ky-KG" w:eastAsia="ru-RU"/>
              </w:rPr>
              <w:t xml:space="preserve"> рубежный контроль-</w:t>
            </w:r>
            <w:r>
              <w:rPr>
                <w:rFonts w:ascii="Times New Roman" w:eastAsia="Times" w:hAnsi="Times New Roman" w:cs="Times New Roman"/>
                <w:lang w:val="ky-KG" w:eastAsia="ru-RU"/>
              </w:rPr>
              <w:t>9</w:t>
            </w:r>
            <w:r w:rsidRPr="00372798">
              <w:rPr>
                <w:rFonts w:ascii="Times New Roman" w:eastAsia="Times" w:hAnsi="Times New Roman" w:cs="Times New Roman"/>
                <w:lang w:val="ky-KG" w:eastAsia="ru-RU"/>
              </w:rPr>
              <w:t>б</w:t>
            </w:r>
          </w:p>
          <w:p w:rsidR="0084201A" w:rsidRDefault="0084201A" w:rsidP="0084201A">
            <w:pPr>
              <w:rPr>
                <w:rFonts w:ascii="Times New Roman" w:eastAsia="Times" w:hAnsi="Times New Roman" w:cs="Times New Roman"/>
                <w:lang w:val="ky-KG" w:eastAsia="ru-RU"/>
              </w:rPr>
            </w:pPr>
          </w:p>
          <w:p w:rsidR="0084201A" w:rsidRDefault="0084201A" w:rsidP="0084201A">
            <w:pPr>
              <w:rPr>
                <w:rFonts w:ascii="Times New Roman" w:eastAsia="Times" w:hAnsi="Times New Roman" w:cs="Times New Roman"/>
                <w:lang w:val="ky-KG" w:eastAsia="ru-RU"/>
              </w:rPr>
            </w:pPr>
          </w:p>
          <w:p w:rsidR="0084201A" w:rsidRDefault="0084201A" w:rsidP="0084201A">
            <w:pPr>
              <w:rPr>
                <w:rFonts w:ascii="Times New Roman" w:eastAsia="Times" w:hAnsi="Times New Roman" w:cs="Times New Roman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lang w:val="ky-KG" w:eastAsia="ru-RU"/>
              </w:rPr>
              <w:t>Модуль №2 =  Л+ТК+СРС/СРСП +РК</w:t>
            </w:r>
          </w:p>
          <w:p w:rsidR="0084201A" w:rsidRPr="00372798" w:rsidRDefault="0084201A" w:rsidP="0084201A">
            <w:pPr>
              <w:rPr>
                <w:rFonts w:ascii="Times New Roman" w:eastAsia="Times" w:hAnsi="Times New Roman" w:cs="Times New Roman"/>
                <w:lang w:val="ky-KG" w:eastAsia="ru-RU"/>
              </w:rPr>
            </w:pPr>
          </w:p>
        </w:tc>
      </w:tr>
      <w:tr w:rsidR="0084201A" w:rsidRPr="00372798" w:rsidTr="00B80A4A">
        <w:tc>
          <w:tcPr>
            <w:tcW w:w="9571" w:type="dxa"/>
            <w:gridSpan w:val="2"/>
          </w:tcPr>
          <w:p w:rsidR="0084201A" w:rsidRPr="00372798" w:rsidRDefault="0084201A" w:rsidP="0084201A">
            <w:pPr>
              <w:keepNext/>
              <w:keepLines/>
              <w:jc w:val="center"/>
              <w:outlineLvl w:val="3"/>
              <w:rPr>
                <w:rFonts w:ascii="Times New Roman" w:eastAsia="Times" w:hAnsi="Times New Roman" w:cs="Times New Roman"/>
                <w:bCs/>
                <w:iCs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Cs/>
                <w:iCs/>
                <w:lang w:val="ky-KG" w:eastAsia="ru-RU"/>
              </w:rPr>
              <w:t>итоговый экзамен – 50</w:t>
            </w:r>
            <w:r w:rsidRPr="00372798">
              <w:rPr>
                <w:rFonts w:ascii="Times New Roman" w:eastAsia="Times" w:hAnsi="Times New Roman" w:cs="Times New Roman"/>
                <w:bCs/>
                <w:iCs/>
                <w:lang w:val="ky-KG" w:eastAsia="ru-RU"/>
              </w:rPr>
              <w:t xml:space="preserve"> баллов</w:t>
            </w:r>
          </w:p>
        </w:tc>
      </w:tr>
    </w:tbl>
    <w:p w:rsidR="0084201A" w:rsidRDefault="0084201A" w:rsidP="0084201A">
      <w:pPr>
        <w:rPr>
          <w:rFonts w:ascii="Times New Roman" w:hAnsi="Times New Roman"/>
          <w:b/>
          <w:bCs/>
          <w:sz w:val="24"/>
          <w:szCs w:val="24"/>
        </w:rPr>
      </w:pPr>
    </w:p>
    <w:p w:rsidR="0084201A" w:rsidRDefault="0084201A" w:rsidP="00AD6925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val="ky-KG" w:eastAsia="ru-RU"/>
        </w:rPr>
      </w:pPr>
    </w:p>
    <w:p w:rsidR="0084201A" w:rsidRDefault="0084201A" w:rsidP="00AD6925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val="ky-KG" w:eastAsia="ru-RU"/>
        </w:rPr>
      </w:pPr>
    </w:p>
    <w:p w:rsidR="00AD6925" w:rsidRPr="0084201A" w:rsidRDefault="00AD6925" w:rsidP="0084201A">
      <w:pPr>
        <w:pStyle w:val="aa"/>
        <w:numPr>
          <w:ilvl w:val="0"/>
          <w:numId w:val="33"/>
        </w:numPr>
        <w:jc w:val="center"/>
        <w:rPr>
          <w:rFonts w:eastAsia="Times"/>
          <w:b/>
          <w:sz w:val="24"/>
          <w:lang w:val="ky-KG"/>
        </w:rPr>
      </w:pPr>
      <w:r w:rsidRPr="0084201A">
        <w:rPr>
          <w:rFonts w:eastAsia="Times"/>
          <w:b/>
          <w:sz w:val="24"/>
          <w:lang w:val="ky-KG"/>
        </w:rPr>
        <w:lastRenderedPageBreak/>
        <w:t>Политика курса:</w:t>
      </w:r>
      <w:r w:rsidRPr="0084201A">
        <w:rPr>
          <w:rFonts w:eastAsia="Times"/>
          <w:sz w:val="24"/>
          <w:lang w:val="ky-KG"/>
        </w:rPr>
        <w:t xml:space="preserve"> </w:t>
      </w:r>
    </w:p>
    <w:p w:rsidR="00102368" w:rsidRDefault="00102368" w:rsidP="00AD6925">
      <w:pPr>
        <w:spacing w:after="0" w:line="240" w:lineRule="auto"/>
        <w:jc w:val="center"/>
        <w:rPr>
          <w:rFonts w:ascii="Times New Roman" w:eastAsia="Times" w:hAnsi="Times New Roman" w:cs="Times New Roman"/>
          <w:sz w:val="24"/>
          <w:szCs w:val="24"/>
          <w:lang w:val="ky-KG" w:eastAsia="ru-RU"/>
        </w:rPr>
      </w:pPr>
    </w:p>
    <w:p w:rsidR="00D8103D" w:rsidRPr="00102368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color w:val="000000"/>
          <w:sz w:val="24"/>
          <w:szCs w:val="24"/>
        </w:rPr>
        <w:t>Организация учебного процесса осуществляется на основе кредитно-модульной сис</w:t>
      </w:r>
      <w:r>
        <w:rPr>
          <w:rFonts w:ascii="Times New Roman" w:eastAsia="Times New Roman" w:hAnsi="Times New Roman" w:cs="Calibri"/>
          <w:color w:val="000000"/>
          <w:sz w:val="24"/>
          <w:szCs w:val="24"/>
        </w:rPr>
        <w:t>темы соответственно требованиям</w:t>
      </w:r>
      <w:r w:rsidRPr="00D8103D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, с применением модульно-рейтинговой системы оценивания успеваемости студентов с помощью информационной системы </w:t>
      </w:r>
      <w:r w:rsidR="00102368">
        <w:rPr>
          <w:rFonts w:ascii="Times New Roman" w:eastAsia="Times New Roman" w:hAnsi="Times New Roman" w:cs="Calibri"/>
          <w:color w:val="000000"/>
          <w:sz w:val="24"/>
          <w:szCs w:val="24"/>
          <w:lang w:val="en-US"/>
        </w:rPr>
        <w:t>My</w:t>
      </w:r>
      <w:r w:rsidR="00102368" w:rsidRPr="00102368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 </w:t>
      </w:r>
      <w:r w:rsidR="00102368">
        <w:rPr>
          <w:rFonts w:ascii="Times New Roman" w:eastAsia="Times New Roman" w:hAnsi="Times New Roman" w:cs="Calibri"/>
          <w:color w:val="000000"/>
          <w:sz w:val="24"/>
          <w:szCs w:val="24"/>
          <w:lang w:val="en-US"/>
        </w:rPr>
        <w:t>EDU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bCs/>
          <w:i/>
          <w:kern w:val="3"/>
          <w:sz w:val="24"/>
          <w:szCs w:val="24"/>
          <w:bdr w:val="single" w:sz="18" w:space="0" w:color="F2DBDB" w:frame="1"/>
          <w:shd w:val="clear" w:color="auto" w:fill="F2DBDB"/>
        </w:rPr>
      </w:pPr>
      <w:r w:rsidRPr="00D8103D">
        <w:rPr>
          <w:rFonts w:ascii="Times New Roman" w:eastAsia="Times New Roman" w:hAnsi="Times New Roman" w:cs="Calibri"/>
          <w:bCs/>
          <w:kern w:val="3"/>
          <w:sz w:val="24"/>
          <w:szCs w:val="24"/>
          <w:bdr w:val="single" w:sz="18" w:space="0" w:color="F2DBDB" w:frame="1"/>
          <w:shd w:val="clear" w:color="auto" w:fill="F2DBDB"/>
        </w:rPr>
        <w:t>Требования: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kern w:val="3"/>
          <w:sz w:val="24"/>
          <w:szCs w:val="24"/>
        </w:rPr>
        <w:t>а) Обязательное посещение занятий;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kern w:val="3"/>
          <w:sz w:val="24"/>
          <w:szCs w:val="24"/>
        </w:rPr>
      </w:pPr>
      <w:r w:rsidRPr="00D8103D">
        <w:rPr>
          <w:rFonts w:ascii="Times New Roman" w:eastAsia="Times New Roman" w:hAnsi="Times New Roman" w:cs="Calibri"/>
          <w:kern w:val="3"/>
          <w:sz w:val="24"/>
          <w:szCs w:val="24"/>
        </w:rPr>
        <w:t>б) Активность во время лекционных и практических занятий;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kern w:val="3"/>
          <w:sz w:val="24"/>
          <w:szCs w:val="24"/>
        </w:rPr>
      </w:pPr>
      <w:r w:rsidRPr="00D8103D">
        <w:rPr>
          <w:rFonts w:ascii="Times New Roman" w:eastAsia="Times New Roman" w:hAnsi="Times New Roman" w:cs="Calibri"/>
          <w:kern w:val="3"/>
          <w:sz w:val="24"/>
          <w:szCs w:val="24"/>
        </w:rPr>
        <w:t xml:space="preserve">в) Подготовка к занятиям, к выполнению домашнего задания и СРС. 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kern w:val="3"/>
          <w:sz w:val="24"/>
          <w:szCs w:val="24"/>
        </w:rPr>
      </w:pPr>
      <w:r w:rsidRPr="00D8103D">
        <w:rPr>
          <w:rFonts w:ascii="Times New Roman" w:eastAsia="Times New Roman" w:hAnsi="Times New Roman" w:cs="Calibri"/>
          <w:kern w:val="3"/>
          <w:sz w:val="24"/>
          <w:szCs w:val="24"/>
          <w:highlight w:val="lightGray"/>
        </w:rPr>
        <w:t>Недопустимо: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kern w:val="3"/>
          <w:sz w:val="24"/>
          <w:szCs w:val="24"/>
        </w:rPr>
      </w:pPr>
      <w:r w:rsidRPr="00D8103D">
        <w:rPr>
          <w:rFonts w:ascii="Times New Roman" w:eastAsia="Times New Roman" w:hAnsi="Times New Roman" w:cs="Calibri"/>
          <w:kern w:val="3"/>
          <w:sz w:val="24"/>
          <w:szCs w:val="24"/>
        </w:rPr>
        <w:t>а) Опоздание и уход с занятий;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kern w:val="3"/>
          <w:sz w:val="24"/>
          <w:szCs w:val="24"/>
        </w:rPr>
      </w:pPr>
      <w:r w:rsidRPr="00D8103D">
        <w:rPr>
          <w:rFonts w:ascii="Times New Roman" w:eastAsia="Times New Roman" w:hAnsi="Times New Roman" w:cs="Calibri"/>
          <w:kern w:val="3"/>
          <w:sz w:val="24"/>
          <w:szCs w:val="24"/>
        </w:rPr>
        <w:t>б) Пользование сотовыми телефонами во время занятий;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kern w:val="3"/>
          <w:sz w:val="24"/>
          <w:szCs w:val="24"/>
        </w:rPr>
      </w:pPr>
      <w:r w:rsidRPr="00D8103D">
        <w:rPr>
          <w:rFonts w:ascii="Times New Roman" w:eastAsia="Times New Roman" w:hAnsi="Times New Roman" w:cs="Calibri"/>
          <w:kern w:val="3"/>
          <w:sz w:val="24"/>
          <w:szCs w:val="24"/>
        </w:rPr>
        <w:t>в) Несвоевременная сдача заданий.</w:t>
      </w:r>
    </w:p>
    <w:p w:rsidR="002921C0" w:rsidRDefault="00D8103D" w:rsidP="00D8103D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</w:t>
      </w:r>
    </w:p>
    <w:p w:rsidR="00D8103D" w:rsidRPr="00D8103D" w:rsidRDefault="002921C0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</w:t>
      </w:r>
      <w:r w:rsidR="00D8103D" w:rsidRPr="00D8103D">
        <w:rPr>
          <w:rFonts w:ascii="Times New Roman" w:eastAsia="Times New Roman" w:hAnsi="Times New Roman" w:cs="Calibri"/>
          <w:sz w:val="24"/>
          <w:szCs w:val="24"/>
        </w:rPr>
        <w:t>Премиальные баллы складываются из активности на занятиях, выполнения внеаудиторной самостоятельной работы студентами, научной работы, посещаемости лекций.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sz w:val="24"/>
          <w:szCs w:val="24"/>
        </w:rPr>
        <w:t xml:space="preserve">       Штрафные баллы складываются из баллов полученных за недобросовестность, неактивность, прогулы и пр.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b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b/>
          <w:sz w:val="24"/>
          <w:szCs w:val="24"/>
        </w:rPr>
        <w:t>Премиальные баллы.</w:t>
      </w:r>
    </w:p>
    <w:p w:rsidR="00D8103D" w:rsidRPr="00D8103D" w:rsidRDefault="00F02DD8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Подготовка  презентаций – 1</w:t>
      </w:r>
      <w:r w:rsidR="00D8103D" w:rsidRPr="00D8103D">
        <w:rPr>
          <w:rFonts w:ascii="Times New Roman" w:eastAsia="Times New Roman" w:hAnsi="Times New Roman" w:cs="Calibri"/>
          <w:sz w:val="24"/>
          <w:szCs w:val="24"/>
        </w:rPr>
        <w:t xml:space="preserve"> балла.</w:t>
      </w:r>
    </w:p>
    <w:p w:rsidR="00D8103D" w:rsidRPr="00D8103D" w:rsidRDefault="00F02DD8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Изготовление стендов – 2</w:t>
      </w:r>
      <w:r w:rsidR="00D8103D" w:rsidRPr="00D8103D">
        <w:rPr>
          <w:rFonts w:ascii="Times New Roman" w:eastAsia="Times New Roman" w:hAnsi="Times New Roman" w:cs="Calibri"/>
          <w:sz w:val="24"/>
          <w:szCs w:val="24"/>
        </w:rPr>
        <w:t xml:space="preserve"> балла.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sz w:val="24"/>
          <w:szCs w:val="24"/>
        </w:rPr>
        <w:t>Изготовление таблиц: 1таблица – 1 балл.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sz w:val="24"/>
          <w:szCs w:val="24"/>
        </w:rPr>
        <w:t>Подготовка реферативных сообщений – 1 балл.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sz w:val="24"/>
          <w:szCs w:val="24"/>
        </w:rPr>
        <w:t>Систематическая активная работа в течение семестра на практических занятиях - 2 балла.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bCs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bCs/>
          <w:sz w:val="24"/>
          <w:szCs w:val="24"/>
        </w:rPr>
        <w:t>100% посещение лекций - 2 балла</w:t>
      </w:r>
    </w:p>
    <w:p w:rsidR="00D8103D" w:rsidRPr="00D8103D" w:rsidRDefault="00F02DD8" w:rsidP="00D8103D">
      <w:pPr>
        <w:spacing w:after="0" w:line="240" w:lineRule="auto"/>
        <w:rPr>
          <w:rFonts w:ascii="Times New Roman" w:eastAsia="Times New Roman" w:hAnsi="Times New Roman" w:cs="Calibri"/>
          <w:bCs/>
          <w:i/>
          <w:sz w:val="24"/>
          <w:szCs w:val="24"/>
        </w:rPr>
      </w:pPr>
      <w:r>
        <w:rPr>
          <w:rFonts w:ascii="Times New Roman" w:eastAsia="Times New Roman" w:hAnsi="Times New Roman" w:cs="Calibri"/>
          <w:bCs/>
          <w:sz w:val="24"/>
          <w:szCs w:val="24"/>
        </w:rPr>
        <w:t>Участие в работе СНО - 3</w:t>
      </w:r>
      <w:r w:rsidR="00D8103D" w:rsidRPr="00D8103D">
        <w:rPr>
          <w:rFonts w:ascii="Times New Roman" w:eastAsia="Times New Roman" w:hAnsi="Times New Roman" w:cs="Calibri"/>
          <w:bCs/>
          <w:sz w:val="24"/>
          <w:szCs w:val="24"/>
        </w:rPr>
        <w:t xml:space="preserve"> баллов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bCs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bCs/>
          <w:sz w:val="24"/>
          <w:szCs w:val="24"/>
        </w:rPr>
        <w:t xml:space="preserve">Подготовка доклада и выступление </w:t>
      </w:r>
      <w:r>
        <w:rPr>
          <w:rFonts w:ascii="Times New Roman" w:eastAsia="Times New Roman" w:hAnsi="Times New Roman" w:cs="Calibri"/>
          <w:bCs/>
          <w:sz w:val="24"/>
          <w:szCs w:val="24"/>
        </w:rPr>
        <w:t>н</w:t>
      </w:r>
      <w:r w:rsidR="00F02DD8">
        <w:rPr>
          <w:rFonts w:ascii="Times New Roman" w:eastAsia="Times New Roman" w:hAnsi="Times New Roman" w:cs="Calibri"/>
          <w:bCs/>
          <w:sz w:val="24"/>
          <w:szCs w:val="24"/>
        </w:rPr>
        <w:t>а студенческих конференциях - 5</w:t>
      </w:r>
      <w:r w:rsidRPr="00D8103D">
        <w:rPr>
          <w:rFonts w:ascii="Times New Roman" w:eastAsia="Times New Roman" w:hAnsi="Times New Roman" w:cs="Calibri"/>
          <w:bCs/>
          <w:sz w:val="24"/>
          <w:szCs w:val="24"/>
        </w:rPr>
        <w:t xml:space="preserve"> баллов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bCs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bCs/>
          <w:sz w:val="24"/>
          <w:szCs w:val="24"/>
        </w:rPr>
        <w:t>Присутствие на заседании СНО -2 балла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b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b/>
          <w:sz w:val="24"/>
          <w:szCs w:val="24"/>
        </w:rPr>
        <w:t xml:space="preserve">Штрафные баллы. 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sz w:val="24"/>
          <w:szCs w:val="24"/>
        </w:rPr>
        <w:t>Регулярные опоздания на занятия – 1 балл.</w:t>
      </w:r>
    </w:p>
    <w:p w:rsidR="00D8103D" w:rsidRPr="00D8103D" w:rsidRDefault="00F02DD8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Пропуски лекций и занятий – 2</w:t>
      </w:r>
      <w:r w:rsidR="00D8103D" w:rsidRPr="00D8103D">
        <w:rPr>
          <w:rFonts w:ascii="Times New Roman" w:eastAsia="Times New Roman" w:hAnsi="Times New Roman" w:cs="Calibri"/>
          <w:sz w:val="24"/>
          <w:szCs w:val="24"/>
        </w:rPr>
        <w:t xml:space="preserve"> балл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sz w:val="24"/>
          <w:szCs w:val="24"/>
        </w:rPr>
        <w:t>Неуважительное отношение к медицинскому персона</w:t>
      </w:r>
      <w:r w:rsidR="00F02DD8">
        <w:rPr>
          <w:rFonts w:ascii="Times New Roman" w:eastAsia="Times New Roman" w:hAnsi="Times New Roman" w:cs="Calibri"/>
          <w:sz w:val="24"/>
          <w:szCs w:val="24"/>
        </w:rPr>
        <w:t>лу, больным, преподавателю – 2</w:t>
      </w:r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D8103D">
        <w:rPr>
          <w:rFonts w:ascii="Times New Roman" w:eastAsia="Times New Roman" w:hAnsi="Times New Roman" w:cs="Calibri"/>
          <w:sz w:val="24"/>
          <w:szCs w:val="24"/>
        </w:rPr>
        <w:t>балла.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sz w:val="24"/>
          <w:szCs w:val="24"/>
        </w:rPr>
        <w:t>Курение на тер</w:t>
      </w:r>
      <w:r w:rsidR="00F02DD8">
        <w:rPr>
          <w:rFonts w:ascii="Times New Roman" w:eastAsia="Times New Roman" w:hAnsi="Times New Roman" w:cs="Calibri"/>
          <w:sz w:val="24"/>
          <w:szCs w:val="24"/>
        </w:rPr>
        <w:t>ритории лечебного учреждения – 2</w:t>
      </w:r>
      <w:r w:rsidRPr="00D8103D">
        <w:rPr>
          <w:rFonts w:ascii="Times New Roman" w:eastAsia="Times New Roman" w:hAnsi="Times New Roman" w:cs="Calibri"/>
          <w:sz w:val="24"/>
          <w:szCs w:val="24"/>
        </w:rPr>
        <w:t>балла.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sz w:val="24"/>
          <w:szCs w:val="24"/>
        </w:rPr>
        <w:t>Неопрятный внешний вид, отсутствие ха</w:t>
      </w:r>
      <w:r w:rsidR="00F02DD8">
        <w:rPr>
          <w:rFonts w:ascii="Times New Roman" w:eastAsia="Times New Roman" w:hAnsi="Times New Roman" w:cs="Calibri"/>
          <w:sz w:val="24"/>
          <w:szCs w:val="24"/>
        </w:rPr>
        <w:t>лата, колпака, сменной обуви – 1</w:t>
      </w:r>
      <w:r w:rsidRPr="00D8103D">
        <w:rPr>
          <w:rFonts w:ascii="Times New Roman" w:eastAsia="Times New Roman" w:hAnsi="Times New Roman" w:cs="Calibri"/>
          <w:sz w:val="24"/>
          <w:szCs w:val="24"/>
        </w:rPr>
        <w:t xml:space="preserve"> балл.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bCs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bCs/>
          <w:sz w:val="24"/>
          <w:szCs w:val="24"/>
        </w:rPr>
        <w:t>П</w:t>
      </w:r>
      <w:r w:rsidR="00F02DD8">
        <w:rPr>
          <w:rFonts w:ascii="Times New Roman" w:eastAsia="Times New Roman" w:hAnsi="Times New Roman" w:cs="Calibri"/>
          <w:bCs/>
          <w:sz w:val="24"/>
          <w:szCs w:val="24"/>
        </w:rPr>
        <w:t>орча кафедрального имущества - 2</w:t>
      </w:r>
      <w:r w:rsidRPr="00D8103D">
        <w:rPr>
          <w:rFonts w:ascii="Times New Roman" w:eastAsia="Times New Roman" w:hAnsi="Times New Roman" w:cs="Calibri"/>
          <w:bCs/>
          <w:sz w:val="24"/>
          <w:szCs w:val="24"/>
        </w:rPr>
        <w:t xml:space="preserve"> баллов</w:t>
      </w: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sz w:val="24"/>
          <w:szCs w:val="24"/>
        </w:rPr>
        <w:t>Систематическая неподготовленность практическим занятиям – 2 балла.</w:t>
      </w:r>
    </w:p>
    <w:p w:rsidR="00D8103D" w:rsidRDefault="00F02DD8" w:rsidP="00D8103D">
      <w:pPr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</w:rPr>
      </w:pPr>
      <w:r>
        <w:rPr>
          <w:rFonts w:ascii="Times New Roman" w:eastAsia="Times New Roman" w:hAnsi="Times New Roman" w:cs="Calibri"/>
          <w:bCs/>
          <w:sz w:val="24"/>
          <w:szCs w:val="24"/>
        </w:rPr>
        <w:t>Нарушение дисциплины занятий - 2</w:t>
      </w:r>
      <w:r w:rsidR="00D8103D" w:rsidRPr="00D8103D">
        <w:rPr>
          <w:rFonts w:ascii="Times New Roman" w:eastAsia="Times New Roman" w:hAnsi="Times New Roman" w:cs="Calibri"/>
          <w:bCs/>
          <w:sz w:val="24"/>
          <w:szCs w:val="24"/>
        </w:rPr>
        <w:t xml:space="preserve"> балл</w:t>
      </w:r>
    </w:p>
    <w:p w:rsidR="002921C0" w:rsidRDefault="002921C0" w:rsidP="00D8103D">
      <w:pPr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</w:rPr>
      </w:pPr>
    </w:p>
    <w:p w:rsidR="002921C0" w:rsidRPr="002921C0" w:rsidRDefault="002921C0" w:rsidP="002921C0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2921C0">
        <w:rPr>
          <w:rFonts w:ascii="Times New Roman" w:hAnsi="Times New Roman"/>
          <w:b/>
          <w:bCs/>
          <w:sz w:val="24"/>
          <w:szCs w:val="24"/>
        </w:rPr>
        <w:t>Отработка задолженностей</w:t>
      </w:r>
    </w:p>
    <w:p w:rsidR="002921C0" w:rsidRPr="00535241" w:rsidRDefault="002921C0" w:rsidP="002921C0">
      <w:pPr>
        <w:pStyle w:val="a6"/>
        <w:rPr>
          <w:rFonts w:ascii="Times New Roman" w:hAnsi="Times New Roman"/>
          <w:bCs/>
          <w:i/>
          <w:sz w:val="24"/>
          <w:szCs w:val="24"/>
        </w:rPr>
      </w:pPr>
      <w:r w:rsidRPr="00535241">
        <w:rPr>
          <w:rFonts w:ascii="Times New Roman" w:hAnsi="Times New Roman"/>
          <w:bCs/>
          <w:sz w:val="24"/>
          <w:szCs w:val="24"/>
        </w:rPr>
        <w:t xml:space="preserve">Если студент пропустил занятие по уважительной причине, он имеет право отработать занятие для повышения своего текущего рейтинга. </w:t>
      </w:r>
    </w:p>
    <w:p w:rsidR="002921C0" w:rsidRPr="00535241" w:rsidRDefault="002921C0" w:rsidP="002921C0">
      <w:pPr>
        <w:pStyle w:val="a6"/>
        <w:rPr>
          <w:rFonts w:ascii="Times New Roman" w:hAnsi="Times New Roman"/>
          <w:bCs/>
          <w:i/>
          <w:sz w:val="24"/>
          <w:szCs w:val="24"/>
        </w:rPr>
      </w:pPr>
      <w:r w:rsidRPr="00535241">
        <w:rPr>
          <w:rFonts w:ascii="Times New Roman" w:hAnsi="Times New Roman"/>
          <w:bCs/>
          <w:sz w:val="24"/>
          <w:szCs w:val="24"/>
        </w:rPr>
        <w:t>Если пропуск по неуважительной причине или ответы студента неудовлетворительно,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5241">
        <w:rPr>
          <w:rFonts w:ascii="Times New Roman" w:hAnsi="Times New Roman"/>
          <w:bCs/>
          <w:sz w:val="24"/>
          <w:szCs w:val="24"/>
        </w:rPr>
        <w:t>студент должен отработать занятие, но получить за него оценку с понижающим  коэффициентом=0,5.</w:t>
      </w:r>
    </w:p>
    <w:p w:rsidR="002921C0" w:rsidRPr="00535241" w:rsidRDefault="002921C0" w:rsidP="002921C0">
      <w:pPr>
        <w:pStyle w:val="a6"/>
        <w:rPr>
          <w:rFonts w:ascii="Times New Roman" w:hAnsi="Times New Roman"/>
          <w:bCs/>
          <w:i/>
          <w:sz w:val="24"/>
          <w:szCs w:val="24"/>
        </w:rPr>
      </w:pPr>
      <w:r w:rsidRPr="00535241">
        <w:rPr>
          <w:rFonts w:ascii="Times New Roman" w:hAnsi="Times New Roman"/>
          <w:bCs/>
          <w:sz w:val="24"/>
          <w:szCs w:val="24"/>
        </w:rPr>
        <w:t>Если студент освобожден от занятия по Приказу ОшГУ, то ему начисляются</w:t>
      </w:r>
    </w:p>
    <w:p w:rsidR="002921C0" w:rsidRPr="00535241" w:rsidRDefault="002921C0" w:rsidP="002921C0">
      <w:pPr>
        <w:pStyle w:val="a6"/>
        <w:rPr>
          <w:rFonts w:ascii="Times New Roman" w:hAnsi="Times New Roman"/>
          <w:bCs/>
          <w:i/>
          <w:sz w:val="24"/>
          <w:szCs w:val="24"/>
        </w:rPr>
      </w:pPr>
      <w:r w:rsidRPr="00535241">
        <w:rPr>
          <w:rFonts w:ascii="Times New Roman" w:hAnsi="Times New Roman"/>
          <w:bCs/>
          <w:sz w:val="24"/>
          <w:szCs w:val="24"/>
        </w:rPr>
        <w:t xml:space="preserve">максимальные баллы, при условии выполнения обязательной работы, предусмотренные программой, положенные в этот день. </w:t>
      </w:r>
    </w:p>
    <w:p w:rsidR="002921C0" w:rsidRPr="00C36E4F" w:rsidRDefault="002921C0" w:rsidP="002921C0">
      <w:pPr>
        <w:pStyle w:val="a6"/>
        <w:rPr>
          <w:rFonts w:ascii="Times New Roman" w:hAnsi="Times New Roman"/>
          <w:bCs/>
          <w:i/>
          <w:sz w:val="24"/>
          <w:szCs w:val="24"/>
        </w:rPr>
      </w:pPr>
      <w:r w:rsidRPr="00535241">
        <w:rPr>
          <w:rFonts w:ascii="Times New Roman" w:hAnsi="Times New Roman"/>
          <w:bCs/>
          <w:sz w:val="24"/>
          <w:szCs w:val="24"/>
        </w:rPr>
        <w:t xml:space="preserve">Если занятие выпало по уважительной причине у всей группы ( медосмотр, праздник и др.), то оперативно решается вопрос о перенесении всех баллов за этот день на другой день. </w:t>
      </w:r>
    </w:p>
    <w:p w:rsidR="002921C0" w:rsidRPr="00C36E4F" w:rsidRDefault="002921C0" w:rsidP="002921C0">
      <w:pPr>
        <w:rPr>
          <w:rFonts w:ascii="Times New Roman" w:hAnsi="Times New Roman"/>
          <w:i/>
          <w:sz w:val="28"/>
          <w:szCs w:val="28"/>
        </w:rPr>
      </w:pP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bCs/>
          <w:i/>
          <w:sz w:val="24"/>
          <w:szCs w:val="24"/>
        </w:rPr>
      </w:pPr>
    </w:p>
    <w:p w:rsidR="00D8103D" w:rsidRPr="00D8103D" w:rsidRDefault="00D8103D" w:rsidP="00D8103D">
      <w:pPr>
        <w:spacing w:after="0" w:line="240" w:lineRule="auto"/>
        <w:rPr>
          <w:rFonts w:ascii="Times New Roman" w:eastAsia="Times New Roman" w:hAnsi="Times New Roman" w:cs="Calibri"/>
          <w:bCs/>
          <w:i/>
          <w:sz w:val="24"/>
          <w:szCs w:val="24"/>
        </w:rPr>
      </w:pPr>
      <w:r w:rsidRPr="00D8103D">
        <w:rPr>
          <w:rFonts w:ascii="Times New Roman" w:eastAsia="Times New Roman" w:hAnsi="Times New Roman" w:cs="Calibri"/>
          <w:b/>
          <w:bCs/>
          <w:sz w:val="24"/>
          <w:szCs w:val="24"/>
        </w:rPr>
        <w:t>Примечание:</w:t>
      </w:r>
      <w:r w:rsidRPr="00D8103D">
        <w:rPr>
          <w:rFonts w:ascii="Times New Roman" w:eastAsia="Times New Roman" w:hAnsi="Times New Roman" w:cs="Calibri"/>
          <w:bCs/>
          <w:sz w:val="24"/>
          <w:szCs w:val="24"/>
        </w:rPr>
        <w:t xml:space="preserve"> студент может набрать премиальных баллов не более 10</w:t>
      </w:r>
      <w:r>
        <w:rPr>
          <w:rFonts w:ascii="Times New Roman" w:eastAsia="Times New Roman" w:hAnsi="Times New Roman" w:cs="Calibri"/>
          <w:bCs/>
          <w:i/>
          <w:sz w:val="24"/>
          <w:szCs w:val="24"/>
        </w:rPr>
        <w:t xml:space="preserve"> </w:t>
      </w:r>
      <w:r w:rsidRPr="00D8103D">
        <w:rPr>
          <w:rFonts w:ascii="Times New Roman" w:eastAsia="Times New Roman" w:hAnsi="Times New Roman" w:cs="Calibri"/>
          <w:bCs/>
          <w:sz w:val="24"/>
          <w:szCs w:val="24"/>
        </w:rPr>
        <w:t>и штрафных баллов не более 10 (за семестр).</w:t>
      </w:r>
    </w:p>
    <w:p w:rsidR="002921C0" w:rsidRPr="002921C0" w:rsidRDefault="002921C0" w:rsidP="002921C0">
      <w:pPr>
        <w:rPr>
          <w:rFonts w:ascii="Times New Roman" w:hAnsi="Times New Roman"/>
          <w:b/>
          <w:bCs/>
          <w:sz w:val="24"/>
          <w:szCs w:val="24"/>
        </w:rPr>
      </w:pPr>
    </w:p>
    <w:p w:rsidR="002921C0" w:rsidRDefault="002921C0" w:rsidP="00D810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4" w:right="427"/>
        <w:jc w:val="center"/>
        <w:rPr>
          <w:rFonts w:ascii="Times New Roman" w:eastAsia="Times" w:hAnsi="Times New Roman" w:cs="Times New Roman"/>
          <w:b/>
          <w:lang w:val="ky-KG" w:eastAsia="ru-RU"/>
        </w:rPr>
      </w:pPr>
    </w:p>
    <w:p w:rsidR="00D8103D" w:rsidRPr="00D8103D" w:rsidRDefault="00D8103D" w:rsidP="00D810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4" w:right="427"/>
        <w:jc w:val="center"/>
        <w:rPr>
          <w:rFonts w:ascii="Times New Roman" w:eastAsia="Times" w:hAnsi="Times New Roman" w:cs="Times New Roman"/>
          <w:b/>
          <w:lang w:val="ky-KG" w:eastAsia="ru-RU"/>
        </w:rPr>
      </w:pPr>
      <w:r w:rsidRPr="00D8103D">
        <w:rPr>
          <w:rFonts w:ascii="Times New Roman" w:eastAsia="Times" w:hAnsi="Times New Roman" w:cs="Times New Roman"/>
          <w:b/>
          <w:lang w:val="ky-KG" w:eastAsia="ru-RU"/>
        </w:rPr>
        <w:t>7.Образовательные ресурсы:</w:t>
      </w:r>
    </w:p>
    <w:p w:rsidR="00D8103D" w:rsidRPr="00D8103D" w:rsidRDefault="00D8103D" w:rsidP="00D810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4" w:right="427"/>
        <w:jc w:val="center"/>
        <w:rPr>
          <w:rFonts w:ascii="Times New Roman" w:eastAsia="Times" w:hAnsi="Times New Roman" w:cs="Times New Roman"/>
          <w:b/>
          <w:i/>
          <w:color w:val="5B9BD5"/>
          <w:sz w:val="24"/>
          <w:szCs w:val="24"/>
          <w:lang w:val="ky-KG" w:eastAsia="ru-RU"/>
        </w:rPr>
      </w:pPr>
    </w:p>
    <w:tbl>
      <w:tblPr>
        <w:tblW w:w="10172" w:type="dxa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9"/>
        <w:gridCol w:w="7513"/>
      </w:tblGrid>
      <w:tr w:rsidR="00D8103D" w:rsidRPr="00D8103D" w:rsidTr="0084201A">
        <w:trPr>
          <w:trHeight w:val="256"/>
        </w:trPr>
        <w:tc>
          <w:tcPr>
            <w:tcW w:w="101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03D" w:rsidRPr="00D8103D" w:rsidRDefault="00D8103D" w:rsidP="00D81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10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D8103D" w:rsidRPr="00D8103D" w:rsidTr="0084201A">
        <w:trPr>
          <w:trHeight w:val="1068"/>
        </w:trPr>
        <w:tc>
          <w:tcPr>
            <w:tcW w:w="2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03D" w:rsidRPr="00D8103D" w:rsidRDefault="00D8103D" w:rsidP="00D8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 w:right="912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03D">
              <w:rPr>
                <w:rFonts w:ascii="Times New Roman" w:eastAsia="Times" w:hAnsi="Times New Roman" w:cs="Times New Roman"/>
                <w:b/>
                <w:color w:val="000000"/>
                <w:lang w:eastAsia="ru-RU"/>
              </w:rPr>
              <w:t>Электрон</w:t>
            </w:r>
            <w:r w:rsidRPr="00D8103D">
              <w:rPr>
                <w:rFonts w:ascii="Times New Roman" w:eastAsia="Times" w:hAnsi="Times New Roman" w:cs="Times New Roman"/>
                <w:b/>
                <w:color w:val="000000"/>
                <w:lang w:val="ky-KG" w:eastAsia="ru-RU"/>
              </w:rPr>
              <w:t>ные ресурсы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F1C" w:rsidRPr="005B50A3" w:rsidRDefault="00465C53" w:rsidP="005B50A3">
            <w:pPr>
              <w:pStyle w:val="aa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hyperlink w:history="1">
              <w:r w:rsidR="00242F1C" w:rsidRPr="005B50A3">
                <w:rPr>
                  <w:rStyle w:val="ac"/>
                  <w:sz w:val="24"/>
                </w:rPr>
                <w:t xml:space="preserve">www.studmedlib.ru  </w:t>
              </w:r>
              <w:r w:rsidR="00242F1C" w:rsidRPr="005B50A3">
                <w:rPr>
                  <w:rStyle w:val="ac"/>
                  <w:color w:val="000000" w:themeColor="text1"/>
                  <w:sz w:val="24"/>
                  <w:u w:val="none"/>
                </w:rPr>
                <w:t>– электронная библиотека для студентов</w:t>
              </w:r>
            </w:hyperlink>
            <w:r w:rsidR="00242F1C" w:rsidRPr="005B50A3">
              <w:rPr>
                <w:sz w:val="24"/>
              </w:rPr>
              <w:t>;</w:t>
            </w:r>
          </w:p>
          <w:p w:rsidR="00242F1C" w:rsidRPr="005B50A3" w:rsidRDefault="00242F1C" w:rsidP="005B50A3">
            <w:pPr>
              <w:pStyle w:val="aa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</w:rPr>
            </w:pPr>
            <w:r w:rsidRPr="005B50A3">
              <w:rPr>
                <w:sz w:val="24"/>
              </w:rPr>
              <w:t>Электронная медицинская библиотека «Консультант</w:t>
            </w:r>
            <w:r w:rsidRPr="005B50A3">
              <w:rPr>
                <w:sz w:val="24"/>
                <w:lang w:val="de-DE"/>
              </w:rPr>
              <w:t xml:space="preserve"> вpaчa</w:t>
            </w:r>
            <w:r w:rsidRPr="005B50A3">
              <w:rPr>
                <w:b/>
                <w:bCs/>
                <w:iCs/>
                <w:sz w:val="24"/>
                <w:lang w:val="de-DE"/>
              </w:rPr>
              <w:t>»</w:t>
            </w:r>
            <w:r w:rsidRPr="005B50A3">
              <w:rPr>
                <w:b/>
                <w:bCs/>
                <w:iCs/>
                <w:sz w:val="24"/>
              </w:rPr>
              <w:t xml:space="preserve"> </w:t>
            </w:r>
            <w:hyperlink r:id="rId5" w:history="1">
              <w:r w:rsidRPr="005B50A3">
                <w:rPr>
                  <w:rStyle w:val="ac"/>
                  <w:iCs/>
                  <w:sz w:val="24"/>
                </w:rPr>
                <w:t>www.rosmedlib.ru</w:t>
              </w:r>
            </w:hyperlink>
            <w:r w:rsidRPr="005B50A3">
              <w:rPr>
                <w:sz w:val="24"/>
              </w:rPr>
              <w:t>;</w:t>
            </w:r>
          </w:p>
          <w:p w:rsidR="002921C0" w:rsidRPr="005B50A3" w:rsidRDefault="00465C53" w:rsidP="005B50A3">
            <w:pPr>
              <w:pStyle w:val="aa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</w:rPr>
            </w:pPr>
            <w:hyperlink r:id="rId6" w:history="1">
              <w:r w:rsidR="00242F1C" w:rsidRPr="005B50A3">
                <w:rPr>
                  <w:rStyle w:val="ac"/>
                  <w:iCs/>
                  <w:sz w:val="24"/>
                </w:rPr>
                <w:t>https://studfile.net/</w:t>
              </w:r>
            </w:hyperlink>
            <w:r w:rsidR="00242F1C" w:rsidRPr="005B50A3">
              <w:rPr>
                <w:iCs/>
                <w:sz w:val="24"/>
              </w:rPr>
              <w:t xml:space="preserve">  файловый архив студентов;</w:t>
            </w:r>
          </w:p>
          <w:p w:rsidR="00242F1C" w:rsidRPr="005B50A3" w:rsidRDefault="00465C53" w:rsidP="005B50A3">
            <w:pPr>
              <w:pStyle w:val="aa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</w:rPr>
            </w:pPr>
            <w:hyperlink r:id="rId7" w:history="1">
              <w:r w:rsidR="00242F1C" w:rsidRPr="005B50A3">
                <w:rPr>
                  <w:rStyle w:val="ac"/>
                  <w:iCs/>
                  <w:sz w:val="24"/>
                </w:rPr>
                <w:t>https://med.kg/</w:t>
              </w:r>
            </w:hyperlink>
            <w:r w:rsidR="00242F1C" w:rsidRPr="005B50A3">
              <w:rPr>
                <w:iCs/>
                <w:sz w:val="24"/>
              </w:rPr>
              <w:t xml:space="preserve"> клинические протоколы минздрав КР.</w:t>
            </w:r>
          </w:p>
          <w:p w:rsidR="005B50A3" w:rsidRPr="005B50A3" w:rsidRDefault="00465C53" w:rsidP="005B50A3">
            <w:pPr>
              <w:pStyle w:val="aa"/>
              <w:numPr>
                <w:ilvl w:val="0"/>
                <w:numId w:val="24"/>
              </w:numPr>
              <w:rPr>
                <w:rFonts w:eastAsia="Calibri"/>
                <w:i/>
                <w:iCs/>
                <w:kern w:val="3"/>
                <w:sz w:val="24"/>
              </w:rPr>
            </w:pPr>
            <w:hyperlink r:id="rId8" w:history="1"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www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eastAsia="en-US"/>
                </w:rPr>
                <w:t>.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plaintest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eastAsia="en-US"/>
                </w:rPr>
                <w:t>.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com</w:t>
              </w:r>
            </w:hyperlink>
          </w:p>
          <w:p w:rsidR="005B50A3" w:rsidRPr="005B50A3" w:rsidRDefault="00465C53" w:rsidP="005B50A3">
            <w:pPr>
              <w:pStyle w:val="aa"/>
              <w:numPr>
                <w:ilvl w:val="0"/>
                <w:numId w:val="24"/>
              </w:numPr>
              <w:rPr>
                <w:rFonts w:eastAsia="Calibri"/>
                <w:i/>
                <w:iCs/>
                <w:kern w:val="3"/>
                <w:sz w:val="24"/>
                <w:lang w:eastAsia="en-US"/>
              </w:rPr>
            </w:pPr>
            <w:hyperlink r:id="rId9" w:history="1"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www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eastAsia="en-US"/>
                </w:rPr>
                <w:t>.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booksmed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eastAsia="en-US"/>
                </w:rPr>
                <w:t>.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com</w:t>
              </w:r>
            </w:hyperlink>
          </w:p>
          <w:p w:rsidR="005B50A3" w:rsidRPr="005B50A3" w:rsidRDefault="005B50A3" w:rsidP="005B50A3">
            <w:pPr>
              <w:pStyle w:val="aa"/>
              <w:numPr>
                <w:ilvl w:val="0"/>
                <w:numId w:val="24"/>
              </w:numPr>
              <w:rPr>
                <w:rFonts w:eastAsia="Calibri"/>
                <w:i/>
                <w:iCs/>
                <w:kern w:val="3"/>
                <w:sz w:val="24"/>
                <w:lang w:eastAsia="en-US"/>
              </w:rPr>
            </w:pPr>
            <w:r w:rsidRPr="005B50A3">
              <w:rPr>
                <w:rFonts w:eastAsia="Calibri"/>
                <w:i/>
                <w:iCs/>
                <w:kern w:val="3"/>
                <w:sz w:val="24"/>
                <w:lang w:eastAsia="en-US"/>
              </w:rPr>
              <w:t xml:space="preserve"> </w:t>
            </w:r>
            <w:hyperlink r:id="rId10" w:history="1">
              <w:r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www</w:t>
              </w:r>
              <w:r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eastAsia="en-US"/>
                </w:rPr>
                <w:t>.</w:t>
              </w:r>
              <w:r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bankknig</w:t>
              </w:r>
              <w:r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eastAsia="en-US"/>
                </w:rPr>
                <w:t>.</w:t>
              </w:r>
              <w:r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com</w:t>
              </w:r>
            </w:hyperlink>
          </w:p>
          <w:p w:rsidR="005B50A3" w:rsidRPr="005B50A3" w:rsidRDefault="00465C53" w:rsidP="005B50A3">
            <w:pPr>
              <w:pStyle w:val="aa"/>
              <w:numPr>
                <w:ilvl w:val="0"/>
                <w:numId w:val="24"/>
              </w:numPr>
              <w:rPr>
                <w:rFonts w:eastAsia="Calibri"/>
                <w:i/>
                <w:iCs/>
                <w:kern w:val="3"/>
                <w:sz w:val="24"/>
                <w:lang w:eastAsia="en-US"/>
              </w:rPr>
            </w:pPr>
            <w:hyperlink r:id="rId11" w:history="1"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www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eastAsia="en-US"/>
                </w:rPr>
                <w:t>.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wedmedinfo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eastAsia="en-US"/>
                </w:rPr>
                <w:t>.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ru</w:t>
              </w:r>
            </w:hyperlink>
          </w:p>
          <w:p w:rsidR="00D8103D" w:rsidRPr="005B50A3" w:rsidRDefault="00465C53" w:rsidP="005B50A3">
            <w:pPr>
              <w:pStyle w:val="aa"/>
              <w:numPr>
                <w:ilvl w:val="0"/>
                <w:numId w:val="24"/>
              </w:numPr>
              <w:rPr>
                <w:rFonts w:eastAsia="Calibri"/>
                <w:i/>
                <w:iCs/>
                <w:kern w:val="3"/>
                <w:sz w:val="24"/>
                <w:lang w:eastAsia="en-US"/>
              </w:rPr>
            </w:pPr>
            <w:hyperlink r:id="rId12" w:history="1"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www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eastAsia="en-US"/>
                </w:rPr>
                <w:t>.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spr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eastAsia="en-US"/>
                </w:rPr>
                <w:t>.</w:t>
              </w:r>
              <w:r w:rsidR="005B50A3" w:rsidRPr="005B50A3">
                <w:rPr>
                  <w:rFonts w:eastAsia="Calibri"/>
                  <w:i/>
                  <w:iCs/>
                  <w:color w:val="0000FF"/>
                  <w:kern w:val="3"/>
                  <w:sz w:val="24"/>
                  <w:u w:val="single"/>
                  <w:lang w:val="en-US" w:eastAsia="en-US"/>
                </w:rPr>
                <w:t>ru</w:t>
              </w:r>
            </w:hyperlink>
          </w:p>
        </w:tc>
      </w:tr>
      <w:tr w:rsidR="00D8103D" w:rsidRPr="00D8103D" w:rsidTr="0084201A">
        <w:trPr>
          <w:trHeight w:val="866"/>
        </w:trPr>
        <w:tc>
          <w:tcPr>
            <w:tcW w:w="2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03D" w:rsidRPr="00D8103D" w:rsidRDefault="00D8103D" w:rsidP="00D8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4"/>
              <w:rPr>
                <w:rFonts w:ascii="Times New Roman" w:eastAsia="Times" w:hAnsi="Times New Roman" w:cs="Times New Roman"/>
                <w:b/>
                <w:color w:val="000000"/>
                <w:lang w:eastAsia="ru-RU"/>
              </w:rPr>
            </w:pPr>
            <w:r w:rsidRPr="00D8103D">
              <w:rPr>
                <w:rFonts w:ascii="Times New Roman" w:eastAsia="Times" w:hAnsi="Times New Roman" w:cs="Times New Roman"/>
                <w:b/>
                <w:color w:val="000000"/>
                <w:lang w:eastAsia="ru-RU"/>
              </w:rPr>
              <w:t>Электрон</w:t>
            </w:r>
            <w:r w:rsidRPr="00D8103D">
              <w:rPr>
                <w:rFonts w:ascii="Times New Roman" w:eastAsia="Times" w:hAnsi="Times New Roman" w:cs="Times New Roman"/>
                <w:b/>
                <w:color w:val="000000"/>
                <w:lang w:val="ky-KG" w:eastAsia="ru-RU"/>
              </w:rPr>
              <w:t>ные учебники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F1C" w:rsidRDefault="00242F1C" w:rsidP="0024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  <w:t xml:space="preserve"> 1) Внутренние болезни (</w:t>
            </w:r>
            <w:hyperlink r:id="rId13" w:history="1">
              <w:r w:rsidRPr="00A965E1">
                <w:rPr>
                  <w:rStyle w:val="ac"/>
                  <w:rFonts w:ascii="Times New Roman" w:eastAsia="Times" w:hAnsi="Times New Roman" w:cs="Times New Roman"/>
                  <w:i/>
                  <w:lang w:eastAsia="ru-RU"/>
                </w:rPr>
                <w:t>https://www.studentlibrary.ru/</w:t>
              </w:r>
            </w:hyperlink>
            <w:r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  <w:t xml:space="preserve">) </w:t>
            </w:r>
            <w:r w:rsidRPr="00242F1C"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  <w:t>под ред. Моисеева В.С., Мартынова А.И., Мухина Н.А.</w:t>
            </w:r>
            <w:r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42F1C"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  <w:t>2019</w:t>
            </w:r>
            <w:r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  <w:t xml:space="preserve"> том 1.</w:t>
            </w:r>
          </w:p>
          <w:p w:rsidR="00FF1F09" w:rsidRDefault="005B50A3" w:rsidP="00FF1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  <w:t xml:space="preserve">2) Внутренние болезни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eastAsia="ru-RU"/>
              </w:rPr>
              <w:t>Маколкин В.И., Овчаренко С.И.</w:t>
            </w:r>
            <w:r>
              <w:rPr>
                <w:rFonts w:ascii="Times New Roman" w:eastAsia="Times" w:hAnsi="Times New Roman" w:cs="Times New Roman"/>
                <w:i/>
                <w:iCs/>
                <w:color w:val="000000"/>
                <w:lang w:eastAsia="ru-RU"/>
              </w:rPr>
              <w:t xml:space="preserve"> 2014г</w:t>
            </w:r>
          </w:p>
          <w:p w:rsidR="00242F1C" w:rsidRDefault="00242F1C" w:rsidP="00FF1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  <w:t>(</w:t>
            </w:r>
            <w:hyperlink r:id="rId14" w:history="1">
              <w:r w:rsidRPr="00A965E1">
                <w:rPr>
                  <w:rStyle w:val="ac"/>
                  <w:rFonts w:ascii="Times New Roman" w:eastAsia="Times" w:hAnsi="Times New Roman" w:cs="Times New Roman"/>
                  <w:i/>
                  <w:lang w:eastAsia="ru-RU"/>
                </w:rPr>
                <w:t>https://vk.com/doc142000771_323819115?hash=dvGdlYVtzmzXgRg7wZ8oporN1KbrwFrNYjlxzbkGi74</w:t>
              </w:r>
            </w:hyperlink>
            <w:r>
              <w:rPr>
                <w:rFonts w:ascii="Times New Roman" w:eastAsia="Times" w:hAnsi="Times New Roman" w:cs="Times New Roman"/>
                <w:i/>
                <w:color w:val="000000"/>
                <w:lang w:eastAsia="ru-RU"/>
              </w:rPr>
              <w:t>)</w:t>
            </w:r>
          </w:p>
          <w:p w:rsidR="005B50A3" w:rsidRPr="005B50A3" w:rsidRDefault="005B50A3" w:rsidP="005B50A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bCs/>
                <w:i/>
                <w:color w:val="000000"/>
                <w:lang w:eastAsia="ru-RU"/>
              </w:rPr>
              <w:t xml:space="preserve">  </w:t>
            </w:r>
            <w:hyperlink r:id="rId15" w:history="1">
              <w:r w:rsidRPr="005B50A3">
                <w:rPr>
                  <w:rStyle w:val="ac"/>
                  <w:rFonts w:ascii="Times New Roman" w:eastAsia="Times" w:hAnsi="Times New Roman" w:cs="Times New Roman"/>
                  <w:b/>
                  <w:bCs/>
                  <w:i/>
                  <w:lang w:eastAsia="ru-RU"/>
                </w:rPr>
                <w:t>www.rosmedlib.ru</w:t>
              </w:r>
            </w:hyperlink>
          </w:p>
          <w:p w:rsidR="00D8103D" w:rsidRPr="005B50A3" w:rsidRDefault="005B50A3" w:rsidP="005B50A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" w:hAnsi="Times New Roman" w:cs="Times New Roman"/>
                <w:i/>
                <w:iCs/>
                <w:color w:val="000000"/>
                <w:lang w:eastAsia="ru-RU"/>
              </w:rPr>
              <w:t xml:space="preserve">3)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eastAsia="ru-RU"/>
              </w:rPr>
              <w:t>Клиническая фармакология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val="de-DE" w:eastAsia="ru-RU"/>
              </w:rPr>
              <w:t xml:space="preserve">: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eastAsia="ru-RU"/>
              </w:rPr>
              <w:t xml:space="preserve">национальное руководство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val="de-DE" w:eastAsia="ru-RU"/>
              </w:rPr>
              <w:t xml:space="preserve">/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eastAsia="ru-RU"/>
              </w:rPr>
              <w:t xml:space="preserve">Под ред. Ю. Б. Белоусова, В. Г. Кукеса, В. К. Лепахина, В. И. Петрова.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val="de-DE" w:eastAsia="ru-RU"/>
              </w:rPr>
              <w:t xml:space="preserve">-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eastAsia="ru-RU"/>
              </w:rPr>
              <w:t xml:space="preserve">М.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val="de-DE" w:eastAsia="ru-RU"/>
              </w:rPr>
              <w:t xml:space="preserve">: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eastAsia="ru-RU"/>
              </w:rPr>
              <w:t xml:space="preserve">ГЭОТАР-Медиа,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val="de-DE" w:eastAsia="ru-RU"/>
              </w:rPr>
              <w:t xml:space="preserve">2014. - 976 </w:t>
            </w:r>
            <w:r w:rsidRPr="005B50A3">
              <w:rPr>
                <w:rFonts w:ascii="Times New Roman" w:eastAsia="Times" w:hAnsi="Times New Roman" w:cs="Times New Roman"/>
                <w:i/>
                <w:iCs/>
                <w:color w:val="000000"/>
                <w:lang w:eastAsia="ru-RU"/>
              </w:rPr>
              <w:t>с.</w:t>
            </w:r>
          </w:p>
        </w:tc>
      </w:tr>
      <w:tr w:rsidR="00D8103D" w:rsidRPr="00D8103D" w:rsidTr="0084201A">
        <w:trPr>
          <w:trHeight w:val="215"/>
        </w:trPr>
        <w:tc>
          <w:tcPr>
            <w:tcW w:w="2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03D" w:rsidRPr="00D8103D" w:rsidRDefault="00D8103D" w:rsidP="00D81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Специальное программное обеспечение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03D" w:rsidRPr="00D8103D" w:rsidRDefault="00AC079B" w:rsidP="00D8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lang w:eastAsia="ru-RU"/>
              </w:rPr>
              <w:t xml:space="preserve"> Димедус </w:t>
            </w:r>
          </w:p>
        </w:tc>
      </w:tr>
      <w:tr w:rsidR="00D8103D" w:rsidRPr="00D8103D" w:rsidTr="0084201A">
        <w:trPr>
          <w:trHeight w:val="580"/>
        </w:trPr>
        <w:tc>
          <w:tcPr>
            <w:tcW w:w="2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03D" w:rsidRPr="00D8103D" w:rsidRDefault="00D8103D" w:rsidP="00D8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" w:hAnsi="Times New Roman" w:cs="Times New Roman"/>
                <w:b/>
                <w:color w:val="000000"/>
                <w:lang w:eastAsia="ru-RU"/>
              </w:rPr>
            </w:pPr>
            <w:r w:rsidRPr="00D8103D">
              <w:rPr>
                <w:rFonts w:ascii="Times New Roman" w:eastAsia="Times" w:hAnsi="Times New Roman" w:cs="Times New Roman"/>
                <w:b/>
                <w:color w:val="000000"/>
                <w:lang w:val="ky-KG" w:eastAsia="ru-RU"/>
              </w:rPr>
              <w:t>Нормативно-правовые акты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03D" w:rsidRPr="00D8103D" w:rsidRDefault="00AC079B" w:rsidP="00AC0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" w:hAnsi="Times New Roman" w:cs="Times New Roman"/>
                <w:i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Клинические протоколы минздрав КР</w:t>
            </w:r>
          </w:p>
        </w:tc>
      </w:tr>
      <w:tr w:rsidR="00D8103D" w:rsidRPr="00D8103D" w:rsidTr="0084201A">
        <w:trPr>
          <w:trHeight w:val="285"/>
        </w:trPr>
        <w:tc>
          <w:tcPr>
            <w:tcW w:w="2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03D" w:rsidRPr="00D8103D" w:rsidRDefault="00D8103D" w:rsidP="00D8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ascii="Times New Roman" w:eastAsia="Times" w:hAnsi="Times New Roman" w:cs="Times New Roman"/>
                <w:b/>
                <w:color w:val="000000"/>
                <w:lang w:eastAsia="ru-RU"/>
              </w:rPr>
            </w:pPr>
            <w:r w:rsidRPr="00D8103D">
              <w:rPr>
                <w:rFonts w:ascii="Times New Roman" w:eastAsia="Times" w:hAnsi="Times New Roman" w:cs="Times New Roman"/>
                <w:b/>
                <w:color w:val="000000"/>
                <w:lang w:val="ky-KG" w:eastAsia="ru-RU"/>
              </w:rPr>
              <w:t>Учебники</w:t>
            </w:r>
            <w:r w:rsidRPr="00D8103D">
              <w:rPr>
                <w:rFonts w:ascii="Times New Roman" w:eastAsia="Times" w:hAnsi="Times New Roman" w:cs="Times New Roman"/>
                <w:b/>
                <w:color w:val="000000"/>
                <w:lang w:eastAsia="ru-RU"/>
              </w:rPr>
              <w:t xml:space="preserve"> (</w:t>
            </w:r>
            <w:r w:rsidRPr="00D8103D">
              <w:rPr>
                <w:rFonts w:ascii="Times New Roman" w:eastAsia="Times" w:hAnsi="Times New Roman" w:cs="Times New Roman"/>
                <w:b/>
                <w:color w:val="000000"/>
                <w:lang w:val="ky-KG" w:eastAsia="ru-RU"/>
              </w:rPr>
              <w:t>библиотека</w:t>
            </w:r>
            <w:r w:rsidRPr="00D8103D">
              <w:rPr>
                <w:rFonts w:ascii="Times New Roman" w:eastAsia="Times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B" w:rsidRPr="00AC079B" w:rsidRDefault="00AC079B" w:rsidP="00AC079B">
            <w:pPr>
              <w:pStyle w:val="a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Times"/>
                <w:b/>
                <w:color w:val="000000"/>
                <w:sz w:val="24"/>
              </w:rPr>
            </w:pPr>
            <w:r w:rsidRPr="00AC079B">
              <w:rPr>
                <w:rFonts w:eastAsia="Times"/>
                <w:b/>
                <w:color w:val="000000"/>
                <w:sz w:val="24"/>
              </w:rPr>
              <w:t>Основная литература:</w:t>
            </w:r>
          </w:p>
          <w:p w:rsidR="00AC079B" w:rsidRPr="00AC079B" w:rsidRDefault="00AC079B" w:rsidP="00AC079B">
            <w:pPr>
              <w:pStyle w:val="a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</w:rPr>
            </w:pPr>
            <w:r>
              <w:rPr>
                <w:rFonts w:eastAsia="Times"/>
                <w:color w:val="000000"/>
                <w:sz w:val="24"/>
              </w:rPr>
              <w:t xml:space="preserve">Внутренние болезни: учебник </w:t>
            </w:r>
            <w:r w:rsidRPr="00AC079B">
              <w:rPr>
                <w:rFonts w:eastAsia="Times"/>
                <w:color w:val="000000"/>
                <w:sz w:val="24"/>
              </w:rPr>
              <w:t>Моисеев С.В. Мартынова А.И.</w:t>
            </w:r>
            <w:r w:rsidRPr="00AC079B">
              <w:rPr>
                <w:rFonts w:eastAsia="Times"/>
                <w:color w:val="000000"/>
                <w:sz w:val="24"/>
              </w:rPr>
              <w:tab/>
              <w:t>2019, Москва</w:t>
            </w:r>
          </w:p>
          <w:p w:rsidR="00AC079B" w:rsidRPr="00AC079B" w:rsidRDefault="00AC079B" w:rsidP="00AC079B">
            <w:pPr>
              <w:pStyle w:val="a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</w:rPr>
            </w:pPr>
            <w:r w:rsidRPr="00AC079B">
              <w:rPr>
                <w:rFonts w:eastAsia="Times"/>
                <w:color w:val="000000"/>
                <w:sz w:val="24"/>
              </w:rPr>
              <w:t>Внутренние болезни: тесты и ситуационные задачи.</w:t>
            </w:r>
            <w:r w:rsidRPr="00AC079B">
              <w:rPr>
                <w:rFonts w:eastAsia="Times"/>
                <w:color w:val="000000"/>
                <w:sz w:val="24"/>
              </w:rPr>
              <w:tab/>
              <w:t>Маколкин В.И., Овчаренко С.И.</w:t>
            </w:r>
            <w:r w:rsidRPr="00AC079B">
              <w:rPr>
                <w:rFonts w:eastAsia="Times"/>
                <w:color w:val="000000"/>
                <w:sz w:val="24"/>
              </w:rPr>
              <w:tab/>
              <w:t>2014, Москва</w:t>
            </w:r>
          </w:p>
          <w:p w:rsidR="00AC079B" w:rsidRPr="00AC079B" w:rsidRDefault="00AC079B" w:rsidP="00AC079B">
            <w:pPr>
              <w:pStyle w:val="a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</w:rPr>
            </w:pPr>
            <w:r w:rsidRPr="00AC079B">
              <w:rPr>
                <w:rFonts w:eastAsia="Times"/>
                <w:color w:val="000000"/>
                <w:sz w:val="24"/>
              </w:rPr>
              <w:t>Внутренние болезни</w:t>
            </w:r>
            <w:r w:rsidRPr="00AC079B">
              <w:rPr>
                <w:rFonts w:eastAsia="Times"/>
                <w:color w:val="000000"/>
                <w:sz w:val="24"/>
              </w:rPr>
              <w:tab/>
              <w:t xml:space="preserve"> Маколкин В.И.</w:t>
            </w:r>
            <w:r w:rsidRPr="00AC079B">
              <w:rPr>
                <w:rFonts w:eastAsia="Times"/>
                <w:color w:val="000000"/>
                <w:sz w:val="24"/>
              </w:rPr>
              <w:tab/>
              <w:t>2013, Москва</w:t>
            </w:r>
          </w:p>
          <w:p w:rsidR="00AC079B" w:rsidRPr="0084201A" w:rsidRDefault="00AC079B" w:rsidP="00842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" w:hAnsi="Times New Roman" w:cs="Times New Roman"/>
                <w:color w:val="000000"/>
                <w:sz w:val="24"/>
              </w:rPr>
            </w:pPr>
            <w:r w:rsidRPr="00AC079B">
              <w:rPr>
                <w:rFonts w:ascii="Times New Roman" w:eastAsia="Times" w:hAnsi="Times New Roman" w:cs="Times New Roman"/>
                <w:color w:val="000000"/>
                <w:sz w:val="24"/>
              </w:rPr>
              <w:t>4.Клиническая фармакология: учебник</w:t>
            </w:r>
            <w:r w:rsidRPr="00AC079B">
              <w:rPr>
                <w:rFonts w:ascii="Times New Roman" w:eastAsia="Times" w:hAnsi="Times New Roman" w:cs="Times New Roman"/>
                <w:color w:val="000000"/>
                <w:sz w:val="24"/>
              </w:rPr>
              <w:tab/>
              <w:t>Под ред. В. Г. Кукеса. М. : ГЭОТАР-Медиа, 2013. - 1056 с.</w:t>
            </w:r>
            <w:r w:rsidRPr="00AC079B">
              <w:rPr>
                <w:rFonts w:ascii="Times New Roman" w:eastAsia="Times" w:hAnsi="Times New Roman" w:cs="Times New Roman"/>
                <w:color w:val="000000"/>
                <w:sz w:val="24"/>
              </w:rPr>
              <w:tab/>
              <w:t>2013, М. : ГЭОТАР-Медиа,</w:t>
            </w:r>
          </w:p>
          <w:p w:rsidR="00AC079B" w:rsidRDefault="00AC079B" w:rsidP="00AC0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" w:hAnsi="Times New Roman" w:cs="Times New Roman"/>
                <w:b/>
                <w:color w:val="000000"/>
                <w:sz w:val="24"/>
              </w:rPr>
            </w:pPr>
            <w:r w:rsidRPr="00AC079B">
              <w:rPr>
                <w:rFonts w:ascii="Times New Roman" w:eastAsia="Times" w:hAnsi="Times New Roman" w:cs="Times New Roman"/>
                <w:b/>
                <w:color w:val="000000"/>
                <w:sz w:val="24"/>
              </w:rPr>
              <w:t>Дополнительная литература:</w:t>
            </w:r>
          </w:p>
          <w:p w:rsidR="00AC079B" w:rsidRPr="00AC079B" w:rsidRDefault="00AC079B" w:rsidP="00AC079B">
            <w:pPr>
              <w:pStyle w:val="a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</w:rPr>
            </w:pPr>
            <w:r w:rsidRPr="00AC079B">
              <w:rPr>
                <w:rFonts w:eastAsia="Times"/>
                <w:color w:val="000000"/>
                <w:sz w:val="24"/>
              </w:rPr>
              <w:t>Диагностика болезней внутренних органов в 6-ти томах</w:t>
            </w:r>
            <w:r w:rsidRPr="00AC079B">
              <w:rPr>
                <w:rFonts w:eastAsia="Times"/>
                <w:color w:val="000000"/>
                <w:sz w:val="24"/>
              </w:rPr>
              <w:tab/>
              <w:t>Окороков А.Н.</w:t>
            </w:r>
            <w:r w:rsidRPr="00AC079B">
              <w:rPr>
                <w:rFonts w:eastAsia="Times"/>
                <w:color w:val="000000"/>
                <w:sz w:val="24"/>
              </w:rPr>
              <w:tab/>
              <w:t>2006, Москва, Медицинская литература</w:t>
            </w:r>
          </w:p>
          <w:p w:rsidR="00AC079B" w:rsidRPr="00AC079B" w:rsidRDefault="00AC079B" w:rsidP="00AC079B">
            <w:pPr>
              <w:pStyle w:val="a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</w:rPr>
            </w:pPr>
            <w:r w:rsidRPr="00AC079B">
              <w:rPr>
                <w:rFonts w:eastAsia="Times"/>
                <w:color w:val="000000"/>
                <w:sz w:val="24"/>
              </w:rPr>
              <w:t>Избранные лекции по клинической ревматологии</w:t>
            </w:r>
          </w:p>
          <w:p w:rsidR="00AC079B" w:rsidRPr="00AC079B" w:rsidRDefault="00AC079B" w:rsidP="00AC079B">
            <w:pPr>
              <w:pStyle w:val="a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</w:rPr>
            </w:pPr>
            <w:r w:rsidRPr="00AC079B">
              <w:rPr>
                <w:rFonts w:eastAsia="Times"/>
                <w:color w:val="000000"/>
                <w:sz w:val="24"/>
              </w:rPr>
              <w:t>В.А.Насоновой, Н.В. Бунчука</w:t>
            </w:r>
            <w:r w:rsidRPr="00AC079B">
              <w:rPr>
                <w:rFonts w:eastAsia="Times"/>
                <w:color w:val="000000"/>
                <w:sz w:val="24"/>
              </w:rPr>
              <w:tab/>
              <w:t>2001, Москва,  Медицина</w:t>
            </w:r>
          </w:p>
          <w:p w:rsidR="00AC079B" w:rsidRPr="00AC079B" w:rsidRDefault="00AC079B" w:rsidP="00AC079B">
            <w:pPr>
              <w:pStyle w:val="a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</w:rPr>
            </w:pPr>
            <w:r w:rsidRPr="00AC079B">
              <w:rPr>
                <w:rFonts w:eastAsia="Times"/>
                <w:color w:val="000000"/>
                <w:sz w:val="24"/>
              </w:rPr>
              <w:t>Клиническая гастроэнтерология</w:t>
            </w:r>
            <w:r w:rsidRPr="00AC079B">
              <w:rPr>
                <w:rFonts w:eastAsia="Times"/>
                <w:color w:val="000000"/>
                <w:sz w:val="24"/>
              </w:rPr>
              <w:tab/>
              <w:t>Григорьев П.Я., Яковенко А.В.</w:t>
            </w:r>
            <w:r w:rsidRPr="00AC079B">
              <w:rPr>
                <w:rFonts w:eastAsia="Times"/>
                <w:color w:val="000000"/>
                <w:sz w:val="24"/>
              </w:rPr>
              <w:tab/>
              <w:t>2001, Москва, МИА</w:t>
            </w:r>
          </w:p>
          <w:p w:rsidR="00AC079B" w:rsidRPr="00AC079B" w:rsidRDefault="00AC079B" w:rsidP="00AC079B">
            <w:pPr>
              <w:pStyle w:val="a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</w:rPr>
            </w:pPr>
            <w:r w:rsidRPr="00AC079B">
              <w:rPr>
                <w:rFonts w:eastAsia="Times"/>
                <w:color w:val="000000"/>
                <w:sz w:val="24"/>
              </w:rPr>
              <w:t>Пульмонология</w:t>
            </w:r>
            <w:r w:rsidRPr="00AC079B">
              <w:rPr>
                <w:rFonts w:eastAsia="Times"/>
                <w:color w:val="000000"/>
                <w:sz w:val="24"/>
              </w:rPr>
              <w:tab/>
              <w:t>Чучалин А.Г.</w:t>
            </w:r>
            <w:r w:rsidRPr="00AC079B">
              <w:rPr>
                <w:rFonts w:eastAsia="Times"/>
                <w:color w:val="000000"/>
                <w:sz w:val="24"/>
              </w:rPr>
              <w:tab/>
              <w:t>2007 Москва</w:t>
            </w:r>
          </w:p>
          <w:p w:rsidR="00AC079B" w:rsidRPr="00AC079B" w:rsidRDefault="00AC079B" w:rsidP="00AC079B">
            <w:pPr>
              <w:pStyle w:val="a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</w:rPr>
            </w:pPr>
            <w:r w:rsidRPr="00AC079B">
              <w:rPr>
                <w:rFonts w:eastAsia="Times"/>
                <w:color w:val="000000"/>
                <w:sz w:val="24"/>
              </w:rPr>
              <w:t>Рациональная фармакотерапия с основами клинической фармакологии: учеб. пособие и руководство для студ. мед. ВУЗов и врачей</w:t>
            </w:r>
            <w:r w:rsidRPr="00AC079B">
              <w:rPr>
                <w:rFonts w:eastAsia="Times"/>
                <w:color w:val="000000"/>
                <w:sz w:val="24"/>
              </w:rPr>
              <w:tab/>
              <w:t>А. И. Бекетов.</w:t>
            </w:r>
            <w:r w:rsidRPr="00AC079B">
              <w:rPr>
                <w:rFonts w:eastAsia="Times"/>
                <w:color w:val="000000"/>
                <w:sz w:val="24"/>
              </w:rPr>
              <w:tab/>
              <w:t>Симферополь, 2010 (2013).</w:t>
            </w:r>
          </w:p>
        </w:tc>
      </w:tr>
    </w:tbl>
    <w:p w:rsidR="00C139D7" w:rsidRPr="00AC079B" w:rsidRDefault="00C139D7" w:rsidP="00AC079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E1E04" w:rsidRDefault="002E1E04" w:rsidP="00C64F0B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</w:p>
    <w:p w:rsidR="00247414" w:rsidRDefault="00247414" w:rsidP="00C64F0B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</w:p>
    <w:p w:rsidR="00247414" w:rsidRDefault="00247414" w:rsidP="00C64F0B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</w:p>
    <w:p w:rsidR="00C139D7" w:rsidRDefault="00C139D7" w:rsidP="00C64F0B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39D7" w:rsidSect="00413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97_Oktom_Times">
    <w:altName w:val="Times New Roman"/>
    <w:charset w:val="00"/>
    <w:family w:val="roman"/>
    <w:pitch w:val="variable"/>
    <w:sig w:usb0="000002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Symbol"/>
        <w:b/>
        <w:bCs/>
        <w:i/>
        <w:iCs/>
        <w:sz w:val="2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F30F2"/>
    <w:multiLevelType w:val="hybridMultilevel"/>
    <w:tmpl w:val="252448B8"/>
    <w:lvl w:ilvl="0" w:tplc="B3BEEC9E">
      <w:start w:val="6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8B94FE4"/>
    <w:multiLevelType w:val="hybridMultilevel"/>
    <w:tmpl w:val="5FB04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A04560"/>
    <w:multiLevelType w:val="hybridMultilevel"/>
    <w:tmpl w:val="89C615A2"/>
    <w:lvl w:ilvl="0" w:tplc="8ABE41E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E6FB4"/>
    <w:multiLevelType w:val="hybridMultilevel"/>
    <w:tmpl w:val="52444AFA"/>
    <w:lvl w:ilvl="0" w:tplc="EA4266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8751E"/>
    <w:multiLevelType w:val="hybridMultilevel"/>
    <w:tmpl w:val="93D83A06"/>
    <w:lvl w:ilvl="0" w:tplc="8ABE41E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A6813C6"/>
    <w:multiLevelType w:val="hybridMultilevel"/>
    <w:tmpl w:val="E7BE0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B02BF5"/>
    <w:multiLevelType w:val="hybridMultilevel"/>
    <w:tmpl w:val="FD1E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C4400"/>
    <w:multiLevelType w:val="hybridMultilevel"/>
    <w:tmpl w:val="6B82B776"/>
    <w:lvl w:ilvl="0" w:tplc="9D8CA0EA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B5C25"/>
    <w:multiLevelType w:val="hybridMultilevel"/>
    <w:tmpl w:val="0286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A013C9"/>
    <w:multiLevelType w:val="hybridMultilevel"/>
    <w:tmpl w:val="5B9E1C76"/>
    <w:lvl w:ilvl="0" w:tplc="848ED7B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06E48"/>
    <w:multiLevelType w:val="hybridMultilevel"/>
    <w:tmpl w:val="2B8E5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D641E7"/>
    <w:multiLevelType w:val="hybridMultilevel"/>
    <w:tmpl w:val="B0FEACC6"/>
    <w:lvl w:ilvl="0" w:tplc="095419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197261"/>
    <w:multiLevelType w:val="hybridMultilevel"/>
    <w:tmpl w:val="6AF4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00FD5"/>
    <w:multiLevelType w:val="hybridMultilevel"/>
    <w:tmpl w:val="2A94C666"/>
    <w:lvl w:ilvl="0" w:tplc="9D8CA0EA">
      <w:start w:val="1"/>
      <w:numFmt w:val="decimal"/>
      <w:lvlText w:val="%1."/>
      <w:lvlJc w:val="left"/>
      <w:pPr>
        <w:ind w:left="1080" w:hanging="360"/>
      </w:pPr>
      <w:rPr>
        <w:rFonts w:asciiTheme="minorHAnsi" w:eastAsia="Times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E316E9"/>
    <w:multiLevelType w:val="multilevel"/>
    <w:tmpl w:val="2048A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2"/>
  </w:num>
  <w:num w:numId="10">
    <w:abstractNumId w:val="4"/>
  </w:num>
  <w:num w:numId="11">
    <w:abstractNumId w:val="29"/>
  </w:num>
  <w:num w:numId="12">
    <w:abstractNumId w:val="1"/>
  </w:num>
  <w:num w:numId="13">
    <w:abstractNumId w:val="31"/>
  </w:num>
  <w:num w:numId="14">
    <w:abstractNumId w:val="20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21"/>
  </w:num>
  <w:num w:numId="20">
    <w:abstractNumId w:val="18"/>
  </w:num>
  <w:num w:numId="21">
    <w:abstractNumId w:val="22"/>
  </w:num>
  <w:num w:numId="22">
    <w:abstractNumId w:val="27"/>
  </w:num>
  <w:num w:numId="23">
    <w:abstractNumId w:val="26"/>
  </w:num>
  <w:num w:numId="24">
    <w:abstractNumId w:val="3"/>
  </w:num>
  <w:num w:numId="25">
    <w:abstractNumId w:val="23"/>
  </w:num>
  <w:num w:numId="26">
    <w:abstractNumId w:val="15"/>
  </w:num>
  <w:num w:numId="27">
    <w:abstractNumId w:val="30"/>
  </w:num>
  <w:num w:numId="28">
    <w:abstractNumId w:val="28"/>
  </w:num>
  <w:num w:numId="29">
    <w:abstractNumId w:val="25"/>
  </w:num>
  <w:num w:numId="30">
    <w:abstractNumId w:val="17"/>
  </w:num>
  <w:num w:numId="31">
    <w:abstractNumId w:val="5"/>
  </w:num>
  <w:num w:numId="32">
    <w:abstractNumId w:val="1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4F0B"/>
    <w:rsid w:val="00020B6A"/>
    <w:rsid w:val="00025241"/>
    <w:rsid w:val="000312AC"/>
    <w:rsid w:val="00031E13"/>
    <w:rsid w:val="00056479"/>
    <w:rsid w:val="00077120"/>
    <w:rsid w:val="000B622C"/>
    <w:rsid w:val="000D2362"/>
    <w:rsid w:val="00102368"/>
    <w:rsid w:val="00113122"/>
    <w:rsid w:val="00122F6E"/>
    <w:rsid w:val="001356EF"/>
    <w:rsid w:val="001A201F"/>
    <w:rsid w:val="001B54BC"/>
    <w:rsid w:val="00242F1C"/>
    <w:rsid w:val="00247414"/>
    <w:rsid w:val="002921C0"/>
    <w:rsid w:val="002B3E6C"/>
    <w:rsid w:val="002D10A3"/>
    <w:rsid w:val="002E1E04"/>
    <w:rsid w:val="0031735D"/>
    <w:rsid w:val="00362E64"/>
    <w:rsid w:val="00367CB7"/>
    <w:rsid w:val="00372798"/>
    <w:rsid w:val="003802D9"/>
    <w:rsid w:val="00393D4C"/>
    <w:rsid w:val="003E394F"/>
    <w:rsid w:val="00400189"/>
    <w:rsid w:val="00413F01"/>
    <w:rsid w:val="00430D69"/>
    <w:rsid w:val="00465C53"/>
    <w:rsid w:val="00477397"/>
    <w:rsid w:val="00483C2E"/>
    <w:rsid w:val="004C12FE"/>
    <w:rsid w:val="005072DD"/>
    <w:rsid w:val="00557DF1"/>
    <w:rsid w:val="005B3B48"/>
    <w:rsid w:val="005B50A3"/>
    <w:rsid w:val="00610D44"/>
    <w:rsid w:val="00667C95"/>
    <w:rsid w:val="00677303"/>
    <w:rsid w:val="00700B02"/>
    <w:rsid w:val="00720117"/>
    <w:rsid w:val="00753B6C"/>
    <w:rsid w:val="00804CFE"/>
    <w:rsid w:val="00822D95"/>
    <w:rsid w:val="0084201A"/>
    <w:rsid w:val="008C26CC"/>
    <w:rsid w:val="008D225E"/>
    <w:rsid w:val="008D425E"/>
    <w:rsid w:val="008E10D9"/>
    <w:rsid w:val="00935BC6"/>
    <w:rsid w:val="00942D54"/>
    <w:rsid w:val="00954411"/>
    <w:rsid w:val="00980B60"/>
    <w:rsid w:val="00984831"/>
    <w:rsid w:val="0099216C"/>
    <w:rsid w:val="009A4FFE"/>
    <w:rsid w:val="009B0513"/>
    <w:rsid w:val="009F1BD0"/>
    <w:rsid w:val="00A04181"/>
    <w:rsid w:val="00A46D96"/>
    <w:rsid w:val="00A51E52"/>
    <w:rsid w:val="00A91534"/>
    <w:rsid w:val="00A91E77"/>
    <w:rsid w:val="00A95417"/>
    <w:rsid w:val="00AC045F"/>
    <w:rsid w:val="00AC079B"/>
    <w:rsid w:val="00AD6925"/>
    <w:rsid w:val="00BC1F0B"/>
    <w:rsid w:val="00BF6D6C"/>
    <w:rsid w:val="00C139D7"/>
    <w:rsid w:val="00C64F0B"/>
    <w:rsid w:val="00CF1C66"/>
    <w:rsid w:val="00D74B85"/>
    <w:rsid w:val="00D8103D"/>
    <w:rsid w:val="00DB5DB2"/>
    <w:rsid w:val="00DF0DF3"/>
    <w:rsid w:val="00DF417B"/>
    <w:rsid w:val="00E456C8"/>
    <w:rsid w:val="00EA699E"/>
    <w:rsid w:val="00EE5E8C"/>
    <w:rsid w:val="00F02DD8"/>
    <w:rsid w:val="00F61AEC"/>
    <w:rsid w:val="00F72516"/>
    <w:rsid w:val="00F82AB2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7DCC4-42DC-45AA-BF24-5CD4F22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2F1C"/>
  </w:style>
  <w:style w:type="paragraph" w:styleId="1">
    <w:name w:val="heading 1"/>
    <w:basedOn w:val="a0"/>
    <w:next w:val="a0"/>
    <w:link w:val="10"/>
    <w:uiPriority w:val="9"/>
    <w:qFormat/>
    <w:rsid w:val="00C64F0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8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  <w:sz w:val="20"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64F0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8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C64F0B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4F0B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64F0B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6">
    <w:name w:val="heading 6"/>
    <w:basedOn w:val="a0"/>
    <w:next w:val="a0"/>
    <w:link w:val="60"/>
    <w:uiPriority w:val="9"/>
    <w:unhideWhenUsed/>
    <w:qFormat/>
    <w:rsid w:val="00C64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64F0B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  <w:sz w:val="20"/>
      <w:szCs w:val="20"/>
    </w:rPr>
  </w:style>
  <w:style w:type="paragraph" w:styleId="8">
    <w:name w:val="heading 8"/>
    <w:basedOn w:val="a0"/>
    <w:next w:val="a0"/>
    <w:link w:val="80"/>
    <w:uiPriority w:val="99"/>
    <w:unhideWhenUsed/>
    <w:qFormat/>
    <w:rsid w:val="00C64F0B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rsid w:val="00C64F0B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6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4F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64F0B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20">
    <w:name w:val="Заголовок 2 Знак"/>
    <w:basedOn w:val="a1"/>
    <w:link w:val="2"/>
    <w:uiPriority w:val="9"/>
    <w:semiHidden/>
    <w:rsid w:val="00C64F0B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30">
    <w:name w:val="Заголовок 3 Знак"/>
    <w:basedOn w:val="a1"/>
    <w:link w:val="3"/>
    <w:semiHidden/>
    <w:rsid w:val="00C64F0B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40">
    <w:name w:val="Заголовок 4 Знак"/>
    <w:basedOn w:val="a1"/>
    <w:link w:val="4"/>
    <w:uiPriority w:val="9"/>
    <w:semiHidden/>
    <w:rsid w:val="00C64F0B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50">
    <w:name w:val="Заголовок 5 Знак"/>
    <w:basedOn w:val="a1"/>
    <w:link w:val="5"/>
    <w:uiPriority w:val="9"/>
    <w:semiHidden/>
    <w:rsid w:val="00C64F0B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rsid w:val="00C64F0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C64F0B"/>
    <w:rPr>
      <w:rFonts w:ascii="Cambria" w:eastAsia="Times New Roman" w:hAnsi="Cambria" w:cs="Times New Roman"/>
      <w:i/>
      <w:iCs/>
      <w:color w:val="943634"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rsid w:val="00C64F0B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sid w:val="00C64F0B"/>
    <w:rPr>
      <w:rFonts w:ascii="Cambria" w:eastAsia="Times New Roman" w:hAnsi="Cambria" w:cs="Times New Roman"/>
      <w:i/>
      <w:iCs/>
      <w:color w:val="C0504D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C64F0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Без интервала1"/>
    <w:link w:val="NoSpacingChar"/>
    <w:uiPriority w:val="99"/>
    <w:qFormat/>
    <w:rsid w:val="00C64F0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1">
    <w:name w:val="Без интервала2"/>
    <w:rsid w:val="00C64F0B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"/>
    <w:basedOn w:val="a0"/>
    <w:link w:val="a9"/>
    <w:rsid w:val="00C64F0B"/>
    <w:pPr>
      <w:spacing w:after="0" w:line="240" w:lineRule="auto"/>
      <w:jc w:val="both"/>
    </w:pPr>
    <w:rPr>
      <w:rFonts w:ascii="A97_Oktom_Times" w:eastAsia="Times New Roman" w:hAnsi="A97_Oktom_Times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1"/>
    <w:link w:val="a8"/>
    <w:rsid w:val="00C64F0B"/>
    <w:rPr>
      <w:rFonts w:ascii="A97_Oktom_Times" w:eastAsia="Times New Roman" w:hAnsi="A97_Oktom_Times" w:cs="Times New Roman"/>
      <w:b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C64F0B"/>
    <w:rPr>
      <w:rFonts w:ascii="Calibri" w:eastAsia="Times New Roman" w:hAnsi="Calibri" w:cs="Calibri"/>
    </w:rPr>
  </w:style>
  <w:style w:type="paragraph" w:styleId="aa">
    <w:name w:val="List Paragraph"/>
    <w:basedOn w:val="a0"/>
    <w:link w:val="ab"/>
    <w:uiPriority w:val="34"/>
    <w:qFormat/>
    <w:rsid w:val="00C64F0B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0"/>
    <w:rsid w:val="00C64F0B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1"/>
    <w:rsid w:val="00C64F0B"/>
    <w:rPr>
      <w:color w:val="0066CC"/>
      <w:u w:val="single"/>
    </w:rPr>
  </w:style>
  <w:style w:type="character" w:customStyle="1" w:styleId="51">
    <w:name w:val="Основной текст (5) + Полужирный"/>
    <w:aliases w:val="Не курсив"/>
    <w:basedOn w:val="a1"/>
    <w:uiPriority w:val="99"/>
    <w:rsid w:val="00C64F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0"/>
      <w:sz w:val="23"/>
      <w:szCs w:val="23"/>
    </w:rPr>
  </w:style>
  <w:style w:type="character" w:customStyle="1" w:styleId="52">
    <w:name w:val="Основной текст (5)2"/>
    <w:basedOn w:val="a1"/>
    <w:uiPriority w:val="99"/>
    <w:rsid w:val="00C64F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3">
    <w:name w:val="Основной текст (5) + Не курсив"/>
    <w:basedOn w:val="a1"/>
    <w:uiPriority w:val="99"/>
    <w:rsid w:val="00C64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de-DE" w:eastAsia="de-DE"/>
    </w:rPr>
  </w:style>
  <w:style w:type="character" w:customStyle="1" w:styleId="510">
    <w:name w:val="Основной текст (5) + Не курсив1"/>
    <w:basedOn w:val="a1"/>
    <w:uiPriority w:val="99"/>
    <w:rsid w:val="00C64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 w:eastAsia="en-US"/>
    </w:rPr>
  </w:style>
  <w:style w:type="paragraph" w:customStyle="1" w:styleId="511">
    <w:name w:val="Основной текст (5)1"/>
    <w:basedOn w:val="a0"/>
    <w:uiPriority w:val="99"/>
    <w:rsid w:val="00C64F0B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i/>
      <w:iCs/>
      <w:sz w:val="23"/>
      <w:szCs w:val="23"/>
      <w:lang w:eastAsia="ru-RU"/>
    </w:rPr>
  </w:style>
  <w:style w:type="character" w:customStyle="1" w:styleId="apple-converted-space">
    <w:name w:val="apple-converted-space"/>
    <w:basedOn w:val="a1"/>
    <w:rsid w:val="00C64F0B"/>
  </w:style>
  <w:style w:type="paragraph" w:styleId="31">
    <w:name w:val="Body Text Indent 3"/>
    <w:basedOn w:val="a0"/>
    <w:link w:val="32"/>
    <w:uiPriority w:val="99"/>
    <w:unhideWhenUsed/>
    <w:rsid w:val="00C64F0B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C64F0B"/>
    <w:rPr>
      <w:rFonts w:ascii="Calibri" w:eastAsia="Calibri" w:hAnsi="Calibri" w:cs="Times New Roman"/>
      <w:sz w:val="16"/>
      <w:szCs w:val="16"/>
    </w:rPr>
  </w:style>
  <w:style w:type="character" w:customStyle="1" w:styleId="NoSpacingChar">
    <w:name w:val="No Spacing Char"/>
    <w:link w:val="11"/>
    <w:uiPriority w:val="99"/>
    <w:locked/>
    <w:rsid w:val="00C64F0B"/>
    <w:rPr>
      <w:rFonts w:ascii="Calibri" w:eastAsia="Times New Roman" w:hAnsi="Calibri" w:cs="Calibri"/>
    </w:rPr>
  </w:style>
  <w:style w:type="paragraph" w:styleId="ad">
    <w:name w:val="Normal (Web)"/>
    <w:basedOn w:val="a0"/>
    <w:uiPriority w:val="99"/>
    <w:unhideWhenUsed/>
    <w:rsid w:val="00C6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unhideWhenUsed/>
    <w:rsid w:val="00C64F0B"/>
    <w:pPr>
      <w:spacing w:after="120" w:line="480" w:lineRule="auto"/>
      <w:ind w:left="283"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C64F0B"/>
    <w:rPr>
      <w:rFonts w:ascii="Calibri" w:eastAsia="Calibri" w:hAnsi="Calibri" w:cs="Times New Roman"/>
      <w:i/>
      <w:iCs/>
      <w:sz w:val="20"/>
      <w:szCs w:val="20"/>
    </w:rPr>
  </w:style>
  <w:style w:type="paragraph" w:styleId="33">
    <w:name w:val="Body Text 3"/>
    <w:basedOn w:val="a0"/>
    <w:link w:val="34"/>
    <w:unhideWhenUsed/>
    <w:rsid w:val="00C64F0B"/>
    <w:pPr>
      <w:spacing w:after="120" w:line="288" w:lineRule="auto"/>
    </w:pPr>
    <w:rPr>
      <w:rFonts w:ascii="Calibri" w:eastAsia="Calibri" w:hAnsi="Calibri" w:cs="Times New Roman"/>
      <w:i/>
      <w:iCs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C64F0B"/>
    <w:rPr>
      <w:rFonts w:ascii="Calibri" w:eastAsia="Calibri" w:hAnsi="Calibri" w:cs="Times New Roman"/>
      <w:i/>
      <w:iCs/>
      <w:sz w:val="16"/>
      <w:szCs w:val="16"/>
    </w:rPr>
  </w:style>
  <w:style w:type="paragraph" w:styleId="24">
    <w:name w:val="Body Text 2"/>
    <w:basedOn w:val="a0"/>
    <w:link w:val="25"/>
    <w:unhideWhenUsed/>
    <w:rsid w:val="00C64F0B"/>
    <w:pPr>
      <w:spacing w:after="120" w:line="480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25">
    <w:name w:val="Основной текст 2 Знак"/>
    <w:basedOn w:val="a1"/>
    <w:link w:val="24"/>
    <w:rsid w:val="00C64F0B"/>
    <w:rPr>
      <w:rFonts w:ascii="Calibri" w:eastAsia="Calibri" w:hAnsi="Calibri" w:cs="Times New Roman"/>
      <w:i/>
      <w:iCs/>
      <w:sz w:val="20"/>
      <w:szCs w:val="20"/>
    </w:rPr>
  </w:style>
  <w:style w:type="numbering" w:customStyle="1" w:styleId="13">
    <w:name w:val="Нет списка1"/>
    <w:next w:val="a3"/>
    <w:uiPriority w:val="99"/>
    <w:semiHidden/>
    <w:unhideWhenUsed/>
    <w:rsid w:val="00C64F0B"/>
  </w:style>
  <w:style w:type="character" w:styleId="ae">
    <w:name w:val="FollowedHyperlink"/>
    <w:basedOn w:val="a1"/>
    <w:uiPriority w:val="99"/>
    <w:semiHidden/>
    <w:unhideWhenUsed/>
    <w:rsid w:val="00C64F0B"/>
    <w:rPr>
      <w:color w:val="800080" w:themeColor="followedHyperlink"/>
      <w:u w:val="single"/>
    </w:rPr>
  </w:style>
  <w:style w:type="character" w:styleId="af">
    <w:name w:val="Emphasis"/>
    <w:qFormat/>
    <w:rsid w:val="00C64F0B"/>
    <w:rPr>
      <w:rFonts w:ascii="Cambria" w:eastAsia="Times New Roman" w:hAnsi="Cambria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character" w:styleId="af0">
    <w:name w:val="Strong"/>
    <w:uiPriority w:val="22"/>
    <w:qFormat/>
    <w:rsid w:val="00C64F0B"/>
    <w:rPr>
      <w:b/>
      <w:bCs/>
      <w:spacing w:val="0"/>
    </w:rPr>
  </w:style>
  <w:style w:type="paragraph" w:styleId="af1">
    <w:name w:val="header"/>
    <w:basedOn w:val="a0"/>
    <w:link w:val="af2"/>
    <w:unhideWhenUsed/>
    <w:rsid w:val="00C64F0B"/>
    <w:pPr>
      <w:tabs>
        <w:tab w:val="center" w:pos="4677"/>
        <w:tab w:val="right" w:pos="9355"/>
      </w:tabs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af2">
    <w:name w:val="Верхний колонтитул Знак"/>
    <w:basedOn w:val="a1"/>
    <w:link w:val="af1"/>
    <w:rsid w:val="00C64F0B"/>
    <w:rPr>
      <w:rFonts w:ascii="Calibri" w:eastAsia="Calibri" w:hAnsi="Calibri" w:cs="Times New Roman"/>
      <w:i/>
      <w:iCs/>
      <w:sz w:val="20"/>
      <w:szCs w:val="20"/>
    </w:rPr>
  </w:style>
  <w:style w:type="paragraph" w:styleId="af3">
    <w:name w:val="footer"/>
    <w:basedOn w:val="a0"/>
    <w:link w:val="af4"/>
    <w:unhideWhenUsed/>
    <w:rsid w:val="00C64F0B"/>
    <w:pPr>
      <w:tabs>
        <w:tab w:val="center" w:pos="4677"/>
        <w:tab w:val="right" w:pos="9355"/>
      </w:tabs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af4">
    <w:name w:val="Нижний колонтитул Знак"/>
    <w:basedOn w:val="a1"/>
    <w:link w:val="af3"/>
    <w:rsid w:val="00C64F0B"/>
    <w:rPr>
      <w:rFonts w:ascii="Calibri" w:eastAsia="Calibri" w:hAnsi="Calibri" w:cs="Times New Roman"/>
      <w:i/>
      <w:iCs/>
      <w:sz w:val="20"/>
      <w:szCs w:val="20"/>
    </w:rPr>
  </w:style>
  <w:style w:type="paragraph" w:styleId="af5">
    <w:name w:val="caption"/>
    <w:basedOn w:val="a0"/>
    <w:next w:val="a0"/>
    <w:uiPriority w:val="35"/>
    <w:semiHidden/>
    <w:unhideWhenUsed/>
    <w:qFormat/>
    <w:rsid w:val="00C64F0B"/>
    <w:pPr>
      <w:spacing w:line="288" w:lineRule="auto"/>
    </w:pPr>
    <w:rPr>
      <w:rFonts w:ascii="Calibri" w:eastAsia="Calibri" w:hAnsi="Calibri" w:cs="Times New Roman"/>
      <w:b/>
      <w:bCs/>
      <w:i/>
      <w:iCs/>
      <w:color w:val="943634"/>
      <w:sz w:val="18"/>
      <w:szCs w:val="18"/>
    </w:rPr>
  </w:style>
  <w:style w:type="paragraph" w:styleId="af6">
    <w:name w:val="Title"/>
    <w:basedOn w:val="a0"/>
    <w:next w:val="a0"/>
    <w:link w:val="af7"/>
    <w:uiPriority w:val="10"/>
    <w:qFormat/>
    <w:rsid w:val="00C64F0B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f7">
    <w:name w:val="Название Знак"/>
    <w:basedOn w:val="a1"/>
    <w:link w:val="af6"/>
    <w:uiPriority w:val="10"/>
    <w:rsid w:val="00C64F0B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f8">
    <w:name w:val="Subtitle"/>
    <w:basedOn w:val="a0"/>
    <w:next w:val="a0"/>
    <w:link w:val="af9"/>
    <w:uiPriority w:val="11"/>
    <w:qFormat/>
    <w:rsid w:val="00C64F0B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f9">
    <w:name w:val="Подзаголовок Знак"/>
    <w:basedOn w:val="a1"/>
    <w:link w:val="af8"/>
    <w:uiPriority w:val="11"/>
    <w:rsid w:val="00C64F0B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C64F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Quote"/>
    <w:basedOn w:val="a0"/>
    <w:next w:val="a0"/>
    <w:link w:val="27"/>
    <w:uiPriority w:val="29"/>
    <w:qFormat/>
    <w:rsid w:val="00C64F0B"/>
    <w:pPr>
      <w:spacing w:line="288" w:lineRule="auto"/>
    </w:pPr>
    <w:rPr>
      <w:rFonts w:ascii="Calibri" w:eastAsia="Calibri" w:hAnsi="Calibri" w:cs="Times New Roman"/>
      <w:color w:val="943634"/>
      <w:sz w:val="20"/>
      <w:szCs w:val="20"/>
    </w:rPr>
  </w:style>
  <w:style w:type="character" w:customStyle="1" w:styleId="27">
    <w:name w:val="Цитата 2 Знак"/>
    <w:basedOn w:val="a1"/>
    <w:link w:val="26"/>
    <w:uiPriority w:val="29"/>
    <w:rsid w:val="00C64F0B"/>
    <w:rPr>
      <w:rFonts w:ascii="Calibri" w:eastAsia="Calibri" w:hAnsi="Calibri" w:cs="Times New Roman"/>
      <w:color w:val="943634"/>
      <w:sz w:val="20"/>
      <w:szCs w:val="20"/>
    </w:rPr>
  </w:style>
  <w:style w:type="paragraph" w:styleId="afa">
    <w:name w:val="Intense Quote"/>
    <w:basedOn w:val="a0"/>
    <w:next w:val="a0"/>
    <w:link w:val="afb"/>
    <w:uiPriority w:val="30"/>
    <w:qFormat/>
    <w:rsid w:val="00C64F0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fb">
    <w:name w:val="Выделенная цитата Знак"/>
    <w:basedOn w:val="a1"/>
    <w:link w:val="afa"/>
    <w:uiPriority w:val="30"/>
    <w:rsid w:val="00C64F0B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paragraph" w:styleId="afc">
    <w:name w:val="TOC Heading"/>
    <w:basedOn w:val="1"/>
    <w:next w:val="a0"/>
    <w:uiPriority w:val="39"/>
    <w:semiHidden/>
    <w:unhideWhenUsed/>
    <w:qFormat/>
    <w:rsid w:val="00C64F0B"/>
    <w:pPr>
      <w:outlineLvl w:val="9"/>
    </w:pPr>
    <w:rPr>
      <w:lang w:bidi="en-US"/>
    </w:rPr>
  </w:style>
  <w:style w:type="character" w:customStyle="1" w:styleId="41">
    <w:name w:val="Основной текст (4)_"/>
    <w:link w:val="42"/>
    <w:uiPriority w:val="99"/>
    <w:semiHidden/>
    <w:locked/>
    <w:rsid w:val="00C64F0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semiHidden/>
    <w:rsid w:val="00C64F0B"/>
    <w:pPr>
      <w:widowControl w:val="0"/>
      <w:shd w:val="clear" w:color="auto" w:fill="FFFFFF"/>
      <w:spacing w:before="180" w:after="180" w:line="322" w:lineRule="exact"/>
      <w:ind w:hanging="34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54">
    <w:name w:val="Основной текст (5)_"/>
    <w:link w:val="55"/>
    <w:uiPriority w:val="99"/>
    <w:semiHidden/>
    <w:locked/>
    <w:rsid w:val="00C64F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5">
    <w:name w:val="Основной текст (5)"/>
    <w:basedOn w:val="a0"/>
    <w:link w:val="54"/>
    <w:uiPriority w:val="99"/>
    <w:semiHidden/>
    <w:rsid w:val="00C64F0B"/>
    <w:pPr>
      <w:widowControl w:val="0"/>
      <w:shd w:val="clear" w:color="auto" w:fill="FFFFFF"/>
      <w:spacing w:after="300" w:line="240" w:lineRule="atLeast"/>
      <w:ind w:hanging="108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28">
    <w:name w:val="Абзац списка2"/>
    <w:basedOn w:val="a0"/>
    <w:uiPriority w:val="99"/>
    <w:semiHidden/>
    <w:rsid w:val="00C64F0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cxspmiddle">
    <w:name w:val="msonormalcxspmiddlecxspmiddle"/>
    <w:basedOn w:val="a0"/>
    <w:uiPriority w:val="99"/>
    <w:semiHidden/>
    <w:rsid w:val="00C6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0"/>
    <w:uiPriority w:val="99"/>
    <w:semiHidden/>
    <w:rsid w:val="00C6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_"/>
    <w:link w:val="210"/>
    <w:semiHidden/>
    <w:locked/>
    <w:rsid w:val="00C64F0B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9"/>
    <w:semiHidden/>
    <w:rsid w:val="00C64F0B"/>
    <w:pPr>
      <w:shd w:val="clear" w:color="auto" w:fill="FFFFFF"/>
      <w:spacing w:after="0" w:line="480" w:lineRule="exact"/>
      <w:ind w:hanging="360"/>
    </w:pPr>
    <w:rPr>
      <w:sz w:val="26"/>
      <w:szCs w:val="26"/>
    </w:rPr>
  </w:style>
  <w:style w:type="character" w:customStyle="1" w:styleId="35">
    <w:name w:val="Основной текст (3)_"/>
    <w:link w:val="36"/>
    <w:locked/>
    <w:rsid w:val="00C64F0B"/>
    <w:rPr>
      <w:b/>
      <w:bCs/>
      <w:i/>
      <w:iCs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C64F0B"/>
    <w:pPr>
      <w:widowControl w:val="0"/>
      <w:shd w:val="clear" w:color="auto" w:fill="FFFFFF"/>
      <w:spacing w:before="780" w:after="0" w:line="278" w:lineRule="exact"/>
      <w:ind w:hanging="320"/>
    </w:pPr>
    <w:rPr>
      <w:b/>
      <w:bCs/>
      <w:i/>
      <w:iCs/>
    </w:rPr>
  </w:style>
  <w:style w:type="character" w:customStyle="1" w:styleId="2a">
    <w:name w:val="Подпись к таблице (2)_"/>
    <w:link w:val="2b"/>
    <w:uiPriority w:val="99"/>
    <w:semiHidden/>
    <w:locked/>
    <w:rsid w:val="00C64F0B"/>
    <w:rPr>
      <w:shd w:val="clear" w:color="auto" w:fill="FFFFFF"/>
    </w:rPr>
  </w:style>
  <w:style w:type="paragraph" w:customStyle="1" w:styleId="2b">
    <w:name w:val="Подпись к таблице (2)"/>
    <w:basedOn w:val="a0"/>
    <w:link w:val="2a"/>
    <w:uiPriority w:val="99"/>
    <w:semiHidden/>
    <w:rsid w:val="00C64F0B"/>
    <w:pPr>
      <w:widowControl w:val="0"/>
      <w:shd w:val="clear" w:color="auto" w:fill="FFFFFF"/>
      <w:spacing w:after="0" w:line="240" w:lineRule="atLeast"/>
    </w:pPr>
  </w:style>
  <w:style w:type="character" w:styleId="afd">
    <w:name w:val="Subtle Emphasis"/>
    <w:uiPriority w:val="19"/>
    <w:qFormat/>
    <w:rsid w:val="00C64F0B"/>
    <w:rPr>
      <w:rFonts w:ascii="Cambria" w:eastAsia="Times New Roman" w:hAnsi="Cambria" w:cs="Times New Roman" w:hint="default"/>
      <w:i/>
      <w:iCs/>
      <w:color w:val="C0504D"/>
    </w:rPr>
  </w:style>
  <w:style w:type="character" w:styleId="afe">
    <w:name w:val="Intense Emphasis"/>
    <w:uiPriority w:val="21"/>
    <w:qFormat/>
    <w:rsid w:val="00C64F0B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f">
    <w:name w:val="Subtle Reference"/>
    <w:uiPriority w:val="31"/>
    <w:qFormat/>
    <w:rsid w:val="00C64F0B"/>
    <w:rPr>
      <w:i/>
      <w:iCs/>
      <w:smallCaps/>
      <w:color w:val="C0504D"/>
      <w:u w:color="C0504D"/>
    </w:rPr>
  </w:style>
  <w:style w:type="character" w:styleId="aff0">
    <w:name w:val="Intense Reference"/>
    <w:uiPriority w:val="32"/>
    <w:qFormat/>
    <w:rsid w:val="00C64F0B"/>
    <w:rPr>
      <w:b/>
      <w:bCs/>
      <w:i/>
      <w:iCs/>
      <w:smallCaps/>
      <w:color w:val="C0504D"/>
      <w:u w:color="C0504D"/>
    </w:rPr>
  </w:style>
  <w:style w:type="character" w:styleId="aff1">
    <w:name w:val="Book Title"/>
    <w:uiPriority w:val="33"/>
    <w:qFormat/>
    <w:rsid w:val="00C64F0B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spelle">
    <w:name w:val="spelle"/>
    <w:basedOn w:val="a1"/>
    <w:rsid w:val="00C64F0B"/>
  </w:style>
  <w:style w:type="character" w:customStyle="1" w:styleId="grame">
    <w:name w:val="grame"/>
    <w:basedOn w:val="a1"/>
    <w:rsid w:val="00C64F0B"/>
  </w:style>
  <w:style w:type="character" w:customStyle="1" w:styleId="aff2">
    <w:name w:val="Основной текст + Полужирный"/>
    <w:aliases w:val="Интервал 0 pt,Основной текст + 13,5 pt2,Полужирный3"/>
    <w:rsid w:val="00C64F0B"/>
    <w:rPr>
      <w:b/>
      <w:bCs/>
      <w:sz w:val="26"/>
      <w:szCs w:val="26"/>
      <w:lang w:bidi="ar-SA"/>
    </w:rPr>
  </w:style>
  <w:style w:type="character" w:customStyle="1" w:styleId="211">
    <w:name w:val="Основной текст (2) + Не полужирный1"/>
    <w:uiPriority w:val="99"/>
    <w:rsid w:val="00C64F0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2c">
    <w:name w:val="Основной текст (2) + Курсив"/>
    <w:rsid w:val="00C64F0B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4">
    <w:name w:val="Основной текст + Полужирный1"/>
    <w:uiPriority w:val="99"/>
    <w:rsid w:val="00C64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C64F0B"/>
    <w:rPr>
      <w:rFonts w:ascii="Times New Roman" w:hAnsi="Times New Roman" w:cs="Times New Roman" w:hint="default"/>
      <w:b/>
      <w:bCs/>
      <w:i/>
      <w:iCs/>
      <w:strike w:val="0"/>
      <w:dstrike w:val="0"/>
      <w:spacing w:val="40"/>
      <w:sz w:val="22"/>
      <w:szCs w:val="22"/>
      <w:u w:val="none"/>
      <w:effect w:val="none"/>
      <w:shd w:val="clear" w:color="auto" w:fill="FFFFFF"/>
    </w:rPr>
  </w:style>
  <w:style w:type="table" w:styleId="aff3">
    <w:name w:val="Table Grid"/>
    <w:basedOn w:val="a2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next w:val="aff3"/>
    <w:uiPriority w:val="39"/>
    <w:rsid w:val="00C64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4F0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ff4">
    <w:name w:val="Body Text Indent"/>
    <w:basedOn w:val="a0"/>
    <w:link w:val="aff5"/>
    <w:uiPriority w:val="99"/>
    <w:unhideWhenUsed/>
    <w:rsid w:val="00C64F0B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uiPriority w:val="99"/>
    <w:rsid w:val="00C64F0B"/>
  </w:style>
  <w:style w:type="character" w:customStyle="1" w:styleId="aff6">
    <w:name w:val="Основной текст_"/>
    <w:basedOn w:val="a1"/>
    <w:link w:val="110"/>
    <w:rsid w:val="00C64F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d">
    <w:name w:val="Основной текст (2)"/>
    <w:basedOn w:val="a0"/>
    <w:rsid w:val="00C64F0B"/>
    <w:pPr>
      <w:widowControl w:val="0"/>
      <w:shd w:val="clear" w:color="auto" w:fill="FFFFFF"/>
      <w:spacing w:after="0" w:line="230" w:lineRule="exact"/>
      <w:ind w:hanging="640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110">
    <w:name w:val="Основной текст11"/>
    <w:basedOn w:val="a0"/>
    <w:link w:val="aff6"/>
    <w:rsid w:val="00C64F0B"/>
    <w:pPr>
      <w:widowControl w:val="0"/>
      <w:shd w:val="clear" w:color="auto" w:fill="FFFFFF"/>
      <w:spacing w:after="0" w:line="230" w:lineRule="exact"/>
      <w:ind w:hanging="94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e">
    <w:name w:val="Основной текст (2) + Не полужирный;Курсив"/>
    <w:basedOn w:val="29"/>
    <w:rsid w:val="00C64F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6">
    <w:name w:val="Основной текст1"/>
    <w:basedOn w:val="aff6"/>
    <w:rsid w:val="00C64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termtext">
    <w:name w:val="termtext"/>
    <w:basedOn w:val="a1"/>
    <w:rsid w:val="00C64F0B"/>
  </w:style>
  <w:style w:type="character" w:customStyle="1" w:styleId="2f">
    <w:name w:val="Основной текст (2) + Не полужирный"/>
    <w:aliases w:val="Курсив"/>
    <w:basedOn w:val="29"/>
    <w:rsid w:val="00C64F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t">
    <w:name w:val="t"/>
    <w:basedOn w:val="a1"/>
    <w:rsid w:val="00C64F0B"/>
  </w:style>
  <w:style w:type="character" w:customStyle="1" w:styleId="aff7">
    <w:name w:val="Основной текст + Курсив"/>
    <w:basedOn w:val="aff6"/>
    <w:rsid w:val="00C64F0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220">
    <w:name w:val="Основной текст (22)"/>
    <w:basedOn w:val="a1"/>
    <w:rsid w:val="00C64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37">
    <w:name w:val="Основной текст (3) + Не курсив"/>
    <w:basedOn w:val="35"/>
    <w:rsid w:val="00C64F0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C64F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customStyle="1" w:styleId="z-0">
    <w:name w:val="z-Начало формы Знак"/>
    <w:basedOn w:val="a1"/>
    <w:link w:val="z-"/>
    <w:uiPriority w:val="99"/>
    <w:semiHidden/>
    <w:rsid w:val="00C64F0B"/>
    <w:rPr>
      <w:rFonts w:ascii="Arial" w:eastAsia="Times New Roman" w:hAnsi="Arial" w:cs="Arial"/>
      <w:vanish/>
      <w:sz w:val="16"/>
      <w:szCs w:val="16"/>
      <w:lang w:val="en-IN" w:eastAsia="en-IN"/>
    </w:rPr>
  </w:style>
  <w:style w:type="table" w:customStyle="1" w:styleId="2f0">
    <w:name w:val="Сетка таблицы2"/>
    <w:basedOn w:val="a2"/>
    <w:next w:val="aff3"/>
    <w:uiPriority w:val="39"/>
    <w:rsid w:val="00C64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annotation reference"/>
    <w:basedOn w:val="a1"/>
    <w:uiPriority w:val="99"/>
    <w:semiHidden/>
    <w:unhideWhenUsed/>
    <w:rsid w:val="00C64F0B"/>
    <w:rPr>
      <w:sz w:val="16"/>
      <w:szCs w:val="16"/>
    </w:rPr>
  </w:style>
  <w:style w:type="paragraph" w:styleId="aff9">
    <w:name w:val="annotation text"/>
    <w:basedOn w:val="a0"/>
    <w:link w:val="affa"/>
    <w:uiPriority w:val="99"/>
    <w:semiHidden/>
    <w:unhideWhenUsed/>
    <w:rsid w:val="00C64F0B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semiHidden/>
    <w:rsid w:val="00C64F0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C64F0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C64F0B"/>
    <w:rPr>
      <w:b/>
      <w:bCs/>
      <w:sz w:val="20"/>
      <w:szCs w:val="20"/>
    </w:rPr>
  </w:style>
  <w:style w:type="paragraph" w:customStyle="1" w:styleId="Style12">
    <w:name w:val="Style12"/>
    <w:basedOn w:val="a0"/>
    <w:uiPriority w:val="99"/>
    <w:rsid w:val="00C64F0B"/>
    <w:pPr>
      <w:widowControl w:val="0"/>
      <w:autoSpaceDE w:val="0"/>
      <w:autoSpaceDN w:val="0"/>
      <w:adjustRightInd w:val="0"/>
      <w:spacing w:after="0" w:line="291" w:lineRule="exact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C64F0B"/>
    <w:rPr>
      <w:rFonts w:ascii="Franklin Gothic Medium Cond" w:hAnsi="Franklin Gothic Medium Cond" w:cs="Franklin Gothic Medium Cond" w:hint="default"/>
      <w:sz w:val="16"/>
      <w:szCs w:val="16"/>
    </w:rPr>
  </w:style>
  <w:style w:type="paragraph" w:customStyle="1" w:styleId="Style10">
    <w:name w:val="Style10"/>
    <w:basedOn w:val="a0"/>
    <w:uiPriority w:val="99"/>
    <w:rsid w:val="00C64F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C64F0B"/>
    <w:pPr>
      <w:widowControl w:val="0"/>
      <w:autoSpaceDE w:val="0"/>
      <w:autoSpaceDN w:val="0"/>
      <w:adjustRightInd w:val="0"/>
      <w:spacing w:after="0" w:line="298" w:lineRule="exact"/>
      <w:ind w:firstLine="240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C64F0B"/>
    <w:pPr>
      <w:pBdr>
        <w:top w:val="single" w:sz="6" w:space="1" w:color="auto"/>
      </w:pBdr>
      <w:spacing w:after="0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C64F0B"/>
    <w:rPr>
      <w:rFonts w:ascii="Arial" w:eastAsiaTheme="minorEastAsia" w:hAnsi="Arial" w:cs="Arial"/>
      <w:vanish/>
      <w:sz w:val="16"/>
      <w:szCs w:val="16"/>
      <w:lang w:eastAsia="ru-RU"/>
    </w:rPr>
  </w:style>
  <w:style w:type="paragraph" w:customStyle="1" w:styleId="Style9">
    <w:name w:val="Style9"/>
    <w:basedOn w:val="a0"/>
    <w:uiPriority w:val="99"/>
    <w:rsid w:val="00C64F0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C64F0B"/>
    <w:pPr>
      <w:widowControl w:val="0"/>
      <w:autoSpaceDE w:val="0"/>
      <w:autoSpaceDN w:val="0"/>
      <w:adjustRightInd w:val="0"/>
      <w:spacing w:after="0" w:line="240" w:lineRule="exact"/>
      <w:ind w:firstLine="86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C64F0B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C64F0B"/>
    <w:pPr>
      <w:widowControl w:val="0"/>
      <w:autoSpaceDE w:val="0"/>
      <w:autoSpaceDN w:val="0"/>
      <w:adjustRightInd w:val="0"/>
      <w:spacing w:after="0" w:line="288" w:lineRule="exact"/>
      <w:ind w:firstLine="240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C64F0B"/>
    <w:rPr>
      <w:rFonts w:ascii="Franklin Gothic Medium Cond" w:hAnsi="Franklin Gothic Medium Cond" w:cs="Franklin Gothic Medium Cond" w:hint="default"/>
      <w:b/>
      <w:bCs/>
      <w:sz w:val="14"/>
      <w:szCs w:val="14"/>
    </w:rPr>
  </w:style>
  <w:style w:type="character" w:customStyle="1" w:styleId="FontStyle60">
    <w:name w:val="Font Style60"/>
    <w:uiPriority w:val="99"/>
    <w:rsid w:val="00C64F0B"/>
    <w:rPr>
      <w:rFonts w:ascii="Constantia" w:hAnsi="Constantia" w:cs="Constantia" w:hint="default"/>
      <w:sz w:val="16"/>
      <w:szCs w:val="16"/>
    </w:rPr>
  </w:style>
  <w:style w:type="table" w:customStyle="1" w:styleId="38">
    <w:name w:val="Сетка таблицы3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1">
    <w:name w:val="Нет списка2"/>
    <w:next w:val="a3"/>
    <w:uiPriority w:val="99"/>
    <w:semiHidden/>
    <w:unhideWhenUsed/>
    <w:rsid w:val="00C64F0B"/>
  </w:style>
  <w:style w:type="table" w:customStyle="1" w:styleId="43">
    <w:name w:val="Сетка таблицы4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basedOn w:val="a2"/>
    <w:next w:val="aff3"/>
    <w:uiPriority w:val="39"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6">
    <w:name w:val="p36"/>
    <w:basedOn w:val="a0"/>
    <w:rsid w:val="00C6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0">
    <w:name w:val="ft60"/>
    <w:basedOn w:val="a1"/>
    <w:rsid w:val="00C64F0B"/>
  </w:style>
  <w:style w:type="paragraph" w:customStyle="1" w:styleId="p31">
    <w:name w:val="p31"/>
    <w:basedOn w:val="a0"/>
    <w:rsid w:val="00C6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0"/>
    <w:rsid w:val="00C6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1">
    <w:name w:val="p171"/>
    <w:basedOn w:val="a0"/>
    <w:rsid w:val="00C6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 для таблиц"/>
    <w:basedOn w:val="a0"/>
    <w:rsid w:val="00C64F0B"/>
    <w:pPr>
      <w:numPr>
        <w:numId w:val="4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FR2">
    <w:name w:val="FR2"/>
    <w:rsid w:val="00C64F0B"/>
    <w:pPr>
      <w:widowControl w:val="0"/>
      <w:spacing w:before="140" w:after="0" w:line="240" w:lineRule="auto"/>
      <w:ind w:left="200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styleId="affd">
    <w:name w:val="page number"/>
    <w:basedOn w:val="a1"/>
    <w:rsid w:val="00C64F0B"/>
  </w:style>
  <w:style w:type="paragraph" w:customStyle="1" w:styleId="txt">
    <w:name w:val="txt"/>
    <w:basedOn w:val="a0"/>
    <w:rsid w:val="00C6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Plain Text"/>
    <w:basedOn w:val="a0"/>
    <w:link w:val="afff"/>
    <w:rsid w:val="00C64F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екст Знак"/>
    <w:basedOn w:val="a1"/>
    <w:link w:val="affe"/>
    <w:rsid w:val="00C64F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Обычный1"/>
    <w:rsid w:val="00C64F0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1">
    <w:name w:val="Светлая заливка - Акцент 11"/>
    <w:basedOn w:val="a2"/>
    <w:uiPriority w:val="60"/>
    <w:rsid w:val="00C64F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8">
    <w:name w:val="Светлая заливка1"/>
    <w:basedOn w:val="a2"/>
    <w:uiPriority w:val="60"/>
    <w:rsid w:val="00C64F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ff0">
    <w:name w:val="endnote text"/>
    <w:basedOn w:val="a0"/>
    <w:link w:val="afff1"/>
    <w:uiPriority w:val="99"/>
    <w:semiHidden/>
    <w:unhideWhenUsed/>
    <w:rsid w:val="00C64F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1">
    <w:name w:val="Текст концевой сноски Знак"/>
    <w:basedOn w:val="a1"/>
    <w:link w:val="afff0"/>
    <w:uiPriority w:val="99"/>
    <w:semiHidden/>
    <w:rsid w:val="00C64F0B"/>
    <w:rPr>
      <w:rFonts w:ascii="Calibri" w:eastAsia="Calibri" w:hAnsi="Calibri" w:cs="Times New Roman"/>
      <w:sz w:val="20"/>
      <w:szCs w:val="20"/>
    </w:rPr>
  </w:style>
  <w:style w:type="character" w:styleId="afff2">
    <w:name w:val="endnote reference"/>
    <w:basedOn w:val="a1"/>
    <w:uiPriority w:val="99"/>
    <w:semiHidden/>
    <w:unhideWhenUsed/>
    <w:rsid w:val="00C64F0B"/>
    <w:rPr>
      <w:vertAlign w:val="superscript"/>
    </w:rPr>
  </w:style>
  <w:style w:type="character" w:customStyle="1" w:styleId="2111">
    <w:name w:val="Основной текст (2) + 11"/>
    <w:aliases w:val="5 pt,Не полужирный"/>
    <w:rsid w:val="000312AC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61">
    <w:name w:val="Сетка таблицы6"/>
    <w:basedOn w:val="a2"/>
    <w:next w:val="aff3"/>
    <w:uiPriority w:val="39"/>
    <w:rsid w:val="0037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ff3"/>
    <w:uiPriority w:val="39"/>
    <w:rsid w:val="00AD6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ff3"/>
    <w:uiPriority w:val="39"/>
    <w:rsid w:val="001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ff3"/>
    <w:uiPriority w:val="39"/>
    <w:rsid w:val="0010236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ff3"/>
    <w:uiPriority w:val="39"/>
    <w:rsid w:val="001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f3"/>
    <w:uiPriority w:val="39"/>
    <w:rsid w:val="001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intest.com" TargetMode="External"/><Relationship Id="rId13" Type="http://schemas.openxmlformats.org/officeDocument/2006/relationships/hyperlink" Target="https://www.student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.kg/" TargetMode="External"/><Relationship Id="rId12" Type="http://schemas.openxmlformats.org/officeDocument/2006/relationships/hyperlink" Target="http://www.sp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udfile.net/" TargetMode="External"/><Relationship Id="rId11" Type="http://schemas.openxmlformats.org/officeDocument/2006/relationships/hyperlink" Target="http://www.wedmedinfo.ru" TargetMode="External"/><Relationship Id="rId5" Type="http://schemas.openxmlformats.org/officeDocument/2006/relationships/hyperlink" Target="http://www.rosmedlib.ru" TargetMode="External"/><Relationship Id="rId15" Type="http://schemas.openxmlformats.org/officeDocument/2006/relationships/hyperlink" Target="http://www.rosmedlib.ru" TargetMode="External"/><Relationship Id="rId10" Type="http://schemas.openxmlformats.org/officeDocument/2006/relationships/hyperlink" Target="http://www.bankkni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ksmed.com" TargetMode="External"/><Relationship Id="rId14" Type="http://schemas.openxmlformats.org/officeDocument/2006/relationships/hyperlink" Target="https://vk.com/doc142000771_323819115?hash=dvGdlYVtzmzXgRg7wZ8oporN1KbrwFrNYjlxzbkGi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Айжамал</dc:creator>
  <cp:lastModifiedBy>TechLine</cp:lastModifiedBy>
  <cp:revision>30</cp:revision>
  <cp:lastPrinted>2021-10-01T09:03:00Z</cp:lastPrinted>
  <dcterms:created xsi:type="dcterms:W3CDTF">2022-09-05T05:51:00Z</dcterms:created>
  <dcterms:modified xsi:type="dcterms:W3CDTF">2025-09-15T08:27:00Z</dcterms:modified>
</cp:coreProperties>
</file>