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F9" w:rsidRPr="00FD1FF9" w:rsidRDefault="00FD1FF9" w:rsidP="00FD1FF9">
      <w:pPr>
        <w:pStyle w:val="a6"/>
        <w:jc w:val="center"/>
        <w:rPr>
          <w:b/>
          <w:lang w:val="ky-KG"/>
        </w:rPr>
      </w:pPr>
      <w:r w:rsidRPr="00FD1FF9">
        <w:rPr>
          <w:b/>
          <w:lang w:val="ky-KG"/>
        </w:rPr>
        <w:t>МИНИСТЕРСТВО НАУКИ, ВЫСШЕГО ОБРАЗОВАНИЯ И ИННОВАЦИЙ КЫРГЫЗСКОЙ РЕСПУБЛИКИ</w:t>
      </w:r>
    </w:p>
    <w:p w:rsidR="00FD1FF9" w:rsidRPr="00343BA7" w:rsidRDefault="00FD1FF9" w:rsidP="00FD1FF9">
      <w:pPr>
        <w:rPr>
          <w:rFonts w:ascii="Times New Roman" w:hAnsi="Times New Roman"/>
          <w:b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</w:t>
      </w:r>
    </w:p>
    <w:p w:rsidR="00343BA7" w:rsidRPr="00343BA7" w:rsidRDefault="00343BA7" w:rsidP="00343BA7">
      <w:pPr>
        <w:jc w:val="center"/>
        <w:rPr>
          <w:rFonts w:ascii="Times New Roman" w:hAnsi="Times New Roman"/>
          <w:b/>
          <w:i w:val="0"/>
          <w:sz w:val="28"/>
          <w:szCs w:val="28"/>
          <w:lang w:val="ky-KG"/>
        </w:rPr>
      </w:pPr>
      <w:r>
        <w:rPr>
          <w:rFonts w:ascii="Times New Roman" w:hAnsi="Times New Roman"/>
          <w:b/>
          <w:i w:val="0"/>
          <w:sz w:val="28"/>
          <w:szCs w:val="28"/>
          <w:lang w:val="ky-KG"/>
        </w:rPr>
        <w:t xml:space="preserve">   </w:t>
      </w:r>
      <w:r w:rsidRPr="00343BA7">
        <w:rPr>
          <w:rFonts w:ascii="Times New Roman" w:hAnsi="Times New Roman"/>
          <w:b/>
          <w:i w:val="0"/>
          <w:sz w:val="28"/>
          <w:szCs w:val="28"/>
          <w:lang w:val="ky-KG"/>
        </w:rPr>
        <w:t>ОШСКИЙ ГОСУДАРСТВЕННЫЙ УНИВЕРСИТЕТ МЕДИЦИНСКИЙ ФАКУЛЬТЕТ</w:t>
      </w:r>
      <w:r>
        <w:rPr>
          <w:rFonts w:ascii="Times New Roman" w:hAnsi="Times New Roman"/>
          <w:b/>
          <w:i w:val="0"/>
          <w:sz w:val="28"/>
          <w:szCs w:val="28"/>
          <w:lang w:val="ky-KG"/>
        </w:rPr>
        <w:t xml:space="preserve">                                                       </w:t>
      </w:r>
      <w:r w:rsidRPr="00343BA7">
        <w:rPr>
          <w:rFonts w:ascii="Times New Roman" w:hAnsi="Times New Roman"/>
          <w:b/>
          <w:i w:val="0"/>
          <w:sz w:val="28"/>
          <w:szCs w:val="28"/>
          <w:lang w:val="ky-KG"/>
        </w:rPr>
        <w:t>КАФЕДРА “ТЕРАПЕВТИЧЕСКОЙ СТОМАТОЛОГИИ”.</w:t>
      </w:r>
    </w:p>
    <w:p w:rsidR="00343BA7" w:rsidRPr="00FA057C" w:rsidRDefault="00343BA7" w:rsidP="00343BA7">
      <w:pPr>
        <w:rPr>
          <w:b/>
          <w:sz w:val="24"/>
          <w:szCs w:val="24"/>
          <w:lang w:val="ky-KG"/>
        </w:rPr>
      </w:pP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  <w:t xml:space="preserve">                     </w:t>
      </w:r>
      <w:r>
        <w:rPr>
          <w:b/>
          <w:sz w:val="24"/>
          <w:szCs w:val="24"/>
          <w:lang w:val="ky-KG"/>
        </w:rPr>
        <w:t xml:space="preserve">                             </w:t>
      </w:r>
    </w:p>
    <w:p w:rsidR="00343BA7" w:rsidRPr="007671BA" w:rsidRDefault="00343BA7" w:rsidP="00343BA7">
      <w:pPr>
        <w:rPr>
          <w:sz w:val="24"/>
          <w:szCs w:val="24"/>
          <w:lang w:val="ky-KG"/>
        </w:rPr>
      </w:pPr>
      <w:r w:rsidRPr="00BD28F4">
        <w:rPr>
          <w:sz w:val="24"/>
          <w:szCs w:val="24"/>
          <w:lang w:val="ky-KG"/>
        </w:rPr>
        <w:tab/>
        <w:t xml:space="preserve"> </w:t>
      </w:r>
    </w:p>
    <w:p w:rsidR="00FD1FF9" w:rsidRPr="00FA057C" w:rsidRDefault="00FD1FF9" w:rsidP="00FD1FF9">
      <w:pPr>
        <w:rPr>
          <w:b/>
          <w:sz w:val="24"/>
          <w:szCs w:val="24"/>
          <w:lang w:val="ky-KG"/>
        </w:rPr>
      </w:pP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  <w:t xml:space="preserve">                     </w:t>
      </w:r>
      <w:r>
        <w:rPr>
          <w:b/>
          <w:sz w:val="24"/>
          <w:szCs w:val="24"/>
          <w:lang w:val="ky-KG"/>
        </w:rPr>
        <w:t xml:space="preserve">                             </w:t>
      </w:r>
    </w:p>
    <w:p w:rsidR="002D4D08" w:rsidRPr="00C43321" w:rsidRDefault="002D4D08" w:rsidP="002D4D08">
      <w:pPr>
        <w:rPr>
          <w:i w:val="0"/>
          <w:sz w:val="28"/>
          <w:szCs w:val="28"/>
          <w:lang w:val="ky-KG"/>
        </w:rPr>
      </w:pPr>
    </w:p>
    <w:p w:rsidR="002D4D08" w:rsidRPr="00C43321" w:rsidRDefault="002D4D08" w:rsidP="002D4D08">
      <w:pPr>
        <w:rPr>
          <w:i w:val="0"/>
          <w:sz w:val="28"/>
          <w:szCs w:val="28"/>
          <w:lang w:val="ky-KG"/>
        </w:rPr>
      </w:pPr>
    </w:p>
    <w:p w:rsidR="002D4D08" w:rsidRPr="00343BA7" w:rsidRDefault="002D4D08" w:rsidP="002D4D08">
      <w:pPr>
        <w:rPr>
          <w:rFonts w:ascii="Times New Roman" w:hAnsi="Times New Roman"/>
          <w:i w:val="0"/>
          <w:sz w:val="24"/>
          <w:szCs w:val="24"/>
          <w:lang w:val="ky-KG"/>
        </w:rPr>
      </w:pPr>
      <w:r w:rsidRPr="00343BA7">
        <w:rPr>
          <w:i w:val="0"/>
          <w:sz w:val="24"/>
          <w:szCs w:val="24"/>
          <w:lang w:val="ky-KG"/>
        </w:rPr>
        <w:t xml:space="preserve">    </w:t>
      </w:r>
      <w:r w:rsidRPr="00343BA7">
        <w:rPr>
          <w:rFonts w:ascii="Times New Roman" w:hAnsi="Times New Roman"/>
          <w:i w:val="0"/>
          <w:sz w:val="24"/>
          <w:szCs w:val="24"/>
          <w:lang w:val="ky-KG"/>
        </w:rPr>
        <w:t xml:space="preserve">Утверждено                                                                   </w:t>
      </w:r>
      <w:r w:rsidR="00343BA7" w:rsidRPr="00343BA7">
        <w:rPr>
          <w:rFonts w:ascii="Times New Roman" w:hAnsi="Times New Roman"/>
          <w:i w:val="0"/>
          <w:sz w:val="24"/>
          <w:szCs w:val="24"/>
          <w:lang w:val="ky-KG"/>
        </w:rPr>
        <w:t xml:space="preserve">    </w:t>
      </w:r>
    </w:p>
    <w:p w:rsidR="002D4D08" w:rsidRPr="00343BA7" w:rsidRDefault="002D4D08" w:rsidP="002D4D08">
      <w:pPr>
        <w:tabs>
          <w:tab w:val="left" w:pos="4485"/>
          <w:tab w:val="left" w:pos="6105"/>
          <w:tab w:val="left" w:pos="6150"/>
        </w:tabs>
        <w:rPr>
          <w:rFonts w:ascii="Times New Roman" w:hAnsi="Times New Roman"/>
          <w:i w:val="0"/>
          <w:iCs w:val="0"/>
          <w:sz w:val="24"/>
          <w:szCs w:val="24"/>
          <w:lang w:val="ky-KG"/>
        </w:rPr>
      </w:pPr>
      <w:r w:rsidRPr="00343BA7">
        <w:rPr>
          <w:rFonts w:ascii="Times New Roman" w:hAnsi="Times New Roman"/>
          <w:i w:val="0"/>
          <w:sz w:val="24"/>
          <w:szCs w:val="24"/>
          <w:lang w:val="ky-KG"/>
        </w:rPr>
        <w:t xml:space="preserve">    на засед</w:t>
      </w:r>
      <w:r w:rsidR="00343BA7" w:rsidRPr="00343BA7">
        <w:rPr>
          <w:rFonts w:ascii="Times New Roman" w:hAnsi="Times New Roman"/>
          <w:i w:val="0"/>
          <w:sz w:val="24"/>
          <w:szCs w:val="24"/>
          <w:lang w:val="ky-KG"/>
        </w:rPr>
        <w:t>ании кафедры</w:t>
      </w:r>
      <w:r w:rsidR="00343BA7" w:rsidRPr="00343BA7">
        <w:rPr>
          <w:rFonts w:ascii="Times New Roman" w:hAnsi="Times New Roman"/>
          <w:i w:val="0"/>
          <w:sz w:val="24"/>
          <w:szCs w:val="24"/>
          <w:lang w:val="ky-KG"/>
        </w:rPr>
        <w:tab/>
      </w:r>
      <w:r w:rsidR="00343BA7" w:rsidRPr="00343BA7">
        <w:rPr>
          <w:rFonts w:ascii="Times New Roman" w:hAnsi="Times New Roman"/>
          <w:i w:val="0"/>
          <w:sz w:val="24"/>
          <w:szCs w:val="24"/>
          <w:lang w:val="ky-KG"/>
        </w:rPr>
        <w:tab/>
        <w:t xml:space="preserve">  </w:t>
      </w:r>
    </w:p>
    <w:p w:rsidR="002D4D08" w:rsidRPr="00343BA7" w:rsidRDefault="007C2D38" w:rsidP="002D4D08">
      <w:pPr>
        <w:tabs>
          <w:tab w:val="left" w:pos="4485"/>
          <w:tab w:val="left" w:pos="6105"/>
          <w:tab w:val="left" w:pos="6150"/>
        </w:tabs>
        <w:rPr>
          <w:rFonts w:ascii="Times New Roman" w:hAnsi="Times New Roman"/>
          <w:i w:val="0"/>
          <w:iCs w:val="0"/>
          <w:sz w:val="24"/>
          <w:szCs w:val="24"/>
          <w:lang w:val="ky-KG"/>
        </w:rPr>
      </w:pPr>
      <w:r>
        <w:rPr>
          <w:rFonts w:ascii="Times New Roman" w:hAnsi="Times New Roman"/>
          <w:i w:val="0"/>
          <w:sz w:val="24"/>
          <w:szCs w:val="24"/>
          <w:lang w:val="ky-KG"/>
        </w:rPr>
        <w:t xml:space="preserve">     Прот.№___от_____2025</w:t>
      </w:r>
      <w:bookmarkStart w:id="0" w:name="_GoBack"/>
      <w:bookmarkEnd w:id="0"/>
      <w:r w:rsidR="002D4D08" w:rsidRPr="00343BA7">
        <w:rPr>
          <w:rFonts w:ascii="Times New Roman" w:hAnsi="Times New Roman"/>
          <w:i w:val="0"/>
          <w:sz w:val="24"/>
          <w:szCs w:val="24"/>
          <w:lang w:val="ky-KG"/>
        </w:rPr>
        <w:t xml:space="preserve">                                                                         </w:t>
      </w:r>
      <w:r w:rsidR="00343BA7" w:rsidRPr="00343BA7">
        <w:rPr>
          <w:rFonts w:ascii="Times New Roman" w:hAnsi="Times New Roman"/>
          <w:i w:val="0"/>
          <w:sz w:val="24"/>
          <w:szCs w:val="24"/>
          <w:lang w:val="ky-KG"/>
        </w:rPr>
        <w:t xml:space="preserve">             </w:t>
      </w:r>
    </w:p>
    <w:p w:rsidR="002D4D08" w:rsidRPr="00343BA7" w:rsidRDefault="002D4D08" w:rsidP="002D4D08">
      <w:pPr>
        <w:tabs>
          <w:tab w:val="left" w:pos="4485"/>
          <w:tab w:val="left" w:pos="6105"/>
          <w:tab w:val="left" w:pos="6150"/>
        </w:tabs>
        <w:rPr>
          <w:rFonts w:ascii="Times New Roman" w:hAnsi="Times New Roman"/>
          <w:i w:val="0"/>
          <w:iCs w:val="0"/>
          <w:sz w:val="24"/>
          <w:szCs w:val="24"/>
          <w:lang w:val="ky-KG"/>
        </w:rPr>
      </w:pPr>
      <w:r w:rsidRPr="00343BA7">
        <w:rPr>
          <w:rFonts w:ascii="Times New Roman" w:hAnsi="Times New Roman"/>
          <w:i w:val="0"/>
          <w:sz w:val="24"/>
          <w:szCs w:val="24"/>
          <w:lang w:val="ky-KG"/>
        </w:rPr>
        <w:t xml:space="preserve">   Зав.каф. Исмаилов А.А.                                                                                                                             </w:t>
      </w:r>
      <w:r w:rsidRPr="00343BA7">
        <w:rPr>
          <w:rFonts w:ascii="Times New Roman" w:hAnsi="Times New Roman"/>
          <w:i w:val="0"/>
          <w:sz w:val="24"/>
          <w:szCs w:val="24"/>
        </w:rPr>
        <w:t>_________________</w:t>
      </w:r>
      <w:r w:rsidRPr="00343BA7">
        <w:rPr>
          <w:rFonts w:ascii="Times New Roman" w:hAnsi="Times New Roman"/>
          <w:i w:val="0"/>
          <w:iCs w:val="0"/>
          <w:sz w:val="24"/>
          <w:szCs w:val="24"/>
          <w:lang w:val="ky-KG"/>
        </w:rPr>
        <w:t xml:space="preserve">                                                                                   </w:t>
      </w:r>
      <w:r w:rsidRPr="00343BA7">
        <w:rPr>
          <w:rFonts w:ascii="Times New Roman" w:hAnsi="Times New Roman"/>
          <w:i w:val="0"/>
          <w:sz w:val="24"/>
          <w:szCs w:val="24"/>
          <w:lang w:val="ky-KG"/>
        </w:rPr>
        <w:t xml:space="preserve">                                              </w:t>
      </w:r>
    </w:p>
    <w:p w:rsidR="002D4D08" w:rsidRPr="00C43321" w:rsidRDefault="00F3656E" w:rsidP="002D4D08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2"/>
        </w:rPr>
      </w:pPr>
      <w:r>
        <w:rPr>
          <w:rFonts w:ascii="Times New Roman" w:hAnsi="Times New Roman"/>
          <w:b/>
          <w:i w:val="0"/>
          <w:sz w:val="28"/>
        </w:rPr>
        <w:t>Вопросы на 1-модуль для  3-курса 5</w:t>
      </w:r>
      <w:r w:rsidR="002D4D08" w:rsidRPr="00C43321">
        <w:rPr>
          <w:rFonts w:ascii="Times New Roman" w:hAnsi="Times New Roman"/>
          <w:b/>
          <w:i w:val="0"/>
          <w:sz w:val="28"/>
        </w:rPr>
        <w:t xml:space="preserve">-семестра </w:t>
      </w:r>
    </w:p>
    <w:p w:rsidR="002D4D08" w:rsidRPr="00C43321" w:rsidRDefault="002D4D08" w:rsidP="002D4D08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</w:rPr>
      </w:pPr>
      <w:r w:rsidRPr="00C43321">
        <w:rPr>
          <w:rFonts w:ascii="Times New Roman" w:hAnsi="Times New Roman"/>
          <w:b/>
          <w:i w:val="0"/>
          <w:sz w:val="28"/>
        </w:rPr>
        <w:t>по дисциплине «</w:t>
      </w:r>
      <w:r>
        <w:rPr>
          <w:rFonts w:ascii="Times New Roman" w:hAnsi="Times New Roman"/>
          <w:b/>
          <w:i w:val="0"/>
          <w:sz w:val="28"/>
        </w:rPr>
        <w:t>Терапевтическая стоматология</w:t>
      </w:r>
      <w:r w:rsidR="00F3656E">
        <w:rPr>
          <w:rFonts w:ascii="Times New Roman" w:hAnsi="Times New Roman"/>
          <w:b/>
          <w:i w:val="0"/>
          <w:sz w:val="28"/>
        </w:rPr>
        <w:t xml:space="preserve"> 1</w:t>
      </w:r>
      <w:r w:rsidRPr="00C43321">
        <w:rPr>
          <w:rFonts w:ascii="Times New Roman" w:hAnsi="Times New Roman"/>
          <w:b/>
          <w:i w:val="0"/>
          <w:sz w:val="28"/>
        </w:rPr>
        <w:t>»</w:t>
      </w:r>
    </w:p>
    <w:p w:rsidR="002D4D08" w:rsidRPr="002D4D08" w:rsidRDefault="00EA3308" w:rsidP="002D4D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Назовите</w:t>
      </w:r>
      <w:r w:rsidR="00473770">
        <w:rPr>
          <w:rFonts w:ascii="Times New Roman" w:hAnsi="Times New Roman"/>
          <w:bCs/>
          <w:i w:val="0"/>
          <w:sz w:val="24"/>
          <w:szCs w:val="24"/>
        </w:rPr>
        <w:t>,</w:t>
      </w:r>
      <w:r>
        <w:rPr>
          <w:rFonts w:ascii="Times New Roman" w:hAnsi="Times New Roman"/>
          <w:bCs/>
          <w:i w:val="0"/>
          <w:sz w:val="24"/>
          <w:szCs w:val="24"/>
        </w:rPr>
        <w:t xml:space="preserve"> д</w:t>
      </w:r>
      <w:r w:rsidR="002D4D08" w:rsidRPr="002D4D08">
        <w:rPr>
          <w:rFonts w:ascii="Times New Roman" w:hAnsi="Times New Roman"/>
          <w:bCs/>
          <w:i w:val="0"/>
          <w:sz w:val="24"/>
          <w:szCs w:val="24"/>
        </w:rPr>
        <w:t xml:space="preserve">иагностика и лечение кариеса </w:t>
      </w:r>
      <w:proofErr w:type="spellStart"/>
      <w:r w:rsidR="002D4D08" w:rsidRPr="002D4D08">
        <w:rPr>
          <w:rFonts w:ascii="Times New Roman" w:hAnsi="Times New Roman"/>
          <w:bCs/>
          <w:i w:val="0"/>
          <w:sz w:val="24"/>
          <w:szCs w:val="24"/>
        </w:rPr>
        <w:t>апроксимальных</w:t>
      </w:r>
      <w:proofErr w:type="spellEnd"/>
      <w:r w:rsidR="002D4D08" w:rsidRPr="002D4D08">
        <w:rPr>
          <w:rFonts w:ascii="Times New Roman" w:hAnsi="Times New Roman"/>
          <w:bCs/>
          <w:i w:val="0"/>
          <w:sz w:val="24"/>
          <w:szCs w:val="24"/>
        </w:rPr>
        <w:t xml:space="preserve"> поверхностей жевательных групп зубов.</w:t>
      </w:r>
    </w:p>
    <w:p w:rsidR="002D4D08" w:rsidRDefault="00EA3308" w:rsidP="002D4D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Объясните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м</w:t>
      </w:r>
      <w:r w:rsidR="002D4D08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алоинвазивный метод лечения кариеса зубов.</w:t>
      </w:r>
    </w:p>
    <w:p w:rsidR="002D4D08" w:rsidRDefault="00EA3308" w:rsidP="002D4D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Опишите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</w:t>
      </w:r>
      <w:r w:rsidR="002D4D08">
        <w:rPr>
          <w:rFonts w:ascii="Times New Roman" w:hAnsi="Times New Roman"/>
          <w:i w:val="0"/>
          <w:color w:val="000000"/>
          <w:spacing w:val="2"/>
          <w:sz w:val="24"/>
          <w:szCs w:val="24"/>
        </w:rPr>
        <w:t>равила заполнения истории болезни больного.</w:t>
      </w:r>
    </w:p>
    <w:p w:rsidR="002D4D08" w:rsidRDefault="00EA3308" w:rsidP="002D4D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м</w:t>
      </w:r>
      <w:r w:rsidR="002D4D08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етоды удаления </w:t>
      </w:r>
      <w:proofErr w:type="spellStart"/>
      <w:r w:rsidR="002D4D08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наддесневых</w:t>
      </w:r>
      <w:proofErr w:type="spellEnd"/>
      <w:r w:rsidR="002D4D08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и </w:t>
      </w:r>
      <w:proofErr w:type="spellStart"/>
      <w:r w:rsidR="002D4D08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поддесневых</w:t>
      </w:r>
      <w:proofErr w:type="spellEnd"/>
      <w:r w:rsidR="002D4D08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зубных отложений.</w:t>
      </w:r>
    </w:p>
    <w:p w:rsidR="002D4D08" w:rsidRDefault="00EA3308" w:rsidP="002D4D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Определите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="0067474A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показатели</w:t>
      </w:r>
      <w:r w:rsidR="002D4D08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гигиены полости РТА.</w:t>
      </w:r>
    </w:p>
    <w:p w:rsidR="002D4D08" w:rsidRDefault="00EA3308" w:rsidP="002D4D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Опишите диагностику</w:t>
      </w:r>
      <w:r w:rsidR="002D4D08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и лечение кариеса </w:t>
      </w:r>
      <w:proofErr w:type="spellStart"/>
      <w:r w:rsidR="002D4D08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окклюзионных</w:t>
      </w:r>
      <w:proofErr w:type="spellEnd"/>
      <w:r w:rsidR="002D4D08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поверхностей жевательных групп зубов.</w:t>
      </w:r>
    </w:p>
    <w:p w:rsidR="002D4D08" w:rsidRDefault="002D4D08" w:rsidP="002D4D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Объясните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выбор пломбировочного материала.</w:t>
      </w:r>
    </w:p>
    <w:p w:rsidR="002D4D08" w:rsidRDefault="00EA3308" w:rsidP="002D4D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м</w:t>
      </w:r>
      <w:r w:rsidR="002D4D08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етоды прогнозирования кариеса зубов.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симптомы </w:t>
      </w:r>
      <w:proofErr w:type="spellStart"/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фиссурного</w:t>
      </w:r>
      <w:proofErr w:type="spellEnd"/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кариеса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Объясните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лечение и диагностика </w:t>
      </w:r>
      <w:proofErr w:type="spellStart"/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оклюзионных</w:t>
      </w:r>
      <w:proofErr w:type="spellEnd"/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поверхностей жевательных групп зубов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proofErr w:type="spellStart"/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Определит</w:t>
      </w:r>
      <w:proofErr w:type="gramStart"/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е</w:t>
      </w:r>
      <w:proofErr w:type="spellEnd"/>
      <w:proofErr w:type="gramEnd"/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классификацию </w:t>
      </w:r>
      <w:proofErr w:type="spellStart"/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оклюзионных</w:t>
      </w:r>
      <w:proofErr w:type="spellEnd"/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поверхностей жевательных групп зубов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Определите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устойчивое положение зубов относительно друг друга и в зубной дуге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Объясните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важность гигиены контактных поверхностей зубов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причины пришеечного кариеса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причины пришеечного кариеса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lastRenderedPageBreak/>
        <w:t>О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бъясните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диагностику пришеечного кариеса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Объясните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классическое препарирование по </w:t>
      </w:r>
      <w:proofErr w:type="spellStart"/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Блэку</w:t>
      </w:r>
      <w:proofErr w:type="spellEnd"/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Определите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диагностику кариозной болезни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Объясните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как правильно делать повседневную чистку зубов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средства профилактики кариеса зубов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Определите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меры защиты зубов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этапы обследования больного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цели исследования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кариеса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бъясните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клиническое обследование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Определите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физиологические </w:t>
      </w:r>
      <w:proofErr w:type="spellStart"/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назубные</w:t>
      </w:r>
      <w:proofErr w:type="spellEnd"/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образования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индексы гигиены полости рта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Объясните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формирования и созревания зубной бляшки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674696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и</w:t>
      </w:r>
      <w:r w:rsidRPr="00674696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нструменты и материалы, применяемые для восстановления контактного пункта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674696" w:rsidRDefault="007C1C18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Определите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пломбировочный материал для жевательных групп зубов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7C1C18" w:rsidRDefault="007C1C18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Определите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классификацию кариеса зубов по локализации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7C1C18" w:rsidRDefault="007C1C18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апроксимальные</w:t>
      </w:r>
      <w:proofErr w:type="spellEnd"/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поверхности жевательных групп зубов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7C1C18" w:rsidRDefault="007C1C18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диагностику кариеса в области шеек зубов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7C1C18" w:rsidRDefault="007C1C18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Определите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реставрацию групп передних зубов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7C1C18" w:rsidRDefault="007C1C18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Объясните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малоинвазивный метод лечения зубов</w:t>
      </w:r>
      <w:r w:rsidR="00473770"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7C1C18" w:rsidRDefault="00473770" w:rsidP="006746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Определите, </w:t>
      </w:r>
      <w:r w:rsidR="007C1C18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методы прогнозирования кариеса зубов</w:t>
      </w: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.</w:t>
      </w:r>
    </w:p>
    <w:p w:rsidR="00235BB2" w:rsidRPr="00235BB2" w:rsidRDefault="003A4B6F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Объясните, д</w:t>
      </w:r>
      <w:r w:rsidR="00235BB2"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иагностику </w:t>
      </w:r>
      <w:proofErr w:type="spellStart"/>
      <w:r w:rsidR="00235BB2"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окклюзионных</w:t>
      </w:r>
      <w:proofErr w:type="spellEnd"/>
      <w:r w:rsidR="00235BB2"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поверхностей жевательной группы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Объясните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лечение </w:t>
      </w:r>
      <w:proofErr w:type="spellStart"/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оклюзионных</w:t>
      </w:r>
      <w:proofErr w:type="spellEnd"/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поверхностей жевательных групп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Определите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классификацию </w:t>
      </w:r>
      <w:proofErr w:type="spellStart"/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оклюзионных</w:t>
      </w:r>
      <w:proofErr w:type="spellEnd"/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поверхностей жевательных групп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Определите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наилучший выбор пломбировочного материала.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Изучите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важность восстановления контактного пункта.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Объясните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диагностику кариеса </w:t>
      </w:r>
      <w:proofErr w:type="spellStart"/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апроксимальных</w:t>
      </w:r>
      <w:proofErr w:type="spellEnd"/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поверхностей.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Изучить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особенности лечения </w:t>
      </w:r>
      <w:proofErr w:type="spellStart"/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апроксимальных</w:t>
      </w:r>
      <w:proofErr w:type="spellEnd"/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поверхностей жевательных групп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Назовите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причины образования кариеса в области шеек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Объясните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диагностику кариеса в области шеек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Объясните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особенности лечения кариеса в области шеек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Расскажите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наилучший выбор пломбировочного материала.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>Расскажите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особенности лечения фронтальных групп зубов.</w:t>
      </w:r>
    </w:p>
    <w:p w:rsidR="00235BB2" w:rsidRPr="00235BB2" w:rsidRDefault="003A4B6F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Назовите, пломбировочные материалы</w:t>
      </w:r>
      <w:r w:rsidR="00235BB2"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для фронтальных групп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Изучите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анатомию фронтальных групп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Объясните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метод оперативного лечения кариеса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Назовите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малоинвазивный метод лечения кариеса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Определите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диагностику лечения кариеса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Изучите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методы лечения кариеса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Объясните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как правильно делать повседневную чистку зубов.</w:t>
      </w:r>
    </w:p>
    <w:p w:rsidR="00235BB2" w:rsidRPr="00235BB2" w:rsidRDefault="00235BB2" w:rsidP="00235B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Назовите</w:t>
      </w:r>
      <w:r w:rsidR="003A4B6F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  <w:r w:rsidRPr="00235BB2">
        <w:rPr>
          <w:rFonts w:ascii="Times New Roman" w:hAnsi="Times New Roman"/>
          <w:i w:val="0"/>
          <w:color w:val="000000"/>
          <w:spacing w:val="2"/>
          <w:sz w:val="24"/>
          <w:szCs w:val="24"/>
        </w:rPr>
        <w:t xml:space="preserve"> средства профилактики кариеса зубов.</w:t>
      </w:r>
    </w:p>
    <w:p w:rsidR="00674696" w:rsidRPr="00674696" w:rsidRDefault="00674696" w:rsidP="00674696">
      <w:pPr>
        <w:spacing w:line="240" w:lineRule="auto"/>
        <w:jc w:val="both"/>
        <w:rPr>
          <w:rFonts w:ascii="Times New Roman" w:hAnsi="Times New Roman"/>
          <w:i w:val="0"/>
          <w:color w:val="000000"/>
          <w:spacing w:val="2"/>
          <w:sz w:val="24"/>
          <w:szCs w:val="24"/>
        </w:rPr>
      </w:pPr>
    </w:p>
    <w:p w:rsidR="002D4D08" w:rsidRDefault="002D4D08" w:rsidP="00E46C48">
      <w:pPr>
        <w:spacing w:line="240" w:lineRule="auto"/>
        <w:ind w:left="567"/>
        <w:jc w:val="both"/>
      </w:pPr>
    </w:p>
    <w:sectPr w:rsidR="002D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B7385"/>
    <w:multiLevelType w:val="hybridMultilevel"/>
    <w:tmpl w:val="52F295E6"/>
    <w:lvl w:ilvl="0" w:tplc="477A953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08"/>
    <w:rsid w:val="00235BB2"/>
    <w:rsid w:val="002D4D08"/>
    <w:rsid w:val="00343BA7"/>
    <w:rsid w:val="003A4B6F"/>
    <w:rsid w:val="00407F11"/>
    <w:rsid w:val="00473770"/>
    <w:rsid w:val="004A19D2"/>
    <w:rsid w:val="00674696"/>
    <w:rsid w:val="0067474A"/>
    <w:rsid w:val="007C1C18"/>
    <w:rsid w:val="007C2D38"/>
    <w:rsid w:val="007D2474"/>
    <w:rsid w:val="007E06EA"/>
    <w:rsid w:val="00987431"/>
    <w:rsid w:val="00E06EB2"/>
    <w:rsid w:val="00E46C48"/>
    <w:rsid w:val="00E520BB"/>
    <w:rsid w:val="00EA3308"/>
    <w:rsid w:val="00F3656E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08"/>
    <w:pPr>
      <w:spacing w:after="200"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D4D08"/>
  </w:style>
  <w:style w:type="paragraph" w:styleId="a3">
    <w:name w:val="List Paragraph"/>
    <w:basedOn w:val="a"/>
    <w:uiPriority w:val="34"/>
    <w:qFormat/>
    <w:rsid w:val="002D4D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9D2"/>
    <w:rPr>
      <w:rFonts w:ascii="Segoe UI" w:eastAsia="Calibri" w:hAnsi="Segoe UI" w:cs="Segoe UI"/>
      <w:i/>
      <w:iCs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FD1FF9"/>
    <w:pPr>
      <w:spacing w:after="120" w:line="240" w:lineRule="auto"/>
    </w:pPr>
    <w:rPr>
      <w:rFonts w:ascii="Times New Roman" w:eastAsia="Times New Roman" w:hAnsi="Times New Roman"/>
      <w:i w:val="0"/>
      <w:iCs w:val="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D1F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08"/>
    <w:pPr>
      <w:spacing w:after="200"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D4D08"/>
  </w:style>
  <w:style w:type="paragraph" w:styleId="a3">
    <w:name w:val="List Paragraph"/>
    <w:basedOn w:val="a"/>
    <w:uiPriority w:val="34"/>
    <w:qFormat/>
    <w:rsid w:val="002D4D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9D2"/>
    <w:rPr>
      <w:rFonts w:ascii="Segoe UI" w:eastAsia="Calibri" w:hAnsi="Segoe UI" w:cs="Segoe UI"/>
      <w:i/>
      <w:iCs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FD1FF9"/>
    <w:pPr>
      <w:spacing w:after="120" w:line="240" w:lineRule="auto"/>
    </w:pPr>
    <w:rPr>
      <w:rFonts w:ascii="Times New Roman" w:eastAsia="Times New Roman" w:hAnsi="Times New Roman"/>
      <w:i w:val="0"/>
      <w:iCs w:val="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D1F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Маматкасымов</cp:lastModifiedBy>
  <cp:revision>20</cp:revision>
  <cp:lastPrinted>2024-11-29T08:24:00Z</cp:lastPrinted>
  <dcterms:created xsi:type="dcterms:W3CDTF">2024-10-14T07:49:00Z</dcterms:created>
  <dcterms:modified xsi:type="dcterms:W3CDTF">2025-11-12T05:08:00Z</dcterms:modified>
</cp:coreProperties>
</file>