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DC7E2" w14:textId="7C0B546A" w:rsidR="0013199E" w:rsidRPr="0013199E" w:rsidRDefault="00F31CAB" w:rsidP="0013199E">
      <w:pPr>
        <w:pageBreakBefore/>
        <w:spacing w:after="120" w:line="360" w:lineRule="auto"/>
        <w:ind w:left="-425" w:firstLine="425"/>
        <w:jc w:val="center"/>
        <w:rPr>
          <w:b/>
          <w:bCs/>
          <w:sz w:val="30"/>
          <w:szCs w:val="24"/>
        </w:rPr>
      </w:pPr>
      <w:r w:rsidRPr="00104DBF">
        <w:rPr>
          <w:b/>
          <w:bCs/>
          <w:sz w:val="30"/>
          <w:szCs w:val="24"/>
        </w:rPr>
        <w:t xml:space="preserve">Кыргыз Республикасынын </w:t>
      </w:r>
      <w:r w:rsidR="0013199E" w:rsidRPr="0013199E">
        <w:rPr>
          <w:b/>
          <w:bCs/>
          <w:sz w:val="30"/>
          <w:szCs w:val="24"/>
        </w:rPr>
        <w:t>илим, жогорку билим берүү жана инновациялар министрлиги</w:t>
      </w:r>
    </w:p>
    <w:p w14:paraId="2D5F395B" w14:textId="0C56036B" w:rsidR="00F31CAB" w:rsidRPr="0013199E" w:rsidRDefault="00F31CAB" w:rsidP="00F31CAB">
      <w:pPr>
        <w:tabs>
          <w:tab w:val="left" w:pos="4300"/>
        </w:tabs>
        <w:spacing w:before="120" w:after="120"/>
        <w:ind w:right="74"/>
        <w:jc w:val="center"/>
        <w:rPr>
          <w:b/>
          <w:bCs/>
          <w:sz w:val="30"/>
          <w:szCs w:val="24"/>
          <w:lang w:val="ky-KG"/>
        </w:rPr>
      </w:pPr>
    </w:p>
    <w:p w14:paraId="39282203" w14:textId="77777777" w:rsidR="00F31CAB" w:rsidRPr="00104DBF" w:rsidRDefault="00F31CAB" w:rsidP="00F31CAB">
      <w:pPr>
        <w:spacing w:before="120" w:after="120"/>
        <w:ind w:right="74"/>
        <w:jc w:val="center"/>
        <w:rPr>
          <w:b/>
          <w:bCs/>
          <w:sz w:val="30"/>
          <w:szCs w:val="24"/>
        </w:rPr>
      </w:pPr>
    </w:p>
    <w:p w14:paraId="53ADB1A5" w14:textId="77777777" w:rsidR="00F31CAB" w:rsidRPr="00104DBF" w:rsidRDefault="00F31CAB" w:rsidP="001C5717">
      <w:pPr>
        <w:spacing w:before="120" w:after="240"/>
        <w:ind w:right="74"/>
        <w:jc w:val="center"/>
        <w:rPr>
          <w:b/>
          <w:bCs/>
          <w:sz w:val="42"/>
          <w:szCs w:val="24"/>
          <w:lang w:val="ky-KG"/>
        </w:rPr>
      </w:pPr>
      <w:r w:rsidRPr="00104DBF">
        <w:rPr>
          <w:b/>
          <w:bCs/>
          <w:sz w:val="42"/>
          <w:szCs w:val="24"/>
          <w:lang w:val="ky-KG"/>
        </w:rPr>
        <w:t>Ош мамлекеттик университети</w:t>
      </w:r>
    </w:p>
    <w:p w14:paraId="1C3E6512" w14:textId="3D2904FF" w:rsidR="0013199E" w:rsidRDefault="00480021" w:rsidP="001C5717">
      <w:pPr>
        <w:ind w:right="76"/>
        <w:jc w:val="center"/>
        <w:rPr>
          <w:b/>
          <w:bCs/>
          <w:sz w:val="36"/>
          <w:szCs w:val="24"/>
          <w:lang w:val="ky-KG"/>
        </w:rPr>
      </w:pPr>
      <w:r>
        <w:rPr>
          <w:b/>
          <w:bCs/>
          <w:sz w:val="36"/>
          <w:szCs w:val="24"/>
          <w:lang w:val="ky-KG"/>
        </w:rPr>
        <w:t>Медицина факультетинин эпидемиология,микробиология жана жугуштуу оорулар курсу менен кафедрасы</w:t>
      </w:r>
    </w:p>
    <w:p w14:paraId="08517A1C" w14:textId="77777777" w:rsidR="00F31CAB" w:rsidRPr="00104DBF" w:rsidRDefault="00F31CAB" w:rsidP="00F31CAB">
      <w:pPr>
        <w:spacing w:before="120" w:after="120"/>
        <w:ind w:right="74"/>
        <w:jc w:val="center"/>
        <w:rPr>
          <w:b/>
          <w:bCs/>
          <w:sz w:val="42"/>
          <w:szCs w:val="24"/>
          <w:lang w:val="ky-KG"/>
        </w:rPr>
      </w:pPr>
    </w:p>
    <w:p w14:paraId="38C63B3F" w14:textId="77777777" w:rsidR="00F31CAB" w:rsidRPr="00104DBF" w:rsidRDefault="00F31CAB" w:rsidP="00F31CAB">
      <w:pPr>
        <w:spacing w:before="120" w:after="120"/>
        <w:ind w:right="74"/>
        <w:jc w:val="center"/>
        <w:rPr>
          <w:b/>
          <w:bCs/>
          <w:i/>
          <w:sz w:val="36"/>
          <w:szCs w:val="24"/>
          <w:lang w:val="ky-KG"/>
        </w:rPr>
      </w:pPr>
      <w:r w:rsidRPr="00104DBF">
        <w:rPr>
          <w:b/>
          <w:bCs/>
          <w:i/>
          <w:noProof/>
          <w:sz w:val="36"/>
          <w:szCs w:val="24"/>
          <w:lang w:val="ru-RU" w:eastAsia="ru-RU"/>
        </w:rPr>
        <w:drawing>
          <wp:inline distT="0" distB="0" distL="0" distR="0" wp14:anchorId="6F3BFF0F" wp14:editId="0E68E49B">
            <wp:extent cx="1219200" cy="1744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3" t="13678" r="35006" b="27039"/>
                    <a:stretch/>
                  </pic:blipFill>
                  <pic:spPr bwMode="auto">
                    <a:xfrm>
                      <a:off x="0" y="0"/>
                      <a:ext cx="1223686" cy="17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DBA6C5" w14:textId="77777777" w:rsidR="00F31CAB" w:rsidRPr="00104DBF" w:rsidRDefault="00F31CAB" w:rsidP="00F31CAB">
      <w:pPr>
        <w:spacing w:before="120" w:after="120" w:line="288" w:lineRule="auto"/>
        <w:ind w:right="76"/>
        <w:jc w:val="center"/>
        <w:rPr>
          <w:b/>
          <w:bCs/>
          <w:i/>
          <w:sz w:val="36"/>
          <w:szCs w:val="24"/>
          <w:lang w:val="ky-KG"/>
        </w:rPr>
      </w:pPr>
    </w:p>
    <w:p w14:paraId="3099A6F6" w14:textId="77777777" w:rsidR="00F31CAB" w:rsidRPr="00104DBF" w:rsidRDefault="00F31CAB" w:rsidP="00F31CAB">
      <w:pPr>
        <w:spacing w:before="120" w:after="120" w:line="288" w:lineRule="auto"/>
        <w:ind w:right="76"/>
        <w:jc w:val="center"/>
        <w:rPr>
          <w:b/>
          <w:bCs/>
          <w:i/>
          <w:sz w:val="36"/>
          <w:szCs w:val="24"/>
          <w:lang w:val="ky-KG"/>
        </w:rPr>
      </w:pPr>
    </w:p>
    <w:p w14:paraId="1AEAB2A2" w14:textId="77777777" w:rsidR="00480021" w:rsidRDefault="00BF39B9" w:rsidP="00480021">
      <w:pPr>
        <w:spacing w:before="120" w:after="120" w:line="288" w:lineRule="auto"/>
        <w:ind w:right="76"/>
        <w:jc w:val="center"/>
        <w:rPr>
          <w:b/>
          <w:bCs/>
          <w:iCs/>
          <w:sz w:val="40"/>
          <w:szCs w:val="24"/>
          <w:lang w:val="ky-KG"/>
        </w:rPr>
      </w:pPr>
      <w:r>
        <w:rPr>
          <w:b/>
          <w:bCs/>
          <w:iCs/>
          <w:sz w:val="40"/>
          <w:szCs w:val="24"/>
          <w:lang w:val="ky-KG"/>
        </w:rPr>
        <w:t>2025-2026</w:t>
      </w:r>
      <w:r w:rsidR="00FA62B1">
        <w:rPr>
          <w:b/>
          <w:bCs/>
          <w:iCs/>
          <w:sz w:val="40"/>
          <w:szCs w:val="24"/>
          <w:lang w:val="ky-KG"/>
        </w:rPr>
        <w:t>-</w:t>
      </w:r>
      <w:r w:rsidR="00F31CAB" w:rsidRPr="00104DBF">
        <w:rPr>
          <w:b/>
          <w:bCs/>
          <w:iCs/>
          <w:sz w:val="40"/>
          <w:szCs w:val="24"/>
          <w:lang w:val="ky-KG"/>
        </w:rPr>
        <w:t>окуу жылын</w:t>
      </w:r>
      <w:r w:rsidR="00480021">
        <w:rPr>
          <w:b/>
          <w:bCs/>
          <w:iCs/>
          <w:sz w:val="40"/>
          <w:szCs w:val="24"/>
          <w:lang w:val="ky-KG"/>
        </w:rPr>
        <w:t>ын биринчи жарым</w:t>
      </w:r>
    </w:p>
    <w:p w14:paraId="5073E8EF" w14:textId="6197630E" w:rsidR="00F31CAB" w:rsidRPr="00104DBF" w:rsidRDefault="00480021" w:rsidP="00480021">
      <w:pPr>
        <w:spacing w:before="120" w:after="120" w:line="288" w:lineRule="auto"/>
        <w:ind w:right="76"/>
        <w:jc w:val="center"/>
        <w:rPr>
          <w:b/>
          <w:bCs/>
          <w:iCs/>
          <w:sz w:val="40"/>
          <w:szCs w:val="24"/>
          <w:lang w:val="ky-KG"/>
        </w:rPr>
      </w:pPr>
      <w:r>
        <w:rPr>
          <w:b/>
          <w:bCs/>
          <w:iCs/>
          <w:sz w:val="40"/>
          <w:szCs w:val="24"/>
          <w:lang w:val="ky-KG"/>
        </w:rPr>
        <w:t xml:space="preserve"> жылдыгынын э</w:t>
      </w:r>
      <w:r w:rsidRPr="00104DBF">
        <w:rPr>
          <w:b/>
          <w:bCs/>
          <w:iCs/>
          <w:sz w:val="40"/>
          <w:szCs w:val="24"/>
          <w:lang w:val="ky-KG"/>
        </w:rPr>
        <w:t>сеп</w:t>
      </w:r>
      <w:r>
        <w:rPr>
          <w:b/>
          <w:bCs/>
          <w:iCs/>
          <w:sz w:val="40"/>
          <w:szCs w:val="24"/>
          <w:lang w:val="ky-KG"/>
        </w:rPr>
        <w:t>-</w:t>
      </w:r>
      <w:r w:rsidRPr="00104DBF">
        <w:rPr>
          <w:b/>
          <w:bCs/>
          <w:iCs/>
          <w:sz w:val="40"/>
          <w:szCs w:val="24"/>
          <w:lang w:val="ky-KG"/>
        </w:rPr>
        <w:t>кысабы</w:t>
      </w:r>
      <w:r>
        <w:rPr>
          <w:b/>
          <w:bCs/>
          <w:iCs/>
          <w:sz w:val="40"/>
          <w:szCs w:val="24"/>
          <w:lang w:val="ky-KG"/>
        </w:rPr>
        <w:t xml:space="preserve"> </w:t>
      </w:r>
    </w:p>
    <w:p w14:paraId="09BBED32" w14:textId="77777777" w:rsidR="00F31CAB" w:rsidRPr="00104DBF" w:rsidRDefault="00F31CAB" w:rsidP="00F31CAB">
      <w:pPr>
        <w:spacing w:before="120" w:after="120" w:line="288" w:lineRule="auto"/>
        <w:ind w:right="76"/>
        <w:jc w:val="center"/>
        <w:rPr>
          <w:b/>
          <w:bCs/>
          <w:i/>
          <w:iCs/>
          <w:sz w:val="44"/>
          <w:szCs w:val="24"/>
          <w:lang w:val="ky-KG"/>
        </w:rPr>
      </w:pPr>
    </w:p>
    <w:p w14:paraId="294F6455" w14:textId="77777777" w:rsidR="00F31CAB" w:rsidRPr="00104DBF" w:rsidRDefault="00F31CAB" w:rsidP="00F31CAB">
      <w:pPr>
        <w:spacing w:before="120" w:after="120" w:line="360" w:lineRule="auto"/>
        <w:ind w:right="76"/>
        <w:jc w:val="center"/>
        <w:rPr>
          <w:b/>
          <w:bCs/>
          <w:sz w:val="44"/>
          <w:szCs w:val="24"/>
          <w:lang w:val="ky-KG"/>
        </w:rPr>
      </w:pPr>
    </w:p>
    <w:p w14:paraId="0929F932" w14:textId="77777777" w:rsidR="000B48DF" w:rsidRPr="00104DBF" w:rsidRDefault="000B48DF" w:rsidP="00F31CAB">
      <w:pPr>
        <w:spacing w:before="120" w:after="120" w:line="360" w:lineRule="auto"/>
        <w:ind w:right="76"/>
        <w:jc w:val="center"/>
        <w:rPr>
          <w:b/>
          <w:bCs/>
          <w:sz w:val="44"/>
          <w:szCs w:val="24"/>
          <w:lang w:val="ky-KG"/>
        </w:rPr>
      </w:pPr>
    </w:p>
    <w:p w14:paraId="047FDC29" w14:textId="77777777" w:rsidR="00ED7D00" w:rsidRDefault="00ED7D00" w:rsidP="00ED7D00">
      <w:pPr>
        <w:spacing w:before="120" w:after="120" w:line="360" w:lineRule="auto"/>
        <w:ind w:right="76"/>
        <w:jc w:val="center"/>
        <w:rPr>
          <w:b/>
          <w:bCs/>
          <w:sz w:val="36"/>
          <w:szCs w:val="24"/>
          <w:lang w:val="ky-KG"/>
        </w:rPr>
      </w:pPr>
    </w:p>
    <w:p w14:paraId="51A07BA2" w14:textId="09FF6C18" w:rsidR="00ED7D00" w:rsidRDefault="00480021" w:rsidP="00480021">
      <w:pPr>
        <w:spacing w:before="120" w:after="120" w:line="360" w:lineRule="auto"/>
        <w:ind w:right="76"/>
      </w:pPr>
      <w:r>
        <w:rPr>
          <w:b/>
          <w:bCs/>
          <w:sz w:val="36"/>
          <w:szCs w:val="24"/>
          <w:lang w:val="ky-KG"/>
        </w:rPr>
        <w:t xml:space="preserve">                                                 </w:t>
      </w:r>
      <w:r w:rsidR="00F31CAB" w:rsidRPr="00ED7D00">
        <w:rPr>
          <w:b/>
          <w:bCs/>
          <w:sz w:val="28"/>
          <w:szCs w:val="24"/>
          <w:lang w:val="ky-KG"/>
        </w:rPr>
        <w:t>Ош, 20</w:t>
      </w:r>
      <w:bookmarkStart w:id="0" w:name="_bookmark0"/>
      <w:bookmarkEnd w:id="0"/>
      <w:r w:rsidR="00BF39B9">
        <w:rPr>
          <w:b/>
          <w:bCs/>
          <w:sz w:val="28"/>
          <w:szCs w:val="24"/>
          <w:lang w:val="ky-KG"/>
        </w:rPr>
        <w:t>26</w:t>
      </w:r>
    </w:p>
    <w:p w14:paraId="5D3DCD8B" w14:textId="344147CC" w:rsidR="00480021" w:rsidRPr="00104DBF" w:rsidRDefault="003668E2" w:rsidP="00480021">
      <w:pPr>
        <w:pStyle w:val="1"/>
        <w:pageBreakBefore/>
        <w:spacing w:before="170" w:line="242" w:lineRule="auto"/>
        <w:ind w:left="0" w:right="7" w:firstLine="567"/>
        <w:jc w:val="both"/>
      </w:pPr>
      <w:hyperlink w:anchor="_bookmark0" w:history="1">
        <w:r w:rsidR="00480021">
          <w:t>ОшМУнун</w:t>
        </w:r>
        <w:r w:rsidR="00480021" w:rsidRPr="008369F6">
          <w:t xml:space="preserve"> </w:t>
        </w:r>
        <w:r w:rsidR="00480021">
          <w:t xml:space="preserve">медицина </w:t>
        </w:r>
        <w:r w:rsidR="00480021" w:rsidRPr="00BB23D5">
          <w:t>ф</w:t>
        </w:r>
        <w:r w:rsidR="00480021">
          <w:t>акультетинин</w:t>
        </w:r>
        <w:r w:rsidR="00480021" w:rsidRPr="008369F6">
          <w:t xml:space="preserve"> </w:t>
        </w:r>
        <w:r w:rsidR="00480021">
          <w:t>э</w:t>
        </w:r>
        <w:r w:rsidR="00480021" w:rsidRPr="008369F6">
          <w:t>пидемиология, микробиология жана жугуштуу оорулар курсу менен кафедрасынын</w:t>
        </w:r>
        <w:r w:rsidR="00480021">
          <w:t xml:space="preserve">  202</w:t>
        </w:r>
        <w:r w:rsidR="00480021" w:rsidRPr="00480021">
          <w:t>5</w:t>
        </w:r>
        <w:r w:rsidR="00480021">
          <w:t xml:space="preserve"> -</w:t>
        </w:r>
        <w:r w:rsidR="00480021" w:rsidRPr="008369F6">
          <w:t xml:space="preserve"> </w:t>
        </w:r>
        <w:r w:rsidR="00480021">
          <w:t>202</w:t>
        </w:r>
        <w:r w:rsidR="00480021" w:rsidRPr="00480021">
          <w:t>6</w:t>
        </w:r>
        <w:r w:rsidR="00480021">
          <w:t>-</w:t>
        </w:r>
        <w:r w:rsidR="00480021" w:rsidRPr="00104DBF">
          <w:t xml:space="preserve">окуу </w:t>
        </w:r>
      </w:hyperlink>
      <w:r w:rsidR="00480021" w:rsidRPr="00BB23D5">
        <w:t xml:space="preserve">жылынын 1-жарымынын </w:t>
      </w:r>
      <w:r w:rsidR="00480021">
        <w:fldChar w:fldCharType="begin"/>
      </w:r>
      <w:r w:rsidR="00480021">
        <w:instrText xml:space="preserve"> HYPERLINK \l "_bookmark0" </w:instrText>
      </w:r>
      <w:r w:rsidR="00480021">
        <w:fldChar w:fldCharType="separate"/>
      </w:r>
      <w:r w:rsidR="00480021" w:rsidRPr="00104DBF">
        <w:t>жыйынтыгы</w:t>
      </w:r>
      <w:r w:rsidR="00480021" w:rsidRPr="00BB23D5">
        <w:t xml:space="preserve"> </w:t>
      </w:r>
      <w:r w:rsidR="00480021" w:rsidRPr="00104DBF">
        <w:t>боюнча</w:t>
      </w:r>
      <w:r w:rsidR="00480021" w:rsidRPr="00BB23D5">
        <w:t xml:space="preserve"> </w:t>
      </w:r>
      <w:r w:rsidR="00480021" w:rsidRPr="00104DBF">
        <w:t>эсеп-кысабы</w:t>
      </w:r>
      <w:r w:rsidR="00480021">
        <w:fldChar w:fldCharType="end"/>
      </w:r>
    </w:p>
    <w:p w14:paraId="45BF0F92" w14:textId="1AA80D8E" w:rsidR="00C03D46" w:rsidRPr="00A92173" w:rsidRDefault="00ED7D00" w:rsidP="00A92173">
      <w:pPr>
        <w:pStyle w:val="a4"/>
        <w:tabs>
          <w:tab w:val="left" w:pos="1172"/>
          <w:tab w:val="left" w:pos="1173"/>
          <w:tab w:val="left" w:pos="9781"/>
        </w:tabs>
        <w:spacing w:before="107"/>
        <w:ind w:left="0" w:right="7" w:firstLine="567"/>
        <w:rPr>
          <w:b/>
          <w:color w:val="0000CC"/>
          <w:sz w:val="24"/>
        </w:rPr>
      </w:pPr>
      <w:r w:rsidRPr="00A92173">
        <w:rPr>
          <w:b/>
          <w:color w:val="0000CC"/>
          <w:sz w:val="24"/>
        </w:rPr>
        <w:t xml:space="preserve">1. </w:t>
      </w:r>
      <w:r w:rsidR="00AA180E">
        <w:rPr>
          <w:b/>
          <w:color w:val="0000CC"/>
          <w:sz w:val="24"/>
        </w:rPr>
        <w:t>Факультет</w:t>
      </w:r>
      <w:r w:rsidR="00803FF4">
        <w:rPr>
          <w:b/>
          <w:color w:val="0000CC"/>
          <w:sz w:val="24"/>
          <w:lang w:val="ky-KG"/>
        </w:rPr>
        <w:t>тин</w:t>
      </w:r>
      <w:r w:rsidR="00AA180E">
        <w:rPr>
          <w:b/>
          <w:color w:val="0000CC"/>
          <w:sz w:val="24"/>
        </w:rPr>
        <w:t xml:space="preserve"> (институт</w:t>
      </w:r>
      <w:r w:rsidR="00803FF4">
        <w:rPr>
          <w:b/>
          <w:color w:val="0000CC"/>
          <w:sz w:val="24"/>
          <w:lang w:val="ky-KG"/>
        </w:rPr>
        <w:t>тун</w:t>
      </w:r>
      <w:r w:rsidR="00AA180E">
        <w:rPr>
          <w:b/>
          <w:color w:val="0000CC"/>
          <w:sz w:val="24"/>
        </w:rPr>
        <w:t>, колледж</w:t>
      </w:r>
      <w:r w:rsidR="00803FF4">
        <w:rPr>
          <w:b/>
          <w:color w:val="0000CC"/>
          <w:sz w:val="24"/>
          <w:lang w:val="ky-KG"/>
        </w:rPr>
        <w:t>дин</w:t>
      </w:r>
      <w:r w:rsidR="00AA180E">
        <w:rPr>
          <w:b/>
          <w:color w:val="0000CC"/>
          <w:sz w:val="24"/>
        </w:rPr>
        <w:t>)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профессордук-окутуучулук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курамы,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окуу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көмөкчү</w:t>
      </w:r>
      <w:r w:rsidR="006D5C50" w:rsidRPr="00D03E9E">
        <w:rPr>
          <w:b/>
          <w:i/>
          <w:spacing w:val="20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 xml:space="preserve">персоналдары боюнча сандык маалыматтарга жана сапаттык көрсөткүчтөргө </w:t>
      </w:r>
      <w:r w:rsidR="00D03E9E" w:rsidRPr="00A92173">
        <w:rPr>
          <w:b/>
          <w:color w:val="0000CC"/>
          <w:sz w:val="24"/>
        </w:rPr>
        <w:t>анализ</w:t>
      </w:r>
    </w:p>
    <w:p w14:paraId="4DC53BF7" w14:textId="77777777" w:rsidR="00C03D46" w:rsidRPr="00104DBF" w:rsidRDefault="00C03D46">
      <w:pPr>
        <w:pStyle w:val="a3"/>
        <w:spacing w:before="5"/>
        <w:rPr>
          <w:b/>
          <w:sz w:val="7"/>
        </w:rPr>
      </w:pPr>
    </w:p>
    <w:p w14:paraId="229A4A19" w14:textId="77777777" w:rsidR="00F31CAB" w:rsidRPr="00104DBF" w:rsidRDefault="00F31CAB" w:rsidP="00F31CAB">
      <w:pPr>
        <w:spacing w:before="124"/>
        <w:ind w:left="1877"/>
        <w:rPr>
          <w:b/>
          <w:sz w:val="24"/>
        </w:rPr>
      </w:pPr>
      <w:r w:rsidRPr="00104DBF">
        <w:rPr>
          <w:b/>
          <w:sz w:val="24"/>
        </w:rPr>
        <w:t>Профессордук-окутуучулук</w:t>
      </w:r>
      <w:r w:rsidRPr="00104DBF">
        <w:rPr>
          <w:b/>
          <w:spacing w:val="-6"/>
          <w:sz w:val="24"/>
        </w:rPr>
        <w:t xml:space="preserve"> </w:t>
      </w:r>
      <w:r w:rsidRPr="00104DBF">
        <w:rPr>
          <w:b/>
          <w:sz w:val="24"/>
        </w:rPr>
        <w:t>курам</w:t>
      </w:r>
      <w:r w:rsidRPr="00104DBF">
        <w:rPr>
          <w:b/>
          <w:spacing w:val="-4"/>
          <w:sz w:val="24"/>
        </w:rPr>
        <w:t xml:space="preserve"> </w:t>
      </w:r>
      <w:r w:rsidRPr="00104DBF">
        <w:rPr>
          <w:b/>
          <w:sz w:val="24"/>
        </w:rPr>
        <w:t>боюнча сандык</w:t>
      </w:r>
      <w:r w:rsidRPr="00104DBF">
        <w:rPr>
          <w:b/>
          <w:spacing w:val="-1"/>
          <w:sz w:val="24"/>
        </w:rPr>
        <w:t xml:space="preserve"> </w:t>
      </w:r>
      <w:r w:rsidRPr="00104DBF">
        <w:rPr>
          <w:b/>
          <w:sz w:val="24"/>
        </w:rPr>
        <w:t>көрсөткүчтөр</w:t>
      </w:r>
    </w:p>
    <w:p w14:paraId="141972FB" w14:textId="31741FCB" w:rsidR="00F31CAB" w:rsidRDefault="000D5171" w:rsidP="000D5171">
      <w:pPr>
        <w:pStyle w:val="a4"/>
        <w:tabs>
          <w:tab w:val="left" w:pos="201"/>
        </w:tabs>
        <w:spacing w:after="5"/>
        <w:ind w:left="90" w:right="247"/>
        <w:jc w:val="right"/>
        <w:rPr>
          <w:b/>
          <w:sz w:val="24"/>
          <w:lang w:val="ky-KG"/>
        </w:rPr>
      </w:pPr>
      <w:r>
        <w:rPr>
          <w:b/>
          <w:sz w:val="24"/>
          <w:lang w:val="ky-KG"/>
        </w:rPr>
        <w:t>1-</w:t>
      </w:r>
      <w:r w:rsidR="00F31CAB" w:rsidRPr="00104DBF">
        <w:rPr>
          <w:b/>
          <w:sz w:val="24"/>
        </w:rPr>
        <w:t>таблица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28"/>
        <w:gridCol w:w="820"/>
        <w:gridCol w:w="567"/>
        <w:gridCol w:w="850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71"/>
      </w:tblGrid>
      <w:tr w:rsidR="00A92173" w:rsidRPr="00A92173" w14:paraId="210FC741" w14:textId="77777777" w:rsidTr="00A92173">
        <w:trPr>
          <w:trHeight w:val="481"/>
          <w:jc w:val="center"/>
        </w:trPr>
        <w:tc>
          <w:tcPr>
            <w:tcW w:w="571" w:type="dxa"/>
            <w:vMerge w:val="restart"/>
            <w:shd w:val="clear" w:color="auto" w:fill="F1F1F1"/>
          </w:tcPr>
          <w:p w14:paraId="653C1810" w14:textId="77777777" w:rsidR="00A92173" w:rsidRPr="00A92173" w:rsidRDefault="00A92173" w:rsidP="007E3B12">
            <w:pPr>
              <w:pStyle w:val="TableParagraph"/>
              <w:ind w:left="143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28" w:type="dxa"/>
            <w:vMerge w:val="restart"/>
            <w:shd w:val="clear" w:color="auto" w:fill="F1F1F1"/>
          </w:tcPr>
          <w:p w14:paraId="4D7416AC" w14:textId="4745A03B" w:rsidR="00A92173" w:rsidRPr="00A92173" w:rsidRDefault="00083575" w:rsidP="007E3B12">
            <w:pPr>
              <w:pStyle w:val="TableParagraph"/>
              <w:ind w:left="1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0" w:type="dxa"/>
            <w:vMerge w:val="restart"/>
            <w:shd w:val="clear" w:color="auto" w:fill="F1F1F1"/>
            <w:textDirection w:val="btLr"/>
          </w:tcPr>
          <w:p w14:paraId="79969DCC" w14:textId="77777777" w:rsidR="00A92173" w:rsidRPr="00A92173" w:rsidRDefault="00A92173" w:rsidP="007E3B12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Баары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223088BB" w14:textId="6C8122F4" w:rsidR="00A92173" w:rsidRPr="00A92173" w:rsidRDefault="00A92173" w:rsidP="007E3B12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Илим доктору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(профессор)</w:t>
            </w:r>
          </w:p>
        </w:tc>
        <w:tc>
          <w:tcPr>
            <w:tcW w:w="850" w:type="dxa"/>
            <w:vMerge w:val="restart"/>
            <w:shd w:val="clear" w:color="auto" w:fill="F1F1F1"/>
            <w:textDirection w:val="btLr"/>
          </w:tcPr>
          <w:p w14:paraId="3AFA3DE2" w14:textId="04CD64E4" w:rsidR="00A92173" w:rsidRPr="00A92173" w:rsidRDefault="00A92173" w:rsidP="007E3B12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Илим</w:t>
            </w:r>
            <w:r w:rsidRPr="00A9217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кандидаты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(доцент, улук окутуучу, окутуучу)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2D24D9AD" w14:textId="77777777" w:rsidR="00A92173" w:rsidRPr="00A92173" w:rsidRDefault="00A92173" w:rsidP="007E3B12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PhD</w:t>
            </w:r>
          </w:p>
        </w:tc>
        <w:tc>
          <w:tcPr>
            <w:tcW w:w="709" w:type="dxa"/>
            <w:vMerge w:val="restart"/>
            <w:shd w:val="clear" w:color="auto" w:fill="F1F1F1"/>
            <w:textDirection w:val="btLr"/>
          </w:tcPr>
          <w:p w14:paraId="79BF7BC4" w14:textId="77777777" w:rsidR="00A92173" w:rsidRPr="00A92173" w:rsidRDefault="00A92173" w:rsidP="007E3B12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Улук окутуучу</w:t>
            </w:r>
          </w:p>
        </w:tc>
        <w:tc>
          <w:tcPr>
            <w:tcW w:w="709" w:type="dxa"/>
            <w:vMerge w:val="restart"/>
            <w:shd w:val="clear" w:color="auto" w:fill="F1F1F1"/>
            <w:textDirection w:val="btLr"/>
          </w:tcPr>
          <w:p w14:paraId="41FBF7B4" w14:textId="77777777" w:rsidR="00A92173" w:rsidRPr="00A92173" w:rsidRDefault="00A92173" w:rsidP="007E3B12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Окутуучу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7A5A84A3" w14:textId="2101A2A9" w:rsidR="00A92173" w:rsidRPr="00A92173" w:rsidRDefault="00A92173" w:rsidP="00A92173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  <w:lang w:val="ky-KG"/>
              </w:rPr>
              <w:t>Окутуучу-а</w:t>
            </w:r>
            <w:r w:rsidRPr="00A92173">
              <w:rPr>
                <w:b/>
                <w:sz w:val="20"/>
                <w:szCs w:val="20"/>
              </w:rPr>
              <w:t>ссистент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7D9F4FA8" w14:textId="77777777" w:rsidR="00A92173" w:rsidRPr="00A92173" w:rsidRDefault="00A92173" w:rsidP="007E3B12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Айкалыштыруучу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63BFD657" w14:textId="77777777" w:rsidR="00A92173" w:rsidRPr="00A92173" w:rsidRDefault="00A92173" w:rsidP="007E3B12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Сааттык акы</w:t>
            </w:r>
            <w:r w:rsidRPr="00A921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төлөө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518EC09D" w14:textId="77777777" w:rsidR="00A92173" w:rsidRPr="00A92173" w:rsidRDefault="00A92173" w:rsidP="007E3B12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Чет</w:t>
            </w:r>
            <w:r w:rsidRPr="00A9217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элдик</w:t>
            </w:r>
            <w:r w:rsidRPr="00A921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окутуучу</w:t>
            </w:r>
          </w:p>
        </w:tc>
        <w:tc>
          <w:tcPr>
            <w:tcW w:w="1134" w:type="dxa"/>
            <w:gridSpan w:val="2"/>
            <w:shd w:val="clear" w:color="auto" w:fill="F1F1F1"/>
          </w:tcPr>
          <w:p w14:paraId="720AC680" w14:textId="7133E678" w:rsidR="00A92173" w:rsidRPr="00A92173" w:rsidRDefault="00A92173" w:rsidP="00A92173">
            <w:pPr>
              <w:pStyle w:val="TableParagraph"/>
              <w:ind w:left="368" w:right="84" w:hanging="253"/>
              <w:jc w:val="center"/>
              <w:rPr>
                <w:b/>
                <w:spacing w:val="-47"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Жынысы</w:t>
            </w:r>
          </w:p>
          <w:p w14:paraId="6C802E49" w14:textId="353A4192" w:rsidR="00A92173" w:rsidRPr="00A92173" w:rsidRDefault="00707025" w:rsidP="00A92173">
            <w:pPr>
              <w:pStyle w:val="TableParagraph"/>
              <w:ind w:left="368" w:right="84" w:hanging="2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71" w:type="dxa"/>
            <w:vMerge w:val="restart"/>
            <w:shd w:val="clear" w:color="auto" w:fill="F1F1F1"/>
            <w:textDirection w:val="btLr"/>
          </w:tcPr>
          <w:p w14:paraId="0C7C8BE7" w14:textId="63BDFED0" w:rsidR="00A92173" w:rsidRPr="00A92173" w:rsidRDefault="00A92173" w:rsidP="007E3B12">
            <w:pPr>
              <w:pStyle w:val="TableParagraph"/>
              <w:ind w:left="-6" w:right="113" w:firstLine="2"/>
              <w:jc w:val="center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Сапаттык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 </w:t>
            </w:r>
            <w:r w:rsidRPr="00A9217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көрсөткүч</w:t>
            </w:r>
            <w:r w:rsidRPr="00A9217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(%)</w:t>
            </w:r>
          </w:p>
        </w:tc>
      </w:tr>
      <w:tr w:rsidR="00A92173" w:rsidRPr="005B6FB1" w14:paraId="081D5C14" w14:textId="77777777" w:rsidTr="00A92173">
        <w:trPr>
          <w:trHeight w:val="1769"/>
          <w:jc w:val="center"/>
        </w:trPr>
        <w:tc>
          <w:tcPr>
            <w:tcW w:w="571" w:type="dxa"/>
            <w:vMerge/>
            <w:tcBorders>
              <w:top w:val="nil"/>
            </w:tcBorders>
            <w:shd w:val="clear" w:color="auto" w:fill="F1F1F1"/>
          </w:tcPr>
          <w:p w14:paraId="755BD423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F1F1F1"/>
          </w:tcPr>
          <w:p w14:paraId="5EE64683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32BFCE9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09925103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D3A95D0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5B922F77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1233DF72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6B0FCB83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57FF5C25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7A7EE582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7137A5E8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7EE4B4E1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1F1F1"/>
            <w:textDirection w:val="btLr"/>
          </w:tcPr>
          <w:p w14:paraId="26FC28D5" w14:textId="6CE08BDD" w:rsidR="00A92173" w:rsidRPr="00A92173" w:rsidRDefault="00A92173" w:rsidP="007E3B12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Эркек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67" w:type="dxa"/>
            <w:shd w:val="clear" w:color="auto" w:fill="F1F1F1"/>
            <w:textDirection w:val="btLr"/>
          </w:tcPr>
          <w:p w14:paraId="32B7280E" w14:textId="47949993" w:rsidR="00A92173" w:rsidRPr="00A92173" w:rsidRDefault="00A92173" w:rsidP="007E3B12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Аял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71" w:type="dxa"/>
            <w:vMerge/>
            <w:tcBorders>
              <w:top w:val="nil"/>
            </w:tcBorders>
            <w:shd w:val="clear" w:color="auto" w:fill="F1F1F1"/>
          </w:tcPr>
          <w:p w14:paraId="37886F29" w14:textId="77777777" w:rsidR="00A92173" w:rsidRPr="005B6FB1" w:rsidRDefault="00A92173" w:rsidP="007E3B12">
            <w:pPr>
              <w:rPr>
                <w:sz w:val="20"/>
                <w:szCs w:val="20"/>
              </w:rPr>
            </w:pPr>
          </w:p>
        </w:tc>
      </w:tr>
      <w:tr w:rsidR="00A92173" w:rsidRPr="005B6FB1" w14:paraId="694BAC8B" w14:textId="77777777" w:rsidTr="00A92173">
        <w:trPr>
          <w:trHeight w:val="230"/>
          <w:jc w:val="center"/>
        </w:trPr>
        <w:tc>
          <w:tcPr>
            <w:tcW w:w="571" w:type="dxa"/>
          </w:tcPr>
          <w:p w14:paraId="6962191F" w14:textId="77777777" w:rsidR="00A92173" w:rsidRPr="005B6FB1" w:rsidRDefault="00A92173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B6FB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28" w:type="dxa"/>
          </w:tcPr>
          <w:p w14:paraId="736A9A64" w14:textId="1D4B5C8A" w:rsidR="00A92173" w:rsidRPr="005B6FB1" w:rsidRDefault="00480021" w:rsidP="007E3B12">
            <w:pPr>
              <w:pStyle w:val="TableParagraph"/>
              <w:ind w:left="84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820" w:type="dxa"/>
          </w:tcPr>
          <w:p w14:paraId="5BB1F041" w14:textId="328AE24B" w:rsidR="00A92173" w:rsidRPr="005B6FB1" w:rsidRDefault="00480021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</w:tcPr>
          <w:p w14:paraId="545AC641" w14:textId="15181CB5" w:rsidR="00A92173" w:rsidRPr="005B6FB1" w:rsidRDefault="00480021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14:paraId="397480E2" w14:textId="24A9D2E4" w:rsidR="00A92173" w:rsidRPr="005B6FB1" w:rsidRDefault="00480021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14:paraId="45812CB4" w14:textId="77777777" w:rsidR="00A92173" w:rsidRPr="005B6FB1" w:rsidRDefault="00A92173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079CBDA0" w14:textId="59120DD7" w:rsidR="00A92173" w:rsidRPr="005B6FB1" w:rsidRDefault="00480021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23235A80" w14:textId="47AF674B" w:rsidR="00A92173" w:rsidRPr="005B6FB1" w:rsidRDefault="00480021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567" w:type="dxa"/>
          </w:tcPr>
          <w:p w14:paraId="1E539CE5" w14:textId="2F1A77D2" w:rsidR="00A92173" w:rsidRPr="005B6FB1" w:rsidRDefault="00480021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14:paraId="08B6C01B" w14:textId="632CBC88" w:rsidR="00A92173" w:rsidRPr="005B6FB1" w:rsidRDefault="00912D47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14:paraId="65F48726" w14:textId="77777777" w:rsidR="00A92173" w:rsidRPr="005B6FB1" w:rsidRDefault="00A92173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70F1B79C" w14:textId="77777777" w:rsidR="00A92173" w:rsidRPr="005B6FB1" w:rsidRDefault="00A92173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41DD0B7" w14:textId="5C6A4320" w:rsidR="00A92173" w:rsidRPr="005B6FB1" w:rsidRDefault="00480021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14:paraId="06DCA578" w14:textId="10FC1B1C" w:rsidR="00A92173" w:rsidRPr="005B6FB1" w:rsidRDefault="00480021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571" w:type="dxa"/>
          </w:tcPr>
          <w:p w14:paraId="59C4ADC8" w14:textId="02DE4FC3" w:rsidR="00A92173" w:rsidRPr="005B6FB1" w:rsidRDefault="008E3063" w:rsidP="007E3B1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31,3</w:t>
            </w:r>
            <w:r w:rsidR="00B32922">
              <w:rPr>
                <w:sz w:val="20"/>
                <w:szCs w:val="20"/>
                <w:lang w:val="ru-RU"/>
              </w:rPr>
              <w:t>%</w:t>
            </w:r>
          </w:p>
        </w:tc>
      </w:tr>
      <w:tr w:rsidR="00A92173" w:rsidRPr="005B6FB1" w14:paraId="0E300591" w14:textId="77777777" w:rsidTr="00A92173">
        <w:trPr>
          <w:trHeight w:val="230"/>
          <w:jc w:val="center"/>
        </w:trPr>
        <w:tc>
          <w:tcPr>
            <w:tcW w:w="2299" w:type="dxa"/>
            <w:gridSpan w:val="2"/>
            <w:shd w:val="clear" w:color="auto" w:fill="DAEDF3"/>
          </w:tcPr>
          <w:p w14:paraId="71B86C40" w14:textId="26A84B0B" w:rsidR="00A92173" w:rsidRPr="005B6FB1" w:rsidRDefault="00AA180E" w:rsidP="007E3B12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Факультет (институт, </w:t>
            </w:r>
            <w:r w:rsidR="00B34734">
              <w:rPr>
                <w:b/>
                <w:sz w:val="20"/>
                <w:lang w:val="ky-KG"/>
              </w:rPr>
              <w:t>жогорку мектеп</w:t>
            </w:r>
            <w:r w:rsidR="00B34734">
              <w:rPr>
                <w:b/>
                <w:sz w:val="20"/>
                <w:szCs w:val="20"/>
                <w:lang w:val="ky-KG"/>
              </w:rPr>
              <w:t xml:space="preserve">, </w:t>
            </w:r>
            <w:r>
              <w:rPr>
                <w:b/>
                <w:sz w:val="20"/>
                <w:szCs w:val="20"/>
              </w:rPr>
              <w:t>колледж)</w:t>
            </w:r>
            <w:r w:rsidR="00A92173"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="00707025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820" w:type="dxa"/>
            <w:shd w:val="clear" w:color="auto" w:fill="DAEDF3"/>
          </w:tcPr>
          <w:p w14:paraId="4B1DD82C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52FAF2D0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DAEDF3"/>
          </w:tcPr>
          <w:p w14:paraId="004205CF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7FE58D6B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DAEDF3"/>
          </w:tcPr>
          <w:p w14:paraId="246F3D0F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DAEDF3"/>
          </w:tcPr>
          <w:p w14:paraId="5A861BA0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65DEA549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2977CB65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73C2AE6A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0EAA18B7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2E82CFDE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6B6D31A4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71" w:type="dxa"/>
            <w:shd w:val="clear" w:color="auto" w:fill="DAEDF3"/>
          </w:tcPr>
          <w:p w14:paraId="5716510B" w14:textId="77777777" w:rsidR="00A92173" w:rsidRPr="005B6FB1" w:rsidRDefault="00A92173" w:rsidP="007E3B1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28AE46D3" w14:textId="77777777" w:rsidR="00912D47" w:rsidRDefault="00912D47" w:rsidP="00020ACA">
      <w:pPr>
        <w:pStyle w:val="a4"/>
        <w:tabs>
          <w:tab w:val="left" w:pos="201"/>
        </w:tabs>
        <w:spacing w:after="5"/>
        <w:ind w:left="90" w:right="247"/>
        <w:jc w:val="left"/>
        <w:rPr>
          <w:b/>
          <w:sz w:val="24"/>
          <w:lang w:val="ky-KG"/>
        </w:rPr>
      </w:pPr>
    </w:p>
    <w:p w14:paraId="70A9EED3" w14:textId="77777777" w:rsidR="00020ACA" w:rsidRDefault="00020ACA" w:rsidP="00020ACA">
      <w:pPr>
        <w:pStyle w:val="a4"/>
        <w:tabs>
          <w:tab w:val="left" w:pos="201"/>
        </w:tabs>
        <w:spacing w:after="5"/>
        <w:ind w:left="90" w:right="247"/>
        <w:jc w:val="left"/>
        <w:rPr>
          <w:b/>
          <w:sz w:val="24"/>
          <w:lang w:val="ky-KG"/>
        </w:rPr>
      </w:pPr>
      <w:r>
        <w:rPr>
          <w:b/>
          <w:sz w:val="24"/>
          <w:lang w:val="ky-KG"/>
        </w:rPr>
        <w:t>Айкалыштырып иштеген окутуучулардын сандык көрсөткүчү</w:t>
      </w:r>
    </w:p>
    <w:tbl>
      <w:tblPr>
        <w:tblStyle w:val="TableNormal1"/>
        <w:tblW w:w="10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875"/>
        <w:gridCol w:w="889"/>
        <w:gridCol w:w="615"/>
        <w:gridCol w:w="923"/>
        <w:gridCol w:w="615"/>
        <w:gridCol w:w="770"/>
        <w:gridCol w:w="770"/>
        <w:gridCol w:w="615"/>
        <w:gridCol w:w="615"/>
        <w:gridCol w:w="615"/>
        <w:gridCol w:w="615"/>
        <w:gridCol w:w="615"/>
        <w:gridCol w:w="619"/>
      </w:tblGrid>
      <w:tr w:rsidR="00020ACA" w:rsidRPr="00A92173" w14:paraId="5FB83BC4" w14:textId="77777777" w:rsidTr="001A6F5C">
        <w:trPr>
          <w:trHeight w:val="488"/>
          <w:jc w:val="center"/>
        </w:trPr>
        <w:tc>
          <w:tcPr>
            <w:tcW w:w="619" w:type="dxa"/>
            <w:vMerge w:val="restart"/>
            <w:shd w:val="clear" w:color="auto" w:fill="CCECFF"/>
            <w:vAlign w:val="center"/>
          </w:tcPr>
          <w:p w14:paraId="423BF84F" w14:textId="77777777" w:rsidR="00020ACA" w:rsidRPr="00A92173" w:rsidRDefault="00020ACA" w:rsidP="001A6F5C">
            <w:pPr>
              <w:pStyle w:val="TableParagraph"/>
              <w:ind w:left="143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75" w:type="dxa"/>
            <w:vMerge w:val="restart"/>
            <w:shd w:val="clear" w:color="auto" w:fill="CCECFF"/>
            <w:vAlign w:val="center"/>
          </w:tcPr>
          <w:p w14:paraId="11B1B8A8" w14:textId="77777777" w:rsidR="00020ACA" w:rsidRPr="00A92173" w:rsidRDefault="00020ACA" w:rsidP="001A6F5C">
            <w:pPr>
              <w:pStyle w:val="TableParagraph"/>
              <w:ind w:left="1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89" w:type="dxa"/>
            <w:vMerge w:val="restart"/>
            <w:shd w:val="clear" w:color="auto" w:fill="CCECFF"/>
            <w:textDirection w:val="btLr"/>
            <w:vAlign w:val="center"/>
          </w:tcPr>
          <w:p w14:paraId="6A05C338" w14:textId="77777777" w:rsidR="00020ACA" w:rsidRPr="004750A2" w:rsidRDefault="00020ACA" w:rsidP="001A6F5C">
            <w:pPr>
              <w:pStyle w:val="TableParagraph"/>
              <w:spacing w:before="108"/>
              <w:ind w:left="111"/>
              <w:rPr>
                <w:b/>
                <w:sz w:val="18"/>
                <w:szCs w:val="20"/>
              </w:rPr>
            </w:pPr>
            <w:r w:rsidRPr="004750A2">
              <w:rPr>
                <w:b/>
                <w:sz w:val="18"/>
                <w:szCs w:val="20"/>
              </w:rPr>
              <w:t>Баары</w:t>
            </w:r>
          </w:p>
        </w:tc>
        <w:tc>
          <w:tcPr>
            <w:tcW w:w="615" w:type="dxa"/>
            <w:vMerge w:val="restart"/>
            <w:shd w:val="clear" w:color="auto" w:fill="CCECFF"/>
            <w:textDirection w:val="btLr"/>
            <w:vAlign w:val="center"/>
          </w:tcPr>
          <w:p w14:paraId="7A1F3267" w14:textId="77777777" w:rsidR="00020ACA" w:rsidRPr="004750A2" w:rsidRDefault="00020ACA" w:rsidP="001A6F5C">
            <w:pPr>
              <w:pStyle w:val="TableParagraph"/>
              <w:spacing w:before="108"/>
              <w:ind w:left="111"/>
              <w:rPr>
                <w:b/>
                <w:sz w:val="18"/>
                <w:szCs w:val="20"/>
                <w:lang w:val="ky-KG"/>
              </w:rPr>
            </w:pPr>
            <w:r w:rsidRPr="004750A2">
              <w:rPr>
                <w:b/>
                <w:sz w:val="18"/>
                <w:szCs w:val="20"/>
              </w:rPr>
              <w:t>Илим</w:t>
            </w:r>
            <w:r w:rsidRPr="004750A2">
              <w:rPr>
                <w:b/>
                <w:sz w:val="18"/>
                <w:szCs w:val="20"/>
                <w:lang w:val="ky-KG"/>
              </w:rPr>
              <w:t>дин</w:t>
            </w:r>
            <w:r w:rsidRPr="004750A2">
              <w:rPr>
                <w:b/>
                <w:sz w:val="18"/>
                <w:szCs w:val="20"/>
              </w:rPr>
              <w:t xml:space="preserve"> доктору</w:t>
            </w:r>
            <w:r w:rsidRPr="004750A2">
              <w:rPr>
                <w:b/>
                <w:sz w:val="18"/>
                <w:szCs w:val="20"/>
                <w:lang w:val="ky-KG"/>
              </w:rPr>
              <w:t xml:space="preserve"> (профессор)</w:t>
            </w:r>
          </w:p>
        </w:tc>
        <w:tc>
          <w:tcPr>
            <w:tcW w:w="923" w:type="dxa"/>
            <w:vMerge w:val="restart"/>
            <w:shd w:val="clear" w:color="auto" w:fill="CCECFF"/>
            <w:textDirection w:val="btLr"/>
            <w:vAlign w:val="center"/>
          </w:tcPr>
          <w:p w14:paraId="19DD8B50" w14:textId="77777777" w:rsidR="00020ACA" w:rsidRPr="004750A2" w:rsidRDefault="00020ACA" w:rsidP="001A6F5C">
            <w:pPr>
              <w:pStyle w:val="TableParagraph"/>
              <w:spacing w:before="108"/>
              <w:ind w:left="111"/>
              <w:rPr>
                <w:b/>
                <w:sz w:val="18"/>
                <w:szCs w:val="20"/>
                <w:lang w:val="ky-KG"/>
              </w:rPr>
            </w:pPr>
            <w:r w:rsidRPr="004750A2">
              <w:rPr>
                <w:b/>
                <w:sz w:val="18"/>
                <w:szCs w:val="20"/>
              </w:rPr>
              <w:t>Илим</w:t>
            </w:r>
            <w:r w:rsidRPr="004750A2">
              <w:rPr>
                <w:b/>
                <w:sz w:val="18"/>
                <w:szCs w:val="20"/>
                <w:lang w:val="ky-KG"/>
              </w:rPr>
              <w:t>дин</w:t>
            </w:r>
            <w:r w:rsidRPr="004750A2">
              <w:rPr>
                <w:b/>
                <w:spacing w:val="-1"/>
                <w:sz w:val="18"/>
                <w:szCs w:val="20"/>
              </w:rPr>
              <w:t xml:space="preserve"> </w:t>
            </w:r>
            <w:r w:rsidRPr="004750A2">
              <w:rPr>
                <w:b/>
                <w:sz w:val="18"/>
                <w:szCs w:val="20"/>
              </w:rPr>
              <w:t>кандидаты</w:t>
            </w:r>
            <w:r w:rsidRPr="004750A2">
              <w:rPr>
                <w:b/>
                <w:sz w:val="18"/>
                <w:szCs w:val="20"/>
                <w:lang w:val="ky-KG"/>
              </w:rPr>
              <w:t xml:space="preserve"> (доцент, улук окутуучу, окутуучу)</w:t>
            </w:r>
          </w:p>
        </w:tc>
        <w:tc>
          <w:tcPr>
            <w:tcW w:w="615" w:type="dxa"/>
            <w:vMerge w:val="restart"/>
            <w:shd w:val="clear" w:color="auto" w:fill="CCECFF"/>
            <w:textDirection w:val="btLr"/>
            <w:vAlign w:val="center"/>
          </w:tcPr>
          <w:p w14:paraId="63363322" w14:textId="77777777" w:rsidR="00020ACA" w:rsidRPr="004750A2" w:rsidRDefault="00020ACA" w:rsidP="001A6F5C">
            <w:pPr>
              <w:pStyle w:val="TableParagraph"/>
              <w:spacing w:before="108"/>
              <w:ind w:left="111"/>
              <w:rPr>
                <w:b/>
                <w:sz w:val="18"/>
                <w:szCs w:val="20"/>
              </w:rPr>
            </w:pPr>
            <w:r w:rsidRPr="004750A2">
              <w:rPr>
                <w:b/>
                <w:sz w:val="18"/>
                <w:szCs w:val="20"/>
              </w:rPr>
              <w:t>PhD</w:t>
            </w:r>
          </w:p>
        </w:tc>
        <w:tc>
          <w:tcPr>
            <w:tcW w:w="770" w:type="dxa"/>
            <w:vMerge w:val="restart"/>
            <w:shd w:val="clear" w:color="auto" w:fill="CCECFF"/>
            <w:textDirection w:val="btLr"/>
            <w:vAlign w:val="center"/>
          </w:tcPr>
          <w:p w14:paraId="31548C99" w14:textId="77777777" w:rsidR="00020ACA" w:rsidRPr="004750A2" w:rsidRDefault="00020ACA" w:rsidP="001A6F5C">
            <w:pPr>
              <w:pStyle w:val="TableParagraph"/>
              <w:spacing w:before="108"/>
              <w:ind w:left="111"/>
              <w:rPr>
                <w:b/>
                <w:sz w:val="18"/>
                <w:szCs w:val="20"/>
              </w:rPr>
            </w:pPr>
            <w:r w:rsidRPr="004750A2">
              <w:rPr>
                <w:b/>
                <w:sz w:val="18"/>
                <w:szCs w:val="20"/>
              </w:rPr>
              <w:t>Улук окутуучу</w:t>
            </w:r>
          </w:p>
        </w:tc>
        <w:tc>
          <w:tcPr>
            <w:tcW w:w="770" w:type="dxa"/>
            <w:vMerge w:val="restart"/>
            <w:shd w:val="clear" w:color="auto" w:fill="CCECFF"/>
            <w:textDirection w:val="btLr"/>
            <w:vAlign w:val="center"/>
          </w:tcPr>
          <w:p w14:paraId="13A29CFB" w14:textId="77777777" w:rsidR="00020ACA" w:rsidRPr="004750A2" w:rsidRDefault="00020ACA" w:rsidP="001A6F5C">
            <w:pPr>
              <w:pStyle w:val="TableParagraph"/>
              <w:spacing w:before="108"/>
              <w:ind w:left="111"/>
              <w:rPr>
                <w:b/>
                <w:sz w:val="18"/>
                <w:szCs w:val="20"/>
              </w:rPr>
            </w:pPr>
            <w:r w:rsidRPr="004750A2">
              <w:rPr>
                <w:b/>
                <w:sz w:val="18"/>
                <w:szCs w:val="20"/>
              </w:rPr>
              <w:t>Окутуучу</w:t>
            </w:r>
          </w:p>
        </w:tc>
        <w:tc>
          <w:tcPr>
            <w:tcW w:w="615" w:type="dxa"/>
            <w:vMerge w:val="restart"/>
            <w:shd w:val="clear" w:color="auto" w:fill="CCECFF"/>
            <w:textDirection w:val="btLr"/>
            <w:vAlign w:val="center"/>
          </w:tcPr>
          <w:p w14:paraId="606D0307" w14:textId="77777777" w:rsidR="00020ACA" w:rsidRPr="004750A2" w:rsidRDefault="00020ACA" w:rsidP="001A6F5C">
            <w:pPr>
              <w:pStyle w:val="TableParagraph"/>
              <w:spacing w:before="108"/>
              <w:ind w:left="111"/>
              <w:rPr>
                <w:b/>
                <w:sz w:val="18"/>
                <w:szCs w:val="20"/>
              </w:rPr>
            </w:pPr>
            <w:r w:rsidRPr="004750A2">
              <w:rPr>
                <w:b/>
                <w:sz w:val="18"/>
                <w:szCs w:val="20"/>
                <w:lang w:val="ky-KG"/>
              </w:rPr>
              <w:t>Окутуучу-а</w:t>
            </w:r>
            <w:r w:rsidRPr="004750A2">
              <w:rPr>
                <w:b/>
                <w:sz w:val="18"/>
                <w:szCs w:val="20"/>
              </w:rPr>
              <w:t>ссистент</w:t>
            </w:r>
          </w:p>
        </w:tc>
        <w:tc>
          <w:tcPr>
            <w:tcW w:w="615" w:type="dxa"/>
            <w:vMerge w:val="restart"/>
            <w:shd w:val="clear" w:color="auto" w:fill="CCECFF"/>
            <w:textDirection w:val="btLr"/>
            <w:vAlign w:val="center"/>
          </w:tcPr>
          <w:p w14:paraId="511A0613" w14:textId="77777777" w:rsidR="00020ACA" w:rsidRPr="004750A2" w:rsidRDefault="00020ACA" w:rsidP="001A6F5C">
            <w:pPr>
              <w:pStyle w:val="TableParagraph"/>
              <w:spacing w:before="109"/>
              <w:ind w:left="111"/>
              <w:rPr>
                <w:b/>
                <w:sz w:val="18"/>
                <w:szCs w:val="20"/>
                <w:lang w:val="ru-RU"/>
              </w:rPr>
            </w:pPr>
            <w:r w:rsidRPr="004750A2">
              <w:rPr>
                <w:b/>
                <w:sz w:val="18"/>
                <w:szCs w:val="20"/>
              </w:rPr>
              <w:t>Сааттык акы</w:t>
            </w:r>
            <w:r w:rsidRPr="004750A2">
              <w:rPr>
                <w:b/>
                <w:spacing w:val="-3"/>
                <w:sz w:val="18"/>
                <w:szCs w:val="20"/>
              </w:rPr>
              <w:t xml:space="preserve"> </w:t>
            </w:r>
            <w:r w:rsidRPr="004750A2">
              <w:rPr>
                <w:b/>
                <w:sz w:val="18"/>
                <w:szCs w:val="20"/>
              </w:rPr>
              <w:t>төлөө</w:t>
            </w:r>
            <w:r w:rsidRPr="004750A2">
              <w:rPr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750A2">
              <w:rPr>
                <w:b/>
                <w:sz w:val="18"/>
                <w:szCs w:val="20"/>
                <w:lang w:val="ru-RU"/>
              </w:rPr>
              <w:t>менен</w:t>
            </w:r>
            <w:proofErr w:type="spellEnd"/>
            <w:r w:rsidRPr="004750A2">
              <w:rPr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750A2">
              <w:rPr>
                <w:b/>
                <w:sz w:val="18"/>
                <w:szCs w:val="20"/>
                <w:lang w:val="ru-RU"/>
              </w:rPr>
              <w:t>гана</w:t>
            </w:r>
            <w:proofErr w:type="spellEnd"/>
            <w:r w:rsidRPr="004750A2">
              <w:rPr>
                <w:b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750A2">
              <w:rPr>
                <w:b/>
                <w:sz w:val="18"/>
                <w:szCs w:val="20"/>
                <w:lang w:val="ru-RU"/>
              </w:rPr>
              <w:t>иштегендер</w:t>
            </w:r>
            <w:proofErr w:type="spellEnd"/>
          </w:p>
        </w:tc>
        <w:tc>
          <w:tcPr>
            <w:tcW w:w="615" w:type="dxa"/>
            <w:vMerge w:val="restart"/>
            <w:shd w:val="clear" w:color="auto" w:fill="CCECFF"/>
            <w:textDirection w:val="btLr"/>
            <w:vAlign w:val="center"/>
          </w:tcPr>
          <w:p w14:paraId="6E67DB45" w14:textId="77777777" w:rsidR="00020ACA" w:rsidRPr="004750A2" w:rsidRDefault="00020ACA" w:rsidP="001A6F5C">
            <w:pPr>
              <w:pStyle w:val="TableParagraph"/>
              <w:spacing w:before="109"/>
              <w:ind w:left="111"/>
              <w:rPr>
                <w:b/>
                <w:sz w:val="18"/>
                <w:szCs w:val="20"/>
              </w:rPr>
            </w:pPr>
            <w:r w:rsidRPr="004750A2">
              <w:rPr>
                <w:b/>
                <w:sz w:val="18"/>
                <w:szCs w:val="20"/>
              </w:rPr>
              <w:t>Чет</w:t>
            </w:r>
            <w:r w:rsidRPr="004750A2">
              <w:rPr>
                <w:b/>
                <w:spacing w:val="1"/>
                <w:sz w:val="18"/>
                <w:szCs w:val="20"/>
              </w:rPr>
              <w:t xml:space="preserve"> </w:t>
            </w:r>
            <w:r w:rsidRPr="004750A2">
              <w:rPr>
                <w:b/>
                <w:sz w:val="18"/>
                <w:szCs w:val="20"/>
              </w:rPr>
              <w:t>элдик</w:t>
            </w:r>
            <w:r w:rsidRPr="004750A2">
              <w:rPr>
                <w:b/>
                <w:spacing w:val="-4"/>
                <w:sz w:val="18"/>
                <w:szCs w:val="20"/>
              </w:rPr>
              <w:t xml:space="preserve"> </w:t>
            </w:r>
            <w:r w:rsidRPr="004750A2">
              <w:rPr>
                <w:b/>
                <w:sz w:val="18"/>
                <w:szCs w:val="20"/>
              </w:rPr>
              <w:t>окутуучу</w:t>
            </w:r>
          </w:p>
        </w:tc>
        <w:tc>
          <w:tcPr>
            <w:tcW w:w="1230" w:type="dxa"/>
            <w:gridSpan w:val="2"/>
            <w:shd w:val="clear" w:color="auto" w:fill="CCECFF"/>
            <w:vAlign w:val="center"/>
          </w:tcPr>
          <w:p w14:paraId="2153D423" w14:textId="77777777" w:rsidR="00020ACA" w:rsidRPr="00A92173" w:rsidRDefault="00020ACA" w:rsidP="001A6F5C">
            <w:pPr>
              <w:pStyle w:val="TableParagraph"/>
              <w:ind w:left="368" w:right="84" w:hanging="253"/>
              <w:jc w:val="center"/>
              <w:rPr>
                <w:b/>
                <w:spacing w:val="-47"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Жынысы</w:t>
            </w:r>
          </w:p>
          <w:p w14:paraId="27FE161D" w14:textId="77777777" w:rsidR="00020ACA" w:rsidRPr="00A92173" w:rsidRDefault="00020ACA" w:rsidP="001A6F5C">
            <w:pPr>
              <w:pStyle w:val="TableParagraph"/>
              <w:ind w:left="368" w:right="84" w:hanging="2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619" w:type="dxa"/>
            <w:vMerge w:val="restart"/>
            <w:shd w:val="clear" w:color="auto" w:fill="CCECFF"/>
            <w:textDirection w:val="btLr"/>
            <w:vAlign w:val="center"/>
          </w:tcPr>
          <w:p w14:paraId="59A31061" w14:textId="77777777" w:rsidR="00020ACA" w:rsidRPr="00A92173" w:rsidRDefault="00020ACA" w:rsidP="001A6F5C">
            <w:pPr>
              <w:pStyle w:val="TableParagraph"/>
              <w:ind w:left="-6" w:right="113" w:firstLine="2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Сапаттык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 </w:t>
            </w:r>
            <w:r w:rsidRPr="00A9217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көрсөткүч</w:t>
            </w:r>
            <w:r w:rsidRPr="00A9217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(%)</w:t>
            </w:r>
          </w:p>
        </w:tc>
      </w:tr>
      <w:tr w:rsidR="00020ACA" w:rsidRPr="005B6FB1" w14:paraId="4A675314" w14:textId="77777777" w:rsidTr="001A6F5C">
        <w:trPr>
          <w:trHeight w:val="1903"/>
          <w:jc w:val="center"/>
        </w:trPr>
        <w:tc>
          <w:tcPr>
            <w:tcW w:w="619" w:type="dxa"/>
            <w:vMerge/>
            <w:tcBorders>
              <w:top w:val="nil"/>
            </w:tcBorders>
            <w:shd w:val="clear" w:color="auto" w:fill="CCECFF"/>
            <w:vAlign w:val="center"/>
          </w:tcPr>
          <w:p w14:paraId="39D9C8F0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  <w:shd w:val="clear" w:color="auto" w:fill="CCECFF"/>
            <w:vAlign w:val="center"/>
          </w:tcPr>
          <w:p w14:paraId="72FE66E4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shd w:val="clear" w:color="auto" w:fill="CCECFF"/>
            <w:textDirection w:val="btLr"/>
            <w:vAlign w:val="center"/>
          </w:tcPr>
          <w:p w14:paraId="24BE3283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  <w:shd w:val="clear" w:color="auto" w:fill="CCECFF"/>
            <w:textDirection w:val="btLr"/>
            <w:vAlign w:val="center"/>
          </w:tcPr>
          <w:p w14:paraId="2FA4A4D5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  <w:shd w:val="clear" w:color="auto" w:fill="CCECFF"/>
            <w:textDirection w:val="btLr"/>
            <w:vAlign w:val="center"/>
          </w:tcPr>
          <w:p w14:paraId="5A543FAB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  <w:shd w:val="clear" w:color="auto" w:fill="CCECFF"/>
            <w:textDirection w:val="btLr"/>
            <w:vAlign w:val="center"/>
          </w:tcPr>
          <w:p w14:paraId="6D1B571D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CCECFF"/>
            <w:textDirection w:val="btLr"/>
            <w:vAlign w:val="center"/>
          </w:tcPr>
          <w:p w14:paraId="4CE9E520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  <w:shd w:val="clear" w:color="auto" w:fill="CCECFF"/>
            <w:textDirection w:val="btLr"/>
            <w:vAlign w:val="center"/>
          </w:tcPr>
          <w:p w14:paraId="4407E48D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  <w:shd w:val="clear" w:color="auto" w:fill="CCECFF"/>
            <w:textDirection w:val="btLr"/>
            <w:vAlign w:val="center"/>
          </w:tcPr>
          <w:p w14:paraId="7DD7CC96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  <w:shd w:val="clear" w:color="auto" w:fill="CCECFF"/>
            <w:textDirection w:val="btLr"/>
            <w:vAlign w:val="center"/>
          </w:tcPr>
          <w:p w14:paraId="5AD08EC0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</w:tcBorders>
            <w:shd w:val="clear" w:color="auto" w:fill="CCECFF"/>
            <w:textDirection w:val="btLr"/>
            <w:vAlign w:val="center"/>
          </w:tcPr>
          <w:p w14:paraId="0E014A1F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CCECFF"/>
            <w:textDirection w:val="btLr"/>
            <w:vAlign w:val="center"/>
          </w:tcPr>
          <w:p w14:paraId="62855017" w14:textId="77777777" w:rsidR="00020ACA" w:rsidRPr="00A92173" w:rsidRDefault="00020ACA" w:rsidP="001A6F5C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Эркек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615" w:type="dxa"/>
            <w:shd w:val="clear" w:color="auto" w:fill="CCECFF"/>
            <w:textDirection w:val="btLr"/>
            <w:vAlign w:val="center"/>
          </w:tcPr>
          <w:p w14:paraId="2F5E717A" w14:textId="77777777" w:rsidR="00020ACA" w:rsidRPr="00A92173" w:rsidRDefault="00020ACA" w:rsidP="001A6F5C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Аял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619" w:type="dxa"/>
            <w:vMerge/>
            <w:tcBorders>
              <w:top w:val="nil"/>
            </w:tcBorders>
            <w:shd w:val="clear" w:color="auto" w:fill="CCECFF"/>
          </w:tcPr>
          <w:p w14:paraId="5534171B" w14:textId="77777777" w:rsidR="00020ACA" w:rsidRPr="005B6FB1" w:rsidRDefault="00020ACA" w:rsidP="001A6F5C">
            <w:pPr>
              <w:rPr>
                <w:sz w:val="20"/>
                <w:szCs w:val="20"/>
              </w:rPr>
            </w:pPr>
          </w:p>
        </w:tc>
      </w:tr>
      <w:tr w:rsidR="00020ACA" w:rsidRPr="005B6FB1" w14:paraId="04ADA49F" w14:textId="77777777" w:rsidTr="001A6F5C">
        <w:trPr>
          <w:trHeight w:val="234"/>
          <w:jc w:val="center"/>
        </w:trPr>
        <w:tc>
          <w:tcPr>
            <w:tcW w:w="619" w:type="dxa"/>
            <w:shd w:val="clear" w:color="auto" w:fill="FFFFFF" w:themeFill="background1"/>
          </w:tcPr>
          <w:p w14:paraId="78EB1229" w14:textId="77777777" w:rsidR="00020ACA" w:rsidRPr="005B6FB1" w:rsidRDefault="00020ACA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B6FB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75" w:type="dxa"/>
            <w:shd w:val="clear" w:color="auto" w:fill="FFFFFF" w:themeFill="background1"/>
          </w:tcPr>
          <w:p w14:paraId="6D249E4F" w14:textId="6419411F" w:rsidR="00020ACA" w:rsidRPr="005B6FB1" w:rsidRDefault="00912D47" w:rsidP="001A6F5C">
            <w:pPr>
              <w:pStyle w:val="TableParagraph"/>
              <w:ind w:left="84"/>
              <w:rPr>
                <w:sz w:val="20"/>
                <w:szCs w:val="20"/>
                <w:lang w:val="ru-RU"/>
              </w:rPr>
            </w:pPr>
            <w:r w:rsidRPr="00912D47">
              <w:rPr>
                <w:sz w:val="20"/>
                <w:szCs w:val="20"/>
                <w:lang w:val="ru-RU"/>
              </w:rPr>
              <w:t>Кафедра эпидемиология</w:t>
            </w:r>
          </w:p>
        </w:tc>
        <w:tc>
          <w:tcPr>
            <w:tcW w:w="889" w:type="dxa"/>
            <w:shd w:val="clear" w:color="auto" w:fill="FFFFFF" w:themeFill="background1"/>
          </w:tcPr>
          <w:p w14:paraId="30DA40CD" w14:textId="464988F8" w:rsidR="00020ACA" w:rsidRPr="005B6FB1" w:rsidRDefault="00912D47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15" w:type="dxa"/>
            <w:shd w:val="clear" w:color="auto" w:fill="FFFFFF" w:themeFill="background1"/>
          </w:tcPr>
          <w:p w14:paraId="3FF4B4F1" w14:textId="77777777" w:rsidR="00020ACA" w:rsidRPr="005B6FB1" w:rsidRDefault="00020ACA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14:paraId="29CE4B6F" w14:textId="0E186A96" w:rsidR="00020ACA" w:rsidRPr="005B6FB1" w:rsidRDefault="00912D47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15" w:type="dxa"/>
            <w:shd w:val="clear" w:color="auto" w:fill="FFFFFF" w:themeFill="background1"/>
          </w:tcPr>
          <w:p w14:paraId="6A30988B" w14:textId="77777777" w:rsidR="00020ACA" w:rsidRPr="005B6FB1" w:rsidRDefault="00020ACA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14:paraId="655907AD" w14:textId="59BDC3D3" w:rsidR="00020ACA" w:rsidRPr="005B6FB1" w:rsidRDefault="00912D47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70" w:type="dxa"/>
            <w:shd w:val="clear" w:color="auto" w:fill="FFFFFF" w:themeFill="background1"/>
          </w:tcPr>
          <w:p w14:paraId="2388695E" w14:textId="600E4C7E" w:rsidR="00020ACA" w:rsidRPr="005B6FB1" w:rsidRDefault="00912D47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15" w:type="dxa"/>
            <w:shd w:val="clear" w:color="auto" w:fill="FFFFFF" w:themeFill="background1"/>
          </w:tcPr>
          <w:p w14:paraId="433EF5BE" w14:textId="77777777" w:rsidR="00020ACA" w:rsidRPr="005B6FB1" w:rsidRDefault="00020ACA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14:paraId="61665582" w14:textId="77777777" w:rsidR="00020ACA" w:rsidRPr="005B6FB1" w:rsidRDefault="00020ACA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14:paraId="2DEB541D" w14:textId="77777777" w:rsidR="00020ACA" w:rsidRPr="005B6FB1" w:rsidRDefault="00020ACA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14:paraId="3806A7FD" w14:textId="77777777" w:rsidR="00020ACA" w:rsidRPr="005B6FB1" w:rsidRDefault="00020ACA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14:paraId="72676B60" w14:textId="1F996B9F" w:rsidR="00020ACA" w:rsidRPr="005B6FB1" w:rsidRDefault="00912D47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19" w:type="dxa"/>
            <w:shd w:val="clear" w:color="auto" w:fill="FFFFFF" w:themeFill="background1"/>
          </w:tcPr>
          <w:p w14:paraId="048F333F" w14:textId="77777777" w:rsidR="00020ACA" w:rsidRPr="005B6FB1" w:rsidRDefault="00020ACA" w:rsidP="001A6F5C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14:paraId="14912C19" w14:textId="77777777" w:rsidR="00020ACA" w:rsidRPr="00B27A50" w:rsidRDefault="00020ACA" w:rsidP="00020ACA">
      <w:pPr>
        <w:pStyle w:val="a4"/>
        <w:tabs>
          <w:tab w:val="left" w:pos="201"/>
        </w:tabs>
        <w:spacing w:after="5"/>
        <w:ind w:left="90" w:right="247"/>
        <w:jc w:val="left"/>
        <w:rPr>
          <w:b/>
          <w:sz w:val="16"/>
          <w:lang w:val="ky-KG"/>
        </w:rPr>
      </w:pPr>
    </w:p>
    <w:p w14:paraId="40DFD87B" w14:textId="77777777" w:rsidR="00912D47" w:rsidRDefault="00020ACA" w:rsidP="00020ACA">
      <w:pPr>
        <w:pStyle w:val="a4"/>
        <w:tabs>
          <w:tab w:val="left" w:pos="201"/>
        </w:tabs>
        <w:spacing w:after="5"/>
        <w:ind w:left="90" w:right="247"/>
        <w:jc w:val="left"/>
        <w:rPr>
          <w:b/>
          <w:sz w:val="24"/>
          <w:lang w:val="ky-KG"/>
        </w:rPr>
      </w:pPr>
      <w:r w:rsidRPr="004430D1">
        <w:rPr>
          <w:b/>
          <w:sz w:val="24"/>
          <w:lang w:val="ky-KG"/>
        </w:rPr>
        <w:tab/>
      </w:r>
    </w:p>
    <w:p w14:paraId="205587BC" w14:textId="6680B9A1" w:rsidR="00020ACA" w:rsidRPr="004430D1" w:rsidRDefault="00020ACA" w:rsidP="00020ACA">
      <w:pPr>
        <w:pStyle w:val="a4"/>
        <w:tabs>
          <w:tab w:val="left" w:pos="201"/>
        </w:tabs>
        <w:spacing w:after="5"/>
        <w:ind w:left="90" w:right="247"/>
        <w:jc w:val="left"/>
        <w:rPr>
          <w:b/>
          <w:sz w:val="24"/>
          <w:lang w:val="ky-KG"/>
        </w:rPr>
      </w:pPr>
      <w:r w:rsidRPr="004430D1">
        <w:rPr>
          <w:b/>
          <w:sz w:val="24"/>
          <w:lang w:val="ky-KG"/>
        </w:rPr>
        <w:t>Айкалыштырып иштеген окутуучулардын эсебинен сапаттык көрсөткүч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374"/>
        <w:gridCol w:w="1028"/>
        <w:gridCol w:w="1134"/>
        <w:gridCol w:w="1134"/>
        <w:gridCol w:w="1134"/>
        <w:gridCol w:w="1134"/>
        <w:gridCol w:w="1134"/>
        <w:gridCol w:w="1249"/>
      </w:tblGrid>
      <w:tr w:rsidR="00020ACA" w:rsidRPr="008A5DD5" w14:paraId="1123564D" w14:textId="77777777" w:rsidTr="001A6F5C">
        <w:tc>
          <w:tcPr>
            <w:tcW w:w="426" w:type="dxa"/>
            <w:vMerge w:val="restart"/>
            <w:shd w:val="clear" w:color="auto" w:fill="CCECFF"/>
            <w:vAlign w:val="center"/>
          </w:tcPr>
          <w:p w14:paraId="0C450A2C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center"/>
              <w:rPr>
                <w:b/>
                <w:sz w:val="20"/>
                <w:szCs w:val="20"/>
                <w:lang w:val="ky-KG"/>
              </w:rPr>
            </w:pPr>
            <w:r w:rsidRPr="008A5DD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374" w:type="dxa"/>
            <w:vMerge w:val="restart"/>
            <w:shd w:val="clear" w:color="auto" w:fill="CCECFF"/>
            <w:vAlign w:val="center"/>
          </w:tcPr>
          <w:p w14:paraId="4FA3E96A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center"/>
              <w:rPr>
                <w:b/>
                <w:sz w:val="20"/>
                <w:szCs w:val="20"/>
                <w:lang w:val="ky-KG"/>
              </w:rPr>
            </w:pPr>
            <w:r w:rsidRPr="008A5DD5"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2162" w:type="dxa"/>
            <w:gridSpan w:val="2"/>
            <w:shd w:val="clear" w:color="auto" w:fill="CCECFF"/>
            <w:vAlign w:val="center"/>
          </w:tcPr>
          <w:p w14:paraId="5E3E6085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center"/>
              <w:rPr>
                <w:b/>
                <w:sz w:val="20"/>
                <w:szCs w:val="20"/>
                <w:lang w:val="ky-KG"/>
              </w:rPr>
            </w:pPr>
            <w:r w:rsidRPr="008A5DD5">
              <w:rPr>
                <w:b/>
                <w:sz w:val="20"/>
                <w:szCs w:val="20"/>
                <w:lang w:val="ky-KG"/>
              </w:rPr>
              <w:t>Штаттык</w:t>
            </w:r>
          </w:p>
        </w:tc>
        <w:tc>
          <w:tcPr>
            <w:tcW w:w="2268" w:type="dxa"/>
            <w:gridSpan w:val="2"/>
            <w:shd w:val="clear" w:color="auto" w:fill="CCECFF"/>
            <w:vAlign w:val="center"/>
          </w:tcPr>
          <w:p w14:paraId="1A09C66E" w14:textId="77777777" w:rsidR="00020ACA" w:rsidRPr="008A5DD5" w:rsidRDefault="00020ACA" w:rsidP="001A6F5C">
            <w:pPr>
              <w:pStyle w:val="a4"/>
              <w:tabs>
                <w:tab w:val="left" w:pos="201"/>
                <w:tab w:val="left" w:pos="2052"/>
              </w:tabs>
              <w:spacing w:after="5"/>
              <w:ind w:left="0" w:right="34"/>
              <w:jc w:val="center"/>
              <w:rPr>
                <w:b/>
                <w:sz w:val="20"/>
                <w:szCs w:val="20"/>
                <w:lang w:val="ky-KG"/>
              </w:rPr>
            </w:pPr>
            <w:r w:rsidRPr="008A5DD5">
              <w:rPr>
                <w:b/>
                <w:sz w:val="20"/>
                <w:szCs w:val="20"/>
                <w:lang w:val="ky-KG"/>
              </w:rPr>
              <w:t>Айкалыштыруучу</w:t>
            </w:r>
          </w:p>
        </w:tc>
        <w:tc>
          <w:tcPr>
            <w:tcW w:w="2268" w:type="dxa"/>
            <w:gridSpan w:val="2"/>
            <w:shd w:val="clear" w:color="auto" w:fill="CCECFF"/>
            <w:vAlign w:val="center"/>
          </w:tcPr>
          <w:p w14:paraId="040E23F6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center"/>
              <w:rPr>
                <w:b/>
                <w:sz w:val="20"/>
                <w:szCs w:val="20"/>
                <w:lang w:val="ky-KG"/>
              </w:rPr>
            </w:pPr>
            <w:r w:rsidRPr="008A5DD5">
              <w:rPr>
                <w:b/>
                <w:sz w:val="20"/>
                <w:szCs w:val="20"/>
                <w:lang w:val="ky-KG"/>
              </w:rPr>
              <w:t>Жалпы</w:t>
            </w:r>
          </w:p>
        </w:tc>
        <w:tc>
          <w:tcPr>
            <w:tcW w:w="1249" w:type="dxa"/>
            <w:vMerge w:val="restart"/>
            <w:shd w:val="clear" w:color="auto" w:fill="CCECFF"/>
            <w:vAlign w:val="center"/>
          </w:tcPr>
          <w:p w14:paraId="2D86381C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-108" w:right="-108"/>
              <w:jc w:val="center"/>
              <w:rPr>
                <w:b/>
                <w:sz w:val="20"/>
                <w:szCs w:val="20"/>
                <w:lang w:val="ky-KG"/>
              </w:rPr>
            </w:pPr>
            <w:r w:rsidRPr="008A5DD5">
              <w:rPr>
                <w:b/>
                <w:sz w:val="20"/>
                <w:szCs w:val="20"/>
                <w:lang w:val="ky-KG"/>
              </w:rPr>
              <w:t xml:space="preserve">Сапаттык </w:t>
            </w:r>
            <w:r w:rsidRPr="008A5DD5">
              <w:rPr>
                <w:b/>
                <w:sz w:val="20"/>
                <w:szCs w:val="20"/>
              </w:rPr>
              <w:t>көрсөткүчү</w:t>
            </w:r>
          </w:p>
        </w:tc>
      </w:tr>
      <w:tr w:rsidR="00020ACA" w:rsidRPr="008A5DD5" w14:paraId="6B7009D6" w14:textId="77777777" w:rsidTr="001A6F5C">
        <w:tc>
          <w:tcPr>
            <w:tcW w:w="426" w:type="dxa"/>
            <w:vMerge/>
            <w:shd w:val="clear" w:color="auto" w:fill="CCECFF"/>
            <w:vAlign w:val="center"/>
          </w:tcPr>
          <w:p w14:paraId="13B2906E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</w:p>
        </w:tc>
        <w:tc>
          <w:tcPr>
            <w:tcW w:w="2374" w:type="dxa"/>
            <w:vMerge/>
            <w:shd w:val="clear" w:color="auto" w:fill="CCECFF"/>
            <w:vAlign w:val="center"/>
          </w:tcPr>
          <w:p w14:paraId="445B983D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</w:p>
        </w:tc>
        <w:tc>
          <w:tcPr>
            <w:tcW w:w="1028" w:type="dxa"/>
            <w:shd w:val="clear" w:color="auto" w:fill="CCECFF"/>
          </w:tcPr>
          <w:p w14:paraId="08EC328E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-108"/>
              <w:jc w:val="center"/>
              <w:rPr>
                <w:b/>
                <w:sz w:val="20"/>
                <w:szCs w:val="20"/>
              </w:rPr>
            </w:pPr>
            <w:r w:rsidRPr="008A5DD5">
              <w:rPr>
                <w:b/>
                <w:sz w:val="20"/>
                <w:szCs w:val="20"/>
              </w:rPr>
              <w:t>Илимий даражасы барлар</w:t>
            </w:r>
          </w:p>
        </w:tc>
        <w:tc>
          <w:tcPr>
            <w:tcW w:w="1134" w:type="dxa"/>
            <w:shd w:val="clear" w:color="auto" w:fill="CCECFF"/>
          </w:tcPr>
          <w:p w14:paraId="685C359E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-108"/>
              <w:jc w:val="center"/>
              <w:rPr>
                <w:b/>
                <w:sz w:val="20"/>
                <w:szCs w:val="20"/>
              </w:rPr>
            </w:pPr>
            <w:r w:rsidRPr="008A5DD5">
              <w:rPr>
                <w:b/>
                <w:sz w:val="20"/>
                <w:szCs w:val="20"/>
              </w:rPr>
              <w:t>Илимий даражасы жоктор</w:t>
            </w:r>
          </w:p>
        </w:tc>
        <w:tc>
          <w:tcPr>
            <w:tcW w:w="1134" w:type="dxa"/>
            <w:shd w:val="clear" w:color="auto" w:fill="CCECFF"/>
          </w:tcPr>
          <w:p w14:paraId="3481EBE8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-108"/>
              <w:jc w:val="center"/>
              <w:rPr>
                <w:b/>
                <w:sz w:val="20"/>
                <w:szCs w:val="20"/>
              </w:rPr>
            </w:pPr>
            <w:r w:rsidRPr="008A5DD5">
              <w:rPr>
                <w:b/>
                <w:sz w:val="20"/>
                <w:szCs w:val="20"/>
              </w:rPr>
              <w:t>Илимий даражасы барлар</w:t>
            </w:r>
          </w:p>
        </w:tc>
        <w:tc>
          <w:tcPr>
            <w:tcW w:w="1134" w:type="dxa"/>
            <w:shd w:val="clear" w:color="auto" w:fill="CCECFF"/>
          </w:tcPr>
          <w:p w14:paraId="7743E045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-108"/>
              <w:jc w:val="center"/>
              <w:rPr>
                <w:b/>
                <w:sz w:val="20"/>
                <w:szCs w:val="20"/>
              </w:rPr>
            </w:pPr>
            <w:r w:rsidRPr="008A5DD5">
              <w:rPr>
                <w:b/>
                <w:sz w:val="20"/>
                <w:szCs w:val="20"/>
              </w:rPr>
              <w:t>Илимий даражасы жоктор</w:t>
            </w:r>
          </w:p>
        </w:tc>
        <w:tc>
          <w:tcPr>
            <w:tcW w:w="1134" w:type="dxa"/>
            <w:shd w:val="clear" w:color="auto" w:fill="CCECFF"/>
          </w:tcPr>
          <w:p w14:paraId="01FFB1BA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-108"/>
              <w:jc w:val="center"/>
              <w:rPr>
                <w:b/>
                <w:sz w:val="20"/>
                <w:szCs w:val="20"/>
              </w:rPr>
            </w:pPr>
            <w:r w:rsidRPr="008A5DD5">
              <w:rPr>
                <w:b/>
                <w:sz w:val="20"/>
                <w:szCs w:val="20"/>
              </w:rPr>
              <w:t>Илимий даражасы барлар</w:t>
            </w:r>
          </w:p>
        </w:tc>
        <w:tc>
          <w:tcPr>
            <w:tcW w:w="1134" w:type="dxa"/>
            <w:shd w:val="clear" w:color="auto" w:fill="CCECFF"/>
          </w:tcPr>
          <w:p w14:paraId="4951ED62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-108"/>
              <w:jc w:val="center"/>
              <w:rPr>
                <w:b/>
                <w:sz w:val="20"/>
                <w:szCs w:val="20"/>
              </w:rPr>
            </w:pPr>
            <w:r w:rsidRPr="008A5DD5">
              <w:rPr>
                <w:b/>
                <w:sz w:val="20"/>
                <w:szCs w:val="20"/>
              </w:rPr>
              <w:t>Илимий даражасы жоктор</w:t>
            </w:r>
          </w:p>
        </w:tc>
        <w:tc>
          <w:tcPr>
            <w:tcW w:w="1249" w:type="dxa"/>
            <w:vMerge/>
            <w:shd w:val="clear" w:color="auto" w:fill="CCECFF"/>
          </w:tcPr>
          <w:p w14:paraId="670CA703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</w:p>
        </w:tc>
      </w:tr>
      <w:tr w:rsidR="00020ACA" w:rsidRPr="008A5DD5" w14:paraId="06EA26A1" w14:textId="77777777" w:rsidTr="001A6F5C">
        <w:tc>
          <w:tcPr>
            <w:tcW w:w="426" w:type="dxa"/>
            <w:shd w:val="clear" w:color="auto" w:fill="FFFFFF" w:themeFill="background1"/>
          </w:tcPr>
          <w:p w14:paraId="44363839" w14:textId="77777777" w:rsidR="00020ACA" w:rsidRPr="008A5DD5" w:rsidRDefault="00020ACA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  <w:r w:rsidRPr="008A5DD5"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2374" w:type="dxa"/>
            <w:shd w:val="clear" w:color="auto" w:fill="FFFFFF" w:themeFill="background1"/>
          </w:tcPr>
          <w:p w14:paraId="6F17C8AF" w14:textId="7EE5C29D" w:rsidR="00020ACA" w:rsidRPr="008A5DD5" w:rsidRDefault="00912D47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  <w:r w:rsidRPr="00912D47">
              <w:rPr>
                <w:sz w:val="20"/>
                <w:szCs w:val="20"/>
                <w:lang w:val="ky-KG"/>
              </w:rPr>
              <w:t>Кафедра эпидемиология</w:t>
            </w:r>
          </w:p>
        </w:tc>
        <w:tc>
          <w:tcPr>
            <w:tcW w:w="1028" w:type="dxa"/>
            <w:shd w:val="clear" w:color="auto" w:fill="FFFFFF" w:themeFill="background1"/>
          </w:tcPr>
          <w:p w14:paraId="7E7AC394" w14:textId="27072560" w:rsidR="00020ACA" w:rsidRPr="008A5DD5" w:rsidRDefault="00912D47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46ADF515" w14:textId="14527A7C" w:rsidR="00020ACA" w:rsidRPr="008A5DD5" w:rsidRDefault="00912D47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1AA00B43" w14:textId="3B3193B5" w:rsidR="00020ACA" w:rsidRPr="008A5DD5" w:rsidRDefault="00912D47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8DCBAA5" w14:textId="77FC527C" w:rsidR="00020ACA" w:rsidRPr="008A5DD5" w:rsidRDefault="00912D47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16F1135A" w14:textId="25F55942" w:rsidR="00020ACA" w:rsidRPr="008A5DD5" w:rsidRDefault="00912D47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39801B25" w14:textId="25905EBE" w:rsidR="00020ACA" w:rsidRPr="008A5DD5" w:rsidRDefault="00912D47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11</w:t>
            </w:r>
          </w:p>
        </w:tc>
        <w:tc>
          <w:tcPr>
            <w:tcW w:w="1249" w:type="dxa"/>
            <w:shd w:val="clear" w:color="auto" w:fill="FFFFFF" w:themeFill="background1"/>
          </w:tcPr>
          <w:p w14:paraId="029E1DCE" w14:textId="54E772FF" w:rsidR="00020ACA" w:rsidRPr="008A5DD5" w:rsidRDefault="008E3063" w:rsidP="001A6F5C">
            <w:pPr>
              <w:pStyle w:val="a4"/>
              <w:tabs>
                <w:tab w:val="left" w:pos="201"/>
              </w:tabs>
              <w:spacing w:after="5"/>
              <w:ind w:left="0" w:right="247"/>
              <w:jc w:val="left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31,3</w:t>
            </w:r>
            <w:r w:rsidR="00912D47" w:rsidRPr="00912D47">
              <w:rPr>
                <w:sz w:val="20"/>
                <w:szCs w:val="20"/>
                <w:lang w:val="ky-KG"/>
              </w:rPr>
              <w:t>%</w:t>
            </w:r>
          </w:p>
        </w:tc>
      </w:tr>
    </w:tbl>
    <w:p w14:paraId="49B5F9C7" w14:textId="77777777" w:rsidR="00A92173" w:rsidRDefault="00A92173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397F97AB" w14:textId="77777777" w:rsid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6EEA3D81" w14:textId="77777777" w:rsid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2B467B85" w14:textId="77777777" w:rsid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49FD6852" w14:textId="77777777" w:rsid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1997E4D0" w14:textId="77777777" w:rsid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7331BCED" w14:textId="77777777" w:rsid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5629C73C" w14:textId="77777777" w:rsid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1BCD1B72" w14:textId="77777777" w:rsid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26A2A54E" w14:textId="77777777" w:rsid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48AC605A" w14:textId="77777777" w:rsidR="00020ACA" w:rsidRPr="00020ACA" w:rsidRDefault="00020ACA" w:rsidP="00020ACA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145C64FA" w14:textId="77777777" w:rsidR="00F31CAB" w:rsidRPr="00104DBF" w:rsidRDefault="00F31CAB" w:rsidP="00F31CAB">
      <w:pPr>
        <w:pStyle w:val="a3"/>
        <w:spacing w:before="9"/>
        <w:rPr>
          <w:b/>
          <w:sz w:val="7"/>
        </w:rPr>
      </w:pPr>
    </w:p>
    <w:p w14:paraId="379A8B42" w14:textId="77777777" w:rsidR="00F31CAB" w:rsidRPr="00104DBF" w:rsidRDefault="00F31CAB" w:rsidP="00F31CAB">
      <w:pPr>
        <w:spacing w:before="90"/>
        <w:ind w:left="2621"/>
        <w:rPr>
          <w:b/>
          <w:sz w:val="24"/>
        </w:rPr>
      </w:pPr>
      <w:r w:rsidRPr="00104DBF">
        <w:rPr>
          <w:b/>
          <w:sz w:val="24"/>
        </w:rPr>
        <w:t>Окуу-көмөкчү</w:t>
      </w:r>
      <w:r w:rsidRPr="00104DBF">
        <w:rPr>
          <w:b/>
          <w:spacing w:val="-4"/>
          <w:sz w:val="24"/>
        </w:rPr>
        <w:t xml:space="preserve"> </w:t>
      </w:r>
      <w:r w:rsidRPr="00104DBF">
        <w:rPr>
          <w:b/>
          <w:sz w:val="24"/>
        </w:rPr>
        <w:t>персонал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боюнча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сандык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көрсөткүчтөр</w:t>
      </w:r>
    </w:p>
    <w:p w14:paraId="3EDD44E9" w14:textId="521E2151" w:rsidR="00F31CAB" w:rsidRPr="00104DBF" w:rsidRDefault="00D03E9E" w:rsidP="00D03E9E">
      <w:pPr>
        <w:pStyle w:val="a4"/>
        <w:tabs>
          <w:tab w:val="left" w:pos="9492"/>
        </w:tabs>
        <w:spacing w:after="7"/>
        <w:ind w:left="9471"/>
        <w:rPr>
          <w:b/>
          <w:sz w:val="24"/>
        </w:rPr>
      </w:pPr>
      <w:r>
        <w:rPr>
          <w:b/>
          <w:sz w:val="24"/>
          <w:lang w:val="ky-KG"/>
        </w:rPr>
        <w:t>2-</w:t>
      </w:r>
      <w:r w:rsidR="00F31CAB" w:rsidRPr="00104DBF">
        <w:rPr>
          <w:b/>
          <w:sz w:val="24"/>
        </w:rPr>
        <w:t>таблица</w:t>
      </w:r>
    </w:p>
    <w:tbl>
      <w:tblPr>
        <w:tblStyle w:val="TableNormal1"/>
        <w:tblW w:w="1060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70"/>
        <w:gridCol w:w="1192"/>
        <w:gridCol w:w="1186"/>
        <w:gridCol w:w="1192"/>
        <w:gridCol w:w="890"/>
        <w:gridCol w:w="996"/>
        <w:gridCol w:w="1363"/>
        <w:gridCol w:w="1246"/>
      </w:tblGrid>
      <w:tr w:rsidR="00104DBF" w:rsidRPr="005B6FB1" w14:paraId="057F6881" w14:textId="77777777" w:rsidTr="00A92173">
        <w:trPr>
          <w:trHeight w:val="493"/>
        </w:trPr>
        <w:tc>
          <w:tcPr>
            <w:tcW w:w="567" w:type="dxa"/>
            <w:shd w:val="clear" w:color="auto" w:fill="F1F1F1"/>
          </w:tcPr>
          <w:p w14:paraId="49A961A1" w14:textId="77777777" w:rsidR="00F31CAB" w:rsidRPr="005B6FB1" w:rsidRDefault="00F31CAB" w:rsidP="00A92173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70" w:type="dxa"/>
            <w:shd w:val="clear" w:color="auto" w:fill="F1F1F1"/>
          </w:tcPr>
          <w:p w14:paraId="0213462B" w14:textId="68342EA6" w:rsidR="00F31CAB" w:rsidRPr="005B6FB1" w:rsidRDefault="00083575" w:rsidP="00A92173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1192" w:type="dxa"/>
            <w:shd w:val="clear" w:color="auto" w:fill="F1F1F1"/>
          </w:tcPr>
          <w:p w14:paraId="38778995" w14:textId="77777777" w:rsidR="00F31CAB" w:rsidRPr="005B6FB1" w:rsidRDefault="00F31CAB" w:rsidP="00A92173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Методист</w:t>
            </w:r>
          </w:p>
        </w:tc>
        <w:tc>
          <w:tcPr>
            <w:tcW w:w="1186" w:type="dxa"/>
            <w:shd w:val="clear" w:color="auto" w:fill="F1F1F1"/>
          </w:tcPr>
          <w:p w14:paraId="5CE5E82E" w14:textId="1E4FD4B6" w:rsidR="00F31CAB" w:rsidRPr="005B6FB1" w:rsidRDefault="00F31CAB" w:rsidP="00A92173">
            <w:pPr>
              <w:pStyle w:val="TableParagraph"/>
              <w:spacing w:line="228" w:lineRule="exact"/>
              <w:ind w:left="145" w:right="120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Улук</w:t>
            </w:r>
            <w:r w:rsidR="00A92173">
              <w:rPr>
                <w:b/>
                <w:spacing w:val="1"/>
                <w:sz w:val="20"/>
                <w:szCs w:val="20"/>
                <w:lang w:val="ky-KG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лаборант</w:t>
            </w:r>
          </w:p>
        </w:tc>
        <w:tc>
          <w:tcPr>
            <w:tcW w:w="1192" w:type="dxa"/>
            <w:shd w:val="clear" w:color="auto" w:fill="F1F1F1"/>
          </w:tcPr>
          <w:p w14:paraId="7B090F63" w14:textId="77777777" w:rsidR="00F31CAB" w:rsidRPr="005B6FB1" w:rsidRDefault="00F31CAB" w:rsidP="00A92173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Лаборант</w:t>
            </w:r>
          </w:p>
        </w:tc>
        <w:tc>
          <w:tcPr>
            <w:tcW w:w="890" w:type="dxa"/>
            <w:shd w:val="clear" w:color="auto" w:fill="F1F1F1"/>
          </w:tcPr>
          <w:p w14:paraId="25A051A3" w14:textId="77777777" w:rsidR="00F31CAB" w:rsidRPr="005B6FB1" w:rsidRDefault="00F31CAB" w:rsidP="00A92173">
            <w:pPr>
              <w:pStyle w:val="TableParagraph"/>
              <w:spacing w:line="228" w:lineRule="exact"/>
              <w:ind w:left="113" w:right="93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Катчы</w:t>
            </w:r>
            <w:r w:rsidRPr="005B6FB1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реф.</w:t>
            </w:r>
          </w:p>
        </w:tc>
        <w:tc>
          <w:tcPr>
            <w:tcW w:w="996" w:type="dxa"/>
            <w:shd w:val="clear" w:color="auto" w:fill="F1F1F1"/>
          </w:tcPr>
          <w:p w14:paraId="126899AF" w14:textId="772E902A" w:rsidR="00F31CAB" w:rsidRPr="005B6FB1" w:rsidRDefault="004C3832" w:rsidP="00A92173">
            <w:pPr>
              <w:pStyle w:val="TableParagraph"/>
              <w:spacing w:line="228" w:lineRule="exact"/>
              <w:ind w:left="132" w:right="11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B6FB1">
              <w:rPr>
                <w:b/>
                <w:sz w:val="20"/>
                <w:szCs w:val="20"/>
                <w:lang w:val="ru-RU"/>
              </w:rPr>
              <w:t>Инж</w:t>
            </w:r>
            <w:proofErr w:type="spellEnd"/>
            <w:r w:rsidRPr="005B6FB1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B6FB1">
              <w:rPr>
                <w:b/>
                <w:sz w:val="20"/>
                <w:szCs w:val="20"/>
                <w:lang w:val="ru-RU"/>
              </w:rPr>
              <w:t>прогр</w:t>
            </w:r>
            <w:proofErr w:type="spellEnd"/>
            <w:r w:rsidRPr="005B6FB1"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63" w:type="dxa"/>
            <w:shd w:val="clear" w:color="auto" w:fill="F1F1F1"/>
          </w:tcPr>
          <w:p w14:paraId="51DC7C48" w14:textId="299F0EE5" w:rsidR="00F31CAB" w:rsidRPr="005B6FB1" w:rsidRDefault="004C3832" w:rsidP="00A92173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  <w:lang w:val="ky-KG"/>
              </w:rPr>
              <w:t>Башка</w:t>
            </w:r>
          </w:p>
        </w:tc>
        <w:tc>
          <w:tcPr>
            <w:tcW w:w="1246" w:type="dxa"/>
            <w:shd w:val="clear" w:color="auto" w:fill="F1F1F1"/>
          </w:tcPr>
          <w:p w14:paraId="1298A85B" w14:textId="77777777" w:rsidR="00F31CAB" w:rsidRPr="005B6FB1" w:rsidRDefault="00F31CAB" w:rsidP="00A92173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104DBF" w:rsidRPr="005B6FB1" w14:paraId="454FE515" w14:textId="77777777" w:rsidTr="00A92173">
        <w:trPr>
          <w:trHeight w:val="248"/>
        </w:trPr>
        <w:tc>
          <w:tcPr>
            <w:tcW w:w="567" w:type="dxa"/>
          </w:tcPr>
          <w:p w14:paraId="03D8CE3F" w14:textId="77777777" w:rsidR="00F31CAB" w:rsidRPr="005B6FB1" w:rsidRDefault="00F31CAB" w:rsidP="00F31CAB">
            <w:pPr>
              <w:pStyle w:val="TableParagraph"/>
              <w:spacing w:line="210" w:lineRule="exact"/>
              <w:ind w:left="106"/>
              <w:rPr>
                <w:bCs/>
                <w:sz w:val="20"/>
                <w:szCs w:val="20"/>
              </w:rPr>
            </w:pPr>
            <w:r w:rsidRPr="005B6FB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14:paraId="2F6CEEE6" w14:textId="0AFBC0F5" w:rsidR="00F31CAB" w:rsidRPr="005B6FB1" w:rsidRDefault="00480021" w:rsidP="004C383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480021">
              <w:rPr>
                <w:bCs/>
                <w:sz w:val="20"/>
                <w:szCs w:val="20"/>
                <w:lang w:val="ru-RU"/>
              </w:rPr>
              <w:t>Кафедра эпидемиология</w:t>
            </w:r>
          </w:p>
        </w:tc>
        <w:tc>
          <w:tcPr>
            <w:tcW w:w="1192" w:type="dxa"/>
          </w:tcPr>
          <w:p w14:paraId="0115C73F" w14:textId="2974C7CC" w:rsidR="00F31CAB" w:rsidRPr="005B6FB1" w:rsidRDefault="00F31CAB" w:rsidP="004C383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86" w:type="dxa"/>
          </w:tcPr>
          <w:p w14:paraId="3B897F9F" w14:textId="1155F3C0" w:rsidR="00F31CAB" w:rsidRPr="005B6FB1" w:rsidRDefault="00F31CAB" w:rsidP="004C383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14:paraId="24F1D865" w14:textId="77262981" w:rsidR="00F31CAB" w:rsidRPr="005B6FB1" w:rsidRDefault="00480021" w:rsidP="004C383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90" w:type="dxa"/>
          </w:tcPr>
          <w:p w14:paraId="6D0773A1" w14:textId="77777777" w:rsidR="00F31CAB" w:rsidRPr="005B6FB1" w:rsidRDefault="00F31CAB" w:rsidP="004C383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14:paraId="51EBD8A1" w14:textId="1A32A9A4" w:rsidR="00F31CAB" w:rsidRPr="005B6FB1" w:rsidRDefault="00F31CAB" w:rsidP="004C383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</w:tcPr>
          <w:p w14:paraId="5FE27D1E" w14:textId="77777777" w:rsidR="00F31CAB" w:rsidRPr="005B6FB1" w:rsidRDefault="00F31CAB" w:rsidP="004C383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</w:tcPr>
          <w:p w14:paraId="0EE6BF91" w14:textId="77777777" w:rsidR="00F31CAB" w:rsidRPr="005B6FB1" w:rsidRDefault="00F31CAB" w:rsidP="004C383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04DBF" w:rsidRPr="005B6FB1" w14:paraId="08735E62" w14:textId="77777777" w:rsidTr="00A92173">
        <w:trPr>
          <w:trHeight w:val="248"/>
        </w:trPr>
        <w:tc>
          <w:tcPr>
            <w:tcW w:w="2537" w:type="dxa"/>
            <w:gridSpan w:val="2"/>
            <w:shd w:val="clear" w:color="auto" w:fill="DAEDF3"/>
          </w:tcPr>
          <w:p w14:paraId="4274841F" w14:textId="396A4A5B" w:rsidR="00F31CAB" w:rsidRPr="005B6FB1" w:rsidRDefault="00AA180E" w:rsidP="00F31CAB">
            <w:pPr>
              <w:pStyle w:val="TableParagraph"/>
              <w:spacing w:line="211" w:lineRule="exact"/>
              <w:ind w:lef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Факультет (институт, </w:t>
            </w:r>
            <w:r w:rsidR="00B34734">
              <w:rPr>
                <w:b/>
                <w:sz w:val="20"/>
                <w:lang w:val="ky-KG"/>
              </w:rPr>
              <w:t>жогорку мектеп</w:t>
            </w:r>
            <w:r w:rsidR="00B34734">
              <w:rPr>
                <w:b/>
                <w:sz w:val="20"/>
                <w:szCs w:val="20"/>
                <w:lang w:val="ky-KG"/>
              </w:rPr>
              <w:t xml:space="preserve">, </w:t>
            </w:r>
            <w:r>
              <w:rPr>
                <w:b/>
                <w:sz w:val="20"/>
                <w:szCs w:val="20"/>
              </w:rPr>
              <w:t>колледж)</w:t>
            </w:r>
            <w:r w:rsidR="00F31CAB"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="00707025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1192" w:type="dxa"/>
            <w:shd w:val="clear" w:color="auto" w:fill="DAEDF3"/>
          </w:tcPr>
          <w:p w14:paraId="0AFD5FC6" w14:textId="1085B32E" w:rsidR="00F31CAB" w:rsidRPr="005B6FB1" w:rsidRDefault="00F31CAB" w:rsidP="004C383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86" w:type="dxa"/>
            <w:shd w:val="clear" w:color="auto" w:fill="DAEDF3"/>
          </w:tcPr>
          <w:p w14:paraId="354FDF7C" w14:textId="7AD6764F" w:rsidR="00F31CAB" w:rsidRPr="005B6FB1" w:rsidRDefault="00F31CAB" w:rsidP="004C383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shd w:val="clear" w:color="auto" w:fill="DAEDF3"/>
          </w:tcPr>
          <w:p w14:paraId="543D667F" w14:textId="49772515" w:rsidR="00F31CAB" w:rsidRPr="005B6FB1" w:rsidRDefault="00F31CAB" w:rsidP="004C383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90" w:type="dxa"/>
            <w:shd w:val="clear" w:color="auto" w:fill="DAEDF3"/>
          </w:tcPr>
          <w:p w14:paraId="5291F6CB" w14:textId="19CF86E8" w:rsidR="00F31CAB" w:rsidRPr="005B6FB1" w:rsidRDefault="00F31CAB" w:rsidP="004C383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6" w:type="dxa"/>
            <w:shd w:val="clear" w:color="auto" w:fill="DAEDF3"/>
          </w:tcPr>
          <w:p w14:paraId="44B5AFB9" w14:textId="67288DA9" w:rsidR="00F31CAB" w:rsidRPr="005B6FB1" w:rsidRDefault="00F31CAB" w:rsidP="004C383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  <w:shd w:val="clear" w:color="auto" w:fill="DAEDF3"/>
          </w:tcPr>
          <w:p w14:paraId="09232E38" w14:textId="3E9B4EBD" w:rsidR="00F31CAB" w:rsidRPr="005B6FB1" w:rsidRDefault="00F31CAB" w:rsidP="004C383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DAEDF3"/>
          </w:tcPr>
          <w:p w14:paraId="25B0BDF0" w14:textId="77777777" w:rsidR="00F31CAB" w:rsidRPr="005B6FB1" w:rsidRDefault="00F31CAB" w:rsidP="004C3832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4CF87FF0" w14:textId="77777777" w:rsidR="00F31CAB" w:rsidRPr="00104DBF" w:rsidRDefault="00F31CAB" w:rsidP="00F31CAB">
      <w:pPr>
        <w:pStyle w:val="a3"/>
        <w:spacing w:before="5"/>
        <w:rPr>
          <w:b/>
          <w:sz w:val="7"/>
        </w:rPr>
      </w:pPr>
    </w:p>
    <w:p w14:paraId="43A887BE" w14:textId="77777777" w:rsidR="00480021" w:rsidRPr="00104DBF" w:rsidRDefault="00480021" w:rsidP="00F31CAB">
      <w:pPr>
        <w:pStyle w:val="a5"/>
        <w:ind w:left="708"/>
        <w:jc w:val="both"/>
        <w:rPr>
          <w:bCs/>
          <w:sz w:val="24"/>
          <w:szCs w:val="24"/>
          <w:lang w:val="ky-KG"/>
        </w:rPr>
      </w:pPr>
    </w:p>
    <w:p w14:paraId="10D12156" w14:textId="61E3D04A" w:rsidR="00C03D46" w:rsidRPr="00A92173" w:rsidRDefault="00ED7D00" w:rsidP="00ED7D00">
      <w:pPr>
        <w:pStyle w:val="a4"/>
        <w:tabs>
          <w:tab w:val="left" w:pos="1172"/>
          <w:tab w:val="left" w:pos="1173"/>
        </w:tabs>
        <w:spacing w:before="90"/>
        <w:ind w:right="256" w:firstLine="399"/>
        <w:rPr>
          <w:b/>
          <w:sz w:val="24"/>
          <w:lang w:val="ky-KG"/>
        </w:rPr>
      </w:pPr>
      <w:r w:rsidRPr="00A92173">
        <w:rPr>
          <w:b/>
          <w:color w:val="0000CC"/>
          <w:sz w:val="24"/>
          <w:lang w:val="ky-KG"/>
        </w:rPr>
        <w:t xml:space="preserve">2. </w:t>
      </w:r>
      <w:r w:rsidR="00AA180E">
        <w:rPr>
          <w:b/>
          <w:color w:val="0000CC"/>
          <w:sz w:val="24"/>
        </w:rPr>
        <w:t>Факультет</w:t>
      </w:r>
      <w:r w:rsidR="00AA180E" w:rsidRPr="00AA180E">
        <w:rPr>
          <w:b/>
          <w:color w:val="0000CC"/>
          <w:sz w:val="24"/>
          <w:lang w:val="ky-KG"/>
        </w:rPr>
        <w:t>те</w:t>
      </w:r>
      <w:r w:rsidR="006D5C50" w:rsidRPr="00A92173">
        <w:rPr>
          <w:b/>
          <w:color w:val="0000CC"/>
          <w:sz w:val="24"/>
        </w:rPr>
        <w:t>,</w:t>
      </w:r>
      <w:r w:rsidR="006D5C50" w:rsidRPr="00A92173">
        <w:rPr>
          <w:b/>
          <w:color w:val="0000CC"/>
          <w:spacing w:val="12"/>
          <w:sz w:val="24"/>
        </w:rPr>
        <w:t xml:space="preserve"> </w:t>
      </w:r>
      <w:r w:rsidR="00AA180E" w:rsidRPr="00AA180E">
        <w:rPr>
          <w:b/>
          <w:color w:val="0000CC"/>
          <w:spacing w:val="12"/>
          <w:sz w:val="24"/>
          <w:lang w:val="ky-KG"/>
        </w:rPr>
        <w:t xml:space="preserve">институт, </w:t>
      </w:r>
      <w:r w:rsidR="006D5C50" w:rsidRPr="00A92173">
        <w:rPr>
          <w:b/>
          <w:color w:val="0000CC"/>
          <w:sz w:val="24"/>
        </w:rPr>
        <w:t>колледжде</w:t>
      </w:r>
      <w:r w:rsidR="006D5C50" w:rsidRPr="00A92173">
        <w:rPr>
          <w:b/>
          <w:color w:val="0000CC"/>
          <w:spacing w:val="16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(орто</w:t>
      </w:r>
      <w:r w:rsidR="006D5C50" w:rsidRPr="00A92173">
        <w:rPr>
          <w:b/>
          <w:color w:val="0000CC"/>
          <w:spacing w:val="12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кесиптик,</w:t>
      </w:r>
      <w:r w:rsidR="006D5C50" w:rsidRPr="00A92173">
        <w:rPr>
          <w:b/>
          <w:color w:val="0000CC"/>
          <w:spacing w:val="12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бакалавриат,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магистратура,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дипломдон</w:t>
      </w:r>
      <w:r w:rsidR="006D5C50" w:rsidRPr="00A92173">
        <w:rPr>
          <w:b/>
          <w:color w:val="0000CC"/>
          <w:spacing w:val="-57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кийинки</w:t>
      </w:r>
      <w:r w:rsidR="006D5C50" w:rsidRPr="00A92173">
        <w:rPr>
          <w:b/>
          <w:color w:val="0000CC"/>
          <w:spacing w:val="-1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билим</w:t>
      </w:r>
      <w:r w:rsidR="006D5C50" w:rsidRPr="00A92173">
        <w:rPr>
          <w:b/>
          <w:color w:val="0000CC"/>
          <w:spacing w:val="-2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берүү) окуу</w:t>
      </w:r>
      <w:r w:rsidR="006D5C50" w:rsidRPr="00A92173">
        <w:rPr>
          <w:b/>
          <w:color w:val="0000CC"/>
          <w:spacing w:val="1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пландарынын,</w:t>
      </w:r>
      <w:r w:rsidR="006D5C50" w:rsidRPr="00A92173">
        <w:rPr>
          <w:b/>
          <w:color w:val="0000CC"/>
          <w:spacing w:val="-1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окуу</w:t>
      </w:r>
      <w:r w:rsidR="006D5C50" w:rsidRPr="00A92173">
        <w:rPr>
          <w:b/>
          <w:color w:val="0000CC"/>
          <w:spacing w:val="1"/>
          <w:sz w:val="24"/>
        </w:rPr>
        <w:t xml:space="preserve"> </w:t>
      </w:r>
      <w:r w:rsidR="00D03E9E" w:rsidRPr="00A92173">
        <w:rPr>
          <w:b/>
          <w:color w:val="0000CC"/>
          <w:sz w:val="24"/>
        </w:rPr>
        <w:t>жүктөмдөрүнүн аткарылышы</w:t>
      </w:r>
    </w:p>
    <w:p w14:paraId="7B97C55C" w14:textId="58CF82F2" w:rsidR="00C03D46" w:rsidRPr="00104DBF" w:rsidRDefault="006D5C50">
      <w:pPr>
        <w:spacing w:before="124"/>
        <w:ind w:left="2749" w:right="2312" w:firstLine="696"/>
        <w:rPr>
          <w:b/>
          <w:sz w:val="24"/>
        </w:rPr>
      </w:pPr>
      <w:r w:rsidRPr="00104DBF">
        <w:rPr>
          <w:b/>
          <w:sz w:val="24"/>
        </w:rPr>
        <w:t>Окуу</w:t>
      </w:r>
      <w:r w:rsidRPr="00104DBF">
        <w:rPr>
          <w:b/>
          <w:spacing w:val="1"/>
          <w:sz w:val="24"/>
        </w:rPr>
        <w:t xml:space="preserve"> </w:t>
      </w:r>
      <w:r w:rsidRPr="00104DBF">
        <w:rPr>
          <w:b/>
          <w:sz w:val="24"/>
        </w:rPr>
        <w:t>жүктөмдөрүнүн аткарылышы</w:t>
      </w:r>
      <w:r w:rsidRPr="00104DBF">
        <w:rPr>
          <w:b/>
          <w:spacing w:val="1"/>
          <w:sz w:val="24"/>
        </w:rPr>
        <w:t xml:space="preserve"> </w:t>
      </w:r>
      <w:r w:rsidRPr="00104DBF">
        <w:rPr>
          <w:b/>
          <w:sz w:val="24"/>
        </w:rPr>
        <w:t>(негизги,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сааттык</w:t>
      </w:r>
      <w:r w:rsidRPr="00104DBF">
        <w:rPr>
          <w:b/>
          <w:spacing w:val="-1"/>
          <w:sz w:val="24"/>
        </w:rPr>
        <w:t xml:space="preserve"> </w:t>
      </w:r>
      <w:r w:rsidRPr="00104DBF">
        <w:rPr>
          <w:b/>
          <w:sz w:val="24"/>
        </w:rPr>
        <w:t>акы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төлөм</w:t>
      </w:r>
      <w:r w:rsidR="00D03E9E">
        <w:rPr>
          <w:b/>
          <w:sz w:val="24"/>
          <w:lang w:val="ky-KG"/>
        </w:rPr>
        <w:t>,</w:t>
      </w:r>
      <w:r w:rsidRPr="00104DBF">
        <w:rPr>
          <w:b/>
          <w:spacing w:val="-1"/>
          <w:sz w:val="24"/>
        </w:rPr>
        <w:t xml:space="preserve"> </w:t>
      </w:r>
      <w:r w:rsidRPr="00104DBF">
        <w:rPr>
          <w:b/>
          <w:sz w:val="24"/>
        </w:rPr>
        <w:t>бюджет,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контракт)</w:t>
      </w:r>
    </w:p>
    <w:p w14:paraId="087B6618" w14:textId="67E73B09" w:rsidR="00C03D46" w:rsidRDefault="004C3832" w:rsidP="004C3832">
      <w:pPr>
        <w:tabs>
          <w:tab w:val="left" w:pos="201"/>
        </w:tabs>
        <w:spacing w:after="5"/>
        <w:ind w:right="247"/>
        <w:jc w:val="right"/>
        <w:rPr>
          <w:b/>
          <w:sz w:val="24"/>
          <w:lang w:val="ky-KG"/>
        </w:rPr>
      </w:pPr>
      <w:r w:rsidRPr="00104DBF">
        <w:rPr>
          <w:b/>
          <w:sz w:val="24"/>
          <w:lang w:val="ky-KG"/>
        </w:rPr>
        <w:t>3</w:t>
      </w:r>
      <w:r w:rsidR="000E781C">
        <w:rPr>
          <w:b/>
          <w:sz w:val="24"/>
          <w:lang w:val="ky-KG"/>
        </w:rPr>
        <w:t>-</w:t>
      </w:r>
      <w:r w:rsidRPr="00104DBF">
        <w:rPr>
          <w:b/>
          <w:sz w:val="24"/>
          <w:lang w:val="ky-KG"/>
        </w:rPr>
        <w:t>т</w:t>
      </w:r>
      <w:r w:rsidR="006D5C50" w:rsidRPr="00104DBF">
        <w:rPr>
          <w:b/>
          <w:sz w:val="24"/>
        </w:rPr>
        <w:t>аблица</w:t>
      </w:r>
    </w:p>
    <w:p w14:paraId="32D3DC07" w14:textId="6A814C10" w:rsidR="000E781C" w:rsidRDefault="000E781C" w:rsidP="000E781C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  <w:r w:rsidRPr="000E781C">
        <w:rPr>
          <w:b/>
          <w:sz w:val="24"/>
          <w:lang w:val="ru-RU"/>
        </w:rPr>
        <w:t>Бюджет (</w:t>
      </w:r>
      <w:proofErr w:type="spellStart"/>
      <w:r w:rsidRPr="000E781C">
        <w:rPr>
          <w:b/>
          <w:sz w:val="24"/>
          <w:lang w:val="ru-RU"/>
        </w:rPr>
        <w:t>бакалавр</w:t>
      </w:r>
      <w:r>
        <w:rPr>
          <w:b/>
          <w:sz w:val="24"/>
          <w:lang w:val="ru-RU"/>
        </w:rPr>
        <w:t>иат</w:t>
      </w:r>
      <w:proofErr w:type="spellEnd"/>
      <w:r w:rsidRPr="000E781C">
        <w:rPr>
          <w:b/>
          <w:sz w:val="24"/>
          <w:lang w:val="ru-RU"/>
        </w:rPr>
        <w:t xml:space="preserve">, </w:t>
      </w:r>
      <w:proofErr w:type="spellStart"/>
      <w:r w:rsidRPr="000E781C">
        <w:rPr>
          <w:b/>
          <w:sz w:val="24"/>
          <w:lang w:val="ru-RU"/>
        </w:rPr>
        <w:t>специалитет</w:t>
      </w:r>
      <w:proofErr w:type="spellEnd"/>
      <w:r w:rsidRPr="000E781C">
        <w:rPr>
          <w:b/>
          <w:sz w:val="24"/>
          <w:lang w:val="ru-RU"/>
        </w:rPr>
        <w:t xml:space="preserve">, </w:t>
      </w:r>
      <w:proofErr w:type="spellStart"/>
      <w:r w:rsidRPr="000E781C">
        <w:rPr>
          <w:b/>
          <w:sz w:val="24"/>
          <w:lang w:val="ru-RU"/>
        </w:rPr>
        <w:t>күндүзгү</w:t>
      </w:r>
      <w:proofErr w:type="spellEnd"/>
      <w:r w:rsidRPr="000E781C">
        <w:rPr>
          <w:b/>
          <w:sz w:val="24"/>
          <w:lang w:val="ru-RU"/>
        </w:rPr>
        <w:t>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051BAD" w:rsidRPr="005B6FB1" w14:paraId="45B9871F" w14:textId="77777777" w:rsidTr="00F62E46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14:paraId="4690F264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41AFCC28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1037EE9B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4CC95C24" w14:textId="77777777" w:rsidR="00051BAD" w:rsidRPr="005B6FB1" w:rsidRDefault="00051BAD" w:rsidP="00051BA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14:paraId="63E0B4E1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3E8819D8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065441D9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696ED528" w14:textId="3F02970E" w:rsidR="00051BAD" w:rsidRPr="005B6FB1" w:rsidRDefault="00083575" w:rsidP="00AA180E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5"/>
            <w:shd w:val="clear" w:color="auto" w:fill="A7F7F7"/>
          </w:tcPr>
          <w:p w14:paraId="5BF449A1" w14:textId="77777777" w:rsidR="00051BAD" w:rsidRPr="005B6FB1" w:rsidRDefault="00051BAD" w:rsidP="00051BAD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F62E46" w:rsidRPr="005B6FB1" w14:paraId="474EE06A" w14:textId="77777777" w:rsidTr="00F62E46">
        <w:trPr>
          <w:trHeight w:val="2302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14:paraId="79817DBC" w14:textId="77777777" w:rsidR="00F62E46" w:rsidRPr="005B6FB1" w:rsidRDefault="00F62E46" w:rsidP="00F62E46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14:paraId="77C18E74" w14:textId="77777777" w:rsidR="00F62E46" w:rsidRPr="005B6FB1" w:rsidRDefault="00F62E46" w:rsidP="00F62E4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5782ED67" w14:textId="2D701564" w:rsidR="00F62E46" w:rsidRPr="005B6FB1" w:rsidRDefault="00F62E46" w:rsidP="00F62E46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54DA6C99" w14:textId="2AEEBB65" w:rsidR="00F62E46" w:rsidRPr="005B6FB1" w:rsidRDefault="00F62E46" w:rsidP="00F62E46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5A84FDCD" w14:textId="115CA9D2" w:rsidR="00F62E46" w:rsidRPr="005B6FB1" w:rsidRDefault="00F62E46" w:rsidP="00F62E46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3B09819B" w14:textId="2BC40DDE" w:rsidR="00F62E46" w:rsidRPr="005B6FB1" w:rsidRDefault="00F62E46" w:rsidP="00F62E46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76BDF2DE" w14:textId="1C3E3D3D" w:rsidR="00F62E46" w:rsidRPr="005B6FB1" w:rsidRDefault="00F62E46" w:rsidP="00F62E46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701B2D80" w14:textId="53B155B4" w:rsidR="00F62E46" w:rsidRPr="005B6FB1" w:rsidRDefault="00F62E46" w:rsidP="00F62E46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5DAD7545" w14:textId="70EFD52D" w:rsidR="00F62E46" w:rsidRPr="005B6FB1" w:rsidRDefault="00F62E46" w:rsidP="00F62E46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14:paraId="6278B5F3" w14:textId="07BACE45" w:rsidR="00F62E46" w:rsidRPr="005B6FB1" w:rsidRDefault="00F62E46" w:rsidP="00F62E46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4BE91BF8" w14:textId="09BB7D52" w:rsidR="00F62E46" w:rsidRPr="005B6FB1" w:rsidRDefault="00F62E46" w:rsidP="00F62E46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48E2DA20" w14:textId="7C762204" w:rsidR="00F62E46" w:rsidRPr="005B6FB1" w:rsidRDefault="00F62E46" w:rsidP="00F62E46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 дисс. жетектөө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41D6E015" w14:textId="42090162" w:rsidR="00F62E46" w:rsidRPr="005B6FB1" w:rsidRDefault="00F62E46" w:rsidP="00F62E46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6B5F5307" w14:textId="457D4EAB" w:rsidR="00F62E46" w:rsidRPr="005B6FB1" w:rsidRDefault="00F62E46" w:rsidP="00F62E46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430125BC" w14:textId="6F5C8198" w:rsidR="00F62E46" w:rsidRPr="005B6FB1" w:rsidRDefault="00F62E46" w:rsidP="00F62E46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1E11703F" w14:textId="3BEA0A01" w:rsidR="00F62E46" w:rsidRPr="005B6FB1" w:rsidRDefault="00F62E46" w:rsidP="00F62E46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1E0BD749" w14:textId="282AC878" w:rsidR="00F62E46" w:rsidRPr="005B6FB1" w:rsidRDefault="00F62E46" w:rsidP="00F62E46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F62E46" w:rsidRPr="005B6FB1" w14:paraId="5A0E0C74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380414A1" w14:textId="77777777" w:rsidR="00F62E46" w:rsidRPr="005B6FB1" w:rsidRDefault="00F62E46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14:paraId="0F984154" w14:textId="77777777" w:rsidR="00F62E46" w:rsidRPr="00D03E9E" w:rsidRDefault="00F62E46" w:rsidP="00F62E46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F0EE903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E46" w:rsidRPr="005B6FB1" w14:paraId="4BA34EA4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68009B59" w14:textId="77777777" w:rsidR="00F62E46" w:rsidRPr="00D03E9E" w:rsidRDefault="00F62E46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7A54A408" w14:textId="2C1395BC" w:rsidR="00F62E46" w:rsidRPr="005B6FB1" w:rsidRDefault="00C63A79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ky-KG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C25CD08" w14:textId="12ECEFC1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13764C6" w14:textId="504C1C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521FAF6" w14:textId="62C23A86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3A59319" w14:textId="20D33C6F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208F6ED" w14:textId="329BDF53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CF5E1ED" w14:textId="273EE31F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FE91670" w14:textId="153B83E0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C0EC29F" w14:textId="0C3981F6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D4D11DF" w14:textId="344312EB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0B37620" w14:textId="45644F4D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FC7627E" w14:textId="5926ED23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F1A76CF" w14:textId="0C4F4C18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54CABF4" w14:textId="75244A9C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96D97CA" w14:textId="22D23412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C650CA7" w14:textId="7BE888BA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E46" w:rsidRPr="005B6FB1" w14:paraId="1DB6B911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30CB9AD" w14:textId="06642A10" w:rsidR="00F62E46" w:rsidRPr="00C63A79" w:rsidRDefault="00C63A79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A3C025B" w14:textId="56E5A236" w:rsidR="00F62E46" w:rsidRPr="005B6FB1" w:rsidRDefault="00C63A79" w:rsidP="00C63A79">
            <w:pPr>
              <w:pStyle w:val="TableParagraph"/>
              <w:ind w:left="48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Сапарбай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Тезекбаевич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B333519" w14:textId="224A5964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688EA54" w14:textId="49516D19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D928815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97B793A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0E6799D" w14:textId="45FCFDC8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4D46A2E" w14:textId="15A0BC53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3FA4126" w14:textId="173C1364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62A231DC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35FA3DC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71DE7B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14F4B8C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A11FB32" w14:textId="66B501C2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193,7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EDE95FE" w14:textId="44982F14" w:rsidR="00F62E46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  <w:r w:rsidRPr="00C63A79">
              <w:rPr>
                <w:bCs/>
                <w:sz w:val="20"/>
                <w:szCs w:val="20"/>
              </w:rPr>
              <w:t>193,7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C2CE93E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1FCE3AA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E46" w:rsidRPr="005B6FB1" w14:paraId="1BD1884A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5E67F85" w14:textId="3C7F8A5A" w:rsidR="00F62E46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76B6C996" w14:textId="1E49F004" w:rsidR="00F62E46" w:rsidRPr="005B6FB1" w:rsidRDefault="00C63A79" w:rsidP="00C63A79">
            <w:pPr>
              <w:pStyle w:val="TableParagraph"/>
              <w:ind w:left="48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Закирова Жыпаргул Сатаралиевна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D606924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6AE6869" w14:textId="12BCA806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BE87848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05B50D4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A38936E" w14:textId="6A86B44F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77CC891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92721D8" w14:textId="05B7808F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5D4A13AA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DE1436F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5E501FE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D8A531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EA2E084" w14:textId="7EBA5BBB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98BFA4E" w14:textId="09C83831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A0E275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C087731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E46" w:rsidRPr="005B6FB1" w14:paraId="7F4F9169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0665187" w14:textId="03EB8401" w:rsidR="00F62E46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0528F4C" w14:textId="5BFE7A9F" w:rsidR="00F62E46" w:rsidRPr="005B6FB1" w:rsidRDefault="00C63A79" w:rsidP="00C63A79">
            <w:pPr>
              <w:pStyle w:val="TableParagraph"/>
              <w:ind w:left="48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Кылычбек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Тологонович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A50159F" w14:textId="31261CA2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D5A6BBF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0E477B2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7D0C481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F0F3E5D" w14:textId="3893566E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49,5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6D843C9" w14:textId="076796F3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1AD533A" w14:textId="7CC6513C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15ED6C7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E6249C3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BB4A3E5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C004ACD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24286AB" w14:textId="7EB68F65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D35330E" w14:textId="4D249D9F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128,5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CF446E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250C2D7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E46" w:rsidRPr="005B6FB1" w14:paraId="3DA38317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A8A6B26" w14:textId="7D33BDA7" w:rsidR="00F62E46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B3D49FA" w14:textId="3E36088A" w:rsidR="00F62E46" w:rsidRPr="005B6FB1" w:rsidRDefault="00C63A79" w:rsidP="00C63A79">
            <w:pPr>
              <w:pStyle w:val="TableParagraph"/>
              <w:ind w:left="48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Кудаярова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Камилла Руслановна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94BC601" w14:textId="26D577B9" w:rsidR="00F62E46" w:rsidRPr="00C63A79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AF7C119" w14:textId="1E420844" w:rsidR="00F62E46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DB7A06A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891F585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284E88D" w14:textId="56795929" w:rsidR="00F62E46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FDA3F03" w14:textId="085E6AD1" w:rsidR="00F62E46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2B05577" w14:textId="5DB17DCE" w:rsidR="00F62E46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71CBAE5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DEC200A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695F0C7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142F7A1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122C690" w14:textId="5CA68608" w:rsidR="00F62E46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196,5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E284B70" w14:textId="4809EC96" w:rsidR="00F62E46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196,5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AE312AD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45074F4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A79" w:rsidRPr="005B6FB1" w14:paraId="4196CD3C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1B199FBC" w14:textId="44FF9EB6" w:rsidR="00C63A79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111AA91" w14:textId="7DD186E8" w:rsidR="00C63A79" w:rsidRPr="005B6FB1" w:rsidRDefault="00C63A79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Мукадас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Манаповна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DC94A26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E2E8CF8" w14:textId="2BA147BC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AE2AE8F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54F5AB9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0583C94" w14:textId="381E1BE5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418DDA5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8FBE1A7" w14:textId="0243B891" w:rsidR="00C63A79" w:rsidRPr="003D6260" w:rsidRDefault="00C63A79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320C8DEC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6AD70CD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6CD28AF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79EB4F6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E913714" w14:textId="476A400C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3FAE1D1" w14:textId="01492648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AB5E9D0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FD7B710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A79" w:rsidRPr="005B6FB1" w14:paraId="70F5DF5C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3642D00" w14:textId="42A7F84E" w:rsidR="00C63A79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351F00CA" w14:textId="509EAAC6" w:rsidR="00C63A79" w:rsidRPr="005B6FB1" w:rsidRDefault="00C63A79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Буайша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16E0A2C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588E3B7" w14:textId="37B4E700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F94EA5B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EEF6247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09A00A1" w14:textId="0831045D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F16FB3B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FB0B8A3" w14:textId="5B81165C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9A81384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00181AC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4D891B4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35A87A5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312BC4E" w14:textId="1132E1A1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0CEBD60" w14:textId="6B519570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643D8D4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3E20565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A79" w:rsidRPr="005B6FB1" w14:paraId="31B27D14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95365C1" w14:textId="40ED95AA" w:rsidR="00C63A79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7F73578E" w14:textId="267263FC" w:rsidR="00C63A79" w:rsidRPr="005B6FB1" w:rsidRDefault="00C63A79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Алтын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Борубаевна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6F2D681" w14:textId="057B52B9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D1BC657" w14:textId="002D49E6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D94C948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FFA822E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861134C" w14:textId="23AE361D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F2E3CBA" w14:textId="6D5EB1A7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BDC779F" w14:textId="7369E972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3E5F69E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832B596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C6CF915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B9C804F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DF31CD4" w14:textId="3BD789B9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2A5F1D1" w14:textId="5831F1C0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80,5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33AC20E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03378E9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A79" w:rsidRPr="005B6FB1" w14:paraId="7B16302B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302A869" w14:textId="75935F9D" w:rsidR="00C63A79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803948B" w14:textId="747C7C39" w:rsidR="00C63A79" w:rsidRPr="005B6FB1" w:rsidRDefault="00C63A79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Абдымомун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C666E84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0AA8582" w14:textId="15C2BA3A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8D0B7F9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A2EAD16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BB318D5" w14:textId="6A6EFB44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0CC762D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EDE6B2C" w14:textId="24C18BE9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5C2541F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B21FAA3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198FCBB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52470A4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2023433" w14:textId="0332EB3F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9993C4D" w14:textId="29D225A7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6AB4386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34A0E5E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A79" w:rsidRPr="005B6FB1" w14:paraId="4601FD8D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A1B0A3F" w14:textId="31C80777" w:rsidR="00C63A79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A64C336" w14:textId="110C0472" w:rsidR="00C63A79" w:rsidRPr="005B6FB1" w:rsidRDefault="00C63A79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Жылдызхан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Кайназаровна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6A1BB67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59F20BB" w14:textId="2AD4F808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4B77641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D409107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1088538" w14:textId="1F6F8CBF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EEBA0B7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081717C" w14:textId="15774D5C" w:rsidR="00C63A79" w:rsidRPr="003D6260" w:rsidRDefault="003D626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0EB7631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4220EF8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9A4F96A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9012F9F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D8CD7FB" w14:textId="2FD134A7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F467D45" w14:textId="1AD44760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E4085AE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C550DDF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A79" w:rsidRPr="005B6FB1" w14:paraId="67F71B13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46E656FB" w14:textId="7FCF118D" w:rsidR="00C63A79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DA3A451" w14:textId="16F1026A" w:rsidR="00C63A79" w:rsidRPr="005B6FB1" w:rsidRDefault="00C63A79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Акшоола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Козманбетовна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9E375B1" w14:textId="3F9BD9B5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626DEF9" w14:textId="4DB04038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C449781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E74E750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5DAAB6D" w14:textId="48009214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71,7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0EF3364" w14:textId="58F0D41E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3933F0D" w14:textId="53C411F1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2E68049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FD42A97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972B3ED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06D7978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2D9B980" w14:textId="380ECABE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258,7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5AE333A" w14:textId="31B60646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258,7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6EFF5BC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EB319F1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63A79" w:rsidRPr="005B6FB1" w14:paraId="37A13657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D617CD0" w14:textId="703CB553" w:rsidR="00C63A79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FFE3B5D" w14:textId="0CFC5260" w:rsidR="00C63A79" w:rsidRPr="005B6FB1" w:rsidRDefault="00C63A79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Эгамбердиева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Гулзада</w:t>
            </w:r>
            <w:proofErr w:type="spellEnd"/>
            <w:r w:rsidRPr="00C63A7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3A79">
              <w:rPr>
                <w:bCs/>
                <w:sz w:val="20"/>
                <w:szCs w:val="20"/>
                <w:lang w:val="ru-RU"/>
              </w:rPr>
              <w:t>Суйунбаевна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73825BD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00CC463" w14:textId="4BCC3125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4D6E634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34A2360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E3BBC1E" w14:textId="3BD29951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4ACA51D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E472EB0" w14:textId="195093B1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BD6F805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0F5A8BE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B573B19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C82D8CB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2C3ABC1" w14:textId="7700FF3F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7A0D3F2" w14:textId="72973C3C" w:rsidR="00C63A79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FEFB3AC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9CC8F45" w14:textId="77777777" w:rsidR="00C63A79" w:rsidRPr="005B6FB1" w:rsidRDefault="00C63A79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E46" w:rsidRPr="005B6FB1" w14:paraId="01DAC871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14:paraId="44E8EA03" w14:textId="77777777" w:rsidR="00F62E46" w:rsidRPr="005B6FB1" w:rsidRDefault="00F62E46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14:paraId="36665B11" w14:textId="77777777" w:rsidR="00F62E46" w:rsidRPr="005B6FB1" w:rsidRDefault="00F62E46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0FC07D2F" w14:textId="2B3DCEFB" w:rsidR="00F62E46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216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668F3E07" w14:textId="6C65A0CD" w:rsidR="00F62E46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558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204B771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A24CAC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4084262F" w14:textId="06FC5F47" w:rsidR="00F62E46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234,9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28B9B683" w14:textId="190A57A3" w:rsidR="00F62E46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779B8678" w14:textId="241B74E3" w:rsidR="00F62E46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14:paraId="2482A35B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42C193FA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1756C752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7729650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0A15F8B8" w14:textId="776BA848" w:rsidR="00F62E46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1208,9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7F3546F" w14:textId="0F49E8A5" w:rsidR="00F62E46" w:rsidRPr="00061820" w:rsidRDefault="00061820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1208,9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1CFAD28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5D6B8BB0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782A966" w14:textId="77777777" w:rsidR="00061820" w:rsidRDefault="00061820" w:rsidP="000E781C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14:paraId="19EDA46E" w14:textId="77777777" w:rsidR="00061820" w:rsidRPr="000E781C" w:rsidRDefault="00061820" w:rsidP="000E781C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14:paraId="2CD0B6A4" w14:textId="01AB5E2C" w:rsidR="000E781C" w:rsidRDefault="000E781C" w:rsidP="000E781C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Контракт (</w:t>
      </w:r>
      <w:proofErr w:type="spellStart"/>
      <w:r>
        <w:rPr>
          <w:b/>
          <w:sz w:val="24"/>
          <w:lang w:val="ru-RU"/>
        </w:rPr>
        <w:t>бакалавриат</w:t>
      </w:r>
      <w:proofErr w:type="spellEnd"/>
      <w:r>
        <w:rPr>
          <w:b/>
          <w:sz w:val="24"/>
          <w:lang w:val="ru-RU"/>
        </w:rPr>
        <w:t xml:space="preserve">, </w:t>
      </w:r>
      <w:proofErr w:type="spellStart"/>
      <w:r>
        <w:rPr>
          <w:b/>
          <w:sz w:val="24"/>
          <w:lang w:val="ru-RU"/>
        </w:rPr>
        <w:t>специалитет</w:t>
      </w:r>
      <w:proofErr w:type="spellEnd"/>
      <w:r>
        <w:rPr>
          <w:b/>
          <w:sz w:val="24"/>
          <w:lang w:val="ru-RU"/>
        </w:rPr>
        <w:t xml:space="preserve">, </w:t>
      </w:r>
      <w:proofErr w:type="spellStart"/>
      <w:r>
        <w:rPr>
          <w:b/>
          <w:sz w:val="24"/>
          <w:lang w:val="ru-RU"/>
        </w:rPr>
        <w:t>күндүзгү</w:t>
      </w:r>
      <w:proofErr w:type="spellEnd"/>
      <w:r>
        <w:rPr>
          <w:b/>
          <w:sz w:val="24"/>
          <w:lang w:val="ru-RU"/>
        </w:rPr>
        <w:t>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051BAD" w:rsidRPr="005B6FB1" w14:paraId="0D900AA2" w14:textId="77777777" w:rsidTr="00F62E46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14:paraId="46D3428D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31ACF031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528760E4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2E9CE38B" w14:textId="77777777" w:rsidR="00051BAD" w:rsidRPr="005B6FB1" w:rsidRDefault="00051BAD" w:rsidP="00051BA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14:paraId="53D227BB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404B21C7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1D5B97E7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5DDF2CC4" w14:textId="338C4915" w:rsidR="00051BAD" w:rsidRPr="005B6FB1" w:rsidRDefault="00083575" w:rsidP="00AA180E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5"/>
            <w:shd w:val="clear" w:color="auto" w:fill="A7F7F7"/>
          </w:tcPr>
          <w:p w14:paraId="55C54FB7" w14:textId="77777777" w:rsidR="00051BAD" w:rsidRPr="005B6FB1" w:rsidRDefault="00051BAD" w:rsidP="00051BAD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F62E46" w:rsidRPr="005B6FB1" w14:paraId="0C778A4D" w14:textId="77777777" w:rsidTr="00F62E46">
        <w:trPr>
          <w:trHeight w:val="2302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14:paraId="69F49296" w14:textId="77777777" w:rsidR="00F62E46" w:rsidRPr="005B6FB1" w:rsidRDefault="00F62E46" w:rsidP="00F62E46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14:paraId="66A864FF" w14:textId="77777777" w:rsidR="00F62E46" w:rsidRPr="005B6FB1" w:rsidRDefault="00F62E46" w:rsidP="00F62E46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6537890A" w14:textId="7326F949" w:rsidR="00F62E46" w:rsidRPr="005B6FB1" w:rsidRDefault="00F62E46" w:rsidP="00F62E46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1E912EE2" w14:textId="7300E8F5" w:rsidR="00F62E46" w:rsidRPr="005B6FB1" w:rsidRDefault="00F62E46" w:rsidP="00F62E46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42C05D4F" w14:textId="69BA238A" w:rsidR="00F62E46" w:rsidRPr="005B6FB1" w:rsidRDefault="00F62E46" w:rsidP="00F62E46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8C864EE" w14:textId="7FC7E133" w:rsidR="00F62E46" w:rsidRPr="005B6FB1" w:rsidRDefault="00F62E46" w:rsidP="00F62E46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6AD4F85E" w14:textId="44104B7F" w:rsidR="00F62E46" w:rsidRPr="005B6FB1" w:rsidRDefault="00F62E46" w:rsidP="00F62E46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07491C4C" w14:textId="1E59C85D" w:rsidR="00F62E46" w:rsidRPr="005B6FB1" w:rsidRDefault="00F62E46" w:rsidP="00F62E46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1ACF43B0" w14:textId="422C80B0" w:rsidR="00F62E46" w:rsidRPr="005B6FB1" w:rsidRDefault="00F62E46" w:rsidP="00F62E46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14:paraId="1C6473A2" w14:textId="17B0373B" w:rsidR="00F62E46" w:rsidRPr="005B6FB1" w:rsidRDefault="00F62E46" w:rsidP="00F62E46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54B4C646" w14:textId="602D050A" w:rsidR="00F62E46" w:rsidRPr="005B6FB1" w:rsidRDefault="00F62E46" w:rsidP="00F62E46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36273CA7" w14:textId="0C3BEE22" w:rsidR="00F62E46" w:rsidRPr="005B6FB1" w:rsidRDefault="00F62E46" w:rsidP="00F62E46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 дисс. жетектөө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1A4EA89D" w14:textId="7F24C3B8" w:rsidR="00F62E46" w:rsidRPr="005B6FB1" w:rsidRDefault="00F62E46" w:rsidP="00F62E46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56A74F9F" w14:textId="75384BAB" w:rsidR="00F62E46" w:rsidRPr="005B6FB1" w:rsidRDefault="00F62E46" w:rsidP="00F62E46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BA676A1" w14:textId="429597C3" w:rsidR="00F62E46" w:rsidRPr="005B6FB1" w:rsidRDefault="00F62E46" w:rsidP="00F62E46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6C21DF98" w14:textId="19D614B4" w:rsidR="00F62E46" w:rsidRPr="005B6FB1" w:rsidRDefault="00F62E46" w:rsidP="00F62E46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A8BB3A4" w14:textId="200FEE45" w:rsidR="00F62E46" w:rsidRPr="005B6FB1" w:rsidRDefault="00F62E46" w:rsidP="00F62E46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F62E46" w:rsidRPr="005B6FB1" w14:paraId="38070ECD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610158C7" w14:textId="77777777" w:rsidR="00F62E46" w:rsidRPr="005B6FB1" w:rsidRDefault="00F62E46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14:paraId="0BB7BBF6" w14:textId="77777777" w:rsidR="00F62E46" w:rsidRPr="00D03E9E" w:rsidRDefault="00F62E46" w:rsidP="00F62E46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2B294E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E46" w:rsidRPr="005B6FB1" w14:paraId="4B72D44E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1CFA0BF" w14:textId="77777777" w:rsidR="00F62E46" w:rsidRPr="00D03E9E" w:rsidRDefault="00F62E46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55683CD" w14:textId="13613F37" w:rsidR="00F62E46" w:rsidRPr="005B6FB1" w:rsidRDefault="00061820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061820">
              <w:rPr>
                <w:bCs/>
                <w:sz w:val="20"/>
                <w:szCs w:val="20"/>
                <w:lang w:val="ru-RU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30AFCBC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78E77B0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F92680A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EAE1DF3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8BFD6B5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29CB917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175914E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654310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6E9D59F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3B52D2C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892C6DA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1E3792E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EACA75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09C6EF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C5A3368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E46" w:rsidRPr="005B6FB1" w14:paraId="781F2E72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F477EAB" w14:textId="40992860" w:rsidR="00F62E46" w:rsidRPr="006D4D1D" w:rsidRDefault="006D4D1D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4D320CA" w14:textId="3D8644DD" w:rsidR="00F62E46" w:rsidRPr="005B6FB1" w:rsidRDefault="00061820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Алыйбубу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Асановна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29DC7D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A085082" w14:textId="3371C231" w:rsidR="00F62E46" w:rsidRPr="006D4D1D" w:rsidRDefault="006D4D1D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C055722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3EC66E8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F34848E" w14:textId="2E33A9C5" w:rsidR="00F62E46" w:rsidRPr="006D4D1D" w:rsidRDefault="006D4D1D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CCE3738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E292E19" w14:textId="409A0D60" w:rsidR="00F62E46" w:rsidRPr="006D4D1D" w:rsidRDefault="006D4D1D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CDA24E3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7C5EDF5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F46B383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661647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157BB5E" w14:textId="235D635E" w:rsidR="00F62E46" w:rsidRPr="006D4D1D" w:rsidRDefault="006D4D1D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DBBB6FA" w14:textId="42E64607" w:rsidR="00F62E46" w:rsidRPr="006D4D1D" w:rsidRDefault="006D4D1D" w:rsidP="00F62E46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56766A5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AD99468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7BA149D1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F45D55B" w14:textId="4EAED44C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516ED56" w14:textId="06296623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Жолдошов Сапарбай Тезекбаевич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B9BB796" w14:textId="1C90D450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FDEC9F1" w14:textId="7E6C2B5A" w:rsidR="00E91EA8" w:rsidRPr="006D4D1D" w:rsidRDefault="00B050CA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  <w:r w:rsidR="00E91EA8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0F5CADC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0744F7D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91A21BD" w14:textId="125DEE94" w:rsidR="00E91EA8" w:rsidRPr="006D4D1D" w:rsidRDefault="00B050CA" w:rsidP="00B050C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A8D1365" w14:textId="1744D659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12DEB53" w14:textId="6DE8AC67" w:rsidR="00E91EA8" w:rsidRPr="006D4D1D" w:rsidRDefault="00B050CA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9A99CA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AEA9F49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5ED8258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3AE471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FEAA82D" w14:textId="1E9758C4" w:rsidR="00E91EA8" w:rsidRPr="006D4D1D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842D0BD" w14:textId="2CB2EF38" w:rsidR="00E91EA8" w:rsidRPr="005B6FB1" w:rsidRDefault="00563F61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64ECF61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876AB94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40C5B85E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599DD45" w14:textId="24135741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ACA9422" w14:textId="57B35904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Заирова Индира Табалдыевна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8A19DC4" w14:textId="558CA1B7" w:rsidR="00E91EA8" w:rsidRPr="006D4D1D" w:rsidRDefault="00B050CA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B2E31A2" w14:textId="22989007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632EDF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AE0F07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2758168" w14:textId="25D51524" w:rsidR="00E91EA8" w:rsidRPr="006D4D1D" w:rsidRDefault="00B050CA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0F268DF" w14:textId="122ADAB1" w:rsidR="00E91EA8" w:rsidRPr="006D4D1D" w:rsidRDefault="00B050CA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EADF0AE" w14:textId="1EB142DE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1F7097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D340F2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135FF9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F9C2FE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5E7AE02" w14:textId="032EBC4E" w:rsidR="00E91EA8" w:rsidRPr="006D4D1D" w:rsidRDefault="00B050CA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40B2F76" w14:textId="37644D5C" w:rsidR="00E91EA8" w:rsidRPr="005B6FB1" w:rsidRDefault="00B050CA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343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C28863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9B1458C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62EE8672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C3EC3F0" w14:textId="150724D1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EEFCD92" w14:textId="4A12F5CC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061820">
              <w:rPr>
                <w:bCs/>
                <w:sz w:val="20"/>
                <w:szCs w:val="20"/>
                <w:lang w:val="ru-RU"/>
              </w:rPr>
              <w:t xml:space="preserve">Закирова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Жыпаргул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Сатаралиевна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0AE056D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F12E097" w14:textId="4818AD7C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23EF15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3BCC947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C82979C" w14:textId="50ADD17C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8FF2E51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0A08975" w14:textId="3B7D1C16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79C61189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E9BB24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6130ADB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394752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1606F35" w14:textId="4559FC3A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145,5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B9703A4" w14:textId="633AE451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145,5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B739E0C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D82EDE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5D3C74E9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6BC167E" w14:textId="4E1C3559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8B7A216" w14:textId="2A80E2F4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Кылычбек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Тологонович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7D1F650" w14:textId="0A16E3CC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CE3507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7932400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2D8D90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40A06BA" w14:textId="3FE2BFD7" w:rsidR="00E91EA8" w:rsidRPr="006D4D1D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90,6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FB10813" w14:textId="4FAE8410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58FC06D" w14:textId="16807F79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6D61BCC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EF520D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CFAFAF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37A4ADD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596F386" w14:textId="4963DAC5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226,6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B094374" w14:textId="6555EA3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226,6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D6DA8E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2F6B2F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2EF45F05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510A833" w14:textId="2B3785DA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6B116B9D" w14:textId="0E79657D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Асель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Кубанычовна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65A63F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4BAC7CA" w14:textId="77DC95AA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420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C8F52EC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16CE69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9D764A2" w14:textId="1740D427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73C67A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3615279" w14:textId="7AE32AA3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7A5DFD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18A47C7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0F067F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1D27F2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364A2A7" w14:textId="0C4BBAE3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563,5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6C0D64D" w14:textId="2C072450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563,5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EEA4F11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DE82C3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61EE8183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6CCB4C10" w14:textId="0C16D2F7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E3204F0" w14:textId="6BB8D605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Кудаярова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Камилла Руслановна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FF4403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850F77F" w14:textId="164D6AF0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533718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196BF80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F3D7694" w14:textId="4BC1FCE0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3FAE6E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B781AC8" w14:textId="1684DB44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59A84AB7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8472314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C196C8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664CAE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3C92702" w14:textId="667150AC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326,5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6EA53D0" w14:textId="2908CCDB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326,5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69E3577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E760D7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55EC335B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D1C97FC" w14:textId="62A80E3E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CFF7BAF" w14:textId="107F86A3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Мукадас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Манаповна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038B9F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B425CCA" w14:textId="2B959317" w:rsidR="00E91EA8" w:rsidRPr="00E91EA8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504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BEEB67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FDA70C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A249C8B" w14:textId="0BADEFE0" w:rsidR="00E91EA8" w:rsidRPr="00E91EA8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59</w:t>
            </w:r>
            <w:r w:rsidR="00E91EA8">
              <w:rPr>
                <w:bCs/>
                <w:sz w:val="20"/>
                <w:szCs w:val="20"/>
                <w:lang w:val="ru-RU"/>
              </w:rPr>
              <w:t>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99640B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43D5324" w14:textId="270FD5CF" w:rsidR="00E91EA8" w:rsidRPr="00E91EA8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FAB81C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19F09F0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D4CF0B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BBB5C9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DDD1148" w14:textId="5CF8EFE6" w:rsidR="00E91EA8" w:rsidRPr="00E91EA8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682</w:t>
            </w:r>
            <w:r w:rsidR="00E91EA8">
              <w:rPr>
                <w:bCs/>
                <w:sz w:val="20"/>
                <w:szCs w:val="20"/>
                <w:lang w:val="ru-RU"/>
              </w:rPr>
              <w:t>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4ECE8F9" w14:textId="635F0EF4" w:rsidR="00E91EA8" w:rsidRPr="005B6FB1" w:rsidRDefault="00563F61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682</w:t>
            </w:r>
            <w:r w:rsidR="00E91EA8">
              <w:rPr>
                <w:bCs/>
                <w:sz w:val="20"/>
                <w:szCs w:val="20"/>
                <w:lang w:val="ru-RU"/>
              </w:rPr>
              <w:t>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FB26F00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B5924F8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42C458C5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130EA172" w14:textId="6437496C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3354527B" w14:textId="0F5BB60D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 w:rsidRPr="00061820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61820">
              <w:rPr>
                <w:bCs/>
                <w:sz w:val="20"/>
                <w:szCs w:val="20"/>
                <w:lang w:val="ru-RU"/>
              </w:rPr>
              <w:t>Буайша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4ECF7C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1EA3E85" w14:textId="53E86BAA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26D5B1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84D6FD4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DC8015E" w14:textId="16772BC8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CE9357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9B4C031" w14:textId="03E597F5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363DE6D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FCE04D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D9DCA6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969F6A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1294C54" w14:textId="09795DC6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861E133" w14:textId="2C4EA91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E091B39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E6639CD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70CED9B6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695EB2CF" w14:textId="3CF42CEB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70FEAF53" w14:textId="19FD6988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Алтын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Борубаевна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598F437" w14:textId="32489B8A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7DDE5EF" w14:textId="53B7B26E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6CAB05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8DC652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A22728D" w14:textId="6B56EDA5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77,4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69140B8" w14:textId="00E7C2F7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D6CC734" w14:textId="68F02D69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1231978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A94C29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7F93ACC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F518EA9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6DAA842" w14:textId="12987AAA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509,4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D75D506" w14:textId="60B9A8CD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509,4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C7A3A58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81D22D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27C9200E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EE3EDEE" w14:textId="104F78CC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592B6C98" w14:textId="602F9C2F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Абдымомун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1F1F8B4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ADF0A66" w14:textId="07041066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99ED26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CF9BFA9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43A89DE" w14:textId="7769CF5C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4C7CA7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FAEEF48" w14:textId="3DA802F1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51E4B89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644B15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453558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C0410FB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30C1BDE" w14:textId="6920D671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135,5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295CD58" w14:textId="4D8DAB52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135,5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7F37D90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324D9ED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4C5E41E1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760AA05" w14:textId="663F2A5F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3267743C" w14:textId="606D4F33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Дилфузахон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Махамаджановна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ab/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5E2E349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C3637EB" w14:textId="66A8E3E4" w:rsidR="00E91EA8" w:rsidRPr="00E91EA8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70C0864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3AAABE2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590E8DA" w14:textId="09709121" w:rsidR="00E91EA8" w:rsidRPr="00E91EA8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54</w:t>
            </w:r>
            <w:r w:rsidR="00E91EA8">
              <w:rPr>
                <w:bCs/>
                <w:sz w:val="20"/>
                <w:szCs w:val="20"/>
                <w:lang w:val="ru-RU"/>
              </w:rPr>
              <w:t>,29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341AE50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9C918F7" w14:textId="70CED0BC" w:rsidR="00E91EA8" w:rsidRPr="00E91EA8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2CF96C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0D7D1A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29264C1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5303AB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6489ECC" w14:textId="28AAF3F0" w:rsidR="00E91EA8" w:rsidRPr="00E91EA8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705</w:t>
            </w:r>
            <w:r w:rsidR="00E91EA8">
              <w:rPr>
                <w:bCs/>
                <w:sz w:val="20"/>
                <w:szCs w:val="20"/>
                <w:lang w:val="ru-RU"/>
              </w:rPr>
              <w:t>,29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B00D3AB" w14:textId="5962D2D6" w:rsidR="00E91EA8" w:rsidRPr="005B6FB1" w:rsidRDefault="00563F61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705</w:t>
            </w:r>
            <w:r w:rsidR="00E91EA8">
              <w:rPr>
                <w:bCs/>
                <w:sz w:val="20"/>
                <w:szCs w:val="20"/>
                <w:lang w:val="ru-RU"/>
              </w:rPr>
              <w:t>,29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9C545F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01A4F3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5EA0D4DC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E300E08" w14:textId="3C4A5E47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4972034" w14:textId="5A1EB06D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Жылдызхан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Кайназаровна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4BB0F7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74CC78F" w14:textId="6CCB4FB2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7907A70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CB5EB1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A088103" w14:textId="4FC653FB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34A17A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C7A00B0" w14:textId="77302526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F79416B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9CF8BC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A3205F8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C1BC93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1043AAC" w14:textId="71BA6B12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A4BA896" w14:textId="3F0FAADE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194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38F3CA4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9161141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1DC91AC7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CC2036D" w14:textId="4D396437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A0A405F" w14:textId="37BCC965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Сатыбалдыев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Данияр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Сатыбалдыевич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65432D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72F09AB" w14:textId="38E70630" w:rsidR="00E91EA8" w:rsidRPr="00E91EA8" w:rsidRDefault="00563F61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</w:t>
            </w:r>
            <w:r w:rsidR="00E91EA8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292BB5C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22ABB40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C5E3F6C" w14:textId="4B690618" w:rsidR="00E91EA8" w:rsidRPr="00E91EA8" w:rsidRDefault="0045644C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6B3DC6B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D1BB89B" w14:textId="76A1A822" w:rsidR="00E91EA8" w:rsidRPr="00E91EA8" w:rsidRDefault="0045644C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6B85F3F0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CEC3208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C48097D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2A0DD2C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051B5E2" w14:textId="50E0A648" w:rsidR="00E91EA8" w:rsidRPr="00E91EA8" w:rsidRDefault="0045644C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9BB4ADC" w14:textId="0D72B720" w:rsidR="00E91EA8" w:rsidRPr="005B6FB1" w:rsidRDefault="0045644C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170,5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133B6C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7F71ABA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2F5203AD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AB9F6D5" w14:textId="3125DD53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B3EF750" w14:textId="6D7A7ABA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Акшоола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Козманбетовна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9A278CD" w14:textId="35F515CC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90127EA" w14:textId="13B93BD5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C6514D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CDE992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2A788AC" w14:textId="5B56E1EB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0331E34" w14:textId="2F25E9A3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41A840F" w14:textId="54B6B741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849251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921B86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DAD273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6C5EE8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25C7574" w14:textId="27B32CC2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012B6C3" w14:textId="3CA472C6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312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8FA2597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F80E80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3889135C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BB890E4" w14:textId="1E3398F4" w:rsidR="00E91EA8" w:rsidRPr="006D4D1D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629B4BD3" w14:textId="0B6BC60A" w:rsidR="00E91EA8" w:rsidRPr="006D4D1D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Эгамбердиева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Гулзада</w:t>
            </w:r>
            <w:proofErr w:type="spellEnd"/>
            <w:r w:rsidRPr="006D4D1D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4D1D">
              <w:rPr>
                <w:bCs/>
                <w:sz w:val="20"/>
                <w:szCs w:val="20"/>
                <w:lang w:val="ru-RU"/>
              </w:rPr>
              <w:t>Суйунбаевна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AB8C50D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D6C770A" w14:textId="727AD7A9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51F831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4F4D5A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FB47E3F" w14:textId="1255FF33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A5BFAED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5B606E1" w14:textId="1D2EC5AC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3332A2BB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899B43B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BA3FC2B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D0DFB6D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C735D89" w14:textId="727E0331" w:rsidR="00E91EA8" w:rsidRPr="00E91EA8" w:rsidRDefault="00E91EA8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473,3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0D841E9" w14:textId="0BD3E4D5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473,3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3656C4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4F7912B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91EA8" w:rsidRPr="005B6FB1" w14:paraId="2173538A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14:paraId="73A8AC16" w14:textId="77777777" w:rsidR="00E91EA8" w:rsidRPr="005B6FB1" w:rsidRDefault="00E91EA8" w:rsidP="00E91EA8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14:paraId="28DEBEAE" w14:textId="77777777" w:rsidR="00E91EA8" w:rsidRPr="005B6FB1" w:rsidRDefault="00E91EA8" w:rsidP="00E91EA8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0445E844" w14:textId="64B3EAD3" w:rsidR="00E91EA8" w:rsidRPr="00E91EA8" w:rsidRDefault="00B050CA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8EC1E05" w14:textId="171F4C60" w:rsidR="00E91EA8" w:rsidRPr="00E91EA8" w:rsidRDefault="0045644C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65486AD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263705A8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27E0D22D" w14:textId="2081ABE5" w:rsidR="00E91EA8" w:rsidRPr="00E91EA8" w:rsidRDefault="00B050CA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586,5</w:t>
            </w:r>
            <w:r w:rsidR="0045644C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76EBE182" w14:textId="63E7808C" w:rsidR="00E91EA8" w:rsidRPr="00E91EA8" w:rsidRDefault="0045644C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52373E46" w14:textId="72BB4CB9" w:rsidR="00E91EA8" w:rsidRPr="00E91EA8" w:rsidRDefault="0045644C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862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14:paraId="2C5CDB9F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01623496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2F881F75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142B917E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66794069" w14:textId="78B2BBCE" w:rsidR="00E91EA8" w:rsidRPr="00E91EA8" w:rsidRDefault="00B050CA" w:rsidP="00E91EA8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5078,5</w:t>
            </w:r>
            <w:r w:rsidR="00E91EA8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54A8F617" w14:textId="07258448" w:rsidR="00E91EA8" w:rsidRPr="005B6FB1" w:rsidRDefault="00B050CA" w:rsidP="00E91E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5078,5</w:t>
            </w:r>
            <w:r w:rsidR="00E91EA8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70F5AEC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1C3E69F3" w14:textId="77777777" w:rsidR="00E91EA8" w:rsidRPr="005B6FB1" w:rsidRDefault="00E91EA8" w:rsidP="00E91EA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BCEE937" w14:textId="77777777" w:rsidR="00F46BCD" w:rsidRDefault="00F46BCD" w:rsidP="000E781C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</w:p>
    <w:p w14:paraId="70979C8C" w14:textId="77777777" w:rsidR="00480021" w:rsidRPr="00912D47" w:rsidRDefault="00480021" w:rsidP="00912D47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14:paraId="035D899E" w14:textId="77777777" w:rsidR="00480021" w:rsidRDefault="00480021" w:rsidP="000E781C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</w:p>
    <w:p w14:paraId="37DC5898" w14:textId="77777777" w:rsidR="00715871" w:rsidRDefault="00715871" w:rsidP="000E781C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</w:p>
    <w:p w14:paraId="1B3F86A1" w14:textId="77777777" w:rsidR="00715871" w:rsidRDefault="00715871" w:rsidP="000E781C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</w:p>
    <w:p w14:paraId="6F1C85EF" w14:textId="77777777" w:rsidR="00715871" w:rsidRDefault="00715871" w:rsidP="000E781C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</w:p>
    <w:p w14:paraId="11F44A75" w14:textId="77777777" w:rsidR="00480021" w:rsidRDefault="00480021" w:rsidP="00E860AC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14:paraId="344B0B8D" w14:textId="77777777" w:rsidR="00715871" w:rsidRPr="00E860AC" w:rsidRDefault="00715871" w:rsidP="00E860AC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14:paraId="4670AD14" w14:textId="4EEC6429" w:rsidR="000E781C" w:rsidRDefault="000E781C" w:rsidP="000E781C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Контракт (</w:t>
      </w:r>
      <w:proofErr w:type="spellStart"/>
      <w:r>
        <w:rPr>
          <w:b/>
          <w:sz w:val="24"/>
          <w:lang w:val="ru-RU"/>
        </w:rPr>
        <w:t>сырттан</w:t>
      </w:r>
      <w:proofErr w:type="spellEnd"/>
      <w:r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  <w:lang w:val="ru-RU"/>
        </w:rPr>
        <w:t>окуу</w:t>
      </w:r>
      <w:proofErr w:type="spellEnd"/>
      <w:r>
        <w:rPr>
          <w:b/>
          <w:sz w:val="24"/>
          <w:lang w:val="ru-RU"/>
        </w:rPr>
        <w:t xml:space="preserve">, </w:t>
      </w:r>
      <w:proofErr w:type="spellStart"/>
      <w:r>
        <w:rPr>
          <w:b/>
          <w:sz w:val="24"/>
          <w:lang w:val="ru-RU"/>
        </w:rPr>
        <w:t>кечки</w:t>
      </w:r>
      <w:proofErr w:type="spellEnd"/>
      <w:r>
        <w:rPr>
          <w:b/>
          <w:sz w:val="24"/>
          <w:lang w:val="ru-RU"/>
        </w:rPr>
        <w:t>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051BAD" w:rsidRPr="005B6FB1" w14:paraId="51558096" w14:textId="77777777" w:rsidTr="00F62E46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14:paraId="69963E86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43E97AE3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6F1C38FE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28C36302" w14:textId="77777777" w:rsidR="00051BAD" w:rsidRPr="005B6FB1" w:rsidRDefault="00051BAD" w:rsidP="00051BA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14:paraId="6ABA0B95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7E5B3462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0BF58AF7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65E0E6D7" w14:textId="5533254C" w:rsidR="00051BAD" w:rsidRPr="005B6FB1" w:rsidRDefault="00083575" w:rsidP="00AA180E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5"/>
            <w:shd w:val="clear" w:color="auto" w:fill="A7F7F7"/>
          </w:tcPr>
          <w:p w14:paraId="0004C065" w14:textId="77777777" w:rsidR="00051BAD" w:rsidRPr="005B6FB1" w:rsidRDefault="00051BAD" w:rsidP="00051BAD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D25F20" w:rsidRPr="005B6FB1" w14:paraId="1748D845" w14:textId="77777777" w:rsidTr="00D25F20">
        <w:trPr>
          <w:trHeight w:val="2421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14:paraId="5832E68A" w14:textId="77777777" w:rsidR="00D25F20" w:rsidRPr="005B6FB1" w:rsidRDefault="00D25F20" w:rsidP="00D25F20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14:paraId="33C320FD" w14:textId="77777777" w:rsidR="00D25F20" w:rsidRPr="005B6FB1" w:rsidRDefault="00D25F20" w:rsidP="00D25F20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5FD5501E" w14:textId="7A3A54E3" w:rsidR="00D25F20" w:rsidRPr="005B6FB1" w:rsidRDefault="00D25F20" w:rsidP="00D25F20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156F704F" w14:textId="2A43D2A1" w:rsidR="00D25F20" w:rsidRPr="005B6FB1" w:rsidRDefault="00D25F20" w:rsidP="00D25F20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6F343F44" w14:textId="5F11742F" w:rsidR="00D25F20" w:rsidRPr="005B6FB1" w:rsidRDefault="00D25F20" w:rsidP="00D25F20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426C193A" w14:textId="7B7C8971" w:rsidR="00D25F20" w:rsidRPr="005B6FB1" w:rsidRDefault="00D25F20" w:rsidP="00D25F20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481093EC" w14:textId="7FCDBC47" w:rsidR="00D25F20" w:rsidRPr="005B6FB1" w:rsidRDefault="00D25F20" w:rsidP="00D25F20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3F079402" w14:textId="758F1889" w:rsidR="00D25F20" w:rsidRPr="005B6FB1" w:rsidRDefault="00D25F20" w:rsidP="00D25F20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20C5F150" w14:textId="495F71EF" w:rsidR="00D25F20" w:rsidRPr="005B6FB1" w:rsidRDefault="00D25F20" w:rsidP="00D25F20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14:paraId="64C742B5" w14:textId="1441FF64" w:rsidR="00D25F20" w:rsidRPr="005B6FB1" w:rsidRDefault="00D25F20" w:rsidP="00D25F20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4B56FFE1" w14:textId="76700AA7" w:rsidR="00D25F20" w:rsidRPr="005B6FB1" w:rsidRDefault="00D25F20" w:rsidP="00D25F20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3A34AAE" w14:textId="49A0B4B9" w:rsidR="00D25F20" w:rsidRPr="005B6FB1" w:rsidRDefault="00D25F20" w:rsidP="00D25F20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 дисс. жетектөө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0A74DD4A" w14:textId="3DD202FD" w:rsidR="00D25F20" w:rsidRPr="005B6FB1" w:rsidRDefault="00D25F20" w:rsidP="00D25F20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405A1ED3" w14:textId="1A684F39" w:rsidR="00D25F20" w:rsidRPr="005B6FB1" w:rsidRDefault="00D25F20" w:rsidP="00D25F20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5C5D4E4E" w14:textId="4C405B51" w:rsidR="00D25F20" w:rsidRPr="005B6FB1" w:rsidRDefault="00D25F20" w:rsidP="00D25F20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0291F562" w14:textId="71DF224F" w:rsidR="00D25F20" w:rsidRPr="005B6FB1" w:rsidRDefault="00D25F20" w:rsidP="00D25F20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347F6B6C" w14:textId="236A94EE" w:rsidR="00D25F20" w:rsidRPr="005B6FB1" w:rsidRDefault="00D25F20" w:rsidP="00D25F20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D25F20" w:rsidRPr="005B6FB1" w14:paraId="4A0C169A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609D84DD" w14:textId="77777777" w:rsidR="00D25F20" w:rsidRPr="005B6FB1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14:paraId="15FEFC29" w14:textId="77777777" w:rsidR="00D25F20" w:rsidRPr="00D03E9E" w:rsidRDefault="00D25F20" w:rsidP="00D25F20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21C7D9E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5F20" w:rsidRPr="005B6FB1" w14:paraId="35D79559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4CCBE3B1" w14:textId="77777777" w:rsidR="00D25F20" w:rsidRPr="00D03E9E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4EADDA9" w14:textId="1F3AF6F6" w:rsidR="00D25F20" w:rsidRPr="005B6FB1" w:rsidRDefault="00D429F5" w:rsidP="00D25F2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061820">
              <w:rPr>
                <w:bCs/>
                <w:sz w:val="20"/>
                <w:szCs w:val="20"/>
                <w:lang w:val="ru-RU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1466681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4D708A2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872D0F2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7C6ABAF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BB55C60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7A595D6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671E6BE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AADE31D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BEE8C14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980AC1D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857AE00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6BB0B31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0A944CC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8C11276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1EE163A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5F20" w:rsidRPr="005B6FB1" w14:paraId="278A1A6C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A894EDA" w14:textId="77777777" w:rsidR="00D25F20" w:rsidRPr="005B6FB1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70A2BAAA" w14:textId="65355ACA" w:rsidR="00D25F20" w:rsidRPr="005B6FB1" w:rsidRDefault="00D429F5" w:rsidP="00D25F2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Жолдошов Сапарбай Тезекбаевич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DDFF1D0" w14:textId="56FC45C1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34C7B54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823F2ED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62B246D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021282A" w14:textId="0BE3CEFF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30EA06F" w14:textId="3D88D637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32D9F9B" w14:textId="458EE40E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385102FB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6EC32D3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E6681BF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D8C65F6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E3065A8" w14:textId="68635BA9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43,8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1B8CF53" w14:textId="1B7CE6C0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43,8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9F66F3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E1505BE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5F20" w:rsidRPr="005B6FB1" w14:paraId="2150577C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8247740" w14:textId="77777777" w:rsidR="00D25F20" w:rsidRPr="005B6FB1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tbl>
            <w:tblPr>
              <w:tblW w:w="20412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28"/>
              <w:gridCol w:w="284"/>
            </w:tblGrid>
            <w:tr w:rsidR="00D429F5" w:rsidRPr="00D429F5" w14:paraId="1ECA2F7E" w14:textId="77777777" w:rsidTr="00D429F5">
              <w:tc>
                <w:tcPr>
                  <w:tcW w:w="20128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14:paraId="46F44616" w14:textId="77777777" w:rsidR="00D429F5" w:rsidRPr="00D429F5" w:rsidRDefault="00D429F5" w:rsidP="003668E2">
                  <w:pPr>
                    <w:framePr w:hSpace="180" w:wrap="around" w:vAnchor="text" w:hAnchor="margin" w:y="160"/>
                    <w:widowControl/>
                    <w:autoSpaceDE/>
                    <w:autoSpaceDN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val="ru-RU" w:eastAsia="ru-RU"/>
                    </w:rPr>
                  </w:pPr>
                  <w:proofErr w:type="spellStart"/>
                  <w:r w:rsidRPr="00D429F5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val="ru-RU" w:eastAsia="ru-RU"/>
                    </w:rPr>
                    <w:t>Заирова</w:t>
                  </w:r>
                  <w:proofErr w:type="spellEnd"/>
                  <w:r w:rsidRPr="00D429F5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val="ru-RU" w:eastAsia="ru-RU"/>
                    </w:rPr>
                    <w:t xml:space="preserve"> Индира </w:t>
                  </w:r>
                  <w:proofErr w:type="spellStart"/>
                  <w:r w:rsidRPr="00D429F5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val="ru-RU" w:eastAsia="ru-RU"/>
                    </w:rPr>
                    <w:t>Табалдыевна</w:t>
                  </w:r>
                  <w:proofErr w:type="spellEnd"/>
                </w:p>
              </w:tc>
              <w:tc>
                <w:tcPr>
                  <w:tcW w:w="28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14:paraId="24319FBF" w14:textId="77777777" w:rsidR="00D429F5" w:rsidRPr="00D429F5" w:rsidRDefault="00D429F5" w:rsidP="003668E2">
                  <w:pPr>
                    <w:framePr w:hSpace="180" w:wrap="around" w:vAnchor="text" w:hAnchor="margin" w:y="160"/>
                    <w:widowControl/>
                    <w:autoSpaceDE/>
                    <w:autoSpaceDN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</w:tbl>
          <w:p w14:paraId="29FFC02C" w14:textId="77777777" w:rsidR="00D25F20" w:rsidRPr="005B6FB1" w:rsidRDefault="00D25F20" w:rsidP="00D25F2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37C1D71" w14:textId="36B5713D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B826080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3BCF048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25AD591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1C00C98" w14:textId="15CFD264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FAFF2DE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C050BB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689F0F8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9234964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9C366A2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8451E81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EB029E9" w14:textId="5AECF7C6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7448A9E" w14:textId="06CCE44E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B868100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20FC048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5F20" w:rsidRPr="005B6FB1" w14:paraId="415E218E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238F4E8" w14:textId="77777777" w:rsidR="00D25F20" w:rsidRPr="005B6FB1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7E183F58" w14:textId="44DC6FA7" w:rsidR="00D25F20" w:rsidRPr="005B6FB1" w:rsidRDefault="00D429F5" w:rsidP="00D25F2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</w:rPr>
              <w:t>Мамытова Мукадас Манаповна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34315B9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FA50C56" w14:textId="6CFA182C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9D70694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9242340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A690CAA" w14:textId="60C70FFB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B17BB5C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87B9DF4" w14:textId="20983541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596751D6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BBB616C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E954E8B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0F2E9F7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2065670" w14:textId="6AB7C0BC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82ED8E2" w14:textId="49C48E89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84339E9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611510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5F20" w:rsidRPr="005B6FB1" w14:paraId="579E703D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33A1E46" w14:textId="77777777" w:rsidR="00D25F20" w:rsidRPr="005B6FB1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77A84D86" w14:textId="41C9C2B7" w:rsidR="00D25F20" w:rsidRPr="005B6FB1" w:rsidRDefault="00D429F5" w:rsidP="00D25F2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D429F5"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 w:rsidRPr="00D429F5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9F5">
              <w:rPr>
                <w:bCs/>
                <w:sz w:val="20"/>
                <w:szCs w:val="20"/>
                <w:lang w:val="ru-RU"/>
              </w:rPr>
              <w:t>Дилфузахон</w:t>
            </w:r>
            <w:proofErr w:type="spellEnd"/>
            <w:r w:rsidRPr="00D429F5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9F5">
              <w:rPr>
                <w:bCs/>
                <w:sz w:val="20"/>
                <w:szCs w:val="20"/>
                <w:lang w:val="ru-RU"/>
              </w:rPr>
              <w:t>Махамаджановна</w:t>
            </w:r>
            <w:proofErr w:type="spellEnd"/>
            <w:r w:rsidRPr="00D429F5">
              <w:rPr>
                <w:bCs/>
                <w:sz w:val="20"/>
                <w:szCs w:val="20"/>
                <w:lang w:val="ru-RU"/>
              </w:rPr>
              <w:tab/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EB315AE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7535B67" w14:textId="715946E9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3E631D2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1120FFE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CFC60C9" w14:textId="0A3FC8A5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919CCDF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DD5564A" w14:textId="6345DD05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6C5C0F1A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2BC377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9A8434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72977A6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CDFDD04" w14:textId="4497EABB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32EC7C2" w14:textId="647231BD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4B22721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1940C08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29F5" w:rsidRPr="005B6FB1" w14:paraId="7C221BD9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EFE597F" w14:textId="77777777" w:rsidR="00D429F5" w:rsidRPr="005B6FB1" w:rsidRDefault="00D429F5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EBC054D" w14:textId="6A6EE5D1" w:rsidR="00D429F5" w:rsidRPr="005B6FB1" w:rsidRDefault="00D429F5" w:rsidP="00D25F2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D429F5">
              <w:rPr>
                <w:bCs/>
                <w:sz w:val="20"/>
                <w:szCs w:val="20"/>
                <w:lang w:val="ru-RU"/>
              </w:rPr>
              <w:t>Сатыбалдыев</w:t>
            </w:r>
            <w:proofErr w:type="spellEnd"/>
            <w:r w:rsidRPr="00D429F5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9F5">
              <w:rPr>
                <w:bCs/>
                <w:sz w:val="20"/>
                <w:szCs w:val="20"/>
                <w:lang w:val="ru-RU"/>
              </w:rPr>
              <w:t>Данияр</w:t>
            </w:r>
            <w:proofErr w:type="spellEnd"/>
            <w:r w:rsidRPr="00D429F5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429F5">
              <w:rPr>
                <w:bCs/>
                <w:sz w:val="20"/>
                <w:szCs w:val="20"/>
                <w:lang w:val="ru-RU"/>
              </w:rPr>
              <w:t>Сатыбалдыевич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E24333E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DCE83F3" w14:textId="3AE36579" w:rsidR="00D429F5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6A8E47C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8522F68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3F171C3" w14:textId="7E170AFB" w:rsidR="00D429F5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0A61C89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FA16D51" w14:textId="550D3425" w:rsidR="00D429F5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EEB8316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C10A17B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50FD842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BE81718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1CAD99F" w14:textId="264BD130" w:rsidR="00D429F5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E0B83CD" w14:textId="02F6DD9D" w:rsidR="00D429F5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67,5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ACC1D8C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396680A" w14:textId="77777777" w:rsidR="00D429F5" w:rsidRPr="005B6FB1" w:rsidRDefault="00D429F5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5F20" w:rsidRPr="005B6FB1" w14:paraId="6DC768AA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14:paraId="7444AC33" w14:textId="77777777" w:rsidR="00D25F20" w:rsidRPr="005B6FB1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14:paraId="098F0AC8" w14:textId="77777777" w:rsidR="00D25F20" w:rsidRPr="005B6FB1" w:rsidRDefault="00D25F20" w:rsidP="00D25F2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4F9D3DA6" w14:textId="01A53CE1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5E52DC79" w14:textId="282C0687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162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2BE0FFA0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71BB65A7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3D37B147" w14:textId="74067E5C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46,3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1C98C324" w14:textId="382A946C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2B830775" w14:textId="3545CA5F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14:paraId="5CC1E300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152E6C7E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3104CA0F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1FC86257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6571629E" w14:textId="755DA146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284,3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49E13E62" w14:textId="624D180B" w:rsidR="00D25F20" w:rsidRPr="00D429F5" w:rsidRDefault="00D429F5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284,3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61232086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1BA3963D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EA2B276" w14:textId="77777777" w:rsidR="00480021" w:rsidRPr="00E860AC" w:rsidRDefault="00480021" w:rsidP="00E860AC">
      <w:pPr>
        <w:tabs>
          <w:tab w:val="left" w:pos="201"/>
        </w:tabs>
        <w:spacing w:after="5"/>
        <w:ind w:right="247"/>
        <w:rPr>
          <w:b/>
          <w:sz w:val="24"/>
          <w:lang w:val="ru-RU"/>
        </w:rPr>
      </w:pPr>
    </w:p>
    <w:p w14:paraId="49D1D19B" w14:textId="117D9145" w:rsidR="000E781C" w:rsidRDefault="000E781C" w:rsidP="000E781C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  <w:r w:rsidRPr="000E781C">
        <w:rPr>
          <w:b/>
          <w:sz w:val="24"/>
          <w:lang w:val="ky-KG"/>
        </w:rPr>
        <w:t>С</w:t>
      </w:r>
      <w:r w:rsidR="00F51D5A">
        <w:rPr>
          <w:b/>
          <w:sz w:val="24"/>
          <w:lang w:val="ky-KG"/>
        </w:rPr>
        <w:t>а</w:t>
      </w:r>
      <w:r w:rsidRPr="000E781C">
        <w:rPr>
          <w:b/>
          <w:sz w:val="24"/>
          <w:lang w:val="ky-KG"/>
        </w:rPr>
        <w:t xml:space="preserve">аттык акы төлөм </w:t>
      </w:r>
      <w:r w:rsidR="00A85029">
        <w:rPr>
          <w:b/>
          <w:sz w:val="24"/>
          <w:lang w:val="ky-KG"/>
        </w:rPr>
        <w:t>бюджет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051BAD" w:rsidRPr="005B6FB1" w14:paraId="7699280A" w14:textId="77777777" w:rsidTr="00F62E46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14:paraId="3B3C5D60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15D70E7C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76536005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779789C3" w14:textId="77777777" w:rsidR="00051BAD" w:rsidRPr="005B6FB1" w:rsidRDefault="00051BAD" w:rsidP="00051BA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14:paraId="0B8CF80D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3A14C817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4A4CEB21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03E5237D" w14:textId="505BED77" w:rsidR="00051BAD" w:rsidRPr="005B6FB1" w:rsidRDefault="00083575" w:rsidP="00AA180E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5"/>
            <w:shd w:val="clear" w:color="auto" w:fill="A7F7F7"/>
          </w:tcPr>
          <w:p w14:paraId="088F255D" w14:textId="77777777" w:rsidR="00051BAD" w:rsidRPr="005B6FB1" w:rsidRDefault="00051BAD" w:rsidP="00051BAD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D25F20" w:rsidRPr="005B6FB1" w14:paraId="0BB91ABE" w14:textId="77777777" w:rsidTr="00D25F20">
        <w:trPr>
          <w:trHeight w:val="2430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14:paraId="6CA1FDDE" w14:textId="77777777" w:rsidR="00D25F20" w:rsidRPr="005B6FB1" w:rsidRDefault="00D25F20" w:rsidP="00D25F20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14:paraId="1D951FC4" w14:textId="77777777" w:rsidR="00D25F20" w:rsidRPr="005B6FB1" w:rsidRDefault="00D25F20" w:rsidP="00D25F20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7CF06E40" w14:textId="144FF7E1" w:rsidR="00D25F20" w:rsidRPr="005B6FB1" w:rsidRDefault="00D25F20" w:rsidP="00D25F20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2EC29B77" w14:textId="231A879D" w:rsidR="00D25F20" w:rsidRPr="005B6FB1" w:rsidRDefault="00D25F20" w:rsidP="00D25F20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7AD2F4C6" w14:textId="37E2D310" w:rsidR="00D25F20" w:rsidRPr="005B6FB1" w:rsidRDefault="00D25F20" w:rsidP="00D25F20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0A055A40" w14:textId="75309A20" w:rsidR="00D25F20" w:rsidRPr="005B6FB1" w:rsidRDefault="00D25F20" w:rsidP="00D25F20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0A6408B8" w14:textId="5C5045D6" w:rsidR="00D25F20" w:rsidRPr="005B6FB1" w:rsidRDefault="00D25F20" w:rsidP="00D25F20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3AAF288D" w14:textId="623324EC" w:rsidR="00D25F20" w:rsidRPr="005B6FB1" w:rsidRDefault="00D25F20" w:rsidP="00D25F20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6CB37B6B" w14:textId="5FA548DE" w:rsidR="00D25F20" w:rsidRPr="005B6FB1" w:rsidRDefault="00D25F20" w:rsidP="00D25F20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14:paraId="3C929BAD" w14:textId="2EBCE77B" w:rsidR="00D25F20" w:rsidRPr="005B6FB1" w:rsidRDefault="00D25F20" w:rsidP="00D25F20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5F6B1396" w14:textId="1CC544F3" w:rsidR="00D25F20" w:rsidRPr="005B6FB1" w:rsidRDefault="00D25F20" w:rsidP="00D25F20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29DB563B" w14:textId="3C6E4A66" w:rsidR="00D25F20" w:rsidRPr="005B6FB1" w:rsidRDefault="00D25F20" w:rsidP="00D25F20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 дисс. жетектөө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5E87EF1F" w14:textId="34C20CFB" w:rsidR="00D25F20" w:rsidRPr="005B6FB1" w:rsidRDefault="00D25F20" w:rsidP="00D25F20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1FED625D" w14:textId="19958946" w:rsidR="00D25F20" w:rsidRPr="005B6FB1" w:rsidRDefault="00D25F20" w:rsidP="00D25F20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70E3450D" w14:textId="18914836" w:rsidR="00D25F20" w:rsidRPr="005B6FB1" w:rsidRDefault="00D25F20" w:rsidP="00D25F20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59DCF790" w14:textId="503E003F" w:rsidR="00D25F20" w:rsidRPr="005B6FB1" w:rsidRDefault="00D25F20" w:rsidP="00D25F20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0D122243" w14:textId="08E2C820" w:rsidR="00D25F20" w:rsidRPr="005B6FB1" w:rsidRDefault="00D25F20" w:rsidP="00D25F20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D25F20" w:rsidRPr="005B6FB1" w14:paraId="2826A6B8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743998E" w14:textId="77777777" w:rsidR="00D25F20" w:rsidRPr="005B6FB1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14:paraId="5766AEB5" w14:textId="77777777" w:rsidR="00D25F20" w:rsidRPr="00D03E9E" w:rsidRDefault="00D25F20" w:rsidP="00D25F20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9493298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5F20" w:rsidRPr="005B6FB1" w14:paraId="14F67982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6DD6AED7" w14:textId="77777777" w:rsidR="00D25F20" w:rsidRPr="00D03E9E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5FFE71AE" w14:textId="02BE496D" w:rsidR="00D25F20" w:rsidRPr="005B6FB1" w:rsidRDefault="004139FD" w:rsidP="00D25F2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4139FD">
              <w:rPr>
                <w:bCs/>
                <w:sz w:val="20"/>
                <w:szCs w:val="20"/>
                <w:lang w:val="ru-RU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F5BF88D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65B18FB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FDA344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11401CC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795DAEE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AFCC4EA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E1B006D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CEC3103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C210AA4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AA22B8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A6C3D32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57483A1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1EA7082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9EB0DD4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97E7FB7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7688615D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4EA02487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70A620A3" w14:textId="08866D75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Кылычбек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Тологонович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03F0600" w14:textId="21FC453A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CD6005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8D821B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69212C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CE6C644" w14:textId="348495CA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C50E91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70B98CF" w14:textId="5D733F9F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2F21B89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D17248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BE1D72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2084AF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3309E00" w14:textId="1D1E2E6A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B2A4FA7" w14:textId="180F2CB4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30,6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13E71A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39A6E5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697D71B0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690C117D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F07C70C" w14:textId="68604131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Кудаярова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Камилла Руслановна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86BDAA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CAFCA21" w14:textId="610FBF80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EEA13D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5077C9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B428444" w14:textId="60C42E85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1D90A6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E7017BD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D4B61B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FF14C5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70AF77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AC4FAE9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1DA6C39" w14:textId="13B81376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376ADA8" w14:textId="1932A725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23,8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AF0F5E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91659B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38660D7E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C7F5877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C717373" w14:textId="2A5E29EA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Мукадас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Манаповна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766A850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8540557" w14:textId="5D12E9A6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A5DB340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7B24D2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E46C622" w14:textId="22BDA8C4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C2BCE9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7A107DD" w14:textId="610026D1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57B78C0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78444E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85459F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70D135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BAC58BC" w14:textId="797457BB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DD4F37F" w14:textId="4743014B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38,1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D8E28C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1BE30E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58F1C467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3E2067E0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7C3DD2B0" w14:textId="3B2DB8AA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Буайша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AC8B3B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0A3E84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B12891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122120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31A1B6B" w14:textId="37733718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B9A83EE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1C413D0" w14:textId="5A155894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A38CE9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059F08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56E944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E3AA0E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A3BEB14" w14:textId="39F42681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7B62F58" w14:textId="709585B1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7,3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342E49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84923DD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2BB63C5B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6526F48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53841C15" w14:textId="69F9AF4A" w:rsidR="00195110" w:rsidRPr="00A85029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Акшоола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Козманбетовна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E364672" w14:textId="3FDFA5F1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3393DB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6012EB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66A9DF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339F081" w14:textId="35479069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0CC696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CF4FE9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3DD6F29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A24821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5A0596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393316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0DB9DA7" w14:textId="771C1842" w:rsidR="00195110" w:rsidRPr="00A85029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43BE9F6" w14:textId="3336C346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15,2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98B311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BE8594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25F20" w:rsidRPr="005B6FB1" w14:paraId="687F7CB7" w14:textId="77777777" w:rsidTr="00F62E46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14:paraId="4E088B91" w14:textId="77777777" w:rsidR="00D25F20" w:rsidRPr="005B6FB1" w:rsidRDefault="00D25F20" w:rsidP="00D25F2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14:paraId="38DF25F3" w14:textId="77777777" w:rsidR="00D25F20" w:rsidRPr="005B6FB1" w:rsidRDefault="00D25F20" w:rsidP="00D25F2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63BFA0CF" w14:textId="49A94EF5" w:rsidR="00D25F20" w:rsidRPr="00A85029" w:rsidRDefault="00A85029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4989149E" w14:textId="28FCF7C8" w:rsidR="00D25F20" w:rsidRPr="00A85029" w:rsidRDefault="00A85029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2AE8CF0F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405C4E3D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30324132" w14:textId="0BBA71DA" w:rsidR="00D25F20" w:rsidRPr="00A85029" w:rsidRDefault="00A85029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12FBD623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6252AE51" w14:textId="5F06C6EF" w:rsidR="00D25F20" w:rsidRPr="00A85029" w:rsidRDefault="00A85029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14:paraId="18F63CB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3983B915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D601F7E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3BA4D57A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3D9E85B5" w14:textId="48E5C71A" w:rsidR="00D25F20" w:rsidRPr="00A85029" w:rsidRDefault="00A85029" w:rsidP="00D25F2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57C492C" w14:textId="22B343F9" w:rsidR="00D25F20" w:rsidRPr="005B6FB1" w:rsidRDefault="00195110" w:rsidP="00D25F20">
            <w:pPr>
              <w:jc w:val="center"/>
              <w:rPr>
                <w:bCs/>
                <w:sz w:val="20"/>
                <w:szCs w:val="20"/>
              </w:rPr>
            </w:pPr>
            <w:r w:rsidRPr="00195110">
              <w:rPr>
                <w:bCs/>
                <w:sz w:val="20"/>
                <w:szCs w:val="20"/>
              </w:rPr>
              <w:t>115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0C0FDD5A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57AB7A4B" w14:textId="77777777" w:rsidR="00D25F20" w:rsidRPr="005B6FB1" w:rsidRDefault="00D25F20" w:rsidP="00D25F2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2C57AC59" w14:textId="77777777" w:rsidR="00715871" w:rsidRDefault="0041586B" w:rsidP="00A85029">
      <w:pPr>
        <w:pStyle w:val="a4"/>
        <w:tabs>
          <w:tab w:val="left" w:pos="201"/>
        </w:tabs>
        <w:spacing w:after="5"/>
        <w:ind w:left="0" w:right="247" w:firstLine="141"/>
        <w:rPr>
          <w:b/>
          <w:i/>
          <w:sz w:val="24"/>
          <w:lang w:val="ky-KG"/>
        </w:rPr>
      </w:pPr>
      <w:r>
        <w:rPr>
          <w:b/>
          <w:i/>
          <w:sz w:val="24"/>
          <w:lang w:val="ky-KG"/>
        </w:rPr>
        <w:tab/>
      </w:r>
    </w:p>
    <w:p w14:paraId="343B74A9" w14:textId="77777777" w:rsidR="00715871" w:rsidRDefault="00715871" w:rsidP="00A85029">
      <w:pPr>
        <w:pStyle w:val="a4"/>
        <w:tabs>
          <w:tab w:val="left" w:pos="201"/>
        </w:tabs>
        <w:spacing w:after="5"/>
        <w:ind w:left="0" w:right="247" w:firstLine="141"/>
        <w:rPr>
          <w:b/>
          <w:i/>
          <w:sz w:val="24"/>
          <w:lang w:val="ky-KG"/>
        </w:rPr>
      </w:pPr>
    </w:p>
    <w:p w14:paraId="67F73C1A" w14:textId="77777777" w:rsidR="00715871" w:rsidRDefault="00715871" w:rsidP="00A85029">
      <w:pPr>
        <w:pStyle w:val="a4"/>
        <w:tabs>
          <w:tab w:val="left" w:pos="201"/>
        </w:tabs>
        <w:spacing w:after="5"/>
        <w:ind w:left="0" w:right="247" w:firstLine="141"/>
        <w:rPr>
          <w:b/>
          <w:i/>
          <w:sz w:val="24"/>
          <w:lang w:val="ky-KG"/>
        </w:rPr>
      </w:pPr>
    </w:p>
    <w:p w14:paraId="12C9A0F1" w14:textId="77777777" w:rsidR="00715871" w:rsidRDefault="00715871" w:rsidP="00A85029">
      <w:pPr>
        <w:pStyle w:val="a4"/>
        <w:tabs>
          <w:tab w:val="left" w:pos="201"/>
        </w:tabs>
        <w:spacing w:after="5"/>
        <w:ind w:left="0" w:right="247" w:firstLine="141"/>
        <w:rPr>
          <w:b/>
          <w:i/>
          <w:sz w:val="24"/>
          <w:lang w:val="ky-KG"/>
        </w:rPr>
      </w:pPr>
    </w:p>
    <w:p w14:paraId="5C2FFBD1" w14:textId="77777777" w:rsidR="00715871" w:rsidRDefault="00715871" w:rsidP="00A85029">
      <w:pPr>
        <w:pStyle w:val="a4"/>
        <w:tabs>
          <w:tab w:val="left" w:pos="201"/>
        </w:tabs>
        <w:spacing w:after="5"/>
        <w:ind w:left="0" w:right="247" w:firstLine="141"/>
        <w:rPr>
          <w:b/>
          <w:i/>
          <w:sz w:val="24"/>
          <w:lang w:val="ky-KG"/>
        </w:rPr>
      </w:pPr>
    </w:p>
    <w:p w14:paraId="5159DA54" w14:textId="3A7BA37B" w:rsidR="00A85029" w:rsidRDefault="00A85029" w:rsidP="00A85029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  <w:r w:rsidRPr="000E781C">
        <w:rPr>
          <w:b/>
          <w:sz w:val="24"/>
          <w:lang w:val="ky-KG"/>
        </w:rPr>
        <w:t>С</w:t>
      </w:r>
      <w:r>
        <w:rPr>
          <w:b/>
          <w:sz w:val="24"/>
          <w:lang w:val="ky-KG"/>
        </w:rPr>
        <w:t>а</w:t>
      </w:r>
      <w:r w:rsidRPr="000E781C">
        <w:rPr>
          <w:b/>
          <w:sz w:val="24"/>
          <w:lang w:val="ky-KG"/>
        </w:rPr>
        <w:t xml:space="preserve">аттык акы төлөм </w:t>
      </w:r>
      <w:r>
        <w:rPr>
          <w:b/>
          <w:sz w:val="24"/>
          <w:lang w:val="ky-KG"/>
        </w:rPr>
        <w:t>контракт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A85029" w:rsidRPr="005B6FB1" w14:paraId="4937A4C3" w14:textId="77777777" w:rsidTr="001432E5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14:paraId="7F199C0F" w14:textId="77777777" w:rsidR="00A85029" w:rsidRPr="005B6FB1" w:rsidRDefault="00A85029" w:rsidP="001432E5">
            <w:pPr>
              <w:pStyle w:val="TableParagraph"/>
              <w:rPr>
                <w:b/>
                <w:sz w:val="20"/>
                <w:szCs w:val="20"/>
              </w:rPr>
            </w:pPr>
          </w:p>
          <w:p w14:paraId="1484D999" w14:textId="77777777" w:rsidR="00A85029" w:rsidRPr="005B6FB1" w:rsidRDefault="00A85029" w:rsidP="001432E5">
            <w:pPr>
              <w:pStyle w:val="TableParagraph"/>
              <w:rPr>
                <w:b/>
                <w:sz w:val="20"/>
                <w:szCs w:val="20"/>
              </w:rPr>
            </w:pPr>
          </w:p>
          <w:p w14:paraId="479C76A8" w14:textId="77777777" w:rsidR="00A85029" w:rsidRPr="005B6FB1" w:rsidRDefault="00A85029" w:rsidP="001432E5">
            <w:pPr>
              <w:pStyle w:val="TableParagraph"/>
              <w:rPr>
                <w:b/>
                <w:sz w:val="20"/>
                <w:szCs w:val="20"/>
              </w:rPr>
            </w:pPr>
          </w:p>
          <w:p w14:paraId="5880EE16" w14:textId="77777777" w:rsidR="00A85029" w:rsidRPr="005B6FB1" w:rsidRDefault="00A85029" w:rsidP="001432E5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14:paraId="653AA0C6" w14:textId="77777777" w:rsidR="00A85029" w:rsidRPr="005B6FB1" w:rsidRDefault="00A85029" w:rsidP="001432E5">
            <w:pPr>
              <w:pStyle w:val="TableParagraph"/>
              <w:rPr>
                <w:b/>
                <w:sz w:val="20"/>
                <w:szCs w:val="20"/>
              </w:rPr>
            </w:pPr>
          </w:p>
          <w:p w14:paraId="1536C385" w14:textId="77777777" w:rsidR="00A85029" w:rsidRPr="005B6FB1" w:rsidRDefault="00A85029" w:rsidP="001432E5">
            <w:pPr>
              <w:pStyle w:val="TableParagraph"/>
              <w:rPr>
                <w:b/>
                <w:sz w:val="20"/>
                <w:szCs w:val="20"/>
              </w:rPr>
            </w:pPr>
          </w:p>
          <w:p w14:paraId="70F774E5" w14:textId="77777777" w:rsidR="00A85029" w:rsidRPr="005B6FB1" w:rsidRDefault="00A85029" w:rsidP="001432E5">
            <w:pPr>
              <w:pStyle w:val="TableParagraph"/>
              <w:rPr>
                <w:b/>
                <w:sz w:val="20"/>
                <w:szCs w:val="20"/>
              </w:rPr>
            </w:pPr>
          </w:p>
          <w:p w14:paraId="604C5C24" w14:textId="77777777" w:rsidR="00A85029" w:rsidRPr="005B6FB1" w:rsidRDefault="00A85029" w:rsidP="001432E5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25" w:type="dxa"/>
            <w:gridSpan w:val="15"/>
            <w:shd w:val="clear" w:color="auto" w:fill="A7F7F7"/>
          </w:tcPr>
          <w:p w14:paraId="6C77C118" w14:textId="77777777" w:rsidR="00A85029" w:rsidRPr="005B6FB1" w:rsidRDefault="00A85029" w:rsidP="001432E5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A85029" w:rsidRPr="005B6FB1" w14:paraId="37EFFC48" w14:textId="77777777" w:rsidTr="001432E5">
        <w:trPr>
          <w:trHeight w:val="2430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14:paraId="76B8AE2B" w14:textId="77777777" w:rsidR="00A85029" w:rsidRPr="005B6FB1" w:rsidRDefault="00A85029" w:rsidP="001432E5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14:paraId="25FEA5F4" w14:textId="77777777" w:rsidR="00A85029" w:rsidRPr="005B6FB1" w:rsidRDefault="00A85029" w:rsidP="001432E5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35313EB5" w14:textId="77777777" w:rsidR="00A85029" w:rsidRPr="005B6FB1" w:rsidRDefault="00A85029" w:rsidP="001432E5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3D3F8104" w14:textId="77777777" w:rsidR="00A85029" w:rsidRPr="005B6FB1" w:rsidRDefault="00A85029" w:rsidP="001432E5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4845596F" w14:textId="77777777" w:rsidR="00A85029" w:rsidRPr="005B6FB1" w:rsidRDefault="00A85029" w:rsidP="001432E5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2784CF24" w14:textId="77777777" w:rsidR="00A85029" w:rsidRPr="005B6FB1" w:rsidRDefault="00A85029" w:rsidP="001432E5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2D0B6D6C" w14:textId="77777777" w:rsidR="00A85029" w:rsidRPr="005B6FB1" w:rsidRDefault="00A85029" w:rsidP="001432E5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2A719DCE" w14:textId="77777777" w:rsidR="00A85029" w:rsidRPr="005B6FB1" w:rsidRDefault="00A85029" w:rsidP="001432E5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63BFABF2" w14:textId="77777777" w:rsidR="00A85029" w:rsidRPr="005B6FB1" w:rsidRDefault="00A85029" w:rsidP="001432E5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14:paraId="4B344106" w14:textId="77777777" w:rsidR="00A85029" w:rsidRPr="005B6FB1" w:rsidRDefault="00A85029" w:rsidP="001432E5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2EAF626A" w14:textId="77777777" w:rsidR="00A85029" w:rsidRPr="005B6FB1" w:rsidRDefault="00A85029" w:rsidP="001432E5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195F512E" w14:textId="77777777" w:rsidR="00A85029" w:rsidRPr="005B6FB1" w:rsidRDefault="00A85029" w:rsidP="001432E5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 дисс. жетектөө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78BA0EED" w14:textId="77777777" w:rsidR="00A85029" w:rsidRPr="005B6FB1" w:rsidRDefault="00A85029" w:rsidP="001432E5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14DB834D" w14:textId="77777777" w:rsidR="00A85029" w:rsidRPr="005B6FB1" w:rsidRDefault="00A85029" w:rsidP="001432E5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4448D559" w14:textId="77777777" w:rsidR="00A85029" w:rsidRPr="005B6FB1" w:rsidRDefault="00A85029" w:rsidP="001432E5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392D8FE6" w14:textId="77777777" w:rsidR="00A85029" w:rsidRPr="005B6FB1" w:rsidRDefault="00A85029" w:rsidP="001432E5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23F638DB" w14:textId="77777777" w:rsidR="00A85029" w:rsidRPr="005B6FB1" w:rsidRDefault="00A85029" w:rsidP="001432E5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A85029" w:rsidRPr="005B6FB1" w14:paraId="16B532EB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CAE1E04" w14:textId="77777777" w:rsidR="00A85029" w:rsidRPr="005B6FB1" w:rsidRDefault="00A85029" w:rsidP="001432E5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14:paraId="0EC23A5A" w14:textId="77777777" w:rsidR="00A85029" w:rsidRPr="00D03E9E" w:rsidRDefault="00A85029" w:rsidP="001432E5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C453954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5029" w:rsidRPr="005B6FB1" w14:paraId="6983D5AD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406F2E53" w14:textId="77777777" w:rsidR="00A85029" w:rsidRPr="00D03E9E" w:rsidRDefault="00A85029" w:rsidP="001432E5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450EE89" w14:textId="77777777" w:rsidR="00A85029" w:rsidRPr="005B6FB1" w:rsidRDefault="00A85029" w:rsidP="001432E5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4139FD">
              <w:rPr>
                <w:bCs/>
                <w:sz w:val="20"/>
                <w:szCs w:val="20"/>
                <w:lang w:val="ru-RU"/>
              </w:rPr>
              <w:t>Кафедра эпидемиология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FDBC314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CD7B0C8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9A5AC52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3D07A18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FE895F3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8CD8410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F502C29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1BAEC47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B0708EE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7EE6195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F228A23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B1A47F8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A47B41C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BD566CC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4D564AB" w14:textId="77777777" w:rsidR="00A85029" w:rsidRPr="005B6FB1" w:rsidRDefault="00A85029" w:rsidP="00143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1072" w:rsidRPr="005B6FB1" w14:paraId="4A063AA3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745B451" w14:textId="77777777" w:rsidR="00711072" w:rsidRPr="00D03E9E" w:rsidRDefault="00711072" w:rsidP="00711072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8238049" w14:textId="033527B3" w:rsidR="00711072" w:rsidRPr="004139FD" w:rsidRDefault="00711072" w:rsidP="0071107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Сапарбай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Тезекбаевич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4FD49E9" w14:textId="4C8E574F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4093DD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1975FC5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741AE2F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DC3FB99" w14:textId="3C6CC524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297D63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602C674" w14:textId="33D3DB3B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3841BA3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E24F39F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AA3142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D4A2339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035F481" w14:textId="7E640E23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34,7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0F1FEE9" w14:textId="3426F3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  <w:r w:rsidRPr="003613D5">
              <w:t>34,7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ECD08D6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AD8CB90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1072" w:rsidRPr="005B6FB1" w14:paraId="42E4822F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1A93AB9" w14:textId="77777777" w:rsidR="00711072" w:rsidRPr="005B6FB1" w:rsidRDefault="00711072" w:rsidP="00711072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543E7BC2" w14:textId="77777777" w:rsidR="00711072" w:rsidRPr="005B6FB1" w:rsidRDefault="00711072" w:rsidP="0071107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Кылычбек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Тологонович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C1EB64A" w14:textId="586CA5E8" w:rsidR="00711072" w:rsidRPr="00A85029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144210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DB30165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7497E53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97FE8BB" w14:textId="287431CF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B1018B7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390E299" w14:textId="162F7C70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851D15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5D7B9B6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FFC582D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ECFA71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F4AEB9C" w14:textId="345E2961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30,8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83DA4FB" w14:textId="5556F086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  <w:r w:rsidRPr="003613D5">
              <w:t>30,8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FEED47A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85A1500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1072" w:rsidRPr="005B6FB1" w14:paraId="73D0B495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381F583F" w14:textId="77777777" w:rsidR="00711072" w:rsidRPr="005B6FB1" w:rsidRDefault="00711072" w:rsidP="00711072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58928BA" w14:textId="6A43CDAF" w:rsidR="00711072" w:rsidRPr="00A85029" w:rsidRDefault="00711072" w:rsidP="0071107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Асель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Кубанычовна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9EC381F" w14:textId="77777777" w:rsid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631BADB" w14:textId="5638C012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CDA22E0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778B182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C3EA2AA" w14:textId="3CB12327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9F336D0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28AA859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C692F8F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A523088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E1C91F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919AD25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9141F42" w14:textId="2A8637B4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37,8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400175E" w14:textId="03562BC9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  <w:r w:rsidRPr="003613D5">
              <w:t>37,8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28D5CAC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428FF23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1072" w:rsidRPr="005B6FB1" w14:paraId="4714E2C8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3630F1A" w14:textId="77777777" w:rsidR="00711072" w:rsidRPr="005B6FB1" w:rsidRDefault="00711072" w:rsidP="00711072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A4743F8" w14:textId="77777777" w:rsidR="00711072" w:rsidRPr="005B6FB1" w:rsidRDefault="00711072" w:rsidP="0071107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Кудаярова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Камилла Руслановна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B074DAC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23B8B64" w14:textId="3FAB605E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15F2EE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B964662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F16CC81" w14:textId="50F83875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8B065D3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23F3E53" w14:textId="5D9AB938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F46B47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6872468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98CAA6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473397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36F8B13" w14:textId="13AB3D25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9374EBD" w14:textId="1BDA6F1A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  <w:r w:rsidRPr="003613D5">
              <w:t>38,3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9D485A5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917F4B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1072" w:rsidRPr="005B6FB1" w14:paraId="6AD7DC25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74CF09F" w14:textId="77777777" w:rsidR="00711072" w:rsidRPr="005B6FB1" w:rsidRDefault="00711072" w:rsidP="00711072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DB7AEB2" w14:textId="77777777" w:rsidR="00711072" w:rsidRPr="005B6FB1" w:rsidRDefault="00711072" w:rsidP="0071107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Мукадас</w:t>
            </w:r>
            <w:proofErr w:type="spellEnd"/>
            <w:r w:rsidRPr="00A85029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5029">
              <w:rPr>
                <w:bCs/>
                <w:sz w:val="20"/>
                <w:szCs w:val="20"/>
                <w:lang w:val="ru-RU"/>
              </w:rPr>
              <w:t>Манаповна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AB5BF92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9834D3C" w14:textId="596B9F9B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D36C0C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88D6A4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4340308" w14:textId="68452CE0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A653BCC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8B3DE8B" w14:textId="25377CC8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376D67BE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B31B76A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D566414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64A35CC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7FEA77A" w14:textId="2607016C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88,6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F6BE163" w14:textId="25E4EAF3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  <w:r w:rsidRPr="003613D5">
              <w:t>88,6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8B28CA6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4CA958C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1072" w:rsidRPr="005B6FB1" w14:paraId="4E6810DC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9975C9B" w14:textId="77777777" w:rsidR="00711072" w:rsidRPr="005B6FB1" w:rsidRDefault="00711072" w:rsidP="00711072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EC86E9E" w14:textId="04317097" w:rsidR="00711072" w:rsidRPr="00A85029" w:rsidRDefault="00711072" w:rsidP="0071107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Жылдызхан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Кайназаровна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A4861BD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5DA6E4C" w14:textId="03369684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7C61CE5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64F5B6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D715813" w14:textId="0805474E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04CC7D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C9A5A98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68923F80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D9B0843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F98C85B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34B38FB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7D5BA91" w14:textId="371D5639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24,2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D632E29" w14:textId="5A163016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  <w:r w:rsidRPr="003613D5">
              <w:t>24,2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0EE9A6F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CA76F5D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1072" w:rsidRPr="005B6FB1" w14:paraId="67E4F148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4E9EE6B7" w14:textId="77777777" w:rsidR="00711072" w:rsidRPr="005B6FB1" w:rsidRDefault="00711072" w:rsidP="00711072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105C82E" w14:textId="1732C57E" w:rsidR="00711072" w:rsidRPr="00711072" w:rsidRDefault="00711072" w:rsidP="0071107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Дилфузахон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Махамаджановна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ab/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5DD746A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BC7C8F8" w14:textId="77777777" w:rsid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A75B05A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FFB5A04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8B925D2" w14:textId="58D9A0B5" w:rsid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1EC9F03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D9D18FF" w14:textId="2FF7346B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ED4BF7D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2C2D182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6EC63C8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5BCDDA7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9901C06" w14:textId="26FFA429" w:rsid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88FC92D" w14:textId="203FA498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  <w:r w:rsidRPr="003613D5">
              <w:t>7,9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F25A9A0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2E936B8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1072" w:rsidRPr="005B6FB1" w14:paraId="0070E7B0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84F6ED0" w14:textId="77777777" w:rsidR="00711072" w:rsidRPr="005B6FB1" w:rsidRDefault="00711072" w:rsidP="00711072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6A5AD928" w14:textId="44D99AC4" w:rsidR="00711072" w:rsidRPr="00A85029" w:rsidRDefault="00711072" w:rsidP="0071107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Сатыбалдыев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Данияр</w:t>
            </w:r>
            <w:proofErr w:type="spellEnd"/>
            <w:r w:rsidRPr="0071107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1072">
              <w:rPr>
                <w:bCs/>
                <w:sz w:val="20"/>
                <w:szCs w:val="20"/>
                <w:lang w:val="ru-RU"/>
              </w:rPr>
              <w:t>Сатыбалдыевич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A49CB3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C04F3B6" w14:textId="39FC6DBF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5066FF3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3018729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CAAE71D" w14:textId="240B129A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3713EB8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A7FFB13" w14:textId="57D56C18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7ACFE6D5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4D77EE7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A2C31C5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C7E21D6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DE515B1" w14:textId="7518F176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87DE006" w14:textId="449A2493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  <w:r w:rsidRPr="003613D5">
              <w:t>48</w:t>
            </w: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0080CEB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FE43277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11072" w:rsidRPr="005B6FB1" w14:paraId="2F5BCAF6" w14:textId="77777777" w:rsidTr="001432E5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14:paraId="7DA258BA" w14:textId="77777777" w:rsidR="00711072" w:rsidRPr="005B6FB1" w:rsidRDefault="00711072" w:rsidP="00711072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14:paraId="5832CC3C" w14:textId="77777777" w:rsidR="00711072" w:rsidRPr="005B6FB1" w:rsidRDefault="00711072" w:rsidP="00711072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2FD1EC98" w14:textId="7EED77BE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236E520C" w14:textId="4740B0C2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5A4E4D2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8F1E2BA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4293B716" w14:textId="3A8C6707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37E3A5B4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3358B4A5" w14:textId="759190EE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14:paraId="6D16F80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253524F1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2D6FEA8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CF422FD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0CEF00FC" w14:textId="1D6F2B84" w:rsidR="00711072" w:rsidRPr="00711072" w:rsidRDefault="00711072" w:rsidP="0071107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310,3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48056914" w14:textId="6879EE92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  <w:r w:rsidRPr="003613D5">
              <w:t>310,3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129CEEED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2986B1B2" w14:textId="77777777" w:rsidR="00711072" w:rsidRPr="005B6FB1" w:rsidRDefault="00711072" w:rsidP="00711072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BBA8F2E" w14:textId="77777777" w:rsidR="00AA180E" w:rsidRDefault="00AA180E" w:rsidP="000E781C">
      <w:pPr>
        <w:tabs>
          <w:tab w:val="left" w:pos="201"/>
        </w:tabs>
        <w:spacing w:after="5"/>
        <w:ind w:right="247"/>
        <w:jc w:val="both"/>
        <w:rPr>
          <w:b/>
          <w:i/>
          <w:sz w:val="24"/>
          <w:lang w:val="ky-KG"/>
        </w:rPr>
      </w:pPr>
    </w:p>
    <w:p w14:paraId="4726AB61" w14:textId="5EA2F62A" w:rsidR="000E781C" w:rsidRPr="00FC2AB3" w:rsidRDefault="000E781C" w:rsidP="000E781C">
      <w:pPr>
        <w:tabs>
          <w:tab w:val="left" w:pos="201"/>
        </w:tabs>
        <w:spacing w:after="5"/>
        <w:ind w:right="247"/>
        <w:jc w:val="both"/>
        <w:rPr>
          <w:i/>
          <w:lang w:val="ky-KG"/>
        </w:rPr>
      </w:pPr>
      <w:r w:rsidRPr="00FC2AB3">
        <w:rPr>
          <w:b/>
          <w:i/>
          <w:lang w:val="ky-KG"/>
        </w:rPr>
        <w:t>Эскертүү:</w:t>
      </w:r>
      <w:r w:rsidRPr="00FC2AB3">
        <w:rPr>
          <w:i/>
          <w:lang w:val="ky-KG"/>
        </w:rPr>
        <w:t xml:space="preserve">  </w:t>
      </w:r>
      <w:r w:rsidRPr="00B34734">
        <w:rPr>
          <w:i/>
          <w:lang w:val="ky-KG"/>
        </w:rPr>
        <w:t>Сааттык акы төлөм</w:t>
      </w:r>
      <w:r w:rsidRPr="00FC2AB3">
        <w:rPr>
          <w:i/>
          <w:lang w:val="ky-KG"/>
        </w:rPr>
        <w:t xml:space="preserve"> окутуунун бардык формасы, түрлөрү, бардык билим берүү баскычтарда аткарылган сааттарды жазуу керек (контракт, бюджет, күндүзгү, </w:t>
      </w:r>
      <w:r w:rsidR="00B34734">
        <w:rPr>
          <w:i/>
          <w:lang w:val="ky-KG"/>
        </w:rPr>
        <w:t xml:space="preserve">кечки, </w:t>
      </w:r>
      <w:r w:rsidRPr="00FC2AB3">
        <w:rPr>
          <w:i/>
          <w:lang w:val="ky-KG"/>
        </w:rPr>
        <w:t>сырттан, бакалавриат, специалитет, магистратура</w:t>
      </w:r>
      <w:r w:rsidR="00B34734">
        <w:rPr>
          <w:i/>
          <w:lang w:val="ky-KG"/>
        </w:rPr>
        <w:t xml:space="preserve">, </w:t>
      </w:r>
      <w:r w:rsidR="00B34734" w:rsidRPr="00B34734">
        <w:rPr>
          <w:i/>
          <w:lang w:val="ky-KG"/>
        </w:rPr>
        <w:t>PhD</w:t>
      </w:r>
      <w:r w:rsidR="00B34734">
        <w:rPr>
          <w:i/>
          <w:lang w:val="ky-KG"/>
        </w:rPr>
        <w:t xml:space="preserve"> докторантура, ОКББ</w:t>
      </w:r>
      <w:r w:rsidRPr="00FC2AB3">
        <w:rPr>
          <w:i/>
          <w:lang w:val="ky-KG"/>
        </w:rPr>
        <w:t>)</w:t>
      </w:r>
    </w:p>
    <w:p w14:paraId="5B374A1E" w14:textId="77777777" w:rsidR="00FC2AB3" w:rsidRDefault="00FC2AB3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6AFFC15B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70A9A31C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36E36E78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4E11D0D4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1C8529B0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3B9D0228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11687B5F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70519FE2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066FA009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035B215C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5A1B80B7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42E11AB2" w14:textId="77777777" w:rsidR="001A6F5C" w:rsidRPr="00310489" w:rsidRDefault="001A6F5C" w:rsidP="00310489">
      <w:pPr>
        <w:tabs>
          <w:tab w:val="left" w:pos="201"/>
        </w:tabs>
        <w:spacing w:after="5"/>
        <w:ind w:right="247"/>
        <w:rPr>
          <w:b/>
          <w:sz w:val="24"/>
          <w:lang w:val="ky-KG"/>
        </w:rPr>
      </w:pPr>
    </w:p>
    <w:p w14:paraId="7CA4CF8A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59BAEC0D" w14:textId="77777777" w:rsidR="00912D47" w:rsidRDefault="00912D47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21B04627" w14:textId="466DAF5F" w:rsidR="0041586B" w:rsidRDefault="0041586B" w:rsidP="0041586B">
      <w:pPr>
        <w:pStyle w:val="a4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  <w:r>
        <w:rPr>
          <w:b/>
          <w:sz w:val="24"/>
          <w:lang w:val="ky-KG"/>
        </w:rPr>
        <w:t>Жалпы</w:t>
      </w:r>
      <w:r w:rsidRPr="000E781C">
        <w:rPr>
          <w:b/>
          <w:sz w:val="24"/>
          <w:lang w:val="ky-KG"/>
        </w:rPr>
        <w:t xml:space="preserve"> </w:t>
      </w:r>
    </w:p>
    <w:tbl>
      <w:tblPr>
        <w:tblStyle w:val="TableNormal1"/>
        <w:tblpPr w:leftFromText="180" w:rightFromText="180" w:vertAnchor="text" w:horzAnchor="margin" w:tblpY="160"/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945"/>
        <w:gridCol w:w="549"/>
        <w:gridCol w:w="552"/>
        <w:gridCol w:w="548"/>
        <w:gridCol w:w="552"/>
        <w:gridCol w:w="548"/>
        <w:gridCol w:w="552"/>
        <w:gridCol w:w="548"/>
        <w:gridCol w:w="553"/>
        <w:gridCol w:w="548"/>
        <w:gridCol w:w="552"/>
        <w:gridCol w:w="552"/>
        <w:gridCol w:w="548"/>
        <w:gridCol w:w="552"/>
        <w:gridCol w:w="552"/>
        <w:gridCol w:w="552"/>
        <w:gridCol w:w="9"/>
      </w:tblGrid>
      <w:tr w:rsidR="00051BAD" w:rsidRPr="005B6FB1" w14:paraId="0F6F0C5B" w14:textId="77777777" w:rsidTr="00F62E46">
        <w:trPr>
          <w:trHeight w:val="239"/>
        </w:trPr>
        <w:tc>
          <w:tcPr>
            <w:tcW w:w="477" w:type="dxa"/>
            <w:vMerge w:val="restart"/>
            <w:shd w:val="clear" w:color="auto" w:fill="A7F7F7"/>
          </w:tcPr>
          <w:p w14:paraId="24ED6C9C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436C667A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30A42CF0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2502A56C" w14:textId="77777777" w:rsidR="00393090" w:rsidRDefault="00393090" w:rsidP="00051BA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  <w:lang w:val="ky-KG"/>
              </w:rPr>
            </w:pPr>
          </w:p>
          <w:p w14:paraId="255CCC21" w14:textId="77777777" w:rsidR="00051BAD" w:rsidRPr="005B6FB1" w:rsidRDefault="00051BAD" w:rsidP="00051BAD">
            <w:pPr>
              <w:pStyle w:val="TableParagraph"/>
              <w:spacing w:before="16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45" w:type="dxa"/>
            <w:vMerge w:val="restart"/>
            <w:shd w:val="clear" w:color="auto" w:fill="A7F7F7"/>
          </w:tcPr>
          <w:p w14:paraId="740FD8C4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1EFBBBAF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3A5BF261" w14:textId="77777777" w:rsidR="00051BAD" w:rsidRPr="005B6FB1" w:rsidRDefault="00051BAD" w:rsidP="00051BAD">
            <w:pPr>
              <w:pStyle w:val="TableParagraph"/>
              <w:rPr>
                <w:b/>
                <w:sz w:val="20"/>
                <w:szCs w:val="20"/>
              </w:rPr>
            </w:pPr>
          </w:p>
          <w:p w14:paraId="52C685AA" w14:textId="77777777" w:rsidR="00393090" w:rsidRDefault="00393090" w:rsidP="00F37DB8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  <w:lang w:val="ky-KG"/>
              </w:rPr>
            </w:pPr>
          </w:p>
          <w:p w14:paraId="746E49DA" w14:textId="4AC2BE51" w:rsidR="00051BAD" w:rsidRPr="005B6FB1" w:rsidRDefault="00083575" w:rsidP="00F37DB8">
            <w:pPr>
              <w:pStyle w:val="TableParagraph"/>
              <w:spacing w:before="16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(ПЦК)</w:t>
            </w:r>
          </w:p>
        </w:tc>
        <w:tc>
          <w:tcPr>
            <w:tcW w:w="8267" w:type="dxa"/>
            <w:gridSpan w:val="16"/>
            <w:shd w:val="clear" w:color="auto" w:fill="A7F7F7"/>
          </w:tcPr>
          <w:p w14:paraId="46142F80" w14:textId="77777777" w:rsidR="00051BAD" w:rsidRPr="005B6FB1" w:rsidRDefault="00051BAD" w:rsidP="00051BAD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Аткарылган</w:t>
            </w:r>
            <w:r w:rsidRPr="005B6FB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окуу жүктөмдөрү</w:t>
            </w:r>
          </w:p>
        </w:tc>
      </w:tr>
      <w:tr w:rsidR="00F62E46" w:rsidRPr="005B6FB1" w14:paraId="2CC575F4" w14:textId="77777777" w:rsidTr="00D25F20">
        <w:trPr>
          <w:gridAfter w:val="1"/>
          <w:wAfter w:w="9" w:type="dxa"/>
          <w:trHeight w:val="2423"/>
        </w:trPr>
        <w:tc>
          <w:tcPr>
            <w:tcW w:w="477" w:type="dxa"/>
            <w:vMerge/>
            <w:tcBorders>
              <w:top w:val="nil"/>
            </w:tcBorders>
            <w:shd w:val="clear" w:color="auto" w:fill="A7F7F7"/>
          </w:tcPr>
          <w:p w14:paraId="3239C425" w14:textId="77777777" w:rsidR="00F62E46" w:rsidRPr="005B6FB1" w:rsidRDefault="00F62E46" w:rsidP="00F62E46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  <w:shd w:val="clear" w:color="auto" w:fill="A7F7F7"/>
          </w:tcPr>
          <w:p w14:paraId="6D26850C" w14:textId="77777777" w:rsidR="00F62E46" w:rsidRPr="005B6FB1" w:rsidRDefault="00F62E46" w:rsidP="00F62E46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shd w:val="clear" w:color="auto" w:fill="A7F7F7"/>
            <w:textDirection w:val="btLr"/>
            <w:vAlign w:val="center"/>
          </w:tcPr>
          <w:p w14:paraId="79CB13BE" w14:textId="7ED698FE" w:rsidR="00F62E46" w:rsidRPr="005B6FB1" w:rsidRDefault="00F62E46" w:rsidP="00F62E46">
            <w:pPr>
              <w:pStyle w:val="TableParagraph"/>
              <w:spacing w:before="104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Лекция</w:t>
            </w:r>
          </w:p>
        </w:tc>
        <w:tc>
          <w:tcPr>
            <w:tcW w:w="552" w:type="dxa"/>
            <w:shd w:val="clear" w:color="auto" w:fill="A7F7F7"/>
            <w:textDirection w:val="btLr"/>
            <w:vAlign w:val="center"/>
          </w:tcPr>
          <w:p w14:paraId="7EC15FEC" w14:textId="7DCCC18C" w:rsidR="00F62E46" w:rsidRPr="005B6FB1" w:rsidRDefault="00F62E46" w:rsidP="00F62E46">
            <w:pPr>
              <w:pStyle w:val="TableParagraph"/>
              <w:spacing w:before="109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48" w:type="dxa"/>
            <w:shd w:val="clear" w:color="auto" w:fill="A7F7F7"/>
            <w:textDirection w:val="btLr"/>
            <w:vAlign w:val="center"/>
          </w:tcPr>
          <w:p w14:paraId="5B89E355" w14:textId="6F6BA0AF" w:rsidR="00F62E46" w:rsidRPr="005B6FB1" w:rsidRDefault="00F62E46" w:rsidP="00F62E46">
            <w:pPr>
              <w:pStyle w:val="TableParagraph"/>
              <w:spacing w:before="10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Лаборатория</w:t>
            </w:r>
            <w:r>
              <w:rPr>
                <w:b/>
                <w:sz w:val="20"/>
                <w:szCs w:val="20"/>
                <w:lang w:val="ky-KG"/>
              </w:rPr>
              <w:t>лык сабак</w:t>
            </w:r>
          </w:p>
        </w:tc>
        <w:tc>
          <w:tcPr>
            <w:tcW w:w="552" w:type="dxa"/>
            <w:shd w:val="clear" w:color="auto" w:fill="A7F7F7"/>
            <w:textDirection w:val="btLr"/>
            <w:vAlign w:val="center"/>
          </w:tcPr>
          <w:p w14:paraId="53E324CC" w14:textId="175688F3" w:rsidR="00F62E46" w:rsidRPr="005B6FB1" w:rsidRDefault="00F62E46" w:rsidP="00F62E46">
            <w:pPr>
              <w:pStyle w:val="TableParagraph"/>
              <w:spacing w:before="111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y-KG"/>
              </w:rPr>
              <w:t>дык сабак</w:t>
            </w:r>
          </w:p>
        </w:tc>
        <w:tc>
          <w:tcPr>
            <w:tcW w:w="548" w:type="dxa"/>
            <w:shd w:val="clear" w:color="auto" w:fill="A7F7F7"/>
            <w:textDirection w:val="btLr"/>
            <w:vAlign w:val="center"/>
          </w:tcPr>
          <w:p w14:paraId="4C0775AF" w14:textId="72BF3942" w:rsidR="00F62E46" w:rsidRPr="005B6FB1" w:rsidRDefault="00F62E46" w:rsidP="00F62E46">
            <w:pPr>
              <w:pStyle w:val="TableParagraph"/>
              <w:spacing w:before="108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Рейтинг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кабыл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алуу</w:t>
            </w:r>
            <w:proofErr w:type="spellEnd"/>
          </w:p>
        </w:tc>
        <w:tc>
          <w:tcPr>
            <w:tcW w:w="552" w:type="dxa"/>
            <w:shd w:val="clear" w:color="auto" w:fill="A7F7F7"/>
            <w:textDirection w:val="btLr"/>
            <w:vAlign w:val="center"/>
          </w:tcPr>
          <w:p w14:paraId="553A90AA" w14:textId="22AF1FE5" w:rsidR="00F62E46" w:rsidRPr="005B6FB1" w:rsidRDefault="00F62E46" w:rsidP="00F62E46">
            <w:pPr>
              <w:pStyle w:val="TableParagraph"/>
              <w:spacing w:before="113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548" w:type="dxa"/>
            <w:shd w:val="clear" w:color="auto" w:fill="A7F7F7"/>
            <w:textDirection w:val="btLr"/>
            <w:vAlign w:val="center"/>
          </w:tcPr>
          <w:p w14:paraId="42CCBEA5" w14:textId="1D07135B" w:rsidR="00F62E46" w:rsidRPr="005B6FB1" w:rsidRDefault="00F62E46" w:rsidP="00F62E46">
            <w:pPr>
              <w:pStyle w:val="TableParagraph"/>
              <w:spacing w:before="114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y-KG"/>
              </w:rPr>
              <w:t>СӨАИ (</w:t>
            </w: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553" w:type="dxa"/>
            <w:shd w:val="clear" w:color="auto" w:fill="A7F7F7"/>
            <w:textDirection w:val="btLr"/>
            <w:vAlign w:val="center"/>
          </w:tcPr>
          <w:p w14:paraId="43BAA791" w14:textId="0DE318BF" w:rsidR="00F62E46" w:rsidRPr="005B6FB1" w:rsidRDefault="00F62E46" w:rsidP="00F62E46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Практика</w:t>
            </w:r>
            <w:r>
              <w:rPr>
                <w:b/>
                <w:sz w:val="20"/>
                <w:szCs w:val="20"/>
                <w:lang w:val="ky-KG"/>
              </w:rPr>
              <w:t>ны</w:t>
            </w:r>
            <w:r w:rsidRPr="005B6FB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жетектөө</w:t>
            </w:r>
          </w:p>
        </w:tc>
        <w:tc>
          <w:tcPr>
            <w:tcW w:w="548" w:type="dxa"/>
            <w:shd w:val="clear" w:color="auto" w:fill="A7F7F7"/>
            <w:textDirection w:val="btLr"/>
            <w:vAlign w:val="center"/>
          </w:tcPr>
          <w:p w14:paraId="6ABB4788" w14:textId="12FDF67D" w:rsidR="00F62E46" w:rsidRPr="005B6FB1" w:rsidRDefault="00F62E46" w:rsidP="00F62E46">
            <w:pPr>
              <w:pStyle w:val="TableParagraph"/>
              <w:spacing w:before="116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МАК</w:t>
            </w:r>
          </w:p>
        </w:tc>
        <w:tc>
          <w:tcPr>
            <w:tcW w:w="552" w:type="dxa"/>
            <w:shd w:val="clear" w:color="auto" w:fill="A7F7F7"/>
            <w:textDirection w:val="btLr"/>
            <w:vAlign w:val="center"/>
          </w:tcPr>
          <w:p w14:paraId="2DB40ECA" w14:textId="107F22D3" w:rsidR="00F62E46" w:rsidRPr="005B6FB1" w:rsidRDefault="00F62E46" w:rsidP="00F62E46">
            <w:pPr>
              <w:pStyle w:val="TableParagraph"/>
              <w:spacing w:before="117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Квалиф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  <w:r w:rsidRPr="005B6FB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иш</w:t>
            </w:r>
            <w:r>
              <w:rPr>
                <w:b/>
                <w:sz w:val="20"/>
                <w:szCs w:val="20"/>
                <w:lang w:val="ky-KG"/>
              </w:rPr>
              <w:t>ти/ магистр. дисс. жетектөө</w:t>
            </w:r>
          </w:p>
        </w:tc>
        <w:tc>
          <w:tcPr>
            <w:tcW w:w="552" w:type="dxa"/>
            <w:shd w:val="clear" w:color="auto" w:fill="A7F7F7"/>
            <w:textDirection w:val="btLr"/>
            <w:vAlign w:val="center"/>
          </w:tcPr>
          <w:p w14:paraId="6FA821D0" w14:textId="3B6029E1" w:rsidR="00F62E46" w:rsidRPr="005B6FB1" w:rsidRDefault="00F62E46" w:rsidP="00F62E46">
            <w:pPr>
              <w:pStyle w:val="TableParagraph"/>
              <w:spacing w:before="118"/>
              <w:ind w:left="113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Башка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түрлөрү</w:t>
            </w:r>
          </w:p>
        </w:tc>
        <w:tc>
          <w:tcPr>
            <w:tcW w:w="548" w:type="dxa"/>
            <w:shd w:val="clear" w:color="auto" w:fill="A7F7F7"/>
            <w:textDirection w:val="btLr"/>
            <w:vAlign w:val="center"/>
          </w:tcPr>
          <w:p w14:paraId="20261EE0" w14:textId="1556801A" w:rsidR="00F62E46" w:rsidRPr="005B6FB1" w:rsidRDefault="00F62E46" w:rsidP="00F62E46">
            <w:pPr>
              <w:pStyle w:val="TableParagraph"/>
              <w:spacing w:before="115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Баары (факт)</w:t>
            </w:r>
          </w:p>
        </w:tc>
        <w:tc>
          <w:tcPr>
            <w:tcW w:w="552" w:type="dxa"/>
            <w:shd w:val="clear" w:color="auto" w:fill="A7F7F7"/>
            <w:textDirection w:val="btLr"/>
            <w:vAlign w:val="center"/>
          </w:tcPr>
          <w:p w14:paraId="717B4A05" w14:textId="02EA3627" w:rsidR="00F62E46" w:rsidRPr="005B6FB1" w:rsidRDefault="00F62E46" w:rsidP="00F62E46">
            <w:pPr>
              <w:pStyle w:val="TableParagraph"/>
              <w:spacing w:before="120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План</w:t>
            </w:r>
            <w:r w:rsidRPr="005B6F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52" w:type="dxa"/>
            <w:shd w:val="clear" w:color="auto" w:fill="A7F7F7"/>
            <w:textDirection w:val="btLr"/>
            <w:vAlign w:val="center"/>
          </w:tcPr>
          <w:p w14:paraId="21D38912" w14:textId="309F6119" w:rsidR="00F62E46" w:rsidRPr="005B6FB1" w:rsidRDefault="00F62E46" w:rsidP="00F62E46">
            <w:pPr>
              <w:pStyle w:val="TableParagraph"/>
              <w:spacing w:before="117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Айырма</w:t>
            </w:r>
          </w:p>
        </w:tc>
        <w:tc>
          <w:tcPr>
            <w:tcW w:w="552" w:type="dxa"/>
            <w:shd w:val="clear" w:color="auto" w:fill="A7F7F7"/>
            <w:textDirection w:val="btLr"/>
            <w:vAlign w:val="center"/>
          </w:tcPr>
          <w:p w14:paraId="4B3E36B4" w14:textId="1BC72495" w:rsidR="00F62E46" w:rsidRPr="005B6FB1" w:rsidRDefault="00F62E46" w:rsidP="00F62E46">
            <w:pPr>
              <w:pStyle w:val="TableParagraph"/>
              <w:spacing w:before="122"/>
              <w:ind w:left="110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F62E46" w:rsidRPr="005B6FB1" w14:paraId="0C897D1E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2E4ACDF6" w14:textId="77777777" w:rsidR="00F62E46" w:rsidRPr="005B6FB1" w:rsidRDefault="00F62E46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9651" w:type="dxa"/>
            <w:gridSpan w:val="15"/>
            <w:tcBorders>
              <w:bottom w:val="single" w:sz="6" w:space="0" w:color="000000"/>
            </w:tcBorders>
          </w:tcPr>
          <w:p w14:paraId="06CC1250" w14:textId="77777777" w:rsidR="00F62E46" w:rsidRPr="00D03E9E" w:rsidRDefault="00F62E46" w:rsidP="00F62E46">
            <w:pPr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DE7468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E46" w:rsidRPr="005B6FB1" w14:paraId="44483240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119193BC" w14:textId="77777777" w:rsidR="00F62E46" w:rsidRPr="00D03E9E" w:rsidRDefault="00F62E46" w:rsidP="00F62E46">
            <w:pPr>
              <w:pStyle w:val="TableParagraph"/>
              <w:spacing w:line="210" w:lineRule="exact"/>
              <w:ind w:left="106"/>
              <w:rPr>
                <w:sz w:val="20"/>
                <w:szCs w:val="20"/>
                <w:lang w:val="ky-KG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18DD50BE" w14:textId="6ADAD70C" w:rsidR="00F62E46" w:rsidRPr="005B6FB1" w:rsidRDefault="00E860AC" w:rsidP="00F62E46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E860AC">
              <w:rPr>
                <w:bCs/>
                <w:sz w:val="20"/>
                <w:szCs w:val="20"/>
                <w:lang w:val="ru-RU"/>
              </w:rPr>
              <w:t>Кафедра эпидемиология</w:t>
            </w:r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7D6F3A6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F204FCB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5A1F897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1CA642A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C7178A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82E4687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52549B28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12D13FE0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08C2EE6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CEFDBB7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8CCAAC3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EBFD16C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FD1DE79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150914F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AE37D3C" w14:textId="77777777" w:rsidR="00F62E46" w:rsidRPr="005B6FB1" w:rsidRDefault="00F62E46" w:rsidP="00F62E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2C72A57F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20BC97B8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7E1538D8" w14:textId="0F8A33C9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Байгасиева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Алыйбубу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Асановна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0F32AFD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69121ED" w14:textId="2AA77FC5" w:rsidR="00195110" w:rsidRPr="00E860A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8CF51D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484AA8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608E168A" w14:textId="602DA0D8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60399C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32E50FD" w14:textId="4726F993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72E5C583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3D716FE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D99F76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6B4D7E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52CB7635" w14:textId="0101700F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282BF6B" w14:textId="464852C4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97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CF668D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4214C23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2A1687EE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4543B741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51DA0258" w14:textId="2C0A7A5E" w:rsidR="00195110" w:rsidRPr="005B6FB1" w:rsidRDefault="00195110" w:rsidP="00195110">
            <w:pPr>
              <w:pStyle w:val="TableParagraph"/>
              <w:ind w:left="48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Жолдошов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Сапарбай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Тезекбаевич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3398B99E" w14:textId="0D37A9FA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515BF77" w14:textId="7A78064B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136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E5EDC4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8352B1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AC20982" w14:textId="67C1882C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80,2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0F3B45F" w14:textId="0691F68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05B429B" w14:textId="4AEEC6AA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59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6817009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557E5C63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BAB14A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D456BC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B452C15" w14:textId="4B09E75D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369,2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7B8D33A" w14:textId="5F9BF255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369,2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88C61B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C8D76E3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351DC82C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3D698868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14A2DA8C" w14:textId="694B249E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Заирова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Индира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Табалдыевна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46A6DB64" w14:textId="028D3F4A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A3B5D74" w14:textId="6712F557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224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27CE19E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BE81FE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31C888F" w14:textId="048A491D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8AF8CCB" w14:textId="4823932F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1B94675" w14:textId="7A079E0E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3BD0A08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DABA42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CC54AB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7D0A440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A3A0D8F" w14:textId="6E2BEB31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362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026E66B" w14:textId="7CAC8B81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362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F62449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7EDB3F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1F528BE7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529517B9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3CBC08F2" w14:textId="65760051" w:rsidR="00195110" w:rsidRPr="005B6FB1" w:rsidRDefault="00195110" w:rsidP="00195110">
            <w:pPr>
              <w:pStyle w:val="TableParagraph"/>
              <w:ind w:left="48" w:firstLine="720"/>
              <w:rPr>
                <w:bCs/>
                <w:sz w:val="20"/>
                <w:szCs w:val="20"/>
                <w:lang w:val="ru-RU"/>
              </w:rPr>
            </w:pPr>
            <w:r w:rsidRPr="00E860AC">
              <w:rPr>
                <w:bCs/>
                <w:sz w:val="20"/>
                <w:szCs w:val="20"/>
                <w:lang w:val="ru-RU"/>
              </w:rPr>
              <w:t xml:space="preserve">Закирова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Жыпаргул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Сатаралиевна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14B0059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FD3CF0B" w14:textId="4B69DCF0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172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BBABAA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5967FF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9B7F986" w14:textId="064357D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17,5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1EC7ED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8CBE7CA" w14:textId="2D90F4E9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1187DB6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3F86F3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CCF22F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17D27FD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973C89D" w14:textId="6E76A89C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232,5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9E3EF40" w14:textId="0270D1E6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232,5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85E42BE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3333A5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3B438B24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1730D398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47323F5E" w14:textId="4B8C1243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Истамов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Кылычбек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Тологонович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6DB5C81F" w14:textId="594DC2E1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204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1CB385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C3D0473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BE0751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CF8A782" w14:textId="647C09B9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145,5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A3EE9E4" w14:textId="308BB4AB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A9F8421" w14:textId="3788A82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53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449CB79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B3BC7E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F712E5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40C2470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0DEAC30" w14:textId="3006038E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416,5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9807C90" w14:textId="3D3105C0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416,5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13772F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742084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058553BE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6A201070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6B238B40" w14:textId="4DD8AF7F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Кубанычова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Асель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Кубанычовна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4DA20C09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CB4A3CA" w14:textId="2BE95D0D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456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8FC532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30EBFA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7DC5F1D" w14:textId="1AED7FA8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47,3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C399A6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8E5241B" w14:textId="52A94C0C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98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49A6EC9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3CFFD7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D3C253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76D489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685872B" w14:textId="197D8E40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601,3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B9F41B4" w14:textId="1CB65C23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601,3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7A8825D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69DF9C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5A6602CD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13DC9A44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1116D835" w14:textId="07AB234E" w:rsidR="00195110" w:rsidRPr="005B6FB1" w:rsidRDefault="00195110" w:rsidP="00195110">
            <w:pPr>
              <w:pStyle w:val="TableParagraph"/>
              <w:ind w:left="48" w:firstLine="720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Кудаярова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Камилла Руслановна</w:t>
            </w:r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347110E4" w14:textId="32AC205E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0A1D809" w14:textId="0A0AB637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412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BE9CFF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3DC634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58D9F3EF" w14:textId="03A539C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66,1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C7000CD" w14:textId="74A6184C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FDB7E4F" w14:textId="3130DCFF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95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12895B4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A7F0CE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71DF10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2B4527E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ACD610D" w14:textId="0AA891E9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585,1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410E8D2" w14:textId="1AF97CD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585,1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7C08380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F819CB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5F068435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1C176902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49243995" w14:textId="19F68917" w:rsidR="00195110" w:rsidRPr="005B6FB1" w:rsidRDefault="00195110" w:rsidP="00195110">
            <w:pPr>
              <w:pStyle w:val="TableParagraph"/>
              <w:ind w:left="48"/>
              <w:jc w:val="center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Мамытова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Мукадас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Манаповна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0DC1EA6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349A8F6" w14:textId="542770D3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688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BE3CCC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D336E8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923ACB3" w14:textId="7490EE0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79,7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8A5145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00A01C2" w14:textId="3BB56720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150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0AF2332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8A0A06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5357AD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FB6362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C48BB9B" w14:textId="7AF710DA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917,7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D51F4B0" w14:textId="7036FA93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917,7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C24D36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BD03EC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24DAF974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0DE56512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346310B9" w14:textId="162D9E55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Маткеримова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Буайша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578550FD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080D433" w14:textId="1AAC84FD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59597DA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93609F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9293F92" w14:textId="4E18A81A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10,8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E787AA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F068F32" w14:textId="48641EC8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79B036E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837D9B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1A7531D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B2C441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C3D2E46" w14:textId="4CCE49F1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142,8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225204C" w14:textId="0837DBA2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142,8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55500E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90FF94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392967DE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6489A38A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0F53DC0C" w14:textId="02C8D45C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Мурзакулова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Алтын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Борубаевна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1F2D75F4" w14:textId="754B8C72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72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E12D0F5" w14:textId="19A89951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338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2E70D2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4EFD22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F5E0539" w14:textId="7DB7041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85,9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4FB3A7D" w14:textId="7124B5B4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4FFC500" w14:textId="5E635562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90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3335409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CFB54B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0EDE059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0C49770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0F28D1D" w14:textId="42336F4F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589,9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41C5AE4" w14:textId="61F17DA3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589,9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ED7B000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387BB4D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4586AC98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1349EDCE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1634BC66" w14:textId="2497A20D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Насиров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Абдымомун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002C504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F0F6DC2" w14:textId="5F832BF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172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DF2826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B81398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5788CBE7" w14:textId="100C9D42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17,5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603516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857D41C" w14:textId="58B2DDA4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1C71064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70A6593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4E7907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29D294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246382E" w14:textId="24C4EA4C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232,5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AE601F3" w14:textId="086DC15E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232,5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4E5747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1B19AA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3159F93E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4B432D89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6B36CD6A" w14:textId="26E884C8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Сайдалимова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Дилфузахон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Махамаджановна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307343E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1000FFD" w14:textId="3A6F095C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578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A72436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C90FF90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1A93125" w14:textId="6001D92F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62,19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2CF3F9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3C86ECF" w14:textId="0077CC35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150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2B4FCFF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FE93B1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18D132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C24E70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6EBF0CC5" w14:textId="3DB81A30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790,19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259C1A0" w14:textId="759FDCE1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790,19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865EBD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9168E3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75152AC1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15B9E50F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1795208E" w14:textId="1EA79A96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Сариева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Жылдызхан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Кайназаровна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4F0EB29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1E61DE1" w14:textId="2EE8E41E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202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414FE1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465229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6EC97B5" w14:textId="4337ACE1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19,7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D84AB9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5B843A2" w14:textId="1662F9AD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79076E06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D14C3A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0A2D80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2464FC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6E6F207D" w14:textId="79CDFE0C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266,7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83E5924" w14:textId="10E9AA9D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266,7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AEE8C20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C827D7E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16F357F6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139E5C7F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3D4F2537" w14:textId="004888EF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Сатыбалдыев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Данияр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Сатыбалдыевич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205387D9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3F8F53A4" w14:textId="47CDBAC5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210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888A32D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CE8E51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DA8906B" w14:textId="4BA21DE5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31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6B9518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4E78ACC9" w14:textId="2F4A53D5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06897C9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637D004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D805459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F30A8C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18C7E151" w14:textId="6A857182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71BA00A" w14:textId="6F42FAB6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286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9D781A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B953A89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3787FBE9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78A927AA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0C638C2A" w14:textId="418808FA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Турусбекова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Акшоола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Козманбетовна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6204CDD8" w14:textId="78DE5020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106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D59C636" w14:textId="5B31859F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242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815F14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CD67E7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BBEB295" w14:textId="50DA86DD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148,9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DD5FB08" w14:textId="1B3DA6F5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50C5A50" w14:textId="17618335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79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75F1AB4A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53453C6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22A30E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7A1E0D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283B34F4" w14:textId="35B93401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585,9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026B4BDC" w14:textId="7799025D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585,9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949FAE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62A804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79F4B5DD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</w:tcPr>
          <w:p w14:paraId="1E77C889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</w:tcPr>
          <w:p w14:paraId="74550509" w14:textId="201A8AE2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Эгамбердиева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Гулзада</w:t>
            </w:r>
            <w:proofErr w:type="spellEnd"/>
            <w:r w:rsidRPr="00E860AC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0AC">
              <w:rPr>
                <w:bCs/>
                <w:sz w:val="20"/>
                <w:szCs w:val="20"/>
                <w:lang w:val="ru-RU"/>
              </w:rPr>
              <w:t>Суйунбаевна</w:t>
            </w:r>
            <w:proofErr w:type="spellEnd"/>
          </w:p>
        </w:tc>
        <w:tc>
          <w:tcPr>
            <w:tcW w:w="549" w:type="dxa"/>
            <w:tcBorders>
              <w:bottom w:val="single" w:sz="6" w:space="0" w:color="000000"/>
            </w:tcBorders>
          </w:tcPr>
          <w:p w14:paraId="7CAF1F3B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654E091A" w14:textId="40982CC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384</w:t>
            </w: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7DC00F3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C14E34F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5861333A" w14:textId="4A8880B0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41,8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23F716A2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592C012B" w14:textId="164D9BD0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96</w:t>
            </w:r>
          </w:p>
        </w:tc>
        <w:tc>
          <w:tcPr>
            <w:tcW w:w="553" w:type="dxa"/>
            <w:tcBorders>
              <w:bottom w:val="single" w:sz="6" w:space="0" w:color="000000"/>
            </w:tcBorders>
          </w:tcPr>
          <w:p w14:paraId="0835B0EE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0ED159EE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1073AD2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0C71CD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</w:tcPr>
          <w:p w14:paraId="31A961BB" w14:textId="1B75B0C4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521,8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4A171AAD" w14:textId="43FC9981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521,8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73672D3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</w:tcPr>
          <w:p w14:paraId="583EBD6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95110" w:rsidRPr="005B6FB1" w14:paraId="6F590420" w14:textId="77777777" w:rsidTr="00F62E46">
        <w:trPr>
          <w:gridAfter w:val="1"/>
          <w:wAfter w:w="9" w:type="dxa"/>
          <w:trHeight w:val="239"/>
        </w:trPr>
        <w:tc>
          <w:tcPr>
            <w:tcW w:w="477" w:type="dxa"/>
            <w:tcBorders>
              <w:bottom w:val="single" w:sz="6" w:space="0" w:color="000000"/>
            </w:tcBorders>
            <w:shd w:val="clear" w:color="auto" w:fill="A7F7F7"/>
          </w:tcPr>
          <w:p w14:paraId="3CCDE466" w14:textId="77777777" w:rsidR="00195110" w:rsidRPr="005B6FB1" w:rsidRDefault="00195110" w:rsidP="00195110">
            <w:pPr>
              <w:pStyle w:val="TableParagraph"/>
              <w:spacing w:line="210" w:lineRule="exact"/>
              <w:ind w:left="106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6" w:space="0" w:color="000000"/>
            </w:tcBorders>
            <w:shd w:val="clear" w:color="auto" w:fill="A7F7F7"/>
          </w:tcPr>
          <w:p w14:paraId="41C001D5" w14:textId="77777777" w:rsidR="00195110" w:rsidRPr="005B6FB1" w:rsidRDefault="00195110" w:rsidP="00195110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D03E9E">
              <w:rPr>
                <w:b/>
                <w:bCs/>
                <w:sz w:val="20"/>
                <w:szCs w:val="20"/>
                <w:lang w:val="ky-KG"/>
              </w:rPr>
              <w:t>1-жарым жылдык</w:t>
            </w:r>
            <w:r>
              <w:rPr>
                <w:b/>
                <w:bCs/>
                <w:sz w:val="20"/>
                <w:szCs w:val="20"/>
                <w:lang w:val="ky-KG"/>
              </w:rPr>
              <w:t xml:space="preserve"> боюнча баары</w:t>
            </w:r>
          </w:p>
        </w:tc>
        <w:tc>
          <w:tcPr>
            <w:tcW w:w="549" w:type="dxa"/>
            <w:tcBorders>
              <w:bottom w:val="single" w:sz="6" w:space="0" w:color="000000"/>
            </w:tcBorders>
            <w:shd w:val="clear" w:color="auto" w:fill="A7F7F7"/>
          </w:tcPr>
          <w:p w14:paraId="7E132DFA" w14:textId="3EDF821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518</w:t>
            </w: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14:paraId="40D7DBB6" w14:textId="50347FA6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4386</w:t>
            </w:r>
          </w:p>
        </w:tc>
        <w:tc>
          <w:tcPr>
            <w:tcW w:w="548" w:type="dxa"/>
            <w:tcBorders>
              <w:bottom w:val="single" w:sz="6" w:space="0" w:color="000000"/>
            </w:tcBorders>
            <w:shd w:val="clear" w:color="auto" w:fill="A7F7F7"/>
          </w:tcPr>
          <w:p w14:paraId="3414B3C1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14:paraId="1940B66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  <w:shd w:val="clear" w:color="auto" w:fill="A7F7F7"/>
          </w:tcPr>
          <w:p w14:paraId="62A2453D" w14:textId="096661D8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899,09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14:paraId="06471B5E" w14:textId="7EA88784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548" w:type="dxa"/>
            <w:tcBorders>
              <w:bottom w:val="single" w:sz="6" w:space="0" w:color="000000"/>
            </w:tcBorders>
            <w:shd w:val="clear" w:color="auto" w:fill="A7F7F7"/>
          </w:tcPr>
          <w:p w14:paraId="70F18F55" w14:textId="1A8CB925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1156</w:t>
            </w:r>
          </w:p>
        </w:tc>
        <w:tc>
          <w:tcPr>
            <w:tcW w:w="553" w:type="dxa"/>
            <w:tcBorders>
              <w:bottom w:val="single" w:sz="6" w:space="0" w:color="000000"/>
            </w:tcBorders>
            <w:shd w:val="clear" w:color="auto" w:fill="A7F7F7"/>
          </w:tcPr>
          <w:p w14:paraId="7E1493D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  <w:shd w:val="clear" w:color="auto" w:fill="A7F7F7"/>
          </w:tcPr>
          <w:p w14:paraId="76783834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14:paraId="7D111D65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14:paraId="14A1AB4C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6" w:space="0" w:color="000000"/>
            </w:tcBorders>
            <w:shd w:val="clear" w:color="auto" w:fill="A7F7F7"/>
          </w:tcPr>
          <w:p w14:paraId="193542FA" w14:textId="259C134E" w:rsidR="00195110" w:rsidRPr="00A35D0C" w:rsidRDefault="00195110" w:rsidP="0019511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6997,09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14:paraId="2B57256C" w14:textId="4C99BD1C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>6997,09</w:t>
            </w: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14:paraId="49436757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6" w:space="0" w:color="000000"/>
            </w:tcBorders>
            <w:shd w:val="clear" w:color="auto" w:fill="A7F7F7"/>
          </w:tcPr>
          <w:p w14:paraId="39E05CE8" w14:textId="77777777" w:rsidR="00195110" w:rsidRPr="005B6FB1" w:rsidRDefault="00195110" w:rsidP="0019511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4F88746" w14:textId="50A1DA96" w:rsidR="00480021" w:rsidRPr="00860970" w:rsidRDefault="0041586B" w:rsidP="00860970">
      <w:pPr>
        <w:tabs>
          <w:tab w:val="left" w:pos="1172"/>
          <w:tab w:val="left" w:pos="1173"/>
        </w:tabs>
        <w:spacing w:before="176"/>
        <w:ind w:right="508"/>
        <w:rPr>
          <w:i/>
          <w:lang w:val="ky-KG"/>
        </w:rPr>
      </w:pPr>
      <w:r>
        <w:rPr>
          <w:b/>
          <w:i/>
          <w:sz w:val="24"/>
          <w:lang w:val="ky-KG"/>
        </w:rPr>
        <w:t xml:space="preserve">Эскертүү: </w:t>
      </w:r>
      <w:r w:rsidRPr="00FC2AB3">
        <w:rPr>
          <w:i/>
          <w:lang w:val="ky-KG"/>
        </w:rPr>
        <w:t>Жогорудагы бардык таблицалар жалпыланып жазылат</w:t>
      </w:r>
    </w:p>
    <w:p w14:paraId="434BF9A1" w14:textId="77777777" w:rsidR="00480021" w:rsidRDefault="00480021" w:rsidP="00F46BCD">
      <w:pPr>
        <w:pStyle w:val="a4"/>
        <w:tabs>
          <w:tab w:val="left" w:pos="1172"/>
          <w:tab w:val="left" w:pos="1173"/>
        </w:tabs>
        <w:spacing w:before="176"/>
        <w:ind w:left="0" w:right="7" w:firstLine="541"/>
        <w:rPr>
          <w:b/>
          <w:color w:val="0000CC"/>
          <w:sz w:val="24"/>
        </w:rPr>
      </w:pPr>
    </w:p>
    <w:p w14:paraId="2F06CAFF" w14:textId="77777777" w:rsidR="00B83364" w:rsidRPr="00195110" w:rsidRDefault="00B83364" w:rsidP="00195110">
      <w:pPr>
        <w:tabs>
          <w:tab w:val="left" w:pos="1172"/>
          <w:tab w:val="left" w:pos="1173"/>
        </w:tabs>
        <w:spacing w:before="176"/>
        <w:ind w:right="7"/>
        <w:rPr>
          <w:b/>
          <w:color w:val="0000CC"/>
          <w:sz w:val="24"/>
        </w:rPr>
      </w:pPr>
    </w:p>
    <w:p w14:paraId="394E29B2" w14:textId="77777777" w:rsidR="00D25F20" w:rsidRDefault="00D25F20" w:rsidP="00D25F20">
      <w:pPr>
        <w:jc w:val="center"/>
        <w:rPr>
          <w:b/>
          <w:sz w:val="24"/>
          <w:lang w:val="ky-KG"/>
        </w:rPr>
      </w:pPr>
    </w:p>
    <w:p w14:paraId="59A8BF43" w14:textId="77777777" w:rsidR="00210772" w:rsidRDefault="00210772" w:rsidP="00D25F2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  <w:lang w:val="ky-KG"/>
        </w:rPr>
      </w:pPr>
    </w:p>
    <w:p w14:paraId="39BE5B09" w14:textId="77777777" w:rsidR="00210772" w:rsidRDefault="00210772" w:rsidP="00D25F2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  <w:lang w:val="ky-KG"/>
        </w:rPr>
      </w:pPr>
    </w:p>
    <w:p w14:paraId="73A83715" w14:textId="074E60EE" w:rsidR="00D25F20" w:rsidRDefault="00D25F20" w:rsidP="00D25F20">
      <w:pPr>
        <w:pStyle w:val="a4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  <w:r>
        <w:rPr>
          <w:b/>
          <w:color w:val="0000CC"/>
          <w:sz w:val="24"/>
          <w:lang w:val="ky-KG"/>
        </w:rPr>
        <w:t>4. Дисциплиналар</w:t>
      </w:r>
      <w:r w:rsidRPr="00451D70">
        <w:rPr>
          <w:b/>
          <w:color w:val="0000CC"/>
          <w:spacing w:val="50"/>
          <w:sz w:val="24"/>
        </w:rPr>
        <w:t xml:space="preserve"> </w:t>
      </w:r>
      <w:r w:rsidRPr="00451D70">
        <w:rPr>
          <w:b/>
          <w:color w:val="0000CC"/>
          <w:sz w:val="24"/>
        </w:rPr>
        <w:t>боюнча</w:t>
      </w:r>
      <w:r w:rsidRPr="00451D70">
        <w:rPr>
          <w:b/>
          <w:color w:val="0000CC"/>
          <w:spacing w:val="54"/>
          <w:sz w:val="24"/>
        </w:rPr>
        <w:t xml:space="preserve"> </w:t>
      </w:r>
      <w:r w:rsidRPr="00451D70">
        <w:rPr>
          <w:b/>
          <w:color w:val="0000CC"/>
          <w:sz w:val="24"/>
        </w:rPr>
        <w:t>студенттердин</w:t>
      </w:r>
      <w:r>
        <w:rPr>
          <w:b/>
          <w:color w:val="0000CC"/>
          <w:sz w:val="24"/>
          <w:lang w:val="ky-KG"/>
        </w:rPr>
        <w:t xml:space="preserve"> (магистраттардын)</w:t>
      </w:r>
      <w:r w:rsidRPr="0044435B">
        <w:rPr>
          <w:b/>
          <w:color w:val="0000CC"/>
          <w:sz w:val="24"/>
        </w:rPr>
        <w:t xml:space="preserve"> </w:t>
      </w:r>
      <w:r w:rsidRPr="00451D70">
        <w:rPr>
          <w:b/>
          <w:color w:val="0000CC"/>
          <w:sz w:val="24"/>
        </w:rPr>
        <w:t>жетишүүсү</w:t>
      </w:r>
      <w:r w:rsidRPr="0044435B">
        <w:rPr>
          <w:b/>
          <w:color w:val="0000CC"/>
          <w:sz w:val="24"/>
        </w:rPr>
        <w:t xml:space="preserve"> </w:t>
      </w:r>
      <w:r w:rsidRPr="00451D70">
        <w:rPr>
          <w:b/>
          <w:color w:val="0000CC"/>
          <w:sz w:val="24"/>
        </w:rPr>
        <w:t>(орто</w:t>
      </w:r>
      <w:r w:rsidRPr="0044435B">
        <w:rPr>
          <w:b/>
          <w:color w:val="0000CC"/>
          <w:sz w:val="24"/>
        </w:rPr>
        <w:t xml:space="preserve"> </w:t>
      </w:r>
      <w:r w:rsidRPr="00451D70">
        <w:rPr>
          <w:b/>
          <w:color w:val="0000CC"/>
          <w:sz w:val="24"/>
        </w:rPr>
        <w:t>кесиптик,</w:t>
      </w:r>
      <w:r w:rsidRPr="0044435B">
        <w:rPr>
          <w:b/>
          <w:color w:val="0000CC"/>
          <w:sz w:val="24"/>
        </w:rPr>
        <w:t xml:space="preserve"> </w:t>
      </w:r>
      <w:r w:rsidRPr="00451D70">
        <w:rPr>
          <w:b/>
          <w:color w:val="0000CC"/>
          <w:sz w:val="24"/>
        </w:rPr>
        <w:t>бакалавриат,</w:t>
      </w:r>
      <w:r w:rsidRPr="0044435B">
        <w:rPr>
          <w:b/>
          <w:color w:val="0000CC"/>
          <w:sz w:val="24"/>
        </w:rPr>
        <w:t xml:space="preserve"> адистик, </w:t>
      </w:r>
      <w:r w:rsidRPr="00451D70">
        <w:rPr>
          <w:b/>
          <w:color w:val="0000CC"/>
          <w:sz w:val="24"/>
        </w:rPr>
        <w:t>магистратура)</w:t>
      </w:r>
      <w:r w:rsidRPr="0044435B">
        <w:rPr>
          <w:b/>
          <w:color w:val="0000CC"/>
          <w:sz w:val="24"/>
        </w:rPr>
        <w:t xml:space="preserve">   </w:t>
      </w:r>
    </w:p>
    <w:p w14:paraId="17560EA0" w14:textId="77777777" w:rsidR="00D25F20" w:rsidRPr="00B3366D" w:rsidRDefault="00D25F20" w:rsidP="00D25F20">
      <w:pPr>
        <w:jc w:val="center"/>
        <w:rPr>
          <w:b/>
          <w:sz w:val="24"/>
        </w:rPr>
      </w:pPr>
      <w:r w:rsidRPr="0092604A">
        <w:rPr>
          <w:b/>
          <w:sz w:val="24"/>
          <w:lang w:val="ky-KG"/>
        </w:rPr>
        <w:t>Билим бер</w:t>
      </w:r>
      <w:r>
        <w:rPr>
          <w:b/>
          <w:sz w:val="24"/>
          <w:lang w:val="ky-KG"/>
        </w:rPr>
        <w:t>үү программалар</w:t>
      </w:r>
      <w:r w:rsidRPr="00104DBF">
        <w:rPr>
          <w:b/>
          <w:sz w:val="24"/>
        </w:rPr>
        <w:t xml:space="preserve"> боюнча пайыздык көрсөткүчтөр</w:t>
      </w:r>
      <w:r w:rsidRPr="00B3366D">
        <w:rPr>
          <w:b/>
          <w:sz w:val="24"/>
        </w:rPr>
        <w:t xml:space="preserve"> </w:t>
      </w:r>
    </w:p>
    <w:p w14:paraId="5B7BDC7A" w14:textId="77777777" w:rsidR="00D25F20" w:rsidRPr="00104DBF" w:rsidRDefault="00D25F20" w:rsidP="00D25F20">
      <w:pPr>
        <w:jc w:val="center"/>
        <w:rPr>
          <w:b/>
          <w:sz w:val="24"/>
        </w:rPr>
      </w:pPr>
      <w:r w:rsidRPr="00104DBF">
        <w:rPr>
          <w:b/>
          <w:sz w:val="24"/>
        </w:rPr>
        <w:t>(күндүзгү,</w:t>
      </w:r>
      <w:r w:rsidRPr="00B3366D">
        <w:rPr>
          <w:b/>
          <w:sz w:val="24"/>
        </w:rPr>
        <w:t xml:space="preserve"> </w:t>
      </w:r>
      <w:r w:rsidRPr="00104DBF">
        <w:rPr>
          <w:b/>
          <w:sz w:val="24"/>
        </w:rPr>
        <w:t>сырттан,</w:t>
      </w:r>
      <w:r w:rsidRPr="00B3366D">
        <w:rPr>
          <w:b/>
          <w:sz w:val="24"/>
        </w:rPr>
        <w:t xml:space="preserve"> </w:t>
      </w:r>
      <w:r w:rsidRPr="00104DBF">
        <w:rPr>
          <w:b/>
          <w:sz w:val="24"/>
        </w:rPr>
        <w:t>кечки)</w:t>
      </w:r>
    </w:p>
    <w:p w14:paraId="5AFAF88B" w14:textId="0E56F6A3" w:rsidR="00484951" w:rsidRPr="0013199E" w:rsidRDefault="00B83364" w:rsidP="00D25F20">
      <w:pPr>
        <w:pStyle w:val="a4"/>
        <w:tabs>
          <w:tab w:val="left" w:pos="201"/>
        </w:tabs>
        <w:spacing w:before="12" w:after="8"/>
        <w:ind w:left="0" w:right="247"/>
        <w:jc w:val="right"/>
        <w:rPr>
          <w:b/>
          <w:sz w:val="24"/>
        </w:rPr>
      </w:pPr>
      <w:r>
        <w:rPr>
          <w:b/>
          <w:sz w:val="24"/>
          <w:lang w:val="ky-KG"/>
        </w:rPr>
        <w:t>9</w:t>
      </w:r>
      <w:r w:rsidR="00730037">
        <w:rPr>
          <w:b/>
          <w:sz w:val="24"/>
          <w:lang w:val="ky-KG"/>
        </w:rPr>
        <w:t>-т</w:t>
      </w:r>
      <w:r w:rsidR="006D5C50" w:rsidRPr="00104DBF">
        <w:rPr>
          <w:b/>
          <w:sz w:val="24"/>
        </w:rPr>
        <w:t>аблица</w:t>
      </w:r>
    </w:p>
    <w:p w14:paraId="294E8BAB" w14:textId="77777777" w:rsidR="00D25F20" w:rsidRPr="00F52E7D" w:rsidRDefault="00D25F20" w:rsidP="00D25F20">
      <w:pPr>
        <w:rPr>
          <w:lang w:val="ky-KG"/>
        </w:rPr>
      </w:pPr>
      <w:r>
        <w:rPr>
          <w:b/>
          <w:lang w:val="ky-KG"/>
        </w:rPr>
        <w:t xml:space="preserve">1) </w:t>
      </w:r>
      <w:r w:rsidRPr="00E66AD8">
        <w:rPr>
          <w:b/>
          <w:lang w:val="ky-KG"/>
        </w:rPr>
        <w:t xml:space="preserve">Окуу </w:t>
      </w:r>
      <w:r>
        <w:rPr>
          <w:b/>
          <w:lang w:val="ky-KG"/>
        </w:rPr>
        <w:t>жылдын биринчи жарымы үчүн (7а-таблица)</w:t>
      </w:r>
    </w:p>
    <w:p w14:paraId="4550E34E" w14:textId="77777777" w:rsidR="00D25F20" w:rsidRPr="00104DBF" w:rsidRDefault="00D25F20" w:rsidP="00D25F20">
      <w:pPr>
        <w:rPr>
          <w:lang w:val="ky-KG"/>
        </w:rPr>
      </w:pPr>
    </w:p>
    <w:tbl>
      <w:tblPr>
        <w:tblStyle w:val="TableNormal1"/>
        <w:tblpPr w:leftFromText="180" w:rightFromText="180" w:vertAnchor="text" w:tblpY="1"/>
        <w:tblOverlap w:val="never"/>
        <w:tblW w:w="10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913"/>
        <w:gridCol w:w="425"/>
        <w:gridCol w:w="3133"/>
        <w:gridCol w:w="1138"/>
        <w:gridCol w:w="1138"/>
        <w:gridCol w:w="721"/>
        <w:gridCol w:w="997"/>
      </w:tblGrid>
      <w:tr w:rsidR="00D25F20" w:rsidRPr="00E66AD8" w14:paraId="1FC9C7F7" w14:textId="77777777" w:rsidTr="00A45911">
        <w:trPr>
          <w:trHeight w:val="616"/>
        </w:trPr>
        <w:tc>
          <w:tcPr>
            <w:tcW w:w="2214" w:type="dxa"/>
            <w:shd w:val="clear" w:color="auto" w:fill="CCECFF"/>
            <w:vAlign w:val="center"/>
          </w:tcPr>
          <w:p w14:paraId="56CC5C3C" w14:textId="77777777" w:rsidR="00B34734" w:rsidRPr="003D2795" w:rsidRDefault="00B34734" w:rsidP="00A45911">
            <w:pPr>
              <w:pStyle w:val="TableParagraph"/>
              <w:tabs>
                <w:tab w:val="left" w:pos="2039"/>
              </w:tabs>
              <w:spacing w:line="237" w:lineRule="auto"/>
              <w:ind w:left="-87" w:right="2" w:hanging="9"/>
              <w:jc w:val="center"/>
              <w:rPr>
                <w:b/>
                <w:lang w:val="ky-KG"/>
              </w:rPr>
            </w:pPr>
            <w:r w:rsidRPr="00E66AD8">
              <w:rPr>
                <w:b/>
              </w:rPr>
              <w:t>Билим берүү</w:t>
            </w:r>
            <w:r w:rsidRPr="00E66AD8">
              <w:rPr>
                <w:b/>
                <w:spacing w:val="1"/>
              </w:rPr>
              <w:t xml:space="preserve"> </w:t>
            </w:r>
            <w:r>
              <w:rPr>
                <w:b/>
                <w:lang w:val="ky-KG"/>
              </w:rPr>
              <w:t>багыттары/адистиктердин аталыштары, профилдери менен</w:t>
            </w:r>
          </w:p>
          <w:p w14:paraId="1A4219A0" w14:textId="78FB4C8D" w:rsidR="00D25F20" w:rsidRPr="00393090" w:rsidRDefault="00B34734" w:rsidP="00A45911">
            <w:pPr>
              <w:ind w:right="301"/>
              <w:jc w:val="center"/>
              <w:rPr>
                <w:b/>
                <w:i/>
                <w:lang w:val="ky-KG"/>
              </w:rPr>
            </w:pPr>
            <w:r w:rsidRPr="00E66AD8">
              <w:rPr>
                <w:lang w:val="ky-KG"/>
              </w:rPr>
              <w:t>(</w:t>
            </w:r>
            <w:r w:rsidRPr="00E66AD8">
              <w:t>ОКББ, ЖКББ,</w:t>
            </w:r>
            <w:r w:rsidRPr="00E66AD8">
              <w:rPr>
                <w:spacing w:val="1"/>
              </w:rPr>
              <w:t xml:space="preserve"> </w:t>
            </w:r>
            <w:r w:rsidRPr="00E66AD8">
              <w:t>ДКББ)</w:t>
            </w:r>
          </w:p>
        </w:tc>
        <w:tc>
          <w:tcPr>
            <w:tcW w:w="913" w:type="dxa"/>
            <w:shd w:val="clear" w:color="auto" w:fill="CCECFF"/>
            <w:vAlign w:val="center"/>
          </w:tcPr>
          <w:p w14:paraId="74DDBDCD" w14:textId="77777777" w:rsidR="00D25F20" w:rsidRPr="00E66AD8" w:rsidRDefault="00D25F20" w:rsidP="00A45911">
            <w:pPr>
              <w:pStyle w:val="TableParagraph"/>
              <w:spacing w:before="9"/>
              <w:jc w:val="center"/>
              <w:rPr>
                <w:b/>
              </w:rPr>
            </w:pPr>
            <w:proofErr w:type="spellStart"/>
            <w:r>
              <w:rPr>
                <w:b/>
                <w:lang w:val="ru-RU"/>
              </w:rPr>
              <w:t>Окуу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жылы</w:t>
            </w:r>
            <w:proofErr w:type="spellEnd"/>
            <w:r>
              <w:rPr>
                <w:b/>
                <w:lang w:val="ru-RU"/>
              </w:rPr>
              <w:t xml:space="preserve"> (курсу)</w:t>
            </w:r>
          </w:p>
        </w:tc>
        <w:tc>
          <w:tcPr>
            <w:tcW w:w="425" w:type="dxa"/>
            <w:shd w:val="clear" w:color="auto" w:fill="CCECFF"/>
            <w:vAlign w:val="center"/>
          </w:tcPr>
          <w:p w14:paraId="79C767E4" w14:textId="77777777" w:rsidR="00D25F20" w:rsidRPr="00E66AD8" w:rsidRDefault="00D25F20" w:rsidP="00A45911">
            <w:r w:rsidRPr="00E66AD8">
              <w:rPr>
                <w:b/>
              </w:rPr>
              <w:t>№</w:t>
            </w:r>
          </w:p>
        </w:tc>
        <w:tc>
          <w:tcPr>
            <w:tcW w:w="3133" w:type="dxa"/>
            <w:shd w:val="clear" w:color="auto" w:fill="CCECFF"/>
            <w:vAlign w:val="center"/>
          </w:tcPr>
          <w:p w14:paraId="71E990C8" w14:textId="77777777" w:rsidR="00D25F20" w:rsidRPr="0003280F" w:rsidRDefault="00D25F20" w:rsidP="00A45911">
            <w:pPr>
              <w:pStyle w:val="TableParagraph"/>
              <w:jc w:val="center"/>
              <w:rPr>
                <w:b/>
                <w:lang w:val="ky-KG"/>
              </w:rPr>
            </w:pPr>
            <w:r w:rsidRPr="00E66AD8">
              <w:rPr>
                <w:b/>
              </w:rPr>
              <w:t>Дисциплина</w:t>
            </w:r>
            <w:r>
              <w:rPr>
                <w:b/>
                <w:lang w:val="ky-KG"/>
              </w:rPr>
              <w:t>лар</w:t>
            </w:r>
          </w:p>
        </w:tc>
        <w:tc>
          <w:tcPr>
            <w:tcW w:w="1138" w:type="dxa"/>
            <w:shd w:val="clear" w:color="auto" w:fill="CCECFF"/>
            <w:vAlign w:val="center"/>
          </w:tcPr>
          <w:p w14:paraId="28644BB5" w14:textId="77777777" w:rsidR="00D25F20" w:rsidRPr="00895EAF" w:rsidRDefault="00D25F20" w:rsidP="00A45911">
            <w:pPr>
              <w:pStyle w:val="TableParagraph"/>
              <w:spacing w:line="226" w:lineRule="exact"/>
              <w:ind w:left="10"/>
              <w:jc w:val="center"/>
              <w:rPr>
                <w:b/>
                <w:sz w:val="20"/>
              </w:rPr>
            </w:pPr>
            <w:r w:rsidRPr="00895EAF">
              <w:rPr>
                <w:b/>
                <w:sz w:val="20"/>
              </w:rPr>
              <w:t>Абсолюттук  жетишүү</w:t>
            </w:r>
          </w:p>
          <w:p w14:paraId="2AB92CC2" w14:textId="77777777" w:rsidR="00D25F20" w:rsidRPr="00895EAF" w:rsidRDefault="00D25F20" w:rsidP="00A45911">
            <w:pPr>
              <w:pStyle w:val="TableParagraph"/>
              <w:spacing w:line="226" w:lineRule="exact"/>
              <w:ind w:left="10" w:right="60"/>
              <w:jc w:val="center"/>
              <w:rPr>
                <w:b/>
                <w:sz w:val="20"/>
              </w:rPr>
            </w:pPr>
            <w:r w:rsidRPr="00895EAF">
              <w:rPr>
                <w:b/>
                <w:sz w:val="20"/>
              </w:rPr>
              <w:t>(%)</w:t>
            </w:r>
          </w:p>
        </w:tc>
        <w:tc>
          <w:tcPr>
            <w:tcW w:w="1138" w:type="dxa"/>
            <w:shd w:val="clear" w:color="auto" w:fill="CCECFF"/>
            <w:vAlign w:val="center"/>
          </w:tcPr>
          <w:p w14:paraId="1CF6C554" w14:textId="77777777" w:rsidR="00D25F20" w:rsidRPr="00895EAF" w:rsidRDefault="00D25F20" w:rsidP="00A45911">
            <w:pPr>
              <w:pStyle w:val="TableParagraph"/>
              <w:spacing w:line="226" w:lineRule="exact"/>
              <w:ind w:left="10"/>
              <w:jc w:val="center"/>
              <w:rPr>
                <w:b/>
                <w:sz w:val="20"/>
              </w:rPr>
            </w:pPr>
            <w:r w:rsidRPr="00895EAF">
              <w:rPr>
                <w:b/>
                <w:sz w:val="20"/>
              </w:rPr>
              <w:t>Сапаттык жетишүү</w:t>
            </w:r>
          </w:p>
          <w:p w14:paraId="41FCD97E" w14:textId="77777777" w:rsidR="00D25F20" w:rsidRPr="00895EAF" w:rsidRDefault="00D25F20" w:rsidP="00A45911">
            <w:pPr>
              <w:pStyle w:val="TableParagraph"/>
              <w:spacing w:line="226" w:lineRule="exact"/>
              <w:ind w:left="10" w:right="160"/>
              <w:jc w:val="center"/>
              <w:rPr>
                <w:b/>
                <w:sz w:val="20"/>
              </w:rPr>
            </w:pPr>
            <w:r w:rsidRPr="00895EAF">
              <w:rPr>
                <w:b/>
                <w:sz w:val="20"/>
              </w:rPr>
              <w:t>(%)</w:t>
            </w:r>
          </w:p>
        </w:tc>
        <w:tc>
          <w:tcPr>
            <w:tcW w:w="721" w:type="dxa"/>
            <w:shd w:val="clear" w:color="auto" w:fill="CCECFF"/>
            <w:vAlign w:val="center"/>
          </w:tcPr>
          <w:p w14:paraId="5097AE81" w14:textId="6F2FEDE1" w:rsidR="00D25F20" w:rsidRPr="00E66AD8" w:rsidRDefault="00D25F20" w:rsidP="00A45911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7" w:type="dxa"/>
            <w:shd w:val="clear" w:color="auto" w:fill="CCECFF"/>
            <w:vAlign w:val="center"/>
          </w:tcPr>
          <w:p w14:paraId="53EC0006" w14:textId="67A99116" w:rsidR="00D25F20" w:rsidRPr="00E66AD8" w:rsidRDefault="00D25F20" w:rsidP="00A45911">
            <w:pPr>
              <w:pStyle w:val="TableParagraph"/>
              <w:jc w:val="center"/>
              <w:rPr>
                <w:b/>
              </w:rPr>
            </w:pPr>
          </w:p>
        </w:tc>
      </w:tr>
      <w:tr w:rsidR="00D25F20" w:rsidRPr="00E66AD8" w14:paraId="16D2D8CB" w14:textId="77777777" w:rsidTr="00A45911">
        <w:trPr>
          <w:trHeight w:val="226"/>
        </w:trPr>
        <w:tc>
          <w:tcPr>
            <w:tcW w:w="2214" w:type="dxa"/>
            <w:vMerge w:val="restart"/>
            <w:shd w:val="clear" w:color="auto" w:fill="auto"/>
          </w:tcPr>
          <w:p w14:paraId="6D98C86F" w14:textId="77777777" w:rsidR="0067011E" w:rsidRPr="00DD7C71" w:rsidRDefault="0067011E" w:rsidP="00A45911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Медицина факультети</w:t>
            </w:r>
          </w:p>
          <w:p w14:paraId="194E4ECD" w14:textId="77777777" w:rsidR="0067011E" w:rsidRDefault="0067011E" w:rsidP="00A45911">
            <w:pPr>
              <w:rPr>
                <w:bCs/>
                <w:i/>
                <w:lang w:val="ky-KG"/>
              </w:rPr>
            </w:pPr>
            <w:r w:rsidRPr="00E66AD8">
              <w:rPr>
                <w:bCs/>
                <w:i/>
                <w:lang w:val="ky-KG"/>
              </w:rPr>
              <w:t xml:space="preserve">Профили: </w:t>
            </w:r>
            <w:r>
              <w:rPr>
                <w:bCs/>
                <w:i/>
                <w:lang w:val="ky-KG"/>
              </w:rPr>
              <w:t>Эпидемиология, микробиология жана жугуштуу оорулар курсу менен</w:t>
            </w:r>
          </w:p>
          <w:p w14:paraId="70DA1930" w14:textId="77777777" w:rsidR="00D25F20" w:rsidRDefault="00D25F20" w:rsidP="00A45911">
            <w:pPr>
              <w:rPr>
                <w:bCs/>
                <w:i/>
                <w:lang w:val="ky-KG"/>
              </w:rPr>
            </w:pPr>
          </w:p>
          <w:p w14:paraId="7A0542E4" w14:textId="77777777" w:rsidR="00D25F20" w:rsidRPr="0092604A" w:rsidRDefault="00D25F20" w:rsidP="00A45911">
            <w:pPr>
              <w:rPr>
                <w:b/>
                <w:bCs/>
                <w:lang w:val="ky-KG"/>
              </w:rPr>
            </w:pPr>
            <w:r w:rsidRPr="0092604A">
              <w:rPr>
                <w:b/>
                <w:bCs/>
                <w:lang w:val="ky-KG"/>
              </w:rPr>
              <w:t>Бакалавриат</w:t>
            </w:r>
          </w:p>
          <w:p w14:paraId="36E419CB" w14:textId="77777777" w:rsidR="00D25F20" w:rsidRDefault="00D25F20" w:rsidP="00A45911">
            <w:pPr>
              <w:rPr>
                <w:bCs/>
                <w:i/>
                <w:lang w:val="ky-KG"/>
              </w:rPr>
            </w:pPr>
          </w:p>
          <w:p w14:paraId="67BE490D" w14:textId="77777777" w:rsidR="00D25F20" w:rsidRDefault="00D25F20" w:rsidP="00A45911">
            <w:pPr>
              <w:rPr>
                <w:bCs/>
                <w:i/>
                <w:lang w:val="ky-KG"/>
              </w:rPr>
            </w:pPr>
          </w:p>
          <w:p w14:paraId="0A055C6E" w14:textId="77777777" w:rsidR="00D25F20" w:rsidRDefault="00D25F20" w:rsidP="00A45911">
            <w:pPr>
              <w:rPr>
                <w:bCs/>
                <w:i/>
                <w:lang w:val="ky-KG"/>
              </w:rPr>
            </w:pPr>
          </w:p>
          <w:p w14:paraId="0AB7A03C" w14:textId="77777777" w:rsidR="00D25F20" w:rsidRPr="003D2795" w:rsidRDefault="00D25F20" w:rsidP="00A45911">
            <w:pPr>
              <w:rPr>
                <w:color w:val="0000CC"/>
              </w:rPr>
            </w:pPr>
            <w:r w:rsidRPr="003D2795">
              <w:rPr>
                <w:b/>
                <w:bCs/>
                <w:i/>
                <w:color w:val="0000CC"/>
                <w:lang w:val="ky-KG"/>
              </w:rPr>
              <w:t>Эскертүү:</w:t>
            </w:r>
            <w:r w:rsidRPr="003D2795">
              <w:rPr>
                <w:bCs/>
                <w:i/>
                <w:color w:val="0000CC"/>
                <w:lang w:val="ky-KG"/>
              </w:rPr>
              <w:t xml:space="preserve"> Билим берүү баскычтары көрсөтүлсүн ( </w:t>
            </w:r>
            <w:r w:rsidRPr="003D2795">
              <w:rPr>
                <w:b/>
                <w:bCs/>
                <w:i/>
                <w:color w:val="0000CC"/>
                <w:lang w:val="ky-KG"/>
              </w:rPr>
              <w:t>орто кесиптик билим берүү</w:t>
            </w:r>
            <w:r w:rsidRPr="003D2795">
              <w:rPr>
                <w:bCs/>
                <w:i/>
                <w:color w:val="0000CC"/>
                <w:lang w:val="ky-KG"/>
              </w:rPr>
              <w:t xml:space="preserve"> же </w:t>
            </w:r>
            <w:r w:rsidRPr="003D2795">
              <w:rPr>
                <w:b/>
                <w:bCs/>
                <w:i/>
                <w:color w:val="0000CC"/>
                <w:lang w:val="ky-KG"/>
              </w:rPr>
              <w:t>бакалавриат</w:t>
            </w:r>
            <w:r w:rsidRPr="003D2795">
              <w:rPr>
                <w:bCs/>
                <w:i/>
                <w:color w:val="0000CC"/>
                <w:lang w:val="ky-KG"/>
              </w:rPr>
              <w:t xml:space="preserve"> же </w:t>
            </w:r>
            <w:r w:rsidRPr="003D2795">
              <w:rPr>
                <w:b/>
                <w:bCs/>
                <w:i/>
                <w:color w:val="0000CC"/>
                <w:lang w:val="ky-KG"/>
              </w:rPr>
              <w:t xml:space="preserve">адистик </w:t>
            </w:r>
            <w:r w:rsidRPr="003D2795">
              <w:rPr>
                <w:bCs/>
                <w:i/>
                <w:color w:val="0000CC"/>
                <w:lang w:val="ky-KG"/>
              </w:rPr>
              <w:t xml:space="preserve">же </w:t>
            </w:r>
            <w:r w:rsidRPr="003D2795">
              <w:rPr>
                <w:b/>
                <w:bCs/>
                <w:i/>
                <w:color w:val="0000CC"/>
                <w:lang w:val="ky-KG"/>
              </w:rPr>
              <w:t>магистратура</w:t>
            </w:r>
            <w:r w:rsidRPr="003D2795">
              <w:rPr>
                <w:bCs/>
                <w:i/>
                <w:color w:val="0000CC"/>
                <w:lang w:val="ky-KG"/>
              </w:rPr>
              <w:t>)</w:t>
            </w:r>
          </w:p>
        </w:tc>
        <w:tc>
          <w:tcPr>
            <w:tcW w:w="913" w:type="dxa"/>
            <w:vMerge w:val="restart"/>
          </w:tcPr>
          <w:p w14:paraId="418AE115" w14:textId="14AFDF70" w:rsidR="00D25F20" w:rsidRDefault="00A45911" w:rsidP="00A45911">
            <w:pPr>
              <w:pStyle w:val="TableParagraph"/>
              <w:spacing w:before="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25F20" w:rsidRPr="002645D6">
              <w:rPr>
                <w:lang w:val="ru-RU"/>
              </w:rPr>
              <w:t>-</w:t>
            </w:r>
            <w:r w:rsidR="00D25F20">
              <w:rPr>
                <w:lang w:val="ru-RU"/>
              </w:rPr>
              <w:t xml:space="preserve">окуу </w:t>
            </w:r>
            <w:proofErr w:type="spellStart"/>
            <w:r w:rsidR="00D25F20">
              <w:rPr>
                <w:lang w:val="ru-RU"/>
              </w:rPr>
              <w:t>жылы</w:t>
            </w:r>
            <w:proofErr w:type="spellEnd"/>
            <w:r w:rsidR="00D25F20">
              <w:rPr>
                <w:lang w:val="ru-RU"/>
              </w:rPr>
              <w:t xml:space="preserve"> </w:t>
            </w:r>
          </w:p>
          <w:p w14:paraId="07E9C0D1" w14:textId="7C3103F1" w:rsidR="00D25F20" w:rsidRPr="002645D6" w:rsidRDefault="0067011E" w:rsidP="00A45911">
            <w:pPr>
              <w:pStyle w:val="TableParagraph"/>
              <w:spacing w:before="9"/>
              <w:jc w:val="center"/>
              <w:rPr>
                <w:lang w:val="ru-RU"/>
              </w:rPr>
            </w:pPr>
            <w:r>
              <w:rPr>
                <w:lang w:val="ru-RU"/>
              </w:rPr>
              <w:t>(2</w:t>
            </w:r>
            <w:r w:rsidR="00D25F20">
              <w:rPr>
                <w:lang w:val="ru-RU"/>
              </w:rPr>
              <w:t>-курс)</w:t>
            </w:r>
          </w:p>
        </w:tc>
        <w:tc>
          <w:tcPr>
            <w:tcW w:w="425" w:type="dxa"/>
            <w:vAlign w:val="center"/>
          </w:tcPr>
          <w:p w14:paraId="2D96D1C4" w14:textId="77777777" w:rsidR="00D25F20" w:rsidRPr="002645D6" w:rsidRDefault="00D25F20" w:rsidP="00A459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33" w:type="dxa"/>
            <w:shd w:val="clear" w:color="auto" w:fill="auto"/>
          </w:tcPr>
          <w:p w14:paraId="0DFA1CC1" w14:textId="0C82EDDA" w:rsidR="00D25F20" w:rsidRPr="00E66AD8" w:rsidRDefault="0067011E" w:rsidP="00A45911">
            <w:pPr>
              <w:pStyle w:val="TableParagraph"/>
              <w:spacing w:before="9"/>
              <w:rPr>
                <w:lang w:val="ky-KG"/>
              </w:rPr>
            </w:pPr>
            <w:r w:rsidRPr="0067011E">
              <w:rPr>
                <w:lang w:val="ky-KG"/>
              </w:rPr>
              <w:t>Микробиология, вирусология, иммунология (Дарылоо иши)</w:t>
            </w:r>
          </w:p>
        </w:tc>
        <w:tc>
          <w:tcPr>
            <w:tcW w:w="1138" w:type="dxa"/>
            <w:shd w:val="clear" w:color="auto" w:fill="auto"/>
          </w:tcPr>
          <w:p w14:paraId="4F2DD5B4" w14:textId="08A27042" w:rsidR="00D25F20" w:rsidRPr="0003280F" w:rsidRDefault="000121B6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91</w:t>
            </w:r>
            <w:r w:rsidR="00195110">
              <w:rPr>
                <w:lang w:val="ky-KG"/>
              </w:rPr>
              <w:t>,4</w:t>
            </w:r>
            <w:r w:rsidR="009C5700">
              <w:rPr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2C6C4012" w14:textId="572C08A6" w:rsidR="00D25F20" w:rsidRPr="0003280F" w:rsidRDefault="0019511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65,5</w:t>
            </w:r>
            <w:r w:rsidR="009C5700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4FE2B8AC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47D378EC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</w:tr>
      <w:tr w:rsidR="007D63D9" w:rsidRPr="00E66AD8" w14:paraId="0F310225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31D39C2B" w14:textId="77777777" w:rsidR="007D63D9" w:rsidRPr="00E66AD8" w:rsidRDefault="007D63D9" w:rsidP="007D63D9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1E1AEED9" w14:textId="77777777" w:rsidR="007D63D9" w:rsidRPr="00E66AD8" w:rsidRDefault="007D63D9" w:rsidP="007D63D9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0A49AA6A" w14:textId="77777777" w:rsidR="007D63D9" w:rsidRPr="00E66AD8" w:rsidRDefault="007D63D9" w:rsidP="007D63D9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2</w:t>
            </w:r>
          </w:p>
        </w:tc>
        <w:tc>
          <w:tcPr>
            <w:tcW w:w="3133" w:type="dxa"/>
            <w:shd w:val="clear" w:color="auto" w:fill="auto"/>
          </w:tcPr>
          <w:p w14:paraId="471B6519" w14:textId="19E45B04" w:rsidR="007D63D9" w:rsidRPr="00E66AD8" w:rsidRDefault="007D63D9" w:rsidP="007D63D9">
            <w:pPr>
              <w:pStyle w:val="TableParagraph"/>
              <w:spacing w:before="9"/>
              <w:rPr>
                <w:lang w:val="ky-KG"/>
              </w:rPr>
            </w:pPr>
            <w:r w:rsidRPr="0067011E">
              <w:rPr>
                <w:lang w:val="ky-KG"/>
              </w:rPr>
              <w:t>Микробиология, вирусология, иммунология (Дарылоо иши (кышкы))</w:t>
            </w:r>
          </w:p>
        </w:tc>
        <w:tc>
          <w:tcPr>
            <w:tcW w:w="1138" w:type="dxa"/>
            <w:shd w:val="clear" w:color="auto" w:fill="auto"/>
          </w:tcPr>
          <w:p w14:paraId="01023997" w14:textId="314405F0" w:rsidR="007D63D9" w:rsidRPr="0003280F" w:rsidRDefault="008E3063" w:rsidP="007D63D9">
            <w:pPr>
              <w:pStyle w:val="TableParagraph"/>
              <w:ind w:left="115" w:right="109"/>
              <w:rPr>
                <w:lang w:val="ky-KG"/>
              </w:rPr>
            </w:pPr>
            <w:r>
              <w:rPr>
                <w:lang w:val="ky-KG"/>
              </w:rPr>
              <w:t xml:space="preserve">    </w:t>
            </w:r>
            <w:r w:rsidR="007D63D9">
              <w:rPr>
                <w:lang w:val="ky-KG"/>
              </w:rPr>
              <w:t>72</w:t>
            </w:r>
            <w:r w:rsidR="007D63D9" w:rsidRPr="007D63D9">
              <w:rPr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4D681099" w14:textId="3D2E0BD7" w:rsidR="007D63D9" w:rsidRPr="0003280F" w:rsidRDefault="007D63D9" w:rsidP="007D63D9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64</w:t>
            </w:r>
            <w:r w:rsidRPr="007D63D9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2C51A702" w14:textId="3C513401" w:rsidR="007D63D9" w:rsidRPr="0003280F" w:rsidRDefault="007D63D9" w:rsidP="007D63D9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5380CC78" w14:textId="556FC7CF" w:rsidR="007D63D9" w:rsidRPr="0003280F" w:rsidRDefault="007D63D9" w:rsidP="007D63D9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</w:tr>
      <w:tr w:rsidR="00D25F20" w:rsidRPr="00E66AD8" w14:paraId="0EDA3DE5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662C0428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41A84DA5" w14:textId="77777777" w:rsidR="00D25F20" w:rsidRPr="00E66AD8" w:rsidRDefault="00D25F20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70B787FB" w14:textId="77777777" w:rsidR="00D25F20" w:rsidRPr="00E66AD8" w:rsidRDefault="00D25F2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3</w:t>
            </w:r>
          </w:p>
        </w:tc>
        <w:tc>
          <w:tcPr>
            <w:tcW w:w="3133" w:type="dxa"/>
            <w:shd w:val="clear" w:color="auto" w:fill="auto"/>
          </w:tcPr>
          <w:p w14:paraId="4BE8AE9B" w14:textId="174CCAD3" w:rsidR="00D25F20" w:rsidRPr="00E66AD8" w:rsidRDefault="0067011E" w:rsidP="00A45911">
            <w:pPr>
              <w:pStyle w:val="TableParagraph"/>
              <w:spacing w:before="9"/>
              <w:rPr>
                <w:lang w:val="ky-KG"/>
              </w:rPr>
            </w:pPr>
            <w:r w:rsidRPr="0067011E">
              <w:rPr>
                <w:lang w:val="ky-KG"/>
              </w:rPr>
              <w:t>Микробиология (Педиатрия)</w:t>
            </w:r>
          </w:p>
        </w:tc>
        <w:tc>
          <w:tcPr>
            <w:tcW w:w="1138" w:type="dxa"/>
            <w:shd w:val="clear" w:color="auto" w:fill="auto"/>
          </w:tcPr>
          <w:p w14:paraId="387F44E7" w14:textId="57C7F6D9" w:rsidR="00D25F20" w:rsidRPr="0003280F" w:rsidRDefault="00AC3023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97,9</w:t>
            </w:r>
            <w:r w:rsidR="001432E5">
              <w:rPr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05832E89" w14:textId="312881A8" w:rsidR="00D25F20" w:rsidRPr="0003280F" w:rsidRDefault="007D63D9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68,8</w:t>
            </w:r>
            <w:r w:rsidR="001432E5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149CDE5E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610B7026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</w:tr>
      <w:tr w:rsidR="00D25F20" w:rsidRPr="00E66AD8" w14:paraId="3EB06294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658536BB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42919B25" w14:textId="77777777" w:rsidR="00D25F20" w:rsidRPr="00E66AD8" w:rsidRDefault="00D25F20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66F9B3E7" w14:textId="77777777" w:rsidR="00D25F20" w:rsidRPr="00E66AD8" w:rsidRDefault="00D25F2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4</w:t>
            </w:r>
          </w:p>
        </w:tc>
        <w:tc>
          <w:tcPr>
            <w:tcW w:w="3133" w:type="dxa"/>
            <w:shd w:val="clear" w:color="auto" w:fill="auto"/>
          </w:tcPr>
          <w:p w14:paraId="1477A07A" w14:textId="3F00B90B" w:rsidR="00D25F20" w:rsidRPr="00E66AD8" w:rsidRDefault="0067011E" w:rsidP="00A45911">
            <w:pPr>
              <w:pStyle w:val="TableParagraph"/>
              <w:spacing w:before="9"/>
              <w:rPr>
                <w:lang w:val="ky-KG"/>
              </w:rPr>
            </w:pPr>
            <w:r>
              <w:rPr>
                <w:lang w:val="ky-KG"/>
              </w:rPr>
              <w:t>Микробиология</w:t>
            </w:r>
            <w:r w:rsidRPr="0067011E">
              <w:rPr>
                <w:lang w:val="ky-KG"/>
              </w:rPr>
              <w:t>(Стоматология)</w:t>
            </w:r>
          </w:p>
        </w:tc>
        <w:tc>
          <w:tcPr>
            <w:tcW w:w="1138" w:type="dxa"/>
            <w:shd w:val="clear" w:color="auto" w:fill="auto"/>
          </w:tcPr>
          <w:p w14:paraId="4C542FF4" w14:textId="2AB96710" w:rsidR="00D25F20" w:rsidRPr="0003280F" w:rsidRDefault="00463EF6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76</w:t>
            </w:r>
            <w:r w:rsidR="009C5700">
              <w:rPr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54C06FFE" w14:textId="19C4E341" w:rsidR="00D25F20" w:rsidRPr="0003280F" w:rsidRDefault="00463EF6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61,4</w:t>
            </w:r>
            <w:r w:rsidR="009C5700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759540A2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79DD6D20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</w:tr>
      <w:tr w:rsidR="00D25F20" w:rsidRPr="00E66AD8" w14:paraId="12D45FBB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0FC2AEA5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3AB2B27A" w14:textId="77777777" w:rsidR="00D25F20" w:rsidRPr="00E66AD8" w:rsidRDefault="00D25F20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7475D78C" w14:textId="77777777" w:rsidR="00D25F20" w:rsidRPr="00E66AD8" w:rsidRDefault="00D25F2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5</w:t>
            </w:r>
          </w:p>
        </w:tc>
        <w:tc>
          <w:tcPr>
            <w:tcW w:w="3133" w:type="dxa"/>
            <w:shd w:val="clear" w:color="auto" w:fill="auto"/>
          </w:tcPr>
          <w:p w14:paraId="67DAFEE8" w14:textId="49259D5F" w:rsidR="00D25F20" w:rsidRPr="00E66AD8" w:rsidRDefault="0067011E" w:rsidP="00A45911">
            <w:pPr>
              <w:pStyle w:val="TableParagraph"/>
              <w:spacing w:before="9"/>
              <w:rPr>
                <w:lang w:val="ky-KG"/>
              </w:rPr>
            </w:pPr>
            <w:r w:rsidRPr="0067011E">
              <w:rPr>
                <w:lang w:val="ky-KG"/>
              </w:rPr>
              <w:t>Микробиология (МПД)</w:t>
            </w:r>
          </w:p>
        </w:tc>
        <w:tc>
          <w:tcPr>
            <w:tcW w:w="1138" w:type="dxa"/>
            <w:shd w:val="clear" w:color="auto" w:fill="auto"/>
          </w:tcPr>
          <w:p w14:paraId="5771FD72" w14:textId="3EFEBFED" w:rsidR="00D25F20" w:rsidRPr="0003280F" w:rsidRDefault="00463EF6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="009C5700">
              <w:rPr>
                <w:lang w:val="ky-KG"/>
              </w:rPr>
              <w:t>5%</w:t>
            </w:r>
          </w:p>
        </w:tc>
        <w:tc>
          <w:tcPr>
            <w:tcW w:w="1138" w:type="dxa"/>
            <w:shd w:val="clear" w:color="auto" w:fill="auto"/>
          </w:tcPr>
          <w:p w14:paraId="4B14DF39" w14:textId="73B15729" w:rsidR="00D25F20" w:rsidRPr="0003280F" w:rsidRDefault="00463EF6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75</w:t>
            </w:r>
            <w:r w:rsidR="009C5700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7AC45B41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59EDCCBD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</w:tr>
      <w:tr w:rsidR="00D25F20" w:rsidRPr="00E66AD8" w14:paraId="17F6599E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78694014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78CC337A" w14:textId="77777777" w:rsidR="00D25F20" w:rsidRPr="00E66AD8" w:rsidRDefault="00D25F20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4CDFC508" w14:textId="77777777" w:rsidR="00D25F20" w:rsidRPr="00E66AD8" w:rsidRDefault="00D25F2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6</w:t>
            </w:r>
          </w:p>
        </w:tc>
        <w:tc>
          <w:tcPr>
            <w:tcW w:w="3133" w:type="dxa"/>
            <w:shd w:val="clear" w:color="auto" w:fill="auto"/>
          </w:tcPr>
          <w:p w14:paraId="3F96AB88" w14:textId="6CD52168" w:rsidR="00D25F20" w:rsidRPr="00E66AD8" w:rsidRDefault="0067011E" w:rsidP="00A45911">
            <w:pPr>
              <w:pStyle w:val="TableParagraph"/>
              <w:spacing w:before="9"/>
              <w:rPr>
                <w:lang w:val="ky-KG"/>
              </w:rPr>
            </w:pPr>
            <w:r w:rsidRPr="0067011E">
              <w:rPr>
                <w:lang w:val="ky-KG"/>
              </w:rPr>
              <w:t>Микробиология, вирусология, иммунология (Стом ТГМУ)</w:t>
            </w:r>
          </w:p>
        </w:tc>
        <w:tc>
          <w:tcPr>
            <w:tcW w:w="1138" w:type="dxa"/>
            <w:shd w:val="clear" w:color="auto" w:fill="auto"/>
          </w:tcPr>
          <w:p w14:paraId="123F6244" w14:textId="7EF12761" w:rsidR="00D25F20" w:rsidRPr="0003280F" w:rsidRDefault="009C570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16,7%</w:t>
            </w:r>
          </w:p>
        </w:tc>
        <w:tc>
          <w:tcPr>
            <w:tcW w:w="1138" w:type="dxa"/>
            <w:shd w:val="clear" w:color="auto" w:fill="auto"/>
          </w:tcPr>
          <w:p w14:paraId="24A986B9" w14:textId="01BECFC0" w:rsidR="00D25F20" w:rsidRPr="0003280F" w:rsidRDefault="009C570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16,7%</w:t>
            </w:r>
          </w:p>
        </w:tc>
        <w:tc>
          <w:tcPr>
            <w:tcW w:w="721" w:type="dxa"/>
          </w:tcPr>
          <w:p w14:paraId="16A22DA4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66BDBC86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</w:tr>
      <w:tr w:rsidR="003668E2" w:rsidRPr="00E66AD8" w14:paraId="3BE11BBA" w14:textId="77777777" w:rsidTr="003668E2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0EAC7B4C" w14:textId="77777777" w:rsidR="003668E2" w:rsidRPr="00E66AD8" w:rsidRDefault="003668E2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0A02D659" w14:textId="77777777" w:rsidR="003668E2" w:rsidRPr="00E66AD8" w:rsidRDefault="003668E2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3558" w:type="dxa"/>
            <w:gridSpan w:val="2"/>
          </w:tcPr>
          <w:p w14:paraId="705A146B" w14:textId="09BD9E30" w:rsidR="003668E2" w:rsidRPr="00E66AD8" w:rsidRDefault="003668E2" w:rsidP="003668E2">
            <w:pPr>
              <w:pStyle w:val="TableParagraph"/>
              <w:spacing w:before="9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Жалпы:</w:t>
            </w:r>
          </w:p>
        </w:tc>
        <w:tc>
          <w:tcPr>
            <w:tcW w:w="1138" w:type="dxa"/>
            <w:shd w:val="clear" w:color="auto" w:fill="auto"/>
          </w:tcPr>
          <w:p w14:paraId="4ACE4608" w14:textId="61ED9072" w:rsidR="003668E2" w:rsidRPr="0003280F" w:rsidRDefault="003668E2" w:rsidP="00A45911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73,2%</w:t>
            </w:r>
          </w:p>
        </w:tc>
        <w:tc>
          <w:tcPr>
            <w:tcW w:w="1138" w:type="dxa"/>
            <w:shd w:val="clear" w:color="auto" w:fill="auto"/>
          </w:tcPr>
          <w:p w14:paraId="66616FCE" w14:textId="71CB3EF3" w:rsidR="003668E2" w:rsidRPr="0003280F" w:rsidRDefault="003668E2" w:rsidP="00A45911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58,5%</w:t>
            </w:r>
          </w:p>
        </w:tc>
        <w:tc>
          <w:tcPr>
            <w:tcW w:w="721" w:type="dxa"/>
          </w:tcPr>
          <w:p w14:paraId="430B15F1" w14:textId="77777777" w:rsidR="003668E2" w:rsidRPr="0003280F" w:rsidRDefault="003668E2" w:rsidP="00A45911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</w:p>
        </w:tc>
        <w:tc>
          <w:tcPr>
            <w:tcW w:w="997" w:type="dxa"/>
          </w:tcPr>
          <w:p w14:paraId="1B558BCE" w14:textId="77777777" w:rsidR="003668E2" w:rsidRPr="0003280F" w:rsidRDefault="003668E2" w:rsidP="00A45911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</w:p>
        </w:tc>
      </w:tr>
      <w:tr w:rsidR="00D25F20" w:rsidRPr="00E66AD8" w14:paraId="47FA19D6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45F189C2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 w:val="restart"/>
          </w:tcPr>
          <w:p w14:paraId="5E3EB37D" w14:textId="04CB6542" w:rsidR="00D25F20" w:rsidRDefault="00A45911" w:rsidP="00A45911">
            <w:pPr>
              <w:pStyle w:val="TableParagraph"/>
              <w:spacing w:before="9"/>
              <w:rPr>
                <w:lang w:val="ru-RU"/>
              </w:rPr>
            </w:pPr>
            <w:r>
              <w:rPr>
                <w:lang w:val="ky-KG"/>
              </w:rPr>
              <w:t>3</w:t>
            </w:r>
            <w:r w:rsidR="00D25F20">
              <w:rPr>
                <w:lang w:val="ky-KG"/>
              </w:rPr>
              <w:t>-</w:t>
            </w:r>
            <w:r w:rsidR="00D25F20">
              <w:rPr>
                <w:lang w:val="ru-RU"/>
              </w:rPr>
              <w:t xml:space="preserve"> </w:t>
            </w:r>
            <w:proofErr w:type="spellStart"/>
            <w:r w:rsidR="00D25F20">
              <w:rPr>
                <w:lang w:val="ru-RU"/>
              </w:rPr>
              <w:t>окуу</w:t>
            </w:r>
            <w:proofErr w:type="spellEnd"/>
            <w:r w:rsidR="00D25F20">
              <w:rPr>
                <w:lang w:val="ru-RU"/>
              </w:rPr>
              <w:t xml:space="preserve"> </w:t>
            </w:r>
            <w:proofErr w:type="spellStart"/>
            <w:r w:rsidR="00D25F20">
              <w:rPr>
                <w:lang w:val="ru-RU"/>
              </w:rPr>
              <w:t>жылы</w:t>
            </w:r>
            <w:proofErr w:type="spellEnd"/>
          </w:p>
          <w:p w14:paraId="26789E59" w14:textId="7B662874" w:rsidR="00D25F20" w:rsidRPr="00E66AD8" w:rsidRDefault="0067011E" w:rsidP="00A45911">
            <w:pPr>
              <w:pStyle w:val="TableParagraph"/>
              <w:spacing w:before="9"/>
              <w:rPr>
                <w:lang w:val="ky-KG"/>
              </w:rPr>
            </w:pPr>
            <w:r>
              <w:rPr>
                <w:lang w:val="ru-RU"/>
              </w:rPr>
              <w:t>(3</w:t>
            </w:r>
            <w:r w:rsidR="00D25F20">
              <w:rPr>
                <w:lang w:val="ru-RU"/>
              </w:rPr>
              <w:t>-курс)</w:t>
            </w:r>
          </w:p>
        </w:tc>
        <w:tc>
          <w:tcPr>
            <w:tcW w:w="425" w:type="dxa"/>
          </w:tcPr>
          <w:p w14:paraId="7C5F914C" w14:textId="77777777" w:rsidR="00D25F20" w:rsidRPr="00E66AD8" w:rsidRDefault="00D25F2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1</w:t>
            </w:r>
          </w:p>
        </w:tc>
        <w:tc>
          <w:tcPr>
            <w:tcW w:w="3133" w:type="dxa"/>
            <w:shd w:val="clear" w:color="auto" w:fill="auto"/>
          </w:tcPr>
          <w:p w14:paraId="7956100F" w14:textId="7D746CC9" w:rsidR="00D25F20" w:rsidRPr="00E66AD8" w:rsidRDefault="009C5700" w:rsidP="00A45911">
            <w:pPr>
              <w:pStyle w:val="TableParagraph"/>
              <w:spacing w:before="9"/>
              <w:rPr>
                <w:lang w:val="ky-KG"/>
              </w:rPr>
            </w:pPr>
            <w:r w:rsidRPr="009C5700">
              <w:rPr>
                <w:lang w:val="ky-KG"/>
              </w:rPr>
              <w:t>Общая эпидемиология (МПД)</w:t>
            </w:r>
          </w:p>
        </w:tc>
        <w:tc>
          <w:tcPr>
            <w:tcW w:w="1138" w:type="dxa"/>
            <w:shd w:val="clear" w:color="auto" w:fill="auto"/>
          </w:tcPr>
          <w:p w14:paraId="75B30E99" w14:textId="732A2B23" w:rsidR="00D25F20" w:rsidRPr="0003280F" w:rsidRDefault="00463EF6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85,7</w:t>
            </w:r>
            <w:r w:rsidR="009C5700">
              <w:rPr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71440D39" w14:textId="1B9B3470" w:rsidR="00D25F20" w:rsidRPr="0003280F" w:rsidRDefault="00463EF6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85,7</w:t>
            </w:r>
            <w:r w:rsidR="009C5700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5ABC3778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01A8E8DD" w14:textId="77777777" w:rsidR="00D25F20" w:rsidRPr="0003280F" w:rsidRDefault="00D25F20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</w:p>
        </w:tc>
      </w:tr>
      <w:tr w:rsidR="003668E2" w:rsidRPr="00E66AD8" w14:paraId="1FD7FC61" w14:textId="77777777" w:rsidTr="003668E2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15675E08" w14:textId="77777777" w:rsidR="003668E2" w:rsidRPr="00E66AD8" w:rsidRDefault="003668E2" w:rsidP="008E3063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398F27BB" w14:textId="77777777" w:rsidR="003668E2" w:rsidRPr="00E66AD8" w:rsidRDefault="003668E2" w:rsidP="008E3063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3558" w:type="dxa"/>
            <w:gridSpan w:val="2"/>
          </w:tcPr>
          <w:p w14:paraId="04CC99EA" w14:textId="47792A0D" w:rsidR="003668E2" w:rsidRDefault="003668E2" w:rsidP="003668E2">
            <w:pPr>
              <w:pStyle w:val="TableParagraph"/>
              <w:spacing w:before="9"/>
              <w:jc w:val="center"/>
              <w:rPr>
                <w:lang w:val="ky-KG"/>
              </w:rPr>
            </w:pPr>
            <w:r>
              <w:rPr>
                <w:b/>
                <w:lang w:val="ky-KG"/>
              </w:rPr>
              <w:t>Жалпы:</w:t>
            </w:r>
          </w:p>
        </w:tc>
        <w:tc>
          <w:tcPr>
            <w:tcW w:w="1138" w:type="dxa"/>
            <w:shd w:val="clear" w:color="auto" w:fill="auto"/>
          </w:tcPr>
          <w:p w14:paraId="38396386" w14:textId="04A9B8C0" w:rsidR="003668E2" w:rsidRPr="008E3063" w:rsidRDefault="003668E2" w:rsidP="008E3063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  <w:r w:rsidRPr="008E3063">
              <w:rPr>
                <w:b/>
                <w:lang w:val="ky-KG"/>
              </w:rPr>
              <w:t>85,7%</w:t>
            </w:r>
          </w:p>
        </w:tc>
        <w:tc>
          <w:tcPr>
            <w:tcW w:w="1138" w:type="dxa"/>
            <w:shd w:val="clear" w:color="auto" w:fill="auto"/>
          </w:tcPr>
          <w:p w14:paraId="0CABEA64" w14:textId="7E21635B" w:rsidR="003668E2" w:rsidRPr="008E3063" w:rsidRDefault="003668E2" w:rsidP="008E3063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  <w:r w:rsidRPr="008E3063">
              <w:rPr>
                <w:b/>
                <w:lang w:val="ky-KG"/>
              </w:rPr>
              <w:t>85,7%</w:t>
            </w:r>
          </w:p>
        </w:tc>
        <w:tc>
          <w:tcPr>
            <w:tcW w:w="721" w:type="dxa"/>
          </w:tcPr>
          <w:p w14:paraId="3A4BC895" w14:textId="77777777" w:rsidR="003668E2" w:rsidRPr="0003280F" w:rsidRDefault="003668E2" w:rsidP="008E3063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  <w:tc>
          <w:tcPr>
            <w:tcW w:w="997" w:type="dxa"/>
          </w:tcPr>
          <w:p w14:paraId="085AD632" w14:textId="77777777" w:rsidR="003668E2" w:rsidRPr="0003280F" w:rsidRDefault="003668E2" w:rsidP="008E3063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</w:tr>
      <w:tr w:rsidR="00D25F20" w:rsidRPr="00E66AD8" w14:paraId="72265C25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3BF9E244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 w:val="restart"/>
          </w:tcPr>
          <w:p w14:paraId="7C6A1A0C" w14:textId="0B9BC495" w:rsidR="00D25F20" w:rsidRDefault="00A45911" w:rsidP="00A45911">
            <w:pPr>
              <w:pStyle w:val="TableParagraph"/>
              <w:spacing w:before="9"/>
              <w:rPr>
                <w:lang w:val="ru-RU"/>
              </w:rPr>
            </w:pPr>
            <w:r>
              <w:rPr>
                <w:lang w:val="ky-KG"/>
              </w:rPr>
              <w:t>4</w:t>
            </w:r>
            <w:r w:rsidR="00D25F20">
              <w:rPr>
                <w:lang w:val="ky-KG"/>
              </w:rPr>
              <w:t>-</w:t>
            </w:r>
            <w:r w:rsidR="00D25F20">
              <w:rPr>
                <w:lang w:val="ru-RU"/>
              </w:rPr>
              <w:t xml:space="preserve"> </w:t>
            </w:r>
            <w:proofErr w:type="spellStart"/>
            <w:r w:rsidR="00D25F20">
              <w:rPr>
                <w:lang w:val="ru-RU"/>
              </w:rPr>
              <w:t>окуу</w:t>
            </w:r>
            <w:proofErr w:type="spellEnd"/>
            <w:r w:rsidR="00D25F20">
              <w:rPr>
                <w:lang w:val="ru-RU"/>
              </w:rPr>
              <w:t xml:space="preserve"> </w:t>
            </w:r>
            <w:proofErr w:type="spellStart"/>
            <w:r w:rsidR="00D25F20">
              <w:rPr>
                <w:lang w:val="ru-RU"/>
              </w:rPr>
              <w:t>жылы</w:t>
            </w:r>
            <w:proofErr w:type="spellEnd"/>
          </w:p>
          <w:p w14:paraId="0D764C47" w14:textId="3053A6AF" w:rsidR="00D25F20" w:rsidRPr="00E66AD8" w:rsidRDefault="0067011E" w:rsidP="00A45911">
            <w:pPr>
              <w:pStyle w:val="TableParagraph"/>
              <w:spacing w:before="9"/>
              <w:rPr>
                <w:lang w:val="ky-KG"/>
              </w:rPr>
            </w:pPr>
            <w:r>
              <w:rPr>
                <w:lang w:val="ru-RU"/>
              </w:rPr>
              <w:t>(4</w:t>
            </w:r>
            <w:r w:rsidR="00D25F20">
              <w:rPr>
                <w:lang w:val="ru-RU"/>
              </w:rPr>
              <w:t>-курс)</w:t>
            </w:r>
          </w:p>
        </w:tc>
        <w:tc>
          <w:tcPr>
            <w:tcW w:w="425" w:type="dxa"/>
          </w:tcPr>
          <w:p w14:paraId="0E58F452" w14:textId="77777777" w:rsidR="00D25F20" w:rsidRPr="00E66AD8" w:rsidRDefault="00D25F2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1</w:t>
            </w:r>
          </w:p>
        </w:tc>
        <w:tc>
          <w:tcPr>
            <w:tcW w:w="3133" w:type="dxa"/>
            <w:shd w:val="clear" w:color="auto" w:fill="auto"/>
          </w:tcPr>
          <w:p w14:paraId="05A1ADEE" w14:textId="48917849" w:rsidR="00D25F20" w:rsidRPr="00E66AD8" w:rsidRDefault="009C5700" w:rsidP="00A45911">
            <w:pPr>
              <w:pStyle w:val="TableParagraph"/>
              <w:spacing w:before="9"/>
              <w:rPr>
                <w:lang w:val="ky-KG"/>
              </w:rPr>
            </w:pPr>
            <w:r w:rsidRPr="009C5700">
              <w:rPr>
                <w:lang w:val="ky-KG"/>
              </w:rPr>
              <w:t>Инфекционные болезни (МПД)</w:t>
            </w:r>
          </w:p>
        </w:tc>
        <w:tc>
          <w:tcPr>
            <w:tcW w:w="1138" w:type="dxa"/>
            <w:shd w:val="clear" w:color="auto" w:fill="auto"/>
          </w:tcPr>
          <w:p w14:paraId="269A4985" w14:textId="1B67EC15" w:rsidR="00D25F20" w:rsidRPr="0003280F" w:rsidRDefault="00AC3023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38" w:type="dxa"/>
            <w:shd w:val="clear" w:color="auto" w:fill="auto"/>
          </w:tcPr>
          <w:p w14:paraId="080346CA" w14:textId="5C83449E" w:rsidR="00D25F20" w:rsidRPr="0003280F" w:rsidRDefault="00AC3023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>
              <w:rPr>
                <w:lang w:val="ky-KG"/>
              </w:rPr>
              <w:t>95,2%</w:t>
            </w:r>
          </w:p>
        </w:tc>
        <w:tc>
          <w:tcPr>
            <w:tcW w:w="721" w:type="dxa"/>
          </w:tcPr>
          <w:p w14:paraId="00BF7433" w14:textId="77777777" w:rsidR="00D25F20" w:rsidRPr="0003280F" w:rsidRDefault="00D25F2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4BD98093" w14:textId="77777777" w:rsidR="00D25F20" w:rsidRPr="0003280F" w:rsidRDefault="00D25F2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</w:tr>
      <w:tr w:rsidR="00D25F20" w:rsidRPr="00E66AD8" w14:paraId="72F5539C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44A9ED74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46075847" w14:textId="77777777" w:rsidR="00D25F20" w:rsidRPr="00E66AD8" w:rsidRDefault="00D25F20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22D26D2B" w14:textId="77777777" w:rsidR="00D25F20" w:rsidRPr="00E66AD8" w:rsidRDefault="00D25F2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2</w:t>
            </w:r>
          </w:p>
        </w:tc>
        <w:tc>
          <w:tcPr>
            <w:tcW w:w="3133" w:type="dxa"/>
            <w:shd w:val="clear" w:color="auto" w:fill="auto"/>
          </w:tcPr>
          <w:p w14:paraId="7DB2C822" w14:textId="32BCADA4" w:rsidR="00D25F20" w:rsidRPr="00E66AD8" w:rsidRDefault="009C5700" w:rsidP="00A45911">
            <w:pPr>
              <w:pStyle w:val="TableParagraph"/>
              <w:spacing w:before="9"/>
              <w:rPr>
                <w:lang w:val="ky-KG"/>
              </w:rPr>
            </w:pPr>
            <w:r>
              <w:rPr>
                <w:lang w:val="ky-KG"/>
              </w:rPr>
              <w:t xml:space="preserve">Инфекционные болезни </w:t>
            </w:r>
            <w:r w:rsidRPr="009C5700">
              <w:rPr>
                <w:lang w:val="ky-KG"/>
              </w:rPr>
              <w:t>(Дарылоо иши)</w:t>
            </w:r>
          </w:p>
        </w:tc>
        <w:tc>
          <w:tcPr>
            <w:tcW w:w="1138" w:type="dxa"/>
            <w:shd w:val="clear" w:color="auto" w:fill="auto"/>
          </w:tcPr>
          <w:p w14:paraId="4EB4C56C" w14:textId="33C02E52" w:rsidR="00D25F20" w:rsidRPr="0003280F" w:rsidRDefault="00376708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74,5</w:t>
            </w:r>
            <w:r w:rsidR="001432E5">
              <w:rPr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0806B0DB" w14:textId="0707C858" w:rsidR="00D25F20" w:rsidRPr="0003280F" w:rsidRDefault="00376708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>
              <w:rPr>
                <w:lang w:val="ky-KG"/>
              </w:rPr>
              <w:t>59</w:t>
            </w:r>
            <w:r w:rsidR="001432E5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03BB7543" w14:textId="77777777" w:rsidR="00D25F20" w:rsidRPr="0003280F" w:rsidRDefault="00D25F2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498E4B8E" w14:textId="77777777" w:rsidR="00D25F20" w:rsidRPr="0003280F" w:rsidRDefault="00D25F2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</w:tr>
      <w:tr w:rsidR="00D25F20" w:rsidRPr="00E66AD8" w14:paraId="13DC3988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48957D62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29F8003B" w14:textId="77777777" w:rsidR="00D25F20" w:rsidRPr="00E66AD8" w:rsidRDefault="00D25F20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2A2D92EE" w14:textId="77777777" w:rsidR="00D25F20" w:rsidRPr="00E66AD8" w:rsidRDefault="00D25F2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3</w:t>
            </w:r>
          </w:p>
        </w:tc>
        <w:tc>
          <w:tcPr>
            <w:tcW w:w="3133" w:type="dxa"/>
            <w:shd w:val="clear" w:color="auto" w:fill="auto"/>
          </w:tcPr>
          <w:p w14:paraId="316A707B" w14:textId="61B1823D" w:rsidR="00D25F20" w:rsidRPr="00E66AD8" w:rsidRDefault="009C5700" w:rsidP="00A45911">
            <w:pPr>
              <w:pStyle w:val="TableParagraph"/>
              <w:spacing w:before="9"/>
              <w:rPr>
                <w:lang w:val="ky-KG"/>
              </w:rPr>
            </w:pPr>
            <w:r w:rsidRPr="009C5700">
              <w:rPr>
                <w:lang w:val="ky-KG"/>
              </w:rPr>
              <w:t>Клиническая и военная эпидемиология (МПД)</w:t>
            </w:r>
          </w:p>
        </w:tc>
        <w:tc>
          <w:tcPr>
            <w:tcW w:w="1138" w:type="dxa"/>
            <w:shd w:val="clear" w:color="auto" w:fill="auto"/>
          </w:tcPr>
          <w:p w14:paraId="5B69E51D" w14:textId="2EF40D84" w:rsidR="00D25F20" w:rsidRPr="0003280F" w:rsidRDefault="00A45911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38" w:type="dxa"/>
            <w:shd w:val="clear" w:color="auto" w:fill="auto"/>
          </w:tcPr>
          <w:p w14:paraId="08877FDA" w14:textId="0F846DBC" w:rsidR="00D25F20" w:rsidRPr="0003280F" w:rsidRDefault="00A45911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721" w:type="dxa"/>
          </w:tcPr>
          <w:p w14:paraId="51407A67" w14:textId="77777777" w:rsidR="00D25F20" w:rsidRPr="0003280F" w:rsidRDefault="00D25F2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31A4A1B4" w14:textId="77777777" w:rsidR="00D25F20" w:rsidRPr="0003280F" w:rsidRDefault="00D25F2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</w:tr>
      <w:tr w:rsidR="00D25F20" w:rsidRPr="00E66AD8" w14:paraId="5398C1B6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0297C04C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12B8C555" w14:textId="77777777" w:rsidR="00D25F20" w:rsidRPr="00E66AD8" w:rsidRDefault="00D25F20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5576F751" w14:textId="77777777" w:rsidR="00D25F20" w:rsidRPr="00E66AD8" w:rsidRDefault="00D25F2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4</w:t>
            </w:r>
          </w:p>
        </w:tc>
        <w:tc>
          <w:tcPr>
            <w:tcW w:w="3133" w:type="dxa"/>
            <w:shd w:val="clear" w:color="auto" w:fill="auto"/>
          </w:tcPr>
          <w:p w14:paraId="4FFABA10" w14:textId="2A4938CD" w:rsidR="00D25F20" w:rsidRPr="00E66AD8" w:rsidRDefault="00CE72C7" w:rsidP="00CE72C7">
            <w:pPr>
              <w:pStyle w:val="TableParagraph"/>
              <w:tabs>
                <w:tab w:val="left" w:pos="915"/>
              </w:tabs>
              <w:spacing w:before="9"/>
              <w:rPr>
                <w:lang w:val="ky-KG"/>
              </w:rPr>
            </w:pPr>
            <w:r w:rsidRPr="00CE72C7">
              <w:rPr>
                <w:lang w:val="ky-KG"/>
              </w:rPr>
              <w:t>Инфекционные болезни с курсом ВИЧ-инфекции, эпидемиологии</w:t>
            </w:r>
            <w:r>
              <w:rPr>
                <w:lang w:val="ky-KG"/>
              </w:rPr>
              <w:t>(</w:t>
            </w:r>
            <w:r w:rsidRPr="00CE72C7">
              <w:rPr>
                <w:lang w:val="ky-KG"/>
              </w:rPr>
              <w:t>Лабораторное дело (эксп)</w:t>
            </w:r>
          </w:p>
        </w:tc>
        <w:tc>
          <w:tcPr>
            <w:tcW w:w="1138" w:type="dxa"/>
            <w:shd w:val="clear" w:color="auto" w:fill="auto"/>
          </w:tcPr>
          <w:p w14:paraId="60C0D745" w14:textId="6B6187DD" w:rsidR="00D25F20" w:rsidRPr="0003280F" w:rsidRDefault="00376708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92,9</w:t>
            </w:r>
            <w:r w:rsidR="00CE72C7">
              <w:rPr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610F5BA4" w14:textId="7B3CDFF7" w:rsidR="00D25F20" w:rsidRPr="0003280F" w:rsidRDefault="00376708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>
              <w:rPr>
                <w:lang w:val="ky-KG"/>
              </w:rPr>
              <w:t>89,3</w:t>
            </w:r>
            <w:r w:rsidR="00CE72C7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253B79CC" w14:textId="77777777" w:rsidR="00D25F20" w:rsidRPr="0003280F" w:rsidRDefault="00D25F2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75BC4B11" w14:textId="77777777" w:rsidR="00D25F20" w:rsidRPr="0003280F" w:rsidRDefault="00D25F2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</w:tr>
      <w:tr w:rsidR="003668E2" w:rsidRPr="00E66AD8" w14:paraId="10313EAB" w14:textId="77777777" w:rsidTr="003668E2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28F2AF35" w14:textId="77777777" w:rsidR="003668E2" w:rsidRPr="00E66AD8" w:rsidRDefault="003668E2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01383B2E" w14:textId="77777777" w:rsidR="003668E2" w:rsidRPr="00E66AD8" w:rsidRDefault="003668E2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3558" w:type="dxa"/>
            <w:gridSpan w:val="2"/>
          </w:tcPr>
          <w:p w14:paraId="584964AB" w14:textId="6BC61712" w:rsidR="003668E2" w:rsidRDefault="003668E2" w:rsidP="003668E2">
            <w:pPr>
              <w:pStyle w:val="TableParagraph"/>
              <w:spacing w:before="9"/>
              <w:jc w:val="center"/>
              <w:rPr>
                <w:lang w:val="ky-KG"/>
              </w:rPr>
            </w:pPr>
            <w:r>
              <w:rPr>
                <w:b/>
                <w:lang w:val="ky-KG"/>
              </w:rPr>
              <w:t>Жалпы:</w:t>
            </w:r>
          </w:p>
        </w:tc>
        <w:tc>
          <w:tcPr>
            <w:tcW w:w="1138" w:type="dxa"/>
            <w:shd w:val="clear" w:color="auto" w:fill="auto"/>
          </w:tcPr>
          <w:p w14:paraId="12A7DF0C" w14:textId="6B7F5176" w:rsidR="003668E2" w:rsidRPr="0003280F" w:rsidRDefault="003668E2" w:rsidP="00A45911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91,8%</w:t>
            </w:r>
          </w:p>
        </w:tc>
        <w:tc>
          <w:tcPr>
            <w:tcW w:w="1138" w:type="dxa"/>
            <w:shd w:val="clear" w:color="auto" w:fill="auto"/>
          </w:tcPr>
          <w:p w14:paraId="4D248A8D" w14:textId="0E6510C2" w:rsidR="003668E2" w:rsidRPr="0003280F" w:rsidRDefault="003668E2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85,8%</w:t>
            </w:r>
          </w:p>
        </w:tc>
        <w:tc>
          <w:tcPr>
            <w:tcW w:w="721" w:type="dxa"/>
          </w:tcPr>
          <w:p w14:paraId="0DE43019" w14:textId="77777777" w:rsidR="003668E2" w:rsidRPr="0003280F" w:rsidRDefault="003668E2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  <w:tc>
          <w:tcPr>
            <w:tcW w:w="997" w:type="dxa"/>
          </w:tcPr>
          <w:p w14:paraId="0615DFA4" w14:textId="77777777" w:rsidR="003668E2" w:rsidRPr="0003280F" w:rsidRDefault="003668E2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</w:tr>
      <w:tr w:rsidR="009C5700" w:rsidRPr="00E66AD8" w14:paraId="01456BDA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4C3DE06A" w14:textId="77777777" w:rsidR="009C5700" w:rsidRPr="00E66AD8" w:rsidRDefault="009C570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 w:val="restart"/>
          </w:tcPr>
          <w:p w14:paraId="7CD7287B" w14:textId="3B9FA556" w:rsidR="009C5700" w:rsidRDefault="00A45911" w:rsidP="00A45911">
            <w:pPr>
              <w:pStyle w:val="TableParagraph"/>
              <w:spacing w:before="9"/>
              <w:rPr>
                <w:lang w:val="ru-RU"/>
              </w:rPr>
            </w:pPr>
            <w:r>
              <w:rPr>
                <w:lang w:val="ky-KG"/>
              </w:rPr>
              <w:t>5</w:t>
            </w:r>
            <w:r w:rsidR="009C5700">
              <w:rPr>
                <w:lang w:val="ky-KG"/>
              </w:rPr>
              <w:t>-</w:t>
            </w:r>
            <w:r w:rsidR="009C5700">
              <w:rPr>
                <w:lang w:val="ru-RU"/>
              </w:rPr>
              <w:t xml:space="preserve"> </w:t>
            </w:r>
            <w:proofErr w:type="spellStart"/>
            <w:r w:rsidR="009C5700">
              <w:rPr>
                <w:lang w:val="ru-RU"/>
              </w:rPr>
              <w:t>окуу</w:t>
            </w:r>
            <w:proofErr w:type="spellEnd"/>
            <w:r w:rsidR="009C5700">
              <w:rPr>
                <w:lang w:val="ru-RU"/>
              </w:rPr>
              <w:t xml:space="preserve"> </w:t>
            </w:r>
            <w:proofErr w:type="spellStart"/>
            <w:r w:rsidR="009C5700">
              <w:rPr>
                <w:lang w:val="ru-RU"/>
              </w:rPr>
              <w:t>жылы</w:t>
            </w:r>
            <w:proofErr w:type="spellEnd"/>
          </w:p>
          <w:p w14:paraId="6538FF0D" w14:textId="6965F501" w:rsidR="009C5700" w:rsidRPr="00E66AD8" w:rsidRDefault="009C5700" w:rsidP="00A45911">
            <w:pPr>
              <w:pStyle w:val="TableParagraph"/>
              <w:spacing w:before="9"/>
              <w:rPr>
                <w:lang w:val="ky-KG"/>
              </w:rPr>
            </w:pPr>
            <w:r>
              <w:rPr>
                <w:lang w:val="ru-RU"/>
              </w:rPr>
              <w:t>(5-курс)</w:t>
            </w:r>
          </w:p>
        </w:tc>
        <w:tc>
          <w:tcPr>
            <w:tcW w:w="425" w:type="dxa"/>
          </w:tcPr>
          <w:p w14:paraId="569D860A" w14:textId="77777777" w:rsidR="009C5700" w:rsidRPr="00E66AD8" w:rsidRDefault="009C570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1</w:t>
            </w:r>
          </w:p>
        </w:tc>
        <w:tc>
          <w:tcPr>
            <w:tcW w:w="3133" w:type="dxa"/>
            <w:shd w:val="clear" w:color="auto" w:fill="auto"/>
          </w:tcPr>
          <w:p w14:paraId="742C122F" w14:textId="4E229936" w:rsidR="009C5700" w:rsidRPr="00E66AD8" w:rsidRDefault="001432E5" w:rsidP="00A45911">
            <w:pPr>
              <w:pStyle w:val="TableParagraph"/>
              <w:spacing w:before="9"/>
              <w:rPr>
                <w:lang w:val="ky-KG"/>
              </w:rPr>
            </w:pPr>
            <w:r w:rsidRPr="001432E5">
              <w:rPr>
                <w:lang w:val="ky-KG"/>
              </w:rPr>
              <w:t>Эпидемиология</w:t>
            </w:r>
            <w:r>
              <w:rPr>
                <w:lang w:val="ky-KG"/>
              </w:rPr>
              <w:t xml:space="preserve"> </w:t>
            </w:r>
            <w:r w:rsidRPr="001432E5">
              <w:rPr>
                <w:lang w:val="ky-KG"/>
              </w:rPr>
              <w:t>(Дарылоо иши)</w:t>
            </w:r>
          </w:p>
        </w:tc>
        <w:tc>
          <w:tcPr>
            <w:tcW w:w="1138" w:type="dxa"/>
            <w:shd w:val="clear" w:color="auto" w:fill="auto"/>
          </w:tcPr>
          <w:p w14:paraId="59C28C22" w14:textId="199972EF" w:rsidR="009C5700" w:rsidRPr="0003280F" w:rsidRDefault="00376708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63,1</w:t>
            </w:r>
            <w:r w:rsidR="001432E5">
              <w:rPr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1786E652" w14:textId="6B017A3C" w:rsidR="009C5700" w:rsidRPr="0003280F" w:rsidRDefault="00376708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>
              <w:rPr>
                <w:lang w:val="ky-KG"/>
              </w:rPr>
              <w:t>60,9</w:t>
            </w:r>
            <w:r w:rsidR="001432E5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2D3E95D5" w14:textId="77777777" w:rsidR="009C5700" w:rsidRPr="0003280F" w:rsidRDefault="009C570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5506CF24" w14:textId="77777777" w:rsidR="009C5700" w:rsidRPr="0003280F" w:rsidRDefault="009C570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</w:tr>
      <w:tr w:rsidR="009C5700" w:rsidRPr="00E66AD8" w14:paraId="6E7F78E9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5F474084" w14:textId="77777777" w:rsidR="009C5700" w:rsidRPr="00E66AD8" w:rsidRDefault="009C570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4B82FC3E" w14:textId="77777777" w:rsidR="009C5700" w:rsidRPr="00E66AD8" w:rsidRDefault="009C5700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7B13B83A" w14:textId="77777777" w:rsidR="009C5700" w:rsidRPr="00E66AD8" w:rsidRDefault="009C5700" w:rsidP="00A45911">
            <w:pPr>
              <w:jc w:val="center"/>
              <w:rPr>
                <w:lang w:val="ky-KG"/>
              </w:rPr>
            </w:pPr>
            <w:r w:rsidRPr="00E66AD8">
              <w:rPr>
                <w:lang w:val="ky-KG"/>
              </w:rPr>
              <w:t>2</w:t>
            </w:r>
          </w:p>
        </w:tc>
        <w:tc>
          <w:tcPr>
            <w:tcW w:w="3133" w:type="dxa"/>
            <w:shd w:val="clear" w:color="auto" w:fill="auto"/>
          </w:tcPr>
          <w:p w14:paraId="3E8F83E1" w14:textId="15A2CA38" w:rsidR="009C5700" w:rsidRPr="00E66AD8" w:rsidRDefault="001432E5" w:rsidP="00A45911">
            <w:pPr>
              <w:pStyle w:val="TableParagraph"/>
              <w:spacing w:before="9"/>
              <w:rPr>
                <w:lang w:val="ky-KG"/>
              </w:rPr>
            </w:pPr>
            <w:r w:rsidRPr="001432E5">
              <w:rPr>
                <w:lang w:val="ky-KG"/>
              </w:rPr>
              <w:t>Клиническая и военная эпидемиология (МПД)</w:t>
            </w:r>
          </w:p>
        </w:tc>
        <w:tc>
          <w:tcPr>
            <w:tcW w:w="1138" w:type="dxa"/>
            <w:shd w:val="clear" w:color="auto" w:fill="auto"/>
          </w:tcPr>
          <w:p w14:paraId="22C31D7D" w14:textId="1DB5EDCC" w:rsidR="009C5700" w:rsidRPr="0003280F" w:rsidRDefault="00376708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>
              <w:rPr>
                <w:lang w:val="ky-KG"/>
              </w:rPr>
              <w:t>95,8</w:t>
            </w:r>
            <w:r w:rsidR="001432E5">
              <w:rPr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324F1A94" w14:textId="71A96E9E" w:rsidR="009C5700" w:rsidRPr="0003280F" w:rsidRDefault="00376708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>
              <w:rPr>
                <w:lang w:val="ky-KG"/>
              </w:rPr>
              <w:t>95,8</w:t>
            </w:r>
            <w:r w:rsidR="001432E5">
              <w:rPr>
                <w:lang w:val="ky-KG"/>
              </w:rPr>
              <w:t>%</w:t>
            </w:r>
          </w:p>
        </w:tc>
        <w:tc>
          <w:tcPr>
            <w:tcW w:w="721" w:type="dxa"/>
          </w:tcPr>
          <w:p w14:paraId="1FBB7543" w14:textId="77777777" w:rsidR="009C5700" w:rsidRPr="0003280F" w:rsidRDefault="009C570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  <w:tc>
          <w:tcPr>
            <w:tcW w:w="997" w:type="dxa"/>
          </w:tcPr>
          <w:p w14:paraId="758E487A" w14:textId="77777777" w:rsidR="009C5700" w:rsidRPr="0003280F" w:rsidRDefault="009C5700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</w:p>
        </w:tc>
      </w:tr>
      <w:tr w:rsidR="003668E2" w:rsidRPr="00E66AD8" w14:paraId="11D99D11" w14:textId="77777777" w:rsidTr="003668E2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60072223" w14:textId="77777777" w:rsidR="003668E2" w:rsidRPr="00E66AD8" w:rsidRDefault="003668E2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0CB590C1" w14:textId="77777777" w:rsidR="003668E2" w:rsidRPr="00E66AD8" w:rsidRDefault="003668E2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3558" w:type="dxa"/>
            <w:gridSpan w:val="2"/>
          </w:tcPr>
          <w:p w14:paraId="1CA9064E" w14:textId="19235110" w:rsidR="003668E2" w:rsidRPr="00E66AD8" w:rsidRDefault="003668E2" w:rsidP="003668E2">
            <w:pPr>
              <w:pStyle w:val="TableParagraph"/>
              <w:spacing w:before="9"/>
              <w:jc w:val="center"/>
              <w:rPr>
                <w:lang w:val="ky-KG"/>
              </w:rPr>
            </w:pPr>
            <w:r>
              <w:rPr>
                <w:b/>
                <w:lang w:val="ky-KG"/>
              </w:rPr>
              <w:t>Жалпы:</w:t>
            </w:r>
          </w:p>
        </w:tc>
        <w:tc>
          <w:tcPr>
            <w:tcW w:w="1138" w:type="dxa"/>
            <w:shd w:val="clear" w:color="auto" w:fill="auto"/>
          </w:tcPr>
          <w:p w14:paraId="1B63AA17" w14:textId="64D65537" w:rsidR="003668E2" w:rsidRPr="0066644F" w:rsidRDefault="003668E2" w:rsidP="00A45911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79,4%</w:t>
            </w:r>
          </w:p>
        </w:tc>
        <w:tc>
          <w:tcPr>
            <w:tcW w:w="1138" w:type="dxa"/>
            <w:shd w:val="clear" w:color="auto" w:fill="auto"/>
          </w:tcPr>
          <w:p w14:paraId="59810055" w14:textId="0D9014EC" w:rsidR="003668E2" w:rsidRPr="0066644F" w:rsidRDefault="003668E2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78,4%</w:t>
            </w:r>
          </w:p>
        </w:tc>
        <w:tc>
          <w:tcPr>
            <w:tcW w:w="721" w:type="dxa"/>
          </w:tcPr>
          <w:p w14:paraId="44F69DC3" w14:textId="77777777" w:rsidR="003668E2" w:rsidRPr="0066644F" w:rsidRDefault="003668E2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  <w:tc>
          <w:tcPr>
            <w:tcW w:w="997" w:type="dxa"/>
          </w:tcPr>
          <w:p w14:paraId="440F165C" w14:textId="77777777" w:rsidR="003668E2" w:rsidRPr="0066644F" w:rsidRDefault="003668E2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</w:tr>
      <w:tr w:rsidR="009C5700" w:rsidRPr="00E66AD8" w14:paraId="3AA03193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6CF5F35A" w14:textId="77777777" w:rsidR="009C5700" w:rsidRPr="00E66AD8" w:rsidRDefault="009C570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 w:val="restart"/>
          </w:tcPr>
          <w:p w14:paraId="18169312" w14:textId="77777777" w:rsidR="009C5700" w:rsidRDefault="00A45911" w:rsidP="00A45911">
            <w:pPr>
              <w:rPr>
                <w:lang w:val="ru-RU"/>
              </w:rPr>
            </w:pPr>
            <w:r>
              <w:rPr>
                <w:lang w:val="ru-RU"/>
              </w:rPr>
              <w:t xml:space="preserve">6-окуу </w:t>
            </w:r>
            <w:proofErr w:type="spellStart"/>
            <w:r>
              <w:rPr>
                <w:lang w:val="ru-RU"/>
              </w:rPr>
              <w:t>жылы</w:t>
            </w:r>
            <w:proofErr w:type="spellEnd"/>
          </w:p>
          <w:p w14:paraId="256A8FCA" w14:textId="77777777" w:rsidR="00A45911" w:rsidRDefault="00A45911" w:rsidP="00A45911">
            <w:pPr>
              <w:rPr>
                <w:lang w:val="ru-RU"/>
              </w:rPr>
            </w:pPr>
            <w:r>
              <w:rPr>
                <w:lang w:val="ru-RU"/>
              </w:rPr>
              <w:t>(6-курс)</w:t>
            </w:r>
          </w:p>
          <w:p w14:paraId="041AF89A" w14:textId="77777777" w:rsidR="00A45911" w:rsidRDefault="00A45911" w:rsidP="00A45911">
            <w:pPr>
              <w:rPr>
                <w:lang w:val="ru-RU"/>
              </w:rPr>
            </w:pPr>
          </w:p>
          <w:p w14:paraId="19BFD29C" w14:textId="77777777" w:rsidR="00A45911" w:rsidRDefault="00A45911" w:rsidP="00A45911">
            <w:pPr>
              <w:rPr>
                <w:lang w:val="ru-RU"/>
              </w:rPr>
            </w:pPr>
          </w:p>
          <w:p w14:paraId="3285AB8C" w14:textId="04289F0E" w:rsidR="00A45911" w:rsidRPr="00A45911" w:rsidRDefault="00A45911" w:rsidP="00A45911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D12EA68" w14:textId="17084CBF" w:rsidR="009C5700" w:rsidRPr="00E66AD8" w:rsidRDefault="00CE72C7" w:rsidP="00A4591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3133" w:type="dxa"/>
            <w:shd w:val="clear" w:color="auto" w:fill="auto"/>
          </w:tcPr>
          <w:p w14:paraId="69B77BBC" w14:textId="76255A95" w:rsidR="009C5700" w:rsidRPr="001432E5" w:rsidRDefault="001432E5" w:rsidP="001432E5">
            <w:pPr>
              <w:pStyle w:val="TableParagraph"/>
              <w:spacing w:before="9"/>
              <w:rPr>
                <w:lang w:val="ky-KG"/>
              </w:rPr>
            </w:pPr>
            <w:r w:rsidRPr="001432E5">
              <w:rPr>
                <w:lang w:val="ky-KG"/>
              </w:rPr>
              <w:t>Основы радиационной безопасности(МПД)</w:t>
            </w:r>
          </w:p>
        </w:tc>
        <w:tc>
          <w:tcPr>
            <w:tcW w:w="1138" w:type="dxa"/>
            <w:shd w:val="clear" w:color="auto" w:fill="auto"/>
          </w:tcPr>
          <w:p w14:paraId="3F12C0FA" w14:textId="4C65580F" w:rsidR="009C5700" w:rsidRPr="000121B6" w:rsidRDefault="000121B6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 w:rsidRPr="000121B6">
              <w:rPr>
                <w:lang w:val="ky-KG"/>
              </w:rPr>
              <w:t>100%</w:t>
            </w:r>
          </w:p>
        </w:tc>
        <w:tc>
          <w:tcPr>
            <w:tcW w:w="1138" w:type="dxa"/>
            <w:shd w:val="clear" w:color="auto" w:fill="auto"/>
          </w:tcPr>
          <w:p w14:paraId="4D81FCF4" w14:textId="7E277781" w:rsidR="009C5700" w:rsidRPr="000121B6" w:rsidRDefault="000121B6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 w:rsidRPr="000121B6">
              <w:rPr>
                <w:lang w:val="ky-KG"/>
              </w:rPr>
              <w:t>96,9%</w:t>
            </w:r>
          </w:p>
        </w:tc>
        <w:tc>
          <w:tcPr>
            <w:tcW w:w="721" w:type="dxa"/>
          </w:tcPr>
          <w:p w14:paraId="0ED1F715" w14:textId="77777777" w:rsidR="009C5700" w:rsidRPr="0066644F" w:rsidRDefault="009C5700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  <w:tc>
          <w:tcPr>
            <w:tcW w:w="997" w:type="dxa"/>
          </w:tcPr>
          <w:p w14:paraId="28009D53" w14:textId="77777777" w:rsidR="009C5700" w:rsidRPr="0066644F" w:rsidRDefault="009C5700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</w:tr>
      <w:tr w:rsidR="009C5700" w:rsidRPr="00E66AD8" w14:paraId="4E220ADB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74F5F47A" w14:textId="77777777" w:rsidR="009C5700" w:rsidRPr="00E66AD8" w:rsidRDefault="009C5700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1AB0DE97" w14:textId="77777777" w:rsidR="009C5700" w:rsidRPr="00E66AD8" w:rsidRDefault="009C5700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425" w:type="dxa"/>
          </w:tcPr>
          <w:p w14:paraId="0E57FA7C" w14:textId="3474E80C" w:rsidR="009C5700" w:rsidRPr="00E66AD8" w:rsidRDefault="00CE72C7" w:rsidP="00A45911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3133" w:type="dxa"/>
            <w:shd w:val="clear" w:color="auto" w:fill="auto"/>
          </w:tcPr>
          <w:p w14:paraId="6031204A" w14:textId="7C512F87" w:rsidR="009C5700" w:rsidRPr="001432E5" w:rsidRDefault="001432E5" w:rsidP="00A45911">
            <w:pPr>
              <w:pStyle w:val="TableParagraph"/>
              <w:spacing w:before="9"/>
              <w:rPr>
                <w:lang w:val="ky-KG"/>
              </w:rPr>
            </w:pPr>
            <w:r w:rsidRPr="001432E5">
              <w:rPr>
                <w:lang w:val="ky-KG"/>
              </w:rPr>
              <w:t>Основы инфекционного контроля(МПД)</w:t>
            </w:r>
          </w:p>
        </w:tc>
        <w:tc>
          <w:tcPr>
            <w:tcW w:w="1138" w:type="dxa"/>
            <w:shd w:val="clear" w:color="auto" w:fill="auto"/>
          </w:tcPr>
          <w:p w14:paraId="57B0AE64" w14:textId="1C8F9C21" w:rsidR="009C5700" w:rsidRPr="000121B6" w:rsidRDefault="000121B6" w:rsidP="00A45911">
            <w:pPr>
              <w:pStyle w:val="TableParagraph"/>
              <w:ind w:left="115" w:right="109"/>
              <w:jc w:val="center"/>
              <w:rPr>
                <w:lang w:val="ky-KG"/>
              </w:rPr>
            </w:pPr>
            <w:r w:rsidRPr="000121B6">
              <w:rPr>
                <w:lang w:val="ky-KG"/>
              </w:rPr>
              <w:t>100%</w:t>
            </w:r>
          </w:p>
        </w:tc>
        <w:tc>
          <w:tcPr>
            <w:tcW w:w="1138" w:type="dxa"/>
            <w:shd w:val="clear" w:color="auto" w:fill="auto"/>
          </w:tcPr>
          <w:p w14:paraId="301F27AB" w14:textId="1C7CBA53" w:rsidR="009C5700" w:rsidRPr="000121B6" w:rsidRDefault="000121B6" w:rsidP="00A45911">
            <w:pPr>
              <w:pStyle w:val="TableParagraph"/>
              <w:ind w:left="170" w:right="160"/>
              <w:jc w:val="center"/>
              <w:rPr>
                <w:lang w:val="ky-KG"/>
              </w:rPr>
            </w:pPr>
            <w:r w:rsidRPr="000121B6">
              <w:rPr>
                <w:lang w:val="ky-KG"/>
              </w:rPr>
              <w:t>100%</w:t>
            </w:r>
          </w:p>
        </w:tc>
        <w:tc>
          <w:tcPr>
            <w:tcW w:w="721" w:type="dxa"/>
          </w:tcPr>
          <w:p w14:paraId="36418FD5" w14:textId="77777777" w:rsidR="009C5700" w:rsidRPr="0066644F" w:rsidRDefault="009C5700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  <w:tc>
          <w:tcPr>
            <w:tcW w:w="997" w:type="dxa"/>
          </w:tcPr>
          <w:p w14:paraId="0C37A783" w14:textId="77777777" w:rsidR="009C5700" w:rsidRPr="0066644F" w:rsidRDefault="009C5700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</w:tr>
      <w:tr w:rsidR="003668E2" w:rsidRPr="00E66AD8" w14:paraId="7956FF76" w14:textId="77777777" w:rsidTr="003668E2">
        <w:trPr>
          <w:trHeight w:val="317"/>
        </w:trPr>
        <w:tc>
          <w:tcPr>
            <w:tcW w:w="2214" w:type="dxa"/>
            <w:vMerge/>
            <w:shd w:val="clear" w:color="auto" w:fill="auto"/>
            <w:vAlign w:val="center"/>
          </w:tcPr>
          <w:p w14:paraId="0FBB1C42" w14:textId="77777777" w:rsidR="003668E2" w:rsidRPr="00E66AD8" w:rsidRDefault="003668E2" w:rsidP="00A45911">
            <w:pPr>
              <w:rPr>
                <w:bCs/>
                <w:lang w:val="ky-KG"/>
              </w:rPr>
            </w:pPr>
          </w:p>
        </w:tc>
        <w:tc>
          <w:tcPr>
            <w:tcW w:w="913" w:type="dxa"/>
            <w:vMerge/>
          </w:tcPr>
          <w:p w14:paraId="1837D18B" w14:textId="77777777" w:rsidR="003668E2" w:rsidRPr="00E66AD8" w:rsidRDefault="003668E2" w:rsidP="00A45911">
            <w:pPr>
              <w:pStyle w:val="TableParagraph"/>
              <w:spacing w:before="9"/>
              <w:rPr>
                <w:lang w:val="ky-KG"/>
              </w:rPr>
            </w:pPr>
          </w:p>
        </w:tc>
        <w:tc>
          <w:tcPr>
            <w:tcW w:w="3558" w:type="dxa"/>
            <w:gridSpan w:val="2"/>
          </w:tcPr>
          <w:p w14:paraId="182B6A66" w14:textId="4A6A43CB" w:rsidR="003668E2" w:rsidRDefault="003668E2" w:rsidP="003668E2">
            <w:pPr>
              <w:pStyle w:val="TableParagraph"/>
              <w:spacing w:before="9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Жалпы:</w:t>
            </w:r>
          </w:p>
        </w:tc>
        <w:tc>
          <w:tcPr>
            <w:tcW w:w="1138" w:type="dxa"/>
            <w:shd w:val="clear" w:color="auto" w:fill="auto"/>
          </w:tcPr>
          <w:p w14:paraId="549D92FC" w14:textId="4793A614" w:rsidR="003668E2" w:rsidRPr="0066644F" w:rsidRDefault="003668E2" w:rsidP="00A45911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100%</w:t>
            </w:r>
          </w:p>
        </w:tc>
        <w:tc>
          <w:tcPr>
            <w:tcW w:w="1138" w:type="dxa"/>
            <w:shd w:val="clear" w:color="auto" w:fill="auto"/>
          </w:tcPr>
          <w:p w14:paraId="3C1CB5C6" w14:textId="74681BFD" w:rsidR="003668E2" w:rsidRPr="0066644F" w:rsidRDefault="003668E2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98,5%</w:t>
            </w:r>
          </w:p>
        </w:tc>
        <w:tc>
          <w:tcPr>
            <w:tcW w:w="721" w:type="dxa"/>
          </w:tcPr>
          <w:p w14:paraId="347639CF" w14:textId="77777777" w:rsidR="003668E2" w:rsidRPr="0066644F" w:rsidRDefault="003668E2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  <w:tc>
          <w:tcPr>
            <w:tcW w:w="997" w:type="dxa"/>
          </w:tcPr>
          <w:p w14:paraId="36947B9D" w14:textId="77777777" w:rsidR="003668E2" w:rsidRPr="0066644F" w:rsidRDefault="003668E2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</w:tr>
      <w:tr w:rsidR="00D25F20" w:rsidRPr="00E66AD8" w14:paraId="6AA04148" w14:textId="77777777" w:rsidTr="00A45911">
        <w:trPr>
          <w:trHeight w:val="226"/>
        </w:trPr>
        <w:tc>
          <w:tcPr>
            <w:tcW w:w="2214" w:type="dxa"/>
            <w:vMerge/>
            <w:shd w:val="clear" w:color="auto" w:fill="auto"/>
            <w:vAlign w:val="center"/>
          </w:tcPr>
          <w:p w14:paraId="646B6041" w14:textId="77777777" w:rsidR="00D25F20" w:rsidRPr="00E66AD8" w:rsidRDefault="00D25F20" w:rsidP="00A45911">
            <w:pPr>
              <w:rPr>
                <w:bCs/>
                <w:lang w:val="ky-KG"/>
              </w:rPr>
            </w:pPr>
          </w:p>
        </w:tc>
        <w:tc>
          <w:tcPr>
            <w:tcW w:w="4471" w:type="dxa"/>
            <w:gridSpan w:val="3"/>
          </w:tcPr>
          <w:p w14:paraId="0658779B" w14:textId="77777777" w:rsidR="00D25F20" w:rsidRDefault="00D25F20" w:rsidP="00A45911">
            <w:pPr>
              <w:pStyle w:val="TableParagraph"/>
              <w:spacing w:before="9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Билим берүү багыты боюнча арифметикалык орточосу</w:t>
            </w:r>
          </w:p>
        </w:tc>
        <w:tc>
          <w:tcPr>
            <w:tcW w:w="1138" w:type="dxa"/>
            <w:shd w:val="clear" w:color="auto" w:fill="auto"/>
          </w:tcPr>
          <w:p w14:paraId="5721B01D" w14:textId="77777777" w:rsidR="00D25F20" w:rsidRDefault="00D25F20" w:rsidP="003668E2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</w:p>
          <w:p w14:paraId="0AF12E8F" w14:textId="69B7B0F7" w:rsidR="00376708" w:rsidRPr="0066644F" w:rsidRDefault="008E3063" w:rsidP="003668E2">
            <w:pPr>
              <w:pStyle w:val="TableParagraph"/>
              <w:ind w:left="115" w:right="109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86,02</w:t>
            </w:r>
            <w:r w:rsidR="00FD3C6A">
              <w:rPr>
                <w:b/>
                <w:lang w:val="ky-KG"/>
              </w:rPr>
              <w:t>%</w:t>
            </w:r>
          </w:p>
        </w:tc>
        <w:tc>
          <w:tcPr>
            <w:tcW w:w="1138" w:type="dxa"/>
            <w:shd w:val="clear" w:color="auto" w:fill="auto"/>
          </w:tcPr>
          <w:p w14:paraId="00DD8809" w14:textId="77777777" w:rsidR="00FD3C6A" w:rsidRDefault="00FD3C6A" w:rsidP="003668E2">
            <w:pPr>
              <w:pStyle w:val="TableParagraph"/>
              <w:ind w:left="170" w:right="160"/>
              <w:jc w:val="center"/>
              <w:rPr>
                <w:b/>
                <w:lang w:val="ru-RU"/>
              </w:rPr>
            </w:pPr>
          </w:p>
          <w:p w14:paraId="6193CEBB" w14:textId="3988C7DF" w:rsidR="00D25F20" w:rsidRPr="00FD3C6A" w:rsidRDefault="00FD3C6A" w:rsidP="003668E2">
            <w:pPr>
              <w:pStyle w:val="TableParagraph"/>
              <w:ind w:left="170" w:right="16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81,38%</w:t>
            </w:r>
          </w:p>
        </w:tc>
        <w:tc>
          <w:tcPr>
            <w:tcW w:w="721" w:type="dxa"/>
          </w:tcPr>
          <w:p w14:paraId="7E6ED145" w14:textId="77777777" w:rsidR="00D25F20" w:rsidRPr="0066644F" w:rsidRDefault="00D25F20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  <w:tc>
          <w:tcPr>
            <w:tcW w:w="997" w:type="dxa"/>
          </w:tcPr>
          <w:p w14:paraId="7C5F2F23" w14:textId="77777777" w:rsidR="00D25F20" w:rsidRPr="0066644F" w:rsidRDefault="00D25F20" w:rsidP="00A45911">
            <w:pPr>
              <w:pStyle w:val="TableParagraph"/>
              <w:ind w:left="170" w:right="160"/>
              <w:jc w:val="center"/>
              <w:rPr>
                <w:b/>
                <w:lang w:val="ky-KG"/>
              </w:rPr>
            </w:pPr>
          </w:p>
        </w:tc>
      </w:tr>
    </w:tbl>
    <w:p w14:paraId="045F6004" w14:textId="77777777" w:rsidR="00B83364" w:rsidRDefault="00B83364" w:rsidP="003668E2">
      <w:pPr>
        <w:pStyle w:val="a4"/>
        <w:tabs>
          <w:tab w:val="left" w:pos="201"/>
        </w:tabs>
        <w:spacing w:before="12" w:after="8"/>
        <w:ind w:left="0" w:right="247"/>
        <w:rPr>
          <w:lang w:val="ky-KG"/>
        </w:rPr>
      </w:pPr>
    </w:p>
    <w:p w14:paraId="121C54C3" w14:textId="77777777" w:rsidR="003668E2" w:rsidRDefault="003668E2" w:rsidP="003668E2">
      <w:pPr>
        <w:pStyle w:val="a4"/>
        <w:tabs>
          <w:tab w:val="left" w:pos="201"/>
        </w:tabs>
        <w:spacing w:before="12" w:after="8"/>
        <w:ind w:left="0" w:right="247"/>
        <w:rPr>
          <w:lang w:val="ky-KG"/>
        </w:rPr>
      </w:pPr>
    </w:p>
    <w:p w14:paraId="7E38CB00" w14:textId="77777777" w:rsidR="009C5700" w:rsidRPr="00C77403" w:rsidRDefault="009C5700" w:rsidP="00D25F20">
      <w:pPr>
        <w:pStyle w:val="a4"/>
        <w:tabs>
          <w:tab w:val="left" w:pos="201"/>
        </w:tabs>
        <w:spacing w:before="12" w:after="8"/>
        <w:ind w:left="0" w:right="247"/>
        <w:jc w:val="right"/>
        <w:rPr>
          <w:lang w:val="ky-KG"/>
        </w:rPr>
      </w:pPr>
    </w:p>
    <w:p w14:paraId="10162016" w14:textId="0FC0DF76" w:rsidR="00B3366D" w:rsidRPr="00BF39B9" w:rsidRDefault="00C77403" w:rsidP="00BF39B9">
      <w:pPr>
        <w:pStyle w:val="a4"/>
        <w:tabs>
          <w:tab w:val="left" w:pos="201"/>
        </w:tabs>
        <w:spacing w:before="12" w:after="8"/>
        <w:ind w:left="0" w:right="247"/>
        <w:rPr>
          <w:i/>
          <w:lang w:val="ky-KG"/>
        </w:rPr>
      </w:pPr>
      <w:r w:rsidRPr="00C77403">
        <w:rPr>
          <w:i/>
          <w:lang w:val="ky-KG"/>
        </w:rPr>
        <w:lastRenderedPageBreak/>
        <w:t>Эскертүү: Акыркы таблица факультет/институт/жогорку мектеп/колледж тарабынан жалпыланат.</w:t>
      </w:r>
    </w:p>
    <w:p w14:paraId="5B126A8D" w14:textId="28BDB003" w:rsidR="00B3366D" w:rsidRDefault="006D5C50" w:rsidP="00B3366D">
      <w:pPr>
        <w:jc w:val="center"/>
        <w:rPr>
          <w:b/>
          <w:sz w:val="24"/>
        </w:rPr>
      </w:pPr>
      <w:r w:rsidRPr="00104DBF">
        <w:rPr>
          <w:b/>
          <w:sz w:val="24"/>
        </w:rPr>
        <w:t>Окутуучулар боюнча пайыздык көрсөткүчтөр</w:t>
      </w:r>
      <w:r w:rsidRPr="00B3366D">
        <w:rPr>
          <w:b/>
          <w:sz w:val="24"/>
        </w:rPr>
        <w:t xml:space="preserve"> </w:t>
      </w:r>
    </w:p>
    <w:p w14:paraId="0654808F" w14:textId="28EB0458" w:rsidR="00C03D46" w:rsidRDefault="006D5C50" w:rsidP="00B3366D">
      <w:pPr>
        <w:jc w:val="center"/>
        <w:rPr>
          <w:b/>
          <w:sz w:val="24"/>
        </w:rPr>
      </w:pPr>
      <w:r w:rsidRPr="00104DBF">
        <w:rPr>
          <w:b/>
          <w:sz w:val="24"/>
        </w:rPr>
        <w:t>(бюджет,</w:t>
      </w:r>
      <w:r w:rsidRPr="00B3366D">
        <w:rPr>
          <w:b/>
          <w:sz w:val="24"/>
        </w:rPr>
        <w:t xml:space="preserve"> </w:t>
      </w:r>
      <w:r w:rsidRPr="00104DBF">
        <w:rPr>
          <w:b/>
          <w:sz w:val="24"/>
        </w:rPr>
        <w:t>контракт/күндүзгү,</w:t>
      </w:r>
      <w:r w:rsidRPr="00B3366D">
        <w:rPr>
          <w:b/>
          <w:sz w:val="24"/>
        </w:rPr>
        <w:t xml:space="preserve"> </w:t>
      </w:r>
      <w:r w:rsidRPr="00104DBF">
        <w:rPr>
          <w:b/>
          <w:sz w:val="24"/>
        </w:rPr>
        <w:t>сырттан,</w:t>
      </w:r>
      <w:r w:rsidRPr="00B3366D">
        <w:rPr>
          <w:b/>
          <w:sz w:val="24"/>
        </w:rPr>
        <w:t xml:space="preserve"> </w:t>
      </w:r>
      <w:r w:rsidRPr="00104DBF">
        <w:rPr>
          <w:b/>
          <w:sz w:val="24"/>
        </w:rPr>
        <w:t>кечки)</w:t>
      </w:r>
    </w:p>
    <w:p w14:paraId="7D40E0DD" w14:textId="77777777" w:rsidR="00B83364" w:rsidRPr="00C77403" w:rsidRDefault="00B83364" w:rsidP="00B83364">
      <w:pPr>
        <w:tabs>
          <w:tab w:val="left" w:pos="201"/>
        </w:tabs>
        <w:spacing w:before="13" w:after="8"/>
        <w:ind w:right="247"/>
        <w:jc w:val="right"/>
        <w:rPr>
          <w:b/>
          <w:i/>
          <w:sz w:val="24"/>
          <w:lang w:val="ky-KG"/>
        </w:rPr>
      </w:pPr>
      <w:r w:rsidRPr="001A6F5C">
        <w:rPr>
          <w:b/>
          <w:sz w:val="24"/>
          <w:lang w:val="ky-KG"/>
        </w:rPr>
        <w:t xml:space="preserve">                                               </w:t>
      </w:r>
      <w:r>
        <w:rPr>
          <w:b/>
          <w:sz w:val="24"/>
          <w:lang w:val="ky-KG"/>
        </w:rPr>
        <w:t>10-т</w:t>
      </w:r>
      <w:r w:rsidRPr="00B3366D">
        <w:rPr>
          <w:b/>
          <w:sz w:val="24"/>
        </w:rPr>
        <w:t>аблица</w:t>
      </w:r>
    </w:p>
    <w:p w14:paraId="7192DC14" w14:textId="77777777" w:rsidR="00715871" w:rsidRPr="00B83364" w:rsidRDefault="00715871" w:rsidP="00B3366D">
      <w:pPr>
        <w:jc w:val="center"/>
        <w:rPr>
          <w:b/>
          <w:sz w:val="24"/>
          <w:lang w:val="ru-RU"/>
        </w:rPr>
      </w:pPr>
      <w:bookmarkStart w:id="1" w:name="_GoBack"/>
      <w:bookmarkEnd w:id="1"/>
    </w:p>
    <w:tbl>
      <w:tblPr>
        <w:tblStyle w:val="TableNormal1"/>
        <w:tblpPr w:leftFromText="180" w:rightFromText="180" w:vertAnchor="text" w:tblpY="1"/>
        <w:tblOverlap w:val="never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34"/>
        <w:gridCol w:w="3638"/>
        <w:gridCol w:w="2126"/>
        <w:gridCol w:w="1276"/>
        <w:gridCol w:w="1172"/>
      </w:tblGrid>
      <w:tr w:rsidR="00B83364" w:rsidRPr="00104DBF" w14:paraId="143A09A3" w14:textId="77777777" w:rsidTr="00FD3C6A">
        <w:trPr>
          <w:trHeight w:val="231"/>
        </w:trPr>
        <w:tc>
          <w:tcPr>
            <w:tcW w:w="545" w:type="dxa"/>
            <w:vMerge w:val="restart"/>
            <w:shd w:val="clear" w:color="auto" w:fill="CCECFF"/>
            <w:vAlign w:val="center"/>
          </w:tcPr>
          <w:p w14:paraId="08D23771" w14:textId="77777777" w:rsidR="00B83364" w:rsidRPr="00104DBF" w:rsidRDefault="00B83364" w:rsidP="00FD3C6A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№</w:t>
            </w:r>
          </w:p>
        </w:tc>
        <w:tc>
          <w:tcPr>
            <w:tcW w:w="1634" w:type="dxa"/>
            <w:vMerge w:val="restart"/>
            <w:shd w:val="clear" w:color="auto" w:fill="CCECFF"/>
            <w:vAlign w:val="center"/>
          </w:tcPr>
          <w:p w14:paraId="03A59297" w14:textId="77777777" w:rsidR="00B83364" w:rsidRDefault="00B83364" w:rsidP="00FD3C6A">
            <w:pPr>
              <w:spacing w:line="259" w:lineRule="exact"/>
              <w:jc w:val="center"/>
              <w:rPr>
                <w:b/>
                <w:sz w:val="20"/>
                <w:szCs w:val="20"/>
                <w:lang w:val="ky-KG"/>
              </w:rPr>
            </w:pPr>
            <w:r w:rsidRPr="00C77403">
              <w:rPr>
                <w:b/>
                <w:sz w:val="20"/>
                <w:szCs w:val="20"/>
                <w:lang w:val="ky-KG"/>
              </w:rPr>
              <w:t>Кафедра/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  <w:r w:rsidRPr="00C77403">
              <w:rPr>
                <w:b/>
                <w:sz w:val="20"/>
                <w:szCs w:val="20"/>
                <w:lang w:val="ky-KG"/>
              </w:rPr>
              <w:t>ПЦК/бөлүм</w:t>
            </w:r>
          </w:p>
          <w:p w14:paraId="01F5689A" w14:textId="77777777" w:rsidR="00B83364" w:rsidRPr="00104DBF" w:rsidRDefault="00B83364" w:rsidP="00FD3C6A">
            <w:pPr>
              <w:pStyle w:val="TableParagraph"/>
              <w:jc w:val="center"/>
              <w:rPr>
                <w:b/>
                <w:sz w:val="20"/>
              </w:rPr>
            </w:pPr>
          </w:p>
        </w:tc>
        <w:tc>
          <w:tcPr>
            <w:tcW w:w="8212" w:type="dxa"/>
            <w:gridSpan w:val="4"/>
            <w:shd w:val="clear" w:color="auto" w:fill="CCECFF"/>
            <w:vAlign w:val="center"/>
          </w:tcPr>
          <w:p w14:paraId="3EBA82D5" w14:textId="77777777" w:rsidR="00B83364" w:rsidRPr="00104DBF" w:rsidRDefault="00B83364" w:rsidP="00FD3C6A">
            <w:pPr>
              <w:pStyle w:val="TableParagraph"/>
              <w:spacing w:line="210" w:lineRule="exact"/>
              <w:ind w:left="1426" w:right="141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ky-KG"/>
              </w:rPr>
              <w:t>Окуу жылы</w:t>
            </w:r>
            <w:r w:rsidRPr="00104DBF">
              <w:rPr>
                <w:b/>
                <w:spacing w:val="-9"/>
                <w:sz w:val="20"/>
              </w:rPr>
              <w:t xml:space="preserve"> </w:t>
            </w:r>
            <w:r w:rsidRPr="00104DBF">
              <w:rPr>
                <w:b/>
                <w:sz w:val="20"/>
              </w:rPr>
              <w:t>үчүн</w:t>
            </w:r>
          </w:p>
        </w:tc>
      </w:tr>
      <w:tr w:rsidR="00B83364" w:rsidRPr="00104DBF" w14:paraId="08B81218" w14:textId="77777777" w:rsidTr="00FD3C6A">
        <w:trPr>
          <w:trHeight w:val="693"/>
        </w:trPr>
        <w:tc>
          <w:tcPr>
            <w:tcW w:w="545" w:type="dxa"/>
            <w:vMerge/>
            <w:shd w:val="clear" w:color="auto" w:fill="CCECFF"/>
            <w:vAlign w:val="center"/>
          </w:tcPr>
          <w:p w14:paraId="11907E0C" w14:textId="77777777" w:rsidR="00B83364" w:rsidRPr="00104DBF" w:rsidRDefault="00B83364" w:rsidP="00FD3C6A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shd w:val="clear" w:color="auto" w:fill="CCECFF"/>
            <w:vAlign w:val="center"/>
          </w:tcPr>
          <w:p w14:paraId="6F403EF0" w14:textId="77777777" w:rsidR="00B83364" w:rsidRPr="00104DBF" w:rsidRDefault="00B83364" w:rsidP="00FD3C6A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shd w:val="clear" w:color="auto" w:fill="CCECFF"/>
            <w:vAlign w:val="center"/>
          </w:tcPr>
          <w:p w14:paraId="0EBB8051" w14:textId="77777777" w:rsidR="00B83364" w:rsidRPr="00104DBF" w:rsidRDefault="00B83364" w:rsidP="00FD3C6A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A36521B" w14:textId="77777777" w:rsidR="00B83364" w:rsidRPr="00104DBF" w:rsidRDefault="00B83364" w:rsidP="00FD3C6A">
            <w:pPr>
              <w:pStyle w:val="TableParagraph"/>
              <w:ind w:left="219"/>
              <w:rPr>
                <w:b/>
                <w:sz w:val="20"/>
              </w:rPr>
            </w:pPr>
            <w:r w:rsidRPr="00104DBF">
              <w:rPr>
                <w:b/>
                <w:sz w:val="20"/>
              </w:rPr>
              <w:t>Дисциплина</w:t>
            </w:r>
          </w:p>
        </w:tc>
        <w:tc>
          <w:tcPr>
            <w:tcW w:w="2126" w:type="dxa"/>
            <w:shd w:val="clear" w:color="auto" w:fill="CCECFF"/>
            <w:vAlign w:val="center"/>
          </w:tcPr>
          <w:p w14:paraId="20F8B5DE" w14:textId="77777777" w:rsidR="00B83364" w:rsidRPr="00C77403" w:rsidRDefault="00B83364" w:rsidP="00FD3C6A">
            <w:pPr>
              <w:pStyle w:val="TableParagraph"/>
              <w:ind w:left="123"/>
              <w:jc w:val="center"/>
              <w:rPr>
                <w:b/>
                <w:sz w:val="20"/>
                <w:lang w:val="ky-KG"/>
              </w:rPr>
            </w:pPr>
            <w:r>
              <w:rPr>
                <w:b/>
                <w:sz w:val="20"/>
                <w:lang w:val="ky-KG"/>
              </w:rPr>
              <w:t xml:space="preserve">Окутуучу </w:t>
            </w:r>
          </w:p>
        </w:tc>
        <w:tc>
          <w:tcPr>
            <w:tcW w:w="1276" w:type="dxa"/>
            <w:shd w:val="clear" w:color="auto" w:fill="CCECFF"/>
            <w:vAlign w:val="center"/>
          </w:tcPr>
          <w:p w14:paraId="0065DA3F" w14:textId="77777777" w:rsidR="00B83364" w:rsidRPr="00895EAF" w:rsidRDefault="00B83364" w:rsidP="00FD3C6A">
            <w:pPr>
              <w:pStyle w:val="TableParagraph"/>
              <w:spacing w:line="226" w:lineRule="exact"/>
              <w:ind w:left="10"/>
              <w:jc w:val="center"/>
              <w:rPr>
                <w:b/>
                <w:sz w:val="20"/>
              </w:rPr>
            </w:pPr>
            <w:r w:rsidRPr="00895EAF">
              <w:rPr>
                <w:b/>
                <w:sz w:val="20"/>
              </w:rPr>
              <w:t>Абсолюттук  жетишүү</w:t>
            </w:r>
          </w:p>
          <w:p w14:paraId="5E725922" w14:textId="77777777" w:rsidR="00B83364" w:rsidRPr="00104DBF" w:rsidRDefault="00B83364" w:rsidP="00FD3C6A">
            <w:pPr>
              <w:pStyle w:val="TableParagraph"/>
              <w:spacing w:line="228" w:lineRule="exact"/>
              <w:ind w:left="296" w:right="295"/>
              <w:jc w:val="center"/>
              <w:rPr>
                <w:b/>
                <w:sz w:val="20"/>
              </w:rPr>
            </w:pPr>
            <w:r w:rsidRPr="00895EAF">
              <w:rPr>
                <w:b/>
                <w:sz w:val="20"/>
              </w:rPr>
              <w:t>(%)</w:t>
            </w:r>
          </w:p>
        </w:tc>
        <w:tc>
          <w:tcPr>
            <w:tcW w:w="1172" w:type="dxa"/>
            <w:shd w:val="clear" w:color="auto" w:fill="CCECFF"/>
            <w:vAlign w:val="center"/>
          </w:tcPr>
          <w:p w14:paraId="63D25AAC" w14:textId="77777777" w:rsidR="00B83364" w:rsidRPr="00895EAF" w:rsidRDefault="00B83364" w:rsidP="00FD3C6A">
            <w:pPr>
              <w:pStyle w:val="TableParagraph"/>
              <w:spacing w:line="226" w:lineRule="exact"/>
              <w:ind w:left="10"/>
              <w:jc w:val="center"/>
              <w:rPr>
                <w:b/>
                <w:sz w:val="20"/>
              </w:rPr>
            </w:pPr>
            <w:r w:rsidRPr="00895EAF">
              <w:rPr>
                <w:b/>
                <w:sz w:val="20"/>
              </w:rPr>
              <w:t>Сапаттык жетишүү</w:t>
            </w:r>
          </w:p>
          <w:p w14:paraId="17ED613D" w14:textId="77777777" w:rsidR="00B83364" w:rsidRPr="00104DBF" w:rsidRDefault="00B83364" w:rsidP="00FD3C6A">
            <w:pPr>
              <w:pStyle w:val="TableParagraph"/>
              <w:spacing w:line="228" w:lineRule="exact"/>
              <w:ind w:left="10" w:right="132"/>
              <w:jc w:val="center"/>
              <w:rPr>
                <w:b/>
                <w:sz w:val="20"/>
              </w:rPr>
            </w:pPr>
            <w:r w:rsidRPr="00895EAF">
              <w:rPr>
                <w:b/>
                <w:sz w:val="20"/>
              </w:rPr>
              <w:t>(%)</w:t>
            </w:r>
          </w:p>
        </w:tc>
      </w:tr>
      <w:tr w:rsidR="00FD3C6A" w:rsidRPr="00B34818" w14:paraId="53D33477" w14:textId="77777777" w:rsidTr="00FD3C6A">
        <w:trPr>
          <w:trHeight w:val="225"/>
        </w:trPr>
        <w:tc>
          <w:tcPr>
            <w:tcW w:w="545" w:type="dxa"/>
            <w:vMerge w:val="restart"/>
            <w:vAlign w:val="center"/>
          </w:tcPr>
          <w:p w14:paraId="189AC749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1634" w:type="dxa"/>
            <w:vMerge w:val="restart"/>
            <w:vAlign w:val="center"/>
          </w:tcPr>
          <w:p w14:paraId="04DC0793" w14:textId="0A36C292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  <w:r w:rsidRPr="001A6F5C">
              <w:rPr>
                <w:rFonts w:eastAsia="Calibri"/>
                <w:b/>
                <w:bCs/>
                <w:sz w:val="20"/>
                <w:szCs w:val="18"/>
                <w:lang w:val="ru-RU"/>
              </w:rPr>
              <w:t>Кафедра эпидемиология</w:t>
            </w:r>
          </w:p>
        </w:tc>
        <w:tc>
          <w:tcPr>
            <w:tcW w:w="3638" w:type="dxa"/>
            <w:vMerge w:val="restart"/>
          </w:tcPr>
          <w:p w14:paraId="492D265C" w14:textId="77777777" w:rsidR="00FD3C6A" w:rsidRPr="001A6F5C" w:rsidRDefault="00FD3C6A" w:rsidP="00FD3C6A">
            <w:pPr>
              <w:rPr>
                <w:sz w:val="20"/>
                <w:lang w:val="ky-KG"/>
              </w:rPr>
            </w:pPr>
            <w:r w:rsidRPr="001A6F5C">
              <w:rPr>
                <w:sz w:val="20"/>
                <w:lang w:val="ky-KG"/>
              </w:rPr>
              <w:t xml:space="preserve">Микробиология, вирусология, иммунология </w:t>
            </w:r>
          </w:p>
          <w:p w14:paraId="04824218" w14:textId="77777777" w:rsidR="00FD3C6A" w:rsidRDefault="00FD3C6A" w:rsidP="00FD3C6A">
            <w:pPr>
              <w:rPr>
                <w:sz w:val="20"/>
                <w:lang w:val="ky-KG"/>
              </w:rPr>
            </w:pPr>
            <w:r w:rsidRPr="001A6F5C">
              <w:rPr>
                <w:sz w:val="20"/>
                <w:lang w:val="ky-KG"/>
              </w:rPr>
              <w:t>(Дарылоо иши) 2-курс</w:t>
            </w:r>
          </w:p>
          <w:p w14:paraId="081B53E5" w14:textId="74D131EA" w:rsidR="00FD3C6A" w:rsidRPr="00B34818" w:rsidRDefault="00FD3C6A" w:rsidP="00FD3C6A">
            <w:pPr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зачет</w:t>
            </w:r>
          </w:p>
        </w:tc>
        <w:tc>
          <w:tcPr>
            <w:tcW w:w="2126" w:type="dxa"/>
            <w:vAlign w:val="center"/>
          </w:tcPr>
          <w:p w14:paraId="1B6E223B" w14:textId="4AD3DD4D" w:rsidR="00FD3C6A" w:rsidRPr="00B34818" w:rsidRDefault="00FD3C6A" w:rsidP="00FD3C6A">
            <w:pPr>
              <w:rPr>
                <w:sz w:val="20"/>
                <w:szCs w:val="16"/>
                <w:lang w:val="ky-KG"/>
              </w:rPr>
            </w:pPr>
            <w:r>
              <w:rPr>
                <w:sz w:val="20"/>
                <w:szCs w:val="16"/>
                <w:lang w:val="ky-KG"/>
              </w:rPr>
              <w:t>Истамов К.Т.</w:t>
            </w:r>
          </w:p>
        </w:tc>
        <w:tc>
          <w:tcPr>
            <w:tcW w:w="1276" w:type="dxa"/>
          </w:tcPr>
          <w:p w14:paraId="6B23E116" w14:textId="019E64A5" w:rsidR="00FD3C6A" w:rsidRPr="00B34818" w:rsidRDefault="00FD3C6A" w:rsidP="00FD3C6A">
            <w:pPr>
              <w:jc w:val="center"/>
              <w:rPr>
                <w:sz w:val="20"/>
                <w:szCs w:val="16"/>
                <w:lang w:val="ky-KG"/>
              </w:rPr>
            </w:pPr>
            <w:r>
              <w:rPr>
                <w:lang w:val="ky-KG"/>
              </w:rPr>
              <w:t>91,4%</w:t>
            </w:r>
          </w:p>
        </w:tc>
        <w:tc>
          <w:tcPr>
            <w:tcW w:w="1172" w:type="dxa"/>
          </w:tcPr>
          <w:p w14:paraId="5A7EF6E9" w14:textId="4FA5D623" w:rsidR="00FD3C6A" w:rsidRPr="00B34818" w:rsidRDefault="00FD3C6A" w:rsidP="00FD3C6A">
            <w:pPr>
              <w:jc w:val="center"/>
              <w:rPr>
                <w:sz w:val="20"/>
                <w:szCs w:val="16"/>
                <w:lang w:val="ky-KG"/>
              </w:rPr>
            </w:pPr>
            <w:r>
              <w:rPr>
                <w:lang w:val="ky-KG"/>
              </w:rPr>
              <w:t>65,5%</w:t>
            </w:r>
          </w:p>
        </w:tc>
      </w:tr>
      <w:tr w:rsidR="00FD3C6A" w:rsidRPr="00B34818" w14:paraId="6E34E6B3" w14:textId="77777777" w:rsidTr="00FD3C6A">
        <w:trPr>
          <w:trHeight w:val="210"/>
        </w:trPr>
        <w:tc>
          <w:tcPr>
            <w:tcW w:w="545" w:type="dxa"/>
            <w:vMerge/>
            <w:vAlign w:val="center"/>
          </w:tcPr>
          <w:p w14:paraId="06B4B349" w14:textId="77777777" w:rsidR="00FD3C6A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D4EB5B5" w14:textId="77777777" w:rsidR="00FD3C6A" w:rsidRPr="001A6F5C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F9DD7D1" w14:textId="77777777" w:rsidR="00FD3C6A" w:rsidRPr="001A6F5C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556D3874" w14:textId="0E708EA5" w:rsidR="00FD3C6A" w:rsidRDefault="003668E2" w:rsidP="003668E2">
            <w:pPr>
              <w:rPr>
                <w:sz w:val="20"/>
                <w:szCs w:val="16"/>
                <w:lang w:val="ky-KG"/>
              </w:rPr>
            </w:pPr>
            <w:r>
              <w:rPr>
                <w:sz w:val="20"/>
                <w:szCs w:val="16"/>
                <w:lang w:val="ky-KG"/>
              </w:rPr>
              <w:t>Заирова И.Т.</w:t>
            </w:r>
          </w:p>
        </w:tc>
        <w:tc>
          <w:tcPr>
            <w:tcW w:w="1276" w:type="dxa"/>
          </w:tcPr>
          <w:p w14:paraId="5A1B9793" w14:textId="3BFA6CFC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</w:t>
            </w:r>
            <w:r w:rsidR="00494315">
              <w:rPr>
                <w:lang w:val="ky-KG"/>
              </w:rPr>
              <w:t>%</w:t>
            </w:r>
          </w:p>
        </w:tc>
        <w:tc>
          <w:tcPr>
            <w:tcW w:w="1172" w:type="dxa"/>
          </w:tcPr>
          <w:p w14:paraId="6F92CFA5" w14:textId="638605CE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96,6</w:t>
            </w:r>
            <w:r w:rsidR="00494315">
              <w:rPr>
                <w:lang w:val="ky-KG"/>
              </w:rPr>
              <w:t>%</w:t>
            </w:r>
          </w:p>
        </w:tc>
      </w:tr>
      <w:tr w:rsidR="00FD3C6A" w:rsidRPr="00B34818" w14:paraId="51803B85" w14:textId="77777777" w:rsidTr="00FD3C6A">
        <w:trPr>
          <w:trHeight w:val="270"/>
        </w:trPr>
        <w:tc>
          <w:tcPr>
            <w:tcW w:w="545" w:type="dxa"/>
            <w:vMerge/>
            <w:vAlign w:val="center"/>
          </w:tcPr>
          <w:p w14:paraId="0B8094A4" w14:textId="77777777" w:rsidR="00FD3C6A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ED31505" w14:textId="77777777" w:rsidR="00FD3C6A" w:rsidRPr="001A6F5C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62DA388E" w14:textId="77777777" w:rsidR="00FD3C6A" w:rsidRPr="001A6F5C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68B89452" w14:textId="6B9D591D" w:rsidR="00FD3C6A" w:rsidRDefault="003668E2" w:rsidP="003668E2">
            <w:pPr>
              <w:rPr>
                <w:sz w:val="20"/>
                <w:szCs w:val="16"/>
                <w:lang w:val="ky-KG"/>
              </w:rPr>
            </w:pPr>
            <w:r>
              <w:rPr>
                <w:sz w:val="20"/>
                <w:szCs w:val="16"/>
                <w:lang w:val="ky-KG"/>
              </w:rPr>
              <w:t>Маымтова М.М.</w:t>
            </w:r>
          </w:p>
        </w:tc>
        <w:tc>
          <w:tcPr>
            <w:tcW w:w="1276" w:type="dxa"/>
          </w:tcPr>
          <w:p w14:paraId="0C1F0DD8" w14:textId="1133DD6F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98,4</w:t>
            </w:r>
            <w:r w:rsidR="00494315">
              <w:rPr>
                <w:lang w:val="ky-KG"/>
              </w:rPr>
              <w:t>%</w:t>
            </w:r>
          </w:p>
        </w:tc>
        <w:tc>
          <w:tcPr>
            <w:tcW w:w="1172" w:type="dxa"/>
          </w:tcPr>
          <w:p w14:paraId="1E62DB35" w14:textId="2799AB05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78,4</w:t>
            </w:r>
            <w:r w:rsidR="00494315">
              <w:rPr>
                <w:lang w:val="ky-KG"/>
              </w:rPr>
              <w:t>%</w:t>
            </w:r>
          </w:p>
        </w:tc>
      </w:tr>
      <w:tr w:rsidR="003668E2" w:rsidRPr="00B34818" w14:paraId="68301445" w14:textId="77777777" w:rsidTr="003668E2">
        <w:trPr>
          <w:trHeight w:val="180"/>
        </w:trPr>
        <w:tc>
          <w:tcPr>
            <w:tcW w:w="545" w:type="dxa"/>
            <w:vMerge/>
            <w:vAlign w:val="center"/>
          </w:tcPr>
          <w:p w14:paraId="37C927AE" w14:textId="77777777" w:rsidR="003668E2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3B0404A5" w14:textId="77777777" w:rsidR="003668E2" w:rsidRPr="001A6F5C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432FDE4" w14:textId="77777777" w:rsidR="003668E2" w:rsidRPr="001A6F5C" w:rsidRDefault="003668E2" w:rsidP="003668E2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5342E666" w14:textId="113E98B8" w:rsid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DC6305">
              <w:rPr>
                <w:sz w:val="20"/>
                <w:szCs w:val="16"/>
                <w:lang w:val="ky-KG"/>
              </w:rPr>
              <w:t>Сайдалимова Д.М.</w:t>
            </w:r>
          </w:p>
        </w:tc>
        <w:tc>
          <w:tcPr>
            <w:tcW w:w="1276" w:type="dxa"/>
          </w:tcPr>
          <w:p w14:paraId="488DB756" w14:textId="0DC2B5A8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97,2%</w:t>
            </w:r>
          </w:p>
        </w:tc>
        <w:tc>
          <w:tcPr>
            <w:tcW w:w="1172" w:type="dxa"/>
          </w:tcPr>
          <w:p w14:paraId="7FBF47BD" w14:textId="4D42A9F8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63,2%</w:t>
            </w:r>
          </w:p>
        </w:tc>
      </w:tr>
      <w:tr w:rsidR="003668E2" w:rsidRPr="00B34818" w14:paraId="0B618CEC" w14:textId="77777777" w:rsidTr="003668E2">
        <w:trPr>
          <w:trHeight w:val="255"/>
        </w:trPr>
        <w:tc>
          <w:tcPr>
            <w:tcW w:w="545" w:type="dxa"/>
            <w:vMerge/>
            <w:vAlign w:val="center"/>
          </w:tcPr>
          <w:p w14:paraId="6A86896C" w14:textId="77777777" w:rsidR="003668E2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4652D33E" w14:textId="77777777" w:rsidR="003668E2" w:rsidRPr="001A6F5C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727ED7A6" w14:textId="77777777" w:rsidR="003668E2" w:rsidRPr="001A6F5C" w:rsidRDefault="003668E2" w:rsidP="003668E2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0723EB40" w14:textId="29758D62" w:rsid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DC6305">
              <w:rPr>
                <w:sz w:val="20"/>
                <w:szCs w:val="16"/>
                <w:lang w:val="ky-KG"/>
              </w:rPr>
              <w:t>Сариева Ж.К.</w:t>
            </w:r>
          </w:p>
        </w:tc>
        <w:tc>
          <w:tcPr>
            <w:tcW w:w="1276" w:type="dxa"/>
          </w:tcPr>
          <w:p w14:paraId="0804B81E" w14:textId="01BFA8B4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98,5%</w:t>
            </w:r>
          </w:p>
        </w:tc>
        <w:tc>
          <w:tcPr>
            <w:tcW w:w="1172" w:type="dxa"/>
          </w:tcPr>
          <w:p w14:paraId="3817FD6A" w14:textId="117F700E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97,2%</w:t>
            </w:r>
          </w:p>
        </w:tc>
      </w:tr>
      <w:tr w:rsidR="003668E2" w:rsidRPr="00B34818" w14:paraId="0362B032" w14:textId="77777777" w:rsidTr="003668E2">
        <w:trPr>
          <w:trHeight w:val="225"/>
        </w:trPr>
        <w:tc>
          <w:tcPr>
            <w:tcW w:w="545" w:type="dxa"/>
            <w:vMerge/>
            <w:vAlign w:val="center"/>
          </w:tcPr>
          <w:p w14:paraId="6ACE06CC" w14:textId="77777777" w:rsidR="003668E2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CE7A868" w14:textId="77777777" w:rsidR="003668E2" w:rsidRPr="001A6F5C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5E3497FD" w14:textId="77777777" w:rsidR="003668E2" w:rsidRPr="001A6F5C" w:rsidRDefault="003668E2" w:rsidP="003668E2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22B7A8A4" w14:textId="1DBDA778" w:rsid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DC6305">
              <w:rPr>
                <w:sz w:val="20"/>
                <w:szCs w:val="16"/>
                <w:lang w:val="ky-KG"/>
              </w:rPr>
              <w:t>Маткеримова Б.М.</w:t>
            </w:r>
          </w:p>
        </w:tc>
        <w:tc>
          <w:tcPr>
            <w:tcW w:w="1276" w:type="dxa"/>
          </w:tcPr>
          <w:p w14:paraId="7ACD6C59" w14:textId="30B7BD7C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90%</w:t>
            </w:r>
          </w:p>
        </w:tc>
        <w:tc>
          <w:tcPr>
            <w:tcW w:w="1172" w:type="dxa"/>
          </w:tcPr>
          <w:p w14:paraId="35C28B31" w14:textId="60FA7E35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76,7%</w:t>
            </w:r>
          </w:p>
        </w:tc>
      </w:tr>
      <w:tr w:rsidR="003668E2" w:rsidRPr="00B34818" w14:paraId="1CFB68C3" w14:textId="77777777" w:rsidTr="003668E2">
        <w:trPr>
          <w:trHeight w:val="270"/>
        </w:trPr>
        <w:tc>
          <w:tcPr>
            <w:tcW w:w="545" w:type="dxa"/>
            <w:vMerge/>
            <w:vAlign w:val="center"/>
          </w:tcPr>
          <w:p w14:paraId="3CACA4DD" w14:textId="77777777" w:rsidR="003668E2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463D8D9F" w14:textId="77777777" w:rsidR="003668E2" w:rsidRPr="001A6F5C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426EF6B6" w14:textId="77777777" w:rsidR="003668E2" w:rsidRPr="001A6F5C" w:rsidRDefault="003668E2" w:rsidP="003668E2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35FB77D0" w14:textId="0FCE6948" w:rsid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DC6305">
              <w:rPr>
                <w:sz w:val="20"/>
                <w:szCs w:val="16"/>
                <w:lang w:val="ky-KG"/>
              </w:rPr>
              <w:t>Насиров А.Н.</w:t>
            </w:r>
          </w:p>
        </w:tc>
        <w:tc>
          <w:tcPr>
            <w:tcW w:w="1276" w:type="dxa"/>
          </w:tcPr>
          <w:p w14:paraId="0B303C49" w14:textId="13ED0B74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54856834" w14:textId="04C8AF25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64,8%</w:t>
            </w:r>
          </w:p>
        </w:tc>
      </w:tr>
      <w:tr w:rsidR="003668E2" w:rsidRPr="00B34818" w14:paraId="551EC62F" w14:textId="77777777" w:rsidTr="003668E2">
        <w:trPr>
          <w:trHeight w:val="165"/>
        </w:trPr>
        <w:tc>
          <w:tcPr>
            <w:tcW w:w="545" w:type="dxa"/>
            <w:vMerge/>
            <w:vAlign w:val="center"/>
          </w:tcPr>
          <w:p w14:paraId="2E37A724" w14:textId="77777777" w:rsidR="003668E2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2813E7D2" w14:textId="77777777" w:rsidR="003668E2" w:rsidRPr="001A6F5C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1EB131AB" w14:textId="77777777" w:rsidR="003668E2" w:rsidRPr="001A6F5C" w:rsidRDefault="003668E2" w:rsidP="003668E2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0ECB2073" w14:textId="7CA9BBF4" w:rsid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DC6305">
              <w:rPr>
                <w:sz w:val="20"/>
                <w:szCs w:val="16"/>
                <w:lang w:val="ky-KG"/>
              </w:rPr>
              <w:t>Кубанычова А.К.</w:t>
            </w:r>
          </w:p>
        </w:tc>
        <w:tc>
          <w:tcPr>
            <w:tcW w:w="1276" w:type="dxa"/>
          </w:tcPr>
          <w:p w14:paraId="21A89F84" w14:textId="07DD1D9D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71,3%</w:t>
            </w:r>
          </w:p>
        </w:tc>
        <w:tc>
          <w:tcPr>
            <w:tcW w:w="1172" w:type="dxa"/>
          </w:tcPr>
          <w:p w14:paraId="5CFC4638" w14:textId="21F3C388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41,9%</w:t>
            </w:r>
          </w:p>
        </w:tc>
      </w:tr>
      <w:tr w:rsidR="003668E2" w:rsidRPr="00B34818" w14:paraId="76FA6364" w14:textId="77777777" w:rsidTr="003668E2">
        <w:trPr>
          <w:trHeight w:val="300"/>
        </w:trPr>
        <w:tc>
          <w:tcPr>
            <w:tcW w:w="545" w:type="dxa"/>
            <w:vMerge/>
            <w:vAlign w:val="center"/>
          </w:tcPr>
          <w:p w14:paraId="2418E771" w14:textId="77777777" w:rsidR="003668E2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6A73A92C" w14:textId="77777777" w:rsidR="003668E2" w:rsidRPr="001A6F5C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722DF5FE" w14:textId="77777777" w:rsidR="003668E2" w:rsidRPr="001A6F5C" w:rsidRDefault="003668E2" w:rsidP="003668E2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6842F886" w14:textId="169C86D0" w:rsid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DC6305">
              <w:rPr>
                <w:sz w:val="20"/>
                <w:szCs w:val="16"/>
                <w:lang w:val="ky-KG"/>
              </w:rPr>
              <w:t>Эгамбердиева Г.С.</w:t>
            </w:r>
          </w:p>
        </w:tc>
        <w:tc>
          <w:tcPr>
            <w:tcW w:w="1276" w:type="dxa"/>
          </w:tcPr>
          <w:p w14:paraId="6C451235" w14:textId="48C5B38D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88,9%</w:t>
            </w:r>
          </w:p>
        </w:tc>
        <w:tc>
          <w:tcPr>
            <w:tcW w:w="1172" w:type="dxa"/>
          </w:tcPr>
          <w:p w14:paraId="30D859D1" w14:textId="1FA10EE0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65,8%</w:t>
            </w:r>
          </w:p>
        </w:tc>
      </w:tr>
      <w:tr w:rsidR="00FD3C6A" w:rsidRPr="00B34818" w14:paraId="6224E03B" w14:textId="77777777" w:rsidTr="00FD3C6A">
        <w:trPr>
          <w:trHeight w:val="191"/>
        </w:trPr>
        <w:tc>
          <w:tcPr>
            <w:tcW w:w="545" w:type="dxa"/>
            <w:vMerge/>
            <w:vAlign w:val="center"/>
          </w:tcPr>
          <w:p w14:paraId="356C5025" w14:textId="77777777" w:rsidR="00FD3C6A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174B6CD1" w14:textId="77777777" w:rsidR="00FD3C6A" w:rsidRPr="001A6F5C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439A4B71" w14:textId="77777777" w:rsidR="00FD3C6A" w:rsidRPr="001A6F5C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114D0CC3" w14:textId="262CE678" w:rsidR="00FD3C6A" w:rsidRPr="003668E2" w:rsidRDefault="003668E2" w:rsidP="00FD3C6A">
            <w:pPr>
              <w:rPr>
                <w:b/>
                <w:sz w:val="20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53EF5F18" w14:textId="2DE3BAE7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92,9</w:t>
            </w:r>
            <w:r>
              <w:rPr>
                <w:b/>
                <w:lang w:val="ky-KG"/>
              </w:rPr>
              <w:t>%</w:t>
            </w:r>
          </w:p>
        </w:tc>
        <w:tc>
          <w:tcPr>
            <w:tcW w:w="1172" w:type="dxa"/>
          </w:tcPr>
          <w:p w14:paraId="211FF5C9" w14:textId="1485EBCA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72,2</w:t>
            </w:r>
            <w:r>
              <w:rPr>
                <w:b/>
                <w:lang w:val="ky-KG"/>
              </w:rPr>
              <w:t>%</w:t>
            </w:r>
          </w:p>
        </w:tc>
      </w:tr>
      <w:tr w:rsidR="00FD3C6A" w:rsidRPr="00104DBF" w14:paraId="54614303" w14:textId="77777777" w:rsidTr="00FD3C6A">
        <w:trPr>
          <w:trHeight w:val="210"/>
        </w:trPr>
        <w:tc>
          <w:tcPr>
            <w:tcW w:w="545" w:type="dxa"/>
            <w:vMerge/>
            <w:vAlign w:val="center"/>
          </w:tcPr>
          <w:p w14:paraId="1CFC4B46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15E073BB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3FEDB97A" w14:textId="77777777" w:rsidR="00FD3C6A" w:rsidRPr="0065393A" w:rsidRDefault="00FD3C6A" w:rsidP="00FD3C6A">
            <w:pPr>
              <w:rPr>
                <w:sz w:val="20"/>
                <w:lang w:val="ky-KG"/>
              </w:rPr>
            </w:pPr>
            <w:r w:rsidRPr="0065393A">
              <w:rPr>
                <w:sz w:val="20"/>
                <w:lang w:val="ky-KG"/>
              </w:rPr>
              <w:t>Микробиология</w:t>
            </w:r>
          </w:p>
          <w:p w14:paraId="1874C603" w14:textId="77777777" w:rsidR="00FD3C6A" w:rsidRDefault="00FD3C6A" w:rsidP="00FD3C6A">
            <w:pPr>
              <w:rPr>
                <w:sz w:val="20"/>
                <w:lang w:val="ky-KG"/>
              </w:rPr>
            </w:pPr>
            <w:r w:rsidRPr="0065393A">
              <w:rPr>
                <w:sz w:val="20"/>
                <w:lang w:val="ky-KG"/>
              </w:rPr>
              <w:t>(Педиатрия) 2-курс</w:t>
            </w:r>
          </w:p>
          <w:p w14:paraId="5EC4825B" w14:textId="3A6AEA38" w:rsidR="00FD3C6A" w:rsidRPr="00B34818" w:rsidRDefault="00FD3C6A" w:rsidP="00FD3C6A">
            <w:pPr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зачет</w:t>
            </w:r>
          </w:p>
        </w:tc>
        <w:tc>
          <w:tcPr>
            <w:tcW w:w="2126" w:type="dxa"/>
            <w:vAlign w:val="center"/>
          </w:tcPr>
          <w:p w14:paraId="33C9CA74" w14:textId="3B8C32AC" w:rsidR="00FD3C6A" w:rsidRPr="003668E2" w:rsidRDefault="00FD3C6A" w:rsidP="00FD3C6A">
            <w:pPr>
              <w:rPr>
                <w:sz w:val="20"/>
                <w:szCs w:val="16"/>
                <w:lang w:val="ky-KG"/>
              </w:rPr>
            </w:pPr>
            <w:r w:rsidRPr="003668E2">
              <w:rPr>
                <w:sz w:val="20"/>
                <w:szCs w:val="16"/>
                <w:lang w:val="ky-KG"/>
              </w:rPr>
              <w:t>Истамов К.Т.</w:t>
            </w:r>
          </w:p>
        </w:tc>
        <w:tc>
          <w:tcPr>
            <w:tcW w:w="1276" w:type="dxa"/>
          </w:tcPr>
          <w:p w14:paraId="5F68A579" w14:textId="46BDA8C0" w:rsidR="00FD3C6A" w:rsidRPr="00104DBF" w:rsidRDefault="00FD3C6A" w:rsidP="00FD3C6A">
            <w:pPr>
              <w:jc w:val="center"/>
              <w:rPr>
                <w:sz w:val="16"/>
                <w:szCs w:val="16"/>
                <w:lang w:val="ky-KG"/>
              </w:rPr>
            </w:pPr>
            <w:r>
              <w:rPr>
                <w:lang w:val="ky-KG"/>
              </w:rPr>
              <w:t>97,9%</w:t>
            </w:r>
          </w:p>
        </w:tc>
        <w:tc>
          <w:tcPr>
            <w:tcW w:w="1172" w:type="dxa"/>
          </w:tcPr>
          <w:p w14:paraId="4CA0EAEC" w14:textId="0ED2DD46" w:rsidR="00FD3C6A" w:rsidRPr="00104DBF" w:rsidRDefault="00FD3C6A" w:rsidP="00FD3C6A">
            <w:pPr>
              <w:jc w:val="center"/>
              <w:rPr>
                <w:sz w:val="16"/>
                <w:szCs w:val="16"/>
                <w:lang w:val="ky-KG"/>
              </w:rPr>
            </w:pPr>
            <w:r>
              <w:rPr>
                <w:lang w:val="ky-KG"/>
              </w:rPr>
              <w:t>68,8%</w:t>
            </w:r>
          </w:p>
        </w:tc>
      </w:tr>
      <w:tr w:rsidR="003668E2" w:rsidRPr="00104DBF" w14:paraId="1C15434D" w14:textId="77777777" w:rsidTr="003668E2">
        <w:trPr>
          <w:trHeight w:val="225"/>
        </w:trPr>
        <w:tc>
          <w:tcPr>
            <w:tcW w:w="545" w:type="dxa"/>
            <w:vMerge/>
            <w:vAlign w:val="center"/>
          </w:tcPr>
          <w:p w14:paraId="20E80620" w14:textId="77777777" w:rsidR="003668E2" w:rsidRPr="00104DBF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003FD006" w14:textId="77777777" w:rsidR="003668E2" w:rsidRPr="00B34818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B1C13DA" w14:textId="77777777" w:rsidR="003668E2" w:rsidRPr="0065393A" w:rsidRDefault="003668E2" w:rsidP="003668E2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6F326956" w14:textId="2C6BD32C" w:rsidR="003668E2" w:rsidRP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3668E2">
              <w:rPr>
                <w:sz w:val="20"/>
                <w:szCs w:val="16"/>
                <w:lang w:val="ky-KG"/>
              </w:rPr>
              <w:t>Байгасиева А.А.</w:t>
            </w:r>
          </w:p>
        </w:tc>
        <w:tc>
          <w:tcPr>
            <w:tcW w:w="1276" w:type="dxa"/>
          </w:tcPr>
          <w:p w14:paraId="7BFFF9FB" w14:textId="26CB6309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26260833" w14:textId="03545FB7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67,9%</w:t>
            </w:r>
          </w:p>
        </w:tc>
      </w:tr>
      <w:tr w:rsidR="003668E2" w:rsidRPr="00104DBF" w14:paraId="01F44B25" w14:textId="77777777" w:rsidTr="003668E2">
        <w:trPr>
          <w:trHeight w:val="285"/>
        </w:trPr>
        <w:tc>
          <w:tcPr>
            <w:tcW w:w="545" w:type="dxa"/>
            <w:vMerge/>
            <w:vAlign w:val="center"/>
          </w:tcPr>
          <w:p w14:paraId="40501AAE" w14:textId="77777777" w:rsidR="003668E2" w:rsidRPr="00104DBF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C1C6E2F" w14:textId="77777777" w:rsidR="003668E2" w:rsidRPr="00B34818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49BBED45" w14:textId="77777777" w:rsidR="003668E2" w:rsidRPr="0065393A" w:rsidRDefault="003668E2" w:rsidP="003668E2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498A54FF" w14:textId="3F9112D4" w:rsidR="003668E2" w:rsidRP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3668E2">
              <w:rPr>
                <w:sz w:val="20"/>
                <w:szCs w:val="16"/>
                <w:lang w:val="ky-KG"/>
              </w:rPr>
              <w:t>Эгамбердиева Г.С,</w:t>
            </w:r>
          </w:p>
        </w:tc>
        <w:tc>
          <w:tcPr>
            <w:tcW w:w="1276" w:type="dxa"/>
          </w:tcPr>
          <w:p w14:paraId="5AEB87D0" w14:textId="63A31B1F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94,1%</w:t>
            </w:r>
          </w:p>
        </w:tc>
        <w:tc>
          <w:tcPr>
            <w:tcW w:w="1172" w:type="dxa"/>
          </w:tcPr>
          <w:p w14:paraId="18C613DA" w14:textId="56E88EB9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70,6%</w:t>
            </w:r>
          </w:p>
        </w:tc>
      </w:tr>
      <w:tr w:rsidR="00FD3C6A" w:rsidRPr="00104DBF" w14:paraId="71E0256A" w14:textId="77777777" w:rsidTr="00FD3C6A">
        <w:trPr>
          <w:trHeight w:val="206"/>
        </w:trPr>
        <w:tc>
          <w:tcPr>
            <w:tcW w:w="545" w:type="dxa"/>
            <w:vMerge/>
            <w:vAlign w:val="center"/>
          </w:tcPr>
          <w:p w14:paraId="480204D9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1080CDBB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38612AB1" w14:textId="77777777" w:rsidR="00FD3C6A" w:rsidRPr="0065393A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02AFA524" w14:textId="20632A71" w:rsidR="00FD3C6A" w:rsidRPr="0065393A" w:rsidRDefault="003668E2" w:rsidP="00FD3C6A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275F0B94" w14:textId="7EF754EB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97,3%</w:t>
            </w:r>
          </w:p>
        </w:tc>
        <w:tc>
          <w:tcPr>
            <w:tcW w:w="1172" w:type="dxa"/>
          </w:tcPr>
          <w:p w14:paraId="044BFAC6" w14:textId="7BC4162B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69,1%</w:t>
            </w:r>
          </w:p>
        </w:tc>
      </w:tr>
      <w:tr w:rsidR="003668E2" w:rsidRPr="00104DBF" w14:paraId="137E0042" w14:textId="77777777" w:rsidTr="003668E2">
        <w:trPr>
          <w:trHeight w:val="205"/>
        </w:trPr>
        <w:tc>
          <w:tcPr>
            <w:tcW w:w="545" w:type="dxa"/>
            <w:vMerge/>
            <w:vAlign w:val="center"/>
          </w:tcPr>
          <w:p w14:paraId="3254BDC8" w14:textId="77777777" w:rsidR="003668E2" w:rsidRPr="00104DBF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8016683" w14:textId="77777777" w:rsidR="003668E2" w:rsidRPr="00B34818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8C6AD05" w14:textId="5052281D" w:rsidR="003668E2" w:rsidRPr="00B34818" w:rsidRDefault="003668E2" w:rsidP="003668E2">
            <w:pPr>
              <w:rPr>
                <w:sz w:val="20"/>
                <w:lang w:val="ky-KG"/>
              </w:rPr>
            </w:pPr>
            <w:r w:rsidRPr="0065393A">
              <w:rPr>
                <w:sz w:val="20"/>
                <w:lang w:val="ky-KG"/>
              </w:rPr>
              <w:t>Микробиология, вирусология, иммунология (Дарылоо иши (кышкы)2-курс</w:t>
            </w:r>
          </w:p>
        </w:tc>
        <w:tc>
          <w:tcPr>
            <w:tcW w:w="2126" w:type="dxa"/>
          </w:tcPr>
          <w:p w14:paraId="28E8755B" w14:textId="212304D6" w:rsidR="003668E2" w:rsidRP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3668E2">
              <w:rPr>
                <w:sz w:val="20"/>
                <w:szCs w:val="16"/>
                <w:lang w:val="ky-KG"/>
              </w:rPr>
              <w:t>Заирова И.Т.</w:t>
            </w:r>
          </w:p>
        </w:tc>
        <w:tc>
          <w:tcPr>
            <w:tcW w:w="1276" w:type="dxa"/>
          </w:tcPr>
          <w:p w14:paraId="78EAE40B" w14:textId="0F90C8FC" w:rsidR="003668E2" w:rsidRPr="00104DBF" w:rsidRDefault="003668E2" w:rsidP="003668E2">
            <w:pPr>
              <w:jc w:val="center"/>
              <w:rPr>
                <w:sz w:val="16"/>
                <w:szCs w:val="16"/>
                <w:lang w:val="ky-KG"/>
              </w:rPr>
            </w:pPr>
            <w:r>
              <w:rPr>
                <w:lang w:val="ky-KG"/>
              </w:rPr>
              <w:t>75</w:t>
            </w:r>
            <w:r w:rsidRPr="007D63D9">
              <w:rPr>
                <w:lang w:val="ky-KG"/>
              </w:rPr>
              <w:t>%</w:t>
            </w:r>
          </w:p>
        </w:tc>
        <w:tc>
          <w:tcPr>
            <w:tcW w:w="1172" w:type="dxa"/>
          </w:tcPr>
          <w:p w14:paraId="663B7ED8" w14:textId="67ED09FD" w:rsidR="003668E2" w:rsidRPr="00104DBF" w:rsidRDefault="003668E2" w:rsidP="003668E2">
            <w:pPr>
              <w:jc w:val="center"/>
              <w:rPr>
                <w:sz w:val="16"/>
                <w:szCs w:val="16"/>
                <w:lang w:val="ky-KG"/>
              </w:rPr>
            </w:pPr>
            <w:r>
              <w:rPr>
                <w:lang w:val="ky-KG"/>
              </w:rPr>
              <w:t>66,7</w:t>
            </w:r>
            <w:r w:rsidRPr="007D63D9">
              <w:rPr>
                <w:lang w:val="ky-KG"/>
              </w:rPr>
              <w:t>%</w:t>
            </w:r>
          </w:p>
        </w:tc>
      </w:tr>
      <w:tr w:rsidR="003668E2" w:rsidRPr="00104DBF" w14:paraId="33C41344" w14:textId="77777777" w:rsidTr="003668E2">
        <w:trPr>
          <w:trHeight w:val="150"/>
        </w:trPr>
        <w:tc>
          <w:tcPr>
            <w:tcW w:w="545" w:type="dxa"/>
            <w:vMerge/>
            <w:vAlign w:val="center"/>
          </w:tcPr>
          <w:p w14:paraId="1CD9D6FC" w14:textId="77777777" w:rsidR="003668E2" w:rsidRPr="00104DBF" w:rsidRDefault="003668E2" w:rsidP="003668E2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6C1948CD" w14:textId="77777777" w:rsidR="003668E2" w:rsidRPr="00B34818" w:rsidRDefault="003668E2" w:rsidP="003668E2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10AD6B6" w14:textId="77777777" w:rsidR="003668E2" w:rsidRPr="0065393A" w:rsidRDefault="003668E2" w:rsidP="003668E2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37DBCFDF" w14:textId="577D3ED6" w:rsidR="003668E2" w:rsidRP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3668E2">
              <w:rPr>
                <w:sz w:val="20"/>
                <w:szCs w:val="16"/>
                <w:lang w:val="ky-KG"/>
              </w:rPr>
              <w:t>Сатыбалдыев Д.С.</w:t>
            </w:r>
          </w:p>
        </w:tc>
        <w:tc>
          <w:tcPr>
            <w:tcW w:w="1276" w:type="dxa"/>
          </w:tcPr>
          <w:p w14:paraId="06C269FE" w14:textId="27C32799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75,5%</w:t>
            </w:r>
          </w:p>
        </w:tc>
        <w:tc>
          <w:tcPr>
            <w:tcW w:w="1172" w:type="dxa"/>
          </w:tcPr>
          <w:p w14:paraId="6B68EFCA" w14:textId="04D2D1E8" w:rsidR="003668E2" w:rsidRDefault="003668E2" w:rsidP="003668E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66,4%</w:t>
            </w:r>
          </w:p>
        </w:tc>
      </w:tr>
      <w:tr w:rsidR="00FD3C6A" w:rsidRPr="00104DBF" w14:paraId="12CA7BE5" w14:textId="77777777" w:rsidTr="00FD3C6A">
        <w:trPr>
          <w:trHeight w:val="150"/>
        </w:trPr>
        <w:tc>
          <w:tcPr>
            <w:tcW w:w="545" w:type="dxa"/>
            <w:vMerge/>
            <w:vAlign w:val="center"/>
          </w:tcPr>
          <w:p w14:paraId="7317132F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747E52A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7C2F5618" w14:textId="77777777" w:rsidR="00FD3C6A" w:rsidRPr="0065393A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3F06CEC1" w14:textId="63B4A617" w:rsidR="00FD3C6A" w:rsidRDefault="003668E2" w:rsidP="00FD3C6A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03369BA8" w14:textId="502A5DCF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75,3</w:t>
            </w:r>
            <w:r>
              <w:rPr>
                <w:b/>
                <w:lang w:val="ky-KG"/>
              </w:rPr>
              <w:t>%</w:t>
            </w:r>
          </w:p>
        </w:tc>
        <w:tc>
          <w:tcPr>
            <w:tcW w:w="1172" w:type="dxa"/>
          </w:tcPr>
          <w:p w14:paraId="60FE31D4" w14:textId="045D9CF4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66,6</w:t>
            </w:r>
            <w:r>
              <w:rPr>
                <w:b/>
                <w:lang w:val="ky-KG"/>
              </w:rPr>
              <w:t>%</w:t>
            </w:r>
          </w:p>
        </w:tc>
      </w:tr>
      <w:tr w:rsidR="00FD3C6A" w:rsidRPr="00104DBF" w14:paraId="42D7FAE3" w14:textId="77777777" w:rsidTr="00FD3C6A">
        <w:trPr>
          <w:trHeight w:val="300"/>
        </w:trPr>
        <w:tc>
          <w:tcPr>
            <w:tcW w:w="545" w:type="dxa"/>
            <w:vMerge/>
            <w:vAlign w:val="center"/>
          </w:tcPr>
          <w:p w14:paraId="63DCAB02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23994D0F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03537429" w14:textId="77777777" w:rsidR="00FD3C6A" w:rsidRPr="0065393A" w:rsidRDefault="00FD3C6A" w:rsidP="00FD3C6A">
            <w:pPr>
              <w:rPr>
                <w:sz w:val="20"/>
                <w:lang w:val="ky-KG"/>
              </w:rPr>
            </w:pPr>
            <w:r w:rsidRPr="0065393A">
              <w:rPr>
                <w:sz w:val="20"/>
                <w:lang w:val="ky-KG"/>
              </w:rPr>
              <w:t>Микробиология (МПД)</w:t>
            </w:r>
          </w:p>
          <w:p w14:paraId="4B2E106A" w14:textId="339C05E3" w:rsidR="00FD3C6A" w:rsidRPr="00B34818" w:rsidRDefault="00FD3C6A" w:rsidP="00FD3C6A">
            <w:pPr>
              <w:rPr>
                <w:sz w:val="20"/>
                <w:lang w:val="ky-KG"/>
              </w:rPr>
            </w:pPr>
            <w:r w:rsidRPr="0065393A">
              <w:rPr>
                <w:sz w:val="20"/>
                <w:lang w:val="ky-KG"/>
              </w:rPr>
              <w:t>2-курс</w:t>
            </w:r>
          </w:p>
        </w:tc>
        <w:tc>
          <w:tcPr>
            <w:tcW w:w="2126" w:type="dxa"/>
            <w:vAlign w:val="center"/>
          </w:tcPr>
          <w:p w14:paraId="413895CA" w14:textId="6BC2537A" w:rsidR="00FD3C6A" w:rsidRPr="003668E2" w:rsidRDefault="00FD3C6A" w:rsidP="003668E2">
            <w:pPr>
              <w:rPr>
                <w:sz w:val="20"/>
                <w:szCs w:val="16"/>
                <w:lang w:val="ky-KG"/>
              </w:rPr>
            </w:pPr>
            <w:r w:rsidRPr="003668E2">
              <w:rPr>
                <w:sz w:val="20"/>
                <w:szCs w:val="16"/>
                <w:lang w:val="ky-KG"/>
              </w:rPr>
              <w:t>Истамов К.Т.</w:t>
            </w:r>
          </w:p>
        </w:tc>
        <w:tc>
          <w:tcPr>
            <w:tcW w:w="1276" w:type="dxa"/>
          </w:tcPr>
          <w:p w14:paraId="32D733B6" w14:textId="521DF3CF" w:rsidR="00FD3C6A" w:rsidRPr="00104DBF" w:rsidRDefault="00FD3C6A" w:rsidP="00FD3C6A">
            <w:pPr>
              <w:jc w:val="center"/>
              <w:rPr>
                <w:sz w:val="16"/>
                <w:szCs w:val="16"/>
                <w:lang w:val="ky-KG"/>
              </w:rPr>
            </w:pPr>
            <w:r>
              <w:rPr>
                <w:lang w:val="ky-KG"/>
              </w:rPr>
              <w:t>95%</w:t>
            </w:r>
          </w:p>
        </w:tc>
        <w:tc>
          <w:tcPr>
            <w:tcW w:w="1172" w:type="dxa"/>
          </w:tcPr>
          <w:p w14:paraId="04E791FB" w14:textId="613F5114" w:rsidR="00FD3C6A" w:rsidRPr="00104DBF" w:rsidRDefault="00FD3C6A" w:rsidP="00FD3C6A">
            <w:pPr>
              <w:jc w:val="center"/>
              <w:rPr>
                <w:sz w:val="16"/>
                <w:szCs w:val="16"/>
                <w:lang w:val="ky-KG"/>
              </w:rPr>
            </w:pPr>
            <w:r>
              <w:rPr>
                <w:lang w:val="ky-KG"/>
              </w:rPr>
              <w:t>80%</w:t>
            </w:r>
          </w:p>
        </w:tc>
      </w:tr>
      <w:tr w:rsidR="00FD3C6A" w:rsidRPr="00104DBF" w14:paraId="0516E41B" w14:textId="77777777" w:rsidTr="00FD3C6A">
        <w:trPr>
          <w:trHeight w:val="120"/>
        </w:trPr>
        <w:tc>
          <w:tcPr>
            <w:tcW w:w="545" w:type="dxa"/>
            <w:vMerge/>
            <w:vAlign w:val="center"/>
          </w:tcPr>
          <w:p w14:paraId="067F7219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6248CD92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1E03457D" w14:textId="77777777" w:rsidR="00FD3C6A" w:rsidRPr="0065393A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7E8D9204" w14:textId="19096CAE" w:rsidR="00FD3C6A" w:rsidRPr="003668E2" w:rsidRDefault="003668E2" w:rsidP="003668E2">
            <w:pPr>
              <w:rPr>
                <w:sz w:val="20"/>
                <w:szCs w:val="16"/>
                <w:lang w:val="ky-KG"/>
              </w:rPr>
            </w:pPr>
            <w:r w:rsidRPr="003668E2">
              <w:rPr>
                <w:sz w:val="20"/>
                <w:szCs w:val="16"/>
                <w:lang w:val="ky-KG"/>
              </w:rPr>
              <w:t>Маткеримова Б.М.</w:t>
            </w:r>
          </w:p>
        </w:tc>
        <w:tc>
          <w:tcPr>
            <w:tcW w:w="1276" w:type="dxa"/>
          </w:tcPr>
          <w:p w14:paraId="182799D8" w14:textId="30228AED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95%</w:t>
            </w:r>
          </w:p>
        </w:tc>
        <w:tc>
          <w:tcPr>
            <w:tcW w:w="1172" w:type="dxa"/>
          </w:tcPr>
          <w:p w14:paraId="4245A6A5" w14:textId="38386770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80%</w:t>
            </w:r>
          </w:p>
        </w:tc>
      </w:tr>
      <w:tr w:rsidR="00606C08" w:rsidRPr="00104DBF" w14:paraId="4B0FD5FB" w14:textId="77777777" w:rsidTr="00FD3C6A">
        <w:trPr>
          <w:trHeight w:val="150"/>
        </w:trPr>
        <w:tc>
          <w:tcPr>
            <w:tcW w:w="545" w:type="dxa"/>
            <w:vMerge/>
            <w:vAlign w:val="center"/>
          </w:tcPr>
          <w:p w14:paraId="4A3A8245" w14:textId="77777777" w:rsidR="00606C08" w:rsidRPr="00104DBF" w:rsidRDefault="00606C08" w:rsidP="00606C08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41A479F7" w14:textId="77777777" w:rsidR="00606C08" w:rsidRPr="00B34818" w:rsidRDefault="00606C08" w:rsidP="00606C08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5DE7DDF5" w14:textId="77777777" w:rsidR="00606C08" w:rsidRPr="0065393A" w:rsidRDefault="00606C08" w:rsidP="00606C08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233AE90E" w14:textId="0A90CACB" w:rsidR="00606C08" w:rsidRPr="0065393A" w:rsidRDefault="00E02813" w:rsidP="00606C08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260B8AE4" w14:textId="49B2297B" w:rsidR="00606C08" w:rsidRPr="00606C08" w:rsidRDefault="00606C08" w:rsidP="00606C08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95%</w:t>
            </w:r>
          </w:p>
        </w:tc>
        <w:tc>
          <w:tcPr>
            <w:tcW w:w="1172" w:type="dxa"/>
          </w:tcPr>
          <w:p w14:paraId="23DC0746" w14:textId="52EE2235" w:rsidR="00606C08" w:rsidRPr="00606C08" w:rsidRDefault="00606C08" w:rsidP="00606C08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80%</w:t>
            </w:r>
          </w:p>
        </w:tc>
      </w:tr>
      <w:tr w:rsidR="00FD3C6A" w:rsidRPr="00104DBF" w14:paraId="7F47B423" w14:textId="77777777" w:rsidTr="00FD3C6A">
        <w:trPr>
          <w:trHeight w:val="257"/>
        </w:trPr>
        <w:tc>
          <w:tcPr>
            <w:tcW w:w="545" w:type="dxa"/>
            <w:vMerge/>
            <w:vAlign w:val="center"/>
          </w:tcPr>
          <w:p w14:paraId="2EDD4B07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A940862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1C128453" w14:textId="2F8899DC" w:rsidR="00FD3C6A" w:rsidRPr="0065393A" w:rsidRDefault="00FD3C6A" w:rsidP="00FD3C6A">
            <w:pPr>
              <w:rPr>
                <w:sz w:val="20"/>
                <w:lang w:val="ky-KG"/>
              </w:rPr>
            </w:pPr>
            <w:r w:rsidRPr="0065393A">
              <w:rPr>
                <w:sz w:val="20"/>
                <w:lang w:val="ky-KG"/>
              </w:rPr>
              <w:t>Микробиология (Стоматология)2-курс</w:t>
            </w:r>
          </w:p>
        </w:tc>
        <w:tc>
          <w:tcPr>
            <w:tcW w:w="2126" w:type="dxa"/>
            <w:vAlign w:val="center"/>
          </w:tcPr>
          <w:p w14:paraId="0D6B2D36" w14:textId="61B84471" w:rsidR="00FD3C6A" w:rsidRPr="00E02813" w:rsidRDefault="00FD3C6A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Истамов К.Т.</w:t>
            </w:r>
          </w:p>
        </w:tc>
        <w:tc>
          <w:tcPr>
            <w:tcW w:w="1276" w:type="dxa"/>
          </w:tcPr>
          <w:p w14:paraId="63B227EA" w14:textId="7339F590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84,4%</w:t>
            </w:r>
          </w:p>
        </w:tc>
        <w:tc>
          <w:tcPr>
            <w:tcW w:w="1172" w:type="dxa"/>
          </w:tcPr>
          <w:p w14:paraId="44B217CC" w14:textId="23085D5C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68,2%</w:t>
            </w:r>
          </w:p>
        </w:tc>
      </w:tr>
      <w:tr w:rsidR="00E02813" w:rsidRPr="00104DBF" w14:paraId="51130EE7" w14:textId="77777777" w:rsidTr="00A70A25">
        <w:trPr>
          <w:trHeight w:val="225"/>
        </w:trPr>
        <w:tc>
          <w:tcPr>
            <w:tcW w:w="545" w:type="dxa"/>
            <w:vMerge/>
            <w:vAlign w:val="center"/>
          </w:tcPr>
          <w:p w14:paraId="720D7756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09A803EC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0DAB3AF2" w14:textId="77777777" w:rsidR="00E02813" w:rsidRPr="0065393A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7D0110F4" w14:textId="6695DA95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Заирова И.Т.</w:t>
            </w:r>
            <w:r w:rsidRPr="00E02813">
              <w:rPr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2CF465F1" w14:textId="3416B5B5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36F7876C" w14:textId="6645BD07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73,3%</w:t>
            </w:r>
          </w:p>
        </w:tc>
      </w:tr>
      <w:tr w:rsidR="00E02813" w:rsidRPr="00104DBF" w14:paraId="3E8D6038" w14:textId="77777777" w:rsidTr="00A70A25">
        <w:trPr>
          <w:trHeight w:val="255"/>
        </w:trPr>
        <w:tc>
          <w:tcPr>
            <w:tcW w:w="545" w:type="dxa"/>
            <w:vMerge/>
            <w:vAlign w:val="center"/>
          </w:tcPr>
          <w:p w14:paraId="0CDD3283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1CE78836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79613111" w14:textId="77777777" w:rsidR="00E02813" w:rsidRPr="0065393A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20A454E2" w14:textId="1DEF6C1C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Маымтова М.М.</w:t>
            </w:r>
          </w:p>
        </w:tc>
        <w:tc>
          <w:tcPr>
            <w:tcW w:w="1276" w:type="dxa"/>
          </w:tcPr>
          <w:p w14:paraId="5B5937BE" w14:textId="1C7196B1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89,4%</w:t>
            </w:r>
          </w:p>
        </w:tc>
        <w:tc>
          <w:tcPr>
            <w:tcW w:w="1172" w:type="dxa"/>
          </w:tcPr>
          <w:p w14:paraId="08BC6578" w14:textId="3182EA87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71,9%</w:t>
            </w:r>
          </w:p>
        </w:tc>
      </w:tr>
      <w:tr w:rsidR="00E02813" w:rsidRPr="00104DBF" w14:paraId="126FD894" w14:textId="77777777" w:rsidTr="00A70A25">
        <w:trPr>
          <w:trHeight w:val="240"/>
        </w:trPr>
        <w:tc>
          <w:tcPr>
            <w:tcW w:w="545" w:type="dxa"/>
            <w:vMerge/>
            <w:vAlign w:val="center"/>
          </w:tcPr>
          <w:p w14:paraId="6B78CDF8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14828A6C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6F05174A" w14:textId="77777777" w:rsidR="00E02813" w:rsidRPr="0065393A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315B6BB8" w14:textId="051329D2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Сайдалимова Д.М.</w:t>
            </w:r>
          </w:p>
        </w:tc>
        <w:tc>
          <w:tcPr>
            <w:tcW w:w="1276" w:type="dxa"/>
          </w:tcPr>
          <w:p w14:paraId="1B4032CF" w14:textId="4CAEB7B3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98,6%</w:t>
            </w:r>
          </w:p>
        </w:tc>
        <w:tc>
          <w:tcPr>
            <w:tcW w:w="1172" w:type="dxa"/>
          </w:tcPr>
          <w:p w14:paraId="08E9F530" w14:textId="066BFCD0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98,3%</w:t>
            </w:r>
          </w:p>
        </w:tc>
      </w:tr>
      <w:tr w:rsidR="00E02813" w:rsidRPr="00104DBF" w14:paraId="60CF401C" w14:textId="77777777" w:rsidTr="00A70A25">
        <w:trPr>
          <w:trHeight w:val="210"/>
        </w:trPr>
        <w:tc>
          <w:tcPr>
            <w:tcW w:w="545" w:type="dxa"/>
            <w:vMerge/>
            <w:vAlign w:val="center"/>
          </w:tcPr>
          <w:p w14:paraId="2F0F6D9C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DECD0BD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0110D60E" w14:textId="77777777" w:rsidR="00E02813" w:rsidRPr="0065393A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7DF08011" w14:textId="4B3800E1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Кубанычова А.К.</w:t>
            </w:r>
          </w:p>
        </w:tc>
        <w:tc>
          <w:tcPr>
            <w:tcW w:w="1276" w:type="dxa"/>
          </w:tcPr>
          <w:p w14:paraId="0E6E1A18" w14:textId="1EE2FA49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61,5%</w:t>
            </w:r>
          </w:p>
        </w:tc>
        <w:tc>
          <w:tcPr>
            <w:tcW w:w="1172" w:type="dxa"/>
          </w:tcPr>
          <w:p w14:paraId="30EBCAC9" w14:textId="77CE5AC7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51,1%</w:t>
            </w:r>
          </w:p>
        </w:tc>
      </w:tr>
      <w:tr w:rsidR="00E02813" w:rsidRPr="00104DBF" w14:paraId="19144D6E" w14:textId="77777777" w:rsidTr="00A70A25">
        <w:trPr>
          <w:trHeight w:val="135"/>
        </w:trPr>
        <w:tc>
          <w:tcPr>
            <w:tcW w:w="545" w:type="dxa"/>
            <w:vMerge/>
            <w:vAlign w:val="center"/>
          </w:tcPr>
          <w:p w14:paraId="7E247867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82BFEED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ADFBF83" w14:textId="77777777" w:rsidR="00E02813" w:rsidRPr="0065393A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64C2D044" w14:textId="3E869C4B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Эгамбердиева Г.С.</w:t>
            </w:r>
          </w:p>
        </w:tc>
        <w:tc>
          <w:tcPr>
            <w:tcW w:w="1276" w:type="dxa"/>
          </w:tcPr>
          <w:p w14:paraId="20BCAC14" w14:textId="04A891CC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84,1%</w:t>
            </w:r>
          </w:p>
        </w:tc>
        <w:tc>
          <w:tcPr>
            <w:tcW w:w="1172" w:type="dxa"/>
          </w:tcPr>
          <w:p w14:paraId="012239E9" w14:textId="427D6C5E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71,5%</w:t>
            </w:r>
          </w:p>
        </w:tc>
      </w:tr>
      <w:tr w:rsidR="00E02813" w:rsidRPr="00104DBF" w14:paraId="5DED3246" w14:textId="77777777" w:rsidTr="00A70A25">
        <w:trPr>
          <w:trHeight w:val="120"/>
        </w:trPr>
        <w:tc>
          <w:tcPr>
            <w:tcW w:w="545" w:type="dxa"/>
            <w:vMerge/>
            <w:vAlign w:val="center"/>
          </w:tcPr>
          <w:p w14:paraId="09F7767D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5893DE6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D188C01" w14:textId="77777777" w:rsidR="00E02813" w:rsidRPr="0065393A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21BFC820" w14:textId="4D26B9F2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Насиров А.Н.</w:t>
            </w:r>
          </w:p>
        </w:tc>
        <w:tc>
          <w:tcPr>
            <w:tcW w:w="1276" w:type="dxa"/>
          </w:tcPr>
          <w:p w14:paraId="556D2B39" w14:textId="51EDF954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93,3%</w:t>
            </w:r>
          </w:p>
        </w:tc>
        <w:tc>
          <w:tcPr>
            <w:tcW w:w="1172" w:type="dxa"/>
          </w:tcPr>
          <w:p w14:paraId="581FFB01" w14:textId="60B33786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60%</w:t>
            </w:r>
          </w:p>
        </w:tc>
      </w:tr>
      <w:tr w:rsidR="00FD3C6A" w:rsidRPr="00104DBF" w14:paraId="79CB1E3A" w14:textId="77777777" w:rsidTr="00FD3C6A">
        <w:trPr>
          <w:trHeight w:val="120"/>
        </w:trPr>
        <w:tc>
          <w:tcPr>
            <w:tcW w:w="545" w:type="dxa"/>
            <w:vMerge/>
            <w:vAlign w:val="center"/>
          </w:tcPr>
          <w:p w14:paraId="3271AEF3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4E517C7A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7212E80" w14:textId="77777777" w:rsidR="00FD3C6A" w:rsidRPr="0065393A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3F019BF3" w14:textId="6FC09586" w:rsidR="00FD3C6A" w:rsidRPr="0065393A" w:rsidRDefault="00E02813" w:rsidP="00FD3C6A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3BC87CA3" w14:textId="500D0B30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87,3%</w:t>
            </w:r>
          </w:p>
        </w:tc>
        <w:tc>
          <w:tcPr>
            <w:tcW w:w="1172" w:type="dxa"/>
          </w:tcPr>
          <w:p w14:paraId="15625E5F" w14:textId="27D0A8DF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70,6%</w:t>
            </w:r>
          </w:p>
        </w:tc>
      </w:tr>
      <w:tr w:rsidR="00FD3C6A" w:rsidRPr="00104DBF" w14:paraId="2A480663" w14:textId="77777777" w:rsidTr="00FD3C6A">
        <w:trPr>
          <w:trHeight w:val="285"/>
        </w:trPr>
        <w:tc>
          <w:tcPr>
            <w:tcW w:w="545" w:type="dxa"/>
            <w:vMerge/>
            <w:vAlign w:val="center"/>
          </w:tcPr>
          <w:p w14:paraId="0C63EACA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03308F1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70EB0347" w14:textId="643CE365" w:rsidR="00FD3C6A" w:rsidRPr="0065393A" w:rsidRDefault="00FD3C6A" w:rsidP="00FD3C6A">
            <w:pPr>
              <w:rPr>
                <w:sz w:val="20"/>
                <w:lang w:val="ky-KG"/>
              </w:rPr>
            </w:pPr>
            <w:r w:rsidRPr="0065393A">
              <w:rPr>
                <w:sz w:val="20"/>
                <w:lang w:val="ky-KG"/>
              </w:rPr>
              <w:t>Микробиология, вирусология, иммунология (Стом ТГМУ)2-курс</w:t>
            </w:r>
          </w:p>
        </w:tc>
        <w:tc>
          <w:tcPr>
            <w:tcW w:w="2126" w:type="dxa"/>
            <w:vAlign w:val="center"/>
          </w:tcPr>
          <w:p w14:paraId="02E9B335" w14:textId="5ED3380A" w:rsidR="00E02813" w:rsidRPr="00E02813" w:rsidRDefault="00FD3C6A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Истамов К.Т.</w:t>
            </w:r>
          </w:p>
        </w:tc>
        <w:tc>
          <w:tcPr>
            <w:tcW w:w="1276" w:type="dxa"/>
          </w:tcPr>
          <w:p w14:paraId="5A8CA7D5" w14:textId="7723EADB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16,7%</w:t>
            </w:r>
          </w:p>
        </w:tc>
        <w:tc>
          <w:tcPr>
            <w:tcW w:w="1172" w:type="dxa"/>
          </w:tcPr>
          <w:p w14:paraId="610F7D55" w14:textId="53E51E1C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16,7%</w:t>
            </w:r>
          </w:p>
        </w:tc>
      </w:tr>
      <w:tr w:rsidR="00FD3C6A" w:rsidRPr="00104DBF" w14:paraId="331ACF20" w14:textId="77777777" w:rsidTr="00FD3C6A">
        <w:trPr>
          <w:trHeight w:val="90"/>
        </w:trPr>
        <w:tc>
          <w:tcPr>
            <w:tcW w:w="545" w:type="dxa"/>
            <w:vMerge/>
            <w:vAlign w:val="center"/>
          </w:tcPr>
          <w:p w14:paraId="698DE00B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02D8EE9A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57462CF0" w14:textId="77777777" w:rsidR="00FD3C6A" w:rsidRPr="0065393A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3A36C65C" w14:textId="26C496A0" w:rsidR="00FD3C6A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Сайдалимова Д.М.</w:t>
            </w:r>
          </w:p>
        </w:tc>
        <w:tc>
          <w:tcPr>
            <w:tcW w:w="1276" w:type="dxa"/>
          </w:tcPr>
          <w:p w14:paraId="626499BA" w14:textId="74B3A1E3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16,7%</w:t>
            </w:r>
          </w:p>
        </w:tc>
        <w:tc>
          <w:tcPr>
            <w:tcW w:w="1172" w:type="dxa"/>
          </w:tcPr>
          <w:p w14:paraId="486A5A66" w14:textId="2A56833D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16,7%</w:t>
            </w:r>
          </w:p>
        </w:tc>
      </w:tr>
      <w:tr w:rsidR="00CC70B7" w:rsidRPr="00104DBF" w14:paraId="3AF2F3CD" w14:textId="77777777" w:rsidTr="00FD3C6A">
        <w:trPr>
          <w:trHeight w:val="195"/>
        </w:trPr>
        <w:tc>
          <w:tcPr>
            <w:tcW w:w="545" w:type="dxa"/>
            <w:vMerge/>
            <w:vAlign w:val="center"/>
          </w:tcPr>
          <w:p w14:paraId="74C20C26" w14:textId="77777777" w:rsidR="00CC70B7" w:rsidRPr="00104DBF" w:rsidRDefault="00CC70B7" w:rsidP="00CC70B7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359083D" w14:textId="77777777" w:rsidR="00CC70B7" w:rsidRPr="00B34818" w:rsidRDefault="00CC70B7" w:rsidP="00CC70B7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199DDE82" w14:textId="77777777" w:rsidR="00CC70B7" w:rsidRPr="0065393A" w:rsidRDefault="00CC70B7" w:rsidP="00CC70B7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586DEC9A" w14:textId="3C6124A3" w:rsidR="00CC70B7" w:rsidRPr="0065393A" w:rsidRDefault="00E02813" w:rsidP="00CC70B7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0C1AC5D0" w14:textId="13878729" w:rsidR="00CC70B7" w:rsidRPr="00CC70B7" w:rsidRDefault="00CC70B7" w:rsidP="00CC70B7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  <w:lang w:val="ky-KG"/>
              </w:rPr>
              <w:t>16,7%</w:t>
            </w:r>
          </w:p>
        </w:tc>
        <w:tc>
          <w:tcPr>
            <w:tcW w:w="1172" w:type="dxa"/>
          </w:tcPr>
          <w:p w14:paraId="7A236552" w14:textId="5158FCFF" w:rsidR="00CC70B7" w:rsidRPr="00CC70B7" w:rsidRDefault="00CC70B7" w:rsidP="00CC70B7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  <w:lang w:val="ky-KG"/>
              </w:rPr>
              <w:t>16,7%</w:t>
            </w:r>
          </w:p>
        </w:tc>
      </w:tr>
      <w:tr w:rsidR="00FD3C6A" w:rsidRPr="00104DBF" w14:paraId="1E7267A4" w14:textId="77777777" w:rsidTr="00CC70B7">
        <w:trPr>
          <w:trHeight w:val="221"/>
        </w:trPr>
        <w:tc>
          <w:tcPr>
            <w:tcW w:w="545" w:type="dxa"/>
            <w:vMerge/>
            <w:vAlign w:val="center"/>
          </w:tcPr>
          <w:p w14:paraId="7637ED86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AA0250A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4CB9D81C" w14:textId="562335FC" w:rsidR="00FD3C6A" w:rsidRPr="0065393A" w:rsidRDefault="00FD3C6A" w:rsidP="00FD3C6A">
            <w:pPr>
              <w:rPr>
                <w:sz w:val="20"/>
                <w:lang w:val="ky-KG"/>
              </w:rPr>
            </w:pPr>
            <w:r w:rsidRPr="00BE5A62">
              <w:rPr>
                <w:sz w:val="20"/>
                <w:lang w:val="ky-KG"/>
              </w:rPr>
              <w:t>Общая эпидемиология (МПД)</w:t>
            </w:r>
            <w:r>
              <w:rPr>
                <w:sz w:val="20"/>
                <w:lang w:val="ky-KG"/>
              </w:rPr>
              <w:t>3-курс</w:t>
            </w:r>
          </w:p>
        </w:tc>
        <w:tc>
          <w:tcPr>
            <w:tcW w:w="2126" w:type="dxa"/>
            <w:vAlign w:val="center"/>
          </w:tcPr>
          <w:p w14:paraId="10A47E18" w14:textId="04AFCD5D" w:rsidR="00FD3C6A" w:rsidRPr="00E02813" w:rsidRDefault="00E02813" w:rsidP="00FD3C6A">
            <w:pPr>
              <w:rPr>
                <w:sz w:val="20"/>
                <w:szCs w:val="16"/>
                <w:lang w:val="ky-KG"/>
              </w:rPr>
            </w:pPr>
            <w:r>
              <w:rPr>
                <w:sz w:val="20"/>
                <w:szCs w:val="16"/>
                <w:lang w:val="ky-KG"/>
              </w:rPr>
              <w:t>Турусбекова А.К.</w:t>
            </w:r>
          </w:p>
        </w:tc>
        <w:tc>
          <w:tcPr>
            <w:tcW w:w="1276" w:type="dxa"/>
          </w:tcPr>
          <w:p w14:paraId="118622FB" w14:textId="248588CF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92,9%</w:t>
            </w:r>
          </w:p>
        </w:tc>
        <w:tc>
          <w:tcPr>
            <w:tcW w:w="1172" w:type="dxa"/>
          </w:tcPr>
          <w:p w14:paraId="61F8BCDD" w14:textId="256EAC13" w:rsidR="00CC70B7" w:rsidRDefault="00FD3C6A" w:rsidP="00CC70B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92,9%</w:t>
            </w:r>
          </w:p>
        </w:tc>
      </w:tr>
      <w:tr w:rsidR="00FD3C6A" w:rsidRPr="00104DBF" w14:paraId="21828271" w14:textId="77777777" w:rsidTr="00FD3C6A">
        <w:trPr>
          <w:trHeight w:val="135"/>
        </w:trPr>
        <w:tc>
          <w:tcPr>
            <w:tcW w:w="545" w:type="dxa"/>
            <w:vMerge/>
            <w:vAlign w:val="center"/>
          </w:tcPr>
          <w:p w14:paraId="1CC82C98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466396D7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759E84DA" w14:textId="77777777" w:rsidR="00FD3C6A" w:rsidRPr="00BE5A62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5D5B9BBA" w14:textId="3058E3DF" w:rsidR="00FD3C6A" w:rsidRPr="00E02813" w:rsidRDefault="00E02813" w:rsidP="00FD3C6A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Кудаярова К.Р.</w:t>
            </w:r>
          </w:p>
        </w:tc>
        <w:tc>
          <w:tcPr>
            <w:tcW w:w="1276" w:type="dxa"/>
          </w:tcPr>
          <w:p w14:paraId="1E720437" w14:textId="4FE496E2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92,9%</w:t>
            </w:r>
          </w:p>
        </w:tc>
        <w:tc>
          <w:tcPr>
            <w:tcW w:w="1172" w:type="dxa"/>
          </w:tcPr>
          <w:p w14:paraId="17187D10" w14:textId="0F7D4528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92,9%</w:t>
            </w:r>
          </w:p>
        </w:tc>
      </w:tr>
      <w:tr w:rsidR="00CC70B7" w:rsidRPr="00104DBF" w14:paraId="6150F6C5" w14:textId="77777777" w:rsidTr="00FD3C6A">
        <w:trPr>
          <w:trHeight w:val="103"/>
        </w:trPr>
        <w:tc>
          <w:tcPr>
            <w:tcW w:w="545" w:type="dxa"/>
            <w:vMerge/>
            <w:vAlign w:val="center"/>
          </w:tcPr>
          <w:p w14:paraId="2D3180B4" w14:textId="77777777" w:rsidR="00CC70B7" w:rsidRPr="00104DBF" w:rsidRDefault="00CC70B7" w:rsidP="00CC70B7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F234F1B" w14:textId="77777777" w:rsidR="00CC70B7" w:rsidRPr="00B34818" w:rsidRDefault="00CC70B7" w:rsidP="00CC70B7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689EB737" w14:textId="77777777" w:rsidR="00CC70B7" w:rsidRPr="00BE5A62" w:rsidRDefault="00CC70B7" w:rsidP="00CC70B7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2BE7B537" w14:textId="3EBC90B7" w:rsidR="00CC70B7" w:rsidRDefault="00E02813" w:rsidP="00CC70B7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731FB899" w14:textId="36863488" w:rsidR="00CC70B7" w:rsidRPr="00CC70B7" w:rsidRDefault="00CC70B7" w:rsidP="00CC70B7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  <w:lang w:val="ky-KG"/>
              </w:rPr>
              <w:t>92,9%</w:t>
            </w:r>
          </w:p>
        </w:tc>
        <w:tc>
          <w:tcPr>
            <w:tcW w:w="1172" w:type="dxa"/>
          </w:tcPr>
          <w:p w14:paraId="22F9B993" w14:textId="559A2324" w:rsidR="00CC70B7" w:rsidRPr="00CC70B7" w:rsidRDefault="00CC70B7" w:rsidP="00CC70B7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  <w:lang w:val="ky-KG"/>
              </w:rPr>
              <w:t>92,9%</w:t>
            </w:r>
          </w:p>
        </w:tc>
      </w:tr>
      <w:tr w:rsidR="00FD3C6A" w:rsidRPr="00104DBF" w14:paraId="4C6826AB" w14:textId="77777777" w:rsidTr="00FD3C6A">
        <w:trPr>
          <w:trHeight w:val="345"/>
        </w:trPr>
        <w:tc>
          <w:tcPr>
            <w:tcW w:w="545" w:type="dxa"/>
            <w:vMerge/>
            <w:vAlign w:val="center"/>
          </w:tcPr>
          <w:p w14:paraId="35A23B79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2BD068ED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75560903" w14:textId="3B5C59B0" w:rsidR="00FD3C6A" w:rsidRPr="0065393A" w:rsidRDefault="00FD3C6A" w:rsidP="00FD3C6A">
            <w:pPr>
              <w:rPr>
                <w:sz w:val="20"/>
                <w:lang w:val="ky-KG"/>
              </w:rPr>
            </w:pPr>
            <w:r w:rsidRPr="00715871">
              <w:rPr>
                <w:sz w:val="20"/>
                <w:lang w:val="ky-KG"/>
              </w:rPr>
              <w:t>Инфекционные болезни (МПД)</w:t>
            </w:r>
            <w:r>
              <w:rPr>
                <w:sz w:val="20"/>
                <w:lang w:val="ky-KG"/>
              </w:rPr>
              <w:t>4-курс</w:t>
            </w:r>
          </w:p>
        </w:tc>
        <w:tc>
          <w:tcPr>
            <w:tcW w:w="2126" w:type="dxa"/>
            <w:vAlign w:val="center"/>
          </w:tcPr>
          <w:p w14:paraId="00A4ABC9" w14:textId="3538D6F4" w:rsidR="00FD3C6A" w:rsidRPr="0065393A" w:rsidRDefault="00FD3C6A" w:rsidP="00FD3C6A">
            <w:pPr>
              <w:rPr>
                <w:sz w:val="16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Жолдошов С.Т.</w:t>
            </w:r>
          </w:p>
        </w:tc>
        <w:tc>
          <w:tcPr>
            <w:tcW w:w="1276" w:type="dxa"/>
          </w:tcPr>
          <w:p w14:paraId="485EDC84" w14:textId="25874907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7A3E8B05" w14:textId="52096636" w:rsidR="00FD3C6A" w:rsidRDefault="00FD3C6A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95,2%</w:t>
            </w:r>
          </w:p>
        </w:tc>
      </w:tr>
      <w:tr w:rsidR="00FD3C6A" w:rsidRPr="00104DBF" w14:paraId="30E7C94A" w14:textId="77777777" w:rsidTr="00FD3C6A">
        <w:trPr>
          <w:trHeight w:val="240"/>
        </w:trPr>
        <w:tc>
          <w:tcPr>
            <w:tcW w:w="545" w:type="dxa"/>
            <w:vMerge/>
            <w:vAlign w:val="center"/>
          </w:tcPr>
          <w:p w14:paraId="5738C771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38480F9F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3F8C0ADF" w14:textId="77777777" w:rsidR="00FD3C6A" w:rsidRPr="00715871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7A89EB1E" w14:textId="630887DB" w:rsidR="00FD3C6A" w:rsidRDefault="00E02813" w:rsidP="00FD3C6A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180DE380" w14:textId="16FBC146" w:rsidR="00FD3C6A" w:rsidRPr="00CC70B7" w:rsidRDefault="00FD3C6A" w:rsidP="00FD3C6A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  <w:lang w:val="ky-KG"/>
              </w:rPr>
              <w:t>100%</w:t>
            </w:r>
          </w:p>
        </w:tc>
        <w:tc>
          <w:tcPr>
            <w:tcW w:w="1172" w:type="dxa"/>
          </w:tcPr>
          <w:p w14:paraId="67DD53E1" w14:textId="4E84F214" w:rsidR="00FD3C6A" w:rsidRPr="00CC70B7" w:rsidRDefault="00CC70B7" w:rsidP="00FD3C6A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  <w:lang w:val="ky-KG"/>
              </w:rPr>
              <w:t>95,2%</w:t>
            </w:r>
          </w:p>
        </w:tc>
      </w:tr>
      <w:tr w:rsidR="00E02813" w:rsidRPr="00104DBF" w14:paraId="455355BD" w14:textId="77777777" w:rsidTr="00B42548">
        <w:trPr>
          <w:trHeight w:val="249"/>
        </w:trPr>
        <w:tc>
          <w:tcPr>
            <w:tcW w:w="545" w:type="dxa"/>
            <w:vMerge/>
            <w:vAlign w:val="center"/>
          </w:tcPr>
          <w:p w14:paraId="44B2DC1E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1CB33C20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3DCF2526" w14:textId="77777777" w:rsidR="00E02813" w:rsidRDefault="00E02813" w:rsidP="00E02813">
            <w:pPr>
              <w:rPr>
                <w:sz w:val="20"/>
                <w:lang w:val="ky-KG"/>
              </w:rPr>
            </w:pPr>
            <w:r w:rsidRPr="00715871">
              <w:rPr>
                <w:sz w:val="20"/>
                <w:lang w:val="ky-KG"/>
              </w:rPr>
              <w:t>Инфекционные болезни (Дарылоо иши)</w:t>
            </w:r>
          </w:p>
          <w:p w14:paraId="23164735" w14:textId="4ED100EA" w:rsidR="00E02813" w:rsidRPr="0065393A" w:rsidRDefault="00E02813" w:rsidP="00E02813">
            <w:pPr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4-курс</w:t>
            </w:r>
          </w:p>
        </w:tc>
        <w:tc>
          <w:tcPr>
            <w:tcW w:w="2126" w:type="dxa"/>
          </w:tcPr>
          <w:p w14:paraId="28B67CD8" w14:textId="6391675D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Жолдошов С.Т.</w:t>
            </w:r>
          </w:p>
        </w:tc>
        <w:tc>
          <w:tcPr>
            <w:tcW w:w="1276" w:type="dxa"/>
          </w:tcPr>
          <w:p w14:paraId="7BE033F8" w14:textId="188165A1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95,5%</w:t>
            </w:r>
          </w:p>
        </w:tc>
        <w:tc>
          <w:tcPr>
            <w:tcW w:w="1172" w:type="dxa"/>
          </w:tcPr>
          <w:p w14:paraId="6336B890" w14:textId="4BFAF450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79,3%</w:t>
            </w:r>
          </w:p>
        </w:tc>
      </w:tr>
      <w:tr w:rsidR="00E02813" w:rsidRPr="00104DBF" w14:paraId="24283430" w14:textId="77777777" w:rsidTr="00B42548">
        <w:trPr>
          <w:trHeight w:val="180"/>
        </w:trPr>
        <w:tc>
          <w:tcPr>
            <w:tcW w:w="545" w:type="dxa"/>
            <w:vMerge/>
            <w:vAlign w:val="center"/>
          </w:tcPr>
          <w:p w14:paraId="176B222C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040AA191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6E4F844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39151235" w14:textId="5C374315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Мурзакулова А.Б.</w:t>
            </w:r>
          </w:p>
        </w:tc>
        <w:tc>
          <w:tcPr>
            <w:tcW w:w="1276" w:type="dxa"/>
          </w:tcPr>
          <w:p w14:paraId="78685C5C" w14:textId="566606AA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93,1%</w:t>
            </w:r>
          </w:p>
        </w:tc>
        <w:tc>
          <w:tcPr>
            <w:tcW w:w="1172" w:type="dxa"/>
          </w:tcPr>
          <w:p w14:paraId="56AC1ED8" w14:textId="31FC7BBD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73,8%</w:t>
            </w:r>
          </w:p>
        </w:tc>
      </w:tr>
      <w:tr w:rsidR="00E02813" w:rsidRPr="00104DBF" w14:paraId="3890B81E" w14:textId="77777777" w:rsidTr="00B42548">
        <w:trPr>
          <w:trHeight w:val="270"/>
        </w:trPr>
        <w:tc>
          <w:tcPr>
            <w:tcW w:w="545" w:type="dxa"/>
            <w:vMerge/>
            <w:vAlign w:val="center"/>
          </w:tcPr>
          <w:p w14:paraId="643FA23B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83F98C2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3AD436D3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7A48094D" w14:textId="4F1576D6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Закирова Ж.С.</w:t>
            </w:r>
          </w:p>
        </w:tc>
        <w:tc>
          <w:tcPr>
            <w:tcW w:w="1276" w:type="dxa"/>
          </w:tcPr>
          <w:p w14:paraId="3899C835" w14:textId="231A92AF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95,8%</w:t>
            </w:r>
          </w:p>
        </w:tc>
        <w:tc>
          <w:tcPr>
            <w:tcW w:w="1172" w:type="dxa"/>
          </w:tcPr>
          <w:p w14:paraId="7EA26F31" w14:textId="3E23E251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75,4%</w:t>
            </w:r>
          </w:p>
        </w:tc>
      </w:tr>
      <w:tr w:rsidR="00E02813" w:rsidRPr="00104DBF" w14:paraId="75FF556A" w14:textId="77777777" w:rsidTr="00B42548">
        <w:trPr>
          <w:trHeight w:val="195"/>
        </w:trPr>
        <w:tc>
          <w:tcPr>
            <w:tcW w:w="545" w:type="dxa"/>
            <w:vMerge/>
            <w:vAlign w:val="center"/>
          </w:tcPr>
          <w:p w14:paraId="362BCD93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497A4F4D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74412113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019EC985" w14:textId="057CD367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Мамытова М.М.</w:t>
            </w:r>
          </w:p>
        </w:tc>
        <w:tc>
          <w:tcPr>
            <w:tcW w:w="1276" w:type="dxa"/>
          </w:tcPr>
          <w:p w14:paraId="43A5B148" w14:textId="4D79FEC4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98,6%</w:t>
            </w:r>
          </w:p>
        </w:tc>
        <w:tc>
          <w:tcPr>
            <w:tcW w:w="1172" w:type="dxa"/>
          </w:tcPr>
          <w:p w14:paraId="468EF950" w14:textId="01AE2368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77,95</w:t>
            </w:r>
          </w:p>
        </w:tc>
      </w:tr>
      <w:tr w:rsidR="00E02813" w:rsidRPr="00104DBF" w14:paraId="2442F442" w14:textId="77777777" w:rsidTr="00B42548">
        <w:trPr>
          <w:trHeight w:val="135"/>
        </w:trPr>
        <w:tc>
          <w:tcPr>
            <w:tcW w:w="545" w:type="dxa"/>
            <w:vMerge/>
            <w:vAlign w:val="center"/>
          </w:tcPr>
          <w:p w14:paraId="246676CA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09E7DD9B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1F2D3BF5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2561E5C5" w14:textId="20C6B9DC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Сайдалимова Д.М.</w:t>
            </w:r>
          </w:p>
        </w:tc>
        <w:tc>
          <w:tcPr>
            <w:tcW w:w="1276" w:type="dxa"/>
          </w:tcPr>
          <w:p w14:paraId="37B88026" w14:textId="5C2F9213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97,7%</w:t>
            </w:r>
          </w:p>
        </w:tc>
        <w:tc>
          <w:tcPr>
            <w:tcW w:w="1172" w:type="dxa"/>
          </w:tcPr>
          <w:p w14:paraId="3C18F384" w14:textId="1091086D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73,3%</w:t>
            </w:r>
          </w:p>
        </w:tc>
      </w:tr>
      <w:tr w:rsidR="00E02813" w:rsidRPr="00104DBF" w14:paraId="14C15281" w14:textId="77777777" w:rsidTr="00B42548">
        <w:trPr>
          <w:trHeight w:val="135"/>
        </w:trPr>
        <w:tc>
          <w:tcPr>
            <w:tcW w:w="545" w:type="dxa"/>
            <w:vMerge/>
            <w:vAlign w:val="center"/>
          </w:tcPr>
          <w:p w14:paraId="3D7749A5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2451012E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52A70B11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6D605E58" w14:textId="02D5038B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Кубанычова А.К.</w:t>
            </w:r>
          </w:p>
        </w:tc>
        <w:tc>
          <w:tcPr>
            <w:tcW w:w="1276" w:type="dxa"/>
          </w:tcPr>
          <w:p w14:paraId="251047A3" w14:textId="2803B9D2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91,1%</w:t>
            </w:r>
          </w:p>
        </w:tc>
        <w:tc>
          <w:tcPr>
            <w:tcW w:w="1172" w:type="dxa"/>
          </w:tcPr>
          <w:p w14:paraId="7C9900D1" w14:textId="26FD078E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77,7%</w:t>
            </w:r>
          </w:p>
        </w:tc>
      </w:tr>
      <w:tr w:rsidR="00FD3C6A" w:rsidRPr="00104DBF" w14:paraId="53862E4D" w14:textId="77777777" w:rsidTr="00FD3C6A">
        <w:trPr>
          <w:trHeight w:val="103"/>
        </w:trPr>
        <w:tc>
          <w:tcPr>
            <w:tcW w:w="545" w:type="dxa"/>
            <w:vMerge/>
            <w:vAlign w:val="center"/>
          </w:tcPr>
          <w:p w14:paraId="40EAD757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0C53F5D5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0C0A9BF6" w14:textId="77777777" w:rsidR="00FD3C6A" w:rsidRPr="00715871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0E0DECF5" w14:textId="5950D26B" w:rsidR="00FD3C6A" w:rsidRDefault="00E02813" w:rsidP="00FD3C6A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47483C82" w14:textId="368C10C3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95,3%</w:t>
            </w:r>
          </w:p>
        </w:tc>
        <w:tc>
          <w:tcPr>
            <w:tcW w:w="1172" w:type="dxa"/>
          </w:tcPr>
          <w:p w14:paraId="39462856" w14:textId="73AA2A74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76,2%</w:t>
            </w:r>
          </w:p>
        </w:tc>
      </w:tr>
      <w:tr w:rsidR="00E02813" w:rsidRPr="00104DBF" w14:paraId="12F116F4" w14:textId="77777777" w:rsidTr="006E7F5F">
        <w:trPr>
          <w:trHeight w:val="315"/>
        </w:trPr>
        <w:tc>
          <w:tcPr>
            <w:tcW w:w="545" w:type="dxa"/>
            <w:vMerge/>
            <w:vAlign w:val="center"/>
          </w:tcPr>
          <w:p w14:paraId="0BA7779D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32A480E7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BF1E09A" w14:textId="4509528F" w:rsidR="00E02813" w:rsidRPr="0065393A" w:rsidRDefault="00E02813" w:rsidP="00E02813">
            <w:pPr>
              <w:rPr>
                <w:sz w:val="20"/>
                <w:lang w:val="ky-KG"/>
              </w:rPr>
            </w:pPr>
            <w:r w:rsidRPr="00715871">
              <w:rPr>
                <w:sz w:val="20"/>
                <w:lang w:val="ky-KG"/>
              </w:rPr>
              <w:t>Клиническая и военная эпидемиология (МПД)</w:t>
            </w:r>
            <w:r>
              <w:rPr>
                <w:sz w:val="20"/>
                <w:lang w:val="ky-KG"/>
              </w:rPr>
              <w:t xml:space="preserve"> 4-курс</w:t>
            </w:r>
          </w:p>
        </w:tc>
        <w:tc>
          <w:tcPr>
            <w:tcW w:w="2126" w:type="dxa"/>
          </w:tcPr>
          <w:p w14:paraId="3942671C" w14:textId="3DD8C6CF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Турусбекова А.К.</w:t>
            </w:r>
          </w:p>
        </w:tc>
        <w:tc>
          <w:tcPr>
            <w:tcW w:w="1276" w:type="dxa"/>
          </w:tcPr>
          <w:p w14:paraId="437A7E0E" w14:textId="1D10F8CC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4D42B39B" w14:textId="2F257D6E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</w:tr>
      <w:tr w:rsidR="00E02813" w:rsidRPr="00104DBF" w14:paraId="210F2DFA" w14:textId="77777777" w:rsidTr="006E7F5F">
        <w:trPr>
          <w:trHeight w:val="120"/>
        </w:trPr>
        <w:tc>
          <w:tcPr>
            <w:tcW w:w="545" w:type="dxa"/>
            <w:vMerge/>
            <w:vAlign w:val="center"/>
          </w:tcPr>
          <w:p w14:paraId="67663439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6EE5AAD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1119953D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1D7EF857" w14:textId="404FDAD3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Кудаярова К.Р.</w:t>
            </w:r>
          </w:p>
        </w:tc>
        <w:tc>
          <w:tcPr>
            <w:tcW w:w="1276" w:type="dxa"/>
          </w:tcPr>
          <w:p w14:paraId="2B09D768" w14:textId="545457AD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3399744B" w14:textId="42B4771E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</w:tr>
      <w:tr w:rsidR="00CC70B7" w:rsidRPr="00104DBF" w14:paraId="4613F5FD" w14:textId="77777777" w:rsidTr="00FD3C6A">
        <w:trPr>
          <w:trHeight w:val="135"/>
        </w:trPr>
        <w:tc>
          <w:tcPr>
            <w:tcW w:w="545" w:type="dxa"/>
            <w:vMerge/>
            <w:vAlign w:val="center"/>
          </w:tcPr>
          <w:p w14:paraId="64E6FD0B" w14:textId="77777777" w:rsidR="00CC70B7" w:rsidRPr="00104DBF" w:rsidRDefault="00CC70B7" w:rsidP="00CC70B7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0C867E91" w14:textId="77777777" w:rsidR="00CC70B7" w:rsidRPr="00B34818" w:rsidRDefault="00CC70B7" w:rsidP="00CC70B7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1EB245E9" w14:textId="77777777" w:rsidR="00CC70B7" w:rsidRPr="00715871" w:rsidRDefault="00CC70B7" w:rsidP="00CC70B7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3830CF31" w14:textId="0CA5485D" w:rsidR="00CC70B7" w:rsidRPr="004E5425" w:rsidRDefault="00E02813" w:rsidP="00CC70B7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43895295" w14:textId="0DF66430" w:rsidR="00CC70B7" w:rsidRPr="00CC70B7" w:rsidRDefault="00CC70B7" w:rsidP="00CC70B7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  <w:lang w:val="ky-KG"/>
              </w:rPr>
              <w:t>100%</w:t>
            </w:r>
          </w:p>
        </w:tc>
        <w:tc>
          <w:tcPr>
            <w:tcW w:w="1172" w:type="dxa"/>
          </w:tcPr>
          <w:p w14:paraId="0631F86C" w14:textId="406E3E9C" w:rsidR="00CC70B7" w:rsidRPr="00CC70B7" w:rsidRDefault="00CC70B7" w:rsidP="00CC70B7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  <w:lang w:val="ky-KG"/>
              </w:rPr>
              <w:t>100%</w:t>
            </w:r>
          </w:p>
        </w:tc>
      </w:tr>
      <w:tr w:rsidR="00E02813" w:rsidRPr="00104DBF" w14:paraId="5EDBD800" w14:textId="77777777" w:rsidTr="00FC7479">
        <w:trPr>
          <w:trHeight w:val="260"/>
        </w:trPr>
        <w:tc>
          <w:tcPr>
            <w:tcW w:w="545" w:type="dxa"/>
            <w:vMerge/>
            <w:vAlign w:val="center"/>
          </w:tcPr>
          <w:p w14:paraId="30D9D13E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2F3CF56A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09FBEB2" w14:textId="4AB2F0E6" w:rsidR="00E02813" w:rsidRPr="0065393A" w:rsidRDefault="00E02813" w:rsidP="00E02813">
            <w:pPr>
              <w:rPr>
                <w:sz w:val="20"/>
                <w:lang w:val="ky-KG"/>
              </w:rPr>
            </w:pPr>
            <w:r w:rsidRPr="00715871">
              <w:rPr>
                <w:sz w:val="20"/>
                <w:lang w:val="ky-KG"/>
              </w:rPr>
              <w:t>Инфекционные болезни с курсом ВИЧ-инфекции, эпидемиологии(Лабораторное дело (эксп)</w:t>
            </w:r>
            <w:r>
              <w:rPr>
                <w:sz w:val="20"/>
                <w:lang w:val="ky-KG"/>
              </w:rPr>
              <w:t>4-курс</w:t>
            </w:r>
          </w:p>
        </w:tc>
        <w:tc>
          <w:tcPr>
            <w:tcW w:w="2126" w:type="dxa"/>
          </w:tcPr>
          <w:p w14:paraId="1B638EAE" w14:textId="0812F171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Жолдошов С.Т.</w:t>
            </w:r>
          </w:p>
        </w:tc>
        <w:tc>
          <w:tcPr>
            <w:tcW w:w="1276" w:type="dxa"/>
          </w:tcPr>
          <w:p w14:paraId="55655EC9" w14:textId="06C68CF9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96,4%</w:t>
            </w:r>
          </w:p>
        </w:tc>
        <w:tc>
          <w:tcPr>
            <w:tcW w:w="1172" w:type="dxa"/>
          </w:tcPr>
          <w:p w14:paraId="2CF219FD" w14:textId="0A1AD2F9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92,9%</w:t>
            </w:r>
          </w:p>
        </w:tc>
      </w:tr>
      <w:tr w:rsidR="00E02813" w:rsidRPr="00104DBF" w14:paraId="21DBA73C" w14:textId="77777777" w:rsidTr="00FC7479">
        <w:trPr>
          <w:trHeight w:val="225"/>
        </w:trPr>
        <w:tc>
          <w:tcPr>
            <w:tcW w:w="545" w:type="dxa"/>
            <w:vMerge/>
            <w:vAlign w:val="center"/>
          </w:tcPr>
          <w:p w14:paraId="118E2B85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1628522E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3E55F6B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318A41E5" w14:textId="59C52855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Мамытова М.М.</w:t>
            </w:r>
          </w:p>
        </w:tc>
        <w:tc>
          <w:tcPr>
            <w:tcW w:w="1276" w:type="dxa"/>
          </w:tcPr>
          <w:p w14:paraId="200EC69C" w14:textId="5417A7C7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97,2%</w:t>
            </w:r>
          </w:p>
        </w:tc>
        <w:tc>
          <w:tcPr>
            <w:tcW w:w="1172" w:type="dxa"/>
          </w:tcPr>
          <w:p w14:paraId="71E60F08" w14:textId="66B45528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97,2%</w:t>
            </w:r>
          </w:p>
        </w:tc>
      </w:tr>
      <w:tr w:rsidR="00E02813" w:rsidRPr="00104DBF" w14:paraId="607E97EF" w14:textId="77777777" w:rsidTr="00FC7479">
        <w:trPr>
          <w:trHeight w:val="195"/>
        </w:trPr>
        <w:tc>
          <w:tcPr>
            <w:tcW w:w="545" w:type="dxa"/>
            <w:vMerge/>
            <w:vAlign w:val="center"/>
          </w:tcPr>
          <w:p w14:paraId="4E997D16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160919A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0BEAE45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4E304124" w14:textId="7BA92C20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Сайдалимова Д.М.</w:t>
            </w:r>
          </w:p>
        </w:tc>
        <w:tc>
          <w:tcPr>
            <w:tcW w:w="1276" w:type="dxa"/>
          </w:tcPr>
          <w:p w14:paraId="2C3FE523" w14:textId="2A8C6B4A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2A462823" w14:textId="2F33C5CF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93,8%</w:t>
            </w:r>
          </w:p>
        </w:tc>
      </w:tr>
      <w:tr w:rsidR="00E02813" w:rsidRPr="00104DBF" w14:paraId="1698C67E" w14:textId="77777777" w:rsidTr="00FC7479">
        <w:trPr>
          <w:trHeight w:val="88"/>
        </w:trPr>
        <w:tc>
          <w:tcPr>
            <w:tcW w:w="545" w:type="dxa"/>
            <w:vMerge/>
            <w:vAlign w:val="center"/>
          </w:tcPr>
          <w:p w14:paraId="1E9B1F5F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400F3862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2F2DC46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59F926A5" w14:textId="240ED35E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Сатыбалдыев Д.С.</w:t>
            </w:r>
          </w:p>
        </w:tc>
        <w:tc>
          <w:tcPr>
            <w:tcW w:w="1276" w:type="dxa"/>
          </w:tcPr>
          <w:p w14:paraId="464C7124" w14:textId="67FCC23C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88,2%</w:t>
            </w:r>
          </w:p>
        </w:tc>
        <w:tc>
          <w:tcPr>
            <w:tcW w:w="1172" w:type="dxa"/>
          </w:tcPr>
          <w:p w14:paraId="7D9D4CD0" w14:textId="70386DB6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82,4%</w:t>
            </w:r>
          </w:p>
        </w:tc>
      </w:tr>
      <w:tr w:rsidR="00FD3C6A" w:rsidRPr="00104DBF" w14:paraId="0131B07C" w14:textId="77777777" w:rsidTr="00FD3C6A">
        <w:trPr>
          <w:trHeight w:val="150"/>
        </w:trPr>
        <w:tc>
          <w:tcPr>
            <w:tcW w:w="545" w:type="dxa"/>
            <w:vMerge/>
            <w:vAlign w:val="center"/>
          </w:tcPr>
          <w:p w14:paraId="1AE2F4E4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0FD987B4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737B2B3" w14:textId="77777777" w:rsidR="00FD3C6A" w:rsidRPr="00715871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1ECF3A3F" w14:textId="3BD5C412" w:rsidR="00FD3C6A" w:rsidRPr="004E5425" w:rsidRDefault="00E02813" w:rsidP="00FD3C6A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0EFA45BA" w14:textId="59FE1D25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95,5%</w:t>
            </w:r>
          </w:p>
        </w:tc>
        <w:tc>
          <w:tcPr>
            <w:tcW w:w="1172" w:type="dxa"/>
          </w:tcPr>
          <w:p w14:paraId="3251A4F2" w14:textId="5A7A9FDB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91,6%</w:t>
            </w:r>
          </w:p>
        </w:tc>
      </w:tr>
      <w:tr w:rsidR="00E02813" w:rsidRPr="00104DBF" w14:paraId="31505327" w14:textId="77777777" w:rsidTr="00DB7880">
        <w:trPr>
          <w:trHeight w:val="290"/>
        </w:trPr>
        <w:tc>
          <w:tcPr>
            <w:tcW w:w="545" w:type="dxa"/>
            <w:vMerge/>
            <w:vAlign w:val="center"/>
          </w:tcPr>
          <w:p w14:paraId="1985DDD1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3F9B6B66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4874050A" w14:textId="3759F3F4" w:rsidR="00E02813" w:rsidRPr="0065393A" w:rsidRDefault="00E02813" w:rsidP="00E02813">
            <w:pPr>
              <w:rPr>
                <w:sz w:val="20"/>
                <w:lang w:val="ky-KG"/>
              </w:rPr>
            </w:pPr>
            <w:r w:rsidRPr="00715871">
              <w:rPr>
                <w:sz w:val="20"/>
                <w:lang w:val="ky-KG"/>
              </w:rPr>
              <w:t>Эпидемиология (Дарылоо иши)</w:t>
            </w:r>
            <w:r>
              <w:rPr>
                <w:sz w:val="20"/>
                <w:lang w:val="ky-KG"/>
              </w:rPr>
              <w:t xml:space="preserve"> 5-курс</w:t>
            </w:r>
          </w:p>
        </w:tc>
        <w:tc>
          <w:tcPr>
            <w:tcW w:w="2126" w:type="dxa"/>
          </w:tcPr>
          <w:p w14:paraId="25F23A6F" w14:textId="243A7226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Турусбекова А.К.</w:t>
            </w:r>
          </w:p>
        </w:tc>
        <w:tc>
          <w:tcPr>
            <w:tcW w:w="1276" w:type="dxa"/>
          </w:tcPr>
          <w:p w14:paraId="58B87A15" w14:textId="44CFE4BC" w:rsidR="00E02813" w:rsidRDefault="00E02813" w:rsidP="00E02813">
            <w:pPr>
              <w:jc w:val="center"/>
              <w:rPr>
                <w:lang w:val="ky-KG"/>
              </w:rPr>
            </w:pPr>
            <w:r w:rsidRPr="00CC70B7">
              <w:rPr>
                <w:lang w:val="ky-KG"/>
              </w:rPr>
              <w:t>19,7</w:t>
            </w:r>
            <w:r>
              <w:rPr>
                <w:lang w:val="ky-KG"/>
              </w:rPr>
              <w:t>%</w:t>
            </w:r>
          </w:p>
        </w:tc>
        <w:tc>
          <w:tcPr>
            <w:tcW w:w="1172" w:type="dxa"/>
          </w:tcPr>
          <w:p w14:paraId="38305597" w14:textId="2AAB2DCC" w:rsidR="00E02813" w:rsidRDefault="00E02813" w:rsidP="00E02813">
            <w:pPr>
              <w:jc w:val="center"/>
              <w:rPr>
                <w:lang w:val="ky-KG"/>
              </w:rPr>
            </w:pPr>
            <w:r w:rsidRPr="00CC70B7">
              <w:rPr>
                <w:lang w:val="ky-KG"/>
              </w:rPr>
              <w:t>19,3</w:t>
            </w:r>
            <w:r>
              <w:rPr>
                <w:lang w:val="ky-KG"/>
              </w:rPr>
              <w:t>%</w:t>
            </w:r>
          </w:p>
        </w:tc>
      </w:tr>
      <w:tr w:rsidR="00E02813" w:rsidRPr="00104DBF" w14:paraId="68FDF79E" w14:textId="77777777" w:rsidTr="00DB7880">
        <w:trPr>
          <w:trHeight w:val="210"/>
        </w:trPr>
        <w:tc>
          <w:tcPr>
            <w:tcW w:w="545" w:type="dxa"/>
            <w:vMerge/>
            <w:vAlign w:val="center"/>
          </w:tcPr>
          <w:p w14:paraId="1EE814ED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48779D97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2FE58D5D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146CE4A8" w14:textId="7139D45F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Кудаярова К.Р.</w:t>
            </w:r>
          </w:p>
        </w:tc>
        <w:tc>
          <w:tcPr>
            <w:tcW w:w="1276" w:type="dxa"/>
          </w:tcPr>
          <w:p w14:paraId="308CB987" w14:textId="3FD5E550" w:rsidR="00E02813" w:rsidRPr="00494315" w:rsidRDefault="00E02813" w:rsidP="00E02813">
            <w:pPr>
              <w:jc w:val="center"/>
              <w:rPr>
                <w:lang w:val="ru-RU"/>
              </w:rPr>
            </w:pPr>
            <w:r w:rsidRPr="00A82F4E">
              <w:t>92,4</w:t>
            </w:r>
            <w:r>
              <w:rPr>
                <w:lang w:val="ru-RU"/>
              </w:rPr>
              <w:t>%</w:t>
            </w:r>
          </w:p>
        </w:tc>
        <w:tc>
          <w:tcPr>
            <w:tcW w:w="1172" w:type="dxa"/>
          </w:tcPr>
          <w:p w14:paraId="21B6483C" w14:textId="23993C5E" w:rsidR="00E02813" w:rsidRPr="00494315" w:rsidRDefault="00E02813" w:rsidP="00E02813">
            <w:pPr>
              <w:jc w:val="center"/>
              <w:rPr>
                <w:lang w:val="ru-RU"/>
              </w:rPr>
            </w:pPr>
            <w:r w:rsidRPr="00A82F4E">
              <w:t>86,4</w:t>
            </w:r>
            <w:r>
              <w:rPr>
                <w:lang w:val="ru-RU"/>
              </w:rPr>
              <w:t>%</w:t>
            </w:r>
          </w:p>
        </w:tc>
      </w:tr>
      <w:tr w:rsidR="00E02813" w:rsidRPr="00104DBF" w14:paraId="0F3D4753" w14:textId="77777777" w:rsidTr="00DB7880">
        <w:trPr>
          <w:trHeight w:val="180"/>
        </w:trPr>
        <w:tc>
          <w:tcPr>
            <w:tcW w:w="545" w:type="dxa"/>
            <w:vMerge/>
            <w:vAlign w:val="center"/>
          </w:tcPr>
          <w:p w14:paraId="58598B27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E3C3DAB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6816B58A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4A3F690A" w14:textId="52954608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Мамытова М.М.</w:t>
            </w:r>
          </w:p>
        </w:tc>
        <w:tc>
          <w:tcPr>
            <w:tcW w:w="1276" w:type="dxa"/>
          </w:tcPr>
          <w:p w14:paraId="7DAD92C6" w14:textId="0BCB1431" w:rsidR="00E02813" w:rsidRDefault="00E02813" w:rsidP="00E02813">
            <w:pPr>
              <w:jc w:val="center"/>
              <w:rPr>
                <w:lang w:val="ky-KG"/>
              </w:rPr>
            </w:pPr>
            <w:r w:rsidRPr="00CC70B7">
              <w:rPr>
                <w:lang w:val="ky-KG"/>
              </w:rPr>
              <w:t>100</w:t>
            </w:r>
            <w:r>
              <w:rPr>
                <w:lang w:val="ky-KG"/>
              </w:rPr>
              <w:t>%</w:t>
            </w:r>
          </w:p>
        </w:tc>
        <w:tc>
          <w:tcPr>
            <w:tcW w:w="1172" w:type="dxa"/>
          </w:tcPr>
          <w:p w14:paraId="06E4B696" w14:textId="48ADABCE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</w:tr>
      <w:tr w:rsidR="00E02813" w:rsidRPr="00104DBF" w14:paraId="6492386E" w14:textId="77777777" w:rsidTr="00DB7880">
        <w:trPr>
          <w:trHeight w:val="150"/>
        </w:trPr>
        <w:tc>
          <w:tcPr>
            <w:tcW w:w="545" w:type="dxa"/>
            <w:vMerge/>
            <w:vAlign w:val="center"/>
          </w:tcPr>
          <w:p w14:paraId="5181230B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622A35C9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085E433A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2345CE6E" w14:textId="43AC951F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Заирова И.Т.</w:t>
            </w:r>
          </w:p>
        </w:tc>
        <w:tc>
          <w:tcPr>
            <w:tcW w:w="1276" w:type="dxa"/>
          </w:tcPr>
          <w:p w14:paraId="480D1AF1" w14:textId="08D26562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96,7%</w:t>
            </w:r>
          </w:p>
        </w:tc>
        <w:tc>
          <w:tcPr>
            <w:tcW w:w="1172" w:type="dxa"/>
          </w:tcPr>
          <w:p w14:paraId="39CF663E" w14:textId="6E24E209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96,7%</w:t>
            </w:r>
          </w:p>
        </w:tc>
      </w:tr>
      <w:tr w:rsidR="00E02813" w:rsidRPr="00104DBF" w14:paraId="70E6AF1B" w14:textId="77777777" w:rsidTr="00DB7880">
        <w:trPr>
          <w:trHeight w:val="135"/>
        </w:trPr>
        <w:tc>
          <w:tcPr>
            <w:tcW w:w="545" w:type="dxa"/>
            <w:vMerge/>
            <w:vAlign w:val="center"/>
          </w:tcPr>
          <w:p w14:paraId="5DAB5893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1171EBE7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5A73B0FE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2359E355" w14:textId="4EE19589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Сатыбалдыев Д.С.</w:t>
            </w:r>
          </w:p>
        </w:tc>
        <w:tc>
          <w:tcPr>
            <w:tcW w:w="1276" w:type="dxa"/>
          </w:tcPr>
          <w:p w14:paraId="4A72EC4D" w14:textId="0A882251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96,7%</w:t>
            </w:r>
          </w:p>
        </w:tc>
        <w:tc>
          <w:tcPr>
            <w:tcW w:w="1172" w:type="dxa"/>
          </w:tcPr>
          <w:p w14:paraId="35E01732" w14:textId="180076B2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93,3%</w:t>
            </w:r>
          </w:p>
        </w:tc>
      </w:tr>
      <w:tr w:rsidR="00FD3C6A" w:rsidRPr="00104DBF" w14:paraId="5C249140" w14:textId="77777777" w:rsidTr="00FD3C6A">
        <w:trPr>
          <w:trHeight w:val="105"/>
        </w:trPr>
        <w:tc>
          <w:tcPr>
            <w:tcW w:w="545" w:type="dxa"/>
            <w:vMerge/>
            <w:vAlign w:val="center"/>
          </w:tcPr>
          <w:p w14:paraId="454B9566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FAF47F0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0267B2E2" w14:textId="77777777" w:rsidR="00FD3C6A" w:rsidRPr="00715871" w:rsidRDefault="00FD3C6A" w:rsidP="00FD3C6A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5F4642C5" w14:textId="12CFA76E" w:rsidR="00FD3C6A" w:rsidRPr="004E5425" w:rsidRDefault="00E02813" w:rsidP="00FD3C6A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257C6207" w14:textId="43F1BC0C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81,1%</w:t>
            </w:r>
          </w:p>
        </w:tc>
        <w:tc>
          <w:tcPr>
            <w:tcW w:w="1172" w:type="dxa"/>
          </w:tcPr>
          <w:p w14:paraId="2FC96496" w14:textId="124E4E69" w:rsidR="00FD3C6A" w:rsidRPr="00606C08" w:rsidRDefault="00606C08" w:rsidP="00FD3C6A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  <w:lang w:val="ky-KG"/>
              </w:rPr>
              <w:t>79,1%</w:t>
            </w:r>
          </w:p>
        </w:tc>
      </w:tr>
      <w:tr w:rsidR="00E02813" w:rsidRPr="00104DBF" w14:paraId="3C96E83A" w14:textId="77777777" w:rsidTr="00AD03F3">
        <w:trPr>
          <w:trHeight w:val="270"/>
        </w:trPr>
        <w:tc>
          <w:tcPr>
            <w:tcW w:w="545" w:type="dxa"/>
            <w:vMerge/>
            <w:vAlign w:val="center"/>
          </w:tcPr>
          <w:p w14:paraId="1CDC8D67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4295C6B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1CB50F5" w14:textId="3B6130E1" w:rsidR="00E02813" w:rsidRPr="0065393A" w:rsidRDefault="00E02813" w:rsidP="00E02813">
            <w:pPr>
              <w:rPr>
                <w:sz w:val="20"/>
                <w:lang w:val="ky-KG"/>
              </w:rPr>
            </w:pPr>
            <w:r w:rsidRPr="00715871">
              <w:rPr>
                <w:sz w:val="20"/>
                <w:lang w:val="ky-KG"/>
              </w:rPr>
              <w:t>Клиническая и военная эпидемиология (МПД)</w:t>
            </w:r>
            <w:r>
              <w:rPr>
                <w:sz w:val="20"/>
                <w:lang w:val="ky-KG"/>
              </w:rPr>
              <w:t xml:space="preserve"> 5-курс</w:t>
            </w:r>
          </w:p>
        </w:tc>
        <w:tc>
          <w:tcPr>
            <w:tcW w:w="2126" w:type="dxa"/>
          </w:tcPr>
          <w:p w14:paraId="7FEDA9E8" w14:textId="34DFD97F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Турусбекова А.К.</w:t>
            </w:r>
          </w:p>
        </w:tc>
        <w:tc>
          <w:tcPr>
            <w:tcW w:w="1276" w:type="dxa"/>
          </w:tcPr>
          <w:p w14:paraId="5B9C207E" w14:textId="310FF597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0F975B51" w14:textId="4C4D5DDF" w:rsidR="00E02813" w:rsidRDefault="00E02813" w:rsidP="00E02813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100%</w:t>
            </w:r>
          </w:p>
        </w:tc>
      </w:tr>
      <w:tr w:rsidR="00E02813" w:rsidRPr="00104DBF" w14:paraId="7B61FA8C" w14:textId="77777777" w:rsidTr="00AD03F3">
        <w:trPr>
          <w:trHeight w:val="165"/>
        </w:trPr>
        <w:tc>
          <w:tcPr>
            <w:tcW w:w="545" w:type="dxa"/>
            <w:vMerge/>
            <w:vAlign w:val="center"/>
          </w:tcPr>
          <w:p w14:paraId="4F82D4BB" w14:textId="77777777" w:rsidR="00E02813" w:rsidRPr="00104DBF" w:rsidRDefault="00E02813" w:rsidP="00E02813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6927F933" w14:textId="77777777" w:rsidR="00E02813" w:rsidRPr="00B34818" w:rsidRDefault="00E02813" w:rsidP="00E02813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3D900F9D" w14:textId="77777777" w:rsidR="00E02813" w:rsidRPr="00715871" w:rsidRDefault="00E02813" w:rsidP="00E02813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</w:tcPr>
          <w:p w14:paraId="5AB3DE10" w14:textId="0AA7B7CE" w:rsidR="00E02813" w:rsidRPr="00E02813" w:rsidRDefault="00E02813" w:rsidP="00E02813">
            <w:pPr>
              <w:rPr>
                <w:sz w:val="20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Кудаярова К.Р.</w:t>
            </w:r>
          </w:p>
        </w:tc>
        <w:tc>
          <w:tcPr>
            <w:tcW w:w="1276" w:type="dxa"/>
          </w:tcPr>
          <w:p w14:paraId="415AF875" w14:textId="1FDEED53" w:rsidR="00E02813" w:rsidRDefault="00E02813" w:rsidP="00E02813">
            <w:pPr>
              <w:jc w:val="center"/>
              <w:rPr>
                <w:lang w:val="ky-KG"/>
              </w:rPr>
            </w:pPr>
            <w:r w:rsidRPr="004379C2">
              <w:t>100%</w:t>
            </w:r>
          </w:p>
        </w:tc>
        <w:tc>
          <w:tcPr>
            <w:tcW w:w="1172" w:type="dxa"/>
          </w:tcPr>
          <w:p w14:paraId="59FA88E1" w14:textId="46435654" w:rsidR="00E02813" w:rsidRDefault="00E02813" w:rsidP="00E02813">
            <w:pPr>
              <w:jc w:val="center"/>
              <w:rPr>
                <w:lang w:val="ky-KG"/>
              </w:rPr>
            </w:pPr>
            <w:r w:rsidRPr="004379C2">
              <w:t>100%</w:t>
            </w:r>
          </w:p>
        </w:tc>
      </w:tr>
      <w:tr w:rsidR="00CC70B7" w:rsidRPr="00104DBF" w14:paraId="0142F020" w14:textId="77777777" w:rsidTr="00FD3C6A">
        <w:trPr>
          <w:trHeight w:val="135"/>
        </w:trPr>
        <w:tc>
          <w:tcPr>
            <w:tcW w:w="545" w:type="dxa"/>
            <w:vMerge/>
            <w:vAlign w:val="center"/>
          </w:tcPr>
          <w:p w14:paraId="6EBB94BF" w14:textId="77777777" w:rsidR="00CC70B7" w:rsidRPr="00CC70B7" w:rsidRDefault="00CC70B7" w:rsidP="00CC70B7">
            <w:pPr>
              <w:pStyle w:val="TableParagraph"/>
              <w:spacing w:line="210" w:lineRule="exact"/>
              <w:ind w:left="4"/>
              <w:jc w:val="center"/>
              <w:rPr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2D4661DE" w14:textId="77777777" w:rsidR="00CC70B7" w:rsidRPr="00B34818" w:rsidRDefault="00CC70B7" w:rsidP="00CC70B7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00254C82" w14:textId="77777777" w:rsidR="00CC70B7" w:rsidRPr="00715871" w:rsidRDefault="00CC70B7" w:rsidP="00CC70B7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31F4B5F3" w14:textId="4356E5FA" w:rsidR="00CC70B7" w:rsidRPr="004E5425" w:rsidRDefault="00E02813" w:rsidP="00CC70B7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13F4F0E4" w14:textId="53E1C525" w:rsidR="00CC70B7" w:rsidRPr="00CC70B7" w:rsidRDefault="00CC70B7" w:rsidP="00CC70B7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</w:rPr>
              <w:t>100%</w:t>
            </w:r>
          </w:p>
        </w:tc>
        <w:tc>
          <w:tcPr>
            <w:tcW w:w="1172" w:type="dxa"/>
          </w:tcPr>
          <w:p w14:paraId="36CA12E0" w14:textId="17551202" w:rsidR="00CC70B7" w:rsidRPr="00CC70B7" w:rsidRDefault="00CC70B7" w:rsidP="00CC70B7">
            <w:pPr>
              <w:jc w:val="center"/>
              <w:rPr>
                <w:b/>
                <w:lang w:val="ky-KG"/>
              </w:rPr>
            </w:pPr>
            <w:r w:rsidRPr="00CC70B7">
              <w:rPr>
                <w:b/>
              </w:rPr>
              <w:t>100%</w:t>
            </w:r>
          </w:p>
        </w:tc>
      </w:tr>
      <w:tr w:rsidR="00FD3C6A" w:rsidRPr="00104DBF" w14:paraId="4DEA72C0" w14:textId="77777777" w:rsidTr="00FD3C6A">
        <w:trPr>
          <w:trHeight w:val="300"/>
        </w:trPr>
        <w:tc>
          <w:tcPr>
            <w:tcW w:w="545" w:type="dxa"/>
            <w:vMerge/>
            <w:vAlign w:val="center"/>
          </w:tcPr>
          <w:p w14:paraId="6CAC22EA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22C46033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2AB3B4C" w14:textId="13368FB2" w:rsidR="00FD3C6A" w:rsidRPr="0065393A" w:rsidRDefault="00FD3C6A" w:rsidP="00FD3C6A">
            <w:pPr>
              <w:rPr>
                <w:sz w:val="20"/>
                <w:lang w:val="ky-KG"/>
              </w:rPr>
            </w:pPr>
            <w:r w:rsidRPr="00715871">
              <w:rPr>
                <w:sz w:val="20"/>
                <w:lang w:val="ky-KG"/>
              </w:rPr>
              <w:t>Основы радиационной безопасности(МПД)</w:t>
            </w:r>
            <w:r>
              <w:rPr>
                <w:sz w:val="20"/>
                <w:lang w:val="ky-KG"/>
              </w:rPr>
              <w:t xml:space="preserve"> 6-курс</w:t>
            </w:r>
          </w:p>
        </w:tc>
        <w:tc>
          <w:tcPr>
            <w:tcW w:w="2126" w:type="dxa"/>
            <w:vAlign w:val="center"/>
          </w:tcPr>
          <w:p w14:paraId="5E0ECA58" w14:textId="2A7CBDA1" w:rsidR="00FD3C6A" w:rsidRPr="0065393A" w:rsidRDefault="00FD3C6A" w:rsidP="00FD3C6A">
            <w:pPr>
              <w:rPr>
                <w:sz w:val="16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Кудаярова К.Р.</w:t>
            </w:r>
          </w:p>
        </w:tc>
        <w:tc>
          <w:tcPr>
            <w:tcW w:w="1276" w:type="dxa"/>
          </w:tcPr>
          <w:p w14:paraId="787575D8" w14:textId="69D38560" w:rsidR="00FD3C6A" w:rsidRDefault="00FD3C6A" w:rsidP="00FD3C6A">
            <w:pPr>
              <w:jc w:val="center"/>
              <w:rPr>
                <w:lang w:val="ky-KG"/>
              </w:rPr>
            </w:pPr>
            <w:r w:rsidRPr="000121B6"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4D36E48A" w14:textId="210F0302" w:rsidR="00FD3C6A" w:rsidRDefault="00606C08" w:rsidP="00FD3C6A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96,7</w:t>
            </w:r>
            <w:r w:rsidR="00FD3C6A" w:rsidRPr="000121B6">
              <w:rPr>
                <w:lang w:val="ky-KG"/>
              </w:rPr>
              <w:t>%</w:t>
            </w:r>
          </w:p>
        </w:tc>
      </w:tr>
      <w:tr w:rsidR="00CC70B7" w:rsidRPr="00104DBF" w14:paraId="79A52519" w14:textId="77777777" w:rsidTr="00FD3C6A">
        <w:trPr>
          <w:trHeight w:val="285"/>
        </w:trPr>
        <w:tc>
          <w:tcPr>
            <w:tcW w:w="545" w:type="dxa"/>
            <w:vMerge/>
            <w:vAlign w:val="center"/>
          </w:tcPr>
          <w:p w14:paraId="53A50F59" w14:textId="77777777" w:rsidR="00CC70B7" w:rsidRPr="00104DBF" w:rsidRDefault="00CC70B7" w:rsidP="00CC70B7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7E4ABAB2" w14:textId="77777777" w:rsidR="00CC70B7" w:rsidRPr="00B34818" w:rsidRDefault="00CC70B7" w:rsidP="00CC70B7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13E9380D" w14:textId="77777777" w:rsidR="00CC70B7" w:rsidRPr="00715871" w:rsidRDefault="00CC70B7" w:rsidP="00CC70B7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75180816" w14:textId="77C17871" w:rsidR="00CC70B7" w:rsidRPr="004E5425" w:rsidRDefault="00E02813" w:rsidP="00CC70B7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35FB2B21" w14:textId="6187AC21" w:rsidR="00CC70B7" w:rsidRPr="00606C08" w:rsidRDefault="00CC70B7" w:rsidP="00CC70B7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</w:rPr>
              <w:t>100%</w:t>
            </w:r>
          </w:p>
        </w:tc>
        <w:tc>
          <w:tcPr>
            <w:tcW w:w="1172" w:type="dxa"/>
          </w:tcPr>
          <w:p w14:paraId="7FB263A1" w14:textId="19D62370" w:rsidR="00CC70B7" w:rsidRPr="00606C08" w:rsidRDefault="00606C08" w:rsidP="00CC70B7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</w:rPr>
              <w:t>96,</w:t>
            </w:r>
            <w:r w:rsidRPr="00606C08">
              <w:rPr>
                <w:b/>
                <w:lang w:val="ru-RU"/>
              </w:rPr>
              <w:t>7</w:t>
            </w:r>
            <w:r w:rsidR="00CC70B7" w:rsidRPr="00606C08">
              <w:rPr>
                <w:b/>
              </w:rPr>
              <w:t>%</w:t>
            </w:r>
          </w:p>
        </w:tc>
      </w:tr>
      <w:tr w:rsidR="00FD3C6A" w:rsidRPr="00104DBF" w14:paraId="340F4940" w14:textId="77777777" w:rsidTr="00FD3C6A">
        <w:trPr>
          <w:trHeight w:val="375"/>
        </w:trPr>
        <w:tc>
          <w:tcPr>
            <w:tcW w:w="545" w:type="dxa"/>
            <w:vMerge/>
            <w:vAlign w:val="center"/>
          </w:tcPr>
          <w:p w14:paraId="10A8E875" w14:textId="77777777" w:rsidR="00FD3C6A" w:rsidRPr="00104DBF" w:rsidRDefault="00FD3C6A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3AEA9690" w14:textId="77777777" w:rsidR="00FD3C6A" w:rsidRPr="00B34818" w:rsidRDefault="00FD3C6A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49EE5C8" w14:textId="61B79E2E" w:rsidR="00FD3C6A" w:rsidRPr="0065393A" w:rsidRDefault="00FD3C6A" w:rsidP="00FD3C6A">
            <w:pPr>
              <w:rPr>
                <w:sz w:val="20"/>
                <w:lang w:val="ky-KG"/>
              </w:rPr>
            </w:pPr>
            <w:r w:rsidRPr="00715871">
              <w:rPr>
                <w:sz w:val="20"/>
                <w:lang w:val="ky-KG"/>
              </w:rPr>
              <w:t>Основы инфекционного контроля(МПД)</w:t>
            </w:r>
            <w:r>
              <w:rPr>
                <w:sz w:val="20"/>
                <w:lang w:val="ky-KG"/>
              </w:rPr>
              <w:t xml:space="preserve"> 6-курс</w:t>
            </w:r>
          </w:p>
        </w:tc>
        <w:tc>
          <w:tcPr>
            <w:tcW w:w="2126" w:type="dxa"/>
            <w:vAlign w:val="center"/>
          </w:tcPr>
          <w:p w14:paraId="6EE210D4" w14:textId="07F54211" w:rsidR="00FD3C6A" w:rsidRPr="0065393A" w:rsidRDefault="00FD3C6A" w:rsidP="00FD3C6A">
            <w:pPr>
              <w:rPr>
                <w:sz w:val="16"/>
                <w:szCs w:val="16"/>
                <w:lang w:val="ky-KG"/>
              </w:rPr>
            </w:pPr>
            <w:r w:rsidRPr="00E02813">
              <w:rPr>
                <w:sz w:val="20"/>
                <w:szCs w:val="16"/>
                <w:lang w:val="ky-KG"/>
              </w:rPr>
              <w:t>Мурзакулова А.Б.</w:t>
            </w:r>
          </w:p>
        </w:tc>
        <w:tc>
          <w:tcPr>
            <w:tcW w:w="1276" w:type="dxa"/>
          </w:tcPr>
          <w:p w14:paraId="71AC99C9" w14:textId="7610C523" w:rsidR="00FD3C6A" w:rsidRDefault="00FD3C6A" w:rsidP="00FD3C6A">
            <w:pPr>
              <w:jc w:val="center"/>
              <w:rPr>
                <w:lang w:val="ky-KG"/>
              </w:rPr>
            </w:pPr>
            <w:r w:rsidRPr="000121B6">
              <w:rPr>
                <w:lang w:val="ky-KG"/>
              </w:rPr>
              <w:t>100%</w:t>
            </w:r>
          </w:p>
        </w:tc>
        <w:tc>
          <w:tcPr>
            <w:tcW w:w="1172" w:type="dxa"/>
          </w:tcPr>
          <w:p w14:paraId="0594AF21" w14:textId="7C67B876" w:rsidR="00FD3C6A" w:rsidRDefault="00FD3C6A" w:rsidP="00FD3C6A">
            <w:pPr>
              <w:jc w:val="center"/>
              <w:rPr>
                <w:lang w:val="ky-KG"/>
              </w:rPr>
            </w:pPr>
            <w:r w:rsidRPr="000121B6">
              <w:rPr>
                <w:lang w:val="ky-KG"/>
              </w:rPr>
              <w:t>100%</w:t>
            </w:r>
          </w:p>
        </w:tc>
      </w:tr>
      <w:tr w:rsidR="00606C08" w:rsidRPr="00104DBF" w14:paraId="622DE36E" w14:textId="77777777" w:rsidTr="00FD3C6A">
        <w:trPr>
          <w:trHeight w:val="210"/>
        </w:trPr>
        <w:tc>
          <w:tcPr>
            <w:tcW w:w="545" w:type="dxa"/>
            <w:vMerge/>
            <w:vAlign w:val="center"/>
          </w:tcPr>
          <w:p w14:paraId="75691BDB" w14:textId="77777777" w:rsidR="00606C08" w:rsidRPr="00104DBF" w:rsidRDefault="00606C08" w:rsidP="00606C08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5C5E9E70" w14:textId="77777777" w:rsidR="00606C08" w:rsidRPr="00B34818" w:rsidRDefault="00606C08" w:rsidP="00606C08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vMerge/>
          </w:tcPr>
          <w:p w14:paraId="34F10E86" w14:textId="77777777" w:rsidR="00606C08" w:rsidRPr="00715871" w:rsidRDefault="00606C08" w:rsidP="00606C08">
            <w:pPr>
              <w:rPr>
                <w:sz w:val="20"/>
                <w:lang w:val="ky-KG"/>
              </w:rPr>
            </w:pPr>
          </w:p>
        </w:tc>
        <w:tc>
          <w:tcPr>
            <w:tcW w:w="2126" w:type="dxa"/>
            <w:vAlign w:val="center"/>
          </w:tcPr>
          <w:p w14:paraId="1EC6EA5F" w14:textId="543671F9" w:rsidR="00606C08" w:rsidRPr="004E5425" w:rsidRDefault="00E02813" w:rsidP="00606C08">
            <w:pPr>
              <w:rPr>
                <w:sz w:val="16"/>
                <w:szCs w:val="16"/>
                <w:lang w:val="ky-KG"/>
              </w:rPr>
            </w:pPr>
            <w:r w:rsidRPr="003668E2">
              <w:rPr>
                <w:b/>
                <w:sz w:val="20"/>
                <w:szCs w:val="16"/>
                <w:lang w:val="ky-KG"/>
              </w:rPr>
              <w:t>Жалпы</w:t>
            </w:r>
            <w:r>
              <w:rPr>
                <w:b/>
                <w:sz w:val="20"/>
                <w:szCs w:val="16"/>
                <w:lang w:val="ky-KG"/>
              </w:rPr>
              <w:t>:</w:t>
            </w:r>
          </w:p>
        </w:tc>
        <w:tc>
          <w:tcPr>
            <w:tcW w:w="1276" w:type="dxa"/>
          </w:tcPr>
          <w:p w14:paraId="501A011F" w14:textId="74430C3A" w:rsidR="00606C08" w:rsidRPr="00606C08" w:rsidRDefault="00606C08" w:rsidP="00606C08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</w:rPr>
              <w:t>100%</w:t>
            </w:r>
          </w:p>
        </w:tc>
        <w:tc>
          <w:tcPr>
            <w:tcW w:w="1172" w:type="dxa"/>
          </w:tcPr>
          <w:p w14:paraId="10A9EE76" w14:textId="4B3915AA" w:rsidR="00606C08" w:rsidRPr="00606C08" w:rsidRDefault="00606C08" w:rsidP="00606C08">
            <w:pPr>
              <w:jc w:val="center"/>
              <w:rPr>
                <w:b/>
                <w:lang w:val="ky-KG"/>
              </w:rPr>
            </w:pPr>
            <w:r w:rsidRPr="00606C08">
              <w:rPr>
                <w:b/>
              </w:rPr>
              <w:t>100%</w:t>
            </w:r>
          </w:p>
        </w:tc>
      </w:tr>
      <w:tr w:rsidR="00570AA9" w:rsidRPr="00B34818" w14:paraId="01E8109A" w14:textId="77777777" w:rsidTr="00FD3C6A">
        <w:trPr>
          <w:trHeight w:val="231"/>
        </w:trPr>
        <w:tc>
          <w:tcPr>
            <w:tcW w:w="545" w:type="dxa"/>
            <w:vMerge/>
            <w:vAlign w:val="center"/>
          </w:tcPr>
          <w:p w14:paraId="573BAD30" w14:textId="77777777" w:rsidR="00570AA9" w:rsidRPr="00104DBF" w:rsidRDefault="00570AA9" w:rsidP="00FD3C6A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634" w:type="dxa"/>
            <w:vMerge/>
            <w:vAlign w:val="center"/>
          </w:tcPr>
          <w:p w14:paraId="276FFA9B" w14:textId="77777777" w:rsidR="00570AA9" w:rsidRPr="00B34818" w:rsidRDefault="00570AA9" w:rsidP="00FD3C6A">
            <w:pPr>
              <w:pStyle w:val="TableParagraph"/>
              <w:rPr>
                <w:rFonts w:eastAsia="Calibri"/>
                <w:b/>
                <w:bCs/>
                <w:sz w:val="20"/>
                <w:szCs w:val="18"/>
                <w:lang w:val="ru-RU"/>
              </w:rPr>
            </w:pPr>
          </w:p>
        </w:tc>
        <w:tc>
          <w:tcPr>
            <w:tcW w:w="3638" w:type="dxa"/>
            <w:shd w:val="clear" w:color="auto" w:fill="CCFFFF"/>
            <w:vAlign w:val="center"/>
          </w:tcPr>
          <w:p w14:paraId="0DEDE2EE" w14:textId="77777777" w:rsidR="00570AA9" w:rsidRPr="00B34818" w:rsidRDefault="00570AA9" w:rsidP="00FD3C6A">
            <w:pPr>
              <w:rPr>
                <w:b/>
                <w:sz w:val="20"/>
                <w:lang w:val="ky-KG"/>
              </w:rPr>
            </w:pPr>
            <w:r w:rsidRPr="00B34818">
              <w:rPr>
                <w:b/>
                <w:sz w:val="20"/>
                <w:lang w:val="ky-KG"/>
              </w:rPr>
              <w:t>Кафедра боюнча (арифметикалык орточосу)</w:t>
            </w:r>
          </w:p>
        </w:tc>
        <w:tc>
          <w:tcPr>
            <w:tcW w:w="2126" w:type="dxa"/>
            <w:shd w:val="clear" w:color="auto" w:fill="CCFFFF"/>
            <w:vAlign w:val="center"/>
          </w:tcPr>
          <w:p w14:paraId="7A277709" w14:textId="77777777" w:rsidR="00570AA9" w:rsidRPr="00B34818" w:rsidRDefault="00570AA9" w:rsidP="00FD3C6A">
            <w:pPr>
              <w:rPr>
                <w:b/>
                <w:sz w:val="16"/>
                <w:szCs w:val="16"/>
                <w:lang w:val="ky-KG"/>
              </w:rPr>
            </w:pPr>
          </w:p>
        </w:tc>
        <w:tc>
          <w:tcPr>
            <w:tcW w:w="1276" w:type="dxa"/>
            <w:shd w:val="clear" w:color="auto" w:fill="CCFFFF"/>
          </w:tcPr>
          <w:p w14:paraId="570E8569" w14:textId="4EC25960" w:rsidR="00570AA9" w:rsidRPr="00494315" w:rsidRDefault="00494315" w:rsidP="00FD3C6A">
            <w:pPr>
              <w:jc w:val="center"/>
              <w:rPr>
                <w:b/>
                <w:lang w:val="ky-KG"/>
              </w:rPr>
            </w:pPr>
            <w:r w:rsidRPr="00494315">
              <w:rPr>
                <w:b/>
                <w:lang w:val="ky-KG"/>
              </w:rPr>
              <w:t>88,62%</w:t>
            </w:r>
          </w:p>
        </w:tc>
        <w:tc>
          <w:tcPr>
            <w:tcW w:w="1172" w:type="dxa"/>
            <w:shd w:val="clear" w:color="auto" w:fill="CCFFFF"/>
          </w:tcPr>
          <w:p w14:paraId="6320F1C5" w14:textId="4081AF75" w:rsidR="00570AA9" w:rsidRPr="00494315" w:rsidRDefault="00494315" w:rsidP="00494315">
            <w:pPr>
              <w:jc w:val="center"/>
              <w:rPr>
                <w:b/>
                <w:lang w:val="ky-KG"/>
              </w:rPr>
            </w:pPr>
            <w:r w:rsidRPr="00494315">
              <w:rPr>
                <w:b/>
                <w:lang w:val="ky-KG"/>
              </w:rPr>
              <w:t>80,46%</w:t>
            </w:r>
          </w:p>
        </w:tc>
      </w:tr>
    </w:tbl>
    <w:p w14:paraId="4D24D7B9" w14:textId="77777777" w:rsidR="00860970" w:rsidRDefault="00860970" w:rsidP="00C77403">
      <w:pPr>
        <w:tabs>
          <w:tab w:val="left" w:pos="201"/>
        </w:tabs>
        <w:spacing w:before="13" w:after="8"/>
        <w:ind w:right="247"/>
        <w:rPr>
          <w:b/>
          <w:i/>
          <w:sz w:val="24"/>
          <w:lang w:val="ky-KG"/>
        </w:rPr>
      </w:pPr>
    </w:p>
    <w:p w14:paraId="19749F96" w14:textId="77777777" w:rsidR="00860970" w:rsidRDefault="00860970" w:rsidP="00C77403">
      <w:pPr>
        <w:tabs>
          <w:tab w:val="left" w:pos="201"/>
        </w:tabs>
        <w:spacing w:before="13" w:after="8"/>
        <w:ind w:right="247"/>
        <w:rPr>
          <w:b/>
          <w:i/>
          <w:sz w:val="24"/>
          <w:lang w:val="ky-KG"/>
        </w:rPr>
      </w:pPr>
    </w:p>
    <w:p w14:paraId="610DA17F" w14:textId="77777777" w:rsidR="00B83364" w:rsidRPr="00D03E9E" w:rsidRDefault="00B83364" w:rsidP="00B83364">
      <w:pPr>
        <w:spacing w:before="91"/>
        <w:ind w:left="452" w:right="251" w:firstLine="284"/>
        <w:jc w:val="both"/>
        <w:rPr>
          <w:b/>
          <w:i/>
          <w:sz w:val="24"/>
          <w:szCs w:val="24"/>
        </w:rPr>
      </w:pPr>
      <w:r w:rsidRPr="00D03E9E">
        <w:rPr>
          <w:b/>
          <w:i/>
          <w:sz w:val="24"/>
          <w:szCs w:val="24"/>
        </w:rPr>
        <w:t>Эскертүү:</w:t>
      </w:r>
    </w:p>
    <w:p w14:paraId="62F9803E" w14:textId="77777777" w:rsidR="00B83364" w:rsidRDefault="00B83364" w:rsidP="00B83364">
      <w:pPr>
        <w:pStyle w:val="a4"/>
        <w:numPr>
          <w:ilvl w:val="0"/>
          <w:numId w:val="16"/>
        </w:numPr>
        <w:tabs>
          <w:tab w:val="left" w:pos="426"/>
        </w:tabs>
        <w:spacing w:before="91"/>
        <w:ind w:left="0" w:right="85" w:firstLine="154"/>
        <w:rPr>
          <w:i/>
          <w:sz w:val="24"/>
          <w:szCs w:val="24"/>
          <w:lang w:val="ky-KG"/>
        </w:rPr>
      </w:pPr>
      <w:r>
        <w:rPr>
          <w:i/>
          <w:sz w:val="24"/>
          <w:szCs w:val="24"/>
          <w:lang w:val="ky-KG"/>
        </w:rPr>
        <w:t xml:space="preserve">10-таблицада ар бир окутуучу окуткан дисциплиналары боюнча студенттердин абсолюттук жана сапаттык жетишүүлөрүнүн арифметикалык орточосу чыгарылсын. Эгерде окутуучу 1-дисциплинаны бир нече агымдарга окуткан болсо, 10-таблицага бардык окуткан агымдардын жетишүүсүнүн арифметикалык орточосу жазылсын. </w:t>
      </w:r>
    </w:p>
    <w:p w14:paraId="18B9B513" w14:textId="77777777" w:rsidR="00B83364" w:rsidRPr="00487F6B" w:rsidRDefault="00B83364" w:rsidP="00B83364">
      <w:pPr>
        <w:pStyle w:val="a4"/>
        <w:numPr>
          <w:ilvl w:val="0"/>
          <w:numId w:val="16"/>
        </w:numPr>
        <w:tabs>
          <w:tab w:val="left" w:pos="426"/>
        </w:tabs>
        <w:spacing w:before="91"/>
        <w:ind w:left="0" w:right="85" w:firstLine="154"/>
        <w:rPr>
          <w:i/>
          <w:sz w:val="24"/>
          <w:szCs w:val="24"/>
          <w:lang w:val="ky-KG"/>
        </w:rPr>
      </w:pPr>
      <w:r w:rsidRPr="00487F6B">
        <w:rPr>
          <w:i/>
          <w:sz w:val="24"/>
          <w:szCs w:val="24"/>
        </w:rPr>
        <w:t xml:space="preserve">Орто кесиптик, жогорку кесиптик жана дипломдон кийинки билим берүү </w:t>
      </w:r>
      <w:r w:rsidRPr="00487F6B">
        <w:rPr>
          <w:sz w:val="24"/>
          <w:szCs w:val="24"/>
        </w:rPr>
        <w:t xml:space="preserve">(ОКББ, НКББП, </w:t>
      </w:r>
      <w:r w:rsidRPr="00487F6B">
        <w:rPr>
          <w:i/>
          <w:sz w:val="24"/>
          <w:szCs w:val="24"/>
        </w:rPr>
        <w:t>ЖКББ</w:t>
      </w:r>
      <w:r w:rsidRPr="00487F6B">
        <w:rPr>
          <w:sz w:val="24"/>
          <w:szCs w:val="24"/>
        </w:rPr>
        <w:t>,</w:t>
      </w:r>
      <w:r w:rsidRPr="00487F6B">
        <w:rPr>
          <w:spacing w:val="1"/>
          <w:sz w:val="24"/>
          <w:szCs w:val="24"/>
        </w:rPr>
        <w:t xml:space="preserve"> </w:t>
      </w:r>
      <w:r w:rsidRPr="00487F6B">
        <w:rPr>
          <w:sz w:val="24"/>
          <w:szCs w:val="24"/>
        </w:rPr>
        <w:t>ДКББ)</w:t>
      </w:r>
      <w:r w:rsidRPr="00487F6B">
        <w:rPr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программалары</w:t>
      </w:r>
      <w:r w:rsidRPr="00487F6B">
        <w:rPr>
          <w:i/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боюнча</w:t>
      </w:r>
      <w:r w:rsidRPr="00487F6B">
        <w:rPr>
          <w:i/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бюджет,</w:t>
      </w:r>
      <w:r w:rsidRPr="00487F6B">
        <w:rPr>
          <w:i/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контракт/күндүзгү,</w:t>
      </w:r>
      <w:r w:rsidRPr="00487F6B">
        <w:rPr>
          <w:i/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сырттан,</w:t>
      </w:r>
      <w:r w:rsidRPr="00487F6B">
        <w:rPr>
          <w:i/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кечки</w:t>
      </w:r>
      <w:r w:rsidRPr="00487F6B">
        <w:rPr>
          <w:i/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окутуу</w:t>
      </w:r>
      <w:r w:rsidRPr="00487F6B">
        <w:rPr>
          <w:i/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формаларына</w:t>
      </w:r>
      <w:r w:rsidRPr="00487F6B">
        <w:rPr>
          <w:i/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таблицалар</w:t>
      </w:r>
      <w:r w:rsidRPr="00487F6B">
        <w:rPr>
          <w:i/>
          <w:spacing w:val="1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өзүнчө</w:t>
      </w:r>
      <w:r w:rsidRPr="00487F6B">
        <w:rPr>
          <w:i/>
          <w:spacing w:val="-2"/>
          <w:sz w:val="24"/>
          <w:szCs w:val="24"/>
        </w:rPr>
        <w:t xml:space="preserve"> </w:t>
      </w:r>
      <w:r w:rsidRPr="00487F6B">
        <w:rPr>
          <w:i/>
          <w:sz w:val="24"/>
          <w:szCs w:val="24"/>
        </w:rPr>
        <w:t>даярдалат.</w:t>
      </w:r>
    </w:p>
    <w:p w14:paraId="2764589F" w14:textId="77777777" w:rsidR="00B83364" w:rsidRPr="00F40612" w:rsidRDefault="00B83364" w:rsidP="00B83364">
      <w:pPr>
        <w:pStyle w:val="a4"/>
        <w:numPr>
          <w:ilvl w:val="0"/>
          <w:numId w:val="16"/>
        </w:numPr>
        <w:tabs>
          <w:tab w:val="left" w:pos="426"/>
        </w:tabs>
        <w:spacing w:before="91"/>
        <w:ind w:left="0" w:right="85" w:firstLine="154"/>
        <w:rPr>
          <w:i/>
          <w:color w:val="FF0000"/>
          <w:sz w:val="24"/>
          <w:szCs w:val="24"/>
        </w:rPr>
      </w:pPr>
      <w:r w:rsidRPr="00F40612">
        <w:rPr>
          <w:i/>
          <w:color w:val="FF0000"/>
          <w:sz w:val="24"/>
          <w:szCs w:val="24"/>
        </w:rPr>
        <w:t>Кафедра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/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ПЦК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/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бөлүм</w:t>
      </w:r>
      <w:r w:rsidRPr="00F40612">
        <w:rPr>
          <w:i/>
          <w:color w:val="FF0000"/>
          <w:sz w:val="24"/>
          <w:szCs w:val="24"/>
          <w:lang w:val="ky-KG"/>
        </w:rPr>
        <w:t>дөр</w:t>
      </w:r>
      <w:r w:rsidRPr="00F40612">
        <w:rPr>
          <w:i/>
          <w:color w:val="FF0000"/>
          <w:sz w:val="24"/>
          <w:szCs w:val="24"/>
        </w:rPr>
        <w:t xml:space="preserve"> </w:t>
      </w:r>
      <w:r w:rsidRPr="00F40612">
        <w:rPr>
          <w:i/>
          <w:color w:val="FF0000"/>
          <w:sz w:val="24"/>
          <w:szCs w:val="24"/>
          <w:lang w:val="ky-KG"/>
        </w:rPr>
        <w:t>эсеп-кысапты</w:t>
      </w:r>
      <w:r w:rsidRPr="00F40612">
        <w:rPr>
          <w:i/>
          <w:color w:val="FF0000"/>
          <w:sz w:val="24"/>
          <w:szCs w:val="24"/>
        </w:rPr>
        <w:t xml:space="preserve"> факультет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/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институт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/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жогорку мектеп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/</w:t>
      </w:r>
      <w:r w:rsidRPr="00F40612">
        <w:rPr>
          <w:i/>
          <w:color w:val="FF0000"/>
          <w:sz w:val="24"/>
          <w:szCs w:val="24"/>
          <w:lang w:val="ky-KG"/>
        </w:rPr>
        <w:t> </w:t>
      </w:r>
      <w:r w:rsidRPr="00F40612">
        <w:rPr>
          <w:i/>
          <w:color w:val="FF0000"/>
          <w:sz w:val="24"/>
          <w:szCs w:val="24"/>
        </w:rPr>
        <w:t>колледжге даярдап</w:t>
      </w:r>
      <w:r w:rsidRPr="00F40612">
        <w:rPr>
          <w:i/>
          <w:color w:val="FF0000"/>
          <w:sz w:val="24"/>
          <w:szCs w:val="24"/>
          <w:lang w:val="ky-KG"/>
        </w:rPr>
        <w:t>, 2026-жылдын 7-февралына чейин</w:t>
      </w:r>
      <w:r w:rsidRPr="00F40612">
        <w:rPr>
          <w:i/>
          <w:color w:val="FF0000"/>
          <w:sz w:val="24"/>
          <w:szCs w:val="24"/>
        </w:rPr>
        <w:t xml:space="preserve"> тапшырат.</w:t>
      </w:r>
    </w:p>
    <w:p w14:paraId="690E9BCC" w14:textId="627F9994" w:rsidR="007E3B12" w:rsidRDefault="007E3B12" w:rsidP="00F46BCD">
      <w:pPr>
        <w:tabs>
          <w:tab w:val="left" w:pos="2774"/>
          <w:tab w:val="left" w:pos="3397"/>
          <w:tab w:val="left" w:pos="4788"/>
          <w:tab w:val="left" w:pos="5393"/>
        </w:tabs>
        <w:spacing w:before="167"/>
        <w:ind w:right="4926"/>
        <w:rPr>
          <w:b/>
          <w:sz w:val="16"/>
        </w:rPr>
      </w:pPr>
    </w:p>
    <w:sectPr w:rsidR="007E3B12" w:rsidSect="00051BAD">
      <w:headerReference w:type="default" r:id="rId9"/>
      <w:footerReference w:type="default" r:id="rId10"/>
      <w:pgSz w:w="11920" w:h="16840"/>
      <w:pgMar w:top="1134" w:right="601" w:bottom="1134" w:left="680" w:header="851" w:footer="8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12FF5" w14:textId="77777777" w:rsidR="008A1D43" w:rsidRDefault="008A1D43">
      <w:r>
        <w:separator/>
      </w:r>
    </w:p>
  </w:endnote>
  <w:endnote w:type="continuationSeparator" w:id="0">
    <w:p w14:paraId="304522A2" w14:textId="77777777" w:rsidR="008A1D43" w:rsidRDefault="008A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BA58D" w14:textId="77777777" w:rsidR="003668E2" w:rsidRDefault="003668E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CAFFD" w14:textId="77777777" w:rsidR="008A1D43" w:rsidRDefault="008A1D43">
      <w:r>
        <w:separator/>
      </w:r>
    </w:p>
  </w:footnote>
  <w:footnote w:type="continuationSeparator" w:id="0">
    <w:p w14:paraId="6236E70E" w14:textId="77777777" w:rsidR="008A1D43" w:rsidRDefault="008A1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4DEE" w14:textId="77777777" w:rsidR="003668E2" w:rsidRDefault="003668E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7577"/>
    <w:multiLevelType w:val="hybridMultilevel"/>
    <w:tmpl w:val="569E508E"/>
    <w:lvl w:ilvl="0" w:tplc="B588CF28">
      <w:numFmt w:val="bullet"/>
      <w:lvlText w:val="•"/>
      <w:lvlJc w:val="left"/>
      <w:pPr>
        <w:ind w:left="323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A22FAE6">
      <w:numFmt w:val="bullet"/>
      <w:lvlText w:val="•"/>
      <w:lvlJc w:val="left"/>
      <w:pPr>
        <w:ind w:left="864" w:hanging="212"/>
      </w:pPr>
      <w:rPr>
        <w:rFonts w:hint="default"/>
        <w:lang w:val="kk-KZ" w:eastAsia="en-US" w:bidi="ar-SA"/>
      </w:rPr>
    </w:lvl>
    <w:lvl w:ilvl="2" w:tplc="F6409856">
      <w:numFmt w:val="bullet"/>
      <w:lvlText w:val="•"/>
      <w:lvlJc w:val="left"/>
      <w:pPr>
        <w:ind w:left="1408" w:hanging="212"/>
      </w:pPr>
      <w:rPr>
        <w:rFonts w:hint="default"/>
        <w:lang w:val="kk-KZ" w:eastAsia="en-US" w:bidi="ar-SA"/>
      </w:rPr>
    </w:lvl>
    <w:lvl w:ilvl="3" w:tplc="A216B53E">
      <w:numFmt w:val="bullet"/>
      <w:lvlText w:val="•"/>
      <w:lvlJc w:val="left"/>
      <w:pPr>
        <w:ind w:left="1952" w:hanging="212"/>
      </w:pPr>
      <w:rPr>
        <w:rFonts w:hint="default"/>
        <w:lang w:val="kk-KZ" w:eastAsia="en-US" w:bidi="ar-SA"/>
      </w:rPr>
    </w:lvl>
    <w:lvl w:ilvl="4" w:tplc="8A2E781E">
      <w:numFmt w:val="bullet"/>
      <w:lvlText w:val="•"/>
      <w:lvlJc w:val="left"/>
      <w:pPr>
        <w:ind w:left="2496" w:hanging="212"/>
      </w:pPr>
      <w:rPr>
        <w:rFonts w:hint="default"/>
        <w:lang w:val="kk-KZ" w:eastAsia="en-US" w:bidi="ar-SA"/>
      </w:rPr>
    </w:lvl>
    <w:lvl w:ilvl="5" w:tplc="A9D615DE">
      <w:numFmt w:val="bullet"/>
      <w:lvlText w:val="•"/>
      <w:lvlJc w:val="left"/>
      <w:pPr>
        <w:ind w:left="3040" w:hanging="212"/>
      </w:pPr>
      <w:rPr>
        <w:rFonts w:hint="default"/>
        <w:lang w:val="kk-KZ" w:eastAsia="en-US" w:bidi="ar-SA"/>
      </w:rPr>
    </w:lvl>
    <w:lvl w:ilvl="6" w:tplc="2EC6AB94">
      <w:numFmt w:val="bullet"/>
      <w:lvlText w:val="•"/>
      <w:lvlJc w:val="left"/>
      <w:pPr>
        <w:ind w:left="3584" w:hanging="212"/>
      </w:pPr>
      <w:rPr>
        <w:rFonts w:hint="default"/>
        <w:lang w:val="kk-KZ" w:eastAsia="en-US" w:bidi="ar-SA"/>
      </w:rPr>
    </w:lvl>
    <w:lvl w:ilvl="7" w:tplc="D9205204">
      <w:numFmt w:val="bullet"/>
      <w:lvlText w:val="•"/>
      <w:lvlJc w:val="left"/>
      <w:pPr>
        <w:ind w:left="4128" w:hanging="212"/>
      </w:pPr>
      <w:rPr>
        <w:rFonts w:hint="default"/>
        <w:lang w:val="kk-KZ" w:eastAsia="en-US" w:bidi="ar-SA"/>
      </w:rPr>
    </w:lvl>
    <w:lvl w:ilvl="8" w:tplc="C980EE24">
      <w:numFmt w:val="bullet"/>
      <w:lvlText w:val="•"/>
      <w:lvlJc w:val="left"/>
      <w:pPr>
        <w:ind w:left="4672" w:hanging="212"/>
      </w:pPr>
      <w:rPr>
        <w:rFonts w:hint="default"/>
        <w:lang w:val="kk-KZ" w:eastAsia="en-US" w:bidi="ar-SA"/>
      </w:rPr>
    </w:lvl>
  </w:abstractNum>
  <w:abstractNum w:abstractNumId="1">
    <w:nsid w:val="1B276BAF"/>
    <w:multiLevelType w:val="hybridMultilevel"/>
    <w:tmpl w:val="AB322B08"/>
    <w:lvl w:ilvl="0" w:tplc="441070F0">
      <w:start w:val="1"/>
      <w:numFmt w:val="bullet"/>
      <w:lvlText w:val="•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8CBB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6160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8900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40C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E3776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0DBA0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CA75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EAE9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ED4900"/>
    <w:multiLevelType w:val="hybridMultilevel"/>
    <w:tmpl w:val="8D06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26DB"/>
    <w:multiLevelType w:val="hybridMultilevel"/>
    <w:tmpl w:val="A470E566"/>
    <w:lvl w:ilvl="0" w:tplc="33A0027A">
      <w:numFmt w:val="bullet"/>
      <w:lvlText w:val="•"/>
      <w:lvlJc w:val="left"/>
      <w:pPr>
        <w:ind w:left="323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E82FB50">
      <w:numFmt w:val="bullet"/>
      <w:lvlText w:val="•"/>
      <w:lvlJc w:val="left"/>
      <w:pPr>
        <w:ind w:left="864" w:hanging="212"/>
      </w:pPr>
      <w:rPr>
        <w:rFonts w:hint="default"/>
        <w:lang w:val="kk-KZ" w:eastAsia="en-US" w:bidi="ar-SA"/>
      </w:rPr>
    </w:lvl>
    <w:lvl w:ilvl="2" w:tplc="E4AAD376">
      <w:numFmt w:val="bullet"/>
      <w:lvlText w:val="•"/>
      <w:lvlJc w:val="left"/>
      <w:pPr>
        <w:ind w:left="1408" w:hanging="212"/>
      </w:pPr>
      <w:rPr>
        <w:rFonts w:hint="default"/>
        <w:lang w:val="kk-KZ" w:eastAsia="en-US" w:bidi="ar-SA"/>
      </w:rPr>
    </w:lvl>
    <w:lvl w:ilvl="3" w:tplc="D774130A">
      <w:numFmt w:val="bullet"/>
      <w:lvlText w:val="•"/>
      <w:lvlJc w:val="left"/>
      <w:pPr>
        <w:ind w:left="1952" w:hanging="212"/>
      </w:pPr>
      <w:rPr>
        <w:rFonts w:hint="default"/>
        <w:lang w:val="kk-KZ" w:eastAsia="en-US" w:bidi="ar-SA"/>
      </w:rPr>
    </w:lvl>
    <w:lvl w:ilvl="4" w:tplc="E116B5B6">
      <w:numFmt w:val="bullet"/>
      <w:lvlText w:val="•"/>
      <w:lvlJc w:val="left"/>
      <w:pPr>
        <w:ind w:left="2496" w:hanging="212"/>
      </w:pPr>
      <w:rPr>
        <w:rFonts w:hint="default"/>
        <w:lang w:val="kk-KZ" w:eastAsia="en-US" w:bidi="ar-SA"/>
      </w:rPr>
    </w:lvl>
    <w:lvl w:ilvl="5" w:tplc="73CCC6BA">
      <w:numFmt w:val="bullet"/>
      <w:lvlText w:val="•"/>
      <w:lvlJc w:val="left"/>
      <w:pPr>
        <w:ind w:left="3040" w:hanging="212"/>
      </w:pPr>
      <w:rPr>
        <w:rFonts w:hint="default"/>
        <w:lang w:val="kk-KZ" w:eastAsia="en-US" w:bidi="ar-SA"/>
      </w:rPr>
    </w:lvl>
    <w:lvl w:ilvl="6" w:tplc="7B665DDC">
      <w:numFmt w:val="bullet"/>
      <w:lvlText w:val="•"/>
      <w:lvlJc w:val="left"/>
      <w:pPr>
        <w:ind w:left="3584" w:hanging="212"/>
      </w:pPr>
      <w:rPr>
        <w:rFonts w:hint="default"/>
        <w:lang w:val="kk-KZ" w:eastAsia="en-US" w:bidi="ar-SA"/>
      </w:rPr>
    </w:lvl>
    <w:lvl w:ilvl="7" w:tplc="16981630">
      <w:numFmt w:val="bullet"/>
      <w:lvlText w:val="•"/>
      <w:lvlJc w:val="left"/>
      <w:pPr>
        <w:ind w:left="4128" w:hanging="212"/>
      </w:pPr>
      <w:rPr>
        <w:rFonts w:hint="default"/>
        <w:lang w:val="kk-KZ" w:eastAsia="en-US" w:bidi="ar-SA"/>
      </w:rPr>
    </w:lvl>
    <w:lvl w:ilvl="8" w:tplc="9FF274B6">
      <w:numFmt w:val="bullet"/>
      <w:lvlText w:val="•"/>
      <w:lvlJc w:val="left"/>
      <w:pPr>
        <w:ind w:left="4672" w:hanging="212"/>
      </w:pPr>
      <w:rPr>
        <w:rFonts w:hint="default"/>
        <w:lang w:val="kk-KZ" w:eastAsia="en-US" w:bidi="ar-SA"/>
      </w:rPr>
    </w:lvl>
  </w:abstractNum>
  <w:abstractNum w:abstractNumId="4">
    <w:nsid w:val="3C3F74D3"/>
    <w:multiLevelType w:val="hybridMultilevel"/>
    <w:tmpl w:val="9F90C90C"/>
    <w:lvl w:ilvl="0" w:tplc="64F8FFEA">
      <w:start w:val="3"/>
      <w:numFmt w:val="decimal"/>
      <w:lvlText w:val="%1-"/>
      <w:lvlJc w:val="left"/>
      <w:pPr>
        <w:ind w:left="9491" w:hanging="201"/>
        <w:jc w:val="right"/>
      </w:pPr>
      <w:rPr>
        <w:rFonts w:ascii="Times New Roman" w:eastAsia="Times New Roman" w:hAnsi="Times New Roman" w:cs="Times New Roman" w:hint="default"/>
        <w:b/>
        <w:bCs/>
        <w:color w:val="006FC0"/>
        <w:w w:val="68"/>
        <w:sz w:val="22"/>
        <w:szCs w:val="22"/>
        <w:lang w:val="kk-KZ" w:eastAsia="en-US" w:bidi="ar-SA"/>
      </w:rPr>
    </w:lvl>
    <w:lvl w:ilvl="1" w:tplc="3E3AC364">
      <w:numFmt w:val="bullet"/>
      <w:lvlText w:val="•"/>
      <w:lvlJc w:val="left"/>
      <w:pPr>
        <w:ind w:left="9613" w:hanging="201"/>
      </w:pPr>
      <w:rPr>
        <w:rFonts w:hint="default"/>
        <w:lang w:val="kk-KZ" w:eastAsia="en-US" w:bidi="ar-SA"/>
      </w:rPr>
    </w:lvl>
    <w:lvl w:ilvl="2" w:tplc="69D6AECC">
      <w:numFmt w:val="bullet"/>
      <w:lvlText w:val="•"/>
      <w:lvlJc w:val="left"/>
      <w:pPr>
        <w:ind w:left="9726" w:hanging="201"/>
      </w:pPr>
      <w:rPr>
        <w:rFonts w:hint="default"/>
        <w:lang w:val="kk-KZ" w:eastAsia="en-US" w:bidi="ar-SA"/>
      </w:rPr>
    </w:lvl>
    <w:lvl w:ilvl="3" w:tplc="6F22C584">
      <w:numFmt w:val="bullet"/>
      <w:lvlText w:val="•"/>
      <w:lvlJc w:val="left"/>
      <w:pPr>
        <w:ind w:left="9839" w:hanging="201"/>
      </w:pPr>
      <w:rPr>
        <w:rFonts w:hint="default"/>
        <w:lang w:val="kk-KZ" w:eastAsia="en-US" w:bidi="ar-SA"/>
      </w:rPr>
    </w:lvl>
    <w:lvl w:ilvl="4" w:tplc="E6864814">
      <w:numFmt w:val="bullet"/>
      <w:lvlText w:val="•"/>
      <w:lvlJc w:val="left"/>
      <w:pPr>
        <w:ind w:left="9952" w:hanging="201"/>
      </w:pPr>
      <w:rPr>
        <w:rFonts w:hint="default"/>
        <w:lang w:val="kk-KZ" w:eastAsia="en-US" w:bidi="ar-SA"/>
      </w:rPr>
    </w:lvl>
    <w:lvl w:ilvl="5" w:tplc="830018D6">
      <w:numFmt w:val="bullet"/>
      <w:lvlText w:val="•"/>
      <w:lvlJc w:val="left"/>
      <w:pPr>
        <w:ind w:left="10066" w:hanging="201"/>
      </w:pPr>
      <w:rPr>
        <w:rFonts w:hint="default"/>
        <w:lang w:val="kk-KZ" w:eastAsia="en-US" w:bidi="ar-SA"/>
      </w:rPr>
    </w:lvl>
    <w:lvl w:ilvl="6" w:tplc="4F9A41B6">
      <w:numFmt w:val="bullet"/>
      <w:lvlText w:val="•"/>
      <w:lvlJc w:val="left"/>
      <w:pPr>
        <w:ind w:left="10179" w:hanging="201"/>
      </w:pPr>
      <w:rPr>
        <w:rFonts w:hint="default"/>
        <w:lang w:val="kk-KZ" w:eastAsia="en-US" w:bidi="ar-SA"/>
      </w:rPr>
    </w:lvl>
    <w:lvl w:ilvl="7" w:tplc="36862698">
      <w:numFmt w:val="bullet"/>
      <w:lvlText w:val="•"/>
      <w:lvlJc w:val="left"/>
      <w:pPr>
        <w:ind w:left="10292" w:hanging="201"/>
      </w:pPr>
      <w:rPr>
        <w:rFonts w:hint="default"/>
        <w:lang w:val="kk-KZ" w:eastAsia="en-US" w:bidi="ar-SA"/>
      </w:rPr>
    </w:lvl>
    <w:lvl w:ilvl="8" w:tplc="05EC9272">
      <w:numFmt w:val="bullet"/>
      <w:lvlText w:val="•"/>
      <w:lvlJc w:val="left"/>
      <w:pPr>
        <w:ind w:left="10405" w:hanging="201"/>
      </w:pPr>
      <w:rPr>
        <w:rFonts w:hint="default"/>
        <w:lang w:val="kk-KZ" w:eastAsia="en-US" w:bidi="ar-SA"/>
      </w:rPr>
    </w:lvl>
  </w:abstractNum>
  <w:abstractNum w:abstractNumId="5">
    <w:nsid w:val="44275F78"/>
    <w:multiLevelType w:val="multilevel"/>
    <w:tmpl w:val="A0D0F204"/>
    <w:lvl w:ilvl="0">
      <w:start w:val="6"/>
      <w:numFmt w:val="decimal"/>
      <w:lvlText w:val="%1"/>
      <w:lvlJc w:val="left"/>
      <w:pPr>
        <w:ind w:left="452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5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494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11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28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46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63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8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97" w:hanging="428"/>
      </w:pPr>
      <w:rPr>
        <w:rFonts w:hint="default"/>
        <w:lang w:val="kk-KZ" w:eastAsia="en-US" w:bidi="ar-SA"/>
      </w:rPr>
    </w:lvl>
  </w:abstractNum>
  <w:abstractNum w:abstractNumId="6">
    <w:nsid w:val="44B64F96"/>
    <w:multiLevelType w:val="hybridMultilevel"/>
    <w:tmpl w:val="DF3EE308"/>
    <w:lvl w:ilvl="0" w:tplc="C5F85B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5543CA8"/>
    <w:multiLevelType w:val="hybridMultilevel"/>
    <w:tmpl w:val="E6A4A6E2"/>
    <w:lvl w:ilvl="0" w:tplc="A120F8D0"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>
    <w:nsid w:val="604D2A29"/>
    <w:multiLevelType w:val="hybridMultilevel"/>
    <w:tmpl w:val="55843E1E"/>
    <w:lvl w:ilvl="0" w:tplc="59B4E53C">
      <w:start w:val="1"/>
      <w:numFmt w:val="decimal"/>
      <w:lvlText w:val="%1."/>
      <w:lvlJc w:val="left"/>
      <w:pPr>
        <w:ind w:left="452" w:hanging="720"/>
      </w:pPr>
      <w:rPr>
        <w:rFonts w:hint="default"/>
        <w:i/>
        <w:iCs/>
        <w:w w:val="100"/>
        <w:lang w:val="kk-KZ" w:eastAsia="en-US" w:bidi="ar-SA"/>
      </w:rPr>
    </w:lvl>
    <w:lvl w:ilvl="1" w:tplc="BD1C8E32">
      <w:start w:val="1"/>
      <w:numFmt w:val="decimal"/>
      <w:lvlText w:val="%2-"/>
      <w:lvlJc w:val="left"/>
      <w:pPr>
        <w:ind w:left="9471" w:hanging="201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2"/>
        <w:szCs w:val="22"/>
        <w:lang w:val="kk-KZ" w:eastAsia="en-US" w:bidi="ar-SA"/>
      </w:rPr>
    </w:lvl>
    <w:lvl w:ilvl="2" w:tplc="A77A910C">
      <w:numFmt w:val="bullet"/>
      <w:lvlText w:val="•"/>
      <w:lvlJc w:val="left"/>
      <w:pPr>
        <w:ind w:left="9625" w:hanging="201"/>
      </w:pPr>
      <w:rPr>
        <w:rFonts w:hint="default"/>
        <w:lang w:val="kk-KZ" w:eastAsia="en-US" w:bidi="ar-SA"/>
      </w:rPr>
    </w:lvl>
    <w:lvl w:ilvl="3" w:tplc="26E0C18E">
      <w:numFmt w:val="bullet"/>
      <w:lvlText w:val="•"/>
      <w:lvlJc w:val="left"/>
      <w:pPr>
        <w:ind w:left="9751" w:hanging="201"/>
      </w:pPr>
      <w:rPr>
        <w:rFonts w:hint="default"/>
        <w:lang w:val="kk-KZ" w:eastAsia="en-US" w:bidi="ar-SA"/>
      </w:rPr>
    </w:lvl>
    <w:lvl w:ilvl="4" w:tplc="19DEC464">
      <w:numFmt w:val="bullet"/>
      <w:lvlText w:val="•"/>
      <w:lvlJc w:val="left"/>
      <w:pPr>
        <w:ind w:left="9877" w:hanging="201"/>
      </w:pPr>
      <w:rPr>
        <w:rFonts w:hint="default"/>
        <w:lang w:val="kk-KZ" w:eastAsia="en-US" w:bidi="ar-SA"/>
      </w:rPr>
    </w:lvl>
    <w:lvl w:ilvl="5" w:tplc="DF52C6EC">
      <w:numFmt w:val="bullet"/>
      <w:lvlText w:val="•"/>
      <w:lvlJc w:val="left"/>
      <w:pPr>
        <w:ind w:left="10003" w:hanging="201"/>
      </w:pPr>
      <w:rPr>
        <w:rFonts w:hint="default"/>
        <w:lang w:val="kk-KZ" w:eastAsia="en-US" w:bidi="ar-SA"/>
      </w:rPr>
    </w:lvl>
    <w:lvl w:ilvl="6" w:tplc="EDAEE640">
      <w:numFmt w:val="bullet"/>
      <w:lvlText w:val="•"/>
      <w:lvlJc w:val="left"/>
      <w:pPr>
        <w:ind w:left="10128" w:hanging="201"/>
      </w:pPr>
      <w:rPr>
        <w:rFonts w:hint="default"/>
        <w:lang w:val="kk-KZ" w:eastAsia="en-US" w:bidi="ar-SA"/>
      </w:rPr>
    </w:lvl>
    <w:lvl w:ilvl="7" w:tplc="A87C17C2">
      <w:numFmt w:val="bullet"/>
      <w:lvlText w:val="•"/>
      <w:lvlJc w:val="left"/>
      <w:pPr>
        <w:ind w:left="10254" w:hanging="201"/>
      </w:pPr>
      <w:rPr>
        <w:rFonts w:hint="default"/>
        <w:lang w:val="kk-KZ" w:eastAsia="en-US" w:bidi="ar-SA"/>
      </w:rPr>
    </w:lvl>
    <w:lvl w:ilvl="8" w:tplc="E2520DC6">
      <w:numFmt w:val="bullet"/>
      <w:lvlText w:val="•"/>
      <w:lvlJc w:val="left"/>
      <w:pPr>
        <w:ind w:left="10380" w:hanging="201"/>
      </w:pPr>
      <w:rPr>
        <w:rFonts w:hint="default"/>
        <w:lang w:val="kk-KZ" w:eastAsia="en-US" w:bidi="ar-SA"/>
      </w:rPr>
    </w:lvl>
  </w:abstractNum>
  <w:abstractNum w:abstractNumId="9">
    <w:nsid w:val="66771DC6"/>
    <w:multiLevelType w:val="hybridMultilevel"/>
    <w:tmpl w:val="C21AEB82"/>
    <w:lvl w:ilvl="0" w:tplc="598E130E">
      <w:start w:val="1"/>
      <w:numFmt w:val="bullet"/>
      <w:lvlText w:val="•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0282C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6CE9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83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4A8A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4BE4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0FBF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C8FE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211E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53207E"/>
    <w:multiLevelType w:val="multilevel"/>
    <w:tmpl w:val="3134F4EE"/>
    <w:lvl w:ilvl="0">
      <w:start w:val="1"/>
      <w:numFmt w:val="decimal"/>
      <w:lvlText w:val="%1."/>
      <w:lvlJc w:val="left"/>
      <w:pPr>
        <w:ind w:left="452" w:hanging="428"/>
      </w:pPr>
      <w:rPr>
        <w:rFonts w:hint="default"/>
        <w:i/>
        <w:iCs/>
        <w:w w:val="10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940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016" w:hanging="4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93" w:hanging="4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70" w:hanging="4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47" w:hanging="4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24" w:hanging="4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01" w:hanging="4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78" w:hanging="488"/>
      </w:pPr>
      <w:rPr>
        <w:rFonts w:hint="default"/>
        <w:lang w:val="kk-KZ" w:eastAsia="en-US" w:bidi="ar-SA"/>
      </w:rPr>
    </w:lvl>
  </w:abstractNum>
  <w:abstractNum w:abstractNumId="11">
    <w:nsid w:val="6C52523D"/>
    <w:multiLevelType w:val="hybridMultilevel"/>
    <w:tmpl w:val="732CF4F8"/>
    <w:lvl w:ilvl="0" w:tplc="4F5E3198">
      <w:start w:val="1"/>
      <w:numFmt w:val="bullet"/>
      <w:lvlText w:val="•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CBDE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CDC4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60F9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C0E9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86BCA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E01B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633F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2C18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1C6971"/>
    <w:multiLevelType w:val="hybridMultilevel"/>
    <w:tmpl w:val="E8661E5A"/>
    <w:lvl w:ilvl="0" w:tplc="E70E91F6">
      <w:numFmt w:val="bullet"/>
      <w:lvlText w:val="•"/>
      <w:lvlJc w:val="left"/>
      <w:pPr>
        <w:ind w:left="31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78444E6">
      <w:numFmt w:val="bullet"/>
      <w:lvlText w:val="•"/>
      <w:lvlJc w:val="left"/>
      <w:pPr>
        <w:ind w:left="864" w:hanging="204"/>
      </w:pPr>
      <w:rPr>
        <w:rFonts w:hint="default"/>
        <w:lang w:val="kk-KZ" w:eastAsia="en-US" w:bidi="ar-SA"/>
      </w:rPr>
    </w:lvl>
    <w:lvl w:ilvl="2" w:tplc="9050E25C">
      <w:numFmt w:val="bullet"/>
      <w:lvlText w:val="•"/>
      <w:lvlJc w:val="left"/>
      <w:pPr>
        <w:ind w:left="1408" w:hanging="204"/>
      </w:pPr>
      <w:rPr>
        <w:rFonts w:hint="default"/>
        <w:lang w:val="kk-KZ" w:eastAsia="en-US" w:bidi="ar-SA"/>
      </w:rPr>
    </w:lvl>
    <w:lvl w:ilvl="3" w:tplc="6C2A26E8">
      <w:numFmt w:val="bullet"/>
      <w:lvlText w:val="•"/>
      <w:lvlJc w:val="left"/>
      <w:pPr>
        <w:ind w:left="1952" w:hanging="204"/>
      </w:pPr>
      <w:rPr>
        <w:rFonts w:hint="default"/>
        <w:lang w:val="kk-KZ" w:eastAsia="en-US" w:bidi="ar-SA"/>
      </w:rPr>
    </w:lvl>
    <w:lvl w:ilvl="4" w:tplc="FB08204E">
      <w:numFmt w:val="bullet"/>
      <w:lvlText w:val="•"/>
      <w:lvlJc w:val="left"/>
      <w:pPr>
        <w:ind w:left="2496" w:hanging="204"/>
      </w:pPr>
      <w:rPr>
        <w:rFonts w:hint="default"/>
        <w:lang w:val="kk-KZ" w:eastAsia="en-US" w:bidi="ar-SA"/>
      </w:rPr>
    </w:lvl>
    <w:lvl w:ilvl="5" w:tplc="D688BCD8">
      <w:numFmt w:val="bullet"/>
      <w:lvlText w:val="•"/>
      <w:lvlJc w:val="left"/>
      <w:pPr>
        <w:ind w:left="3040" w:hanging="204"/>
      </w:pPr>
      <w:rPr>
        <w:rFonts w:hint="default"/>
        <w:lang w:val="kk-KZ" w:eastAsia="en-US" w:bidi="ar-SA"/>
      </w:rPr>
    </w:lvl>
    <w:lvl w:ilvl="6" w:tplc="3796C1DC">
      <w:numFmt w:val="bullet"/>
      <w:lvlText w:val="•"/>
      <w:lvlJc w:val="left"/>
      <w:pPr>
        <w:ind w:left="3584" w:hanging="204"/>
      </w:pPr>
      <w:rPr>
        <w:rFonts w:hint="default"/>
        <w:lang w:val="kk-KZ" w:eastAsia="en-US" w:bidi="ar-SA"/>
      </w:rPr>
    </w:lvl>
    <w:lvl w:ilvl="7" w:tplc="BC42BAC2">
      <w:numFmt w:val="bullet"/>
      <w:lvlText w:val="•"/>
      <w:lvlJc w:val="left"/>
      <w:pPr>
        <w:ind w:left="4128" w:hanging="204"/>
      </w:pPr>
      <w:rPr>
        <w:rFonts w:hint="default"/>
        <w:lang w:val="kk-KZ" w:eastAsia="en-US" w:bidi="ar-SA"/>
      </w:rPr>
    </w:lvl>
    <w:lvl w:ilvl="8" w:tplc="449467A8">
      <w:numFmt w:val="bullet"/>
      <w:lvlText w:val="•"/>
      <w:lvlJc w:val="left"/>
      <w:pPr>
        <w:ind w:left="4672" w:hanging="204"/>
      </w:pPr>
      <w:rPr>
        <w:rFonts w:hint="default"/>
        <w:lang w:val="kk-KZ" w:eastAsia="en-US" w:bidi="ar-SA"/>
      </w:rPr>
    </w:lvl>
  </w:abstractNum>
  <w:abstractNum w:abstractNumId="13">
    <w:nsid w:val="7AC2431A"/>
    <w:multiLevelType w:val="hybridMultilevel"/>
    <w:tmpl w:val="DB803FD4"/>
    <w:lvl w:ilvl="0" w:tplc="FD02DF72">
      <w:start w:val="7"/>
      <w:numFmt w:val="decimal"/>
      <w:lvlText w:val="%1."/>
      <w:lvlJc w:val="left"/>
      <w:pPr>
        <w:ind w:left="45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BF2A43E">
      <w:numFmt w:val="bullet"/>
      <w:lvlText w:val="•"/>
      <w:lvlJc w:val="left"/>
      <w:pPr>
        <w:ind w:left="4100" w:hanging="428"/>
      </w:pPr>
      <w:rPr>
        <w:rFonts w:hint="default"/>
        <w:lang w:val="kk-KZ" w:eastAsia="en-US" w:bidi="ar-SA"/>
      </w:rPr>
    </w:lvl>
    <w:lvl w:ilvl="2" w:tplc="4F4441F0">
      <w:numFmt w:val="bullet"/>
      <w:lvlText w:val="•"/>
      <w:lvlJc w:val="left"/>
      <w:pPr>
        <w:ind w:left="4825" w:hanging="428"/>
      </w:pPr>
      <w:rPr>
        <w:rFonts w:hint="default"/>
        <w:lang w:val="kk-KZ" w:eastAsia="en-US" w:bidi="ar-SA"/>
      </w:rPr>
    </w:lvl>
    <w:lvl w:ilvl="3" w:tplc="18189436">
      <w:numFmt w:val="bullet"/>
      <w:lvlText w:val="•"/>
      <w:lvlJc w:val="left"/>
      <w:pPr>
        <w:ind w:left="5551" w:hanging="428"/>
      </w:pPr>
      <w:rPr>
        <w:rFonts w:hint="default"/>
        <w:lang w:val="kk-KZ" w:eastAsia="en-US" w:bidi="ar-SA"/>
      </w:rPr>
    </w:lvl>
    <w:lvl w:ilvl="4" w:tplc="84BA6366">
      <w:numFmt w:val="bullet"/>
      <w:lvlText w:val="•"/>
      <w:lvlJc w:val="left"/>
      <w:pPr>
        <w:ind w:left="6277" w:hanging="428"/>
      </w:pPr>
      <w:rPr>
        <w:rFonts w:hint="default"/>
        <w:lang w:val="kk-KZ" w:eastAsia="en-US" w:bidi="ar-SA"/>
      </w:rPr>
    </w:lvl>
    <w:lvl w:ilvl="5" w:tplc="DD20BD0C">
      <w:numFmt w:val="bullet"/>
      <w:lvlText w:val="•"/>
      <w:lvlJc w:val="left"/>
      <w:pPr>
        <w:ind w:left="7003" w:hanging="428"/>
      </w:pPr>
      <w:rPr>
        <w:rFonts w:hint="default"/>
        <w:lang w:val="kk-KZ" w:eastAsia="en-US" w:bidi="ar-SA"/>
      </w:rPr>
    </w:lvl>
    <w:lvl w:ilvl="6" w:tplc="0F06D316">
      <w:numFmt w:val="bullet"/>
      <w:lvlText w:val="•"/>
      <w:lvlJc w:val="left"/>
      <w:pPr>
        <w:ind w:left="7728" w:hanging="428"/>
      </w:pPr>
      <w:rPr>
        <w:rFonts w:hint="default"/>
        <w:lang w:val="kk-KZ" w:eastAsia="en-US" w:bidi="ar-SA"/>
      </w:rPr>
    </w:lvl>
    <w:lvl w:ilvl="7" w:tplc="9C68D646">
      <w:numFmt w:val="bullet"/>
      <w:lvlText w:val="•"/>
      <w:lvlJc w:val="left"/>
      <w:pPr>
        <w:ind w:left="8454" w:hanging="428"/>
      </w:pPr>
      <w:rPr>
        <w:rFonts w:hint="default"/>
        <w:lang w:val="kk-KZ" w:eastAsia="en-US" w:bidi="ar-SA"/>
      </w:rPr>
    </w:lvl>
    <w:lvl w:ilvl="8" w:tplc="C1F8D978">
      <w:numFmt w:val="bullet"/>
      <w:lvlText w:val="•"/>
      <w:lvlJc w:val="left"/>
      <w:pPr>
        <w:ind w:left="9180" w:hanging="428"/>
      </w:pPr>
      <w:rPr>
        <w:rFonts w:hint="default"/>
        <w:lang w:val="kk-KZ" w:eastAsia="en-US" w:bidi="ar-SA"/>
      </w:rPr>
    </w:lvl>
  </w:abstractNum>
  <w:abstractNum w:abstractNumId="14">
    <w:nsid w:val="7D364CBD"/>
    <w:multiLevelType w:val="hybridMultilevel"/>
    <w:tmpl w:val="19D8B914"/>
    <w:lvl w:ilvl="0" w:tplc="A8900BC6">
      <w:start w:val="1"/>
      <w:numFmt w:val="decimal"/>
      <w:lvlText w:val="%1)"/>
      <w:lvlJc w:val="left"/>
      <w:pPr>
        <w:ind w:left="1291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5">
    <w:nsid w:val="7D8A6F41"/>
    <w:multiLevelType w:val="hybridMultilevel"/>
    <w:tmpl w:val="9F90C90C"/>
    <w:lvl w:ilvl="0" w:tplc="64F8FFEA">
      <w:start w:val="3"/>
      <w:numFmt w:val="decimal"/>
      <w:lvlText w:val="%1-"/>
      <w:lvlJc w:val="left"/>
      <w:pPr>
        <w:ind w:left="9491" w:hanging="201"/>
        <w:jc w:val="right"/>
      </w:pPr>
      <w:rPr>
        <w:rFonts w:ascii="Times New Roman" w:eastAsia="Times New Roman" w:hAnsi="Times New Roman" w:cs="Times New Roman" w:hint="default"/>
        <w:b/>
        <w:bCs/>
        <w:color w:val="006FC0"/>
        <w:w w:val="68"/>
        <w:sz w:val="22"/>
        <w:szCs w:val="22"/>
        <w:lang w:val="kk-KZ" w:eastAsia="en-US" w:bidi="ar-SA"/>
      </w:rPr>
    </w:lvl>
    <w:lvl w:ilvl="1" w:tplc="3E3AC364">
      <w:numFmt w:val="bullet"/>
      <w:lvlText w:val="•"/>
      <w:lvlJc w:val="left"/>
      <w:pPr>
        <w:ind w:left="9613" w:hanging="201"/>
      </w:pPr>
      <w:rPr>
        <w:rFonts w:hint="default"/>
        <w:lang w:val="kk-KZ" w:eastAsia="en-US" w:bidi="ar-SA"/>
      </w:rPr>
    </w:lvl>
    <w:lvl w:ilvl="2" w:tplc="69D6AECC">
      <w:numFmt w:val="bullet"/>
      <w:lvlText w:val="•"/>
      <w:lvlJc w:val="left"/>
      <w:pPr>
        <w:ind w:left="9726" w:hanging="201"/>
      </w:pPr>
      <w:rPr>
        <w:rFonts w:hint="default"/>
        <w:lang w:val="kk-KZ" w:eastAsia="en-US" w:bidi="ar-SA"/>
      </w:rPr>
    </w:lvl>
    <w:lvl w:ilvl="3" w:tplc="6F22C584">
      <w:numFmt w:val="bullet"/>
      <w:lvlText w:val="•"/>
      <w:lvlJc w:val="left"/>
      <w:pPr>
        <w:ind w:left="9839" w:hanging="201"/>
      </w:pPr>
      <w:rPr>
        <w:rFonts w:hint="default"/>
        <w:lang w:val="kk-KZ" w:eastAsia="en-US" w:bidi="ar-SA"/>
      </w:rPr>
    </w:lvl>
    <w:lvl w:ilvl="4" w:tplc="E6864814">
      <w:numFmt w:val="bullet"/>
      <w:lvlText w:val="•"/>
      <w:lvlJc w:val="left"/>
      <w:pPr>
        <w:ind w:left="9952" w:hanging="201"/>
      </w:pPr>
      <w:rPr>
        <w:rFonts w:hint="default"/>
        <w:lang w:val="kk-KZ" w:eastAsia="en-US" w:bidi="ar-SA"/>
      </w:rPr>
    </w:lvl>
    <w:lvl w:ilvl="5" w:tplc="830018D6">
      <w:numFmt w:val="bullet"/>
      <w:lvlText w:val="•"/>
      <w:lvlJc w:val="left"/>
      <w:pPr>
        <w:ind w:left="10066" w:hanging="201"/>
      </w:pPr>
      <w:rPr>
        <w:rFonts w:hint="default"/>
        <w:lang w:val="kk-KZ" w:eastAsia="en-US" w:bidi="ar-SA"/>
      </w:rPr>
    </w:lvl>
    <w:lvl w:ilvl="6" w:tplc="4F9A41B6">
      <w:numFmt w:val="bullet"/>
      <w:lvlText w:val="•"/>
      <w:lvlJc w:val="left"/>
      <w:pPr>
        <w:ind w:left="10179" w:hanging="201"/>
      </w:pPr>
      <w:rPr>
        <w:rFonts w:hint="default"/>
        <w:lang w:val="kk-KZ" w:eastAsia="en-US" w:bidi="ar-SA"/>
      </w:rPr>
    </w:lvl>
    <w:lvl w:ilvl="7" w:tplc="36862698">
      <w:numFmt w:val="bullet"/>
      <w:lvlText w:val="•"/>
      <w:lvlJc w:val="left"/>
      <w:pPr>
        <w:ind w:left="10292" w:hanging="201"/>
      </w:pPr>
      <w:rPr>
        <w:rFonts w:hint="default"/>
        <w:lang w:val="kk-KZ" w:eastAsia="en-US" w:bidi="ar-SA"/>
      </w:rPr>
    </w:lvl>
    <w:lvl w:ilvl="8" w:tplc="05EC9272">
      <w:numFmt w:val="bullet"/>
      <w:lvlText w:val="•"/>
      <w:lvlJc w:val="left"/>
      <w:pPr>
        <w:ind w:left="10405" w:hanging="20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3"/>
  </w:num>
  <w:num w:numId="5">
    <w:abstractNumId w:val="5"/>
  </w:num>
  <w:num w:numId="6">
    <w:abstractNumId w:val="10"/>
  </w:num>
  <w:num w:numId="7">
    <w:abstractNumId w:val="15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46"/>
    <w:rsid w:val="0000156B"/>
    <w:rsid w:val="00005D52"/>
    <w:rsid w:val="00006995"/>
    <w:rsid w:val="000121B6"/>
    <w:rsid w:val="00020ACA"/>
    <w:rsid w:val="00021CAD"/>
    <w:rsid w:val="00051BAD"/>
    <w:rsid w:val="00061820"/>
    <w:rsid w:val="00077092"/>
    <w:rsid w:val="00081804"/>
    <w:rsid w:val="00083575"/>
    <w:rsid w:val="00092B74"/>
    <w:rsid w:val="000B312E"/>
    <w:rsid w:val="000B48DF"/>
    <w:rsid w:val="000D2517"/>
    <w:rsid w:val="000D5171"/>
    <w:rsid w:val="000D7C80"/>
    <w:rsid w:val="000E781C"/>
    <w:rsid w:val="000F0090"/>
    <w:rsid w:val="00104DBF"/>
    <w:rsid w:val="0011212C"/>
    <w:rsid w:val="0013199E"/>
    <w:rsid w:val="001432E5"/>
    <w:rsid w:val="00156506"/>
    <w:rsid w:val="00173821"/>
    <w:rsid w:val="00184BE9"/>
    <w:rsid w:val="00195110"/>
    <w:rsid w:val="001A6F5C"/>
    <w:rsid w:val="001C5717"/>
    <w:rsid w:val="001D2B7C"/>
    <w:rsid w:val="001E675F"/>
    <w:rsid w:val="001F3694"/>
    <w:rsid w:val="00210772"/>
    <w:rsid w:val="0022413F"/>
    <w:rsid w:val="00233390"/>
    <w:rsid w:val="00255EB7"/>
    <w:rsid w:val="002613BC"/>
    <w:rsid w:val="002B704C"/>
    <w:rsid w:val="002C3EE7"/>
    <w:rsid w:val="002D467B"/>
    <w:rsid w:val="00310489"/>
    <w:rsid w:val="0032222B"/>
    <w:rsid w:val="00327CE2"/>
    <w:rsid w:val="003553D7"/>
    <w:rsid w:val="003668E2"/>
    <w:rsid w:val="00376708"/>
    <w:rsid w:val="00393090"/>
    <w:rsid w:val="00394EDF"/>
    <w:rsid w:val="003A4B8A"/>
    <w:rsid w:val="003A5AE9"/>
    <w:rsid w:val="003D4FCE"/>
    <w:rsid w:val="003D6260"/>
    <w:rsid w:val="003E52BD"/>
    <w:rsid w:val="003F4E3A"/>
    <w:rsid w:val="004139FD"/>
    <w:rsid w:val="00415455"/>
    <w:rsid w:val="0041586B"/>
    <w:rsid w:val="00421AC2"/>
    <w:rsid w:val="00451D70"/>
    <w:rsid w:val="004553C1"/>
    <w:rsid w:val="0045644C"/>
    <w:rsid w:val="00460EE3"/>
    <w:rsid w:val="00463EF6"/>
    <w:rsid w:val="00466201"/>
    <w:rsid w:val="00470EBE"/>
    <w:rsid w:val="00480021"/>
    <w:rsid w:val="00480132"/>
    <w:rsid w:val="00484951"/>
    <w:rsid w:val="00491CA8"/>
    <w:rsid w:val="00494315"/>
    <w:rsid w:val="004A5178"/>
    <w:rsid w:val="004B260C"/>
    <w:rsid w:val="004B534A"/>
    <w:rsid w:val="004C3832"/>
    <w:rsid w:val="004D4282"/>
    <w:rsid w:val="004E0C75"/>
    <w:rsid w:val="004E5425"/>
    <w:rsid w:val="004E5A2D"/>
    <w:rsid w:val="00502880"/>
    <w:rsid w:val="00515F06"/>
    <w:rsid w:val="00517070"/>
    <w:rsid w:val="00523C69"/>
    <w:rsid w:val="0053689B"/>
    <w:rsid w:val="00536BA3"/>
    <w:rsid w:val="005440BF"/>
    <w:rsid w:val="0056093C"/>
    <w:rsid w:val="00563F61"/>
    <w:rsid w:val="00570AA9"/>
    <w:rsid w:val="0057377A"/>
    <w:rsid w:val="005758CC"/>
    <w:rsid w:val="0059447B"/>
    <w:rsid w:val="005B6FB1"/>
    <w:rsid w:val="005D5BF5"/>
    <w:rsid w:val="005E0D45"/>
    <w:rsid w:val="00606C08"/>
    <w:rsid w:val="006223C8"/>
    <w:rsid w:val="00630371"/>
    <w:rsid w:val="00637DD9"/>
    <w:rsid w:val="0065393A"/>
    <w:rsid w:val="00666636"/>
    <w:rsid w:val="0067011E"/>
    <w:rsid w:val="006711A3"/>
    <w:rsid w:val="00677743"/>
    <w:rsid w:val="006A5C13"/>
    <w:rsid w:val="006A7107"/>
    <w:rsid w:val="006B1C4B"/>
    <w:rsid w:val="006D4D1D"/>
    <w:rsid w:val="006D5C50"/>
    <w:rsid w:val="00707025"/>
    <w:rsid w:val="00711072"/>
    <w:rsid w:val="00715871"/>
    <w:rsid w:val="00730037"/>
    <w:rsid w:val="00745524"/>
    <w:rsid w:val="00746AAF"/>
    <w:rsid w:val="00746B41"/>
    <w:rsid w:val="007B35E2"/>
    <w:rsid w:val="007B6136"/>
    <w:rsid w:val="007D1593"/>
    <w:rsid w:val="007D5377"/>
    <w:rsid w:val="007D6374"/>
    <w:rsid w:val="007D63D9"/>
    <w:rsid w:val="007E3B12"/>
    <w:rsid w:val="00803FF4"/>
    <w:rsid w:val="00806B82"/>
    <w:rsid w:val="00820DD8"/>
    <w:rsid w:val="00824ECC"/>
    <w:rsid w:val="0082687E"/>
    <w:rsid w:val="00826F25"/>
    <w:rsid w:val="00860970"/>
    <w:rsid w:val="00863C93"/>
    <w:rsid w:val="008941F1"/>
    <w:rsid w:val="008A1D43"/>
    <w:rsid w:val="008B0B22"/>
    <w:rsid w:val="008B3074"/>
    <w:rsid w:val="008C302C"/>
    <w:rsid w:val="008E0F36"/>
    <w:rsid w:val="008E3063"/>
    <w:rsid w:val="008F2291"/>
    <w:rsid w:val="00901483"/>
    <w:rsid w:val="0091058A"/>
    <w:rsid w:val="00912D47"/>
    <w:rsid w:val="00967B7C"/>
    <w:rsid w:val="00972F15"/>
    <w:rsid w:val="009C5700"/>
    <w:rsid w:val="009C782A"/>
    <w:rsid w:val="009D64BD"/>
    <w:rsid w:val="00A239EA"/>
    <w:rsid w:val="00A32BA4"/>
    <w:rsid w:val="00A357C1"/>
    <w:rsid w:val="00A35D0C"/>
    <w:rsid w:val="00A442D1"/>
    <w:rsid w:val="00A45911"/>
    <w:rsid w:val="00A52442"/>
    <w:rsid w:val="00A600C8"/>
    <w:rsid w:val="00A65E61"/>
    <w:rsid w:val="00A85029"/>
    <w:rsid w:val="00A857A7"/>
    <w:rsid w:val="00A92173"/>
    <w:rsid w:val="00AA15EA"/>
    <w:rsid w:val="00AA180E"/>
    <w:rsid w:val="00AC3023"/>
    <w:rsid w:val="00AC4777"/>
    <w:rsid w:val="00B050CA"/>
    <w:rsid w:val="00B316C0"/>
    <w:rsid w:val="00B32922"/>
    <w:rsid w:val="00B3366D"/>
    <w:rsid w:val="00B34734"/>
    <w:rsid w:val="00B47471"/>
    <w:rsid w:val="00B7457B"/>
    <w:rsid w:val="00B767A2"/>
    <w:rsid w:val="00B83364"/>
    <w:rsid w:val="00B85B94"/>
    <w:rsid w:val="00B94BEB"/>
    <w:rsid w:val="00BE5A62"/>
    <w:rsid w:val="00BF0120"/>
    <w:rsid w:val="00BF39B9"/>
    <w:rsid w:val="00C03D46"/>
    <w:rsid w:val="00C5594D"/>
    <w:rsid w:val="00C63A79"/>
    <w:rsid w:val="00C67B50"/>
    <w:rsid w:val="00C72047"/>
    <w:rsid w:val="00C77403"/>
    <w:rsid w:val="00C813B5"/>
    <w:rsid w:val="00C84836"/>
    <w:rsid w:val="00C956F9"/>
    <w:rsid w:val="00CA4B6F"/>
    <w:rsid w:val="00CB44B5"/>
    <w:rsid w:val="00CB6B61"/>
    <w:rsid w:val="00CC2F33"/>
    <w:rsid w:val="00CC70B7"/>
    <w:rsid w:val="00CE72C7"/>
    <w:rsid w:val="00D03E9E"/>
    <w:rsid w:val="00D1490C"/>
    <w:rsid w:val="00D232B8"/>
    <w:rsid w:val="00D25F20"/>
    <w:rsid w:val="00D429F5"/>
    <w:rsid w:val="00DB018A"/>
    <w:rsid w:val="00DE6EA0"/>
    <w:rsid w:val="00E02813"/>
    <w:rsid w:val="00E860AC"/>
    <w:rsid w:val="00E91EA8"/>
    <w:rsid w:val="00E92126"/>
    <w:rsid w:val="00EA2D37"/>
    <w:rsid w:val="00ED7D00"/>
    <w:rsid w:val="00EF1F6C"/>
    <w:rsid w:val="00F05AD7"/>
    <w:rsid w:val="00F30B5A"/>
    <w:rsid w:val="00F31CAB"/>
    <w:rsid w:val="00F344C1"/>
    <w:rsid w:val="00F37DB8"/>
    <w:rsid w:val="00F46BCD"/>
    <w:rsid w:val="00F51D5A"/>
    <w:rsid w:val="00F62E46"/>
    <w:rsid w:val="00FA62B1"/>
    <w:rsid w:val="00FC2AB3"/>
    <w:rsid w:val="00FD2D62"/>
    <w:rsid w:val="00FD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CB78A"/>
  <w15:docId w15:val="{695B31C2-71C0-4760-BFA7-FF835D44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ind w:left="528" w:right="365" w:hanging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F31CA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31CAB"/>
    <w:rPr>
      <w:rFonts w:ascii="Times New Roman" w:eastAsia="Times New Roman" w:hAnsi="Times New Roman" w:cs="Times New Roman"/>
      <w:lang w:val="kk-KZ"/>
    </w:rPr>
  </w:style>
  <w:style w:type="table" w:styleId="a7">
    <w:name w:val="Table Grid"/>
    <w:basedOn w:val="a1"/>
    <w:uiPriority w:val="59"/>
    <w:rsid w:val="00156506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565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60E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  <w:style w:type="table" w:customStyle="1" w:styleId="TableGrid">
    <w:name w:val="TableGrid"/>
    <w:rsid w:val="00460EE3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A857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57A7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A857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57A7"/>
    <w:rPr>
      <w:rFonts w:ascii="Times New Roman" w:eastAsia="Times New Roman" w:hAnsi="Times New Roman" w:cs="Times New Roman"/>
      <w:lang w:val="kk-KZ"/>
    </w:rPr>
  </w:style>
  <w:style w:type="paragraph" w:styleId="ad">
    <w:name w:val="Balloon Text"/>
    <w:basedOn w:val="a"/>
    <w:link w:val="ae"/>
    <w:uiPriority w:val="99"/>
    <w:semiHidden/>
    <w:unhideWhenUsed/>
    <w:rsid w:val="00F30B5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0B5A"/>
    <w:rPr>
      <w:rFonts w:ascii="Tahoma" w:eastAsia="Times New Roman" w:hAnsi="Tahoma" w:cs="Tahoma"/>
      <w:sz w:val="16"/>
      <w:szCs w:val="16"/>
      <w:lang w:val="kk-KZ"/>
    </w:rPr>
  </w:style>
  <w:style w:type="table" w:customStyle="1" w:styleId="TableNormal">
    <w:name w:val="Table Normal"/>
    <w:uiPriority w:val="2"/>
    <w:semiHidden/>
    <w:unhideWhenUsed/>
    <w:qFormat/>
    <w:rsid w:val="007E3B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6C2B-B055-4774-B3B1-17335E21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2174</Words>
  <Characters>12395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ОКУУ БӨЛҮМҮ</vt:lpstr>
      <vt:lpstr>ОКУУ БӨЛҮМҮ</vt:lpstr>
    </vt:vector>
  </TitlesOfParts>
  <Company/>
  <LinksUpToDate>false</LinksUpToDate>
  <CharactersWithSpaces>14540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ОКУУ БӨЛҮМҮ</dc:title>
  <dc:creator>12.02.2023</dc:creator>
  <cp:lastModifiedBy>Пользователь</cp:lastModifiedBy>
  <cp:revision>7</cp:revision>
  <cp:lastPrinted>2025-06-17T06:39:00Z</cp:lastPrinted>
  <dcterms:created xsi:type="dcterms:W3CDTF">2026-02-19T10:41:00Z</dcterms:created>
  <dcterms:modified xsi:type="dcterms:W3CDTF">2026-02-20T06:02:00Z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2023-02-24T00:00:00Z</vt:filetime>
  </property>
</Properties>
</file>