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BB581" w14:textId="77777777" w:rsidR="000A41CD" w:rsidRPr="0070677D" w:rsidRDefault="000A41CD" w:rsidP="0070677D">
      <w:pPr>
        <w:pStyle w:val="a5"/>
        <w:rPr>
          <w:color w:val="00B050"/>
          <w:sz w:val="24"/>
          <w:szCs w:val="24"/>
          <w:lang w:val="en-US"/>
        </w:rPr>
      </w:pPr>
    </w:p>
    <w:p w14:paraId="675EE942" w14:textId="77777777" w:rsidR="0042480B" w:rsidRPr="00FA057C" w:rsidRDefault="0042480B" w:rsidP="0042480B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МИНИСТЕРСТВО ОБРАЗОВАНИЯ И НАУКИ КЫРГЫЗСКОЙ РЕСПУБЛИКИ</w:t>
      </w:r>
    </w:p>
    <w:p w14:paraId="3F27692F" w14:textId="77777777" w:rsidR="0042480B" w:rsidRPr="00FA057C" w:rsidRDefault="0042480B" w:rsidP="0042480B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14:paraId="65FB129A" w14:textId="77777777" w:rsidR="0042480B" w:rsidRPr="00FA057C" w:rsidRDefault="0070677D" w:rsidP="0042480B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</w:rPr>
        <w:t xml:space="preserve">МЕДИЦИНСКИЙ </w:t>
      </w:r>
      <w:r w:rsidR="0042480B" w:rsidRPr="00FA057C">
        <w:rPr>
          <w:b/>
          <w:sz w:val="24"/>
          <w:szCs w:val="24"/>
          <w:lang w:val="ky-KG"/>
        </w:rPr>
        <w:t>ФАКУЛЬТЕТ</w:t>
      </w:r>
    </w:p>
    <w:p w14:paraId="6C0598AD" w14:textId="77777777" w:rsidR="0042480B" w:rsidRPr="00FA057C" w:rsidRDefault="0070677D" w:rsidP="0042480B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КАФЕДРА  ЭПИДЕМИОЛОГИИ, МИКРОБИОЛОГИИ С КУРСОМ ИНФЕКЦИОННЫХ БОЛЕЗНЕЙ</w:t>
      </w:r>
    </w:p>
    <w:p w14:paraId="2DBF12EB" w14:textId="77777777" w:rsidR="0042480B" w:rsidRPr="00FA057C" w:rsidRDefault="0042480B" w:rsidP="0042480B">
      <w:pPr>
        <w:rPr>
          <w:b/>
          <w:sz w:val="24"/>
          <w:szCs w:val="24"/>
          <w:lang w:val="ky-KG"/>
        </w:rPr>
      </w:pPr>
    </w:p>
    <w:p w14:paraId="75CA7877" w14:textId="77777777" w:rsidR="00610232" w:rsidRDefault="0042480B" w:rsidP="00610232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 </w:t>
      </w:r>
      <w:r w:rsidR="00610232">
        <w:rPr>
          <w:b/>
          <w:sz w:val="24"/>
          <w:szCs w:val="24"/>
          <w:lang w:val="ky-KG"/>
        </w:rPr>
        <w:t xml:space="preserve">СОГЛАСОВАНО” </w:t>
      </w:r>
      <w:r w:rsidR="00610232">
        <w:rPr>
          <w:b/>
          <w:sz w:val="24"/>
          <w:szCs w:val="24"/>
          <w:lang w:val="ky-KG"/>
        </w:rPr>
        <w:tab/>
      </w:r>
      <w:r w:rsidR="00610232">
        <w:rPr>
          <w:b/>
          <w:sz w:val="24"/>
          <w:szCs w:val="24"/>
          <w:lang w:val="ky-KG"/>
        </w:rPr>
        <w:tab/>
      </w:r>
      <w:r w:rsidR="00610232">
        <w:rPr>
          <w:b/>
          <w:sz w:val="24"/>
          <w:szCs w:val="24"/>
          <w:lang w:val="ky-KG"/>
        </w:rPr>
        <w:tab/>
      </w:r>
      <w:r w:rsidR="00610232">
        <w:rPr>
          <w:b/>
          <w:sz w:val="24"/>
          <w:szCs w:val="24"/>
          <w:lang w:val="ky-KG"/>
        </w:rPr>
        <w:tab/>
      </w:r>
      <w:r w:rsidR="00610232">
        <w:rPr>
          <w:b/>
          <w:sz w:val="24"/>
          <w:szCs w:val="24"/>
          <w:lang w:val="ky-KG"/>
        </w:rPr>
        <w:tab/>
        <w:t xml:space="preserve">“УТВЕРЖДЕНО”                                                      </w:t>
      </w:r>
      <w:r w:rsidR="00610232">
        <w:rPr>
          <w:b/>
          <w:sz w:val="24"/>
          <w:szCs w:val="24"/>
          <w:lang w:val="ky-KG"/>
        </w:rPr>
        <w:tab/>
      </w:r>
    </w:p>
    <w:p w14:paraId="737C627E" w14:textId="77777777" w:rsidR="00610232" w:rsidRDefault="00610232" w:rsidP="00610232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председатель УМС факультета </w:t>
      </w:r>
      <w:r>
        <w:rPr>
          <w:b/>
          <w:sz w:val="24"/>
          <w:szCs w:val="24"/>
          <w:lang w:val="ky-KG"/>
        </w:rPr>
        <w:tab/>
        <w:t xml:space="preserve">                         на заседании кафедры </w:t>
      </w:r>
    </w:p>
    <w:p w14:paraId="05DB5FF5" w14:textId="6A677385" w:rsidR="00610232" w:rsidRDefault="00147B3E" w:rsidP="00610232">
      <w:pPr>
        <w:rPr>
          <w:b/>
          <w:sz w:val="24"/>
          <w:szCs w:val="24"/>
          <w:u w:val="single"/>
          <w:lang w:val="ky-KG"/>
        </w:rPr>
      </w:pPr>
      <w:r>
        <w:rPr>
          <w:b/>
          <w:sz w:val="24"/>
          <w:szCs w:val="24"/>
          <w:lang w:val="ky-KG"/>
        </w:rPr>
        <w:t xml:space="preserve">ст.преподователь </w:t>
      </w:r>
      <w:r w:rsidR="00610232">
        <w:rPr>
          <w:b/>
          <w:sz w:val="24"/>
          <w:szCs w:val="24"/>
          <w:lang w:val="ky-KG"/>
        </w:rPr>
        <w:t xml:space="preserve">Турсунбаева А.Т.               </w:t>
      </w:r>
      <w:r w:rsidR="00D717AD">
        <w:rPr>
          <w:b/>
          <w:sz w:val="24"/>
          <w:szCs w:val="24"/>
          <w:lang w:val="ky-KG"/>
        </w:rPr>
        <w:t xml:space="preserve">     протокол №___ “____”___2025</w:t>
      </w:r>
      <w:r w:rsidR="00610232">
        <w:rPr>
          <w:b/>
          <w:sz w:val="24"/>
          <w:szCs w:val="24"/>
          <w:lang w:val="ky-KG"/>
        </w:rPr>
        <w:t xml:space="preserve">  г  _________________________________</w:t>
      </w:r>
      <w:r w:rsidR="00610232">
        <w:rPr>
          <w:b/>
          <w:sz w:val="24"/>
          <w:szCs w:val="24"/>
          <w:lang w:val="ky-KG"/>
        </w:rPr>
        <w:tab/>
      </w:r>
      <w:r w:rsidR="00610232">
        <w:rPr>
          <w:b/>
          <w:sz w:val="24"/>
          <w:szCs w:val="24"/>
          <w:lang w:val="ky-KG"/>
        </w:rPr>
        <w:tab/>
        <w:t xml:space="preserve"> заведующий кафедрой к.м.н., доцент                        </w:t>
      </w:r>
      <w:r w:rsidR="00610232">
        <w:rPr>
          <w:b/>
          <w:sz w:val="24"/>
          <w:szCs w:val="24"/>
          <w:lang w:val="ky-KG"/>
        </w:rPr>
        <w:tab/>
        <w:t xml:space="preserve">                                                                        Истамов К.Т.</w:t>
      </w:r>
    </w:p>
    <w:p w14:paraId="4BFCE7EF" w14:textId="691907F8" w:rsidR="00610232" w:rsidRDefault="00D717AD" w:rsidP="00610232">
      <w:pPr>
        <w:rPr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протокол № ___ “____”_______2025</w:t>
      </w:r>
      <w:r w:rsidR="00610232">
        <w:rPr>
          <w:b/>
          <w:sz w:val="24"/>
          <w:szCs w:val="24"/>
          <w:lang w:val="ky-KG"/>
        </w:rPr>
        <w:t xml:space="preserve">  г                   ____________________________</w:t>
      </w:r>
      <w:r w:rsidR="00610232">
        <w:rPr>
          <w:b/>
          <w:sz w:val="24"/>
          <w:szCs w:val="24"/>
          <w:lang w:val="ky-KG"/>
        </w:rPr>
        <w:tab/>
      </w:r>
      <w:r w:rsidR="00610232">
        <w:rPr>
          <w:b/>
          <w:sz w:val="24"/>
          <w:szCs w:val="24"/>
          <w:lang w:val="ky-KG"/>
        </w:rPr>
        <w:tab/>
      </w:r>
    </w:p>
    <w:p w14:paraId="7C21D40A" w14:textId="6FB1099B" w:rsidR="0042480B" w:rsidRPr="00FA057C" w:rsidRDefault="0042480B" w:rsidP="00610232">
      <w:pPr>
        <w:rPr>
          <w:b/>
          <w:sz w:val="24"/>
          <w:szCs w:val="24"/>
          <w:lang w:val="ky-KG"/>
        </w:rPr>
      </w:pPr>
    </w:p>
    <w:p w14:paraId="38D08EBD" w14:textId="77777777" w:rsidR="0042480B" w:rsidRPr="00FA057C" w:rsidRDefault="0042480B" w:rsidP="0042480B">
      <w:pPr>
        <w:rPr>
          <w:sz w:val="24"/>
          <w:szCs w:val="24"/>
          <w:lang w:val="ky-KG"/>
        </w:rPr>
      </w:pPr>
    </w:p>
    <w:p w14:paraId="3400B7B6" w14:textId="77777777" w:rsidR="000A41CD" w:rsidRPr="00992721" w:rsidRDefault="000A41CD" w:rsidP="000A41CD">
      <w:pPr>
        <w:rPr>
          <w:sz w:val="24"/>
          <w:szCs w:val="24"/>
          <w:lang w:val="ky-KG"/>
        </w:rPr>
      </w:pPr>
    </w:p>
    <w:p w14:paraId="1A948CCC" w14:textId="77777777" w:rsidR="000A41CD" w:rsidRPr="00992721" w:rsidRDefault="0042480B" w:rsidP="000A41CD">
      <w:pPr>
        <w:pStyle w:val="3"/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ПРОГРАММА ОБУ</w:t>
      </w:r>
      <w:r w:rsidR="00F2464D">
        <w:rPr>
          <w:sz w:val="24"/>
          <w:szCs w:val="24"/>
          <w:lang w:val="ky-KG"/>
        </w:rPr>
        <w:t>Ч</w:t>
      </w:r>
      <w:r>
        <w:rPr>
          <w:sz w:val="24"/>
          <w:szCs w:val="24"/>
          <w:lang w:val="ky-KG"/>
        </w:rPr>
        <w:t xml:space="preserve">ЕНИЯ </w:t>
      </w:r>
    </w:p>
    <w:p w14:paraId="4FEA331E" w14:textId="77777777" w:rsidR="000A41CD" w:rsidRDefault="000A41CD" w:rsidP="000A41CD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>(Syllabus)</w:t>
      </w:r>
    </w:p>
    <w:p w14:paraId="66B7EAE6" w14:textId="77777777" w:rsidR="0042480B" w:rsidRPr="00992721" w:rsidRDefault="0042480B" w:rsidP="000A41CD">
      <w:pPr>
        <w:jc w:val="center"/>
        <w:rPr>
          <w:sz w:val="24"/>
          <w:szCs w:val="24"/>
          <w:lang w:val="ky-KG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410"/>
        <w:gridCol w:w="2551"/>
        <w:gridCol w:w="1974"/>
      </w:tblGrid>
      <w:tr w:rsidR="000A41CD" w:rsidRPr="00992721" w14:paraId="30DFD40A" w14:textId="77777777" w:rsidTr="00D3097C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B7410" w14:textId="70293589" w:rsidR="000A41CD" w:rsidRPr="00733EB8" w:rsidRDefault="00264479" w:rsidP="0061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Специальн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ть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62FB" w14:textId="432C6A34" w:rsidR="000A41CD" w:rsidRPr="00992721" w:rsidRDefault="00DE4ADC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Медико-профилактическое дело</w:t>
            </w:r>
            <w:r w:rsidR="00610232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(</w:t>
            </w:r>
            <w:r w:rsidR="00610232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560003</w:t>
            </w:r>
            <w:r w:rsidR="00610232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1F081" w14:textId="77777777" w:rsidR="000A41CD" w:rsidRPr="00992721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733EB8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</w:t>
            </w:r>
            <w:r w:rsidR="0042480B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од курса</w:t>
            </w:r>
          </w:p>
        </w:tc>
        <w:tc>
          <w:tcPr>
            <w:tcW w:w="1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45CFA" w14:textId="6658E3F0" w:rsidR="000A41CD" w:rsidRPr="00992721" w:rsidRDefault="00610232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lang w:val="en-US" w:eastAsia="en-US"/>
              </w:rPr>
              <w:t>R.1.2.1.13</w:t>
            </w:r>
          </w:p>
        </w:tc>
      </w:tr>
      <w:tr w:rsidR="000A41CD" w:rsidRPr="00992721" w14:paraId="4B894445" w14:textId="77777777" w:rsidTr="00D3097C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48B8" w14:textId="77777777" w:rsidR="000A41CD" w:rsidRPr="00992721" w:rsidRDefault="0042480B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08073" w14:textId="77777777" w:rsidR="000A41CD" w:rsidRPr="00992721" w:rsidRDefault="00D3097C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Русский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CB22B" w14:textId="77777777" w:rsidR="000A41CD" w:rsidRPr="00992721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BCECC" w14:textId="77777777" w:rsidR="000A41CD" w:rsidRPr="00992721" w:rsidRDefault="001312C0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Инфекционные болезни</w:t>
            </w:r>
          </w:p>
        </w:tc>
      </w:tr>
      <w:tr w:rsidR="000A41CD" w:rsidRPr="00992721" w14:paraId="62689111" w14:textId="77777777" w:rsidTr="00D3097C">
        <w:trPr>
          <w:trHeight w:val="564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CF4F0" w14:textId="77777777" w:rsidR="000A41CD" w:rsidRPr="00992721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D8E47" w14:textId="77777777" w:rsidR="000A41CD" w:rsidRPr="00992721" w:rsidRDefault="00D3097C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813A2" w14:textId="77777777" w:rsidR="000A41CD" w:rsidRPr="00992721" w:rsidRDefault="0042480B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1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5FF86" w14:textId="2134B1C6" w:rsidR="000A41CD" w:rsidRPr="00992721" w:rsidRDefault="00D717A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0A41CD" w:rsidRPr="00992721" w14:paraId="3E08C7B2" w14:textId="77777777" w:rsidTr="00D3097C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22DC3" w14:textId="77777777" w:rsidR="000A41CD" w:rsidRPr="00992721" w:rsidRDefault="0042480B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83F4" w14:textId="77777777" w:rsidR="000A41CD" w:rsidRPr="00992721" w:rsidRDefault="001312C0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Мамытова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М</w:t>
            </w:r>
            <w:r w:rsidR="003E11A7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М.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D19FC" w14:textId="77777777" w:rsidR="000A41CD" w:rsidRPr="00992721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9311" w14:textId="4DF71733" w:rsidR="000A41CD" w:rsidRPr="00992721" w:rsidRDefault="00D717A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0A41CD" w:rsidRPr="00992721" w14:paraId="66740D1D" w14:textId="77777777" w:rsidTr="00D3097C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1CD4E" w14:textId="77777777" w:rsidR="000A41CD" w:rsidRPr="00992721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992721"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E1AC6" w14:textId="1AA09878" w:rsidR="000A41CD" w:rsidRPr="00992721" w:rsidRDefault="00D717A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hyperlink r:id="rId7" w:history="1">
              <w:r w:rsidR="00610232">
                <w:rPr>
                  <w:rStyle w:val="aa"/>
                  <w:rFonts w:eastAsiaTheme="majorEastAsia"/>
                  <w:b/>
                  <w:sz w:val="24"/>
                  <w:szCs w:val="24"/>
                  <w:lang w:val="en-US"/>
                </w:rPr>
                <w:t>mamytova28@gmail.com</w:t>
              </w:r>
            </w:hyperlink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61E6F" w14:textId="2E675120" w:rsidR="00610232" w:rsidRPr="00F67E3E" w:rsidRDefault="0042480B" w:rsidP="0061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по </w:t>
            </w:r>
            <w:r w:rsidR="00F2464D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приложению </w:t>
            </w:r>
          </w:p>
          <w:p w14:paraId="7BEA4F94" w14:textId="0060041F" w:rsidR="000A41CD" w:rsidRPr="00F67E3E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BD700" w14:textId="02368384" w:rsidR="000A41CD" w:rsidRPr="00992721" w:rsidRDefault="00610232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</w:p>
        </w:tc>
      </w:tr>
      <w:tr w:rsidR="000A41CD" w:rsidRPr="00992721" w14:paraId="320DB33C" w14:textId="77777777" w:rsidTr="00D3097C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803E1" w14:textId="77777777" w:rsidR="000A41CD" w:rsidRPr="00992721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14:paraId="53298942" w14:textId="3C78662B" w:rsidR="000A41CD" w:rsidRPr="00992721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0940" w14:textId="77777777" w:rsidR="00610232" w:rsidRDefault="00610232" w:rsidP="00610232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Среда 8.00-1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 xml:space="preserve">.00 </w:t>
            </w:r>
          </w:p>
          <w:p w14:paraId="7B837D7E" w14:textId="2D2E20B2" w:rsidR="000A41CD" w:rsidRPr="00992721" w:rsidRDefault="00610232" w:rsidP="0014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Суббота 8.00-1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 xml:space="preserve">.00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246C7" w14:textId="031C5C0C" w:rsidR="000A41CD" w:rsidRPr="00992721" w:rsidRDefault="00610232" w:rsidP="0061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Место</w:t>
            </w:r>
          </w:p>
        </w:tc>
        <w:tc>
          <w:tcPr>
            <w:tcW w:w="1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F1A2D" w14:textId="77777777" w:rsidR="00147B3E" w:rsidRDefault="00610232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Мамырова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95а  </w:t>
            </w:r>
          </w:p>
          <w:p w14:paraId="39D2DB98" w14:textId="34DC26E3" w:rsidR="000A41CD" w:rsidRDefault="00610232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ФЦСМ 3</w:t>
            </w:r>
            <w:r w:rsidR="00147B3E">
              <w:rPr>
                <w:b/>
                <w:color w:val="000000"/>
                <w:sz w:val="24"/>
                <w:szCs w:val="24"/>
              </w:rPr>
              <w:t>25 кабинет</w:t>
            </w:r>
          </w:p>
          <w:p w14:paraId="011231D0" w14:textId="5DA90FE0" w:rsidR="00147B3E" w:rsidRPr="00992721" w:rsidRDefault="00147B3E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A41CD" w:rsidRPr="00992721" w14:paraId="4EE5F55A" w14:textId="77777777" w:rsidTr="00D3097C">
        <w:trPr>
          <w:trHeight w:val="562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1C0E4" w14:textId="71F44394" w:rsidR="000A41CD" w:rsidRPr="00117E5E" w:rsidRDefault="0042480B" w:rsidP="0061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C3BC" w14:textId="77777777" w:rsidR="000A41CD" w:rsidRPr="00992721" w:rsidRDefault="00D3097C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Дневная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EB773" w14:textId="5F4BE3CC" w:rsidR="000A41CD" w:rsidRPr="00992721" w:rsidRDefault="0042480B" w:rsidP="0061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 w:rsidR="00610232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:</w:t>
            </w:r>
          </w:p>
        </w:tc>
        <w:tc>
          <w:tcPr>
            <w:tcW w:w="1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7A71" w14:textId="64F58F80" w:rsidR="000A41CD" w:rsidRPr="00E77646" w:rsidRDefault="00610232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Обязательный</w:t>
            </w:r>
          </w:p>
        </w:tc>
      </w:tr>
    </w:tbl>
    <w:p w14:paraId="67025ACB" w14:textId="77777777" w:rsidR="000A41CD" w:rsidRPr="00992721" w:rsidRDefault="000A41CD" w:rsidP="000A41CD">
      <w:pPr>
        <w:rPr>
          <w:sz w:val="24"/>
          <w:szCs w:val="24"/>
          <w:lang w:val="ky-KG"/>
        </w:rPr>
      </w:pPr>
    </w:p>
    <w:p w14:paraId="6061FEDA" w14:textId="77777777" w:rsidR="000A41CD" w:rsidRPr="00992721" w:rsidRDefault="000A41CD" w:rsidP="000A41CD">
      <w:pPr>
        <w:rPr>
          <w:sz w:val="24"/>
          <w:szCs w:val="24"/>
          <w:lang w:val="ky-KG"/>
        </w:rPr>
      </w:pPr>
    </w:p>
    <w:p w14:paraId="0B9E64F4" w14:textId="77777777" w:rsidR="000A41CD" w:rsidRPr="00992721" w:rsidRDefault="000A41CD" w:rsidP="000A41CD">
      <w:pPr>
        <w:rPr>
          <w:sz w:val="24"/>
          <w:szCs w:val="24"/>
          <w:lang w:val="ky-KG"/>
        </w:rPr>
      </w:pPr>
    </w:p>
    <w:p w14:paraId="5693ACCC" w14:textId="47BC5C8C" w:rsidR="000A41CD" w:rsidRPr="00147B3E" w:rsidRDefault="00530289" w:rsidP="00530289">
      <w:pPr>
        <w:rPr>
          <w:b/>
          <w:sz w:val="24"/>
          <w:szCs w:val="24"/>
          <w:lang w:val="ky-KG"/>
        </w:rPr>
      </w:pPr>
      <w:r w:rsidRPr="00147B3E">
        <w:rPr>
          <w:b/>
          <w:sz w:val="24"/>
          <w:szCs w:val="24"/>
          <w:lang w:val="ky-KG"/>
        </w:rPr>
        <w:t xml:space="preserve">                                                         </w:t>
      </w:r>
      <w:r w:rsidR="00D717AD">
        <w:rPr>
          <w:b/>
          <w:sz w:val="24"/>
          <w:szCs w:val="24"/>
          <w:lang w:val="ky-KG"/>
        </w:rPr>
        <w:t>Ош, 2025</w:t>
      </w:r>
    </w:p>
    <w:p w14:paraId="7A58E4E0" w14:textId="77777777" w:rsidR="0042480B" w:rsidRDefault="0042480B" w:rsidP="000A41CD">
      <w:pPr>
        <w:jc w:val="center"/>
        <w:rPr>
          <w:sz w:val="24"/>
          <w:szCs w:val="24"/>
          <w:lang w:val="ky-KG"/>
        </w:rPr>
      </w:pPr>
    </w:p>
    <w:p w14:paraId="3F514C40" w14:textId="77777777" w:rsidR="0042480B" w:rsidRDefault="0042480B" w:rsidP="000A41CD">
      <w:pPr>
        <w:jc w:val="center"/>
        <w:rPr>
          <w:sz w:val="24"/>
          <w:szCs w:val="24"/>
          <w:lang w:val="ky-KG"/>
        </w:rPr>
      </w:pPr>
    </w:p>
    <w:p w14:paraId="2CE71C3A" w14:textId="77777777" w:rsidR="0042480B" w:rsidRDefault="0042480B" w:rsidP="000A41CD">
      <w:pPr>
        <w:jc w:val="center"/>
        <w:rPr>
          <w:sz w:val="24"/>
          <w:szCs w:val="24"/>
          <w:lang w:val="ky-KG"/>
        </w:rPr>
      </w:pPr>
    </w:p>
    <w:p w14:paraId="50843003" w14:textId="0721A453" w:rsidR="00A63DF1" w:rsidRDefault="0042480B" w:rsidP="00610232">
      <w:pPr>
        <w:pStyle w:val="4"/>
        <w:spacing w:before="0"/>
        <w:ind w:firstLine="708"/>
        <w:rPr>
          <w:rFonts w:eastAsia="Times"/>
          <w:b w:val="0"/>
          <w:i w:val="0"/>
          <w:color w:val="0070C0"/>
          <w:sz w:val="24"/>
          <w:szCs w:val="24"/>
          <w:lang w:val="ky-KG"/>
        </w:rPr>
      </w:pPr>
      <w:r w:rsidRPr="008877D5">
        <w:rPr>
          <w:rFonts w:ascii="Times New Roman" w:eastAsia="Times" w:hAnsi="Times New Roman" w:cs="Times New Roman"/>
          <w:i w:val="0"/>
          <w:color w:val="000000" w:themeColor="text1"/>
          <w:sz w:val="24"/>
          <w:szCs w:val="24"/>
          <w:lang w:val="ky-KG"/>
        </w:rPr>
        <w:t>Характеристика курса</w:t>
      </w:r>
      <w:r w:rsidR="000A41CD" w:rsidRPr="000E736E">
        <w:rPr>
          <w:rFonts w:ascii="Times New Roman" w:eastAsia="Times" w:hAnsi="Times New Roman" w:cs="Times New Roman"/>
          <w:sz w:val="24"/>
          <w:szCs w:val="24"/>
          <w:lang w:val="ky-KG"/>
        </w:rPr>
        <w:t>:</w:t>
      </w:r>
      <w:r w:rsidR="000E6C29" w:rsidRPr="000E6C29">
        <w:t xml:space="preserve"> </w:t>
      </w:r>
      <w:r w:rsidR="00610232" w:rsidRPr="00610232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Дисц</w:t>
      </w:r>
      <w:r w:rsidR="00D717AD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иплина «Инфекционные болезни» (4</w:t>
      </w:r>
      <w:r w:rsidR="00610232" w:rsidRPr="00610232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кредита, VII</w:t>
      </w:r>
      <w:r w:rsidR="00D717AD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en-US"/>
        </w:rPr>
        <w:t>I</w:t>
      </w:r>
      <w:r w:rsidR="00610232" w:rsidRPr="00610232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семестр, экзамен) относится к элективной части программы и направлена на углубление знаний об этиологии, патогенезе, диагностике и лечении, включая редкие формы инфекционных заболеваний. Курс формирует клиническое мышление, навыки дифференциальной диагностики, оказания медицинской помощи взрослым и детям, включая неотложные и реанимационные мероприятия, в соответствии с современными стандартами и принципами доказательной медицины. Обучение включает этические, правовые аспекты и ведение медицинской документации, а также основы междисциплинарного подхода при инфекционных заболеваниях, с опорой на нормативные документы МЗКР КР.</w:t>
      </w:r>
    </w:p>
    <w:p w14:paraId="722235F9" w14:textId="77777777" w:rsidR="00610232" w:rsidRDefault="00610232" w:rsidP="003B7822">
      <w:pPr>
        <w:pStyle w:val="a5"/>
        <w:rPr>
          <w:rFonts w:eastAsia="Times"/>
          <w:b/>
          <w:sz w:val="24"/>
          <w:szCs w:val="24"/>
          <w:lang w:val="ky-KG"/>
        </w:rPr>
      </w:pPr>
    </w:p>
    <w:p w14:paraId="7A32C265" w14:textId="77777777" w:rsidR="003B7822" w:rsidRPr="000E736E" w:rsidRDefault="0042480B" w:rsidP="003B7822">
      <w:pPr>
        <w:pStyle w:val="a5"/>
        <w:rPr>
          <w:b/>
          <w:sz w:val="24"/>
          <w:szCs w:val="24"/>
        </w:rPr>
      </w:pPr>
      <w:r w:rsidRPr="00610232">
        <w:rPr>
          <w:rFonts w:eastAsia="Times"/>
          <w:b/>
          <w:sz w:val="24"/>
          <w:szCs w:val="24"/>
          <w:lang w:val="ky-KG"/>
        </w:rPr>
        <w:t>Цель курса</w:t>
      </w:r>
      <w:r w:rsidR="000A41CD" w:rsidRPr="00610232">
        <w:rPr>
          <w:rFonts w:eastAsia="Times"/>
          <w:b/>
          <w:sz w:val="24"/>
          <w:szCs w:val="24"/>
          <w:lang w:val="ky-KG"/>
        </w:rPr>
        <w:t>:</w:t>
      </w:r>
      <w:r w:rsidR="000A41CD" w:rsidRPr="00610232">
        <w:rPr>
          <w:rFonts w:eastAsia="Times"/>
          <w:b/>
          <w:i/>
          <w:color w:val="0070C0"/>
          <w:sz w:val="24"/>
          <w:szCs w:val="24"/>
          <w:lang w:val="ky-KG"/>
        </w:rPr>
        <w:t xml:space="preserve"> </w:t>
      </w:r>
      <w:r w:rsidR="003B7822" w:rsidRPr="00610232">
        <w:rPr>
          <w:sz w:val="24"/>
          <w:szCs w:val="24"/>
        </w:rPr>
        <w:t>-  формирование у студентов знаний, умений и навыков по диагностике, дифференциальной диагностике инфекционных болезней, приобретение практических навыков организации и проведения противоэпидемических мероприятий в лечебно-профилактических учреждениях</w:t>
      </w:r>
      <w:r w:rsidR="003B7822" w:rsidRPr="000E736E">
        <w:rPr>
          <w:sz w:val="24"/>
          <w:szCs w:val="24"/>
        </w:rPr>
        <w:t>.</w:t>
      </w:r>
    </w:p>
    <w:p w14:paraId="08589EB2" w14:textId="77777777" w:rsidR="000A41CD" w:rsidRPr="000E736E" w:rsidRDefault="000A41CD" w:rsidP="00530289">
      <w:pPr>
        <w:pStyle w:val="a5"/>
        <w:rPr>
          <w:rFonts w:eastAsia="Times"/>
          <w:b/>
          <w:sz w:val="24"/>
          <w:szCs w:val="24"/>
        </w:rPr>
      </w:pP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251"/>
        <w:gridCol w:w="2867"/>
        <w:gridCol w:w="3105"/>
        <w:gridCol w:w="14"/>
      </w:tblGrid>
      <w:tr w:rsidR="000A41CD" w:rsidRPr="000E736E" w14:paraId="04A822D5" w14:textId="77777777" w:rsidTr="0082293D">
        <w:trPr>
          <w:trHeight w:val="285"/>
        </w:trPr>
        <w:tc>
          <w:tcPr>
            <w:tcW w:w="3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CCBD6" w14:textId="77777777" w:rsidR="000A41CD" w:rsidRPr="000E736E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0E736E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Пререквизи</w:t>
            </w:r>
            <w:r w:rsidR="0042480B" w:rsidRPr="000E736E"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59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49AEC" w14:textId="18B42637" w:rsidR="000A41CD" w:rsidRPr="000E736E" w:rsidRDefault="001312C0" w:rsidP="00483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proofErr w:type="spellStart"/>
            <w:proofErr w:type="gramStart"/>
            <w:r w:rsidRPr="000E736E">
              <w:rPr>
                <w:sz w:val="24"/>
                <w:szCs w:val="24"/>
              </w:rPr>
              <w:t>патфизиология</w:t>
            </w:r>
            <w:proofErr w:type="spellEnd"/>
            <w:r w:rsidRPr="000E736E">
              <w:rPr>
                <w:sz w:val="24"/>
                <w:szCs w:val="24"/>
              </w:rPr>
              <w:t xml:space="preserve">, </w:t>
            </w:r>
            <w:proofErr w:type="spellStart"/>
            <w:r w:rsidR="00147B3E">
              <w:rPr>
                <w:sz w:val="24"/>
                <w:szCs w:val="24"/>
              </w:rPr>
              <w:t>патанотомия</w:t>
            </w:r>
            <w:proofErr w:type="spellEnd"/>
            <w:r w:rsidR="00147B3E">
              <w:rPr>
                <w:sz w:val="24"/>
                <w:szCs w:val="24"/>
              </w:rPr>
              <w:t xml:space="preserve">, </w:t>
            </w:r>
            <w:r w:rsidRPr="000E736E">
              <w:rPr>
                <w:sz w:val="24"/>
                <w:szCs w:val="24"/>
              </w:rPr>
              <w:t>микробиология, вирусология</w:t>
            </w:r>
            <w:r w:rsidRPr="000E736E">
              <w:rPr>
                <w:b/>
                <w:sz w:val="24"/>
                <w:szCs w:val="24"/>
              </w:rPr>
              <w:t xml:space="preserve">, </w:t>
            </w:r>
            <w:r w:rsidRPr="000E736E">
              <w:rPr>
                <w:sz w:val="24"/>
                <w:szCs w:val="24"/>
              </w:rPr>
              <w:t>иммунология, фармакология</w:t>
            </w:r>
            <w:r w:rsidRPr="000E736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E736E">
              <w:rPr>
                <w:sz w:val="24"/>
                <w:szCs w:val="24"/>
              </w:rPr>
              <w:t>дерматовен</w:t>
            </w:r>
            <w:r w:rsidR="00483361" w:rsidRPr="000E736E">
              <w:rPr>
                <w:sz w:val="24"/>
                <w:szCs w:val="24"/>
              </w:rPr>
              <w:t>ерология</w:t>
            </w:r>
            <w:proofErr w:type="spellEnd"/>
            <w:r w:rsidR="00483361" w:rsidRPr="000E736E">
              <w:rPr>
                <w:sz w:val="24"/>
                <w:szCs w:val="24"/>
              </w:rPr>
              <w:t>;  общая</w:t>
            </w:r>
            <w:r w:rsidRPr="000E736E">
              <w:rPr>
                <w:sz w:val="24"/>
                <w:szCs w:val="24"/>
              </w:rPr>
              <w:t xml:space="preserve"> хирургия; </w:t>
            </w:r>
            <w:r w:rsidR="00C16509">
              <w:rPr>
                <w:sz w:val="24"/>
                <w:szCs w:val="24"/>
              </w:rPr>
              <w:t xml:space="preserve">пропедевтика внутренних болезней, </w:t>
            </w:r>
            <w:r w:rsidRPr="000E736E">
              <w:rPr>
                <w:sz w:val="24"/>
                <w:szCs w:val="24"/>
              </w:rPr>
              <w:t>оториноларингология; нервные болезни</w:t>
            </w:r>
            <w:r w:rsidR="00483361" w:rsidRPr="000E736E">
              <w:rPr>
                <w:sz w:val="24"/>
                <w:szCs w:val="24"/>
              </w:rPr>
              <w:t>.</w:t>
            </w:r>
            <w:proofErr w:type="gramEnd"/>
          </w:p>
        </w:tc>
      </w:tr>
      <w:tr w:rsidR="000A41CD" w:rsidRPr="000E736E" w14:paraId="4D45B139" w14:textId="77777777" w:rsidTr="0082293D">
        <w:trPr>
          <w:trHeight w:val="285"/>
        </w:trPr>
        <w:tc>
          <w:tcPr>
            <w:tcW w:w="3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D09B7" w14:textId="77777777" w:rsidR="000A41CD" w:rsidRPr="000E736E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0E736E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 w:rsidR="0042480B" w:rsidRPr="000E736E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9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7E22" w14:textId="77777777" w:rsidR="000A41CD" w:rsidRPr="000E736E" w:rsidRDefault="00483361" w:rsidP="001312C0">
            <w:pPr>
              <w:jc w:val="both"/>
              <w:rPr>
                <w:sz w:val="24"/>
                <w:szCs w:val="24"/>
              </w:rPr>
            </w:pPr>
            <w:r w:rsidRPr="000E736E">
              <w:rPr>
                <w:sz w:val="24"/>
                <w:szCs w:val="24"/>
              </w:rPr>
              <w:t>хирургические болезни, внутренние болезни, эпидемиология, детские болезни.</w:t>
            </w:r>
          </w:p>
        </w:tc>
      </w:tr>
      <w:tr w:rsidR="000A41CD" w:rsidRPr="000E736E" w14:paraId="6F532811" w14:textId="77777777" w:rsidTr="0082293D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2863" w14:textId="77777777" w:rsidR="000A41CD" w:rsidRPr="008877D5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877D5"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0A41CD" w:rsidRPr="007C312E" w14:paraId="614D9693" w14:textId="77777777" w:rsidTr="0082293D">
        <w:trPr>
          <w:gridAfter w:val="1"/>
          <w:wAfter w:w="14" w:type="dxa"/>
          <w:trHeight w:val="219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506AA" w14:textId="77777777" w:rsidR="000A41CD" w:rsidRPr="007C312E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7C312E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 концу курса студент</w:t>
            </w:r>
            <w:r w:rsidR="000A41CD" w:rsidRPr="007C312E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:</w:t>
            </w:r>
          </w:p>
        </w:tc>
      </w:tr>
      <w:tr w:rsidR="000A41CD" w:rsidRPr="007C312E" w14:paraId="6A66E357" w14:textId="77777777" w:rsidTr="00147B3E">
        <w:trPr>
          <w:gridAfter w:val="1"/>
          <w:wAfter w:w="14" w:type="dxa"/>
          <w:trHeight w:val="361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6780A" w14:textId="77777777" w:rsidR="000A41CD" w:rsidRPr="008877D5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</w:rPr>
            </w:pPr>
            <w:r w:rsidRPr="008877D5"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  <w:lang w:val="ky-KG"/>
              </w:rPr>
              <w:t>РО  (результат обучения</w:t>
            </w:r>
            <w:r w:rsidR="000A41CD" w:rsidRPr="008877D5"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  <w:lang w:val="ky-KG"/>
              </w:rPr>
              <w:t>)</w:t>
            </w:r>
            <w:r w:rsidRPr="008877D5"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  <w:lang w:val="ky-KG"/>
              </w:rPr>
              <w:t xml:space="preserve"> ООП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1464" w14:textId="77777777" w:rsidR="000A41CD" w:rsidRPr="008877D5" w:rsidRDefault="00723FBA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 w:themeColor="text1"/>
                <w:sz w:val="24"/>
                <w:szCs w:val="24"/>
              </w:rPr>
            </w:pPr>
            <w:r w:rsidRPr="008877D5">
              <w:rPr>
                <w:rFonts w:eastAsia="Times"/>
                <w:b/>
                <w:color w:val="000000" w:themeColor="text1"/>
                <w:sz w:val="24"/>
                <w:szCs w:val="24"/>
              </w:rPr>
              <w:t>РО дисциплины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0470" w14:textId="77777777" w:rsidR="000A41CD" w:rsidRPr="008877D5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877D5"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</w:rPr>
              <w:t>Компетенци</w:t>
            </w:r>
            <w:proofErr w:type="spellEnd"/>
            <w:r w:rsidR="00723FBA" w:rsidRPr="008877D5"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  <w:lang w:val="ky-KG"/>
              </w:rPr>
              <w:t>и</w:t>
            </w:r>
          </w:p>
          <w:p w14:paraId="574E1ACC" w14:textId="77777777" w:rsidR="000A41CD" w:rsidRPr="008877D5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147B3E" w:rsidRPr="007C312E" w14:paraId="5C4344CD" w14:textId="77777777" w:rsidTr="00147B3E">
        <w:trPr>
          <w:gridAfter w:val="1"/>
          <w:wAfter w:w="14" w:type="dxa"/>
          <w:trHeight w:val="361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1D2A1" w14:textId="77777777" w:rsidR="00147B3E" w:rsidRDefault="00147B3E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vertAlign w:val="subscript"/>
              </w:rPr>
            </w:pPr>
            <w:r w:rsidRPr="00E9537C">
              <w:rPr>
                <w:b/>
                <w:sz w:val="24"/>
                <w:szCs w:val="24"/>
              </w:rPr>
              <w:t>РО</w:t>
            </w:r>
            <w:r w:rsidRPr="00E9537C">
              <w:rPr>
                <w:b/>
                <w:sz w:val="24"/>
                <w:szCs w:val="24"/>
                <w:vertAlign w:val="subscript"/>
              </w:rPr>
              <w:t>5</w:t>
            </w:r>
          </w:p>
          <w:p w14:paraId="22B1792F" w14:textId="3DFA1426" w:rsidR="00147B3E" w:rsidRPr="008877D5" w:rsidRDefault="00147B3E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  <w:lang w:val="ky-KG"/>
              </w:rPr>
            </w:pPr>
            <w:r w:rsidRPr="00E9537C">
              <w:rPr>
                <w:b/>
                <w:sz w:val="24"/>
                <w:szCs w:val="24"/>
              </w:rPr>
              <w:t xml:space="preserve">Умеет </w:t>
            </w:r>
            <w:r w:rsidRPr="00E9537C">
              <w:rPr>
                <w:b/>
                <w:color w:val="000000"/>
                <w:sz w:val="24"/>
                <w:szCs w:val="24"/>
              </w:rPr>
              <w:t>оценить факторы среды обитания населения, их влияние на общественное здоровье, проводить санитарно-гигиенические и противоэпидемические мероприятия по профилактике инфе</w:t>
            </w:r>
            <w:r>
              <w:rPr>
                <w:b/>
                <w:color w:val="000000"/>
                <w:sz w:val="24"/>
                <w:szCs w:val="24"/>
              </w:rPr>
              <w:t>кционных и неинфекционных забол</w:t>
            </w:r>
            <w:r w:rsidRPr="00E9537C">
              <w:rPr>
                <w:b/>
                <w:color w:val="000000"/>
                <w:sz w:val="24"/>
                <w:szCs w:val="24"/>
              </w:rPr>
              <w:t>еваний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4A7D8" w14:textId="77777777" w:rsidR="00147B3E" w:rsidRDefault="004A5717" w:rsidP="004A5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 w:themeColor="text1"/>
                <w:sz w:val="24"/>
                <w:szCs w:val="24"/>
                <w:lang w:val="ky-KG"/>
              </w:rPr>
              <w:t xml:space="preserve">Студент должен </w:t>
            </w:r>
          </w:p>
          <w:p w14:paraId="1EE9A0C3" w14:textId="7160AFB3" w:rsidR="004A5717" w:rsidRDefault="004A5717" w:rsidP="004A5717">
            <w:pPr>
              <w:rPr>
                <w:sz w:val="24"/>
                <w:szCs w:val="24"/>
              </w:rPr>
            </w:pPr>
            <w:r>
              <w:rPr>
                <w:rFonts w:eastAsia="Times"/>
                <w:b/>
                <w:color w:val="000000" w:themeColor="text1"/>
                <w:sz w:val="24"/>
                <w:szCs w:val="24"/>
                <w:lang w:val="ky-KG"/>
              </w:rPr>
              <w:t>Знать:</w:t>
            </w:r>
            <w:r>
              <w:rPr>
                <w:rFonts w:hAnsi="Symbol"/>
              </w:rPr>
              <w:t xml:space="preserve"> </w:t>
            </w:r>
            <w:r w:rsidRPr="004A5717">
              <w:rPr>
                <w:sz w:val="24"/>
                <w:szCs w:val="24"/>
              </w:rPr>
              <w:t>факторы среды обитания населения и их влияние на общественное здоровье, а также основные причины и закономерности распространения инфекционных и неинфекционных заболеваний;</w:t>
            </w:r>
          </w:p>
          <w:p w14:paraId="5C52F2C3" w14:textId="77777777" w:rsidR="004A5717" w:rsidRDefault="004A5717" w:rsidP="004A5717">
            <w:pPr>
              <w:rPr>
                <w:sz w:val="24"/>
                <w:szCs w:val="24"/>
              </w:rPr>
            </w:pPr>
            <w:r w:rsidRPr="004A5717">
              <w:rPr>
                <w:b/>
                <w:sz w:val="24"/>
                <w:szCs w:val="24"/>
                <w:lang w:val="ky-KG"/>
              </w:rPr>
              <w:t>Уметь</w:t>
            </w:r>
            <w:r>
              <w:rPr>
                <w:sz w:val="24"/>
                <w:szCs w:val="24"/>
                <w:lang w:val="ky-KG"/>
              </w:rPr>
              <w:t>:</w:t>
            </w:r>
            <w:r>
              <w:rPr>
                <w:rFonts w:hAnsi="Symbol"/>
              </w:rPr>
              <w:t xml:space="preserve"> </w:t>
            </w:r>
            <w:r w:rsidRPr="004A5717">
              <w:rPr>
                <w:sz w:val="24"/>
                <w:szCs w:val="24"/>
              </w:rPr>
              <w:t xml:space="preserve">оценивать влияние факторов среды обитания на здоровье человека, интерпретировать результаты гигиенических исследований; проводить санитарно-гигиенические и </w:t>
            </w:r>
            <w:r w:rsidRPr="004A5717">
              <w:rPr>
                <w:sz w:val="24"/>
                <w:szCs w:val="24"/>
              </w:rPr>
              <w:lastRenderedPageBreak/>
              <w:t>противоэпидемические мероприятия по предупреждению инфекционных и неинфекционных заболеваний;</w:t>
            </w:r>
          </w:p>
          <w:p w14:paraId="0D82B833" w14:textId="452AC995" w:rsidR="004A5717" w:rsidRPr="004A5717" w:rsidRDefault="004A5717" w:rsidP="004A5717">
            <w:pPr>
              <w:rPr>
                <w:sz w:val="24"/>
                <w:szCs w:val="24"/>
              </w:rPr>
            </w:pPr>
            <w:r w:rsidRPr="004A5717">
              <w:rPr>
                <w:b/>
                <w:sz w:val="24"/>
                <w:szCs w:val="24"/>
                <w:lang w:val="ky-KG"/>
              </w:rPr>
              <w:t>Владеть</w:t>
            </w:r>
            <w:r>
              <w:rPr>
                <w:sz w:val="24"/>
                <w:szCs w:val="24"/>
                <w:lang w:val="ky-KG"/>
              </w:rPr>
              <w:t xml:space="preserve">: </w:t>
            </w:r>
            <w:r w:rsidRPr="004A5717">
              <w:rPr>
                <w:sz w:val="24"/>
                <w:szCs w:val="24"/>
              </w:rPr>
              <w:t xml:space="preserve">методиками изучения причинно-следственных связей распространения инфекционных и неинфекционных </w:t>
            </w:r>
            <w:proofErr w:type="spellStart"/>
            <w:r w:rsidRPr="004A5717">
              <w:rPr>
                <w:sz w:val="24"/>
                <w:szCs w:val="24"/>
              </w:rPr>
              <w:t>заболеваний;навыками</w:t>
            </w:r>
            <w:proofErr w:type="spellEnd"/>
            <w:r w:rsidRPr="004A5717">
              <w:rPr>
                <w:sz w:val="24"/>
                <w:szCs w:val="24"/>
              </w:rPr>
              <w:t xml:space="preserve"> разработки и реализации мероприятий по снижению факторов риска, а также предотвращению заболеваний.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3ED4" w14:textId="77777777" w:rsidR="00147B3E" w:rsidRDefault="00147B3E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</w:rPr>
              <w:lastRenderedPageBreak/>
              <w:t>ПК-1</w:t>
            </w:r>
          </w:p>
          <w:p w14:paraId="5508EA23" w14:textId="77777777" w:rsidR="00147B3E" w:rsidRDefault="00147B3E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способность и готовность к изучению и оценке факторов среды обитания человека и реакции организма на их воздействие, с интерпретацией результатов гигиенических исследований и осуществление санитарно-гигиенических и противоэпидемических мероприятий по предупреждению инфекционных 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неинфекционных заболеваний;</w:t>
            </w:r>
          </w:p>
          <w:p w14:paraId="520B1F93" w14:textId="77777777" w:rsidR="00147B3E" w:rsidRPr="00147B3E" w:rsidRDefault="00147B3E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47B3E">
              <w:rPr>
                <w:rFonts w:eastAsiaTheme="minorHAnsi"/>
                <w:b/>
                <w:sz w:val="24"/>
                <w:szCs w:val="24"/>
                <w:lang w:eastAsia="en-US"/>
              </w:rPr>
              <w:t>ПК-16</w:t>
            </w:r>
          </w:p>
          <w:p w14:paraId="066B5533" w14:textId="77777777" w:rsidR="00147B3E" w:rsidRPr="00147B3E" w:rsidRDefault="00147B3E" w:rsidP="00147B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47B3E">
              <w:rPr>
                <w:rFonts w:eastAsiaTheme="minorHAnsi"/>
                <w:sz w:val="24"/>
                <w:szCs w:val="24"/>
                <w:lang w:eastAsia="en-US"/>
              </w:rPr>
              <w:t>способность и готовность к изучению причинно-следственных связей</w:t>
            </w:r>
          </w:p>
          <w:p w14:paraId="6AE131E0" w14:textId="5EB04A76" w:rsidR="00147B3E" w:rsidRPr="008877D5" w:rsidRDefault="00147B3E" w:rsidP="0014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</w:rPr>
            </w:pPr>
            <w:r w:rsidRPr="00147B3E">
              <w:rPr>
                <w:rFonts w:eastAsiaTheme="minorHAnsi"/>
                <w:sz w:val="24"/>
                <w:szCs w:val="24"/>
                <w:lang w:eastAsia="en-US"/>
              </w:rPr>
              <w:t>распространения инфекционных и неинфекционных заболеваний с целью установления закономерностей развития, условий распространения, выявления факторов риска и выбора направления по его снижению;</w:t>
            </w:r>
          </w:p>
        </w:tc>
      </w:tr>
      <w:tr w:rsidR="00147B3E" w:rsidRPr="007C312E" w14:paraId="7AC08C91" w14:textId="77777777" w:rsidTr="00147B3E">
        <w:trPr>
          <w:gridAfter w:val="1"/>
          <w:wAfter w:w="14" w:type="dxa"/>
          <w:trHeight w:val="361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6447E" w14:textId="6097EC4C" w:rsidR="00147B3E" w:rsidRPr="00E9537C" w:rsidRDefault="00147B3E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E9537C">
              <w:rPr>
                <w:b/>
                <w:sz w:val="24"/>
                <w:szCs w:val="24"/>
              </w:rPr>
              <w:lastRenderedPageBreak/>
              <w:t>РО</w:t>
            </w:r>
            <w:r w:rsidRPr="00E9537C">
              <w:rPr>
                <w:b/>
                <w:sz w:val="24"/>
                <w:szCs w:val="24"/>
                <w:vertAlign w:val="subscript"/>
              </w:rPr>
              <w:t>6</w:t>
            </w:r>
            <w:proofErr w:type="gramStart"/>
            <w:r w:rsidRPr="00E9537C">
              <w:rPr>
                <w:b/>
                <w:sz w:val="24"/>
                <w:szCs w:val="24"/>
              </w:rPr>
              <w:t xml:space="preserve"> У</w:t>
            </w:r>
            <w:proofErr w:type="gramEnd"/>
            <w:r w:rsidRPr="00E9537C">
              <w:rPr>
                <w:b/>
                <w:sz w:val="24"/>
                <w:szCs w:val="24"/>
              </w:rPr>
              <w:t>меет проводить санитарно-гигиенический и эпидемиологический надзор за объектами  населенных мест, проводить мероприятия по охране и укрепления здоровья детского и взрослого населения, а также проводить адекватные мероприятия в случаи санитарно-эпидемиологических   катастроф и чрезвычайных ситуаций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6A9A" w14:textId="77777777" w:rsidR="004A5717" w:rsidRDefault="004A5717" w:rsidP="004A5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 w:themeColor="text1"/>
                <w:sz w:val="24"/>
                <w:szCs w:val="24"/>
                <w:lang w:val="ky-KG"/>
              </w:rPr>
              <w:t xml:space="preserve">Студент должен </w:t>
            </w:r>
          </w:p>
          <w:p w14:paraId="30F131BC" w14:textId="45599D7F" w:rsidR="004A5717" w:rsidRPr="004A5717" w:rsidRDefault="004A5717" w:rsidP="004A5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 w:themeColor="text1"/>
                <w:sz w:val="24"/>
                <w:szCs w:val="24"/>
                <w:lang w:val="ky-KG"/>
              </w:rPr>
              <w:t>Знать:</w:t>
            </w:r>
            <w:r w:rsidRPr="004A5717">
              <w:rPr>
                <w:sz w:val="24"/>
                <w:szCs w:val="24"/>
              </w:rPr>
              <w:t xml:space="preserve">основы санитарно-гигиенического и эпидемиологического надзора за объектами населенных </w:t>
            </w:r>
            <w:proofErr w:type="spellStart"/>
            <w:r w:rsidRPr="004A5717">
              <w:rPr>
                <w:sz w:val="24"/>
                <w:szCs w:val="24"/>
              </w:rPr>
              <w:t>мест;принципы</w:t>
            </w:r>
            <w:proofErr w:type="spellEnd"/>
            <w:r w:rsidRPr="004A5717">
              <w:rPr>
                <w:sz w:val="24"/>
                <w:szCs w:val="24"/>
              </w:rPr>
              <w:t xml:space="preserve"> охраны и укрепления здоровья детского и взрослого населения;</w:t>
            </w:r>
          </w:p>
          <w:p w14:paraId="41B32ADC" w14:textId="77777777" w:rsidR="00147B3E" w:rsidRDefault="004A5717" w:rsidP="004A5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A5717">
              <w:rPr>
                <w:b/>
                <w:sz w:val="24"/>
                <w:szCs w:val="24"/>
                <w:lang w:val="ky-KG"/>
              </w:rPr>
              <w:t>Уметь</w:t>
            </w:r>
            <w:r>
              <w:rPr>
                <w:b/>
                <w:sz w:val="24"/>
                <w:szCs w:val="24"/>
                <w:lang w:val="ky-KG"/>
              </w:rPr>
              <w:t xml:space="preserve">: </w:t>
            </w:r>
            <w:r w:rsidRPr="004A5717">
              <w:rPr>
                <w:sz w:val="24"/>
                <w:szCs w:val="24"/>
              </w:rPr>
              <w:t>организовывать и проводить мероприятия по охране и укреплению здоровья населения, включая профилактику заболеваний среди детей и взрослых;</w:t>
            </w:r>
          </w:p>
          <w:p w14:paraId="551E5C21" w14:textId="15C7F1AC" w:rsidR="004A5717" w:rsidRPr="004A5717" w:rsidRDefault="004A5717" w:rsidP="004A5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 w:themeColor="text1"/>
                <w:sz w:val="24"/>
                <w:szCs w:val="24"/>
                <w:lang w:val="ky-KG"/>
              </w:rPr>
            </w:pPr>
            <w:r w:rsidRPr="004A5717">
              <w:rPr>
                <w:b/>
                <w:sz w:val="24"/>
                <w:szCs w:val="24"/>
                <w:lang w:val="ky-KG"/>
              </w:rPr>
              <w:t xml:space="preserve">Владеть: </w:t>
            </w:r>
            <w:r w:rsidRPr="004A5717">
              <w:rPr>
                <w:sz w:val="24"/>
                <w:szCs w:val="24"/>
              </w:rPr>
              <w:t>навыками защиты населения от инфекционных заболеваний в экстренных ситуациях, используя современные подходы и технологии профилактики.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9CF2" w14:textId="77777777" w:rsidR="00147B3E" w:rsidRDefault="00147B3E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</w:rPr>
              <w:t>ПК-24</w:t>
            </w:r>
          </w:p>
          <w:p w14:paraId="36970ABA" w14:textId="77777777" w:rsidR="00147B3E" w:rsidRPr="00147B3E" w:rsidRDefault="00147B3E" w:rsidP="00147B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47B3E">
              <w:rPr>
                <w:rFonts w:eastAsiaTheme="minorHAnsi"/>
                <w:sz w:val="24"/>
                <w:szCs w:val="24"/>
                <w:lang w:eastAsia="en-US"/>
              </w:rPr>
              <w:t>способность и готовность к проведению санитарно-противоэпидемических</w:t>
            </w:r>
          </w:p>
          <w:p w14:paraId="08C14D56" w14:textId="5B8360CE" w:rsidR="00147B3E" w:rsidRDefault="00147B3E" w:rsidP="0014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</w:rPr>
            </w:pPr>
            <w:r w:rsidRPr="00147B3E">
              <w:rPr>
                <w:rFonts w:eastAsiaTheme="minorHAnsi"/>
                <w:sz w:val="24"/>
                <w:szCs w:val="24"/>
                <w:lang w:eastAsia="en-US"/>
              </w:rPr>
              <w:t>(профилактических) мероприятий по защите населения в очагах особо опасных инфекций при стихийных бедствиях и различных чрезвычайных ситуациях;</w:t>
            </w:r>
          </w:p>
        </w:tc>
      </w:tr>
      <w:tr w:rsidR="00147B3E" w:rsidRPr="007C312E" w14:paraId="51556D63" w14:textId="77777777" w:rsidTr="00147B3E">
        <w:trPr>
          <w:gridAfter w:val="1"/>
          <w:wAfter w:w="14" w:type="dxa"/>
          <w:trHeight w:val="361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4047C" w14:textId="77777777" w:rsidR="00147B3E" w:rsidRPr="00147B3E" w:rsidRDefault="00147B3E" w:rsidP="00147B3E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147B3E">
              <w:rPr>
                <w:b/>
                <w:sz w:val="24"/>
                <w:szCs w:val="24"/>
              </w:rPr>
              <w:t>РО</w:t>
            </w:r>
            <w:r w:rsidRPr="00147B3E">
              <w:rPr>
                <w:b/>
                <w:sz w:val="24"/>
                <w:szCs w:val="24"/>
                <w:vertAlign w:val="subscript"/>
              </w:rPr>
              <w:t>7</w:t>
            </w:r>
            <w:r w:rsidRPr="00147B3E">
              <w:rPr>
                <w:b/>
                <w:sz w:val="24"/>
                <w:szCs w:val="24"/>
              </w:rPr>
              <w:t xml:space="preserve"> – Умеет оценить и прогнозировать эпидемиологические ситуации, проводить противоэпидемические мероприятия на популяционном уровне.</w:t>
            </w:r>
          </w:p>
          <w:p w14:paraId="553DA88B" w14:textId="77777777" w:rsidR="00147B3E" w:rsidRPr="00E9537C" w:rsidRDefault="00147B3E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ECD9" w14:textId="77777777" w:rsidR="004A5717" w:rsidRDefault="004A5717" w:rsidP="004A5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 w:themeColor="text1"/>
                <w:sz w:val="24"/>
                <w:szCs w:val="24"/>
                <w:lang w:val="ky-KG"/>
              </w:rPr>
              <w:t xml:space="preserve">Студент должен </w:t>
            </w:r>
          </w:p>
          <w:p w14:paraId="5E44385A" w14:textId="77777777" w:rsidR="00147B3E" w:rsidRDefault="004A5717" w:rsidP="004A5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eastAsia="Times"/>
                <w:b/>
                <w:color w:val="000000" w:themeColor="text1"/>
                <w:sz w:val="24"/>
                <w:szCs w:val="24"/>
                <w:lang w:val="ky-KG"/>
              </w:rPr>
              <w:t>Знать:</w:t>
            </w:r>
            <w:r>
              <w:t xml:space="preserve"> </w:t>
            </w:r>
            <w:r w:rsidRPr="004A5717">
              <w:rPr>
                <w:sz w:val="24"/>
                <w:szCs w:val="24"/>
              </w:rPr>
              <w:t>методы оценки и прогнозирования эпидемиологических ситуаций, а также показатели инфекционной и неинфекционной заболеваемости населения;</w:t>
            </w:r>
          </w:p>
          <w:p w14:paraId="5D13FC6E" w14:textId="77777777" w:rsidR="004A5717" w:rsidRDefault="004A5717" w:rsidP="004A5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A5717">
              <w:rPr>
                <w:b/>
                <w:sz w:val="24"/>
                <w:szCs w:val="24"/>
                <w:lang w:val="ky-KG"/>
              </w:rPr>
              <w:t>Уметь: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4A5717">
              <w:rPr>
                <w:sz w:val="24"/>
                <w:szCs w:val="24"/>
              </w:rPr>
              <w:t xml:space="preserve">проводить и </w:t>
            </w:r>
            <w:r w:rsidRPr="004A5717">
              <w:rPr>
                <w:sz w:val="24"/>
                <w:szCs w:val="24"/>
              </w:rPr>
              <w:lastRenderedPageBreak/>
              <w:t>оценивать эффективность и безопасность вакцинации среди различных групп населения.</w:t>
            </w:r>
          </w:p>
          <w:p w14:paraId="3977BF41" w14:textId="6B6E889E" w:rsidR="004A5717" w:rsidRPr="004A5717" w:rsidRDefault="004A5717" w:rsidP="004A5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 w:themeColor="text1"/>
                <w:sz w:val="24"/>
                <w:szCs w:val="24"/>
                <w:lang w:val="ky-KG"/>
              </w:rPr>
            </w:pPr>
            <w:r w:rsidRPr="004A5717">
              <w:rPr>
                <w:b/>
                <w:sz w:val="24"/>
                <w:szCs w:val="24"/>
                <w:lang w:val="ky-KG"/>
              </w:rPr>
              <w:t>Владеть: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4A5717">
              <w:rPr>
                <w:sz w:val="24"/>
                <w:szCs w:val="24"/>
              </w:rPr>
              <w:t>методами расследования и анализа эпидемиологических данных, применяя современные подходы к профилактике и контролю инфекционных заболеваний;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D0907" w14:textId="77777777" w:rsidR="00147B3E" w:rsidRDefault="00147B3E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</w:rPr>
              <w:lastRenderedPageBreak/>
              <w:t>ПК-8</w:t>
            </w:r>
          </w:p>
          <w:p w14:paraId="06BF15D8" w14:textId="77777777" w:rsidR="00147B3E" w:rsidRPr="00147B3E" w:rsidRDefault="00147B3E" w:rsidP="00147B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47B3E">
              <w:rPr>
                <w:rFonts w:eastAsiaTheme="minorHAnsi"/>
                <w:sz w:val="24"/>
                <w:szCs w:val="24"/>
                <w:lang w:eastAsia="en-US"/>
              </w:rPr>
              <w:t>способность и готовность к расследованию и проведению анализа показателей</w:t>
            </w:r>
          </w:p>
          <w:p w14:paraId="41F0E386" w14:textId="6BB5BC88" w:rsidR="00147B3E" w:rsidRDefault="00147B3E" w:rsidP="0014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" w:eastAsia="Times" w:hAnsi="Times" w:cs="Times"/>
                <w:b/>
                <w:color w:val="000000" w:themeColor="text1"/>
                <w:sz w:val="24"/>
                <w:szCs w:val="24"/>
              </w:rPr>
            </w:pPr>
            <w:r w:rsidRPr="00147B3E">
              <w:rPr>
                <w:rFonts w:eastAsiaTheme="minorHAnsi"/>
                <w:sz w:val="24"/>
                <w:szCs w:val="24"/>
                <w:lang w:eastAsia="en-US"/>
              </w:rPr>
              <w:t xml:space="preserve">инфекционной и неинфекционной заболеваемости населения, планирование и </w:t>
            </w:r>
            <w:r w:rsidRPr="00147B3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проведение противоэпидемических мероприятий в очагах инфекционных заболеваний, на территории природно-очаговых инфекций, а также организация вакцинации населения, проведение и оценка ее эффективности и безопасности;</w:t>
            </w:r>
          </w:p>
        </w:tc>
      </w:tr>
      <w:tr w:rsidR="000A41CD" w:rsidRPr="00ED0C06" w14:paraId="5482B43B" w14:textId="77777777" w:rsidTr="00147B3E">
        <w:trPr>
          <w:gridAfter w:val="1"/>
          <w:wAfter w:w="14" w:type="dxa"/>
          <w:trHeight w:val="183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EB82C" w14:textId="77777777" w:rsidR="000E6C5C" w:rsidRPr="000E6C5C" w:rsidRDefault="000E6C5C" w:rsidP="000E6C5C">
            <w:pPr>
              <w:widowControl w:val="0"/>
              <w:autoSpaceDE w:val="0"/>
              <w:autoSpaceDN w:val="0"/>
              <w:adjustRightInd w:val="0"/>
              <w:spacing w:after="200"/>
              <w:ind w:firstLine="709"/>
              <w:jc w:val="both"/>
              <w:rPr>
                <w:b/>
                <w:sz w:val="24"/>
                <w:szCs w:val="24"/>
              </w:rPr>
            </w:pPr>
            <w:r w:rsidRPr="000E6C5C">
              <w:rPr>
                <w:b/>
                <w:sz w:val="24"/>
                <w:szCs w:val="24"/>
              </w:rPr>
              <w:lastRenderedPageBreak/>
              <w:t>РО</w:t>
            </w:r>
            <w:r w:rsidRPr="000E6C5C">
              <w:rPr>
                <w:b/>
                <w:sz w:val="24"/>
                <w:szCs w:val="24"/>
                <w:vertAlign w:val="subscript"/>
              </w:rPr>
              <w:t>9</w:t>
            </w:r>
            <w:r w:rsidRPr="000E6C5C">
              <w:rPr>
                <w:b/>
                <w:sz w:val="24"/>
                <w:szCs w:val="24"/>
              </w:rPr>
              <w:t>–Умеет оказывать врачебную первичную медико-санитарную помощь населению на уровне амбулатории и в домашних условиях при неотложных и угрожающих жизни состояниях,  лечение у взрослого населения, а также детей и подростков инфекционных заболеваний, туберкулеза, кожных и венерических заболеваний;</w:t>
            </w:r>
          </w:p>
          <w:p w14:paraId="082C7BA4" w14:textId="50382B37" w:rsidR="000A41CD" w:rsidRPr="00997904" w:rsidRDefault="000A41CD" w:rsidP="002E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31C38" w14:textId="77777777" w:rsidR="004A5717" w:rsidRDefault="004A5717" w:rsidP="004A5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 w:themeColor="text1"/>
                <w:sz w:val="24"/>
                <w:szCs w:val="24"/>
                <w:lang w:val="ky-KG"/>
              </w:rPr>
              <w:t xml:space="preserve">Студент должен </w:t>
            </w:r>
          </w:p>
          <w:p w14:paraId="0D49EBB2" w14:textId="77777777" w:rsidR="000A41CD" w:rsidRDefault="004A5717" w:rsidP="004A5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eastAsia="Times"/>
                <w:b/>
                <w:color w:val="000000" w:themeColor="text1"/>
                <w:sz w:val="24"/>
                <w:szCs w:val="24"/>
                <w:lang w:val="ky-KG"/>
              </w:rPr>
              <w:t xml:space="preserve">Знать: </w:t>
            </w:r>
            <w:r w:rsidRPr="004A5717">
              <w:rPr>
                <w:sz w:val="24"/>
                <w:szCs w:val="24"/>
              </w:rPr>
              <w:t>принципы оказания первичной медико-санитарной помощи населению в амбулаторных условиях и в домашних условиях при неотложных и угрожающих жизни состояниях;</w:t>
            </w:r>
          </w:p>
          <w:p w14:paraId="7D8BDCBC" w14:textId="77777777" w:rsidR="004A5717" w:rsidRDefault="004A5717" w:rsidP="004A5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A5717">
              <w:rPr>
                <w:b/>
                <w:sz w:val="24"/>
                <w:szCs w:val="24"/>
                <w:lang w:val="ky-KG"/>
              </w:rPr>
              <w:t>Уметь: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4A5717">
              <w:rPr>
                <w:sz w:val="24"/>
                <w:szCs w:val="24"/>
              </w:rPr>
              <w:t>проводить опрос и осмотр пациентов, интерпретировать результаты лабораторно-инструментальных исследований для точного установления диагноза;</w:t>
            </w:r>
          </w:p>
          <w:p w14:paraId="2D8FFFCC" w14:textId="02DEA507" w:rsidR="004A5717" w:rsidRPr="004A5717" w:rsidRDefault="004A5717" w:rsidP="004A5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highlight w:val="yellow"/>
                <w:lang w:val="ky-KG"/>
              </w:rPr>
            </w:pPr>
            <w:r w:rsidRPr="004A5717">
              <w:rPr>
                <w:b/>
                <w:sz w:val="24"/>
                <w:szCs w:val="24"/>
                <w:lang w:val="ky-KG"/>
              </w:rPr>
              <w:t>Владеть</w:t>
            </w:r>
            <w:r w:rsidRPr="004A5717">
              <w:rPr>
                <w:b/>
                <w:lang w:val="ky-KG"/>
              </w:rPr>
              <w:t>:</w:t>
            </w:r>
            <w:r>
              <w:rPr>
                <w:lang w:val="ky-KG"/>
              </w:rPr>
              <w:t xml:space="preserve"> </w:t>
            </w:r>
            <w:r w:rsidRPr="004A5717">
              <w:rPr>
                <w:sz w:val="24"/>
                <w:szCs w:val="24"/>
              </w:rPr>
              <w:t>умением заполнять медицинскую карту больного и составлять план дальнейшего лечения на основе диагностики и полученных данных</w:t>
            </w:r>
            <w:r>
              <w:t>.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22B9B" w14:textId="304C93CA" w:rsidR="00C96F98" w:rsidRDefault="000E6C5C" w:rsidP="00C96F9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ПК-18</w:t>
            </w:r>
          </w:p>
          <w:p w14:paraId="4E9EE311" w14:textId="77777777" w:rsidR="000E6C5C" w:rsidRPr="000E6C5C" w:rsidRDefault="000E6C5C" w:rsidP="000E6C5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E6C5C">
              <w:rPr>
                <w:rFonts w:eastAsiaTheme="minorHAnsi"/>
                <w:sz w:val="24"/>
                <w:szCs w:val="24"/>
                <w:lang w:eastAsia="en-US"/>
              </w:rPr>
              <w:t>способность и готовность проводить опрос, осмотр, интерпретировать</w:t>
            </w:r>
          </w:p>
          <w:p w14:paraId="56BA21BC" w14:textId="4079F30B" w:rsidR="000E6C5C" w:rsidRDefault="000E6C5C" w:rsidP="000E6C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6C5C">
              <w:rPr>
                <w:rFonts w:eastAsiaTheme="minorHAnsi"/>
                <w:sz w:val="24"/>
                <w:szCs w:val="24"/>
                <w:lang w:eastAsia="en-US"/>
              </w:rPr>
              <w:t>результаты лабораторно-инструментальных исследований для установления диагноза и заполнения медицинской карты больного;</w:t>
            </w:r>
          </w:p>
          <w:p w14:paraId="216DCE1B" w14:textId="0C88A4DF" w:rsidR="000E6C5C" w:rsidRPr="000E6C5C" w:rsidRDefault="000E6C5C" w:rsidP="000E6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E6C5C">
              <w:rPr>
                <w:rFonts w:eastAsiaTheme="minorHAnsi"/>
                <w:b/>
                <w:sz w:val="24"/>
                <w:szCs w:val="24"/>
                <w:lang w:eastAsia="en-US"/>
              </w:rPr>
              <w:t>ПК-19</w:t>
            </w:r>
          </w:p>
          <w:p w14:paraId="3EB8D9A7" w14:textId="076D6BF7" w:rsidR="000A41CD" w:rsidRPr="00997904" w:rsidRDefault="000E6C5C" w:rsidP="000E6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eastAsia="Times" w:hAnsi="Times" w:cs="Times"/>
                <w:color w:val="000000"/>
                <w:highlight w:val="yellow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способность и готовность оказать первую врачебную помощь при неотложных состояниях, в экстремальных условиях, в очагах массового поражения и эпидемиях на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догоспитальном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этапе;</w:t>
            </w:r>
          </w:p>
        </w:tc>
      </w:tr>
    </w:tbl>
    <w:p w14:paraId="1C8E2059" w14:textId="77777777" w:rsidR="00530289" w:rsidRDefault="00530289" w:rsidP="00A63DF1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14:paraId="25ACDD31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73AE6FD9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0605C9E0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271E5B89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52AA6358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6DB2193B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647EECB5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744BDAC1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1D1419BF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272C8323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71AFABE1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7B61D297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72D8F4CC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08341F63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52A4D462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64BD9888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589188D3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623AE450" w14:textId="77777777" w:rsid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1815DE0C" w14:textId="7C3C0586" w:rsidR="00610232" w:rsidRPr="00D717AD" w:rsidRDefault="00D717AD" w:rsidP="00D717A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Технологическая карта </w:t>
      </w:r>
    </w:p>
    <w:tbl>
      <w:tblPr>
        <w:tblpPr w:leftFromText="180" w:rightFromText="180" w:bottomFromText="200" w:vertAnchor="text" w:horzAnchor="margin" w:tblpXSpec="center" w:tblpY="109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08"/>
        <w:gridCol w:w="567"/>
        <w:gridCol w:w="567"/>
        <w:gridCol w:w="567"/>
        <w:gridCol w:w="567"/>
        <w:gridCol w:w="708"/>
        <w:gridCol w:w="709"/>
        <w:gridCol w:w="709"/>
        <w:gridCol w:w="569"/>
        <w:gridCol w:w="848"/>
        <w:gridCol w:w="709"/>
        <w:gridCol w:w="709"/>
        <w:gridCol w:w="569"/>
        <w:gridCol w:w="709"/>
      </w:tblGrid>
      <w:tr w:rsidR="00D717AD" w:rsidRPr="00D717AD" w14:paraId="4B4D2C92" w14:textId="77777777" w:rsidTr="00D717AD">
        <w:trPr>
          <w:cantSplit/>
          <w:trHeight w:val="412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6D03DC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39C3D3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общее кол-во часов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1A4946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аудиторные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79D12E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5AA7E0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D717AD">
              <w:rPr>
                <w:b/>
                <w:i/>
                <w:sz w:val="24"/>
                <w:szCs w:val="24"/>
                <w:lang w:eastAsia="en-US"/>
              </w:rPr>
              <w:t>практ</w:t>
            </w:r>
            <w:proofErr w:type="spellEnd"/>
            <w:r w:rsidRPr="00D717AD">
              <w:rPr>
                <w:b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E7383C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СРС/СРСП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1303" w14:textId="77777777" w:rsidR="00D717AD" w:rsidRPr="00D717AD" w:rsidRDefault="00D717AD" w:rsidP="00D717AD">
            <w:pPr>
              <w:spacing w:line="25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bCs/>
                <w:i/>
                <w:sz w:val="24"/>
                <w:szCs w:val="24"/>
                <w:lang w:eastAsia="en-US"/>
              </w:rPr>
              <w:t>1 модуль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434A" w14:textId="77777777" w:rsidR="00D717AD" w:rsidRPr="00D717AD" w:rsidRDefault="00D717AD" w:rsidP="00D717AD">
            <w:pPr>
              <w:spacing w:line="25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bCs/>
                <w:i/>
                <w:sz w:val="24"/>
                <w:szCs w:val="24"/>
                <w:lang w:eastAsia="en-US"/>
              </w:rPr>
              <w:t>2 модуль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FD5FB4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Экзамен</w:t>
            </w:r>
          </w:p>
        </w:tc>
      </w:tr>
      <w:tr w:rsidR="00D717AD" w:rsidRPr="00D717AD" w14:paraId="0E69BA40" w14:textId="77777777" w:rsidTr="00D717AD">
        <w:trPr>
          <w:cantSplit/>
          <w:trHeight w:val="168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AF02" w14:textId="77777777" w:rsidR="00D717AD" w:rsidRPr="00D717AD" w:rsidRDefault="00D717AD" w:rsidP="00D717AD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D4FE" w14:textId="77777777" w:rsidR="00D717AD" w:rsidRPr="00D717AD" w:rsidRDefault="00D717AD" w:rsidP="00D717AD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D203" w14:textId="77777777" w:rsidR="00D717AD" w:rsidRPr="00D717AD" w:rsidRDefault="00D717AD" w:rsidP="00D717AD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B0B4" w14:textId="77777777" w:rsidR="00D717AD" w:rsidRPr="00D717AD" w:rsidRDefault="00D717AD" w:rsidP="00D717AD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CDA5" w14:textId="77777777" w:rsidR="00D717AD" w:rsidRPr="00D717AD" w:rsidRDefault="00D717AD" w:rsidP="00D717AD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0E21" w14:textId="77777777" w:rsidR="00D717AD" w:rsidRPr="00D717AD" w:rsidRDefault="00D717AD" w:rsidP="00D717AD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58E3FF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2FAFF0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практика.</w:t>
            </w:r>
          </w:p>
          <w:p w14:paraId="007D5F3C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BB3A7D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 xml:space="preserve">СРС/СРСП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BFC85D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D717AD">
              <w:rPr>
                <w:b/>
                <w:i/>
                <w:sz w:val="24"/>
                <w:szCs w:val="24"/>
                <w:lang w:eastAsia="en-US"/>
              </w:rPr>
              <w:t>рубеж</w:t>
            </w:r>
            <w:proofErr w:type="gramStart"/>
            <w:r w:rsidRPr="00D717AD">
              <w:rPr>
                <w:b/>
                <w:i/>
                <w:sz w:val="24"/>
                <w:szCs w:val="24"/>
                <w:lang w:eastAsia="en-US"/>
              </w:rPr>
              <w:t>.к</w:t>
            </w:r>
            <w:proofErr w:type="gramEnd"/>
            <w:r w:rsidRPr="00D717AD">
              <w:rPr>
                <w:b/>
                <w:i/>
                <w:sz w:val="24"/>
                <w:szCs w:val="24"/>
                <w:lang w:eastAsia="en-US"/>
              </w:rPr>
              <w:t>онт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76A639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D3BE15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практика</w:t>
            </w:r>
          </w:p>
          <w:p w14:paraId="7930229D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ACCBF5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СРС/СРСП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1957A2" w14:textId="77777777" w:rsidR="00D717AD" w:rsidRPr="00D717AD" w:rsidRDefault="00D717AD" w:rsidP="00D717AD">
            <w:pPr>
              <w:spacing w:line="25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D717AD">
              <w:rPr>
                <w:b/>
                <w:i/>
                <w:sz w:val="24"/>
                <w:szCs w:val="24"/>
                <w:lang w:eastAsia="en-US"/>
              </w:rPr>
              <w:t>рубеж</w:t>
            </w:r>
            <w:proofErr w:type="gramStart"/>
            <w:r w:rsidRPr="00D717AD">
              <w:rPr>
                <w:b/>
                <w:i/>
                <w:sz w:val="24"/>
                <w:szCs w:val="24"/>
                <w:lang w:eastAsia="en-US"/>
              </w:rPr>
              <w:t>.к</w:t>
            </w:r>
            <w:proofErr w:type="gramEnd"/>
            <w:r w:rsidRPr="00D717AD">
              <w:rPr>
                <w:b/>
                <w:i/>
                <w:sz w:val="24"/>
                <w:szCs w:val="24"/>
                <w:lang w:eastAsia="en-US"/>
              </w:rPr>
              <w:t>онт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D5B0" w14:textId="77777777" w:rsidR="00D717AD" w:rsidRPr="00D717AD" w:rsidRDefault="00D717AD" w:rsidP="00D717AD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D717AD" w:rsidRPr="00D717AD" w14:paraId="0B02B45B" w14:textId="77777777" w:rsidTr="00D717AD">
        <w:trPr>
          <w:cantSplit/>
          <w:trHeight w:val="459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1ADFA7" w14:textId="77777777" w:rsidR="00D717AD" w:rsidRPr="00D717AD" w:rsidRDefault="00D717AD" w:rsidP="00D717AD">
            <w:pPr>
              <w:spacing w:line="256" w:lineRule="auto"/>
              <w:rPr>
                <w:b/>
                <w:bCs/>
                <w:i/>
                <w:sz w:val="24"/>
                <w:szCs w:val="24"/>
                <w:lang w:val="ky-KG" w:eastAsia="en-US"/>
              </w:rPr>
            </w:pPr>
            <w:r w:rsidRPr="00D717AD">
              <w:rPr>
                <w:b/>
                <w:bCs/>
                <w:i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B832" w14:textId="77777777" w:rsidR="00D717AD" w:rsidRPr="00D717AD" w:rsidRDefault="00D717AD" w:rsidP="00D717AD">
            <w:pPr>
              <w:spacing w:line="25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4EA5" w14:textId="77777777" w:rsidR="00D717AD" w:rsidRPr="00D717AD" w:rsidRDefault="00D717AD" w:rsidP="00D717AD">
            <w:pPr>
              <w:spacing w:line="256" w:lineRule="auto"/>
              <w:rPr>
                <w:b/>
                <w:bCs/>
                <w:i/>
                <w:sz w:val="24"/>
                <w:szCs w:val="24"/>
                <w:lang w:val="en-US" w:eastAsia="en-US"/>
              </w:rPr>
            </w:pPr>
            <w:r w:rsidRPr="00D717AD">
              <w:rPr>
                <w:b/>
                <w:bCs/>
                <w:i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1325" w14:textId="77777777" w:rsidR="00D717AD" w:rsidRPr="00D717AD" w:rsidRDefault="00D717AD" w:rsidP="00D717AD">
            <w:pPr>
              <w:spacing w:line="25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bCs/>
                <w:i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2804" w14:textId="77777777" w:rsidR="00D717AD" w:rsidRPr="00D717AD" w:rsidRDefault="00D717AD" w:rsidP="00D717AD">
            <w:pPr>
              <w:spacing w:line="256" w:lineRule="auto"/>
              <w:rPr>
                <w:b/>
                <w:bCs/>
                <w:i/>
                <w:sz w:val="24"/>
                <w:szCs w:val="24"/>
                <w:lang w:val="en-US" w:eastAsia="en-US"/>
              </w:rPr>
            </w:pPr>
            <w:r w:rsidRPr="00D717AD">
              <w:rPr>
                <w:b/>
                <w:bCs/>
                <w:i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F66C" w14:textId="77777777" w:rsidR="00D717AD" w:rsidRPr="00D717AD" w:rsidRDefault="00D717AD" w:rsidP="00D717AD">
            <w:pPr>
              <w:spacing w:line="256" w:lineRule="auto"/>
              <w:rPr>
                <w:b/>
                <w:sz w:val="24"/>
                <w:szCs w:val="24"/>
                <w:lang w:val="en-US" w:eastAsia="en-US"/>
              </w:rPr>
            </w:pPr>
            <w:r w:rsidRPr="00D717AD">
              <w:rPr>
                <w:b/>
                <w:i/>
                <w:sz w:val="24"/>
                <w:szCs w:val="24"/>
                <w:lang w:val="en-US"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6652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val="en-US" w:eastAsia="en-US"/>
              </w:rPr>
            </w:pPr>
            <w:r w:rsidRPr="00D717AD">
              <w:rPr>
                <w:i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56DD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 w:rsidRPr="00D717AD">
              <w:rPr>
                <w:i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5EE2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 w:rsidRPr="00D717AD">
              <w:rPr>
                <w:i/>
                <w:sz w:val="24"/>
                <w:szCs w:val="24"/>
                <w:lang w:eastAsia="en-US"/>
              </w:rPr>
              <w:t>31/5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505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9065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 w:rsidRPr="00D717AD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226C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 w:rsidRPr="00D717AD">
              <w:rPr>
                <w:i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57C2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 w:rsidRPr="00D717AD">
              <w:rPr>
                <w:i/>
                <w:sz w:val="24"/>
                <w:szCs w:val="24"/>
                <w:lang w:eastAsia="en-US"/>
              </w:rPr>
              <w:t>29/7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951A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84E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D717AD" w:rsidRPr="00D717AD" w14:paraId="79AC4C97" w14:textId="77777777" w:rsidTr="00D717AD">
        <w:trPr>
          <w:cantSplit/>
          <w:trHeight w:val="42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CD7F" w14:textId="77777777" w:rsidR="00D717AD" w:rsidRPr="00D717AD" w:rsidRDefault="00D717AD" w:rsidP="00D717AD">
            <w:pPr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2AB9" w14:textId="77777777" w:rsidR="00D717AD" w:rsidRPr="00D717AD" w:rsidRDefault="00D717AD" w:rsidP="00D717AD">
            <w:pPr>
              <w:spacing w:line="256" w:lineRule="auto"/>
              <w:rPr>
                <w:bCs/>
                <w:i/>
                <w:sz w:val="24"/>
                <w:szCs w:val="24"/>
                <w:lang w:eastAsia="en-US"/>
              </w:rPr>
            </w:pPr>
            <w:r w:rsidRPr="00D717AD">
              <w:rPr>
                <w:bCs/>
                <w:i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CDC7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 w:rsidRPr="00D717AD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4295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 w:rsidRPr="00D717AD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0832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val="ky-KG" w:eastAsia="en-US"/>
              </w:rPr>
            </w:pPr>
            <w:r w:rsidRPr="00D717AD">
              <w:rPr>
                <w:i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5D99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 w:rsidRPr="00D717AD">
              <w:rPr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A4F4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 w:rsidRPr="00D717AD"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ED8C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val="ky-KG" w:eastAsia="en-US"/>
              </w:rPr>
            </w:pPr>
            <w:r w:rsidRPr="00D717AD">
              <w:rPr>
                <w:i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E394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val="ky-KG" w:eastAsia="en-US"/>
              </w:rPr>
            </w:pPr>
            <w:r w:rsidRPr="00D717AD">
              <w:rPr>
                <w:i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AF29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 w:rsidRPr="00D717AD">
              <w:rPr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7E40" w14:textId="77777777" w:rsidR="00D717AD" w:rsidRPr="00D717AD" w:rsidRDefault="00D717AD" w:rsidP="00D717AD">
            <w:pPr>
              <w:spacing w:line="25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50</w:t>
            </w:r>
          </w:p>
        </w:tc>
      </w:tr>
      <w:tr w:rsidR="00D717AD" w:rsidRPr="00D717AD" w14:paraId="11D0552C" w14:textId="77777777" w:rsidTr="00D717AD">
        <w:trPr>
          <w:cantSplit/>
          <w:trHeight w:val="55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39E9" w14:textId="77777777" w:rsidR="00D717AD" w:rsidRPr="00D717AD" w:rsidRDefault="00D717AD" w:rsidP="00D717AD">
            <w:pPr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7FA1" w14:textId="77777777" w:rsidR="00D717AD" w:rsidRPr="00D717AD" w:rsidRDefault="00D717AD" w:rsidP="00D717AD">
            <w:pPr>
              <w:spacing w:line="25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bCs/>
                <w:i/>
                <w:sz w:val="24"/>
                <w:szCs w:val="24"/>
                <w:lang w:eastAsia="en-US"/>
              </w:rPr>
              <w:t>итоги модулей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111D" w14:textId="77777777" w:rsidR="00D717AD" w:rsidRPr="00D717AD" w:rsidRDefault="00D717AD" w:rsidP="00D717AD">
            <w:pPr>
              <w:spacing w:line="25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bCs/>
                <w:i/>
                <w:sz w:val="24"/>
                <w:szCs w:val="24"/>
                <w:lang w:eastAsia="en-US"/>
              </w:rPr>
              <w:t>25б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6645" w14:textId="77777777" w:rsidR="00D717AD" w:rsidRPr="00D717AD" w:rsidRDefault="00D717AD" w:rsidP="00D717AD">
            <w:pPr>
              <w:spacing w:line="25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25б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2BB9" w14:textId="77777777" w:rsidR="00D717AD" w:rsidRPr="00D717AD" w:rsidRDefault="00D717AD" w:rsidP="00D717AD">
            <w:pPr>
              <w:spacing w:line="25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100б</w:t>
            </w:r>
          </w:p>
          <w:p w14:paraId="70413D0F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D717AD" w:rsidRPr="00D717AD" w14:paraId="1F520505" w14:textId="77777777" w:rsidTr="00D717AD">
        <w:trPr>
          <w:cantSplit/>
          <w:trHeight w:val="55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420B" w14:textId="77777777" w:rsidR="00D717AD" w:rsidRPr="00D717AD" w:rsidRDefault="00D717AD" w:rsidP="00D717AD">
            <w:pPr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574C" w14:textId="77777777" w:rsidR="00D717AD" w:rsidRPr="00D717AD" w:rsidRDefault="00D717AD" w:rsidP="00D717AD">
            <w:pPr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B409" w14:textId="77777777" w:rsidR="00D717AD" w:rsidRPr="00D717AD" w:rsidRDefault="00D717AD" w:rsidP="00D717AD">
            <w:pPr>
              <w:spacing w:line="25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bCs/>
                <w:i/>
                <w:sz w:val="24"/>
                <w:szCs w:val="24"/>
                <w:lang w:eastAsia="en-US"/>
              </w:rPr>
              <w:t>Темы 1-8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92AD" w14:textId="77777777" w:rsidR="00D717AD" w:rsidRPr="00D717AD" w:rsidRDefault="00D717AD" w:rsidP="00D717AD">
            <w:pPr>
              <w:spacing w:line="256" w:lineRule="auto"/>
              <w:rPr>
                <w:b/>
                <w:i/>
                <w:sz w:val="24"/>
                <w:szCs w:val="24"/>
                <w:lang w:val="en-US"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Темы 9-14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EA7F" w14:textId="77777777" w:rsidR="00D717AD" w:rsidRPr="00D717AD" w:rsidRDefault="00D717AD" w:rsidP="00D717AD">
            <w:pPr>
              <w:spacing w:line="256" w:lineRule="auto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14:paraId="2D15F4F4" w14:textId="77777777" w:rsidR="00610232" w:rsidRDefault="00610232" w:rsidP="00610232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14:paraId="0855ACDA" w14:textId="77777777" w:rsidR="00D717AD" w:rsidRDefault="00D717AD" w:rsidP="00610232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59D4EE3A" w14:textId="77777777" w:rsidR="00D717AD" w:rsidRDefault="00D717AD" w:rsidP="00610232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3E630F61" w14:textId="77777777" w:rsidR="00610232" w:rsidRPr="00D717AD" w:rsidRDefault="00610232" w:rsidP="00610232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  <w:highlight w:val="yellow"/>
        </w:rPr>
      </w:pPr>
      <w:r w:rsidRPr="00D717AD">
        <w:rPr>
          <w:b/>
          <w:iCs/>
          <w:sz w:val="24"/>
          <w:szCs w:val="24"/>
        </w:rPr>
        <w:t>Карта накопления баллов</w:t>
      </w:r>
    </w:p>
    <w:p w14:paraId="7951D4CD" w14:textId="77777777" w:rsidR="00610232" w:rsidRDefault="00610232" w:rsidP="00610232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  <w:highlight w:val="yellow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708"/>
        <w:gridCol w:w="851"/>
        <w:gridCol w:w="709"/>
        <w:gridCol w:w="567"/>
        <w:gridCol w:w="708"/>
        <w:gridCol w:w="851"/>
        <w:gridCol w:w="850"/>
        <w:gridCol w:w="851"/>
        <w:gridCol w:w="709"/>
      </w:tblGrid>
      <w:tr w:rsidR="00D717AD" w:rsidRPr="00D717AD" w14:paraId="2EB12F2A" w14:textId="77777777" w:rsidTr="00D717AD">
        <w:tc>
          <w:tcPr>
            <w:tcW w:w="2093" w:type="dxa"/>
          </w:tcPr>
          <w:p w14:paraId="1C144407" w14:textId="77777777" w:rsidR="00D717AD" w:rsidRPr="00D717AD" w:rsidRDefault="00D717AD" w:rsidP="00D717AD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D717AD">
              <w:rPr>
                <w:b/>
                <w:sz w:val="24"/>
                <w:szCs w:val="24"/>
                <w:lang w:eastAsia="en-US"/>
              </w:rPr>
              <w:t>Форма контроля</w:t>
            </w:r>
          </w:p>
        </w:tc>
        <w:tc>
          <w:tcPr>
            <w:tcW w:w="2977" w:type="dxa"/>
            <w:gridSpan w:val="4"/>
          </w:tcPr>
          <w:p w14:paraId="50828387" w14:textId="77777777" w:rsidR="00D717AD" w:rsidRPr="00D717AD" w:rsidRDefault="00D717AD" w:rsidP="00D717AD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D717AD">
              <w:rPr>
                <w:b/>
                <w:sz w:val="24"/>
                <w:szCs w:val="24"/>
                <w:lang w:eastAsia="en-US"/>
              </w:rPr>
              <w:t>Модуль 1</w:t>
            </w:r>
          </w:p>
        </w:tc>
        <w:tc>
          <w:tcPr>
            <w:tcW w:w="2976" w:type="dxa"/>
            <w:gridSpan w:val="4"/>
          </w:tcPr>
          <w:p w14:paraId="39FCBAB8" w14:textId="77777777" w:rsidR="00D717AD" w:rsidRPr="00D717AD" w:rsidRDefault="00D717AD" w:rsidP="00D717AD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D717AD">
              <w:rPr>
                <w:b/>
                <w:sz w:val="24"/>
                <w:szCs w:val="24"/>
                <w:lang w:eastAsia="en-US"/>
              </w:rPr>
              <w:t>Модуль 2</w:t>
            </w:r>
          </w:p>
        </w:tc>
        <w:tc>
          <w:tcPr>
            <w:tcW w:w="851" w:type="dxa"/>
          </w:tcPr>
          <w:p w14:paraId="2F93F52B" w14:textId="77777777" w:rsidR="00D717AD" w:rsidRPr="00D717AD" w:rsidRDefault="00D717AD" w:rsidP="00D717AD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D717AD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</w:tcPr>
          <w:p w14:paraId="5A3141AB" w14:textId="77777777" w:rsidR="00D717AD" w:rsidRPr="00D717AD" w:rsidRDefault="00D717AD" w:rsidP="00D717AD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D717AD">
              <w:rPr>
                <w:b/>
                <w:sz w:val="24"/>
                <w:szCs w:val="24"/>
                <w:lang w:eastAsia="en-US"/>
              </w:rPr>
              <w:t>экзамен</w:t>
            </w:r>
          </w:p>
        </w:tc>
      </w:tr>
      <w:tr w:rsidR="00D717AD" w:rsidRPr="00D717AD" w14:paraId="658355F2" w14:textId="77777777" w:rsidTr="00D717AD">
        <w:tc>
          <w:tcPr>
            <w:tcW w:w="2093" w:type="dxa"/>
          </w:tcPr>
          <w:p w14:paraId="5E6B2344" w14:textId="77777777" w:rsidR="00D717AD" w:rsidRPr="00D717AD" w:rsidRDefault="00D717AD" w:rsidP="00D717AD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F34CCB5" w14:textId="77777777" w:rsidR="00D717AD" w:rsidRPr="00D717AD" w:rsidRDefault="00D717AD" w:rsidP="00D717AD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708" w:type="dxa"/>
          </w:tcPr>
          <w:p w14:paraId="379E0FE6" w14:textId="77777777" w:rsidR="00D717AD" w:rsidRPr="00D717AD" w:rsidRDefault="00D717AD" w:rsidP="00D717AD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5D4C3B8" w14:textId="77777777" w:rsidR="00D717AD" w:rsidRPr="00D717AD" w:rsidRDefault="00D717AD" w:rsidP="00D717AD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СРС</w:t>
            </w:r>
          </w:p>
          <w:p w14:paraId="0E654988" w14:textId="77777777" w:rsidR="00D717AD" w:rsidRPr="00D717AD" w:rsidRDefault="00D717AD" w:rsidP="00D717AD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СРСП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C29828" w14:textId="77777777" w:rsidR="00D717AD" w:rsidRPr="00D717AD" w:rsidRDefault="00D717AD" w:rsidP="00D717AD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РК 1</w:t>
            </w:r>
          </w:p>
        </w:tc>
        <w:tc>
          <w:tcPr>
            <w:tcW w:w="567" w:type="dxa"/>
          </w:tcPr>
          <w:p w14:paraId="6A5427BF" w14:textId="77777777" w:rsidR="00D717AD" w:rsidRPr="00D717AD" w:rsidRDefault="00D717AD" w:rsidP="00D717AD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708" w:type="dxa"/>
          </w:tcPr>
          <w:p w14:paraId="3985B5D6" w14:textId="77777777" w:rsidR="00D717AD" w:rsidRPr="00D717AD" w:rsidRDefault="00D717AD" w:rsidP="00D717AD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851" w:type="dxa"/>
          </w:tcPr>
          <w:p w14:paraId="599D9859" w14:textId="77777777" w:rsidR="00D717AD" w:rsidRPr="00D717AD" w:rsidRDefault="00D717AD" w:rsidP="00D717AD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СРС</w:t>
            </w:r>
          </w:p>
          <w:p w14:paraId="0DEA84B9" w14:textId="77777777" w:rsidR="00D717AD" w:rsidRPr="00D717AD" w:rsidRDefault="00D717AD" w:rsidP="00D717AD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СРСП</w:t>
            </w:r>
          </w:p>
        </w:tc>
        <w:tc>
          <w:tcPr>
            <w:tcW w:w="850" w:type="dxa"/>
          </w:tcPr>
          <w:p w14:paraId="78F26061" w14:textId="77777777" w:rsidR="00D717AD" w:rsidRPr="00D717AD" w:rsidRDefault="00D717AD" w:rsidP="00D717AD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  <w:r w:rsidRPr="00D717AD">
              <w:rPr>
                <w:b/>
                <w:i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1" w:type="dxa"/>
          </w:tcPr>
          <w:p w14:paraId="05686BC4" w14:textId="77777777" w:rsidR="00D717AD" w:rsidRPr="00D717AD" w:rsidRDefault="00D717AD" w:rsidP="00D717AD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1FB01DE" w14:textId="77777777" w:rsidR="00D717AD" w:rsidRPr="00D717AD" w:rsidRDefault="00D717AD" w:rsidP="00D717AD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717AD" w:rsidRPr="00D717AD" w14:paraId="1FD019CA" w14:textId="77777777" w:rsidTr="00D717AD">
        <w:tc>
          <w:tcPr>
            <w:tcW w:w="2093" w:type="dxa"/>
          </w:tcPr>
          <w:p w14:paraId="7A851CDF" w14:textId="77777777" w:rsidR="00D717AD" w:rsidRPr="00D717AD" w:rsidRDefault="00D717AD" w:rsidP="00D717AD">
            <w:pPr>
              <w:outlineLvl w:val="0"/>
              <w:rPr>
                <w:sz w:val="24"/>
                <w:szCs w:val="24"/>
                <w:lang w:eastAsia="en-US"/>
              </w:rPr>
            </w:pPr>
            <w:r w:rsidRPr="00D717AD">
              <w:rPr>
                <w:sz w:val="24"/>
                <w:szCs w:val="24"/>
                <w:lang w:eastAsia="en-US"/>
              </w:rPr>
              <w:t>Тестовый контроль</w:t>
            </w:r>
          </w:p>
        </w:tc>
        <w:tc>
          <w:tcPr>
            <w:tcW w:w="709" w:type="dxa"/>
          </w:tcPr>
          <w:p w14:paraId="5FB18FCB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39E65775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717A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4B5EEE1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9A2399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717A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4E549A12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708" w:type="dxa"/>
          </w:tcPr>
          <w:p w14:paraId="1EA77730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851" w:type="dxa"/>
          </w:tcPr>
          <w:p w14:paraId="19942D54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</w:tcPr>
          <w:p w14:paraId="649BAE87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717A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43836807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/>
              </w:rPr>
            </w:pPr>
            <w:r w:rsidRPr="00D717AD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709" w:type="dxa"/>
          </w:tcPr>
          <w:p w14:paraId="233ABF78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/>
              </w:rPr>
            </w:pPr>
          </w:p>
        </w:tc>
      </w:tr>
      <w:tr w:rsidR="00D717AD" w:rsidRPr="00D717AD" w14:paraId="4A2B56E3" w14:textId="77777777" w:rsidTr="00D717AD">
        <w:tc>
          <w:tcPr>
            <w:tcW w:w="2093" w:type="dxa"/>
          </w:tcPr>
          <w:p w14:paraId="0D7A20E5" w14:textId="77777777" w:rsidR="00D717AD" w:rsidRPr="00D717AD" w:rsidRDefault="00D717AD" w:rsidP="00D717AD">
            <w:pPr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Устный опрос</w:t>
            </w:r>
          </w:p>
        </w:tc>
        <w:tc>
          <w:tcPr>
            <w:tcW w:w="709" w:type="dxa"/>
          </w:tcPr>
          <w:p w14:paraId="214CA1BF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708" w:type="dxa"/>
          </w:tcPr>
          <w:p w14:paraId="13E5EAD7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6EF466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717A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A2D309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717A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1686BBFE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708" w:type="dxa"/>
          </w:tcPr>
          <w:p w14:paraId="49E6A9D5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851" w:type="dxa"/>
          </w:tcPr>
          <w:p w14:paraId="310E30D0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850" w:type="dxa"/>
          </w:tcPr>
          <w:p w14:paraId="08736CA3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717A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4F1B7138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/>
              </w:rPr>
            </w:pPr>
            <w:r w:rsidRPr="00D717AD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709" w:type="dxa"/>
          </w:tcPr>
          <w:p w14:paraId="6AD36089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/>
              </w:rPr>
            </w:pPr>
          </w:p>
        </w:tc>
      </w:tr>
      <w:tr w:rsidR="00D717AD" w:rsidRPr="00D717AD" w14:paraId="23896A7E" w14:textId="77777777" w:rsidTr="00D717AD">
        <w:tc>
          <w:tcPr>
            <w:tcW w:w="2093" w:type="dxa"/>
          </w:tcPr>
          <w:p w14:paraId="7BB12AB0" w14:textId="77777777" w:rsidR="00D717AD" w:rsidRPr="00D717AD" w:rsidRDefault="00D717AD" w:rsidP="00D717AD">
            <w:pPr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Практические навыки</w:t>
            </w:r>
          </w:p>
        </w:tc>
        <w:tc>
          <w:tcPr>
            <w:tcW w:w="709" w:type="dxa"/>
          </w:tcPr>
          <w:p w14:paraId="56BF952D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708" w:type="dxa"/>
          </w:tcPr>
          <w:p w14:paraId="0ECAC747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44B9FCD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3E2702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67" w:type="dxa"/>
          </w:tcPr>
          <w:p w14:paraId="4F6B3FA8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708" w:type="dxa"/>
          </w:tcPr>
          <w:p w14:paraId="6075F841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851" w:type="dxa"/>
          </w:tcPr>
          <w:p w14:paraId="28C1C8DB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850" w:type="dxa"/>
          </w:tcPr>
          <w:p w14:paraId="2D433AF9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851" w:type="dxa"/>
          </w:tcPr>
          <w:p w14:paraId="073A2BE4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/>
              </w:rPr>
            </w:pPr>
            <w:r w:rsidRPr="00D717AD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709" w:type="dxa"/>
          </w:tcPr>
          <w:p w14:paraId="5DB27D9A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/>
              </w:rPr>
            </w:pPr>
          </w:p>
        </w:tc>
      </w:tr>
      <w:tr w:rsidR="00D717AD" w:rsidRPr="00D717AD" w14:paraId="3283B432" w14:textId="77777777" w:rsidTr="00D717AD">
        <w:tc>
          <w:tcPr>
            <w:tcW w:w="2093" w:type="dxa"/>
          </w:tcPr>
          <w:p w14:paraId="69C72CAD" w14:textId="77777777" w:rsidR="00D717AD" w:rsidRPr="00D717AD" w:rsidRDefault="00D717AD" w:rsidP="00D717AD">
            <w:pPr>
              <w:outlineLvl w:val="0"/>
              <w:rPr>
                <w:sz w:val="24"/>
                <w:szCs w:val="24"/>
                <w:lang w:eastAsia="en-US"/>
              </w:rPr>
            </w:pPr>
            <w:r w:rsidRPr="00D717AD">
              <w:rPr>
                <w:sz w:val="24"/>
                <w:szCs w:val="24"/>
                <w:lang w:eastAsia="en-US"/>
              </w:rPr>
              <w:t>Проверка конспекта</w:t>
            </w:r>
          </w:p>
          <w:p w14:paraId="1909DEF0" w14:textId="77777777" w:rsidR="00D717AD" w:rsidRPr="00D717AD" w:rsidRDefault="00D717AD" w:rsidP="00D717AD">
            <w:pPr>
              <w:outlineLvl w:val="0"/>
              <w:rPr>
                <w:sz w:val="24"/>
                <w:szCs w:val="24"/>
                <w:lang w:eastAsia="en-US"/>
              </w:rPr>
            </w:pPr>
            <w:r w:rsidRPr="00D717AD">
              <w:rPr>
                <w:sz w:val="24"/>
                <w:szCs w:val="24"/>
                <w:lang w:eastAsia="en-US"/>
              </w:rPr>
              <w:t>Реферат, Истории болезни</w:t>
            </w:r>
          </w:p>
        </w:tc>
        <w:tc>
          <w:tcPr>
            <w:tcW w:w="709" w:type="dxa"/>
          </w:tcPr>
          <w:p w14:paraId="2ABA5ADB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717A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14:paraId="4A3C49D7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5E9A57C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7E3A7E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896F9AB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708" w:type="dxa"/>
          </w:tcPr>
          <w:p w14:paraId="32F505BD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851" w:type="dxa"/>
          </w:tcPr>
          <w:p w14:paraId="7CE9FDB8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850" w:type="dxa"/>
          </w:tcPr>
          <w:p w14:paraId="37B788C9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7075420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/>
              </w:rPr>
            </w:pPr>
            <w:r w:rsidRPr="00D717AD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709" w:type="dxa"/>
          </w:tcPr>
          <w:p w14:paraId="0F32FF95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/>
              </w:rPr>
            </w:pPr>
          </w:p>
        </w:tc>
      </w:tr>
      <w:tr w:rsidR="00D717AD" w:rsidRPr="00D717AD" w14:paraId="2EDD6BF4" w14:textId="77777777" w:rsidTr="00D717AD">
        <w:trPr>
          <w:trHeight w:val="559"/>
        </w:trPr>
        <w:tc>
          <w:tcPr>
            <w:tcW w:w="2093" w:type="dxa"/>
          </w:tcPr>
          <w:p w14:paraId="01A4BD6E" w14:textId="77777777" w:rsidR="00D717AD" w:rsidRPr="00D717AD" w:rsidRDefault="00D717AD" w:rsidP="00D717AD">
            <w:pPr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eastAsia="en-US"/>
              </w:rPr>
              <w:t>Решение ситуационных задач</w:t>
            </w:r>
          </w:p>
        </w:tc>
        <w:tc>
          <w:tcPr>
            <w:tcW w:w="709" w:type="dxa"/>
          </w:tcPr>
          <w:p w14:paraId="2803E194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708" w:type="dxa"/>
          </w:tcPr>
          <w:p w14:paraId="37F1C295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en-US" w:eastAsia="en-US"/>
              </w:rPr>
            </w:pPr>
            <w:r w:rsidRPr="00D717AD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0C2AEF9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BF6AB6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717A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656DA34E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708" w:type="dxa"/>
          </w:tcPr>
          <w:p w14:paraId="3A1EC359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  <w:r w:rsidRPr="00D717AD">
              <w:rPr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851" w:type="dxa"/>
          </w:tcPr>
          <w:p w14:paraId="49390945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</w:tcPr>
          <w:p w14:paraId="2C257109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D717A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336E3F5C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/>
              </w:rPr>
            </w:pPr>
            <w:r w:rsidRPr="00D717AD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709" w:type="dxa"/>
          </w:tcPr>
          <w:p w14:paraId="27818524" w14:textId="77777777" w:rsidR="00D717AD" w:rsidRPr="00D717AD" w:rsidRDefault="00D717AD" w:rsidP="00D717AD">
            <w:pPr>
              <w:jc w:val="center"/>
              <w:outlineLvl w:val="0"/>
              <w:rPr>
                <w:sz w:val="24"/>
                <w:szCs w:val="24"/>
                <w:lang w:val="ky-KG"/>
              </w:rPr>
            </w:pPr>
          </w:p>
        </w:tc>
      </w:tr>
      <w:tr w:rsidR="00D717AD" w:rsidRPr="00D717AD" w14:paraId="458BBB74" w14:textId="77777777" w:rsidTr="00D717AD">
        <w:tc>
          <w:tcPr>
            <w:tcW w:w="2093" w:type="dxa"/>
          </w:tcPr>
          <w:p w14:paraId="7F833A1E" w14:textId="77777777" w:rsidR="00D717AD" w:rsidRPr="00D717AD" w:rsidRDefault="00D717AD" w:rsidP="00D717AD">
            <w:pPr>
              <w:outlineLvl w:val="0"/>
              <w:rPr>
                <w:sz w:val="24"/>
                <w:szCs w:val="24"/>
                <w:lang w:eastAsia="en-US"/>
              </w:rPr>
            </w:pPr>
            <w:r w:rsidRPr="00D717AD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</w:tcPr>
          <w:p w14:paraId="68597FDD" w14:textId="77777777" w:rsidR="00D717AD" w:rsidRPr="00D717AD" w:rsidRDefault="00D717AD" w:rsidP="00D717AD">
            <w:pPr>
              <w:tabs>
                <w:tab w:val="num" w:pos="720"/>
              </w:tabs>
              <w:rPr>
                <w:b/>
                <w:i/>
                <w:sz w:val="24"/>
                <w:szCs w:val="24"/>
                <w:vertAlign w:val="superscript"/>
                <w:lang w:val="ky-KG"/>
              </w:rPr>
            </w:pPr>
            <w:r w:rsidRPr="00D717AD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4C8B41F0" w14:textId="77777777" w:rsidR="00D717AD" w:rsidRPr="00D717AD" w:rsidRDefault="00D717AD" w:rsidP="00D717AD">
            <w:pPr>
              <w:tabs>
                <w:tab w:val="num" w:pos="72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D717AD">
              <w:rPr>
                <w:b/>
                <w:i/>
                <w:sz w:val="24"/>
                <w:szCs w:val="24"/>
                <w:lang w:val="ky-KG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56D694F" w14:textId="77777777" w:rsidR="00D717AD" w:rsidRPr="00D717AD" w:rsidRDefault="00D717AD" w:rsidP="00D717AD">
            <w:pPr>
              <w:tabs>
                <w:tab w:val="num" w:pos="720"/>
              </w:tabs>
              <w:jc w:val="center"/>
              <w:rPr>
                <w:b/>
                <w:i/>
                <w:sz w:val="24"/>
                <w:szCs w:val="24"/>
                <w:lang w:val="ky-KG"/>
              </w:rPr>
            </w:pPr>
            <w:r w:rsidRPr="00D717AD">
              <w:rPr>
                <w:b/>
                <w:i/>
                <w:sz w:val="24"/>
                <w:szCs w:val="24"/>
                <w:lang w:val="ky-KG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16DBC5D" w14:textId="77777777" w:rsidR="00D717AD" w:rsidRPr="00D717AD" w:rsidRDefault="00D717AD" w:rsidP="00D717AD">
            <w:pPr>
              <w:tabs>
                <w:tab w:val="num" w:pos="720"/>
              </w:tabs>
              <w:jc w:val="center"/>
              <w:rPr>
                <w:b/>
                <w:i/>
                <w:sz w:val="24"/>
                <w:szCs w:val="24"/>
                <w:lang w:val="ky-KG"/>
              </w:rPr>
            </w:pPr>
            <w:r w:rsidRPr="00D717AD">
              <w:rPr>
                <w:b/>
                <w:i/>
                <w:sz w:val="24"/>
                <w:szCs w:val="24"/>
                <w:lang w:val="ky-KG"/>
              </w:rPr>
              <w:t>9</w:t>
            </w:r>
          </w:p>
        </w:tc>
        <w:tc>
          <w:tcPr>
            <w:tcW w:w="567" w:type="dxa"/>
          </w:tcPr>
          <w:p w14:paraId="09E00C43" w14:textId="77777777" w:rsidR="00D717AD" w:rsidRPr="00D717AD" w:rsidRDefault="00D717AD" w:rsidP="00D717AD">
            <w:pPr>
              <w:tabs>
                <w:tab w:val="num" w:pos="720"/>
              </w:tabs>
              <w:jc w:val="center"/>
              <w:rPr>
                <w:b/>
                <w:i/>
                <w:sz w:val="24"/>
                <w:szCs w:val="24"/>
                <w:lang w:val="ky-KG"/>
              </w:rPr>
            </w:pPr>
            <w:r w:rsidRPr="00D717AD">
              <w:rPr>
                <w:b/>
                <w:i/>
                <w:sz w:val="24"/>
                <w:szCs w:val="24"/>
                <w:lang w:val="ky-KG"/>
              </w:rPr>
              <w:t>4</w:t>
            </w:r>
          </w:p>
        </w:tc>
        <w:tc>
          <w:tcPr>
            <w:tcW w:w="708" w:type="dxa"/>
          </w:tcPr>
          <w:p w14:paraId="73431CF6" w14:textId="77777777" w:rsidR="00D717AD" w:rsidRPr="00D717AD" w:rsidRDefault="00D717AD" w:rsidP="00D717AD">
            <w:pPr>
              <w:tabs>
                <w:tab w:val="num" w:pos="720"/>
              </w:tabs>
              <w:jc w:val="center"/>
              <w:rPr>
                <w:b/>
                <w:i/>
                <w:sz w:val="24"/>
                <w:szCs w:val="24"/>
                <w:lang w:val="ky-KG"/>
              </w:rPr>
            </w:pPr>
            <w:r w:rsidRPr="00D717AD">
              <w:rPr>
                <w:b/>
                <w:i/>
                <w:sz w:val="24"/>
                <w:szCs w:val="24"/>
                <w:lang w:val="ky-KG"/>
              </w:rPr>
              <w:t>4</w:t>
            </w:r>
          </w:p>
        </w:tc>
        <w:tc>
          <w:tcPr>
            <w:tcW w:w="851" w:type="dxa"/>
          </w:tcPr>
          <w:p w14:paraId="70BAF32A" w14:textId="77777777" w:rsidR="00D717AD" w:rsidRPr="00D717AD" w:rsidRDefault="00D717AD" w:rsidP="00D717AD">
            <w:pPr>
              <w:tabs>
                <w:tab w:val="num" w:pos="720"/>
              </w:tabs>
              <w:jc w:val="center"/>
              <w:rPr>
                <w:b/>
                <w:i/>
                <w:sz w:val="24"/>
                <w:szCs w:val="24"/>
                <w:lang w:val="ky-KG"/>
              </w:rPr>
            </w:pPr>
            <w:r w:rsidRPr="00D717AD">
              <w:rPr>
                <w:b/>
                <w:i/>
                <w:sz w:val="24"/>
                <w:szCs w:val="24"/>
                <w:lang w:val="ky-KG"/>
              </w:rPr>
              <w:t>8</w:t>
            </w:r>
          </w:p>
        </w:tc>
        <w:tc>
          <w:tcPr>
            <w:tcW w:w="850" w:type="dxa"/>
          </w:tcPr>
          <w:p w14:paraId="4F0F7E61" w14:textId="77777777" w:rsidR="00D717AD" w:rsidRPr="00D717AD" w:rsidRDefault="00D717AD" w:rsidP="00D717AD">
            <w:pPr>
              <w:tabs>
                <w:tab w:val="num" w:pos="720"/>
              </w:tabs>
              <w:jc w:val="center"/>
              <w:rPr>
                <w:b/>
                <w:i/>
                <w:sz w:val="24"/>
                <w:szCs w:val="24"/>
                <w:lang w:val="ky-KG"/>
              </w:rPr>
            </w:pPr>
            <w:r w:rsidRPr="00D717AD">
              <w:rPr>
                <w:b/>
                <w:i/>
                <w:sz w:val="24"/>
                <w:szCs w:val="24"/>
                <w:lang w:val="ky-KG"/>
              </w:rPr>
              <w:t>9</w:t>
            </w:r>
          </w:p>
        </w:tc>
        <w:tc>
          <w:tcPr>
            <w:tcW w:w="851" w:type="dxa"/>
          </w:tcPr>
          <w:p w14:paraId="20702D47" w14:textId="77777777" w:rsidR="00D717AD" w:rsidRPr="00D717AD" w:rsidRDefault="00D717AD" w:rsidP="00D717AD">
            <w:pPr>
              <w:jc w:val="center"/>
              <w:outlineLvl w:val="0"/>
              <w:rPr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709" w:type="dxa"/>
          </w:tcPr>
          <w:p w14:paraId="0A85AEB3" w14:textId="77777777" w:rsidR="00D717AD" w:rsidRPr="00D717AD" w:rsidRDefault="00D717AD" w:rsidP="00D717AD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717AD" w:rsidRPr="00D717AD" w14:paraId="7C36FE10" w14:textId="77777777" w:rsidTr="00D717AD">
        <w:tc>
          <w:tcPr>
            <w:tcW w:w="2093" w:type="dxa"/>
          </w:tcPr>
          <w:p w14:paraId="1CA33459" w14:textId="77777777" w:rsidR="00D717AD" w:rsidRPr="00D717AD" w:rsidRDefault="00D717AD" w:rsidP="00D717AD">
            <w:pPr>
              <w:outlineLvl w:val="0"/>
              <w:rPr>
                <w:b/>
                <w:sz w:val="24"/>
                <w:szCs w:val="24"/>
                <w:lang w:eastAsia="en-US"/>
              </w:rPr>
            </w:pPr>
          </w:p>
          <w:p w14:paraId="3C1C00B1" w14:textId="77777777" w:rsidR="00D717AD" w:rsidRPr="00D717AD" w:rsidRDefault="00D717AD" w:rsidP="00D717AD">
            <w:pPr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4"/>
          </w:tcPr>
          <w:p w14:paraId="19534F49" w14:textId="77777777" w:rsidR="00D717AD" w:rsidRPr="00D717AD" w:rsidRDefault="00D717AD" w:rsidP="00D717AD">
            <w:pPr>
              <w:tabs>
                <w:tab w:val="num" w:pos="720"/>
              </w:tabs>
              <w:jc w:val="center"/>
              <w:rPr>
                <w:b/>
                <w:i/>
                <w:sz w:val="24"/>
                <w:szCs w:val="24"/>
                <w:lang w:val="ky-KG"/>
              </w:rPr>
            </w:pPr>
            <w:r w:rsidRPr="00D717AD">
              <w:rPr>
                <w:b/>
                <w:i/>
                <w:sz w:val="24"/>
                <w:szCs w:val="24"/>
                <w:lang w:val="ky-KG"/>
              </w:rPr>
              <w:t>25 б</w:t>
            </w:r>
          </w:p>
        </w:tc>
        <w:tc>
          <w:tcPr>
            <w:tcW w:w="2976" w:type="dxa"/>
            <w:gridSpan w:val="4"/>
          </w:tcPr>
          <w:p w14:paraId="2C1553DA" w14:textId="77777777" w:rsidR="00D717AD" w:rsidRPr="00D717AD" w:rsidRDefault="00D717AD" w:rsidP="00D717AD">
            <w:pPr>
              <w:jc w:val="center"/>
              <w:rPr>
                <w:b/>
                <w:i/>
                <w:sz w:val="24"/>
                <w:szCs w:val="24"/>
              </w:rPr>
            </w:pPr>
            <w:r w:rsidRPr="00D717AD">
              <w:rPr>
                <w:b/>
                <w:i/>
                <w:sz w:val="24"/>
                <w:szCs w:val="24"/>
              </w:rPr>
              <w:t>25 б</w:t>
            </w:r>
          </w:p>
        </w:tc>
        <w:tc>
          <w:tcPr>
            <w:tcW w:w="851" w:type="dxa"/>
          </w:tcPr>
          <w:p w14:paraId="493E8BBD" w14:textId="77777777" w:rsidR="00D717AD" w:rsidRPr="00D717AD" w:rsidRDefault="00D717AD" w:rsidP="00D717AD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D717AD">
              <w:rPr>
                <w:b/>
                <w:sz w:val="24"/>
                <w:szCs w:val="24"/>
                <w:lang w:eastAsia="en-US"/>
              </w:rPr>
              <w:t>50б</w:t>
            </w:r>
          </w:p>
        </w:tc>
        <w:tc>
          <w:tcPr>
            <w:tcW w:w="709" w:type="dxa"/>
          </w:tcPr>
          <w:p w14:paraId="7F83BEAD" w14:textId="77777777" w:rsidR="00D717AD" w:rsidRPr="00D717AD" w:rsidRDefault="00D717AD" w:rsidP="00D717AD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D717AD">
              <w:rPr>
                <w:b/>
                <w:sz w:val="24"/>
                <w:szCs w:val="24"/>
                <w:lang w:eastAsia="en-US"/>
              </w:rPr>
              <w:t>50б</w:t>
            </w:r>
          </w:p>
        </w:tc>
      </w:tr>
    </w:tbl>
    <w:p w14:paraId="350B1BA5" w14:textId="77777777" w:rsidR="00610232" w:rsidRDefault="00610232" w:rsidP="00D717AD">
      <w:pPr>
        <w:pStyle w:val="a5"/>
        <w:rPr>
          <w:b/>
          <w:sz w:val="24"/>
          <w:szCs w:val="24"/>
          <w:lang w:val="ky-KG"/>
        </w:rPr>
      </w:pPr>
    </w:p>
    <w:p w14:paraId="137BA6BD" w14:textId="77777777" w:rsidR="00530289" w:rsidRDefault="00530289" w:rsidP="00A63DF1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14:paraId="5DD9B74D" w14:textId="77777777" w:rsidR="00D717AD" w:rsidRDefault="00D717AD" w:rsidP="00A63DF1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14:paraId="0459DB12" w14:textId="77777777" w:rsidR="00D717AD" w:rsidRDefault="00D717AD" w:rsidP="00A63DF1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14:paraId="58C40867" w14:textId="77777777" w:rsidR="00D717AD" w:rsidRDefault="00D717AD" w:rsidP="00610232">
      <w:pPr>
        <w:pStyle w:val="a5"/>
        <w:jc w:val="center"/>
        <w:rPr>
          <w:b/>
          <w:iCs/>
        </w:rPr>
      </w:pPr>
    </w:p>
    <w:p w14:paraId="117F1C09" w14:textId="77777777" w:rsidR="00E435CF" w:rsidRDefault="00610232" w:rsidP="00610232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lastRenderedPageBreak/>
        <w:t>Календарно-тематический план лекционных занятий</w:t>
      </w:r>
      <w:r w:rsidR="00E435CF">
        <w:rPr>
          <w:b/>
          <w:sz w:val="24"/>
          <w:szCs w:val="24"/>
          <w:lang w:val="ky-KG"/>
        </w:rPr>
        <w:t xml:space="preserve"> </w:t>
      </w:r>
    </w:p>
    <w:p w14:paraId="7109B3CA" w14:textId="54633958" w:rsidR="00610232" w:rsidRDefault="00E435CF" w:rsidP="00610232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по предмету “Инфекционные болезни” по дисциплине медико-профилактическое дело </w:t>
      </w:r>
    </w:p>
    <w:p w14:paraId="1C434B04" w14:textId="77777777" w:rsidR="00610232" w:rsidRPr="00E435CF" w:rsidRDefault="00610232" w:rsidP="00610232">
      <w:pPr>
        <w:pStyle w:val="a5"/>
        <w:jc w:val="center"/>
        <w:rPr>
          <w:b/>
          <w:sz w:val="24"/>
          <w:szCs w:val="24"/>
          <w:lang w:val="ky-KG"/>
        </w:rPr>
      </w:pPr>
    </w:p>
    <w:tbl>
      <w:tblPr>
        <w:tblStyle w:val="21"/>
        <w:tblW w:w="961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7"/>
        <w:gridCol w:w="932"/>
        <w:gridCol w:w="5528"/>
        <w:gridCol w:w="1276"/>
        <w:gridCol w:w="1417"/>
      </w:tblGrid>
      <w:tr w:rsidR="0077396F" w14:paraId="66A62576" w14:textId="77777777" w:rsidTr="0077396F">
        <w:trPr>
          <w:trHeight w:val="332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18B07" w14:textId="77777777" w:rsidR="0077396F" w:rsidRDefault="0077396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7CAF" w14:textId="77777777" w:rsidR="0077396F" w:rsidRDefault="0077396F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 xml:space="preserve">Неделя 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F2A0E" w14:textId="77777777" w:rsidR="0077396F" w:rsidRDefault="0077396F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Название темы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3D24D1" w14:textId="77777777" w:rsidR="0077396F" w:rsidRDefault="0077396F">
            <w:pPr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Количество часов</w:t>
            </w:r>
          </w:p>
        </w:tc>
      </w:tr>
      <w:tr w:rsidR="0077396F" w14:paraId="32C42A30" w14:textId="77777777" w:rsidTr="0077396F">
        <w:trPr>
          <w:trHeight w:val="133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810A3" w14:textId="77777777" w:rsidR="0077396F" w:rsidRDefault="0077396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2FEDA" w14:textId="77777777" w:rsidR="0077396F" w:rsidRDefault="0077396F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7CF88" w14:textId="77777777" w:rsidR="0077396F" w:rsidRDefault="0077396F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1622F" w14:textId="77777777" w:rsidR="0077396F" w:rsidRDefault="0077396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A06D62" w14:textId="77777777" w:rsidR="0077396F" w:rsidRDefault="0077396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Баллы</w:t>
            </w:r>
          </w:p>
        </w:tc>
      </w:tr>
      <w:tr w:rsidR="0077396F" w14:paraId="65B82387" w14:textId="77777777" w:rsidTr="0077396F">
        <w:trPr>
          <w:gridAfter w:val="2"/>
          <w:wAfter w:w="2693" w:type="dxa"/>
          <w:trHeight w:val="133"/>
        </w:trPr>
        <w:tc>
          <w:tcPr>
            <w:tcW w:w="6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9336BA" w14:textId="77777777" w:rsidR="0077396F" w:rsidRDefault="0077396F">
            <w:pPr>
              <w:jc w:val="center"/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1-модуль</w:t>
            </w:r>
          </w:p>
        </w:tc>
      </w:tr>
      <w:tr w:rsidR="0077396F" w14:paraId="3586F71E" w14:textId="77777777" w:rsidTr="0077396F">
        <w:trPr>
          <w:trHeight w:val="41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7E8F4" w14:textId="77777777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0BC98" w14:textId="3BD52211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C55B1" w14:textId="1949136C" w:rsidR="0077396F" w:rsidRDefault="0077396F" w:rsidP="00610232">
            <w:pPr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Гельминтозы.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F01B61" w14:textId="77777777" w:rsidR="0077396F" w:rsidRDefault="007739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5714EE" w14:textId="24AF56EE" w:rsidR="0077396F" w:rsidRDefault="0077396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464441">
              <w:rPr>
                <w:b/>
                <w:sz w:val="24"/>
                <w:szCs w:val="24"/>
                <w:lang w:eastAsia="en-US"/>
              </w:rPr>
              <w:t>4б</w:t>
            </w:r>
          </w:p>
        </w:tc>
      </w:tr>
      <w:tr w:rsidR="0077396F" w14:paraId="2BCF190F" w14:textId="77777777" w:rsidTr="0077396F">
        <w:trPr>
          <w:trHeight w:val="52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FA7D" w14:textId="77777777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14:paraId="741056E9" w14:textId="77777777" w:rsidR="0077396F" w:rsidRDefault="007739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301E" w14:textId="7A88AF27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2н</w:t>
            </w:r>
          </w:p>
          <w:p w14:paraId="73B9B1F5" w14:textId="77777777" w:rsidR="0077396F" w:rsidRDefault="007739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BF3A8" w14:textId="221B9A0A" w:rsidR="0077396F" w:rsidRPr="00F83426" w:rsidRDefault="0077396F" w:rsidP="00F83426">
            <w:pPr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Эпидемический сыпной тиф, Болезнь </w:t>
            </w:r>
            <w:proofErr w:type="spellStart"/>
            <w:r>
              <w:rPr>
                <w:rFonts w:eastAsia="Calibri"/>
                <w:iCs/>
                <w:sz w:val="24"/>
                <w:szCs w:val="24"/>
                <w:lang w:eastAsia="en-US"/>
              </w:rPr>
              <w:t>Брилля-Цинссера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eastAsia="en-US"/>
              </w:rPr>
              <w:t>, КУ-лихорадка и другие риккетсиозы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CF5165" w14:textId="77777777" w:rsidR="0077396F" w:rsidRDefault="007739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724F9C" w14:textId="16F4F29E" w:rsidR="0077396F" w:rsidRDefault="0077396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464441">
              <w:rPr>
                <w:b/>
                <w:sz w:val="24"/>
                <w:szCs w:val="24"/>
                <w:lang w:eastAsia="en-US"/>
              </w:rPr>
              <w:t>4б</w:t>
            </w:r>
          </w:p>
        </w:tc>
      </w:tr>
      <w:tr w:rsidR="0077396F" w14:paraId="6BF87502" w14:textId="77777777" w:rsidTr="0077396F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11A48" w14:textId="77777777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A2116" w14:textId="68B46839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4162B" w14:textId="52E32AB7" w:rsidR="0077396F" w:rsidRPr="00161174" w:rsidRDefault="0077396F" w:rsidP="00F83426">
            <w:pPr>
              <w:rPr>
                <w:rFonts w:eastAsia="Calibri"/>
                <w:iCs/>
                <w:sz w:val="24"/>
                <w:szCs w:val="24"/>
                <w:lang w:val="ky-KG"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Трансмиссивные инфекции. Малярия</w:t>
            </w:r>
            <w:r>
              <w:rPr>
                <w:rFonts w:eastAsia="Calibri"/>
                <w:iCs/>
                <w:sz w:val="24"/>
                <w:szCs w:val="24"/>
                <w:lang w:val="ky-KG" w:eastAsia="en-U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Лейшманиозы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C34CE8" w14:textId="77777777" w:rsidR="0077396F" w:rsidRDefault="007739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6A3F97" w14:textId="48F1C16D" w:rsidR="0077396F" w:rsidRDefault="0077396F">
            <w:pPr>
              <w:jc w:val="center"/>
              <w:rPr>
                <w:sz w:val="24"/>
                <w:szCs w:val="24"/>
                <w:lang w:eastAsia="en-US"/>
              </w:rPr>
            </w:pPr>
            <w:r w:rsidRPr="00464441">
              <w:rPr>
                <w:b/>
                <w:sz w:val="24"/>
                <w:szCs w:val="24"/>
                <w:lang w:eastAsia="en-US"/>
              </w:rPr>
              <w:t>4б</w:t>
            </w:r>
          </w:p>
        </w:tc>
      </w:tr>
      <w:tr w:rsidR="0077396F" w14:paraId="6DB32061" w14:textId="77777777" w:rsidTr="0077396F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DB068" w14:textId="77777777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56829" w14:textId="6C0F32B0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9D9B0" w14:textId="1A87E172" w:rsidR="0077396F" w:rsidRDefault="0077396F">
            <w:pPr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Арбовирусные системные лихорадки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712B3F" w14:textId="77777777" w:rsidR="0077396F" w:rsidRDefault="007739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9508D2" w14:textId="09E277A8" w:rsidR="0077396F" w:rsidRDefault="0077396F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464441">
              <w:rPr>
                <w:b/>
                <w:sz w:val="24"/>
                <w:szCs w:val="24"/>
                <w:lang w:eastAsia="en-US"/>
              </w:rPr>
              <w:t>4б</w:t>
            </w:r>
          </w:p>
        </w:tc>
      </w:tr>
      <w:tr w:rsidR="0077396F" w14:paraId="6DDC27C6" w14:textId="77777777" w:rsidTr="0077396F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E17B0" w14:textId="77777777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F6486" w14:textId="1E187DEE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1D8E9" w14:textId="61359344" w:rsidR="0077396F" w:rsidRPr="00161174" w:rsidRDefault="0077396F" w:rsidP="00F83426">
            <w:pPr>
              <w:rPr>
                <w:sz w:val="24"/>
                <w:szCs w:val="24"/>
                <w:lang w:val="ky-KG"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Геморрагические лихорадки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AB0C88" w14:textId="77777777" w:rsidR="0077396F" w:rsidRDefault="007739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0C857E" w14:textId="552917C2" w:rsidR="0077396F" w:rsidRDefault="0077396F">
            <w:pPr>
              <w:jc w:val="center"/>
              <w:rPr>
                <w:sz w:val="24"/>
                <w:szCs w:val="24"/>
                <w:lang w:eastAsia="en-US"/>
              </w:rPr>
            </w:pPr>
            <w:r w:rsidRPr="00464441">
              <w:rPr>
                <w:b/>
                <w:sz w:val="24"/>
                <w:szCs w:val="24"/>
                <w:lang w:eastAsia="en-US"/>
              </w:rPr>
              <w:t>4б</w:t>
            </w:r>
          </w:p>
        </w:tc>
      </w:tr>
      <w:tr w:rsidR="0077396F" w14:paraId="216FD03F" w14:textId="77777777" w:rsidTr="0077396F">
        <w:trPr>
          <w:trHeight w:val="3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EBFAF" w14:textId="77777777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C590B" w14:textId="2CA3CDD5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DA2F6" w14:textId="744FF2AE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Герпетические инфекции. Клиника, диагностика и лечение.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618C31" w14:textId="77777777" w:rsidR="0077396F" w:rsidRDefault="007739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4BD897" w14:textId="11C45BA2" w:rsidR="0077396F" w:rsidRDefault="0077396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464441">
              <w:rPr>
                <w:b/>
                <w:sz w:val="24"/>
                <w:szCs w:val="24"/>
                <w:lang w:eastAsia="en-US"/>
              </w:rPr>
              <w:t>4б</w:t>
            </w:r>
          </w:p>
        </w:tc>
      </w:tr>
      <w:tr w:rsidR="0077396F" w14:paraId="2832EA38" w14:textId="77777777" w:rsidTr="0077396F">
        <w:trPr>
          <w:trHeight w:val="56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4CC57" w14:textId="77777777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FFC13" w14:textId="231C2AF7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51F85" w14:textId="77777777" w:rsidR="0077396F" w:rsidRDefault="0077396F" w:rsidP="00F83426">
            <w:pPr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Зоонозные инфекции.</w:t>
            </w:r>
          </w:p>
          <w:p w14:paraId="6708AA4D" w14:textId="5ED0E467" w:rsidR="0077396F" w:rsidRDefault="0077396F" w:rsidP="00F834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7A2FB4" w14:textId="77777777" w:rsidR="0077396F" w:rsidRDefault="007739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84DD2A" w14:textId="423E415D" w:rsidR="0077396F" w:rsidRDefault="0077396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464441">
              <w:rPr>
                <w:b/>
                <w:sz w:val="24"/>
                <w:szCs w:val="24"/>
                <w:lang w:eastAsia="en-US"/>
              </w:rPr>
              <w:t>4б</w:t>
            </w:r>
          </w:p>
        </w:tc>
      </w:tr>
      <w:tr w:rsidR="0077396F" w14:paraId="5B25A422" w14:textId="77777777" w:rsidTr="0077396F">
        <w:trPr>
          <w:trHeight w:val="56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0EBE" w14:textId="718C828A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693D" w14:textId="0AA8FD42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1750" w14:textId="3579DC2D" w:rsidR="0077396F" w:rsidRDefault="0077396F" w:rsidP="00F83426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Раневые инфекции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21CD9" w14:textId="77777777" w:rsidR="0077396F" w:rsidRDefault="007739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E980EF" w14:textId="77777777" w:rsidR="0077396F" w:rsidRDefault="0077396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396F" w14:paraId="14E882F5" w14:textId="77777777" w:rsidTr="0077396F">
        <w:trPr>
          <w:trHeight w:val="44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B722" w14:textId="77777777" w:rsidR="0077396F" w:rsidRDefault="007739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457B" w14:textId="36F4B02B" w:rsidR="0077396F" w:rsidRPr="00D717AD" w:rsidRDefault="0077396F">
            <w:pPr>
              <w:rPr>
                <w:b/>
                <w:sz w:val="24"/>
                <w:szCs w:val="24"/>
                <w:lang w:eastAsia="en-US"/>
              </w:rPr>
            </w:pPr>
            <w:r w:rsidRPr="00D717AD">
              <w:rPr>
                <w:b/>
                <w:sz w:val="24"/>
                <w:szCs w:val="24"/>
                <w:lang w:eastAsia="en-US"/>
              </w:rPr>
              <w:t>М-1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4705" w14:textId="6F65B404" w:rsidR="0077396F" w:rsidRPr="00D717AD" w:rsidRDefault="0077396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Модуль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6F3B4B" w14:textId="4B1F51AE" w:rsidR="0077396F" w:rsidRPr="00D717AD" w:rsidRDefault="007739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717AD">
              <w:rPr>
                <w:b/>
                <w:bCs/>
                <w:sz w:val="24"/>
                <w:szCs w:val="24"/>
                <w:lang w:eastAsia="en-US"/>
              </w:rPr>
              <w:t>16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29A17" w14:textId="6B060764" w:rsidR="0077396F" w:rsidRPr="00D717AD" w:rsidRDefault="0077396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717AD">
              <w:rPr>
                <w:b/>
                <w:sz w:val="24"/>
                <w:szCs w:val="24"/>
                <w:lang w:eastAsia="en-US"/>
              </w:rPr>
              <w:t>4Б</w:t>
            </w:r>
          </w:p>
        </w:tc>
      </w:tr>
      <w:tr w:rsidR="0077396F" w14:paraId="704BBC79" w14:textId="77777777" w:rsidTr="0077396F">
        <w:trPr>
          <w:trHeight w:val="445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9E4E" w14:textId="20000539" w:rsidR="0077396F" w:rsidRPr="00D717AD" w:rsidRDefault="0077396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2- модуль</w:t>
            </w:r>
          </w:p>
        </w:tc>
      </w:tr>
      <w:tr w:rsidR="0077396F" w14:paraId="583E27DC" w14:textId="77777777" w:rsidTr="0077396F">
        <w:trPr>
          <w:trHeight w:val="59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54DC" w14:textId="550D063D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3C95" w14:textId="186DBF3F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н.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16F6" w14:textId="0EA1A067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Особо опасные (карантинные) инфекции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DDEB8" w14:textId="77777777" w:rsidR="0077396F" w:rsidRDefault="007739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5FC5C" w14:textId="77777777" w:rsidR="0077396F" w:rsidRDefault="0077396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396F" w14:paraId="7BF38D89" w14:textId="77777777" w:rsidTr="0077396F">
        <w:trPr>
          <w:trHeight w:val="9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C5E0" w14:textId="6FB546E5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D52D" w14:textId="454E97B2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н.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217C" w14:textId="77777777" w:rsidR="0077396F" w:rsidRDefault="0077396F" w:rsidP="00F8342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ВИЧ-инфекция.</w:t>
            </w:r>
          </w:p>
          <w:p w14:paraId="7AFDFF07" w14:textId="0C9D5CFB" w:rsidR="0077396F" w:rsidRDefault="0077396F" w:rsidP="00F8342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№335 от 16.03.22. “Клиническое руководство по  ВИЧ/СПИДу в ОЗ </w:t>
            </w:r>
            <w:proofErr w:type="gramStart"/>
            <w:r>
              <w:rPr>
                <w:sz w:val="24"/>
                <w:szCs w:val="24"/>
                <w:lang w:eastAsia="en-US"/>
              </w:rPr>
              <w:t>КР</w:t>
            </w:r>
            <w:proofErr w:type="gramEnd"/>
            <w:r>
              <w:rPr>
                <w:sz w:val="24"/>
                <w:szCs w:val="24"/>
                <w:lang w:eastAsia="en-US"/>
              </w:rPr>
              <w:t>”.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2DAE05" w14:textId="77777777" w:rsidR="0077396F" w:rsidRDefault="007739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79E708" w14:textId="77777777" w:rsidR="0077396F" w:rsidRDefault="0077396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396F" w14:paraId="43D11804" w14:textId="77777777" w:rsidTr="0077396F">
        <w:trPr>
          <w:trHeight w:val="3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63D8" w14:textId="77777777" w:rsidR="0077396F" w:rsidRDefault="007739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281E" w14:textId="77777777" w:rsidR="0077396F" w:rsidRDefault="007739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C7C8" w14:textId="33D83B6D" w:rsidR="0077396F" w:rsidRPr="0077396F" w:rsidRDefault="0077396F">
            <w:pPr>
              <w:rPr>
                <w:b/>
                <w:sz w:val="24"/>
                <w:szCs w:val="24"/>
                <w:lang w:eastAsia="en-US"/>
              </w:rPr>
            </w:pPr>
            <w:r w:rsidRPr="0077396F">
              <w:rPr>
                <w:b/>
                <w:sz w:val="24"/>
                <w:szCs w:val="24"/>
                <w:lang w:eastAsia="en-US"/>
              </w:rPr>
              <w:t>Модуль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C4F65" w14:textId="47931856" w:rsidR="0077396F" w:rsidRPr="00D717AD" w:rsidRDefault="0077396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717AD">
              <w:rPr>
                <w:b/>
                <w:sz w:val="24"/>
                <w:szCs w:val="24"/>
                <w:lang w:eastAsia="en-US"/>
              </w:rPr>
              <w:t>4 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ECCC1" w14:textId="727120E7" w:rsidR="0077396F" w:rsidRDefault="007739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 б</w:t>
            </w:r>
          </w:p>
        </w:tc>
      </w:tr>
      <w:tr w:rsidR="0077396F" w14:paraId="1FACA0F7" w14:textId="77777777" w:rsidTr="0077396F">
        <w:trPr>
          <w:trHeight w:val="31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C86A" w14:textId="77777777" w:rsidR="0077396F" w:rsidRDefault="0077396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4CAC" w14:textId="77777777" w:rsidR="0077396F" w:rsidRDefault="0077396F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924E0" w14:textId="77777777" w:rsidR="0077396F" w:rsidRDefault="0077396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Итого</w:t>
            </w:r>
            <w:r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E8564E" w14:textId="5428CEB9" w:rsidR="0077396F" w:rsidRDefault="0077396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43B944" w14:textId="70B1DCD1" w:rsidR="0077396F" w:rsidRPr="00D717AD" w:rsidRDefault="0077396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717AD">
              <w:rPr>
                <w:b/>
                <w:sz w:val="24"/>
                <w:szCs w:val="24"/>
                <w:lang w:eastAsia="en-US"/>
              </w:rPr>
              <w:t>8 б.</w:t>
            </w:r>
          </w:p>
        </w:tc>
      </w:tr>
    </w:tbl>
    <w:p w14:paraId="124D6C02" w14:textId="04EE30BA" w:rsidR="00610232" w:rsidRDefault="00610232" w:rsidP="00610232">
      <w:pPr>
        <w:pStyle w:val="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ky-KG"/>
        </w:rPr>
      </w:pPr>
    </w:p>
    <w:p w14:paraId="3F355049" w14:textId="77777777" w:rsidR="00610232" w:rsidRDefault="00610232" w:rsidP="00610232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Календарно-тематический план практических  занятий</w:t>
      </w:r>
    </w:p>
    <w:p w14:paraId="7B55C5E6" w14:textId="05941675" w:rsidR="00610232" w:rsidRPr="00E435CF" w:rsidRDefault="00E435CF" w:rsidP="00E435CF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по предмету “Инфекционные болезни” по дисциплине медико-профилактическое дело </w:t>
      </w:r>
    </w:p>
    <w:tbl>
      <w:tblPr>
        <w:tblStyle w:val="21"/>
        <w:tblW w:w="961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7"/>
        <w:gridCol w:w="647"/>
        <w:gridCol w:w="5813"/>
        <w:gridCol w:w="1276"/>
        <w:gridCol w:w="1417"/>
      </w:tblGrid>
      <w:tr w:rsidR="0077396F" w14:paraId="7FEC086E" w14:textId="77777777" w:rsidTr="0077396F">
        <w:trPr>
          <w:trHeight w:val="332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61067" w14:textId="77777777" w:rsidR="0077396F" w:rsidRDefault="0077396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FFF09" w14:textId="77777777" w:rsidR="0077396F" w:rsidRDefault="0077396F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 xml:space="preserve">Неделя </w:t>
            </w:r>
          </w:p>
        </w:tc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7B7EA" w14:textId="77777777" w:rsidR="0077396F" w:rsidRDefault="0077396F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Название темы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8755F6" w14:textId="77777777" w:rsidR="0077396F" w:rsidRDefault="0077396F" w:rsidP="0077396F">
            <w:pPr>
              <w:ind w:left="745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Количество часов</w:t>
            </w:r>
          </w:p>
        </w:tc>
      </w:tr>
      <w:tr w:rsidR="0077396F" w14:paraId="475A3353" w14:textId="77777777" w:rsidTr="0077396F">
        <w:trPr>
          <w:trHeight w:val="133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C55DB" w14:textId="77777777" w:rsidR="0077396F" w:rsidRDefault="0077396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669A1" w14:textId="77777777" w:rsidR="0077396F" w:rsidRDefault="0077396F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F32BD" w14:textId="77777777" w:rsidR="0077396F" w:rsidRDefault="0077396F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DC57F1" w14:textId="77777777" w:rsidR="0077396F" w:rsidRDefault="0077396F">
            <w:pPr>
              <w:rPr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b/>
                <w:bCs/>
                <w:sz w:val="24"/>
                <w:szCs w:val="24"/>
                <w:lang w:val="ky-KG" w:eastAsia="en-US"/>
              </w:rPr>
              <w:t>Прак.</w:t>
            </w:r>
          </w:p>
          <w:p w14:paraId="265A29D8" w14:textId="75E73FAF" w:rsidR="0077396F" w:rsidRPr="0077396F" w:rsidRDefault="0077396F">
            <w:pPr>
              <w:rPr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b/>
                <w:bCs/>
                <w:sz w:val="24"/>
                <w:szCs w:val="24"/>
                <w:lang w:val="ky-KG" w:eastAsia="en-US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040B3F" w14:textId="77777777" w:rsidR="0077396F" w:rsidRDefault="0077396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Баллы</w:t>
            </w:r>
          </w:p>
        </w:tc>
      </w:tr>
      <w:tr w:rsidR="0077396F" w14:paraId="26B0D8C9" w14:textId="77777777" w:rsidTr="0077396F">
        <w:trPr>
          <w:gridAfter w:val="1"/>
          <w:wAfter w:w="1417" w:type="dxa"/>
          <w:trHeight w:val="133"/>
        </w:trPr>
        <w:tc>
          <w:tcPr>
            <w:tcW w:w="8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6FE538" w14:textId="77777777" w:rsidR="0077396F" w:rsidRDefault="0077396F">
            <w:pPr>
              <w:jc w:val="center"/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1-модуль</w:t>
            </w:r>
          </w:p>
        </w:tc>
      </w:tr>
      <w:tr w:rsidR="0077396F" w14:paraId="4F18954B" w14:textId="77777777" w:rsidTr="0077396F">
        <w:trPr>
          <w:trHeight w:val="41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9574E" w14:textId="77777777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745B1" w14:textId="77777777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57AC1" w14:textId="16E24F5C" w:rsidR="0077396F" w:rsidRDefault="0077396F" w:rsidP="00161174">
            <w:pPr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Гельминтозы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23158D" w14:textId="77777777" w:rsidR="0077396F" w:rsidRDefault="007739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FEC173" w14:textId="05DA9FD5" w:rsidR="0077396F" w:rsidRPr="00C01821" w:rsidRDefault="0077396F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9B4900">
              <w:rPr>
                <w:b/>
                <w:sz w:val="24"/>
                <w:szCs w:val="24"/>
                <w:lang w:eastAsia="en-US"/>
              </w:rPr>
              <w:t>4 б</w:t>
            </w:r>
          </w:p>
        </w:tc>
      </w:tr>
      <w:tr w:rsidR="0077396F" w14:paraId="1CBB6F72" w14:textId="77777777" w:rsidTr="0077396F">
        <w:trPr>
          <w:trHeight w:val="41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F3ED" w14:textId="265172FC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BBA5" w14:textId="1DB5037E" w:rsidR="0077396F" w:rsidRDefault="0077396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399F" w14:textId="77777777" w:rsidR="0077396F" w:rsidRDefault="0077396F" w:rsidP="0077396F">
            <w:pPr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Эпидемический сыпной тиф, Болезнь </w:t>
            </w:r>
            <w:proofErr w:type="spellStart"/>
            <w:r>
              <w:rPr>
                <w:rFonts w:eastAsia="Calibri"/>
                <w:iCs/>
                <w:sz w:val="24"/>
                <w:szCs w:val="24"/>
                <w:lang w:eastAsia="en-US"/>
              </w:rPr>
              <w:t>Брилля-Цинссера</w:t>
            </w:r>
            <w:proofErr w:type="spellEnd"/>
          </w:p>
          <w:p w14:paraId="37CC55AD" w14:textId="19F93747" w:rsidR="0077396F" w:rsidRDefault="0077396F" w:rsidP="0077396F">
            <w:pPr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КУ-лихорадка и другие риккетсиозы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FF922F" w14:textId="77777777" w:rsidR="0077396F" w:rsidRDefault="007739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7E1BA" w14:textId="77777777" w:rsidR="0077396F" w:rsidRPr="009B4900" w:rsidRDefault="0077396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7396F" w14:paraId="6AA37030" w14:textId="77777777" w:rsidTr="0077396F">
        <w:trPr>
          <w:trHeight w:val="30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48DE" w14:textId="4453B95D" w:rsidR="0077396F" w:rsidRDefault="0077396F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58B1" w14:textId="5AFAEE4A" w:rsidR="0077396F" w:rsidRDefault="0077396F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37BCF" w14:textId="5043F50F" w:rsidR="0077396F" w:rsidRDefault="0077396F" w:rsidP="00C01821">
            <w:pPr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Трансмиссивные инфекции. Малярия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8A17144" w14:textId="77777777" w:rsidR="0077396F" w:rsidRDefault="0077396F" w:rsidP="00C0182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8318F8" w14:textId="38124090" w:rsidR="0077396F" w:rsidRDefault="0077396F" w:rsidP="00C01821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4900">
              <w:rPr>
                <w:b/>
                <w:sz w:val="24"/>
                <w:szCs w:val="24"/>
                <w:lang w:eastAsia="en-US"/>
              </w:rPr>
              <w:t>4 б</w:t>
            </w:r>
          </w:p>
        </w:tc>
      </w:tr>
      <w:tr w:rsidR="0077396F" w14:paraId="70B5BB58" w14:textId="77777777" w:rsidTr="0077396F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CBEA" w14:textId="67946DFD" w:rsidR="0077396F" w:rsidRDefault="0077396F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87C1" w14:textId="444C6C56" w:rsidR="0077396F" w:rsidRDefault="0077396F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ED658" w14:textId="6F041FD4" w:rsidR="0077396F" w:rsidRDefault="0077396F" w:rsidP="00C01821">
            <w:pPr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Лейшманиозы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391E900" w14:textId="77777777" w:rsidR="0077396F" w:rsidRDefault="0077396F" w:rsidP="00C0182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A48895" w14:textId="5196EA2F" w:rsidR="0077396F" w:rsidRDefault="0077396F" w:rsidP="00C01821">
            <w:pPr>
              <w:jc w:val="center"/>
              <w:rPr>
                <w:sz w:val="24"/>
                <w:szCs w:val="24"/>
                <w:lang w:eastAsia="en-US"/>
              </w:rPr>
            </w:pPr>
            <w:r w:rsidRPr="009B4900">
              <w:rPr>
                <w:b/>
                <w:sz w:val="24"/>
                <w:szCs w:val="24"/>
                <w:lang w:eastAsia="en-US"/>
              </w:rPr>
              <w:t>4 б</w:t>
            </w:r>
          </w:p>
        </w:tc>
      </w:tr>
      <w:tr w:rsidR="0077396F" w14:paraId="5D01A343" w14:textId="77777777" w:rsidTr="0077396F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FFA1" w14:textId="42E4E886" w:rsidR="0077396F" w:rsidRDefault="0077396F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8342" w14:textId="62B928E1" w:rsidR="0077396F" w:rsidRDefault="0077396F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71E32" w14:textId="74623586" w:rsidR="0077396F" w:rsidRPr="00161174" w:rsidRDefault="0077396F" w:rsidP="00C01821">
            <w:pPr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Арбовирусные системные лихорадки, желтая лихорадка.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A3E25E2" w14:textId="77777777" w:rsidR="0077396F" w:rsidRDefault="0077396F" w:rsidP="00C0182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3FF32F" w14:textId="78DA0A23" w:rsidR="0077396F" w:rsidRDefault="0077396F" w:rsidP="00C01821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4900">
              <w:rPr>
                <w:b/>
                <w:sz w:val="24"/>
                <w:szCs w:val="24"/>
                <w:lang w:eastAsia="en-US"/>
              </w:rPr>
              <w:t>4 б</w:t>
            </w:r>
          </w:p>
        </w:tc>
      </w:tr>
      <w:tr w:rsidR="0077396F" w14:paraId="263D1748" w14:textId="77777777" w:rsidTr="0077396F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1DCE" w14:textId="165AA6C3" w:rsidR="0077396F" w:rsidRDefault="0077396F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20DC" w14:textId="2EBC3659" w:rsidR="0077396F" w:rsidRDefault="0077396F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FCB40" w14:textId="77777777" w:rsidR="0077396F" w:rsidRDefault="0077396F" w:rsidP="00C01821">
            <w:pPr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Геморрагические лихорадки, ГЛПС</w:t>
            </w:r>
          </w:p>
          <w:p w14:paraId="2A96542A" w14:textId="02E1A527" w:rsidR="0077396F" w:rsidRDefault="0077396F" w:rsidP="00C01821">
            <w:pPr>
              <w:rPr>
                <w:rFonts w:eastAsia="Calibr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27AA98" w14:textId="77777777" w:rsidR="0077396F" w:rsidRDefault="0077396F" w:rsidP="00C0182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C8732A" w14:textId="7875EAAB" w:rsidR="0077396F" w:rsidRDefault="0077396F" w:rsidP="00C01821">
            <w:pPr>
              <w:jc w:val="center"/>
              <w:rPr>
                <w:sz w:val="24"/>
                <w:szCs w:val="24"/>
                <w:lang w:eastAsia="en-US"/>
              </w:rPr>
            </w:pPr>
            <w:r w:rsidRPr="009B4900">
              <w:rPr>
                <w:b/>
                <w:sz w:val="24"/>
                <w:szCs w:val="24"/>
                <w:lang w:eastAsia="en-US"/>
              </w:rPr>
              <w:t>4 б</w:t>
            </w:r>
          </w:p>
        </w:tc>
      </w:tr>
      <w:tr w:rsidR="0077396F" w14:paraId="11614DBB" w14:textId="77777777" w:rsidTr="0077396F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DEC8" w14:textId="057DADF5" w:rsidR="0077396F" w:rsidRDefault="0077396F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45EB" w14:textId="41873744" w:rsidR="0077396F" w:rsidRDefault="0077396F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C291B" w14:textId="2876A0FC" w:rsidR="0077396F" w:rsidRDefault="00FF2B2D" w:rsidP="00C01821">
            <w:pPr>
              <w:rPr>
                <w:rFonts w:eastAsia="Calibri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iCs/>
                <w:sz w:val="24"/>
                <w:szCs w:val="24"/>
                <w:lang w:eastAsia="en-US"/>
              </w:rPr>
              <w:t>Клешевой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энцефалит, </w:t>
            </w:r>
            <w:proofErr w:type="spellStart"/>
            <w:r>
              <w:rPr>
                <w:rFonts w:eastAsia="Calibri"/>
                <w:iCs/>
                <w:sz w:val="24"/>
                <w:szCs w:val="24"/>
                <w:lang w:eastAsia="en-US"/>
              </w:rPr>
              <w:t>вирсуные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энцефалит. </w:t>
            </w:r>
            <w:proofErr w:type="spellStart"/>
            <w:r>
              <w:rPr>
                <w:rFonts w:eastAsia="Calibri"/>
                <w:iCs/>
                <w:sz w:val="24"/>
                <w:szCs w:val="24"/>
                <w:lang w:eastAsia="en-US"/>
              </w:rPr>
              <w:t>Энцефаломиелиты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E1B765" w14:textId="77777777" w:rsidR="0077396F" w:rsidRDefault="0077396F" w:rsidP="00C0182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455536" w14:textId="691BDFCC" w:rsidR="0077396F" w:rsidRDefault="0077396F" w:rsidP="00C01821">
            <w:pPr>
              <w:jc w:val="center"/>
              <w:rPr>
                <w:sz w:val="24"/>
                <w:szCs w:val="24"/>
                <w:lang w:eastAsia="en-US"/>
              </w:rPr>
            </w:pPr>
            <w:r w:rsidRPr="009B4900">
              <w:rPr>
                <w:b/>
                <w:sz w:val="24"/>
                <w:szCs w:val="24"/>
                <w:lang w:eastAsia="en-US"/>
              </w:rPr>
              <w:t>4 б</w:t>
            </w:r>
          </w:p>
        </w:tc>
      </w:tr>
      <w:tr w:rsidR="0077396F" w14:paraId="6230A9EF" w14:textId="77777777" w:rsidTr="00FF2B2D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CAC2" w14:textId="7B600C6F" w:rsidR="0077396F" w:rsidRDefault="0077396F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6DC8" w14:textId="2EC9EB45" w:rsidR="0077396F" w:rsidRDefault="0077396F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4C7" w14:textId="4481770F" w:rsidR="0077396F" w:rsidRDefault="00FF2B2D" w:rsidP="00C01821">
            <w:pPr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Герпетические инфекции. Клиника, диагностика и лечение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2AA91B4" w14:textId="77777777" w:rsidR="0077396F" w:rsidRDefault="0077396F" w:rsidP="00C0182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A46029" w14:textId="67FC4AD6" w:rsidR="0077396F" w:rsidRDefault="0077396F" w:rsidP="00C01821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4900">
              <w:rPr>
                <w:b/>
                <w:sz w:val="24"/>
                <w:szCs w:val="24"/>
                <w:lang w:eastAsia="en-US"/>
              </w:rPr>
              <w:t>4 б</w:t>
            </w:r>
          </w:p>
        </w:tc>
      </w:tr>
      <w:tr w:rsidR="0077396F" w14:paraId="70FB0A6E" w14:textId="77777777" w:rsidTr="0077396F">
        <w:trPr>
          <w:trHeight w:val="3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71DD" w14:textId="7C9AD678" w:rsidR="0077396F" w:rsidRDefault="0077396F" w:rsidP="00C01821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3695" w14:textId="7AD2BCA6" w:rsidR="0077396F" w:rsidRDefault="00FF2B2D" w:rsidP="00C01821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905" w14:textId="48DA615C" w:rsidR="0077396F" w:rsidRPr="00FF2B2D" w:rsidRDefault="00FF2B2D" w:rsidP="00C01821">
            <w:pP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 w:rsidRPr="00FF2B2D">
              <w:rPr>
                <w:b/>
                <w:sz w:val="24"/>
                <w:szCs w:val="24"/>
                <w:lang w:eastAsia="en-US"/>
              </w:rPr>
              <w:t>Модуль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0012B5" w14:textId="1AE12AFD" w:rsidR="0077396F" w:rsidRDefault="0077396F" w:rsidP="00C0182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DA84F1" w14:textId="4B3AF21E" w:rsidR="0077396F" w:rsidRPr="0077396F" w:rsidRDefault="0077396F" w:rsidP="00C0182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7396F">
              <w:rPr>
                <w:b/>
                <w:sz w:val="24"/>
                <w:szCs w:val="24"/>
                <w:lang w:eastAsia="en-US"/>
              </w:rPr>
              <w:t>4 б</w:t>
            </w:r>
          </w:p>
        </w:tc>
      </w:tr>
      <w:tr w:rsidR="00FF2B2D" w14:paraId="352558EA" w14:textId="77777777" w:rsidTr="00FF2B2D">
        <w:trPr>
          <w:trHeight w:val="317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3688" w14:textId="71D115C4" w:rsidR="00FF2B2D" w:rsidRPr="00FF2B2D" w:rsidRDefault="00FF2B2D" w:rsidP="00FF2B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b/>
                <w:sz w:val="24"/>
                <w:szCs w:val="24"/>
                <w:lang w:eastAsia="en-US"/>
              </w:rPr>
              <w:t>2- модуль</w:t>
            </w:r>
          </w:p>
        </w:tc>
      </w:tr>
      <w:tr w:rsidR="00FF2B2D" w14:paraId="36856599" w14:textId="77777777" w:rsidTr="0077396F">
        <w:trPr>
          <w:trHeight w:val="3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D14D" w14:textId="2F34E752" w:rsidR="00FF2B2D" w:rsidRPr="00161174" w:rsidRDefault="00FF2B2D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541B" w14:textId="5E377202" w:rsidR="00FF2B2D" w:rsidRPr="00161174" w:rsidRDefault="00FF2B2D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10н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878B" w14:textId="714FDBC1" w:rsidR="00FF2B2D" w:rsidRDefault="00FF2B2D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Раневые инфекции:  </w:t>
            </w:r>
            <w:proofErr w:type="gramStart"/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рожа</w:t>
            </w:r>
            <w:proofErr w:type="gramEnd"/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, столбняк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6BC386" w14:textId="77777777" w:rsidR="00FF2B2D" w:rsidRDefault="00FF2B2D" w:rsidP="00C0182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38D854" w14:textId="4AFF459A" w:rsidR="00FF2B2D" w:rsidRDefault="00FF2B2D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  <w:r w:rsidRPr="00A230AB">
              <w:rPr>
                <w:b/>
                <w:sz w:val="24"/>
                <w:szCs w:val="24"/>
                <w:lang w:eastAsia="en-US"/>
              </w:rPr>
              <w:t>4 б</w:t>
            </w:r>
          </w:p>
        </w:tc>
      </w:tr>
      <w:tr w:rsidR="00FF2B2D" w14:paraId="1B725E2F" w14:textId="77777777" w:rsidTr="00FF2B2D">
        <w:trPr>
          <w:trHeight w:val="45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E787" w14:textId="77777777" w:rsidR="00FF2B2D" w:rsidRDefault="00FF2B2D" w:rsidP="00C01821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186D" w14:textId="101DA09A" w:rsidR="00FF2B2D" w:rsidRPr="0077396F" w:rsidRDefault="00FF2B2D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1652" w14:textId="7C9CDAA4" w:rsidR="00FF2B2D" w:rsidRDefault="00FF2B2D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Зоонозные инфекции</w:t>
            </w:r>
            <w:proofErr w:type="gramStart"/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бруцеллез. Туляремия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710441" w14:textId="77777777" w:rsidR="00FF2B2D" w:rsidRDefault="00FF2B2D" w:rsidP="00C0182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BD21DC" w14:textId="6C350783" w:rsidR="00FF2B2D" w:rsidRDefault="00FF2B2D" w:rsidP="00C01821">
            <w:pPr>
              <w:jc w:val="center"/>
              <w:rPr>
                <w:sz w:val="24"/>
                <w:szCs w:val="24"/>
                <w:lang w:eastAsia="en-US"/>
              </w:rPr>
            </w:pPr>
            <w:r w:rsidRPr="00A230AB">
              <w:rPr>
                <w:b/>
                <w:sz w:val="24"/>
                <w:szCs w:val="24"/>
                <w:lang w:eastAsia="en-US"/>
              </w:rPr>
              <w:t>4 б</w:t>
            </w:r>
          </w:p>
        </w:tc>
      </w:tr>
      <w:tr w:rsidR="00FF2B2D" w14:paraId="4614A522" w14:textId="77777777" w:rsidTr="00FF2B2D">
        <w:trPr>
          <w:trHeight w:val="3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40213" w14:textId="77777777" w:rsidR="00FF2B2D" w:rsidRDefault="00FF2B2D" w:rsidP="00C01821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53F2" w14:textId="7ADABFBB" w:rsidR="00FF2B2D" w:rsidRPr="0077396F" w:rsidRDefault="00FF2B2D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12н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4A3F" w14:textId="771C5732" w:rsidR="00FF2B2D" w:rsidRDefault="00FF2B2D" w:rsidP="0077396F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Бешенство, сибирская язва.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AB22F32" w14:textId="77777777" w:rsidR="00FF2B2D" w:rsidRDefault="00FF2B2D" w:rsidP="00C0182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C988FA" w14:textId="203276AB" w:rsidR="00FF2B2D" w:rsidRDefault="00FF2B2D" w:rsidP="00C01821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A230AB">
              <w:rPr>
                <w:b/>
                <w:sz w:val="24"/>
                <w:szCs w:val="24"/>
                <w:lang w:eastAsia="en-US"/>
              </w:rPr>
              <w:t>4 б</w:t>
            </w:r>
          </w:p>
        </w:tc>
      </w:tr>
      <w:tr w:rsidR="00FF2B2D" w14:paraId="787E0155" w14:textId="77777777" w:rsidTr="0077396F">
        <w:trPr>
          <w:trHeight w:val="3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318C" w14:textId="0239C502" w:rsidR="00FF2B2D" w:rsidRDefault="00FF2B2D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9E8E" w14:textId="34FA708E" w:rsidR="00FF2B2D" w:rsidRDefault="00FF2B2D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13н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6722" w14:textId="7E7B5579" w:rsidR="00FF2B2D" w:rsidRDefault="00FF2B2D" w:rsidP="00C01821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Особо опасные (карантинные) инфекции.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FE4A03" w14:textId="28E7FEF8" w:rsidR="00FF2B2D" w:rsidRDefault="00FF2B2D" w:rsidP="00C0182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6A1394" w14:textId="672D3F4A" w:rsidR="00FF2B2D" w:rsidRPr="00A230AB" w:rsidRDefault="00FF2B2D" w:rsidP="00C0182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B4900">
              <w:rPr>
                <w:b/>
                <w:sz w:val="24"/>
                <w:szCs w:val="24"/>
                <w:lang w:eastAsia="en-US"/>
              </w:rPr>
              <w:t>4 б</w:t>
            </w:r>
          </w:p>
        </w:tc>
      </w:tr>
      <w:tr w:rsidR="00FF2B2D" w14:paraId="443E6A38" w14:textId="77777777" w:rsidTr="0077396F">
        <w:trPr>
          <w:trHeight w:val="3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EBFE" w14:textId="7D478CB4" w:rsidR="00FF2B2D" w:rsidRDefault="00FF2B2D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73E6" w14:textId="06BCC8BD" w:rsidR="00FF2B2D" w:rsidRDefault="00FF2B2D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14н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0582" w14:textId="22D3B299" w:rsidR="00FF2B2D" w:rsidRDefault="00FF2B2D" w:rsidP="00C01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ВИЧ-инфекция. </w:t>
            </w:r>
            <w:proofErr w:type="spellStart"/>
            <w:r>
              <w:rPr>
                <w:sz w:val="24"/>
                <w:szCs w:val="24"/>
              </w:rPr>
              <w:t>Опортунистические</w:t>
            </w:r>
            <w:proofErr w:type="spellEnd"/>
            <w:r>
              <w:rPr>
                <w:sz w:val="24"/>
                <w:szCs w:val="24"/>
              </w:rPr>
              <w:t xml:space="preserve"> инфекции при ВИЧ.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DC4CF5" w14:textId="4FDB7EB9" w:rsidR="00FF2B2D" w:rsidRDefault="00FF2B2D" w:rsidP="00C0182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8108E0" w14:textId="32995C92" w:rsidR="00FF2B2D" w:rsidRPr="00A230AB" w:rsidRDefault="00FF2B2D" w:rsidP="00C0182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B4900">
              <w:rPr>
                <w:b/>
                <w:sz w:val="24"/>
                <w:szCs w:val="24"/>
                <w:lang w:eastAsia="en-US"/>
              </w:rPr>
              <w:t>4 б</w:t>
            </w:r>
          </w:p>
        </w:tc>
      </w:tr>
      <w:tr w:rsidR="00FF2B2D" w14:paraId="09D075DE" w14:textId="77777777" w:rsidTr="0077396F">
        <w:trPr>
          <w:trHeight w:val="3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CDD9" w14:textId="3CEDD153" w:rsidR="00FF2B2D" w:rsidRDefault="00FF2B2D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D99F" w14:textId="136DA346" w:rsidR="00FF2B2D" w:rsidRDefault="00FF2B2D" w:rsidP="00C018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15н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CF37" w14:textId="77777777" w:rsidR="00FF2B2D" w:rsidRDefault="00FF2B2D" w:rsidP="00773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№335 от 16.03.22. “Клиническое руководство по  ВИЧ/СПИДу в ОЗ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”. </w:t>
            </w:r>
          </w:p>
          <w:p w14:paraId="54196FCB" w14:textId="77777777" w:rsidR="00FF2B2D" w:rsidRDefault="00FF2B2D" w:rsidP="00C0182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E2A013" w14:textId="40810CF4" w:rsidR="00FF2B2D" w:rsidRDefault="00FF2B2D" w:rsidP="00C0182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23F73C" w14:textId="31DAC428" w:rsidR="00FF2B2D" w:rsidRPr="00A230AB" w:rsidRDefault="00FF2B2D" w:rsidP="00C0182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B4900">
              <w:rPr>
                <w:b/>
                <w:sz w:val="24"/>
                <w:szCs w:val="24"/>
                <w:lang w:eastAsia="en-US"/>
              </w:rPr>
              <w:t>4 б</w:t>
            </w:r>
          </w:p>
        </w:tc>
      </w:tr>
      <w:tr w:rsidR="00FF2B2D" w14:paraId="3BC44DA0" w14:textId="77777777" w:rsidTr="0077396F">
        <w:trPr>
          <w:trHeight w:val="3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2DB0" w14:textId="77777777" w:rsidR="00FF2B2D" w:rsidRDefault="00FF2B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7A81" w14:textId="77777777" w:rsidR="00FF2B2D" w:rsidRDefault="00FF2B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57DE" w14:textId="77777777" w:rsidR="00FF2B2D" w:rsidRDefault="00FF2B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Модуль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0CB18D" w14:textId="4094788A" w:rsidR="00FF2B2D" w:rsidRPr="0077396F" w:rsidRDefault="00FF2B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7396F">
              <w:rPr>
                <w:b/>
                <w:sz w:val="24"/>
                <w:szCs w:val="24"/>
                <w:lang w:eastAsia="en-US"/>
              </w:rPr>
              <w:t>12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040FCA" w14:textId="2D0F574A" w:rsidR="00FF2B2D" w:rsidRPr="0077396F" w:rsidRDefault="00FF2B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7396F">
              <w:rPr>
                <w:b/>
                <w:sz w:val="24"/>
                <w:szCs w:val="24"/>
                <w:lang w:eastAsia="en-US"/>
              </w:rPr>
              <w:t>4 б</w:t>
            </w:r>
          </w:p>
        </w:tc>
      </w:tr>
      <w:tr w:rsidR="00FF2B2D" w14:paraId="2D92AFE6" w14:textId="77777777" w:rsidTr="0077396F">
        <w:trPr>
          <w:trHeight w:val="31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BB81" w14:textId="77777777" w:rsidR="00FF2B2D" w:rsidRDefault="00FF2B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2F89" w14:textId="77777777" w:rsidR="00FF2B2D" w:rsidRDefault="00FF2B2D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C755B" w14:textId="77777777" w:rsidR="00FF2B2D" w:rsidRDefault="00FF2B2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Итого</w:t>
            </w:r>
            <w:r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DF150D" w14:textId="71A3DEC1" w:rsidR="00FF2B2D" w:rsidRDefault="00FF2B2D" w:rsidP="0077396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376A43" w14:textId="3CABFCD5" w:rsidR="00FF2B2D" w:rsidRDefault="00FF2B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 б</w:t>
            </w:r>
          </w:p>
        </w:tc>
      </w:tr>
    </w:tbl>
    <w:p w14:paraId="09C8AE02" w14:textId="77777777" w:rsidR="00610232" w:rsidRDefault="00610232" w:rsidP="000A41CD">
      <w:pPr>
        <w:rPr>
          <w:sz w:val="24"/>
          <w:szCs w:val="24"/>
          <w:lang w:val="ky-KG"/>
        </w:rPr>
      </w:pPr>
    </w:p>
    <w:p w14:paraId="6CAC4016" w14:textId="77777777" w:rsidR="00FF2B2D" w:rsidRPr="00FF2B2D" w:rsidRDefault="00FF2B2D" w:rsidP="00FF2B2D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ind w:left="1080"/>
        <w:contextualSpacing/>
        <w:textAlignment w:val="baseline"/>
        <w:rPr>
          <w:b/>
          <w:bCs/>
          <w:sz w:val="24"/>
          <w:szCs w:val="24"/>
        </w:rPr>
      </w:pPr>
      <w:r w:rsidRPr="00FF2B2D">
        <w:rPr>
          <w:b/>
          <w:bCs/>
          <w:sz w:val="24"/>
          <w:szCs w:val="24"/>
        </w:rPr>
        <w:t>Политика курса.</w:t>
      </w:r>
    </w:p>
    <w:p w14:paraId="272381DB" w14:textId="77777777" w:rsidR="00FF2B2D" w:rsidRPr="00FF2B2D" w:rsidRDefault="00FF2B2D" w:rsidP="00FF2B2D">
      <w:pPr>
        <w:numPr>
          <w:ilvl w:val="0"/>
          <w:numId w:val="37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textAlignment w:val="baseline"/>
        <w:rPr>
          <w:b/>
          <w:bCs/>
          <w:sz w:val="24"/>
          <w:szCs w:val="24"/>
        </w:rPr>
      </w:pPr>
      <w:r w:rsidRPr="00FF2B2D">
        <w:rPr>
          <w:b/>
          <w:bCs/>
          <w:sz w:val="24"/>
          <w:szCs w:val="24"/>
        </w:rPr>
        <w:t xml:space="preserve">ТРЕБОВАНИЯ  К  </w:t>
      </w:r>
      <w:proofErr w:type="gramStart"/>
      <w:r w:rsidRPr="00FF2B2D">
        <w:rPr>
          <w:b/>
          <w:bCs/>
          <w:sz w:val="24"/>
          <w:szCs w:val="24"/>
        </w:rPr>
        <w:t>ОБУЧАЮЩИМСЯ</w:t>
      </w:r>
      <w:proofErr w:type="gramEnd"/>
      <w:r w:rsidRPr="00FF2B2D">
        <w:rPr>
          <w:b/>
          <w:bCs/>
          <w:sz w:val="24"/>
          <w:szCs w:val="24"/>
        </w:rPr>
        <w:t>:</w:t>
      </w:r>
    </w:p>
    <w:p w14:paraId="18397DC3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adjustRightInd w:val="0"/>
        <w:spacing w:after="120" w:line="276" w:lineRule="auto"/>
        <w:ind w:left="426" w:hanging="284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 xml:space="preserve">Обучающиеся по очной форме обучения обязаны посещать занятия по расписанию; </w:t>
      </w:r>
    </w:p>
    <w:p w14:paraId="709A5517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adjustRightInd w:val="0"/>
        <w:spacing w:after="120" w:line="276" w:lineRule="auto"/>
        <w:ind w:left="426" w:hanging="284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Выполнение правил внутреннего распорядка (дисциплины) оценивается в течение всего периода обучения.</w:t>
      </w:r>
    </w:p>
    <w:p w14:paraId="6BBF367C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adjustRightInd w:val="0"/>
        <w:spacing w:after="120" w:line="276" w:lineRule="auto"/>
        <w:ind w:left="426" w:hanging="284"/>
        <w:contextualSpacing/>
        <w:jc w:val="both"/>
        <w:rPr>
          <w:sz w:val="24"/>
          <w:szCs w:val="24"/>
          <w:u w:val="single"/>
        </w:rPr>
      </w:pPr>
      <w:r w:rsidRPr="00FF2B2D">
        <w:rPr>
          <w:sz w:val="24"/>
          <w:szCs w:val="24"/>
          <w:u w:val="single"/>
        </w:rPr>
        <w:t>Уважительное отношение к ППС кафедры и инвентарям в кабинетах</w:t>
      </w:r>
      <w:proofErr w:type="gramStart"/>
      <w:r w:rsidRPr="00FF2B2D">
        <w:rPr>
          <w:sz w:val="24"/>
          <w:szCs w:val="24"/>
          <w:u w:val="single"/>
        </w:rPr>
        <w:t>.!!!!!</w:t>
      </w:r>
      <w:proofErr w:type="gramEnd"/>
    </w:p>
    <w:p w14:paraId="219A18E0" w14:textId="77777777" w:rsidR="00FF2B2D" w:rsidRPr="00FF2B2D" w:rsidRDefault="00FF2B2D" w:rsidP="00FF2B2D">
      <w:pPr>
        <w:numPr>
          <w:ilvl w:val="0"/>
          <w:numId w:val="31"/>
        </w:numPr>
        <w:ind w:left="502"/>
        <w:contextualSpacing/>
        <w:rPr>
          <w:sz w:val="24"/>
          <w:szCs w:val="24"/>
        </w:rPr>
      </w:pPr>
      <w:r w:rsidRPr="00FF2B2D">
        <w:rPr>
          <w:sz w:val="24"/>
          <w:szCs w:val="24"/>
        </w:rPr>
        <w:t>Посещение лекций учитывается в течение всего цикла практических занятий.</w:t>
      </w:r>
    </w:p>
    <w:p w14:paraId="2FB91D85" w14:textId="77777777" w:rsidR="00FF2B2D" w:rsidRPr="00FF2B2D" w:rsidRDefault="00FF2B2D" w:rsidP="00FF2B2D">
      <w:pPr>
        <w:numPr>
          <w:ilvl w:val="0"/>
          <w:numId w:val="31"/>
        </w:numPr>
        <w:ind w:left="502"/>
        <w:contextualSpacing/>
        <w:rPr>
          <w:sz w:val="24"/>
          <w:szCs w:val="24"/>
        </w:rPr>
      </w:pPr>
      <w:r w:rsidRPr="00FF2B2D">
        <w:rPr>
          <w:sz w:val="24"/>
          <w:szCs w:val="24"/>
        </w:rPr>
        <w:t>Отработки пропущенных занятий проводятся в течение учебного года дежурному преподавателю согласно расписанию отработок.</w:t>
      </w:r>
    </w:p>
    <w:p w14:paraId="6BAE507B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502"/>
        <w:contextualSpacing/>
        <w:jc w:val="both"/>
        <w:rPr>
          <w:sz w:val="24"/>
          <w:szCs w:val="24"/>
        </w:rPr>
      </w:pPr>
      <w:proofErr w:type="gramStart"/>
      <w:r w:rsidRPr="00FF2B2D">
        <w:rPr>
          <w:sz w:val="24"/>
          <w:szCs w:val="24"/>
        </w:rPr>
        <w:t>обучающийся обязан за пропуски занятий явиться в деканат и объяснить в письменной форме причины пропуска занятий.</w:t>
      </w:r>
      <w:proofErr w:type="gramEnd"/>
    </w:p>
    <w:p w14:paraId="19525E5F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142" w:hanging="11"/>
        <w:contextualSpacing/>
        <w:jc w:val="both"/>
        <w:rPr>
          <w:sz w:val="24"/>
          <w:szCs w:val="24"/>
        </w:rPr>
      </w:pPr>
      <w:proofErr w:type="gramStart"/>
      <w:r w:rsidRPr="00FF2B2D">
        <w:rPr>
          <w:sz w:val="24"/>
          <w:szCs w:val="24"/>
        </w:rPr>
        <w:t>обучающийся</w:t>
      </w:r>
      <w:proofErr w:type="gramEnd"/>
      <w:r w:rsidRPr="00FF2B2D">
        <w:rPr>
          <w:sz w:val="24"/>
          <w:szCs w:val="24"/>
        </w:rPr>
        <w:t xml:space="preserve"> добросовестно относится ко всем видам учебных занятий и формам контроля; </w:t>
      </w:r>
    </w:p>
    <w:p w14:paraId="07FB1458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502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не допускает проявлений нечестности, недисциплинированности; обмана и мошенничества в учебном процессе;</w:t>
      </w:r>
    </w:p>
    <w:p w14:paraId="46481F6D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502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 xml:space="preserve">активное участие в учебном процессе </w:t>
      </w:r>
      <w:proofErr w:type="gramStart"/>
      <w:r w:rsidRPr="00FF2B2D">
        <w:rPr>
          <w:sz w:val="24"/>
          <w:szCs w:val="24"/>
        </w:rPr>
        <w:t xml:space="preserve">( </w:t>
      </w:r>
      <w:proofErr w:type="gramEnd"/>
      <w:r w:rsidRPr="00FF2B2D">
        <w:rPr>
          <w:sz w:val="24"/>
          <w:szCs w:val="24"/>
        </w:rPr>
        <w:t>подготовка теоретического материала, решение ситуационных задач, проведение лабораторной работы)</w:t>
      </w:r>
    </w:p>
    <w:p w14:paraId="57EA7FEC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502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присутствие на занятиях в медицинских халатах, чепчиках.</w:t>
      </w:r>
    </w:p>
    <w:p w14:paraId="5A3A6D14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502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активное участие студентов в научно-исследовательской работе и в мероприятиях кафедры по усовершенствованию учебно-методического процесса</w:t>
      </w:r>
    </w:p>
    <w:p w14:paraId="0E778B22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502"/>
        <w:contextualSpacing/>
        <w:jc w:val="both"/>
        <w:rPr>
          <w:sz w:val="24"/>
          <w:szCs w:val="24"/>
          <w:u w:val="single"/>
        </w:rPr>
      </w:pPr>
      <w:r w:rsidRPr="00FF2B2D">
        <w:rPr>
          <w:sz w:val="24"/>
          <w:szCs w:val="24"/>
          <w:u w:val="single"/>
        </w:rPr>
        <w:t>недопустимо пользование сотовыми телефонами во время занятия!!!!!</w:t>
      </w:r>
    </w:p>
    <w:p w14:paraId="1B215C4A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502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пропуски занятий без уважительной причины (прогулы);</w:t>
      </w:r>
    </w:p>
    <w:p w14:paraId="69DE3A8D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502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оправдание прогулов ложными уважительными причинами;</w:t>
      </w:r>
    </w:p>
    <w:p w14:paraId="0D7931DB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502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неуважение к своему времени и времени других (опоздания, необязательность);</w:t>
      </w:r>
    </w:p>
    <w:p w14:paraId="7D7A50FB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502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 xml:space="preserve">прохождение процедур контроля вместо себя  иными лицами, выполнение учебной </w:t>
      </w:r>
      <w:r w:rsidRPr="00FF2B2D">
        <w:rPr>
          <w:sz w:val="24"/>
          <w:szCs w:val="24"/>
        </w:rPr>
        <w:lastRenderedPageBreak/>
        <w:t>работы  для других лиц, сдача учебных, подготовленных другими лицами;</w:t>
      </w:r>
    </w:p>
    <w:p w14:paraId="5881B6C0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 w:line="276" w:lineRule="auto"/>
        <w:ind w:left="502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предоставление готовых учебных материалов (рефератов, контрольных, и др. работ) в качестве результатов собственного труда;</w:t>
      </w:r>
    </w:p>
    <w:p w14:paraId="034CD07A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 w:line="276" w:lineRule="auto"/>
        <w:ind w:left="502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не занимается с посторонними делами в аудитории во время занятий;</w:t>
      </w:r>
    </w:p>
    <w:p w14:paraId="34E67AF0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 w:line="276" w:lineRule="auto"/>
        <w:ind w:left="502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во время ответа на поставленный вопрос не перебивает его и своих товарищей;</w:t>
      </w:r>
    </w:p>
    <w:p w14:paraId="09071FE3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 w:line="276" w:lineRule="auto"/>
        <w:ind w:left="502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отключает на занятиях мобильные телефоны;</w:t>
      </w:r>
    </w:p>
    <w:p w14:paraId="715EF1A6" w14:textId="77777777" w:rsidR="00FF2B2D" w:rsidRPr="00FF2B2D" w:rsidRDefault="00FF2B2D" w:rsidP="00FF2B2D">
      <w:pPr>
        <w:widowControl w:val="0"/>
        <w:numPr>
          <w:ilvl w:val="0"/>
          <w:numId w:val="3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 w:line="276" w:lineRule="auto"/>
        <w:ind w:left="502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соблюдает тишину в помещениях общего доступа, предназначенных для учебной и научной  деятельности.</w:t>
      </w:r>
    </w:p>
    <w:p w14:paraId="62695142" w14:textId="77777777" w:rsidR="00FF2B2D" w:rsidRPr="00FF2B2D" w:rsidRDefault="00FF2B2D" w:rsidP="00FF2B2D">
      <w:pPr>
        <w:rPr>
          <w:b/>
          <w:sz w:val="24"/>
          <w:szCs w:val="24"/>
        </w:rPr>
      </w:pPr>
      <w:r w:rsidRPr="00FF2B2D">
        <w:rPr>
          <w:bCs/>
          <w:sz w:val="24"/>
          <w:szCs w:val="24"/>
        </w:rPr>
        <w:t xml:space="preserve">   </w:t>
      </w:r>
      <w:proofErr w:type="spellStart"/>
      <w:r w:rsidRPr="00FF2B2D">
        <w:rPr>
          <w:b/>
          <w:bCs/>
          <w:sz w:val="24"/>
          <w:szCs w:val="24"/>
        </w:rPr>
        <w:t>Дедлайны</w:t>
      </w:r>
      <w:proofErr w:type="spellEnd"/>
      <w:r w:rsidRPr="00FF2B2D">
        <w:rPr>
          <w:b/>
          <w:bCs/>
          <w:sz w:val="24"/>
          <w:szCs w:val="24"/>
        </w:rPr>
        <w:t xml:space="preserve"> и штрафы за опоздание со сдачей работ:</w:t>
      </w:r>
    </w:p>
    <w:p w14:paraId="7D5F36CD" w14:textId="77777777" w:rsidR="00FF2B2D" w:rsidRPr="00FF2B2D" w:rsidRDefault="00FF2B2D" w:rsidP="00FF2B2D">
      <w:pPr>
        <w:numPr>
          <w:ilvl w:val="0"/>
          <w:numId w:val="6"/>
        </w:numPr>
        <w:rPr>
          <w:sz w:val="24"/>
          <w:szCs w:val="24"/>
        </w:rPr>
      </w:pPr>
      <w:r w:rsidRPr="00FF2B2D">
        <w:rPr>
          <w:sz w:val="24"/>
          <w:szCs w:val="24"/>
        </w:rPr>
        <w:t>Крайние сроки сдачи СРС, СРСП и отработок согласно по графику приема отработок преподавателя.</w:t>
      </w:r>
    </w:p>
    <w:p w14:paraId="48C650E8" w14:textId="77777777" w:rsidR="00FF2B2D" w:rsidRPr="00FF2B2D" w:rsidRDefault="00FF2B2D" w:rsidP="00FF2B2D">
      <w:pPr>
        <w:numPr>
          <w:ilvl w:val="0"/>
          <w:numId w:val="6"/>
        </w:numPr>
        <w:rPr>
          <w:sz w:val="24"/>
          <w:szCs w:val="24"/>
        </w:rPr>
      </w:pPr>
      <w:r w:rsidRPr="00FF2B2D">
        <w:rPr>
          <w:sz w:val="24"/>
          <w:szCs w:val="24"/>
        </w:rPr>
        <w:t xml:space="preserve">Штрафы за нарушение </w:t>
      </w:r>
      <w:proofErr w:type="spellStart"/>
      <w:r w:rsidRPr="00FF2B2D">
        <w:rPr>
          <w:sz w:val="24"/>
          <w:szCs w:val="24"/>
        </w:rPr>
        <w:t>дедлайнов</w:t>
      </w:r>
      <w:proofErr w:type="spellEnd"/>
      <w:r w:rsidRPr="00FF2B2D">
        <w:rPr>
          <w:sz w:val="24"/>
          <w:szCs w:val="24"/>
        </w:rPr>
        <w:t>: снижение баллов</w:t>
      </w:r>
    </w:p>
    <w:p w14:paraId="7B1AA6A0" w14:textId="77777777" w:rsidR="00FF2B2D" w:rsidRPr="00FF2B2D" w:rsidRDefault="00FF2B2D" w:rsidP="00FF2B2D">
      <w:pPr>
        <w:ind w:left="720"/>
        <w:rPr>
          <w:sz w:val="24"/>
          <w:szCs w:val="24"/>
        </w:rPr>
      </w:pPr>
      <w:r w:rsidRPr="00FF2B2D">
        <w:rPr>
          <w:bCs/>
          <w:sz w:val="24"/>
          <w:szCs w:val="24"/>
        </w:rPr>
        <w:t xml:space="preserve">Политика пересдач и апелляций: согласно с разрешения </w:t>
      </w:r>
      <w:proofErr w:type="spellStart"/>
      <w:r w:rsidRPr="00FF2B2D">
        <w:rPr>
          <w:bCs/>
          <w:sz w:val="24"/>
          <w:szCs w:val="24"/>
        </w:rPr>
        <w:t>зав</w:t>
      </w:r>
      <w:proofErr w:type="gramStart"/>
      <w:r w:rsidRPr="00FF2B2D">
        <w:rPr>
          <w:bCs/>
          <w:sz w:val="24"/>
          <w:szCs w:val="24"/>
        </w:rPr>
        <w:t>.к</w:t>
      </w:r>
      <w:proofErr w:type="gramEnd"/>
      <w:r w:rsidRPr="00FF2B2D">
        <w:rPr>
          <w:bCs/>
          <w:sz w:val="24"/>
          <w:szCs w:val="24"/>
        </w:rPr>
        <w:t>афедры</w:t>
      </w:r>
      <w:proofErr w:type="spellEnd"/>
      <w:r w:rsidRPr="00FF2B2D">
        <w:rPr>
          <w:bCs/>
          <w:sz w:val="24"/>
          <w:szCs w:val="24"/>
        </w:rPr>
        <w:t xml:space="preserve"> и декана.</w:t>
      </w:r>
    </w:p>
    <w:p w14:paraId="487739DE" w14:textId="77777777" w:rsidR="00FF2B2D" w:rsidRPr="00FF2B2D" w:rsidRDefault="00FF2B2D" w:rsidP="00FF2B2D">
      <w:pPr>
        <w:numPr>
          <w:ilvl w:val="0"/>
          <w:numId w:val="8"/>
        </w:numPr>
        <w:rPr>
          <w:sz w:val="24"/>
          <w:szCs w:val="24"/>
        </w:rPr>
      </w:pPr>
      <w:r w:rsidRPr="00FF2B2D">
        <w:rPr>
          <w:sz w:val="24"/>
          <w:szCs w:val="24"/>
        </w:rPr>
        <w:t>Условия и процедура пересдачи экзаменов и зачетов: по графику пересдач в виде билетов и задач,  тестов.</w:t>
      </w:r>
    </w:p>
    <w:p w14:paraId="20F3C94D" w14:textId="77777777" w:rsidR="00FF2B2D" w:rsidRPr="00FF2B2D" w:rsidRDefault="00FF2B2D" w:rsidP="00FF2B2D">
      <w:pPr>
        <w:numPr>
          <w:ilvl w:val="0"/>
          <w:numId w:val="8"/>
        </w:numPr>
        <w:rPr>
          <w:sz w:val="24"/>
          <w:szCs w:val="24"/>
        </w:rPr>
      </w:pPr>
      <w:r w:rsidRPr="00FF2B2D">
        <w:rPr>
          <w:sz w:val="24"/>
          <w:szCs w:val="24"/>
        </w:rPr>
        <w:t xml:space="preserve">Правила подачи апелляций на оценки: заявление на имя </w:t>
      </w:r>
      <w:proofErr w:type="spellStart"/>
      <w:r w:rsidRPr="00FF2B2D">
        <w:rPr>
          <w:sz w:val="24"/>
          <w:szCs w:val="24"/>
        </w:rPr>
        <w:t>зав</w:t>
      </w:r>
      <w:proofErr w:type="gramStart"/>
      <w:r w:rsidRPr="00FF2B2D">
        <w:rPr>
          <w:sz w:val="24"/>
          <w:szCs w:val="24"/>
        </w:rPr>
        <w:t>.к</w:t>
      </w:r>
      <w:proofErr w:type="gramEnd"/>
      <w:r w:rsidRPr="00FF2B2D">
        <w:rPr>
          <w:sz w:val="24"/>
          <w:szCs w:val="24"/>
        </w:rPr>
        <w:t>афедры</w:t>
      </w:r>
      <w:proofErr w:type="spellEnd"/>
      <w:r w:rsidRPr="00FF2B2D">
        <w:rPr>
          <w:sz w:val="24"/>
          <w:szCs w:val="24"/>
        </w:rPr>
        <w:t>, декана.</w:t>
      </w:r>
    </w:p>
    <w:p w14:paraId="437E45AC" w14:textId="77777777" w:rsidR="00FF2B2D" w:rsidRPr="00FF2B2D" w:rsidRDefault="00FF2B2D" w:rsidP="00FF2B2D">
      <w:pPr>
        <w:keepNext/>
        <w:suppressAutoHyphens/>
        <w:spacing w:before="240" w:after="60"/>
        <w:outlineLvl w:val="2"/>
        <w:rPr>
          <w:b/>
          <w:sz w:val="24"/>
          <w:szCs w:val="24"/>
        </w:rPr>
      </w:pPr>
      <w:r w:rsidRPr="00FF2B2D">
        <w:rPr>
          <w:b/>
          <w:sz w:val="24"/>
          <w:szCs w:val="24"/>
        </w:rPr>
        <w:t xml:space="preserve">           Требования к оформлению докладов в формате POWER POINT, </w:t>
      </w:r>
      <w:r w:rsidRPr="00FF2B2D">
        <w:rPr>
          <w:b/>
          <w:sz w:val="24"/>
          <w:szCs w:val="24"/>
          <w:lang w:val="en-US"/>
        </w:rPr>
        <w:t>PDF</w:t>
      </w:r>
    </w:p>
    <w:p w14:paraId="5E43A1E3" w14:textId="77777777" w:rsidR="00FF2B2D" w:rsidRPr="00FF2B2D" w:rsidRDefault="00FF2B2D" w:rsidP="00FF2B2D">
      <w:pPr>
        <w:numPr>
          <w:ilvl w:val="0"/>
          <w:numId w:val="34"/>
        </w:numPr>
        <w:spacing w:line="276" w:lineRule="auto"/>
        <w:contextualSpacing/>
        <w:jc w:val="both"/>
        <w:rPr>
          <w:sz w:val="24"/>
          <w:szCs w:val="24"/>
        </w:rPr>
      </w:pPr>
      <w:proofErr w:type="gramStart"/>
      <w:r w:rsidRPr="00FF2B2D">
        <w:rPr>
          <w:sz w:val="24"/>
          <w:szCs w:val="24"/>
        </w:rPr>
        <w:t>Титульный лист, содержащего название места обучения (институт, факультет, кафедра), работы, дисциплины, имена автора, преподавателя.</w:t>
      </w:r>
      <w:proofErr w:type="gramEnd"/>
    </w:p>
    <w:p w14:paraId="63A66977" w14:textId="77777777" w:rsidR="00FF2B2D" w:rsidRPr="00FF2B2D" w:rsidRDefault="00FF2B2D" w:rsidP="00FF2B2D">
      <w:pPr>
        <w:numPr>
          <w:ilvl w:val="0"/>
          <w:numId w:val="34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Тема. Введени</w:t>
      </w:r>
      <w:proofErr w:type="gramStart"/>
      <w:r w:rsidRPr="00FF2B2D">
        <w:rPr>
          <w:sz w:val="24"/>
          <w:szCs w:val="24"/>
        </w:rPr>
        <w:t>е(</w:t>
      </w:r>
      <w:proofErr w:type="gramEnd"/>
      <w:r w:rsidRPr="00FF2B2D">
        <w:rPr>
          <w:sz w:val="24"/>
          <w:szCs w:val="24"/>
        </w:rPr>
        <w:t>план ).</w:t>
      </w:r>
    </w:p>
    <w:p w14:paraId="0228D892" w14:textId="77777777" w:rsidR="00FF2B2D" w:rsidRPr="00FF2B2D" w:rsidRDefault="00FF2B2D" w:rsidP="00FF2B2D">
      <w:pPr>
        <w:numPr>
          <w:ilvl w:val="0"/>
          <w:numId w:val="34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Во введении определяется актуальность, дается характеристика направления исследования.</w:t>
      </w:r>
    </w:p>
    <w:p w14:paraId="74090073" w14:textId="77777777" w:rsidR="00FF2B2D" w:rsidRPr="00FF2B2D" w:rsidRDefault="00FF2B2D" w:rsidP="00FF2B2D">
      <w:pPr>
        <w:numPr>
          <w:ilvl w:val="0"/>
          <w:numId w:val="34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Основная часть. Наглядные рисунки, схемы, диаграммы и т.д.</w:t>
      </w:r>
    </w:p>
    <w:p w14:paraId="18632A74" w14:textId="77777777" w:rsidR="00FF2B2D" w:rsidRPr="00FF2B2D" w:rsidRDefault="00FF2B2D" w:rsidP="00FF2B2D">
      <w:pPr>
        <w:numPr>
          <w:ilvl w:val="0"/>
          <w:numId w:val="34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Заключение. 3-5 тезиса, излагаются основные результаты представленной работы.</w:t>
      </w:r>
    </w:p>
    <w:p w14:paraId="2F60531F" w14:textId="77777777" w:rsidR="00FF2B2D" w:rsidRPr="00FF2B2D" w:rsidRDefault="00FF2B2D" w:rsidP="00FF2B2D">
      <w:pPr>
        <w:numPr>
          <w:ilvl w:val="0"/>
          <w:numId w:val="34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Список использованной литературы.</w:t>
      </w:r>
    </w:p>
    <w:p w14:paraId="1D61A1D5" w14:textId="77777777" w:rsidR="00FF2B2D" w:rsidRPr="00FF2B2D" w:rsidRDefault="00FF2B2D" w:rsidP="00FF2B2D">
      <w:pPr>
        <w:numPr>
          <w:ilvl w:val="0"/>
          <w:numId w:val="34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Все заголовки должны быть выполнены в едином стиле (цвет, шрифт, размер):</w:t>
      </w:r>
    </w:p>
    <w:p w14:paraId="458A2C7D" w14:textId="77777777" w:rsidR="00FF2B2D" w:rsidRPr="00FF2B2D" w:rsidRDefault="00FF2B2D" w:rsidP="00FF2B2D">
      <w:pPr>
        <w:numPr>
          <w:ilvl w:val="0"/>
          <w:numId w:val="34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 xml:space="preserve">Шрифты. Для оформления презентации использовать  </w:t>
      </w:r>
      <w:proofErr w:type="spellStart"/>
      <w:r w:rsidRPr="00FF2B2D">
        <w:rPr>
          <w:sz w:val="24"/>
          <w:szCs w:val="24"/>
          <w:lang w:val="en-US"/>
        </w:rPr>
        <w:t>TimesNewRoman</w:t>
      </w:r>
      <w:proofErr w:type="spellEnd"/>
      <w:r w:rsidRPr="00FF2B2D">
        <w:rPr>
          <w:sz w:val="24"/>
          <w:szCs w:val="24"/>
        </w:rPr>
        <w:t>.</w:t>
      </w:r>
    </w:p>
    <w:p w14:paraId="60D99585" w14:textId="77777777" w:rsidR="00FF2B2D" w:rsidRPr="00FF2B2D" w:rsidRDefault="00FF2B2D" w:rsidP="00FF2B2D">
      <w:pPr>
        <w:numPr>
          <w:ilvl w:val="0"/>
          <w:numId w:val="34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Размер шрифт для информационного текста 14, не менее 15 листов.</w:t>
      </w:r>
    </w:p>
    <w:p w14:paraId="2D516BE5" w14:textId="1D2E42F9" w:rsidR="00FF2B2D" w:rsidRPr="00E435CF" w:rsidRDefault="00FF2B2D" w:rsidP="00E435CF">
      <w:pPr>
        <w:ind w:left="720"/>
        <w:contextualSpacing/>
        <w:rPr>
          <w:b/>
          <w:u w:val="single"/>
        </w:rPr>
      </w:pPr>
      <w:r w:rsidRPr="00FF2B2D">
        <w:rPr>
          <w:b/>
          <w:sz w:val="24"/>
          <w:szCs w:val="24"/>
          <w:u w:val="single"/>
        </w:rPr>
        <w:t>Сдать и защищать по расписанию!!!</w:t>
      </w:r>
    </w:p>
    <w:p w14:paraId="27A4ED69" w14:textId="77777777" w:rsidR="00FF2B2D" w:rsidRPr="00FF2B2D" w:rsidRDefault="00FF2B2D" w:rsidP="00FF2B2D">
      <w:pPr>
        <w:keepNext/>
        <w:keepLines/>
        <w:spacing w:before="200"/>
        <w:outlineLvl w:val="3"/>
        <w:rPr>
          <w:rFonts w:eastAsia="Times"/>
          <w:b/>
          <w:bCs/>
          <w:iCs/>
          <w:sz w:val="24"/>
          <w:szCs w:val="24"/>
          <w:lang w:val="ky-KG"/>
        </w:rPr>
      </w:pPr>
      <w:r w:rsidRPr="00FF2B2D">
        <w:rPr>
          <w:sz w:val="24"/>
          <w:szCs w:val="24"/>
          <w:lang w:val="ky-KG"/>
        </w:rPr>
        <w:t xml:space="preserve">      </w:t>
      </w:r>
      <w:r w:rsidRPr="00FF2B2D">
        <w:rPr>
          <w:rFonts w:eastAsia="Times"/>
          <w:b/>
          <w:bCs/>
          <w:iCs/>
          <w:sz w:val="24"/>
          <w:szCs w:val="24"/>
          <w:lang w:val="ky-KG"/>
        </w:rPr>
        <w:t>4.Система оценки:</w:t>
      </w:r>
    </w:p>
    <w:p w14:paraId="7D3497FA" w14:textId="77777777" w:rsidR="00FF2B2D" w:rsidRPr="00FF2B2D" w:rsidRDefault="00FF2B2D" w:rsidP="00FF2B2D">
      <w:pPr>
        <w:rPr>
          <w:rFonts w:eastAsia="Times"/>
          <w:lang w:val="ky-KG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393"/>
        <w:gridCol w:w="4673"/>
      </w:tblGrid>
      <w:tr w:rsidR="00FF2B2D" w:rsidRPr="00FF2B2D" w14:paraId="03A2B20C" w14:textId="77777777" w:rsidTr="00FF2B2D">
        <w:tc>
          <w:tcPr>
            <w:tcW w:w="4393" w:type="dxa"/>
          </w:tcPr>
          <w:p w14:paraId="65B752EB" w14:textId="77777777" w:rsidR="00FF2B2D" w:rsidRPr="00FF2B2D" w:rsidRDefault="00FF2B2D" w:rsidP="00FF2B2D">
            <w:pPr>
              <w:rPr>
                <w:rFonts w:eastAsia="Times"/>
                <w:b/>
                <w:bCs/>
                <w:sz w:val="22"/>
                <w:szCs w:val="22"/>
                <w:lang w:val="ky-KG"/>
              </w:rPr>
            </w:pPr>
            <w:r w:rsidRPr="00FF2B2D">
              <w:rPr>
                <w:rFonts w:eastAsia="Times"/>
                <w:b/>
                <w:bCs/>
                <w:sz w:val="22"/>
                <w:szCs w:val="22"/>
                <w:lang w:val="ky-KG"/>
              </w:rPr>
              <w:t>1-модуль  - 25 баллов</w:t>
            </w:r>
          </w:p>
          <w:p w14:paraId="44F50060" w14:textId="77777777" w:rsidR="00FF2B2D" w:rsidRPr="00FF2B2D" w:rsidRDefault="00FF2B2D" w:rsidP="00FF2B2D">
            <w:pPr>
              <w:rPr>
                <w:rFonts w:eastAsia="Times"/>
                <w:b/>
                <w:bCs/>
                <w:sz w:val="22"/>
                <w:szCs w:val="22"/>
                <w:lang w:val="ky-KG"/>
              </w:rPr>
            </w:pPr>
          </w:p>
        </w:tc>
        <w:tc>
          <w:tcPr>
            <w:tcW w:w="4673" w:type="dxa"/>
          </w:tcPr>
          <w:p w14:paraId="061C3826" w14:textId="77777777" w:rsidR="00FF2B2D" w:rsidRPr="00FF2B2D" w:rsidRDefault="00FF2B2D" w:rsidP="00FF2B2D">
            <w:pPr>
              <w:rPr>
                <w:rFonts w:eastAsia="Times"/>
                <w:b/>
                <w:bCs/>
                <w:sz w:val="22"/>
                <w:szCs w:val="22"/>
                <w:lang w:val="ky-KG"/>
              </w:rPr>
            </w:pPr>
            <w:r w:rsidRPr="00FF2B2D">
              <w:rPr>
                <w:rFonts w:eastAsia="Times"/>
                <w:b/>
                <w:bCs/>
                <w:sz w:val="22"/>
                <w:szCs w:val="22"/>
                <w:lang w:val="ky-KG"/>
              </w:rPr>
              <w:t>2-модуль – 25 баллов</w:t>
            </w:r>
          </w:p>
        </w:tc>
      </w:tr>
      <w:tr w:rsidR="00FF2B2D" w:rsidRPr="00FF2B2D" w14:paraId="2816751B" w14:textId="77777777" w:rsidTr="00FF2B2D">
        <w:trPr>
          <w:trHeight w:val="1134"/>
        </w:trPr>
        <w:tc>
          <w:tcPr>
            <w:tcW w:w="4393" w:type="dxa"/>
          </w:tcPr>
          <w:p w14:paraId="1395183B" w14:textId="77777777" w:rsidR="00FF2B2D" w:rsidRPr="00FF2B2D" w:rsidRDefault="00FF2B2D" w:rsidP="00FF2B2D">
            <w:pPr>
              <w:ind w:left="283" w:hanging="283"/>
              <w:contextualSpacing/>
              <w:rPr>
                <w:rFonts w:eastAsia="Times"/>
                <w:sz w:val="22"/>
                <w:szCs w:val="22"/>
                <w:lang w:val="ky-KG"/>
              </w:rPr>
            </w:pPr>
            <w:r w:rsidRPr="00FF2B2D">
              <w:rPr>
                <w:rFonts w:eastAsia="Times"/>
                <w:sz w:val="22"/>
                <w:szCs w:val="22"/>
                <w:lang w:val="ky-KG"/>
              </w:rPr>
              <w:t xml:space="preserve">№1 текущий контроль-2 баллов </w:t>
            </w:r>
          </w:p>
          <w:p w14:paraId="59CF46CE" w14:textId="77777777" w:rsidR="00FF2B2D" w:rsidRPr="00FF2B2D" w:rsidRDefault="00FF2B2D" w:rsidP="00FF2B2D">
            <w:pPr>
              <w:rPr>
                <w:rFonts w:eastAsia="Times"/>
                <w:sz w:val="22"/>
                <w:szCs w:val="22"/>
                <w:lang w:val="ky-KG"/>
              </w:rPr>
            </w:pPr>
            <w:r w:rsidRPr="00FF2B2D">
              <w:rPr>
                <w:rFonts w:eastAsia="Times"/>
                <w:sz w:val="22"/>
                <w:szCs w:val="22"/>
                <w:lang w:val="ky-KG"/>
              </w:rPr>
              <w:t xml:space="preserve">№2 текущий контроль-2 баллов </w:t>
            </w:r>
          </w:p>
          <w:p w14:paraId="7FDC2F96" w14:textId="77777777" w:rsidR="00FF2B2D" w:rsidRPr="00FF2B2D" w:rsidRDefault="00FF2B2D" w:rsidP="00FF2B2D">
            <w:pPr>
              <w:rPr>
                <w:rFonts w:eastAsia="Times"/>
                <w:sz w:val="22"/>
                <w:szCs w:val="22"/>
                <w:lang w:val="ky-KG"/>
              </w:rPr>
            </w:pPr>
            <w:r w:rsidRPr="00FF2B2D">
              <w:rPr>
                <w:rFonts w:eastAsia="Times"/>
                <w:sz w:val="22"/>
                <w:szCs w:val="22"/>
                <w:lang w:val="ky-KG"/>
              </w:rPr>
              <w:t>№1 рубежный контроль-баллов -9</w:t>
            </w:r>
          </w:p>
          <w:p w14:paraId="3D1A9D21" w14:textId="77777777" w:rsidR="00FF2B2D" w:rsidRPr="00FF2B2D" w:rsidRDefault="00FF2B2D" w:rsidP="00FF2B2D">
            <w:pPr>
              <w:rPr>
                <w:rFonts w:eastAsia="Times"/>
                <w:sz w:val="22"/>
                <w:szCs w:val="22"/>
                <w:lang w:val="ky-KG"/>
              </w:rPr>
            </w:pPr>
            <w:r w:rsidRPr="00FF2B2D">
              <w:rPr>
                <w:rFonts w:eastAsia="Times"/>
                <w:sz w:val="22"/>
                <w:szCs w:val="22"/>
                <w:lang w:val="ky-KG"/>
              </w:rPr>
              <w:t xml:space="preserve">СРС, СРСП-8 баллов </w:t>
            </w:r>
          </w:p>
          <w:p w14:paraId="410ADCC5" w14:textId="77777777" w:rsidR="00FF2B2D" w:rsidRPr="00FF2B2D" w:rsidRDefault="00FF2B2D" w:rsidP="00FF2B2D">
            <w:pPr>
              <w:rPr>
                <w:rFonts w:eastAsia="Times"/>
                <w:sz w:val="22"/>
                <w:szCs w:val="22"/>
                <w:lang w:val="ky-KG"/>
              </w:rPr>
            </w:pPr>
            <w:r w:rsidRPr="00FF2B2D">
              <w:rPr>
                <w:rFonts w:eastAsia="Times"/>
                <w:sz w:val="22"/>
                <w:szCs w:val="22"/>
                <w:lang w:val="ky-KG"/>
              </w:rPr>
              <w:t xml:space="preserve">Лекция – 4 баллов </w:t>
            </w:r>
          </w:p>
        </w:tc>
        <w:tc>
          <w:tcPr>
            <w:tcW w:w="4673" w:type="dxa"/>
          </w:tcPr>
          <w:p w14:paraId="58C44CFA" w14:textId="77777777" w:rsidR="00FF2B2D" w:rsidRPr="00FF2B2D" w:rsidRDefault="00FF2B2D" w:rsidP="00FF2B2D">
            <w:pPr>
              <w:ind w:left="283" w:hanging="283"/>
              <w:contextualSpacing/>
              <w:rPr>
                <w:rFonts w:eastAsia="Times"/>
                <w:sz w:val="22"/>
                <w:szCs w:val="22"/>
                <w:lang w:val="ky-KG"/>
              </w:rPr>
            </w:pPr>
            <w:r w:rsidRPr="00FF2B2D">
              <w:rPr>
                <w:rFonts w:eastAsia="Times"/>
                <w:sz w:val="22"/>
                <w:szCs w:val="22"/>
                <w:lang w:val="ky-KG"/>
              </w:rPr>
              <w:t xml:space="preserve">№3 текущий контроль-2 баллов </w:t>
            </w:r>
          </w:p>
          <w:p w14:paraId="7DCA03BC" w14:textId="77777777" w:rsidR="00FF2B2D" w:rsidRPr="00FF2B2D" w:rsidRDefault="00FF2B2D" w:rsidP="00FF2B2D">
            <w:pPr>
              <w:rPr>
                <w:rFonts w:eastAsia="Times"/>
                <w:sz w:val="22"/>
                <w:szCs w:val="22"/>
                <w:lang w:val="ky-KG"/>
              </w:rPr>
            </w:pPr>
            <w:r w:rsidRPr="00FF2B2D">
              <w:rPr>
                <w:rFonts w:eastAsia="Times"/>
                <w:sz w:val="22"/>
                <w:szCs w:val="22"/>
                <w:lang w:val="ky-KG"/>
              </w:rPr>
              <w:t xml:space="preserve">№ 4 текущий контроль-2 баллов </w:t>
            </w:r>
          </w:p>
          <w:p w14:paraId="49FE393C" w14:textId="77777777" w:rsidR="00FF2B2D" w:rsidRPr="00FF2B2D" w:rsidRDefault="00FF2B2D" w:rsidP="00FF2B2D">
            <w:pPr>
              <w:rPr>
                <w:rFonts w:eastAsia="Times"/>
                <w:sz w:val="22"/>
                <w:szCs w:val="22"/>
                <w:lang w:val="ky-KG"/>
              </w:rPr>
            </w:pPr>
            <w:r w:rsidRPr="00FF2B2D">
              <w:rPr>
                <w:rFonts w:eastAsia="Times"/>
                <w:sz w:val="22"/>
                <w:szCs w:val="22"/>
                <w:lang w:val="ky-KG"/>
              </w:rPr>
              <w:t xml:space="preserve">№2 рубежный контроль-9 баллов </w:t>
            </w:r>
          </w:p>
          <w:p w14:paraId="38E6890A" w14:textId="77777777" w:rsidR="00FF2B2D" w:rsidRPr="00FF2B2D" w:rsidRDefault="00FF2B2D" w:rsidP="00FF2B2D">
            <w:pPr>
              <w:rPr>
                <w:rFonts w:eastAsia="Times"/>
                <w:sz w:val="22"/>
                <w:szCs w:val="22"/>
                <w:lang w:val="ky-KG"/>
              </w:rPr>
            </w:pPr>
            <w:r w:rsidRPr="00FF2B2D">
              <w:rPr>
                <w:rFonts w:eastAsia="Times"/>
                <w:sz w:val="22"/>
                <w:szCs w:val="22"/>
                <w:lang w:val="ky-KG"/>
              </w:rPr>
              <w:t xml:space="preserve">СРС, СРСП- 8 баллов </w:t>
            </w:r>
          </w:p>
          <w:p w14:paraId="7F242117" w14:textId="77777777" w:rsidR="00FF2B2D" w:rsidRPr="00FF2B2D" w:rsidRDefault="00FF2B2D" w:rsidP="00FF2B2D">
            <w:pPr>
              <w:rPr>
                <w:rFonts w:eastAsia="Times"/>
                <w:sz w:val="22"/>
                <w:szCs w:val="22"/>
                <w:lang w:val="ky-KG"/>
              </w:rPr>
            </w:pPr>
            <w:r w:rsidRPr="00FF2B2D">
              <w:rPr>
                <w:rFonts w:eastAsia="Times"/>
                <w:sz w:val="22"/>
                <w:szCs w:val="22"/>
                <w:lang w:val="ky-KG"/>
              </w:rPr>
              <w:t xml:space="preserve">Лекция -4 баллов </w:t>
            </w:r>
          </w:p>
        </w:tc>
      </w:tr>
      <w:tr w:rsidR="00FF2B2D" w:rsidRPr="00FF2B2D" w14:paraId="46DD32EE" w14:textId="77777777" w:rsidTr="00FF2B2D">
        <w:tc>
          <w:tcPr>
            <w:tcW w:w="9066" w:type="dxa"/>
            <w:gridSpan w:val="2"/>
          </w:tcPr>
          <w:p w14:paraId="00974921" w14:textId="77777777" w:rsidR="00FF2B2D" w:rsidRPr="00FF2B2D" w:rsidRDefault="00FF2B2D" w:rsidP="00FF2B2D">
            <w:pPr>
              <w:keepNext/>
              <w:keepLines/>
              <w:outlineLvl w:val="3"/>
              <w:rPr>
                <w:rFonts w:eastAsia="Times"/>
                <w:b/>
                <w:iCs/>
                <w:sz w:val="22"/>
                <w:szCs w:val="22"/>
                <w:lang w:val="ky-KG"/>
              </w:rPr>
            </w:pPr>
            <w:r w:rsidRPr="00FF2B2D">
              <w:rPr>
                <w:rFonts w:eastAsia="Times"/>
                <w:b/>
                <w:iCs/>
                <w:sz w:val="22"/>
                <w:szCs w:val="22"/>
                <w:lang w:val="ky-KG"/>
              </w:rPr>
              <w:t>Итоговый экзамен –50 баллов</w:t>
            </w:r>
          </w:p>
        </w:tc>
      </w:tr>
    </w:tbl>
    <w:p w14:paraId="2EF7BA4B" w14:textId="77777777" w:rsidR="00FF2B2D" w:rsidRPr="00FF2B2D" w:rsidRDefault="00FF2B2D" w:rsidP="00FF2B2D">
      <w:pPr>
        <w:rPr>
          <w:rFonts w:eastAsia="Times"/>
          <w:b/>
          <w:sz w:val="22"/>
          <w:szCs w:val="22"/>
          <w:lang w:val="ky-KG"/>
        </w:rPr>
      </w:pPr>
    </w:p>
    <w:p w14:paraId="70B2886A" w14:textId="77777777" w:rsidR="00FF2B2D" w:rsidRPr="00FF2B2D" w:rsidRDefault="00FF2B2D" w:rsidP="00FF2B2D">
      <w:pPr>
        <w:rPr>
          <w:sz w:val="24"/>
          <w:szCs w:val="24"/>
          <w:lang w:val="ky-KG"/>
        </w:rPr>
      </w:pPr>
    </w:p>
    <w:p w14:paraId="12CC1457" w14:textId="77777777" w:rsidR="00E435CF" w:rsidRDefault="00E435CF" w:rsidP="00FF2B2D">
      <w:pPr>
        <w:ind w:right="-284"/>
        <w:jc w:val="center"/>
        <w:rPr>
          <w:b/>
          <w:sz w:val="24"/>
          <w:szCs w:val="24"/>
        </w:rPr>
      </w:pPr>
    </w:p>
    <w:p w14:paraId="3A3504D4" w14:textId="77777777" w:rsidR="00E435CF" w:rsidRDefault="00E435CF" w:rsidP="00FF2B2D">
      <w:pPr>
        <w:ind w:right="-284"/>
        <w:jc w:val="center"/>
        <w:rPr>
          <w:b/>
          <w:sz w:val="24"/>
          <w:szCs w:val="24"/>
        </w:rPr>
      </w:pPr>
    </w:p>
    <w:p w14:paraId="1F070DD6" w14:textId="77777777" w:rsidR="00E435CF" w:rsidRDefault="00E435CF" w:rsidP="00FF2B2D">
      <w:pPr>
        <w:ind w:right="-284"/>
        <w:jc w:val="center"/>
        <w:rPr>
          <w:b/>
          <w:sz w:val="24"/>
          <w:szCs w:val="24"/>
        </w:rPr>
      </w:pPr>
    </w:p>
    <w:p w14:paraId="6CAA95E5" w14:textId="77777777" w:rsidR="00E435CF" w:rsidRDefault="00E435CF" w:rsidP="00FF2B2D">
      <w:pPr>
        <w:ind w:right="-284"/>
        <w:jc w:val="center"/>
        <w:rPr>
          <w:b/>
          <w:sz w:val="24"/>
          <w:szCs w:val="24"/>
        </w:rPr>
      </w:pPr>
    </w:p>
    <w:p w14:paraId="67455326" w14:textId="77777777" w:rsidR="00E435CF" w:rsidRDefault="00E435CF" w:rsidP="00FF2B2D">
      <w:pPr>
        <w:ind w:right="-284"/>
        <w:jc w:val="center"/>
        <w:rPr>
          <w:b/>
          <w:sz w:val="24"/>
          <w:szCs w:val="24"/>
        </w:rPr>
      </w:pPr>
    </w:p>
    <w:p w14:paraId="6993B471" w14:textId="77777777" w:rsidR="00E435CF" w:rsidRDefault="00E435CF" w:rsidP="00FF2B2D">
      <w:pPr>
        <w:ind w:right="-284"/>
        <w:jc w:val="center"/>
        <w:rPr>
          <w:b/>
          <w:sz w:val="24"/>
          <w:szCs w:val="24"/>
        </w:rPr>
      </w:pPr>
    </w:p>
    <w:p w14:paraId="627E3282" w14:textId="77777777" w:rsidR="00E435CF" w:rsidRDefault="00E435CF" w:rsidP="00FF2B2D">
      <w:pPr>
        <w:ind w:right="-284"/>
        <w:jc w:val="center"/>
        <w:rPr>
          <w:b/>
          <w:sz w:val="24"/>
          <w:szCs w:val="24"/>
        </w:rPr>
      </w:pPr>
    </w:p>
    <w:p w14:paraId="64F2E05D" w14:textId="2D05C984" w:rsidR="00FF2B2D" w:rsidRPr="00FF2B2D" w:rsidRDefault="00FF2B2D" w:rsidP="00E435CF">
      <w:pPr>
        <w:ind w:right="-284"/>
        <w:jc w:val="center"/>
        <w:rPr>
          <w:b/>
          <w:sz w:val="24"/>
          <w:szCs w:val="24"/>
        </w:rPr>
      </w:pPr>
      <w:r w:rsidRPr="00FF2B2D">
        <w:rPr>
          <w:b/>
          <w:sz w:val="24"/>
          <w:szCs w:val="24"/>
        </w:rPr>
        <w:lastRenderedPageBreak/>
        <w:t>Крит</w:t>
      </w:r>
      <w:r w:rsidR="00E435CF">
        <w:rPr>
          <w:b/>
          <w:sz w:val="24"/>
          <w:szCs w:val="24"/>
        </w:rPr>
        <w:t>ерии оценки итогового  контроля</w:t>
      </w:r>
    </w:p>
    <w:p w14:paraId="54963AB5" w14:textId="77777777" w:rsidR="00FF2B2D" w:rsidRPr="00FF2B2D" w:rsidRDefault="00FF2B2D" w:rsidP="00FF2B2D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283"/>
        <w:gridCol w:w="2299"/>
        <w:gridCol w:w="3307"/>
      </w:tblGrid>
      <w:tr w:rsidR="00FF2B2D" w:rsidRPr="00FF2B2D" w14:paraId="58C5A04C" w14:textId="77777777" w:rsidTr="00FF2B2D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1350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b/>
                <w:bCs/>
                <w:sz w:val="24"/>
                <w:szCs w:val="24"/>
                <w:lang w:eastAsia="en-US"/>
              </w:rPr>
              <w:t>Рейтинг (баллы)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AA93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b/>
                <w:bCs/>
                <w:sz w:val="24"/>
                <w:szCs w:val="24"/>
                <w:lang w:eastAsia="en-US"/>
              </w:rPr>
              <w:t>Оценка по буквенной системе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79F6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b/>
                <w:bCs/>
                <w:sz w:val="24"/>
                <w:szCs w:val="24"/>
                <w:lang w:eastAsia="en-US"/>
              </w:rPr>
              <w:t>Цифровой эквивалент баллов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7A75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b/>
                <w:bCs/>
                <w:sz w:val="24"/>
                <w:szCs w:val="24"/>
                <w:lang w:eastAsia="en-US"/>
              </w:rPr>
              <w:t>Оценка по традиционной системе</w:t>
            </w:r>
          </w:p>
        </w:tc>
      </w:tr>
      <w:tr w:rsidR="00FF2B2D" w:rsidRPr="00FF2B2D" w14:paraId="436FC91A" w14:textId="77777777" w:rsidTr="00FF2B2D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783D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95-100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7842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bCs/>
                <w:sz w:val="24"/>
                <w:szCs w:val="24"/>
                <w:lang w:eastAsia="en-US"/>
              </w:rPr>
              <w:t>А+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2304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1C47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Отлично с отличием</w:t>
            </w:r>
          </w:p>
        </w:tc>
      </w:tr>
      <w:tr w:rsidR="00FF2B2D" w:rsidRPr="00FF2B2D" w14:paraId="0230BCB1" w14:textId="77777777" w:rsidTr="00FF2B2D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C735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90-94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1125" w14:textId="77777777" w:rsidR="00FF2B2D" w:rsidRPr="00FF2B2D" w:rsidRDefault="00FF2B2D" w:rsidP="00FF2B2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F2B2D">
              <w:rPr>
                <w:b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B0ED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3,75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50EF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Отлично</w:t>
            </w:r>
          </w:p>
        </w:tc>
      </w:tr>
      <w:tr w:rsidR="00FF2B2D" w:rsidRPr="00FF2B2D" w14:paraId="5C45D544" w14:textId="77777777" w:rsidTr="00FF2B2D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79F1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85-89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C967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bCs/>
                <w:sz w:val="24"/>
                <w:szCs w:val="24"/>
                <w:lang w:eastAsia="en-US"/>
              </w:rPr>
              <w:t>В+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3D67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E048BF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Очень хорошо</w:t>
            </w:r>
          </w:p>
          <w:p w14:paraId="1853A74C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       </w:t>
            </w:r>
          </w:p>
        </w:tc>
      </w:tr>
      <w:tr w:rsidR="00FF2B2D" w:rsidRPr="00FF2B2D" w14:paraId="59F61D4F" w14:textId="77777777" w:rsidTr="00FF2B2D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768E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80-84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1228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bCs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6A03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3,25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DAFF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</w:p>
        </w:tc>
      </w:tr>
      <w:tr w:rsidR="00FF2B2D" w:rsidRPr="00FF2B2D" w14:paraId="61F3765B" w14:textId="77777777" w:rsidTr="00FF2B2D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423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     75-79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A6E6" w14:textId="77777777" w:rsidR="00FF2B2D" w:rsidRPr="00FF2B2D" w:rsidRDefault="00FF2B2D" w:rsidP="00FF2B2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F2B2D">
              <w:rPr>
                <w:bCs/>
                <w:sz w:val="24"/>
                <w:szCs w:val="24"/>
                <w:lang w:eastAsia="en-US"/>
              </w:rPr>
              <w:t>С+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36A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E6347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 Хорошо</w:t>
            </w:r>
          </w:p>
        </w:tc>
      </w:tr>
      <w:tr w:rsidR="00FF2B2D" w:rsidRPr="00FF2B2D" w14:paraId="3EB1E9FB" w14:textId="77777777" w:rsidTr="00FF2B2D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598C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       65-74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3D8F" w14:textId="77777777" w:rsidR="00FF2B2D" w:rsidRPr="00FF2B2D" w:rsidRDefault="00FF2B2D" w:rsidP="00FF2B2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F2B2D">
              <w:rPr>
                <w:bCs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476D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0E71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</w:p>
        </w:tc>
      </w:tr>
      <w:tr w:rsidR="00FF2B2D" w:rsidRPr="00FF2B2D" w14:paraId="45CD6C3C" w14:textId="77777777" w:rsidTr="00FF2B2D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0F5C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58-64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19B5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bCs/>
                <w:sz w:val="24"/>
                <w:szCs w:val="24"/>
                <w:lang w:eastAsia="en-US"/>
              </w:rPr>
              <w:t>D+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1410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2,</w:t>
            </w:r>
            <w:r w:rsidRPr="00FF2B2D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B58573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Удовлетворительно</w:t>
            </w:r>
          </w:p>
        </w:tc>
      </w:tr>
      <w:tr w:rsidR="00FF2B2D" w:rsidRPr="00FF2B2D" w14:paraId="67399742" w14:textId="77777777" w:rsidTr="00FF2B2D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235E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51-57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CABB" w14:textId="77777777" w:rsidR="00FF2B2D" w:rsidRPr="00FF2B2D" w:rsidRDefault="00FF2B2D" w:rsidP="00FF2B2D">
            <w:pPr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FF2B2D">
              <w:rPr>
                <w:bCs/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BE5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F2B2D">
              <w:rPr>
                <w:sz w:val="24"/>
                <w:szCs w:val="24"/>
                <w:lang w:val="en-US" w:eastAsia="en-US"/>
              </w:rPr>
              <w:t>1</w:t>
            </w:r>
            <w:r w:rsidRPr="00FF2B2D">
              <w:rPr>
                <w:sz w:val="24"/>
                <w:szCs w:val="24"/>
                <w:lang w:eastAsia="en-US"/>
              </w:rPr>
              <w:t>,</w:t>
            </w:r>
            <w:r w:rsidRPr="00FF2B2D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C05E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</w:p>
        </w:tc>
      </w:tr>
      <w:tr w:rsidR="00FF2B2D" w:rsidRPr="00FF2B2D" w14:paraId="52256F1A" w14:textId="77777777" w:rsidTr="00FF2B2D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B943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F2B2D">
              <w:rPr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039A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F2B2D">
              <w:rPr>
                <w:sz w:val="24"/>
                <w:szCs w:val="24"/>
                <w:lang w:val="en-US" w:eastAsia="en-US"/>
              </w:rPr>
              <w:t>FX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F0A2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0</w:t>
            </w:r>
            <w:r w:rsidRPr="00FF2B2D">
              <w:rPr>
                <w:sz w:val="24"/>
                <w:szCs w:val="24"/>
                <w:lang w:val="en-US" w:eastAsia="en-US"/>
              </w:rPr>
              <w:t>.5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6277B" w14:textId="77777777" w:rsidR="00FF2B2D" w:rsidRPr="00FF2B2D" w:rsidRDefault="00FF2B2D" w:rsidP="00FF2B2D">
            <w:pPr>
              <w:rPr>
                <w:sz w:val="24"/>
                <w:szCs w:val="24"/>
                <w:lang w:val="en-US"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Неудовлетворительно</w:t>
            </w:r>
          </w:p>
        </w:tc>
      </w:tr>
      <w:tr w:rsidR="00FF2B2D" w:rsidRPr="00FF2B2D" w14:paraId="4818B0DE" w14:textId="77777777" w:rsidTr="00FF2B2D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14FC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F2B2D">
              <w:rPr>
                <w:sz w:val="24"/>
                <w:szCs w:val="24"/>
                <w:lang w:val="en-US" w:eastAsia="en-US"/>
              </w:rPr>
              <w:t>1-49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C789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bCs/>
                <w:sz w:val="24"/>
                <w:szCs w:val="24"/>
                <w:lang w:eastAsia="en-US"/>
              </w:rPr>
              <w:t>F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B141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10F1C9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</w:p>
        </w:tc>
      </w:tr>
      <w:tr w:rsidR="00FF2B2D" w:rsidRPr="00FF2B2D" w14:paraId="51D32D36" w14:textId="77777777" w:rsidTr="00FF2B2D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06F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5FB7" w14:textId="77777777" w:rsidR="00FF2B2D" w:rsidRPr="00FF2B2D" w:rsidRDefault="00FF2B2D" w:rsidP="00FF2B2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F2B2D">
              <w:rPr>
                <w:bCs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72D" w14:textId="77777777" w:rsidR="00FF2B2D" w:rsidRPr="00FF2B2D" w:rsidRDefault="00FF2B2D" w:rsidP="00FF2B2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164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Дисциплина не завершена</w:t>
            </w:r>
          </w:p>
        </w:tc>
      </w:tr>
    </w:tbl>
    <w:p w14:paraId="24335D5F" w14:textId="77777777" w:rsidR="008877D5" w:rsidRDefault="008877D5" w:rsidP="00C01821">
      <w:pPr>
        <w:rPr>
          <w:b/>
          <w:sz w:val="24"/>
          <w:szCs w:val="24"/>
          <w:lang w:val="ky-KG"/>
        </w:rPr>
      </w:pPr>
      <w:bookmarkStart w:id="0" w:name="_GoBack"/>
      <w:bookmarkEnd w:id="0"/>
    </w:p>
    <w:p w14:paraId="6191D5FC" w14:textId="77777777" w:rsidR="008877D5" w:rsidRDefault="008877D5" w:rsidP="00DB66F8">
      <w:pPr>
        <w:jc w:val="center"/>
        <w:rPr>
          <w:b/>
          <w:sz w:val="24"/>
          <w:szCs w:val="24"/>
          <w:lang w:val="ky-KG"/>
        </w:rPr>
      </w:pPr>
    </w:p>
    <w:p w14:paraId="252FB69A" w14:textId="3659530F" w:rsidR="00FF2B2D" w:rsidRPr="00FF2B2D" w:rsidRDefault="00E435CF" w:rsidP="00E435CF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План организации СРС</w:t>
      </w:r>
      <w:r w:rsidR="00161174">
        <w:rPr>
          <w:rFonts w:eastAsia="Times"/>
          <w:b/>
          <w:lang w:val="ky-KG"/>
        </w:rPr>
        <w:t xml:space="preserve">     </w:t>
      </w:r>
      <w:r>
        <w:rPr>
          <w:rFonts w:eastAsia="Times"/>
          <w:b/>
          <w:lang w:val="ky-KG"/>
        </w:rPr>
        <w:t xml:space="preserve">                               </w:t>
      </w:r>
    </w:p>
    <w:p w14:paraId="327D00C5" w14:textId="77777777" w:rsidR="00FF2B2D" w:rsidRPr="00FF2B2D" w:rsidRDefault="00FF2B2D" w:rsidP="00FF2B2D">
      <w:pPr>
        <w:jc w:val="center"/>
        <w:rPr>
          <w:b/>
          <w:sz w:val="24"/>
          <w:szCs w:val="24"/>
          <w:lang w:val="en-US"/>
        </w:rPr>
      </w:pPr>
    </w:p>
    <w:tbl>
      <w:tblPr>
        <w:tblStyle w:val="31"/>
        <w:tblW w:w="99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9"/>
        <w:gridCol w:w="2949"/>
        <w:gridCol w:w="1560"/>
        <w:gridCol w:w="426"/>
        <w:gridCol w:w="1276"/>
        <w:gridCol w:w="709"/>
        <w:gridCol w:w="1702"/>
        <w:gridCol w:w="709"/>
      </w:tblGrid>
      <w:tr w:rsidR="00FF2B2D" w:rsidRPr="00FF2B2D" w14:paraId="7C59B663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62B5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64C4" w14:textId="77777777" w:rsidR="00FF2B2D" w:rsidRPr="00FF2B2D" w:rsidRDefault="00FF2B2D" w:rsidP="00FF2B2D">
            <w:pPr>
              <w:rPr>
                <w:b/>
                <w:sz w:val="20"/>
                <w:szCs w:val="20"/>
                <w:lang w:val="ky-KG" w:eastAsia="en-US"/>
              </w:rPr>
            </w:pPr>
            <w:r w:rsidRPr="00FF2B2D">
              <w:rPr>
                <w:b/>
                <w:sz w:val="20"/>
                <w:szCs w:val="20"/>
                <w:lang w:val="ky-KG" w:eastAsia="en-US"/>
              </w:rPr>
              <w:t xml:space="preserve">Тема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70B8" w14:textId="77777777" w:rsidR="00FF2B2D" w:rsidRPr="00FF2B2D" w:rsidRDefault="00FF2B2D" w:rsidP="00FF2B2D">
            <w:pPr>
              <w:rPr>
                <w:b/>
                <w:sz w:val="20"/>
                <w:szCs w:val="20"/>
                <w:lang w:val="ky-KG" w:eastAsia="en-US"/>
              </w:rPr>
            </w:pPr>
            <w:r w:rsidRPr="00FF2B2D">
              <w:rPr>
                <w:b/>
                <w:sz w:val="20"/>
                <w:szCs w:val="20"/>
                <w:lang w:val="ky-KG" w:eastAsia="en-US"/>
              </w:rPr>
              <w:t>Задание  для СРС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2D0F" w14:textId="77777777" w:rsidR="00FF2B2D" w:rsidRPr="00FF2B2D" w:rsidRDefault="00FF2B2D" w:rsidP="00FF2B2D">
            <w:pPr>
              <w:rPr>
                <w:b/>
                <w:sz w:val="20"/>
                <w:szCs w:val="20"/>
                <w:lang w:eastAsia="en-US"/>
              </w:rPr>
            </w:pPr>
            <w:r w:rsidRPr="00FF2B2D">
              <w:rPr>
                <w:b/>
                <w:sz w:val="20"/>
                <w:szCs w:val="20"/>
                <w:lang w:val="ky-KG" w:eastAsia="en-US"/>
              </w:rPr>
              <w:t xml:space="preserve">Часы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4AF3" w14:textId="77777777" w:rsidR="00FF2B2D" w:rsidRPr="00FF2B2D" w:rsidRDefault="00FF2B2D" w:rsidP="00FF2B2D">
            <w:pPr>
              <w:rPr>
                <w:b/>
                <w:sz w:val="20"/>
                <w:szCs w:val="20"/>
                <w:highlight w:val="yellow"/>
                <w:lang w:val="ky-KG" w:eastAsia="en-US"/>
              </w:rPr>
            </w:pPr>
            <w:r w:rsidRPr="00FF2B2D">
              <w:rPr>
                <w:b/>
                <w:sz w:val="20"/>
                <w:szCs w:val="20"/>
                <w:lang w:val="ky-KG" w:eastAsia="en-US"/>
              </w:rPr>
              <w:t>Оценочные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3673" w14:textId="77777777" w:rsidR="00FF2B2D" w:rsidRPr="00FF2B2D" w:rsidRDefault="00FF2B2D" w:rsidP="00FF2B2D">
            <w:pPr>
              <w:rPr>
                <w:b/>
                <w:sz w:val="20"/>
                <w:szCs w:val="20"/>
                <w:lang w:eastAsia="en-US"/>
              </w:rPr>
            </w:pPr>
            <w:r w:rsidRPr="00FF2B2D">
              <w:rPr>
                <w:b/>
                <w:sz w:val="20"/>
                <w:szCs w:val="20"/>
                <w:lang w:eastAsia="en-US"/>
              </w:rPr>
              <w:t>Балл</w:t>
            </w:r>
            <w:r w:rsidRPr="00FF2B2D">
              <w:rPr>
                <w:b/>
                <w:sz w:val="20"/>
                <w:szCs w:val="20"/>
                <w:lang w:val="ky-KG" w:eastAsia="en-US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C261" w14:textId="77777777" w:rsidR="00FF2B2D" w:rsidRPr="00FF2B2D" w:rsidRDefault="00FF2B2D" w:rsidP="00FF2B2D">
            <w:pPr>
              <w:rPr>
                <w:b/>
                <w:sz w:val="20"/>
                <w:szCs w:val="20"/>
                <w:lang w:val="ky-KG" w:eastAsia="en-US"/>
              </w:rPr>
            </w:pPr>
            <w:r w:rsidRPr="00FF2B2D">
              <w:rPr>
                <w:b/>
                <w:sz w:val="20"/>
                <w:szCs w:val="20"/>
                <w:lang w:val="ky-KG" w:eastAsia="en-US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CC97" w14:textId="77777777" w:rsidR="00FF2B2D" w:rsidRPr="00FF2B2D" w:rsidRDefault="00FF2B2D" w:rsidP="00FF2B2D">
            <w:pPr>
              <w:rPr>
                <w:b/>
                <w:sz w:val="20"/>
                <w:szCs w:val="20"/>
                <w:lang w:val="ky-KG" w:eastAsia="en-US"/>
              </w:rPr>
            </w:pPr>
            <w:r w:rsidRPr="00FF2B2D">
              <w:rPr>
                <w:b/>
                <w:sz w:val="20"/>
                <w:szCs w:val="20"/>
                <w:lang w:val="ky-KG" w:eastAsia="en-US"/>
              </w:rPr>
              <w:t>Срок сдачи</w:t>
            </w:r>
          </w:p>
        </w:tc>
      </w:tr>
      <w:tr w:rsidR="00FF2B2D" w:rsidRPr="00FF2B2D" w14:paraId="0F912461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E5A2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4075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Оспа  обезьян.</w:t>
            </w:r>
          </w:p>
          <w:p w14:paraId="4179A2B8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Геморрагические лихорадки</w:t>
            </w:r>
          </w:p>
          <w:p w14:paraId="72643AFE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1.Изучение литературы, интернет сайтов 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распространености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 xml:space="preserve"> оспы обезьян в мире, актуальность.</w:t>
            </w:r>
          </w:p>
          <w:p w14:paraId="0A380D6D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2. </w:t>
            </w:r>
            <w:r w:rsidRPr="00FF2B2D">
              <w:rPr>
                <w:color w:val="000000"/>
                <w:sz w:val="24"/>
                <w:szCs w:val="24"/>
                <w:lang w:eastAsia="en-US"/>
              </w:rPr>
              <w:t xml:space="preserve">Поиск и анализ литературных </w:t>
            </w:r>
            <w:proofErr w:type="gramStart"/>
            <w:r w:rsidRPr="00FF2B2D">
              <w:rPr>
                <w:color w:val="000000"/>
                <w:sz w:val="24"/>
                <w:szCs w:val="24"/>
                <w:lang w:eastAsia="en-US"/>
              </w:rPr>
              <w:t>источников</w:t>
            </w:r>
            <w:proofErr w:type="gramEnd"/>
            <w:r w:rsidRPr="00FF2B2D">
              <w:rPr>
                <w:color w:val="000000"/>
                <w:sz w:val="24"/>
                <w:szCs w:val="24"/>
                <w:lang w:eastAsia="en-US"/>
              </w:rPr>
              <w:t xml:space="preserve"> и написание доклада по теме Оспа обезьян и геморрагические лихорадки.</w:t>
            </w:r>
          </w:p>
          <w:p w14:paraId="2367B87C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3.Составить диаграммы, таблицы.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3520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1.Подготовка реферата  и защита в срок по расписанию</w:t>
            </w:r>
          </w:p>
          <w:p w14:paraId="448C02C9" w14:textId="77777777" w:rsidR="00FF2B2D" w:rsidRPr="00FF2B2D" w:rsidRDefault="00FF2B2D" w:rsidP="00FF2B2D">
            <w:pPr>
              <w:rPr>
                <w:rFonts w:ascii="Arial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C404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4 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B5FB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1.Реферат и устная защита.</w:t>
            </w:r>
          </w:p>
          <w:p w14:paraId="5FB92092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.</w:t>
            </w:r>
          </w:p>
          <w:p w14:paraId="5C235854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7FCE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F440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Белоусова, А.К.</w:t>
            </w:r>
          </w:p>
          <w:p w14:paraId="452E231A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Инфекционные болезни с курсом ВИЧ-инфекции и эпидемиологии</w:t>
            </w:r>
          </w:p>
          <w:p w14:paraId="16056CD9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Учебник Р-на-Д </w:t>
            </w:r>
            <w:proofErr w:type="gramStart"/>
            <w:r w:rsidRPr="00FF2B2D">
              <w:rPr>
                <w:sz w:val="24"/>
                <w:szCs w:val="24"/>
                <w:lang w:eastAsia="en-US"/>
              </w:rPr>
              <w:t>: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Ф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енникс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>, 2014</w:t>
            </w:r>
          </w:p>
          <w:p w14:paraId="692D707C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F2B2D">
              <w:rPr>
                <w:sz w:val="24"/>
                <w:szCs w:val="24"/>
                <w:lang w:eastAsia="en-US"/>
              </w:rPr>
              <w:t>Интернет-источники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:</w:t>
            </w:r>
          </w:p>
          <w:p w14:paraId="0F4132F8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hyperlink r:id="rId8" w:history="1"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med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kg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– сайт МЗ КР</w:t>
            </w:r>
          </w:p>
          <w:p w14:paraId="534D197A" w14:textId="77777777" w:rsidR="00FF2B2D" w:rsidRPr="00FF2B2D" w:rsidRDefault="00FF2B2D" w:rsidP="00FF2B2D">
            <w:pPr>
              <w:rPr>
                <w:b/>
                <w:sz w:val="20"/>
                <w:szCs w:val="20"/>
                <w:lang w:val="ky-KG" w:eastAsia="en-US"/>
              </w:rPr>
            </w:pPr>
            <w:hyperlink r:id="rId9" w:history="1"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http://www.who.int/library/ru/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- сайт ВОЗ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3ECD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 нед</w:t>
            </w:r>
          </w:p>
        </w:tc>
      </w:tr>
      <w:tr w:rsidR="00FF2B2D" w:rsidRPr="00FF2B2D" w14:paraId="13124C48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51EA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4C15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История болезни 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поОКИ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 xml:space="preserve"> (острые кишечные инфекции)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A5CF" w14:textId="77777777" w:rsidR="00FF2B2D" w:rsidRPr="00FF2B2D" w:rsidRDefault="00FF2B2D" w:rsidP="00FF2B2D">
            <w:pPr>
              <w:rPr>
                <w:color w:val="000000" w:themeColor="text1"/>
                <w:sz w:val="24"/>
                <w:szCs w:val="24"/>
                <w:highlight w:val="yellow"/>
                <w:lang w:val="ky-KG" w:eastAsia="en-US"/>
              </w:rPr>
            </w:pPr>
            <w:r w:rsidRPr="00FF2B2D">
              <w:rPr>
                <w:color w:val="000000" w:themeColor="text1"/>
                <w:sz w:val="24"/>
                <w:szCs w:val="24"/>
                <w:lang w:val="ky-KG" w:eastAsia="en-US"/>
              </w:rPr>
              <w:t>Используя схему истории болезни написать по ОКИ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CA6C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4B01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Защита истории болезни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40ED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9C97" w14:textId="77777777" w:rsidR="00FF2B2D" w:rsidRPr="00FF2B2D" w:rsidRDefault="00FF2B2D" w:rsidP="00FF2B2D">
            <w:pPr>
              <w:rPr>
                <w:sz w:val="20"/>
                <w:szCs w:val="20"/>
                <w:lang w:eastAsia="en-US"/>
              </w:rPr>
            </w:pPr>
            <w:r w:rsidRPr="00FF2B2D">
              <w:rPr>
                <w:sz w:val="20"/>
                <w:szCs w:val="20"/>
                <w:lang w:eastAsia="en-US"/>
              </w:rPr>
              <w:t>Методичка "Схема истории болезни"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1431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2</w:t>
            </w:r>
          </w:p>
        </w:tc>
      </w:tr>
      <w:tr w:rsidR="00FF2B2D" w:rsidRPr="00FF2B2D" w14:paraId="43884BB6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2DA3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AAFF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История болезни по воздушно-капельным инфекциям.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B7E1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 xml:space="preserve">Используя схему истории болезни написать по гриппу, по </w:t>
            </w:r>
            <w:r w:rsidRPr="00FF2B2D">
              <w:rPr>
                <w:sz w:val="24"/>
                <w:szCs w:val="24"/>
                <w:lang w:val="ky-KG" w:eastAsia="en-US"/>
              </w:rPr>
              <w:lastRenderedPageBreak/>
              <w:t>кори.</w:t>
            </w:r>
          </w:p>
          <w:p w14:paraId="3B6AF1E7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097B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lastRenderedPageBreak/>
              <w:t>6ч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7000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Защита истории болезни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924E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A02A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  <w:r w:rsidRPr="00FF2B2D">
              <w:rPr>
                <w:sz w:val="20"/>
                <w:szCs w:val="20"/>
                <w:lang w:eastAsia="en-US"/>
              </w:rPr>
              <w:t>Методичка "Схема истории болезни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3F53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3</w:t>
            </w:r>
          </w:p>
        </w:tc>
      </w:tr>
      <w:tr w:rsidR="00FF2B2D" w:rsidRPr="00FF2B2D" w14:paraId="441F7D6A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68FF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lastRenderedPageBreak/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DD5A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Дежурство в приемном покое, работа в профильных отделениях клиники -самостоятельная курация больных.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6996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В тетрадь написать больных, которых принимали с дежурным врачом во время дежурства, вести дневник наблюдения этих больных.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798F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2329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Отчет дежурства на приеме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CF49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F2DE" w14:textId="77777777" w:rsidR="00FF2B2D" w:rsidRPr="00FF2B2D" w:rsidRDefault="00FF2B2D" w:rsidP="00FF2B2D">
            <w:pPr>
              <w:rPr>
                <w:bCs/>
                <w:sz w:val="24"/>
                <w:szCs w:val="24"/>
                <w:lang w:val="ky-KG" w:eastAsia="en-US"/>
              </w:rPr>
            </w:pPr>
            <w:r w:rsidRPr="00FF2B2D">
              <w:rPr>
                <w:bCs/>
                <w:sz w:val="24"/>
                <w:szCs w:val="24"/>
                <w:lang w:val="ky-KG" w:eastAsia="en-US"/>
              </w:rPr>
              <w:t>Документации в отделении инфекционных больниц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1634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4</w:t>
            </w:r>
          </w:p>
        </w:tc>
      </w:tr>
      <w:tr w:rsidR="00FF2B2D" w:rsidRPr="00FF2B2D" w14:paraId="2679189E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3204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A27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Доклад  по кишечным инфекциям: эшерихиозы, сальмонеллезы, тифо-паратифозные заболевания, ботулизм, ротавирусная инфекция</w:t>
            </w:r>
          </w:p>
          <w:p w14:paraId="5F0CF492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1.Изучение литературы, статистика (последние данные) по югу Кыргызстана </w:t>
            </w:r>
            <w:proofErr w:type="gramStart"/>
            <w:r w:rsidRPr="00FF2B2D">
              <w:rPr>
                <w:sz w:val="24"/>
                <w:szCs w:val="24"/>
                <w:lang w:eastAsia="en-US"/>
              </w:rPr>
              <w:t>по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 xml:space="preserve"> ОКИ. Составить диаграммы, таблицы</w:t>
            </w:r>
          </w:p>
          <w:p w14:paraId="0F0F6D0B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2. </w:t>
            </w:r>
            <w:r w:rsidRPr="00FF2B2D">
              <w:rPr>
                <w:color w:val="000000"/>
                <w:sz w:val="24"/>
                <w:szCs w:val="24"/>
                <w:lang w:eastAsia="en-US"/>
              </w:rPr>
              <w:t xml:space="preserve">Поиск и анализ литературных </w:t>
            </w:r>
            <w:proofErr w:type="gramStart"/>
            <w:r w:rsidRPr="00FF2B2D">
              <w:rPr>
                <w:color w:val="000000"/>
                <w:sz w:val="24"/>
                <w:szCs w:val="24"/>
                <w:lang w:eastAsia="en-US"/>
              </w:rPr>
              <w:t>источников</w:t>
            </w:r>
            <w:proofErr w:type="gramEnd"/>
            <w:r w:rsidRPr="00FF2B2D">
              <w:rPr>
                <w:color w:val="000000"/>
                <w:sz w:val="24"/>
                <w:szCs w:val="24"/>
                <w:lang w:eastAsia="en-US"/>
              </w:rPr>
              <w:t xml:space="preserve"> и написание доклада по Острым кишечным инфекциям.</w:t>
            </w:r>
          </w:p>
          <w:p w14:paraId="5DD6F6F7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5DF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1.Подготовка реферата и защита в срок по расписанию</w:t>
            </w:r>
          </w:p>
          <w:p w14:paraId="52641451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4C21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6CA0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1.Реферат и устная защита.</w:t>
            </w:r>
          </w:p>
          <w:p w14:paraId="16A0F96A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0F55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EFB8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F2B2D">
              <w:rPr>
                <w:sz w:val="24"/>
                <w:szCs w:val="24"/>
                <w:lang w:eastAsia="en-US"/>
              </w:rPr>
              <w:t>Интернет-источники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:</w:t>
            </w:r>
          </w:p>
          <w:p w14:paraId="77A63663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hyperlink r:id="rId10" w:history="1"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med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kg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– сайт министерства здравоохранения  КР</w:t>
            </w:r>
          </w:p>
          <w:p w14:paraId="3E817E48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  <w:hyperlink r:id="rId11" w:history="1"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http://www.who.int/library/ru/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- сайт Всемирной организации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75FD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5</w:t>
            </w:r>
          </w:p>
        </w:tc>
      </w:tr>
      <w:tr w:rsidR="00FF2B2D" w:rsidRPr="00FF2B2D" w14:paraId="427C6070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3799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A605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Реферат по гельминтологии (цестодозы, трематодозы, нематодозы)</w:t>
            </w:r>
            <w:r w:rsidRPr="00FF2B2D">
              <w:rPr>
                <w:sz w:val="24"/>
                <w:szCs w:val="24"/>
                <w:lang w:eastAsia="en-US"/>
              </w:rPr>
              <w:t xml:space="preserve"> 1.Изучение литературы, статистика гельминтозов (последние данные) по Кыргызстану. Составить диаграммы, таблицы по гельминтозам</w:t>
            </w:r>
          </w:p>
          <w:p w14:paraId="67ED0BEB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2. </w:t>
            </w:r>
            <w:r w:rsidRPr="00FF2B2D">
              <w:rPr>
                <w:color w:val="000000"/>
                <w:sz w:val="24"/>
                <w:szCs w:val="24"/>
                <w:lang w:eastAsia="en-US"/>
              </w:rPr>
              <w:t xml:space="preserve">Поиск и анализ литературных </w:t>
            </w:r>
            <w:proofErr w:type="gramStart"/>
            <w:r w:rsidRPr="00FF2B2D">
              <w:rPr>
                <w:color w:val="000000"/>
                <w:sz w:val="24"/>
                <w:szCs w:val="24"/>
                <w:lang w:eastAsia="en-US"/>
              </w:rPr>
              <w:t>источников</w:t>
            </w:r>
            <w:proofErr w:type="gramEnd"/>
            <w:r w:rsidRPr="00FF2B2D">
              <w:rPr>
                <w:color w:val="000000"/>
                <w:sz w:val="24"/>
                <w:szCs w:val="24"/>
                <w:lang w:eastAsia="en-US"/>
              </w:rPr>
              <w:t xml:space="preserve"> и написание доклада по гельминтам</w:t>
            </w:r>
          </w:p>
          <w:p w14:paraId="0BEF2B1D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AADC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1.Подготовка реферата и защита в срок по расписанию</w:t>
            </w:r>
          </w:p>
          <w:p w14:paraId="7E88A404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3572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4A55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1.Реферат и устная защита.</w:t>
            </w:r>
          </w:p>
          <w:p w14:paraId="3BB45248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  <w:p w14:paraId="0FC55EDD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FB6F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9F2E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Белоусова, А.К.</w:t>
            </w:r>
          </w:p>
          <w:p w14:paraId="65ED509F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Инфекционные болезни с курсом ВИЧ-инфекции и эпидемиологии</w:t>
            </w:r>
          </w:p>
          <w:p w14:paraId="5C3AC458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Учебник Р-на-Д </w:t>
            </w:r>
            <w:proofErr w:type="gramStart"/>
            <w:r w:rsidRPr="00FF2B2D">
              <w:rPr>
                <w:sz w:val="24"/>
                <w:szCs w:val="24"/>
                <w:lang w:eastAsia="en-US"/>
              </w:rPr>
              <w:t>: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Ф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енникс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>, 2014</w:t>
            </w:r>
          </w:p>
          <w:p w14:paraId="558B59FB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F2B2D">
              <w:rPr>
                <w:sz w:val="24"/>
                <w:szCs w:val="24"/>
                <w:lang w:eastAsia="en-US"/>
              </w:rPr>
              <w:t>Интернет-источники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:</w:t>
            </w:r>
          </w:p>
          <w:p w14:paraId="5E07CF3E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hyperlink r:id="rId12" w:history="1"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med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kg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– сайт МЗ КР</w:t>
            </w:r>
          </w:p>
          <w:p w14:paraId="6CA66E4A" w14:textId="77777777" w:rsidR="00FF2B2D" w:rsidRPr="00FF2B2D" w:rsidRDefault="00FF2B2D" w:rsidP="00FF2B2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hyperlink r:id="rId13" w:history="1"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http://www.who.int/library/ru/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</w:t>
            </w:r>
            <w:r w:rsidRPr="00FF2B2D">
              <w:rPr>
                <w:sz w:val="24"/>
                <w:szCs w:val="24"/>
                <w:lang w:eastAsia="en-US"/>
              </w:rPr>
              <w:lastRenderedPageBreak/>
              <w:t>- сайт  ВОЗ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F4E2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lastRenderedPageBreak/>
              <w:t>6</w:t>
            </w:r>
          </w:p>
        </w:tc>
      </w:tr>
      <w:tr w:rsidR="00FF2B2D" w:rsidRPr="00FF2B2D" w14:paraId="60899B3B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7677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lastRenderedPageBreak/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7B88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Реферат по воздушно-капельным инфекциям: менингококковая инфекция, дифтерия, корь,</w:t>
            </w:r>
            <w:r w:rsidRPr="00FF2B2D">
              <w:rPr>
                <w:sz w:val="24"/>
                <w:szCs w:val="24"/>
                <w:lang w:eastAsia="en-US"/>
              </w:rPr>
              <w:t xml:space="preserve"> 1.Изучение литературы, интернет сайтов, статистика воздушно-капельных инфекций (последние данные) по 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Ошской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 xml:space="preserve"> области. Составить диаграммы, таблицы</w:t>
            </w:r>
          </w:p>
          <w:p w14:paraId="23F51B7A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2. </w:t>
            </w:r>
            <w:r w:rsidRPr="00FF2B2D">
              <w:rPr>
                <w:color w:val="000000"/>
                <w:sz w:val="24"/>
                <w:szCs w:val="24"/>
                <w:lang w:eastAsia="en-US"/>
              </w:rPr>
              <w:t>Поиск и анализ литературных источников и написание доклада по</w:t>
            </w:r>
            <w:r w:rsidRPr="00FF2B2D">
              <w:rPr>
                <w:sz w:val="24"/>
                <w:szCs w:val="24"/>
                <w:lang w:val="ky-KG" w:eastAsia="en-US"/>
              </w:rPr>
              <w:t xml:space="preserve"> менингококк</w:t>
            </w:r>
            <w:proofErr w:type="gramStart"/>
            <w:r w:rsidRPr="00FF2B2D">
              <w:rPr>
                <w:sz w:val="24"/>
                <w:szCs w:val="24"/>
                <w:lang w:val="ky-KG" w:eastAsia="en-US"/>
              </w:rPr>
              <w:t>.и</w:t>
            </w:r>
            <w:proofErr w:type="gramEnd"/>
            <w:r w:rsidRPr="00FF2B2D">
              <w:rPr>
                <w:sz w:val="24"/>
                <w:szCs w:val="24"/>
                <w:lang w:val="ky-KG" w:eastAsia="en-US"/>
              </w:rPr>
              <w:t>нфекции, дифтерия, корь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CF98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</w:p>
          <w:p w14:paraId="64C7BD81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1.Подготовка реферата и защита в срок по расписанию</w:t>
            </w:r>
          </w:p>
          <w:p w14:paraId="5DBDDC0C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9E8F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CADD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1.Реферат и устная защита.</w:t>
            </w:r>
          </w:p>
          <w:p w14:paraId="740D3DE0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A00E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FF4B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Белоусова, А.К.</w:t>
            </w:r>
          </w:p>
          <w:p w14:paraId="75D9C1A6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Инфекционные болезни с курсом ВИЧ-инфекции и эпидемиологии</w:t>
            </w:r>
          </w:p>
          <w:p w14:paraId="3DE7029A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Учебник Р-на-Д </w:t>
            </w:r>
            <w:proofErr w:type="gramStart"/>
            <w:r w:rsidRPr="00FF2B2D">
              <w:rPr>
                <w:sz w:val="24"/>
                <w:szCs w:val="24"/>
                <w:lang w:eastAsia="en-US"/>
              </w:rPr>
              <w:t>: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Ф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енникс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>, 2014</w:t>
            </w:r>
          </w:p>
          <w:p w14:paraId="625BAD2D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F2B2D">
              <w:rPr>
                <w:sz w:val="24"/>
                <w:szCs w:val="24"/>
                <w:lang w:eastAsia="en-US"/>
              </w:rPr>
              <w:t>Интернет-источники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:</w:t>
            </w:r>
          </w:p>
          <w:p w14:paraId="720F9261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hyperlink r:id="rId14" w:history="1"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med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kg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– сайт МЗ КР</w:t>
            </w:r>
          </w:p>
          <w:p w14:paraId="5A6F76D1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  <w:hyperlink r:id="rId15" w:history="1"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http://www.who.int/library/ru/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- сайт  ВОЗ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1934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7</w:t>
            </w:r>
          </w:p>
        </w:tc>
      </w:tr>
      <w:tr w:rsidR="00FF2B2D" w:rsidRPr="00FF2B2D" w14:paraId="70E48259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213F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21AA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Протозойные инфекции (амебиаз, балантидиаз, лейшманиозы, токсоплазмоз, лямблиоз, идр.) 1</w:t>
            </w:r>
            <w:r w:rsidRPr="00FF2B2D">
              <w:rPr>
                <w:sz w:val="24"/>
                <w:szCs w:val="24"/>
                <w:lang w:eastAsia="en-US"/>
              </w:rPr>
              <w:t xml:space="preserve">.Изучение литературы, интернет 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сайтов,статистика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 xml:space="preserve"> простейших (последние данные) по 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Ошской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 xml:space="preserve"> области.</w:t>
            </w:r>
          </w:p>
          <w:p w14:paraId="6E7D3DF0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</w:p>
          <w:p w14:paraId="55BE0F74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2. </w:t>
            </w:r>
            <w:r w:rsidRPr="00FF2B2D">
              <w:rPr>
                <w:color w:val="000000"/>
                <w:sz w:val="24"/>
                <w:szCs w:val="24"/>
                <w:lang w:eastAsia="en-US"/>
              </w:rPr>
              <w:t xml:space="preserve">Поиск и анализ литературных </w:t>
            </w:r>
            <w:proofErr w:type="gramStart"/>
            <w:r w:rsidRPr="00FF2B2D">
              <w:rPr>
                <w:color w:val="000000"/>
                <w:sz w:val="24"/>
                <w:szCs w:val="24"/>
                <w:lang w:eastAsia="en-US"/>
              </w:rPr>
              <w:t>источников</w:t>
            </w:r>
            <w:proofErr w:type="gramEnd"/>
            <w:r w:rsidRPr="00FF2B2D">
              <w:rPr>
                <w:color w:val="000000"/>
                <w:sz w:val="24"/>
                <w:szCs w:val="24"/>
                <w:lang w:eastAsia="en-US"/>
              </w:rPr>
              <w:t xml:space="preserve"> и написание доклада по протозойным инфекциям.</w:t>
            </w:r>
          </w:p>
          <w:p w14:paraId="7763CB4D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33F8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1.Подготовка реферата и защита в срок по расписанию</w:t>
            </w:r>
          </w:p>
          <w:p w14:paraId="7385999E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2B25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283F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1.Реферат и устная защита.</w:t>
            </w:r>
          </w:p>
          <w:p w14:paraId="29C3D1C1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9CEC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F255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Белоусова, А.К.</w:t>
            </w:r>
          </w:p>
          <w:p w14:paraId="600F9698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Инфекционные болезни с курсом ВИЧ-инфекции и эпидемиологии</w:t>
            </w:r>
          </w:p>
          <w:p w14:paraId="51113ED4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Учебник Р-на-Д </w:t>
            </w:r>
            <w:proofErr w:type="gramStart"/>
            <w:r w:rsidRPr="00FF2B2D">
              <w:rPr>
                <w:sz w:val="24"/>
                <w:szCs w:val="24"/>
                <w:lang w:eastAsia="en-US"/>
              </w:rPr>
              <w:t>: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Ф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енникс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>, 2014</w:t>
            </w:r>
          </w:p>
          <w:p w14:paraId="1DA41D4A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</w:p>
          <w:p w14:paraId="3C04644B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F2B2D">
              <w:rPr>
                <w:sz w:val="24"/>
                <w:szCs w:val="24"/>
                <w:lang w:eastAsia="en-US"/>
              </w:rPr>
              <w:t>Интернет-источники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:</w:t>
            </w:r>
          </w:p>
          <w:p w14:paraId="0F8864DF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hyperlink r:id="rId16" w:history="1"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med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kg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– сайт МЗ КР</w:t>
            </w:r>
          </w:p>
          <w:p w14:paraId="7E926765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  <w:hyperlink r:id="rId17" w:history="1"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http://www.who.int/library/ru/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- сайт ВОЗ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8A39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8</w:t>
            </w:r>
          </w:p>
        </w:tc>
      </w:tr>
      <w:tr w:rsidR="00FF2B2D" w:rsidRPr="00FF2B2D" w14:paraId="18AB8614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81C7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6312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Модуль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70B8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321C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5242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9201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1D02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BE41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8</w:t>
            </w:r>
          </w:p>
        </w:tc>
      </w:tr>
      <w:tr w:rsidR="00FF2B2D" w:rsidRPr="00FF2B2D" w14:paraId="4E9E21A3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652A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311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Микозы (пневмоцистоз, аспергиллез, кандидоз, кокцидиоидоз идр.)</w:t>
            </w:r>
          </w:p>
          <w:p w14:paraId="16242F9B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</w:t>
            </w:r>
            <w:r w:rsidRPr="00FF2B2D">
              <w:rPr>
                <w:sz w:val="24"/>
                <w:szCs w:val="24"/>
                <w:lang w:eastAsia="en-US"/>
              </w:rPr>
              <w:t>.Изучение литературы, интернет сайтов, статистика микозов в мире</w:t>
            </w:r>
          </w:p>
          <w:p w14:paraId="05430B47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2. </w:t>
            </w:r>
            <w:r w:rsidRPr="00FF2B2D">
              <w:rPr>
                <w:color w:val="000000"/>
                <w:sz w:val="24"/>
                <w:szCs w:val="24"/>
                <w:lang w:eastAsia="en-US"/>
              </w:rPr>
              <w:t xml:space="preserve">Поиск и анализ литературных </w:t>
            </w:r>
            <w:proofErr w:type="gramStart"/>
            <w:r w:rsidRPr="00FF2B2D">
              <w:rPr>
                <w:color w:val="000000"/>
                <w:sz w:val="24"/>
                <w:szCs w:val="24"/>
                <w:lang w:eastAsia="en-US"/>
              </w:rPr>
              <w:t>источников</w:t>
            </w:r>
            <w:proofErr w:type="gramEnd"/>
            <w:r w:rsidRPr="00FF2B2D">
              <w:rPr>
                <w:color w:val="000000"/>
                <w:sz w:val="24"/>
                <w:szCs w:val="24"/>
                <w:lang w:eastAsia="en-US"/>
              </w:rPr>
              <w:t xml:space="preserve"> и написание доклада по </w:t>
            </w:r>
            <w:r w:rsidRPr="00FF2B2D">
              <w:rPr>
                <w:color w:val="000000"/>
                <w:sz w:val="24"/>
                <w:szCs w:val="24"/>
                <w:lang w:eastAsia="en-US"/>
              </w:rPr>
              <w:lastRenderedPageBreak/>
              <w:t>микозам.</w:t>
            </w:r>
          </w:p>
          <w:p w14:paraId="78145E95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3.Составить диаграммы, таблицы</w:t>
            </w:r>
          </w:p>
          <w:p w14:paraId="407D7862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23FD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lastRenderedPageBreak/>
              <w:t>1.Подготовка реферата  и защита в срок по расписанию</w:t>
            </w:r>
          </w:p>
          <w:p w14:paraId="56F17953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4BE2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D1B4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1.Реферат и устная защита.</w:t>
            </w:r>
          </w:p>
          <w:p w14:paraId="1E60AD80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.</w:t>
            </w:r>
          </w:p>
          <w:p w14:paraId="7DECC96F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A187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C224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Белоусова, А.К.</w:t>
            </w:r>
          </w:p>
          <w:p w14:paraId="0E798991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Инфекционные болезни с курсом ВИЧ-инфекции и эпидемиологии</w:t>
            </w:r>
          </w:p>
          <w:p w14:paraId="679F32C7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Учебник Р-на-Д </w:t>
            </w:r>
            <w:proofErr w:type="gramStart"/>
            <w:r w:rsidRPr="00FF2B2D">
              <w:rPr>
                <w:sz w:val="24"/>
                <w:szCs w:val="24"/>
                <w:lang w:eastAsia="en-US"/>
              </w:rPr>
              <w:t>: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Ф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енникс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 xml:space="preserve">, </w:t>
            </w:r>
            <w:r w:rsidRPr="00FF2B2D">
              <w:rPr>
                <w:sz w:val="24"/>
                <w:szCs w:val="24"/>
                <w:lang w:eastAsia="en-US"/>
              </w:rPr>
              <w:lastRenderedPageBreak/>
              <w:t>2014</w:t>
            </w:r>
          </w:p>
          <w:p w14:paraId="616BDFDA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F2B2D">
              <w:rPr>
                <w:sz w:val="24"/>
                <w:szCs w:val="24"/>
                <w:lang w:eastAsia="en-US"/>
              </w:rPr>
              <w:t>Интернет-источники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:</w:t>
            </w:r>
          </w:p>
          <w:p w14:paraId="02779F44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hyperlink r:id="rId18" w:history="1"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med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kg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– сайт  МЗ КР</w:t>
            </w:r>
          </w:p>
          <w:p w14:paraId="4225AADA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  <w:hyperlink r:id="rId19" w:history="1"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http://www.who.int/library/ru/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- сайт ВОЗ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3B0D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lastRenderedPageBreak/>
              <w:t>10</w:t>
            </w:r>
          </w:p>
        </w:tc>
      </w:tr>
      <w:tr w:rsidR="00FF2B2D" w:rsidRPr="00FF2B2D" w14:paraId="18AF9374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41BC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lastRenderedPageBreak/>
              <w:t>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82C5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Риккетсиозы (эпидемический сыпной тиф, болезнь Брилла, ку лихорадка, лихорадка цуцугамуши и др.)</w:t>
            </w:r>
          </w:p>
          <w:p w14:paraId="60587F41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1.</w:t>
            </w:r>
            <w:r w:rsidRPr="00FF2B2D">
              <w:rPr>
                <w:sz w:val="24"/>
                <w:szCs w:val="24"/>
                <w:lang w:eastAsia="en-US"/>
              </w:rPr>
              <w:t xml:space="preserve"> Изучение литературы, интернет сайтов по риккетсиозам, распространенность в мире.</w:t>
            </w:r>
          </w:p>
          <w:p w14:paraId="3E16C997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2. </w:t>
            </w:r>
            <w:r w:rsidRPr="00FF2B2D">
              <w:rPr>
                <w:color w:val="000000"/>
                <w:sz w:val="24"/>
                <w:szCs w:val="24"/>
                <w:lang w:eastAsia="en-US"/>
              </w:rPr>
              <w:t xml:space="preserve">Поиск и анализ литературных </w:t>
            </w:r>
            <w:proofErr w:type="gramStart"/>
            <w:r w:rsidRPr="00FF2B2D">
              <w:rPr>
                <w:color w:val="000000"/>
                <w:sz w:val="24"/>
                <w:szCs w:val="24"/>
                <w:lang w:eastAsia="en-US"/>
              </w:rPr>
              <w:t>источников</w:t>
            </w:r>
            <w:proofErr w:type="gramEnd"/>
            <w:r w:rsidRPr="00FF2B2D">
              <w:rPr>
                <w:color w:val="000000"/>
                <w:sz w:val="24"/>
                <w:szCs w:val="24"/>
                <w:lang w:eastAsia="en-US"/>
              </w:rPr>
              <w:t xml:space="preserve"> и написание доклада по риккетсиозам</w:t>
            </w:r>
          </w:p>
          <w:p w14:paraId="0B406BB1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3.Составить диаграммы, таблицы</w:t>
            </w:r>
          </w:p>
          <w:p w14:paraId="417023DE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C8D4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1.Подготовка реферата  и защита в срок по расписанию</w:t>
            </w:r>
          </w:p>
          <w:p w14:paraId="195123F1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8D7F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1CC7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1.Реферат и устная защита.</w:t>
            </w:r>
          </w:p>
          <w:p w14:paraId="7DB5B763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3A8A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976C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Белоусова, А.К.</w:t>
            </w:r>
          </w:p>
          <w:p w14:paraId="7658FB86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Инфекционные болезни с курсом ВИЧ-инфекции и эпидемиологии</w:t>
            </w:r>
          </w:p>
          <w:p w14:paraId="4EB63618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Учебник Р-на-Д </w:t>
            </w:r>
            <w:proofErr w:type="gramStart"/>
            <w:r w:rsidRPr="00FF2B2D">
              <w:rPr>
                <w:sz w:val="24"/>
                <w:szCs w:val="24"/>
                <w:lang w:eastAsia="en-US"/>
              </w:rPr>
              <w:t>: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Ф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енникс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>, 2014</w:t>
            </w:r>
          </w:p>
          <w:p w14:paraId="3F461EA5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F2B2D">
              <w:rPr>
                <w:sz w:val="24"/>
                <w:szCs w:val="24"/>
                <w:lang w:eastAsia="en-US"/>
              </w:rPr>
              <w:t>Интернет-источники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:</w:t>
            </w:r>
          </w:p>
          <w:p w14:paraId="00127750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hyperlink r:id="rId20" w:history="1"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med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kg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– сайт МЗ КР</w:t>
            </w:r>
          </w:p>
          <w:p w14:paraId="5F77E398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  <w:hyperlink r:id="rId21" w:history="1"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http://www.who.int/library/ru/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- сайт ВОЗ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2C84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11</w:t>
            </w:r>
          </w:p>
        </w:tc>
      </w:tr>
      <w:tr w:rsidR="00FF2B2D" w:rsidRPr="00FF2B2D" w14:paraId="2FB36160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9844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3B5A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Реферат по парентеральным гепатитам (ВГВ, ВГС, ВГД) 1</w:t>
            </w:r>
            <w:r w:rsidRPr="00FF2B2D">
              <w:rPr>
                <w:sz w:val="24"/>
                <w:szCs w:val="24"/>
                <w:lang w:eastAsia="en-US"/>
              </w:rPr>
              <w:t xml:space="preserve">.Изучение литературы, статистика (последние данные) вирусным гепатитам по Кыргызстану. </w:t>
            </w:r>
          </w:p>
          <w:p w14:paraId="500FAC95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2. </w:t>
            </w:r>
            <w:r w:rsidRPr="00FF2B2D">
              <w:rPr>
                <w:color w:val="000000"/>
                <w:sz w:val="24"/>
                <w:szCs w:val="24"/>
                <w:lang w:eastAsia="en-US"/>
              </w:rPr>
              <w:t>Поиск и анализ литературных источников и написание.</w:t>
            </w:r>
          </w:p>
          <w:p w14:paraId="045CB583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3.Составить диаграммы, таблицы</w:t>
            </w:r>
          </w:p>
          <w:p w14:paraId="73AC0CD9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CBC2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1.Подготовка реферата и защита в срок по расписанию</w:t>
            </w:r>
          </w:p>
          <w:p w14:paraId="04168CC0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48DC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1914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1.Реферат и устная защита.</w:t>
            </w:r>
          </w:p>
          <w:p w14:paraId="5E990987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6439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B2ED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Белоусова, А.К.</w:t>
            </w:r>
          </w:p>
          <w:p w14:paraId="52D10E3B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Инфекционные болезни с курсом ВИЧ-инфекции и эпидемиологии</w:t>
            </w:r>
          </w:p>
          <w:p w14:paraId="391BC8FF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Учебник Р-на-Д </w:t>
            </w:r>
            <w:proofErr w:type="gramStart"/>
            <w:r w:rsidRPr="00FF2B2D">
              <w:rPr>
                <w:sz w:val="24"/>
                <w:szCs w:val="24"/>
                <w:lang w:eastAsia="en-US"/>
              </w:rPr>
              <w:t>: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Ф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енникс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>, 2014</w:t>
            </w:r>
          </w:p>
          <w:p w14:paraId="79FAB720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F2B2D">
              <w:rPr>
                <w:sz w:val="24"/>
                <w:szCs w:val="24"/>
                <w:lang w:eastAsia="en-US"/>
              </w:rPr>
              <w:t>Интернет-источники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:</w:t>
            </w:r>
          </w:p>
          <w:p w14:paraId="22503452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hyperlink r:id="rId22" w:history="1"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med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kg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– сайт МЗ КР</w:t>
            </w:r>
          </w:p>
          <w:p w14:paraId="79F404A1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hyperlink r:id="rId23" w:history="1"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http://www.who.int/library/ru/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- сайт ВОЗ библиотека</w:t>
            </w:r>
          </w:p>
          <w:p w14:paraId="21628256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DBCE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12</w:t>
            </w:r>
          </w:p>
        </w:tc>
      </w:tr>
      <w:tr w:rsidR="00FF2B2D" w:rsidRPr="00FF2B2D" w14:paraId="5F26C051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7D2A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6D34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История болезни по вирусным гепатитом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3F86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Используя схему истории болезни написать и защищать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FD81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0139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Защита истории болезни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CCDD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F602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Методичка "Схема истории болезни"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554A" w14:textId="77777777" w:rsidR="00FF2B2D" w:rsidRPr="00FF2B2D" w:rsidRDefault="00FF2B2D" w:rsidP="00FF2B2D">
            <w:pPr>
              <w:rPr>
                <w:sz w:val="24"/>
                <w:szCs w:val="24"/>
                <w:lang w:val="en-US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</w:t>
            </w:r>
            <w:r w:rsidRPr="00FF2B2D">
              <w:rPr>
                <w:sz w:val="24"/>
                <w:szCs w:val="24"/>
                <w:lang w:val="en-US" w:eastAsia="en-US"/>
              </w:rPr>
              <w:t>2</w:t>
            </w:r>
          </w:p>
        </w:tc>
      </w:tr>
      <w:tr w:rsidR="00FF2B2D" w:rsidRPr="00FF2B2D" w14:paraId="03640C5B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DDEE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lastRenderedPageBreak/>
              <w:t>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F2FD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Дежурство в приемном покое, работа в профильных отделениях клиники -самостоятельная курация больных.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B3BF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В тетрадь написать больных, которых принимали с дежурным врачом во время дежурства, вести дневник наблюдения этих больных.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6614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CFE1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Отчет дежурства на приеме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B093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B5F7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  <w:r w:rsidRPr="00FF2B2D">
              <w:rPr>
                <w:bCs/>
                <w:sz w:val="24"/>
                <w:szCs w:val="24"/>
                <w:lang w:val="ky-KG" w:eastAsia="en-US"/>
              </w:rPr>
              <w:t>Документации в отделении инфекционных больниц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B846" w14:textId="77777777" w:rsidR="00FF2B2D" w:rsidRPr="00FF2B2D" w:rsidRDefault="00FF2B2D" w:rsidP="00FF2B2D">
            <w:pPr>
              <w:rPr>
                <w:sz w:val="24"/>
                <w:szCs w:val="24"/>
                <w:lang w:val="en-US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</w:t>
            </w:r>
            <w:r w:rsidRPr="00FF2B2D">
              <w:rPr>
                <w:sz w:val="24"/>
                <w:szCs w:val="24"/>
                <w:lang w:val="en-US" w:eastAsia="en-US"/>
              </w:rPr>
              <w:t>3</w:t>
            </w:r>
          </w:p>
        </w:tc>
      </w:tr>
      <w:tr w:rsidR="00FF2B2D" w:rsidRPr="00FF2B2D" w14:paraId="16267F5B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B802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7D5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Реферат по зоонозным и раневым инфекциям (сибирская язва, бешенства, туляремия, ящур, столбняк) 1</w:t>
            </w:r>
            <w:r w:rsidRPr="00FF2B2D">
              <w:rPr>
                <w:sz w:val="24"/>
                <w:szCs w:val="24"/>
                <w:lang w:eastAsia="en-US"/>
              </w:rPr>
              <w:t xml:space="preserve">.Изучение литературы, интернет сайтов и статистика зоонозов, встречаемые по Кыргызстану </w:t>
            </w:r>
          </w:p>
          <w:p w14:paraId="5F17C592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2. </w:t>
            </w:r>
            <w:r w:rsidRPr="00FF2B2D">
              <w:rPr>
                <w:color w:val="000000"/>
                <w:sz w:val="24"/>
                <w:szCs w:val="24"/>
                <w:lang w:eastAsia="en-US"/>
              </w:rPr>
              <w:t xml:space="preserve">Поиск и анализ литературных </w:t>
            </w:r>
            <w:proofErr w:type="gramStart"/>
            <w:r w:rsidRPr="00FF2B2D">
              <w:rPr>
                <w:color w:val="000000"/>
                <w:sz w:val="24"/>
                <w:szCs w:val="24"/>
                <w:lang w:eastAsia="en-US"/>
              </w:rPr>
              <w:t>источников</w:t>
            </w:r>
            <w:proofErr w:type="gramEnd"/>
            <w:r w:rsidRPr="00FF2B2D">
              <w:rPr>
                <w:color w:val="000000"/>
                <w:sz w:val="24"/>
                <w:szCs w:val="24"/>
                <w:lang w:eastAsia="en-US"/>
              </w:rPr>
              <w:t xml:space="preserve"> и написание доклада по </w:t>
            </w:r>
            <w:r w:rsidRPr="00FF2B2D">
              <w:rPr>
                <w:sz w:val="24"/>
                <w:szCs w:val="24"/>
                <w:lang w:val="ky-KG" w:eastAsia="en-US"/>
              </w:rPr>
              <w:t>сибирская язва, бешенства, туляремия, ящур, столбняк</w:t>
            </w:r>
          </w:p>
          <w:p w14:paraId="2E036129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3.Составить диаграммы, таблицы</w:t>
            </w:r>
          </w:p>
          <w:p w14:paraId="52B323AE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67C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1.Подготовка реферата  и защита в срок по расписанию</w:t>
            </w:r>
          </w:p>
          <w:p w14:paraId="0EA17895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B52F" w14:textId="35C8191E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9BC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1.Реферат и устная защита.</w:t>
            </w:r>
          </w:p>
          <w:p w14:paraId="1AB66D16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AC06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4383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Белоусова, А.К.</w:t>
            </w:r>
          </w:p>
          <w:p w14:paraId="2709D08F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Инфекционные болезни с курсом ВИЧ-инфекции и эпидемиологии</w:t>
            </w:r>
          </w:p>
          <w:p w14:paraId="3E92BADE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Учебник Р-на-Д </w:t>
            </w:r>
            <w:proofErr w:type="gramStart"/>
            <w:r w:rsidRPr="00FF2B2D">
              <w:rPr>
                <w:sz w:val="24"/>
                <w:szCs w:val="24"/>
                <w:lang w:eastAsia="en-US"/>
              </w:rPr>
              <w:t>: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Ф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енникс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>, 2014</w:t>
            </w:r>
          </w:p>
          <w:p w14:paraId="1E17A3FA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F2B2D">
              <w:rPr>
                <w:sz w:val="24"/>
                <w:szCs w:val="24"/>
                <w:lang w:eastAsia="en-US"/>
              </w:rPr>
              <w:t>Интернет-источники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:</w:t>
            </w:r>
          </w:p>
          <w:p w14:paraId="0BFA72AF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hyperlink r:id="rId24" w:history="1"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med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kg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– сайт МЗ КР</w:t>
            </w:r>
          </w:p>
          <w:p w14:paraId="220E5448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hyperlink r:id="rId25" w:history="1"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http://www.who.int/library/ru/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- сайт ВОЗ/ библиотека</w:t>
            </w:r>
          </w:p>
          <w:p w14:paraId="1AC4042F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3120" w14:textId="77777777" w:rsidR="00FF2B2D" w:rsidRPr="00FF2B2D" w:rsidRDefault="00FF2B2D" w:rsidP="00FF2B2D">
            <w:pPr>
              <w:rPr>
                <w:sz w:val="24"/>
                <w:szCs w:val="24"/>
                <w:lang w:val="en-US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</w:t>
            </w:r>
            <w:r w:rsidRPr="00FF2B2D">
              <w:rPr>
                <w:sz w:val="24"/>
                <w:szCs w:val="24"/>
                <w:lang w:val="en-US" w:eastAsia="en-US"/>
              </w:rPr>
              <w:t>4</w:t>
            </w:r>
          </w:p>
        </w:tc>
      </w:tr>
      <w:tr w:rsidR="00FF2B2D" w:rsidRPr="00FF2B2D" w14:paraId="1FA04003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7ABB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4C5F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Стрептококковые инфекции (скарлатина, рожа, ангина)</w:t>
            </w:r>
          </w:p>
          <w:p w14:paraId="5FFBBCB0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 xml:space="preserve"> 1</w:t>
            </w:r>
            <w:r w:rsidRPr="00FF2B2D">
              <w:rPr>
                <w:sz w:val="24"/>
                <w:szCs w:val="24"/>
                <w:lang w:eastAsia="en-US"/>
              </w:rPr>
              <w:t>.Изучение литературы, интернет сайтов по стрептококковой инфекции.</w:t>
            </w:r>
          </w:p>
          <w:p w14:paraId="5782A698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2. </w:t>
            </w:r>
            <w:r w:rsidRPr="00FF2B2D">
              <w:rPr>
                <w:color w:val="000000"/>
                <w:sz w:val="24"/>
                <w:szCs w:val="24"/>
                <w:lang w:eastAsia="en-US"/>
              </w:rPr>
              <w:t xml:space="preserve">Поиск и анализ литературных </w:t>
            </w:r>
            <w:proofErr w:type="gramStart"/>
            <w:r w:rsidRPr="00FF2B2D">
              <w:rPr>
                <w:color w:val="000000"/>
                <w:sz w:val="24"/>
                <w:szCs w:val="24"/>
                <w:lang w:eastAsia="en-US"/>
              </w:rPr>
              <w:t>источников</w:t>
            </w:r>
            <w:proofErr w:type="gramEnd"/>
            <w:r w:rsidRPr="00FF2B2D">
              <w:rPr>
                <w:color w:val="000000"/>
                <w:sz w:val="24"/>
                <w:szCs w:val="24"/>
                <w:lang w:eastAsia="en-US"/>
              </w:rPr>
              <w:t xml:space="preserve"> и написание доклада по </w:t>
            </w:r>
            <w:r w:rsidRPr="00FF2B2D">
              <w:rPr>
                <w:sz w:val="24"/>
                <w:szCs w:val="24"/>
                <w:lang w:eastAsia="en-US"/>
              </w:rPr>
              <w:t>стрептококковой инфекции.</w:t>
            </w:r>
          </w:p>
          <w:p w14:paraId="4A3DFC52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3.Составить диаграммы, таблицы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AD3B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1.Подготовка реферата и защита в срок по расписанию</w:t>
            </w:r>
          </w:p>
          <w:p w14:paraId="3FD3894D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12C9" w14:textId="14F8B81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B42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1.Реферат и устная защита.</w:t>
            </w:r>
          </w:p>
          <w:p w14:paraId="6E278C54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6C0C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A2C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Белоусова, А.К.</w:t>
            </w:r>
          </w:p>
          <w:p w14:paraId="262A66E4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Инфекционные болезни с курсом ВИЧ-инфекции и эпидемиологии</w:t>
            </w:r>
          </w:p>
          <w:p w14:paraId="43BA0ACD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Учебник Р-на-Д </w:t>
            </w:r>
            <w:proofErr w:type="gramStart"/>
            <w:r w:rsidRPr="00FF2B2D">
              <w:rPr>
                <w:sz w:val="24"/>
                <w:szCs w:val="24"/>
                <w:lang w:eastAsia="en-US"/>
              </w:rPr>
              <w:t>: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Ф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енникс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>, 2014</w:t>
            </w:r>
          </w:p>
          <w:p w14:paraId="533D295F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F2B2D">
              <w:rPr>
                <w:sz w:val="24"/>
                <w:szCs w:val="24"/>
                <w:lang w:eastAsia="en-US"/>
              </w:rPr>
              <w:t>Интернет-источники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:</w:t>
            </w:r>
          </w:p>
          <w:p w14:paraId="6C69059D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hyperlink r:id="rId26" w:history="1"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med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kg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– сайт МЗ   КР</w:t>
            </w:r>
          </w:p>
          <w:p w14:paraId="14094BA7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hyperlink r:id="rId27" w:history="1"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http://www.who.int/library/ru/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- сайт ВОЗ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03A2" w14:textId="77777777" w:rsidR="00FF2B2D" w:rsidRPr="00FF2B2D" w:rsidRDefault="00FF2B2D" w:rsidP="00FF2B2D">
            <w:pPr>
              <w:rPr>
                <w:sz w:val="24"/>
                <w:szCs w:val="24"/>
                <w:lang w:val="en-US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</w:t>
            </w:r>
            <w:r w:rsidRPr="00FF2B2D">
              <w:rPr>
                <w:sz w:val="24"/>
                <w:szCs w:val="24"/>
                <w:lang w:val="en-US" w:eastAsia="en-US"/>
              </w:rPr>
              <w:t>5</w:t>
            </w:r>
          </w:p>
        </w:tc>
      </w:tr>
      <w:tr w:rsidR="00FF2B2D" w:rsidRPr="00FF2B2D" w14:paraId="01BCB3ED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649E" w14:textId="77777777" w:rsidR="00FF2B2D" w:rsidRPr="00FF2B2D" w:rsidRDefault="00FF2B2D" w:rsidP="00FF2B2D">
            <w:pPr>
              <w:rPr>
                <w:sz w:val="24"/>
                <w:szCs w:val="24"/>
                <w:lang w:val="en-US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lastRenderedPageBreak/>
              <w:t>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DDB6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Клинические протоколы и приказы по гемоконтактным инфекциям. 1.Рекомендации по клинич. и инструментальной  диагностике гемоконтактных вирусных инфекций.</w:t>
            </w:r>
          </w:p>
          <w:p w14:paraId="40CA6091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2.Общие принципы лечения ГКИ.</w:t>
            </w:r>
          </w:p>
          <w:p w14:paraId="2EE75F29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3. Перспективы лечения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827B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1.Подготовка реферата и защита в срок по расписанию</w:t>
            </w:r>
          </w:p>
          <w:p w14:paraId="48AC99AD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5864" w14:textId="27CD0260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64C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1.Реферат и устная защита.</w:t>
            </w:r>
          </w:p>
          <w:p w14:paraId="5F1346DF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  <w:p w14:paraId="0192BD1F" w14:textId="77777777" w:rsidR="00FF2B2D" w:rsidRPr="00FF2B2D" w:rsidRDefault="00FF2B2D" w:rsidP="00FF2B2D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F526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710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F2B2D">
              <w:rPr>
                <w:sz w:val="24"/>
                <w:szCs w:val="24"/>
                <w:lang w:eastAsia="en-US"/>
              </w:rPr>
              <w:t>Интернет-источники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:</w:t>
            </w:r>
          </w:p>
          <w:p w14:paraId="5F4A012D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  <w:hyperlink r:id="rId28" w:history="1"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med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kg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– сайт министерства здравоохранения  КР</w:t>
            </w:r>
          </w:p>
          <w:p w14:paraId="351BF650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222C" w14:textId="77777777" w:rsidR="00FF2B2D" w:rsidRPr="00FF2B2D" w:rsidRDefault="00FF2B2D" w:rsidP="00FF2B2D">
            <w:pPr>
              <w:rPr>
                <w:sz w:val="24"/>
                <w:szCs w:val="24"/>
                <w:lang w:val="en-US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</w:t>
            </w:r>
            <w:r w:rsidRPr="00FF2B2D">
              <w:rPr>
                <w:sz w:val="24"/>
                <w:szCs w:val="24"/>
                <w:lang w:val="en-US" w:eastAsia="en-US"/>
              </w:rPr>
              <w:t>6</w:t>
            </w:r>
          </w:p>
        </w:tc>
      </w:tr>
      <w:tr w:rsidR="00FF2B2D" w:rsidRPr="00FF2B2D" w14:paraId="2D3B66DF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3894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696C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Модуль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350B" w14:textId="77777777" w:rsidR="00FF2B2D" w:rsidRPr="00FF2B2D" w:rsidRDefault="00FF2B2D" w:rsidP="00FF2B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B48B" w14:textId="6A08D453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38A0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1CFA" w14:textId="77777777" w:rsidR="00FF2B2D" w:rsidRPr="00FF2B2D" w:rsidRDefault="00FF2B2D" w:rsidP="00FF2B2D">
            <w:pPr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8E44" w14:textId="77777777" w:rsidR="00FF2B2D" w:rsidRPr="00FF2B2D" w:rsidRDefault="00FF2B2D" w:rsidP="00FF2B2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B2AE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  <w:r w:rsidRPr="00FF2B2D">
              <w:rPr>
                <w:sz w:val="24"/>
                <w:szCs w:val="24"/>
                <w:lang w:val="ky-KG" w:eastAsia="en-US"/>
              </w:rPr>
              <w:t>16</w:t>
            </w:r>
          </w:p>
        </w:tc>
      </w:tr>
      <w:tr w:rsidR="00FF2B2D" w:rsidRPr="00FF2B2D" w14:paraId="73B93577" w14:textId="77777777" w:rsidTr="00FF2B2D">
        <w:trPr>
          <w:trHeight w:val="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528D" w14:textId="77777777" w:rsidR="00FF2B2D" w:rsidRPr="00FF2B2D" w:rsidRDefault="00FF2B2D" w:rsidP="00FF2B2D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C762" w14:textId="77777777" w:rsidR="00FF2B2D" w:rsidRPr="00FF2B2D" w:rsidRDefault="00FF2B2D" w:rsidP="00FF2B2D">
            <w:pPr>
              <w:rPr>
                <w:b/>
                <w:bCs/>
                <w:sz w:val="24"/>
                <w:szCs w:val="24"/>
                <w:lang w:val="ky-KG" w:eastAsia="en-US"/>
              </w:rPr>
            </w:pPr>
            <w:r w:rsidRPr="00FF2B2D">
              <w:rPr>
                <w:b/>
                <w:bCs/>
                <w:sz w:val="24"/>
                <w:szCs w:val="24"/>
                <w:lang w:val="ky-KG" w:eastAsia="en-US"/>
              </w:rPr>
              <w:t>Итог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E47A" w14:textId="77777777" w:rsidR="00FF2B2D" w:rsidRPr="00FF2B2D" w:rsidRDefault="00FF2B2D" w:rsidP="00FF2B2D">
            <w:pPr>
              <w:rPr>
                <w:b/>
                <w:bCs/>
                <w:sz w:val="24"/>
                <w:szCs w:val="24"/>
                <w:lang w:val="ky-KG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90D" w14:textId="6DE69EEA" w:rsidR="00FF2B2D" w:rsidRPr="00FF2B2D" w:rsidRDefault="00FF2B2D" w:rsidP="00FF2B2D">
            <w:pPr>
              <w:rPr>
                <w:b/>
                <w:bCs/>
                <w:sz w:val="24"/>
                <w:szCs w:val="24"/>
                <w:lang w:val="ky-KG" w:eastAsia="en-US"/>
              </w:rPr>
            </w:pPr>
            <w:r w:rsidRPr="00FF2B2D">
              <w:rPr>
                <w:b/>
                <w:bCs/>
                <w:sz w:val="24"/>
                <w:szCs w:val="24"/>
                <w:lang w:val="ky-KG" w:eastAsia="en-US"/>
              </w:rPr>
              <w:t>7</w:t>
            </w:r>
            <w:r>
              <w:rPr>
                <w:b/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4B33" w14:textId="77777777" w:rsidR="00FF2B2D" w:rsidRPr="00FF2B2D" w:rsidRDefault="00FF2B2D" w:rsidP="00FF2B2D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534" w14:textId="77777777" w:rsidR="00FF2B2D" w:rsidRPr="00FF2B2D" w:rsidRDefault="00FF2B2D" w:rsidP="00FF2B2D">
            <w:pPr>
              <w:rPr>
                <w:b/>
                <w:bCs/>
                <w:sz w:val="24"/>
                <w:szCs w:val="24"/>
                <w:lang w:val="en-US" w:eastAsia="en-US"/>
              </w:rPr>
            </w:pPr>
            <w:r w:rsidRPr="00FF2B2D">
              <w:rPr>
                <w:b/>
                <w:bCs/>
                <w:sz w:val="24"/>
                <w:szCs w:val="24"/>
                <w:lang w:val="en-US" w:eastAsia="en-US"/>
              </w:rPr>
              <w:t>16</w:t>
            </w:r>
          </w:p>
          <w:p w14:paraId="069155EC" w14:textId="77777777" w:rsidR="00FF2B2D" w:rsidRPr="00FF2B2D" w:rsidRDefault="00FF2B2D" w:rsidP="00FF2B2D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03E5" w14:textId="77777777" w:rsidR="00FF2B2D" w:rsidRPr="00FF2B2D" w:rsidRDefault="00FF2B2D" w:rsidP="00FF2B2D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4C4" w14:textId="77777777" w:rsidR="00FF2B2D" w:rsidRPr="00FF2B2D" w:rsidRDefault="00FF2B2D" w:rsidP="00FF2B2D">
            <w:pPr>
              <w:rPr>
                <w:b/>
                <w:bCs/>
                <w:sz w:val="24"/>
                <w:szCs w:val="24"/>
                <w:lang w:val="ky-KG" w:eastAsia="en-US"/>
              </w:rPr>
            </w:pPr>
          </w:p>
        </w:tc>
      </w:tr>
    </w:tbl>
    <w:p w14:paraId="2C8031D0" w14:textId="77777777" w:rsidR="00FF2B2D" w:rsidRPr="00FF2B2D" w:rsidRDefault="00FF2B2D" w:rsidP="00FF2B2D">
      <w:pPr>
        <w:rPr>
          <w:sz w:val="24"/>
          <w:szCs w:val="24"/>
          <w:lang w:val="ky-KG"/>
        </w:rPr>
      </w:pPr>
    </w:p>
    <w:p w14:paraId="4D03D0AD" w14:textId="77777777" w:rsidR="00FF2B2D" w:rsidRPr="00FF2B2D" w:rsidRDefault="00FF2B2D" w:rsidP="00FF2B2D">
      <w:pPr>
        <w:keepNext/>
        <w:suppressAutoHyphens/>
        <w:spacing w:before="240" w:after="60"/>
        <w:outlineLvl w:val="2"/>
        <w:rPr>
          <w:b/>
          <w:sz w:val="24"/>
          <w:szCs w:val="24"/>
        </w:rPr>
      </w:pPr>
      <w:r w:rsidRPr="00FF2B2D">
        <w:rPr>
          <w:b/>
          <w:sz w:val="24"/>
          <w:szCs w:val="24"/>
        </w:rPr>
        <w:t xml:space="preserve">Требования к оформлению реферата в формате POWER POINT, </w:t>
      </w:r>
      <w:r w:rsidRPr="00FF2B2D">
        <w:rPr>
          <w:b/>
          <w:sz w:val="24"/>
          <w:szCs w:val="24"/>
          <w:lang w:val="en-US"/>
        </w:rPr>
        <w:t>PDF</w:t>
      </w:r>
    </w:p>
    <w:p w14:paraId="26696E11" w14:textId="77777777" w:rsidR="00FF2B2D" w:rsidRPr="00FF2B2D" w:rsidRDefault="00FF2B2D" w:rsidP="00FF2B2D">
      <w:pPr>
        <w:numPr>
          <w:ilvl w:val="0"/>
          <w:numId w:val="38"/>
        </w:numPr>
        <w:spacing w:line="276" w:lineRule="auto"/>
        <w:contextualSpacing/>
        <w:jc w:val="both"/>
        <w:rPr>
          <w:sz w:val="24"/>
          <w:szCs w:val="24"/>
        </w:rPr>
      </w:pPr>
      <w:proofErr w:type="gramStart"/>
      <w:r w:rsidRPr="00FF2B2D">
        <w:rPr>
          <w:sz w:val="24"/>
          <w:szCs w:val="24"/>
        </w:rPr>
        <w:t>Титульный лист, содержащего название места обучения (институт, факультет, кафедра), работы, дисциплины, имена автора, преподавателя.</w:t>
      </w:r>
      <w:proofErr w:type="gramEnd"/>
    </w:p>
    <w:p w14:paraId="35B04743" w14:textId="77777777" w:rsidR="00FF2B2D" w:rsidRPr="00FF2B2D" w:rsidRDefault="00FF2B2D" w:rsidP="00FF2B2D">
      <w:pPr>
        <w:numPr>
          <w:ilvl w:val="0"/>
          <w:numId w:val="38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Тема. Введение (план).</w:t>
      </w:r>
    </w:p>
    <w:p w14:paraId="46AA9AF3" w14:textId="77777777" w:rsidR="00FF2B2D" w:rsidRPr="00FF2B2D" w:rsidRDefault="00FF2B2D" w:rsidP="00FF2B2D">
      <w:pPr>
        <w:numPr>
          <w:ilvl w:val="0"/>
          <w:numId w:val="38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Во введении определяется актуальность, дается характеристика направления исследования.</w:t>
      </w:r>
    </w:p>
    <w:p w14:paraId="1A072C4E" w14:textId="77777777" w:rsidR="00FF2B2D" w:rsidRPr="00FF2B2D" w:rsidRDefault="00FF2B2D" w:rsidP="00FF2B2D">
      <w:pPr>
        <w:numPr>
          <w:ilvl w:val="0"/>
          <w:numId w:val="38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Основная часть. Наглядные рисунки, схемы, диаграммы и т.д.</w:t>
      </w:r>
    </w:p>
    <w:p w14:paraId="203B5F84" w14:textId="77777777" w:rsidR="00FF2B2D" w:rsidRPr="00FF2B2D" w:rsidRDefault="00FF2B2D" w:rsidP="00FF2B2D">
      <w:pPr>
        <w:numPr>
          <w:ilvl w:val="0"/>
          <w:numId w:val="38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Заключение. 3-5 тезиса, излагаются основные результаты представленной работы.</w:t>
      </w:r>
    </w:p>
    <w:p w14:paraId="20CC00C1" w14:textId="77777777" w:rsidR="00FF2B2D" w:rsidRPr="00FF2B2D" w:rsidRDefault="00FF2B2D" w:rsidP="00FF2B2D">
      <w:pPr>
        <w:numPr>
          <w:ilvl w:val="0"/>
          <w:numId w:val="38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Список использованной литературы.</w:t>
      </w:r>
    </w:p>
    <w:p w14:paraId="4D45AFA0" w14:textId="77777777" w:rsidR="00FF2B2D" w:rsidRPr="00FF2B2D" w:rsidRDefault="00FF2B2D" w:rsidP="00FF2B2D">
      <w:pPr>
        <w:numPr>
          <w:ilvl w:val="0"/>
          <w:numId w:val="38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Все заголовки должны быть выполнены в едином стиле (цвет, шрифт, размер):</w:t>
      </w:r>
    </w:p>
    <w:p w14:paraId="056F59DB" w14:textId="77777777" w:rsidR="00FF2B2D" w:rsidRPr="00FF2B2D" w:rsidRDefault="00FF2B2D" w:rsidP="00FF2B2D">
      <w:pPr>
        <w:numPr>
          <w:ilvl w:val="0"/>
          <w:numId w:val="38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 xml:space="preserve">Шрифты. Для оформления презентации использовать  </w:t>
      </w:r>
      <w:proofErr w:type="spellStart"/>
      <w:r w:rsidRPr="00FF2B2D">
        <w:rPr>
          <w:sz w:val="24"/>
          <w:szCs w:val="24"/>
          <w:lang w:val="en-US"/>
        </w:rPr>
        <w:t>TimesNewRoman</w:t>
      </w:r>
      <w:proofErr w:type="spellEnd"/>
      <w:r w:rsidRPr="00FF2B2D">
        <w:rPr>
          <w:sz w:val="24"/>
          <w:szCs w:val="24"/>
        </w:rPr>
        <w:t>.</w:t>
      </w:r>
    </w:p>
    <w:p w14:paraId="1BD6DA09" w14:textId="77777777" w:rsidR="00FF2B2D" w:rsidRPr="00FF2B2D" w:rsidRDefault="00FF2B2D" w:rsidP="00FF2B2D">
      <w:pPr>
        <w:numPr>
          <w:ilvl w:val="0"/>
          <w:numId w:val="38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Размер шрифт для информационного текста 14, не менее 15 листов.</w:t>
      </w:r>
    </w:p>
    <w:p w14:paraId="1C775CF2" w14:textId="77777777" w:rsidR="00FF2B2D" w:rsidRPr="00FF2B2D" w:rsidRDefault="00FF2B2D" w:rsidP="00FF2B2D">
      <w:pPr>
        <w:numPr>
          <w:ilvl w:val="0"/>
          <w:numId w:val="38"/>
        </w:numPr>
        <w:spacing w:line="276" w:lineRule="auto"/>
        <w:contextualSpacing/>
        <w:jc w:val="both"/>
        <w:rPr>
          <w:sz w:val="24"/>
          <w:szCs w:val="24"/>
        </w:rPr>
      </w:pPr>
      <w:r w:rsidRPr="00FF2B2D">
        <w:rPr>
          <w:sz w:val="24"/>
          <w:szCs w:val="24"/>
        </w:rPr>
        <w:t>Сдать и защищать по расписанию.</w:t>
      </w:r>
    </w:p>
    <w:p w14:paraId="2A3562F1" w14:textId="77777777" w:rsidR="00FF2B2D" w:rsidRPr="00FF2B2D" w:rsidRDefault="00FF2B2D" w:rsidP="00FF2B2D">
      <w:pPr>
        <w:rPr>
          <w:rFonts w:eastAsia="Times"/>
          <w:b/>
        </w:rPr>
      </w:pPr>
    </w:p>
    <w:p w14:paraId="5D2185C6" w14:textId="77777777" w:rsidR="00FF2B2D" w:rsidRPr="00FF2B2D" w:rsidRDefault="00FF2B2D" w:rsidP="00FF2B2D">
      <w:pPr>
        <w:rPr>
          <w:b/>
          <w:sz w:val="24"/>
          <w:szCs w:val="24"/>
          <w:lang w:val="ky-KG"/>
        </w:rPr>
      </w:pPr>
      <w:r w:rsidRPr="00FF2B2D">
        <w:rPr>
          <w:rFonts w:eastAsia="Times"/>
          <w:b/>
          <w:lang w:val="ky-KG"/>
        </w:rPr>
        <w:t xml:space="preserve">                                                 </w:t>
      </w:r>
      <w:r w:rsidRPr="00FF2B2D">
        <w:rPr>
          <w:b/>
          <w:sz w:val="24"/>
          <w:szCs w:val="24"/>
          <w:lang w:val="ky-KG"/>
        </w:rPr>
        <w:t>Темы СРСП</w:t>
      </w:r>
    </w:p>
    <w:p w14:paraId="6A15EF0B" w14:textId="77777777" w:rsidR="00FF2B2D" w:rsidRPr="00FF2B2D" w:rsidRDefault="00FF2B2D" w:rsidP="00FF2B2D">
      <w:pPr>
        <w:jc w:val="center"/>
        <w:rPr>
          <w:rFonts w:eastAsia="Times"/>
          <w:b/>
          <w:color w:val="000000" w:themeColor="text1"/>
          <w:sz w:val="40"/>
          <w:szCs w:val="40"/>
          <w:lang w:val="ky-KG"/>
        </w:rPr>
      </w:pPr>
    </w:p>
    <w:tbl>
      <w:tblPr>
        <w:tblStyle w:val="1"/>
        <w:tblW w:w="107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8"/>
        <w:gridCol w:w="851"/>
        <w:gridCol w:w="1558"/>
        <w:gridCol w:w="1558"/>
        <w:gridCol w:w="1700"/>
        <w:gridCol w:w="1276"/>
      </w:tblGrid>
      <w:tr w:rsidR="00FF2B2D" w:rsidRPr="00FF2B2D" w14:paraId="54A407A7" w14:textId="77777777" w:rsidTr="00FF2B2D">
        <w:trPr>
          <w:trHeight w:val="10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6B56" w14:textId="77777777" w:rsidR="00FF2B2D" w:rsidRPr="00FF2B2D" w:rsidRDefault="00FF2B2D" w:rsidP="00FF2B2D">
            <w:pPr>
              <w:rPr>
                <w:b/>
                <w:sz w:val="22"/>
                <w:szCs w:val="22"/>
                <w:lang w:val="ky-KG" w:eastAsia="en-US"/>
              </w:rPr>
            </w:pPr>
            <w:r w:rsidRPr="00FF2B2D">
              <w:rPr>
                <w:b/>
                <w:sz w:val="22"/>
                <w:szCs w:val="22"/>
                <w:lang w:val="ky-KG" w:eastAsia="en-US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A31F" w14:textId="77777777" w:rsidR="00FF2B2D" w:rsidRPr="00FF2B2D" w:rsidRDefault="00FF2B2D" w:rsidP="00FF2B2D">
            <w:pPr>
              <w:rPr>
                <w:b/>
                <w:sz w:val="22"/>
                <w:szCs w:val="22"/>
                <w:lang w:val="ky-KG" w:eastAsia="en-US"/>
              </w:rPr>
            </w:pPr>
            <w:r w:rsidRPr="00FF2B2D">
              <w:rPr>
                <w:b/>
                <w:sz w:val="22"/>
                <w:szCs w:val="22"/>
                <w:lang w:eastAsia="en-US"/>
              </w:rPr>
              <w:t>Тема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D724" w14:textId="77777777" w:rsidR="00FF2B2D" w:rsidRPr="00FF2B2D" w:rsidRDefault="00FF2B2D" w:rsidP="00FF2B2D">
            <w:pPr>
              <w:rPr>
                <w:b/>
                <w:sz w:val="22"/>
                <w:szCs w:val="22"/>
                <w:lang w:val="ky-KG" w:eastAsia="en-US"/>
              </w:rPr>
            </w:pPr>
            <w:r w:rsidRPr="00FF2B2D">
              <w:rPr>
                <w:b/>
                <w:sz w:val="22"/>
                <w:szCs w:val="22"/>
                <w:lang w:eastAsia="en-US"/>
              </w:rPr>
              <w:t>Форма проведения СРСП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C16" w14:textId="77777777" w:rsidR="00FF2B2D" w:rsidRPr="00FF2B2D" w:rsidRDefault="00FF2B2D" w:rsidP="00FF2B2D">
            <w:pPr>
              <w:rPr>
                <w:b/>
                <w:sz w:val="22"/>
                <w:szCs w:val="22"/>
                <w:lang w:val="ky-KG" w:eastAsia="en-US"/>
              </w:rPr>
            </w:pPr>
          </w:p>
          <w:p w14:paraId="3D9F2312" w14:textId="77777777" w:rsidR="00FF2B2D" w:rsidRPr="00FF2B2D" w:rsidRDefault="00FF2B2D" w:rsidP="00FF2B2D">
            <w:pPr>
              <w:rPr>
                <w:b/>
                <w:sz w:val="22"/>
                <w:szCs w:val="22"/>
                <w:lang w:val="ky-KG" w:eastAsia="en-US"/>
              </w:rPr>
            </w:pPr>
            <w:r w:rsidRPr="00FF2B2D">
              <w:rPr>
                <w:b/>
                <w:sz w:val="22"/>
                <w:szCs w:val="22"/>
                <w:lang w:eastAsia="en-US"/>
              </w:rPr>
              <w:t>Часы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388" w14:textId="77777777" w:rsidR="00FF2B2D" w:rsidRPr="00FF2B2D" w:rsidRDefault="00FF2B2D" w:rsidP="00FF2B2D">
            <w:pPr>
              <w:rPr>
                <w:b/>
                <w:sz w:val="22"/>
                <w:szCs w:val="22"/>
                <w:lang w:val="ky-KG" w:eastAsia="en-US"/>
              </w:rPr>
            </w:pPr>
          </w:p>
          <w:p w14:paraId="3A5871A7" w14:textId="77777777" w:rsidR="00FF2B2D" w:rsidRPr="00FF2B2D" w:rsidRDefault="00FF2B2D" w:rsidP="00FF2B2D">
            <w:pPr>
              <w:rPr>
                <w:b/>
                <w:sz w:val="22"/>
                <w:szCs w:val="22"/>
                <w:lang w:val="ky-KG" w:eastAsia="en-US"/>
              </w:rPr>
            </w:pPr>
            <w:r w:rsidRPr="00FF2B2D">
              <w:rPr>
                <w:b/>
                <w:sz w:val="22"/>
                <w:szCs w:val="22"/>
                <w:lang w:eastAsia="en-US"/>
              </w:rPr>
              <w:t xml:space="preserve">Форма </w:t>
            </w:r>
            <w:proofErr w:type="spellStart"/>
            <w:r w:rsidRPr="00FF2B2D">
              <w:rPr>
                <w:b/>
                <w:sz w:val="22"/>
                <w:szCs w:val="22"/>
                <w:lang w:eastAsia="en-US"/>
              </w:rPr>
              <w:t>конт</w:t>
            </w:r>
            <w:proofErr w:type="spellEnd"/>
            <w:r w:rsidRPr="00FF2B2D">
              <w:rPr>
                <w:b/>
                <w:sz w:val="22"/>
                <w:szCs w:val="22"/>
                <w:lang w:val="ky-KG" w:eastAsia="en-US"/>
              </w:rPr>
              <w:t>р</w:t>
            </w:r>
            <w:proofErr w:type="spellStart"/>
            <w:r w:rsidRPr="00FF2B2D">
              <w:rPr>
                <w:b/>
                <w:sz w:val="22"/>
                <w:szCs w:val="22"/>
                <w:lang w:eastAsia="en-US"/>
              </w:rPr>
              <w:t>оля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E4D0" w14:textId="77777777" w:rsidR="00FF2B2D" w:rsidRPr="00FF2B2D" w:rsidRDefault="00FF2B2D" w:rsidP="00FF2B2D">
            <w:pPr>
              <w:rPr>
                <w:b/>
                <w:sz w:val="22"/>
                <w:szCs w:val="22"/>
                <w:lang w:val="ky-KG" w:eastAsia="en-US"/>
              </w:rPr>
            </w:pPr>
            <w:proofErr w:type="gramStart"/>
            <w:r w:rsidRPr="00FF2B2D">
              <w:rPr>
                <w:b/>
                <w:sz w:val="22"/>
                <w:szCs w:val="22"/>
                <w:lang w:eastAsia="en-US"/>
              </w:rPr>
              <w:t xml:space="preserve">Образов </w:t>
            </w:r>
            <w:proofErr w:type="spellStart"/>
            <w:r w:rsidRPr="00FF2B2D">
              <w:rPr>
                <w:b/>
                <w:sz w:val="22"/>
                <w:szCs w:val="22"/>
                <w:lang w:eastAsia="en-US"/>
              </w:rPr>
              <w:t>ательные</w:t>
            </w:r>
            <w:proofErr w:type="spellEnd"/>
            <w:proofErr w:type="gramEnd"/>
            <w:r w:rsidRPr="00FF2B2D">
              <w:rPr>
                <w:b/>
                <w:sz w:val="22"/>
                <w:szCs w:val="22"/>
                <w:lang w:eastAsia="en-US"/>
              </w:rPr>
              <w:t xml:space="preserve"> 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F4E6" w14:textId="77777777" w:rsidR="00FF2B2D" w:rsidRPr="00FF2B2D" w:rsidRDefault="00FF2B2D" w:rsidP="00FF2B2D">
            <w:pPr>
              <w:rPr>
                <w:b/>
                <w:sz w:val="22"/>
                <w:szCs w:val="22"/>
                <w:lang w:eastAsia="en-US"/>
              </w:rPr>
            </w:pPr>
            <w:r w:rsidRPr="00FF2B2D">
              <w:rPr>
                <w:b/>
                <w:sz w:val="22"/>
                <w:szCs w:val="22"/>
                <w:lang w:eastAsia="en-US"/>
              </w:rPr>
              <w:t xml:space="preserve">Место </w:t>
            </w:r>
          </w:p>
          <w:p w14:paraId="0F6A06C8" w14:textId="77777777" w:rsidR="00FF2B2D" w:rsidRPr="00FF2B2D" w:rsidRDefault="00FF2B2D" w:rsidP="00FF2B2D">
            <w:pPr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FF2B2D">
              <w:rPr>
                <w:b/>
                <w:sz w:val="22"/>
                <w:szCs w:val="22"/>
                <w:lang w:eastAsia="en-US"/>
              </w:rPr>
              <w:t>(здание/</w:t>
            </w:r>
            <w:proofErr w:type="gramEnd"/>
          </w:p>
          <w:p w14:paraId="7192D76F" w14:textId="77777777" w:rsidR="00FF2B2D" w:rsidRPr="00FF2B2D" w:rsidRDefault="00FF2B2D" w:rsidP="00FF2B2D">
            <w:pPr>
              <w:rPr>
                <w:b/>
                <w:sz w:val="22"/>
                <w:szCs w:val="22"/>
                <w:lang w:val="ky-KG" w:eastAsia="en-US"/>
              </w:rPr>
            </w:pPr>
            <w:r w:rsidRPr="00FF2B2D">
              <w:rPr>
                <w:b/>
                <w:sz w:val="22"/>
                <w:szCs w:val="22"/>
                <w:lang w:eastAsia="en-US"/>
              </w:rPr>
              <w:t>аудитория)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A0AE" w14:textId="77777777" w:rsidR="00FF2B2D" w:rsidRPr="00FF2B2D" w:rsidRDefault="00FF2B2D" w:rsidP="00FF2B2D">
            <w:pPr>
              <w:rPr>
                <w:b/>
                <w:sz w:val="22"/>
                <w:szCs w:val="22"/>
                <w:lang w:val="ky-KG" w:eastAsia="en-US"/>
              </w:rPr>
            </w:pPr>
            <w:r w:rsidRPr="00FF2B2D">
              <w:rPr>
                <w:b/>
                <w:sz w:val="22"/>
                <w:szCs w:val="22"/>
                <w:lang w:eastAsia="en-US"/>
              </w:rPr>
              <w:t xml:space="preserve">Дата </w:t>
            </w:r>
          </w:p>
        </w:tc>
      </w:tr>
      <w:tr w:rsidR="00FF2B2D" w:rsidRPr="00FF2B2D" w14:paraId="14353FAC" w14:textId="77777777" w:rsidTr="00FF2B2D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86B5" w14:textId="77777777" w:rsidR="00FF2B2D" w:rsidRPr="00FF2B2D" w:rsidRDefault="00FF2B2D" w:rsidP="00FF2B2D">
            <w:pPr>
              <w:rPr>
                <w:sz w:val="22"/>
                <w:szCs w:val="22"/>
                <w:lang w:val="ky-KG" w:eastAsia="en-US"/>
              </w:rPr>
            </w:pPr>
            <w:r w:rsidRPr="00FF2B2D">
              <w:rPr>
                <w:sz w:val="22"/>
                <w:szCs w:val="22"/>
                <w:lang w:val="ky-KG" w:eastAsia="en-US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9CF4" w14:textId="77777777" w:rsidR="00FF2B2D" w:rsidRPr="00FF2B2D" w:rsidRDefault="00FF2B2D" w:rsidP="00FF2B2D">
            <w:pPr>
              <w:rPr>
                <w:sz w:val="22"/>
                <w:szCs w:val="22"/>
                <w:lang w:val="ky-KG" w:eastAsia="en-US"/>
              </w:rPr>
            </w:pPr>
            <w:r w:rsidRPr="00FF2B2D"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  <w:t xml:space="preserve">Гемоконтактные инфекции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1642" w14:textId="77777777" w:rsidR="00FF2B2D" w:rsidRPr="00FF2B2D" w:rsidRDefault="00FF2B2D" w:rsidP="00FF2B2D">
            <w:pPr>
              <w:rPr>
                <w:bCs/>
                <w:sz w:val="22"/>
                <w:szCs w:val="22"/>
                <w:lang w:val="ky-KG" w:eastAsia="en-US"/>
              </w:rPr>
            </w:pPr>
            <w:r w:rsidRPr="00FF2B2D">
              <w:rPr>
                <w:bCs/>
                <w:sz w:val="22"/>
                <w:szCs w:val="22"/>
                <w:lang w:val="ky-KG" w:eastAsia="en-US"/>
              </w:rPr>
              <w:t xml:space="preserve">Консультация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9EBE" w14:textId="77777777" w:rsidR="00FF2B2D" w:rsidRPr="00FF2B2D" w:rsidRDefault="00FF2B2D" w:rsidP="00FF2B2D">
            <w:pPr>
              <w:rPr>
                <w:bCs/>
                <w:sz w:val="22"/>
                <w:szCs w:val="22"/>
                <w:lang w:val="ky-KG" w:eastAsia="en-US"/>
              </w:rPr>
            </w:pPr>
            <w:r w:rsidRPr="00FF2B2D">
              <w:rPr>
                <w:bCs/>
                <w:sz w:val="22"/>
                <w:szCs w:val="22"/>
                <w:lang w:val="ky-KG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C4C8" w14:textId="77777777" w:rsidR="00FF2B2D" w:rsidRPr="00FF2B2D" w:rsidRDefault="00FF2B2D" w:rsidP="00FF2B2D">
            <w:pPr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</w:pPr>
            <w:r w:rsidRPr="00FF2B2D"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  <w:t>1.Подготовить презентацию по  этой теме</w:t>
            </w:r>
          </w:p>
          <w:p w14:paraId="405DD365" w14:textId="77777777" w:rsidR="00FF2B2D" w:rsidRPr="00FF2B2D" w:rsidRDefault="00FF2B2D" w:rsidP="00FF2B2D">
            <w:pPr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</w:pPr>
            <w:r w:rsidRPr="00FF2B2D"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  <w:t>2. Устная защита.</w:t>
            </w:r>
          </w:p>
          <w:p w14:paraId="6A83A002" w14:textId="77777777" w:rsidR="00FF2B2D" w:rsidRPr="00FF2B2D" w:rsidRDefault="00FF2B2D" w:rsidP="00FF2B2D">
            <w:pPr>
              <w:rPr>
                <w:b/>
                <w:bCs/>
                <w:sz w:val="22"/>
                <w:szCs w:val="22"/>
                <w:lang w:val="ky-KG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6729" w14:textId="77777777" w:rsidR="00FF2B2D" w:rsidRPr="00FF2B2D" w:rsidRDefault="00FF2B2D" w:rsidP="00FF2B2D">
            <w:pPr>
              <w:rPr>
                <w:b/>
                <w:sz w:val="22"/>
                <w:szCs w:val="22"/>
                <w:lang w:val="ky-KG" w:eastAsia="en-US"/>
              </w:rPr>
            </w:pPr>
            <w:r w:rsidRPr="00FF2B2D">
              <w:rPr>
                <w:b/>
                <w:sz w:val="22"/>
                <w:szCs w:val="22"/>
                <w:lang w:val="ky-KG" w:eastAsia="en-US"/>
              </w:rPr>
              <w:t>Данные ВОЗ</w:t>
            </w:r>
          </w:p>
          <w:p w14:paraId="15E86218" w14:textId="77777777" w:rsidR="00FF2B2D" w:rsidRPr="00FF2B2D" w:rsidRDefault="00FF2B2D" w:rsidP="00FF2B2D">
            <w:pPr>
              <w:widowControl w:val="0"/>
              <w:ind w:right="518"/>
              <w:jc w:val="both"/>
              <w:rPr>
                <w:highlight w:val="yellow"/>
              </w:rPr>
            </w:pPr>
            <w:r w:rsidRPr="00FF2B2D">
              <w:rPr>
                <w:sz w:val="22"/>
                <w:szCs w:val="22"/>
                <w:lang w:val="ky-KG" w:eastAsia="en-US"/>
              </w:rPr>
              <w:t>1.</w:t>
            </w:r>
            <w:hyperlink r:id="rId29" w:history="1">
              <w:r w:rsidRPr="00FF2B2D">
                <w:rPr>
                  <w:color w:val="0066CC"/>
                  <w:sz w:val="22"/>
                  <w:szCs w:val="22"/>
                  <w:u w:val="single"/>
                  <w:lang w:val="ky-KG" w:eastAsia="en-US"/>
                </w:rPr>
                <w:t>https://www.gov.kg/ru/npa/s/4382</w:t>
              </w:r>
            </w:hyperlink>
            <w:r w:rsidRPr="00FF2B2D">
              <w:rPr>
                <w:sz w:val="22"/>
                <w:szCs w:val="22"/>
                <w:lang w:val="ky-KG" w:eastAsia="en-US"/>
              </w:rPr>
              <w:t xml:space="preserve"> </w:t>
            </w:r>
            <w:r w:rsidRPr="00FF2B2D">
              <w:rPr>
                <w:sz w:val="22"/>
                <w:szCs w:val="22"/>
                <w:highlight w:val="yellow"/>
                <w:lang w:val="ky-KG" w:eastAsia="en-US"/>
              </w:rPr>
              <w:t xml:space="preserve"> </w:t>
            </w:r>
          </w:p>
          <w:p w14:paraId="0F07F02A" w14:textId="77777777" w:rsidR="00FF2B2D" w:rsidRPr="00FF2B2D" w:rsidRDefault="00FF2B2D" w:rsidP="00FF2B2D">
            <w:pPr>
              <w:widowControl w:val="0"/>
              <w:ind w:right="518"/>
              <w:jc w:val="both"/>
              <w:rPr>
                <w:rFonts w:eastAsia="Times"/>
                <w:color w:val="000000"/>
              </w:rPr>
            </w:pPr>
            <w:r w:rsidRPr="00FF2B2D">
              <w:rPr>
                <w:sz w:val="22"/>
                <w:szCs w:val="22"/>
                <w:lang w:val="ky-KG" w:eastAsia="en-US"/>
              </w:rPr>
              <w:t>2.</w:t>
            </w:r>
            <w:r w:rsidRPr="00FF2B2D">
              <w:rPr>
                <w:lang w:eastAsia="en-US"/>
              </w:rPr>
              <w:fldChar w:fldCharType="begin"/>
            </w:r>
            <w:r w:rsidRPr="00FF2B2D">
              <w:rPr>
                <w:lang w:eastAsia="en-US"/>
              </w:rPr>
              <w:instrText xml:space="preserve"> HYPERLINK "https://cgsn.gov.kg/" </w:instrText>
            </w:r>
            <w:r w:rsidRPr="00FF2B2D">
              <w:rPr>
                <w:lang w:eastAsia="en-US"/>
              </w:rPr>
              <w:fldChar w:fldCharType="separate"/>
            </w:r>
            <w:r w:rsidRPr="00FF2B2D">
              <w:rPr>
                <w:rFonts w:eastAsia="Times"/>
                <w:color w:val="0066CC"/>
                <w:sz w:val="22"/>
                <w:szCs w:val="22"/>
                <w:u w:val="single"/>
                <w:lang w:eastAsia="en-US"/>
              </w:rPr>
              <w:t>https://cgsn.gov.kg/</w:t>
            </w:r>
            <w:r w:rsidRPr="00FF2B2D">
              <w:rPr>
                <w:lang w:eastAsia="en-US"/>
              </w:rPr>
              <w:fldChar w:fldCharType="end"/>
            </w:r>
            <w:r w:rsidRPr="00FF2B2D">
              <w:rPr>
                <w:rFonts w:eastAsia="Times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E952CA3" w14:textId="77777777" w:rsidR="00FF2B2D" w:rsidRPr="00FF2B2D" w:rsidRDefault="00FF2B2D" w:rsidP="00FF2B2D">
            <w:pPr>
              <w:rPr>
                <w:bCs/>
                <w:sz w:val="22"/>
                <w:szCs w:val="22"/>
                <w:lang w:val="ky-KG" w:eastAsia="en-US"/>
              </w:rPr>
            </w:pPr>
            <w:r w:rsidRPr="00FF2B2D">
              <w:rPr>
                <w:rFonts w:eastAsia="Times"/>
                <w:color w:val="000000"/>
                <w:sz w:val="22"/>
                <w:szCs w:val="22"/>
                <w:lang w:val="ky-KG" w:eastAsia="en-US"/>
              </w:rPr>
              <w:t>3.</w:t>
            </w:r>
            <w:r w:rsidRPr="00FF2B2D">
              <w:rPr>
                <w:sz w:val="22"/>
                <w:szCs w:val="22"/>
                <w:lang w:val="ky-KG" w:eastAsia="en-US"/>
              </w:rPr>
              <w:t xml:space="preserve"> </w:t>
            </w:r>
            <w:r w:rsidRPr="00FF2B2D">
              <w:rPr>
                <w:rFonts w:eastAsia="Times"/>
                <w:color w:val="000000"/>
                <w:sz w:val="22"/>
                <w:szCs w:val="22"/>
                <w:lang w:val="ky-KG" w:eastAsia="en-US"/>
              </w:rPr>
              <w:lastRenderedPageBreak/>
              <w:t>www.med.kg – сайт  МЗ КР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3796" w14:textId="77777777" w:rsidR="00FF2B2D" w:rsidRPr="00FF2B2D" w:rsidRDefault="00FF2B2D" w:rsidP="00FF2B2D">
            <w:pPr>
              <w:rPr>
                <w:bCs/>
                <w:sz w:val="22"/>
                <w:szCs w:val="22"/>
                <w:lang w:val="ky-KG" w:eastAsia="en-US"/>
              </w:rPr>
            </w:pPr>
            <w:r w:rsidRPr="00FF2B2D">
              <w:rPr>
                <w:bCs/>
                <w:sz w:val="22"/>
                <w:szCs w:val="22"/>
                <w:lang w:val="ky-KG" w:eastAsia="en-US"/>
              </w:rPr>
              <w:lastRenderedPageBreak/>
              <w:t xml:space="preserve">БИМ корпус 2, 5 кабинет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758C" w14:textId="77777777" w:rsidR="00FF2B2D" w:rsidRPr="00FF2B2D" w:rsidRDefault="00FF2B2D" w:rsidP="00FF2B2D">
            <w:pPr>
              <w:rPr>
                <w:bCs/>
                <w:sz w:val="22"/>
                <w:szCs w:val="22"/>
                <w:lang w:val="ky-KG" w:eastAsia="en-US"/>
              </w:rPr>
            </w:pPr>
            <w:r w:rsidRPr="00FF2B2D">
              <w:rPr>
                <w:sz w:val="22"/>
                <w:szCs w:val="22"/>
                <w:lang w:val="ky-KG" w:eastAsia="en-US"/>
              </w:rPr>
              <w:t>Согласно графику</w:t>
            </w:r>
          </w:p>
        </w:tc>
      </w:tr>
      <w:tr w:rsidR="00FF2B2D" w:rsidRPr="00FF2B2D" w14:paraId="04FB7FC1" w14:textId="77777777" w:rsidTr="00FF2B2D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6BB8" w14:textId="77777777" w:rsidR="00FF2B2D" w:rsidRPr="00FF2B2D" w:rsidRDefault="00FF2B2D" w:rsidP="00FF2B2D">
            <w:pPr>
              <w:rPr>
                <w:sz w:val="22"/>
                <w:szCs w:val="22"/>
                <w:lang w:val="ky-KG" w:eastAsia="en-US"/>
              </w:rPr>
            </w:pPr>
            <w:r w:rsidRPr="00FF2B2D">
              <w:rPr>
                <w:sz w:val="22"/>
                <w:szCs w:val="22"/>
                <w:lang w:val="ky-KG" w:eastAsia="en-US"/>
              </w:rPr>
              <w:lastRenderedPageBreak/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618F" w14:textId="77777777" w:rsidR="00FF2B2D" w:rsidRPr="00FF2B2D" w:rsidRDefault="00FF2B2D" w:rsidP="00FF2B2D">
            <w:pPr>
              <w:rPr>
                <w:b/>
                <w:sz w:val="22"/>
                <w:szCs w:val="22"/>
                <w:lang w:val="ky-KG" w:eastAsia="en-US"/>
              </w:rPr>
            </w:pPr>
            <w:r w:rsidRPr="00FF2B2D"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  <w:t>История болезни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A47C" w14:textId="77777777" w:rsidR="00FF2B2D" w:rsidRPr="00FF2B2D" w:rsidRDefault="00FF2B2D" w:rsidP="00FF2B2D">
            <w:pPr>
              <w:rPr>
                <w:bCs/>
                <w:sz w:val="22"/>
                <w:szCs w:val="22"/>
                <w:lang w:val="ky-KG" w:eastAsia="en-US"/>
              </w:rPr>
            </w:pPr>
            <w:r w:rsidRPr="00FF2B2D">
              <w:rPr>
                <w:sz w:val="22"/>
                <w:szCs w:val="22"/>
                <w:lang w:eastAsia="en-US"/>
              </w:rPr>
              <w:t>Обсуждение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F459" w14:textId="77777777" w:rsidR="00FF2B2D" w:rsidRPr="00FF2B2D" w:rsidRDefault="00FF2B2D" w:rsidP="00FF2B2D">
            <w:pPr>
              <w:rPr>
                <w:bCs/>
                <w:sz w:val="22"/>
                <w:szCs w:val="22"/>
                <w:lang w:val="ky-KG" w:eastAsia="en-US"/>
              </w:rPr>
            </w:pPr>
            <w:r w:rsidRPr="00FF2B2D">
              <w:rPr>
                <w:bCs/>
                <w:sz w:val="22"/>
                <w:szCs w:val="22"/>
                <w:lang w:val="ky-KG"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E93A" w14:textId="77777777" w:rsidR="00FF2B2D" w:rsidRPr="00FF2B2D" w:rsidRDefault="00FF2B2D" w:rsidP="00FF2B2D">
            <w:pPr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</w:pPr>
            <w:r w:rsidRPr="00FF2B2D"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  <w:t xml:space="preserve">1.Оформление истории болезни </w:t>
            </w:r>
          </w:p>
          <w:p w14:paraId="4AD42951" w14:textId="77777777" w:rsidR="00FF2B2D" w:rsidRPr="00FF2B2D" w:rsidRDefault="00FF2B2D" w:rsidP="00FF2B2D">
            <w:pPr>
              <w:rPr>
                <w:bCs/>
                <w:sz w:val="22"/>
                <w:szCs w:val="22"/>
                <w:lang w:val="ky-KG" w:eastAsia="en-US"/>
              </w:rPr>
            </w:pPr>
            <w:r w:rsidRPr="00FF2B2D"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  <w:t>2. Защита истории болезни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DAB2" w14:textId="77777777" w:rsidR="00FF2B2D" w:rsidRPr="00FF2B2D" w:rsidRDefault="00FF2B2D" w:rsidP="00FF2B2D">
            <w:pPr>
              <w:rPr>
                <w:b/>
                <w:sz w:val="22"/>
                <w:szCs w:val="22"/>
                <w:lang w:val="ky-KG" w:eastAsia="en-US"/>
              </w:rPr>
            </w:pPr>
            <w:r w:rsidRPr="00FF2B2D">
              <w:rPr>
                <w:b/>
                <w:sz w:val="22"/>
                <w:szCs w:val="22"/>
                <w:lang w:val="ky-KG" w:eastAsia="en-US"/>
              </w:rPr>
              <w:t>Данные ВОЗ</w:t>
            </w:r>
          </w:p>
          <w:p w14:paraId="216FC970" w14:textId="77777777" w:rsidR="00FF2B2D" w:rsidRPr="00FF2B2D" w:rsidRDefault="00FF2B2D" w:rsidP="00FF2B2D">
            <w:pPr>
              <w:rPr>
                <w:b/>
                <w:sz w:val="22"/>
                <w:szCs w:val="22"/>
                <w:lang w:val="ky-KG" w:eastAsia="en-US"/>
              </w:rPr>
            </w:pPr>
            <w:r w:rsidRPr="00FF2B2D">
              <w:rPr>
                <w:b/>
                <w:sz w:val="22"/>
                <w:szCs w:val="22"/>
                <w:lang w:val="ky-KG" w:eastAsia="en-US"/>
              </w:rPr>
              <w:t xml:space="preserve"> </w:t>
            </w:r>
          </w:p>
          <w:p w14:paraId="588FA14E" w14:textId="77777777" w:rsidR="00FF2B2D" w:rsidRPr="00FF2B2D" w:rsidRDefault="00FF2B2D" w:rsidP="00FF2B2D">
            <w:pPr>
              <w:widowControl w:val="0"/>
              <w:ind w:right="518"/>
              <w:jc w:val="both"/>
              <w:rPr>
                <w:highlight w:val="yellow"/>
              </w:rPr>
            </w:pPr>
            <w:r w:rsidRPr="00FF2B2D">
              <w:rPr>
                <w:sz w:val="22"/>
                <w:szCs w:val="22"/>
                <w:lang w:val="ky-KG" w:eastAsia="en-US"/>
              </w:rPr>
              <w:t>1.</w:t>
            </w:r>
            <w:hyperlink r:id="rId30" w:history="1">
              <w:r w:rsidRPr="00FF2B2D">
                <w:rPr>
                  <w:color w:val="0066CC"/>
                  <w:sz w:val="22"/>
                  <w:szCs w:val="22"/>
                  <w:u w:val="single"/>
                  <w:lang w:val="ky-KG" w:eastAsia="en-US"/>
                </w:rPr>
                <w:t>https://www.gov.kg/ru/npa/s/4382</w:t>
              </w:r>
            </w:hyperlink>
            <w:r w:rsidRPr="00FF2B2D">
              <w:rPr>
                <w:sz w:val="22"/>
                <w:szCs w:val="22"/>
                <w:lang w:val="ky-KG" w:eastAsia="en-US"/>
              </w:rPr>
              <w:t xml:space="preserve"> </w:t>
            </w:r>
            <w:r w:rsidRPr="00FF2B2D">
              <w:rPr>
                <w:sz w:val="22"/>
                <w:szCs w:val="22"/>
                <w:highlight w:val="yellow"/>
                <w:lang w:val="ky-KG" w:eastAsia="en-US"/>
              </w:rPr>
              <w:t xml:space="preserve"> </w:t>
            </w:r>
          </w:p>
          <w:p w14:paraId="192C2274" w14:textId="77777777" w:rsidR="00FF2B2D" w:rsidRPr="00FF2B2D" w:rsidRDefault="00FF2B2D" w:rsidP="00FF2B2D">
            <w:pPr>
              <w:widowControl w:val="0"/>
              <w:ind w:right="518"/>
              <w:jc w:val="both"/>
              <w:rPr>
                <w:rFonts w:eastAsia="Times"/>
                <w:color w:val="000000"/>
              </w:rPr>
            </w:pPr>
            <w:r w:rsidRPr="00FF2B2D">
              <w:rPr>
                <w:sz w:val="22"/>
                <w:szCs w:val="22"/>
                <w:lang w:val="ky-KG" w:eastAsia="en-US"/>
              </w:rPr>
              <w:t>2.</w:t>
            </w:r>
            <w:r w:rsidRPr="00FF2B2D">
              <w:rPr>
                <w:lang w:eastAsia="en-US"/>
              </w:rPr>
              <w:fldChar w:fldCharType="begin"/>
            </w:r>
            <w:r w:rsidRPr="00FF2B2D">
              <w:rPr>
                <w:lang w:eastAsia="en-US"/>
              </w:rPr>
              <w:instrText xml:space="preserve"> HYPERLINK "https://cgsn.gov.kg/" </w:instrText>
            </w:r>
            <w:r w:rsidRPr="00FF2B2D">
              <w:rPr>
                <w:lang w:eastAsia="en-US"/>
              </w:rPr>
              <w:fldChar w:fldCharType="separate"/>
            </w:r>
            <w:r w:rsidRPr="00FF2B2D">
              <w:rPr>
                <w:rFonts w:eastAsia="Times"/>
                <w:color w:val="0066CC"/>
                <w:sz w:val="22"/>
                <w:szCs w:val="22"/>
                <w:u w:val="single"/>
                <w:lang w:eastAsia="en-US"/>
              </w:rPr>
              <w:t>https://cgsn.gov.kg/</w:t>
            </w:r>
            <w:r w:rsidRPr="00FF2B2D">
              <w:rPr>
                <w:lang w:eastAsia="en-US"/>
              </w:rPr>
              <w:fldChar w:fldCharType="end"/>
            </w:r>
            <w:r w:rsidRPr="00FF2B2D">
              <w:rPr>
                <w:rFonts w:eastAsia="Times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D326BF2" w14:textId="77777777" w:rsidR="00FF2B2D" w:rsidRPr="00FF2B2D" w:rsidRDefault="00FF2B2D" w:rsidP="00FF2B2D">
            <w:pPr>
              <w:rPr>
                <w:bCs/>
                <w:sz w:val="22"/>
                <w:szCs w:val="22"/>
                <w:lang w:val="ky-KG" w:eastAsia="en-US"/>
              </w:rPr>
            </w:pPr>
            <w:r w:rsidRPr="00FF2B2D">
              <w:rPr>
                <w:rFonts w:eastAsia="Times"/>
                <w:color w:val="000000"/>
                <w:sz w:val="22"/>
                <w:szCs w:val="22"/>
                <w:lang w:val="ky-KG" w:eastAsia="en-US"/>
              </w:rPr>
              <w:t>3.</w:t>
            </w:r>
            <w:r w:rsidRPr="00FF2B2D">
              <w:rPr>
                <w:sz w:val="22"/>
                <w:szCs w:val="22"/>
                <w:lang w:val="ky-KG" w:eastAsia="en-US"/>
              </w:rPr>
              <w:t xml:space="preserve"> </w:t>
            </w:r>
            <w:r w:rsidRPr="00FF2B2D">
              <w:rPr>
                <w:rFonts w:eastAsia="Times"/>
                <w:color w:val="000000"/>
                <w:sz w:val="22"/>
                <w:szCs w:val="22"/>
                <w:lang w:val="ky-KG" w:eastAsia="en-US"/>
              </w:rPr>
              <w:t>www.med.kg – сайт  МЗ КР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F869" w14:textId="77777777" w:rsidR="00FF2B2D" w:rsidRPr="00FF2B2D" w:rsidRDefault="00FF2B2D" w:rsidP="00FF2B2D">
            <w:pPr>
              <w:rPr>
                <w:bCs/>
                <w:sz w:val="22"/>
                <w:szCs w:val="22"/>
                <w:lang w:val="ky-KG" w:eastAsia="en-US"/>
              </w:rPr>
            </w:pPr>
            <w:r w:rsidRPr="00FF2B2D">
              <w:rPr>
                <w:bCs/>
                <w:sz w:val="22"/>
                <w:szCs w:val="22"/>
                <w:lang w:val="ky-KG" w:eastAsia="en-US"/>
              </w:rPr>
              <w:t>БИМ корпус 2, 5 кабинет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9149" w14:textId="77777777" w:rsidR="00FF2B2D" w:rsidRPr="00FF2B2D" w:rsidRDefault="00FF2B2D" w:rsidP="00FF2B2D">
            <w:pPr>
              <w:rPr>
                <w:bCs/>
                <w:sz w:val="22"/>
                <w:szCs w:val="22"/>
                <w:lang w:val="ky-KG" w:eastAsia="en-US"/>
              </w:rPr>
            </w:pPr>
            <w:r w:rsidRPr="00FF2B2D">
              <w:rPr>
                <w:sz w:val="22"/>
                <w:szCs w:val="22"/>
                <w:lang w:val="ky-KG" w:eastAsia="en-US"/>
              </w:rPr>
              <w:t>Согласно графику</w:t>
            </w:r>
          </w:p>
        </w:tc>
      </w:tr>
    </w:tbl>
    <w:p w14:paraId="3F60C7AF" w14:textId="77777777" w:rsidR="00FF2B2D" w:rsidRPr="00FF2B2D" w:rsidRDefault="00FF2B2D" w:rsidP="00FF2B2D">
      <w:pPr>
        <w:rPr>
          <w:sz w:val="24"/>
          <w:szCs w:val="24"/>
        </w:rPr>
      </w:pPr>
      <w:r w:rsidRPr="00FF2B2D">
        <w:rPr>
          <w:rFonts w:eastAsia="Times"/>
          <w:b/>
          <w:lang w:val="ky-KG"/>
        </w:rPr>
        <w:t xml:space="preserve">                </w:t>
      </w:r>
    </w:p>
    <w:p w14:paraId="7ED963BB" w14:textId="77777777" w:rsidR="00FF2B2D" w:rsidRPr="00FF2B2D" w:rsidRDefault="00FF2B2D" w:rsidP="00FF2B2D"/>
    <w:p w14:paraId="74D3F0FF" w14:textId="77777777" w:rsidR="00FF2B2D" w:rsidRPr="00FF2B2D" w:rsidRDefault="00FF2B2D" w:rsidP="00FF2B2D">
      <w:pPr>
        <w:widowControl w:val="0"/>
        <w:ind w:right="427"/>
        <w:rPr>
          <w:rFonts w:eastAsia="Times"/>
          <w:b/>
          <w:color w:val="000000" w:themeColor="text1"/>
          <w:lang w:val="ky-KG"/>
        </w:rPr>
      </w:pPr>
      <w:r w:rsidRPr="00FF2B2D">
        <w:rPr>
          <w:rFonts w:eastAsia="Times"/>
          <w:b/>
          <w:color w:val="000000" w:themeColor="text1"/>
          <w:lang w:val="ky-KG"/>
        </w:rPr>
        <w:t>Образовательные ресурсы</w:t>
      </w:r>
    </w:p>
    <w:p w14:paraId="01D14E6B" w14:textId="77777777" w:rsidR="00FF2B2D" w:rsidRPr="00FF2B2D" w:rsidRDefault="00FF2B2D" w:rsidP="00FF2B2D">
      <w:pPr>
        <w:widowControl w:val="0"/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10774" w:type="dxa"/>
        <w:tblInd w:w="-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6946"/>
      </w:tblGrid>
      <w:tr w:rsidR="00FF2B2D" w:rsidRPr="00FF2B2D" w14:paraId="5BEC0E33" w14:textId="77777777" w:rsidTr="00772080">
        <w:trPr>
          <w:trHeight w:val="256"/>
        </w:trPr>
        <w:tc>
          <w:tcPr>
            <w:tcW w:w="10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A0203" w14:textId="77777777" w:rsidR="00FF2B2D" w:rsidRPr="00FF2B2D" w:rsidRDefault="00FF2B2D" w:rsidP="00FF2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FF2B2D" w:rsidRPr="00FF2B2D" w14:paraId="22A620C0" w14:textId="77777777" w:rsidTr="00772080">
        <w:trPr>
          <w:trHeight w:val="106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99498" w14:textId="77777777" w:rsidR="00FF2B2D" w:rsidRPr="00FF2B2D" w:rsidRDefault="00FF2B2D" w:rsidP="00FF2B2D">
            <w:pPr>
              <w:widowControl w:val="0"/>
              <w:spacing w:line="256" w:lineRule="auto"/>
              <w:ind w:left="120" w:right="912" w:firstLine="3"/>
              <w:rPr>
                <w:color w:val="000000"/>
                <w:sz w:val="22"/>
                <w:szCs w:val="22"/>
                <w:lang w:eastAsia="en-US"/>
              </w:rPr>
            </w:pPr>
            <w:r w:rsidRPr="00FF2B2D"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Электрон</w:t>
            </w:r>
            <w:r w:rsidRPr="00FF2B2D"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ные ресурсы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64B6E" w14:textId="77777777" w:rsidR="00FF2B2D" w:rsidRPr="00FF2B2D" w:rsidRDefault="00FF2B2D" w:rsidP="00FF2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Электронные книги: Инфекционные болезни и эпидемиология   Покровский С.Г. 2016</w:t>
            </w:r>
          </w:p>
          <w:p w14:paraId="63B8AE59" w14:textId="77777777" w:rsidR="00FF2B2D" w:rsidRPr="00FF2B2D" w:rsidRDefault="00FF2B2D" w:rsidP="00FF2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FF2B2D">
              <w:rPr>
                <w:sz w:val="24"/>
                <w:szCs w:val="24"/>
                <w:lang w:val="en-US" w:eastAsia="en-US"/>
              </w:rPr>
              <w:t>oshsu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>.</w:t>
            </w:r>
            <w:r w:rsidRPr="00FF2B2D">
              <w:rPr>
                <w:sz w:val="24"/>
                <w:szCs w:val="24"/>
                <w:lang w:val="en-US" w:eastAsia="en-US"/>
              </w:rPr>
              <w:t>kg</w:t>
            </w:r>
          </w:p>
          <w:p w14:paraId="3F05820B" w14:textId="77777777" w:rsidR="00FF2B2D" w:rsidRPr="00FF2B2D" w:rsidRDefault="00FF2B2D" w:rsidP="00FF2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val="en-US" w:eastAsia="en-US"/>
              </w:rPr>
              <w:t>https</w:t>
            </w:r>
            <w:r w:rsidRPr="00FF2B2D">
              <w:rPr>
                <w:sz w:val="24"/>
                <w:szCs w:val="24"/>
                <w:lang w:eastAsia="en-US"/>
              </w:rPr>
              <w:t>://</w:t>
            </w:r>
            <w:proofErr w:type="spellStart"/>
            <w:r w:rsidRPr="00FF2B2D">
              <w:rPr>
                <w:sz w:val="24"/>
                <w:szCs w:val="24"/>
                <w:lang w:val="en-US" w:eastAsia="en-US"/>
              </w:rPr>
              <w:t>studfile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>.</w:t>
            </w:r>
            <w:r w:rsidRPr="00FF2B2D">
              <w:rPr>
                <w:sz w:val="24"/>
                <w:szCs w:val="24"/>
                <w:lang w:val="en-US" w:eastAsia="en-US"/>
              </w:rPr>
              <w:t>net</w:t>
            </w:r>
            <w:r w:rsidRPr="00FF2B2D">
              <w:rPr>
                <w:sz w:val="24"/>
                <w:szCs w:val="24"/>
                <w:lang w:eastAsia="en-US"/>
              </w:rPr>
              <w:t>/</w:t>
            </w:r>
          </w:p>
          <w:p w14:paraId="515AC78C" w14:textId="77777777" w:rsidR="00FF2B2D" w:rsidRPr="00FF2B2D" w:rsidRDefault="00FF2B2D" w:rsidP="00FF2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val="en-US" w:eastAsia="en-US"/>
              </w:rPr>
              <w:t>http</w:t>
            </w:r>
            <w:r w:rsidRPr="00FF2B2D">
              <w:rPr>
                <w:sz w:val="24"/>
                <w:szCs w:val="24"/>
                <w:lang w:eastAsia="en-US"/>
              </w:rPr>
              <w:t xml:space="preserve">:// </w:t>
            </w:r>
            <w:r w:rsidRPr="00FF2B2D">
              <w:rPr>
                <w:sz w:val="24"/>
                <w:szCs w:val="24"/>
                <w:lang w:val="en-US" w:eastAsia="en-US"/>
              </w:rPr>
              <w:t>www</w:t>
            </w:r>
            <w:r w:rsidRPr="00FF2B2D">
              <w:rPr>
                <w:sz w:val="24"/>
                <w:szCs w:val="24"/>
                <w:lang w:eastAsia="en-US"/>
              </w:rPr>
              <w:t>/</w:t>
            </w:r>
            <w:r w:rsidRPr="00FF2B2D">
              <w:rPr>
                <w:sz w:val="24"/>
                <w:szCs w:val="24"/>
                <w:lang w:val="en-US" w:eastAsia="en-US"/>
              </w:rPr>
              <w:t>who</w:t>
            </w:r>
            <w:r w:rsidRPr="00FF2B2D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FF2B2D">
              <w:rPr>
                <w:sz w:val="24"/>
                <w:szCs w:val="24"/>
                <w:lang w:val="en-US" w:eastAsia="en-US"/>
              </w:rPr>
              <w:t>int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>/</w:t>
            </w:r>
            <w:r w:rsidRPr="00FF2B2D">
              <w:rPr>
                <w:sz w:val="24"/>
                <w:szCs w:val="24"/>
                <w:lang w:val="en-US" w:eastAsia="en-US"/>
              </w:rPr>
              <w:t>library</w:t>
            </w:r>
            <w:r w:rsidRPr="00FF2B2D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FF2B2D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FF2B2D" w:rsidRPr="00FF2B2D" w14:paraId="5EF1F2C2" w14:textId="77777777" w:rsidTr="00772080">
        <w:trPr>
          <w:trHeight w:val="866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325E3" w14:textId="77777777" w:rsidR="00FF2B2D" w:rsidRPr="00FF2B2D" w:rsidRDefault="00FF2B2D" w:rsidP="00FF2B2D">
            <w:pPr>
              <w:widowControl w:val="0"/>
              <w:spacing w:line="256" w:lineRule="auto"/>
              <w:ind w:left="124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 w:rsidRPr="00FF2B2D"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Электрон</w:t>
            </w:r>
            <w:r w:rsidRPr="00FF2B2D"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ные учебники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161E2" w14:textId="77777777" w:rsidR="00FF2B2D" w:rsidRPr="00FF2B2D" w:rsidRDefault="00FF2B2D" w:rsidP="00FF2B2D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rFonts w:eastAsia="Times"/>
                <w:color w:val="000000"/>
                <w:sz w:val="24"/>
                <w:szCs w:val="24"/>
                <w:lang w:eastAsia="en-US"/>
              </w:rPr>
              <w:t xml:space="preserve">Белозеров </w:t>
            </w:r>
            <w:proofErr w:type="spellStart"/>
            <w:r w:rsidRPr="00FF2B2D">
              <w:rPr>
                <w:rFonts w:eastAsia="Times"/>
                <w:color w:val="000000"/>
                <w:sz w:val="24"/>
                <w:szCs w:val="24"/>
                <w:lang w:eastAsia="en-US"/>
              </w:rPr>
              <w:t>Е.С.Инфекционные</w:t>
            </w:r>
            <w:proofErr w:type="spellEnd"/>
            <w:r w:rsidRPr="00FF2B2D">
              <w:rPr>
                <w:rFonts w:eastAsia="Times"/>
                <w:color w:val="000000"/>
                <w:sz w:val="24"/>
                <w:szCs w:val="24"/>
                <w:lang w:eastAsia="en-US"/>
              </w:rPr>
              <w:t xml:space="preserve"> болезни 2019</w:t>
            </w:r>
            <w:r w:rsidRPr="00FF2B2D">
              <w:rPr>
                <w:sz w:val="24"/>
                <w:szCs w:val="24"/>
                <w:lang w:eastAsia="en-US"/>
              </w:rPr>
              <w:t xml:space="preserve"> Белоусова, А.К.</w:t>
            </w:r>
          </w:p>
          <w:p w14:paraId="7EE514EE" w14:textId="77777777" w:rsidR="00FF2B2D" w:rsidRPr="00FF2B2D" w:rsidRDefault="00FF2B2D" w:rsidP="00FF2B2D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Инфекционные болезни с курсом ВИЧ-инфекции и эпидемиологии. Учебник Р-на-Д </w:t>
            </w:r>
            <w:proofErr w:type="gramStart"/>
            <w:r w:rsidRPr="00FF2B2D">
              <w:rPr>
                <w:sz w:val="24"/>
                <w:szCs w:val="24"/>
                <w:lang w:eastAsia="en-US"/>
              </w:rPr>
              <w:t>: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Ф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енникс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>, 2014</w:t>
            </w:r>
          </w:p>
          <w:p w14:paraId="3560FC00" w14:textId="77777777" w:rsidR="00FF2B2D" w:rsidRPr="00FF2B2D" w:rsidRDefault="00FF2B2D" w:rsidP="00FF2B2D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 Инфекционные болезни Н.Д. 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Ющук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 xml:space="preserve"> 2021</w:t>
            </w:r>
          </w:p>
          <w:p w14:paraId="64B06A7C" w14:textId="77777777" w:rsidR="00FF2B2D" w:rsidRPr="00FF2B2D" w:rsidRDefault="00FF2B2D" w:rsidP="00FF2B2D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Инфекционные болезни и эпидемиология                       Покровский С.Г. 2016</w:t>
            </w:r>
          </w:p>
        </w:tc>
      </w:tr>
      <w:tr w:rsidR="00FF2B2D" w:rsidRPr="00FF2B2D" w14:paraId="36A51D1B" w14:textId="77777777" w:rsidTr="00772080">
        <w:trPr>
          <w:trHeight w:val="429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AE2E8" w14:textId="77777777" w:rsidR="00FF2B2D" w:rsidRPr="00FF2B2D" w:rsidRDefault="00FF2B2D" w:rsidP="00FF2B2D">
            <w:pPr>
              <w:widowControl w:val="0"/>
              <w:spacing w:line="256" w:lineRule="auto"/>
              <w:ind w:left="114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 w:rsidRPr="00FF2B2D"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 xml:space="preserve">Лабораторные физические </w:t>
            </w:r>
            <w:r w:rsidRPr="00FF2B2D"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ресурс</w:t>
            </w:r>
            <w:r w:rsidRPr="00FF2B2D"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F9D5E" w14:textId="77777777" w:rsidR="00FF2B2D" w:rsidRPr="00FF2B2D" w:rsidRDefault="00FF2B2D" w:rsidP="00FF2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Courier New" w:eastAsia="Times" w:hAnsi="Courier New" w:cs="Courier New"/>
                <w:i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Истории болезни, амбулаторные карты, тонометр, фонендоскоп, градусник, перчатки, 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маски</w:t>
            </w:r>
            <w:proofErr w:type="gramStart"/>
            <w:r w:rsidRPr="00FF2B2D">
              <w:rPr>
                <w:sz w:val="24"/>
                <w:szCs w:val="24"/>
                <w:lang w:eastAsia="en-US"/>
              </w:rPr>
              <w:t>,б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ахиллы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>, шпатель</w:t>
            </w:r>
          </w:p>
        </w:tc>
      </w:tr>
      <w:tr w:rsidR="00FF2B2D" w:rsidRPr="00FF2B2D" w14:paraId="5292BEDC" w14:textId="77777777" w:rsidTr="00772080">
        <w:trPr>
          <w:trHeight w:val="21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A6C3F" w14:textId="77777777" w:rsidR="00FF2B2D" w:rsidRPr="00FF2B2D" w:rsidRDefault="00FF2B2D" w:rsidP="00FF2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FF2B2D">
              <w:rPr>
                <w:b/>
                <w:sz w:val="24"/>
                <w:szCs w:val="24"/>
                <w:lang w:eastAsia="en-US"/>
              </w:rPr>
              <w:t>Специальное программное обеспечение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7AC1D" w14:textId="77777777" w:rsidR="00FF2B2D" w:rsidRPr="00FF2B2D" w:rsidRDefault="00FF2B2D" w:rsidP="00FF2B2D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FF2B2D" w:rsidRPr="00FF2B2D" w14:paraId="2457634C" w14:textId="77777777" w:rsidTr="00772080">
        <w:trPr>
          <w:trHeight w:val="83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0CE18" w14:textId="77777777" w:rsidR="00FF2B2D" w:rsidRPr="00FF2B2D" w:rsidRDefault="00FF2B2D" w:rsidP="00FF2B2D">
            <w:pPr>
              <w:widowControl w:val="0"/>
              <w:spacing w:line="256" w:lineRule="auto"/>
              <w:ind w:left="117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 w:rsidRPr="00FF2B2D"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Нормативно-правовые акты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F5632" w14:textId="77777777" w:rsidR="00FF2B2D" w:rsidRPr="00FF2B2D" w:rsidRDefault="00FF2B2D" w:rsidP="00FF2B2D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hyperlink r:id="rId31" w:history="1"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med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.</w:t>
              </w:r>
              <w:r w:rsidRPr="00FF2B2D">
                <w:rPr>
                  <w:color w:val="0066CC"/>
                  <w:sz w:val="24"/>
                  <w:szCs w:val="24"/>
                  <w:u w:val="single"/>
                  <w:lang w:val="en-US" w:eastAsia="en-US"/>
                </w:rPr>
                <w:t>kg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– сайт министерства </w:t>
            </w:r>
            <w:proofErr w:type="gramStart"/>
            <w:r w:rsidRPr="00FF2B2D">
              <w:rPr>
                <w:sz w:val="24"/>
                <w:szCs w:val="24"/>
                <w:lang w:eastAsia="en-US"/>
              </w:rPr>
              <w:t>здравоохранения  КР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.</w:t>
            </w:r>
          </w:p>
          <w:p w14:paraId="19FA9016" w14:textId="77777777" w:rsidR="00FF2B2D" w:rsidRPr="00FF2B2D" w:rsidRDefault="00FF2B2D" w:rsidP="00FF2B2D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Клинические протоколы.</w:t>
            </w:r>
          </w:p>
          <w:p w14:paraId="3C766041" w14:textId="77777777" w:rsidR="00FF2B2D" w:rsidRPr="00FF2B2D" w:rsidRDefault="00FF2B2D" w:rsidP="00FF2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hyperlink r:id="rId32" w:history="1">
              <w:r w:rsidRPr="00FF2B2D">
                <w:rPr>
                  <w:color w:val="0066CC"/>
                  <w:sz w:val="24"/>
                  <w:szCs w:val="24"/>
                  <w:u w:val="single"/>
                  <w:lang w:eastAsia="en-US"/>
                </w:rPr>
                <w:t>http://www.who.int/library/ru/</w:t>
              </w:r>
            </w:hyperlink>
            <w:r w:rsidRPr="00FF2B2D">
              <w:rPr>
                <w:sz w:val="24"/>
                <w:szCs w:val="24"/>
                <w:lang w:eastAsia="en-US"/>
              </w:rPr>
              <w:t xml:space="preserve"> - сайт Всемирной организации здравоохранения</w:t>
            </w:r>
          </w:p>
        </w:tc>
      </w:tr>
      <w:tr w:rsidR="00FF2B2D" w:rsidRPr="00FF2B2D" w14:paraId="162E2422" w14:textId="77777777" w:rsidTr="00772080">
        <w:trPr>
          <w:trHeight w:val="159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9319A" w14:textId="77777777" w:rsidR="00FF2B2D" w:rsidRPr="00FF2B2D" w:rsidRDefault="00FF2B2D" w:rsidP="00FF2B2D">
            <w:pPr>
              <w:widowControl w:val="0"/>
              <w:spacing w:line="256" w:lineRule="auto"/>
              <w:ind w:left="114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 w:rsidRPr="00FF2B2D"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Учебники</w:t>
            </w:r>
            <w:r w:rsidRPr="00FF2B2D"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FF2B2D"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библиотека</w:t>
            </w:r>
            <w:r w:rsidRPr="00FF2B2D"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0B65C" w14:textId="77777777" w:rsidR="00FF2B2D" w:rsidRPr="00FF2B2D" w:rsidRDefault="00FF2B2D" w:rsidP="00FF2B2D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Инфекционные болезни Н.Д. 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Ющук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 xml:space="preserve"> 2016</w:t>
            </w:r>
          </w:p>
          <w:p w14:paraId="4EA0EA52" w14:textId="77777777" w:rsidR="00FF2B2D" w:rsidRPr="00FF2B2D" w:rsidRDefault="00FF2B2D" w:rsidP="00FF2B2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Покровский В.И., Пак С.Г Инфекционные  болезни и эпидемиология Учебник. М.,ГЭОТАР-Медиа 2007-816с</w:t>
            </w:r>
          </w:p>
          <w:p w14:paraId="0E4A3238" w14:textId="77777777" w:rsidR="00FF2B2D" w:rsidRPr="00FF2B2D" w:rsidRDefault="00FF2B2D" w:rsidP="00FF2B2D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Белоусова, А.К.</w:t>
            </w:r>
          </w:p>
          <w:p w14:paraId="4F754D6F" w14:textId="77777777" w:rsidR="00FF2B2D" w:rsidRPr="00FF2B2D" w:rsidRDefault="00FF2B2D" w:rsidP="00FF2B2D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>Инфекционные болезни с курсом ВИЧ-инфекции и эпидемиологии</w:t>
            </w:r>
          </w:p>
          <w:p w14:paraId="44CD61CF" w14:textId="0D125D7F" w:rsidR="00FF2B2D" w:rsidRPr="00772080" w:rsidRDefault="00FF2B2D" w:rsidP="0077208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F2B2D">
              <w:rPr>
                <w:sz w:val="24"/>
                <w:szCs w:val="24"/>
                <w:lang w:eastAsia="en-US"/>
              </w:rPr>
              <w:t xml:space="preserve">Учебник Р-на-Д </w:t>
            </w:r>
            <w:proofErr w:type="gramStart"/>
            <w:r w:rsidRPr="00FF2B2D">
              <w:rPr>
                <w:sz w:val="24"/>
                <w:szCs w:val="24"/>
                <w:lang w:eastAsia="en-US"/>
              </w:rPr>
              <w:t>:</w:t>
            </w:r>
            <w:proofErr w:type="spellStart"/>
            <w:r w:rsidRPr="00FF2B2D">
              <w:rPr>
                <w:sz w:val="24"/>
                <w:szCs w:val="24"/>
                <w:lang w:eastAsia="en-US"/>
              </w:rPr>
              <w:t>Ф</w:t>
            </w:r>
            <w:proofErr w:type="gramEnd"/>
            <w:r w:rsidRPr="00FF2B2D">
              <w:rPr>
                <w:sz w:val="24"/>
                <w:szCs w:val="24"/>
                <w:lang w:eastAsia="en-US"/>
              </w:rPr>
              <w:t>енникс</w:t>
            </w:r>
            <w:proofErr w:type="spellEnd"/>
            <w:r w:rsidRPr="00FF2B2D">
              <w:rPr>
                <w:sz w:val="24"/>
                <w:szCs w:val="24"/>
                <w:lang w:eastAsia="en-US"/>
              </w:rPr>
              <w:t>, 2014</w:t>
            </w:r>
          </w:p>
        </w:tc>
      </w:tr>
    </w:tbl>
    <w:p w14:paraId="6AFA2006" w14:textId="77777777" w:rsidR="00161174" w:rsidRDefault="00161174" w:rsidP="00161174">
      <w:pPr>
        <w:rPr>
          <w:rFonts w:eastAsia="Times"/>
          <w:b/>
          <w:lang w:val="ky-KG"/>
        </w:rPr>
      </w:pPr>
      <w:r>
        <w:rPr>
          <w:rFonts w:eastAsia="Times"/>
          <w:b/>
          <w:lang w:val="ky-KG"/>
        </w:rPr>
        <w:lastRenderedPageBreak/>
        <w:t xml:space="preserve">   </w:t>
      </w:r>
    </w:p>
    <w:p w14:paraId="18AB7BD2" w14:textId="77777777" w:rsidR="00161174" w:rsidRDefault="00161174" w:rsidP="00161174">
      <w:pPr>
        <w:rPr>
          <w:rFonts w:eastAsia="Times"/>
          <w:b/>
          <w:lang w:val="ky-KG"/>
        </w:rPr>
      </w:pPr>
    </w:p>
    <w:p w14:paraId="6368B043" w14:textId="55EC8F03" w:rsidR="00DE0D27" w:rsidRPr="00FF2B2D" w:rsidRDefault="00161174" w:rsidP="00FF2B2D">
      <w:pPr>
        <w:jc w:val="center"/>
        <w:rPr>
          <w:rFonts w:eastAsia="Times"/>
          <w:b/>
        </w:rPr>
      </w:pPr>
      <w:r>
        <w:rPr>
          <w:rFonts w:eastAsia="Times"/>
          <w:b/>
        </w:rPr>
        <w:tab/>
      </w:r>
    </w:p>
    <w:p w14:paraId="27F95DDA" w14:textId="77777777" w:rsidR="00997904" w:rsidRPr="003C363E" w:rsidRDefault="00997904" w:rsidP="009A4F03">
      <w:pPr>
        <w:rPr>
          <w:rStyle w:val="y2iqfc"/>
          <w:sz w:val="24"/>
          <w:szCs w:val="24"/>
        </w:rPr>
      </w:pPr>
    </w:p>
    <w:p w14:paraId="3CF93123" w14:textId="77777777" w:rsidR="0041768A" w:rsidRDefault="0041768A"/>
    <w:p w14:paraId="3EDEE94D" w14:textId="77777777" w:rsidR="0041768A" w:rsidRDefault="0041768A"/>
    <w:p w14:paraId="08A903CC" w14:textId="77777777" w:rsidR="0041768A" w:rsidRDefault="0041768A"/>
    <w:p w14:paraId="57034DE6" w14:textId="77777777" w:rsidR="0041768A" w:rsidRDefault="0041768A"/>
    <w:p w14:paraId="34D05183" w14:textId="77777777" w:rsidR="0041768A" w:rsidRDefault="0041768A"/>
    <w:p w14:paraId="246F5D15" w14:textId="77777777" w:rsidR="005854AD" w:rsidRDefault="005854AD"/>
    <w:p w14:paraId="5F52A925" w14:textId="77777777" w:rsidR="005854AD" w:rsidRDefault="005854AD"/>
    <w:p w14:paraId="012FEB54" w14:textId="77777777" w:rsidR="005854AD" w:rsidRDefault="005854AD"/>
    <w:p w14:paraId="2663A4CC" w14:textId="77777777" w:rsidR="005854AD" w:rsidRDefault="005854AD"/>
    <w:p w14:paraId="42427E2C" w14:textId="77777777" w:rsidR="00A260C6" w:rsidRDefault="00A260C6"/>
    <w:p w14:paraId="0BEF3DD2" w14:textId="77777777" w:rsidR="00A260C6" w:rsidRDefault="00A260C6"/>
    <w:p w14:paraId="742360FA" w14:textId="77777777" w:rsidR="00A260C6" w:rsidRDefault="00A260C6"/>
    <w:p w14:paraId="0C4C3FCC" w14:textId="77777777" w:rsidR="00A260C6" w:rsidRDefault="00A260C6"/>
    <w:p w14:paraId="64383B04" w14:textId="77777777" w:rsidR="00A260C6" w:rsidRDefault="00A260C6"/>
    <w:p w14:paraId="5C3CF459" w14:textId="77777777" w:rsidR="00A260C6" w:rsidRDefault="00A260C6"/>
    <w:p w14:paraId="2976E9C1" w14:textId="77777777" w:rsidR="00A260C6" w:rsidRDefault="00A260C6"/>
    <w:p w14:paraId="51F24869" w14:textId="77777777" w:rsidR="00A260C6" w:rsidRDefault="00A260C6"/>
    <w:p w14:paraId="56D0BFEE" w14:textId="77777777" w:rsidR="00A260C6" w:rsidRDefault="00A260C6"/>
    <w:p w14:paraId="215FFADC" w14:textId="77777777" w:rsidR="00A260C6" w:rsidRDefault="00A260C6"/>
    <w:p w14:paraId="7A2784E3" w14:textId="77777777" w:rsidR="00A260C6" w:rsidRDefault="00A260C6"/>
    <w:p w14:paraId="38A254C1" w14:textId="77777777" w:rsidR="000D7D98" w:rsidRDefault="000D7D98"/>
    <w:p w14:paraId="469A5005" w14:textId="77777777" w:rsidR="000D7D98" w:rsidRDefault="000D7D98"/>
    <w:p w14:paraId="28FCBCD7" w14:textId="77777777" w:rsidR="000D7D98" w:rsidRDefault="000D7D98"/>
    <w:p w14:paraId="02E5429A" w14:textId="77777777" w:rsidR="000D7D98" w:rsidRDefault="000D7D98"/>
    <w:p w14:paraId="3038ADCB" w14:textId="77777777" w:rsidR="000D7D98" w:rsidRDefault="000D7D98"/>
    <w:p w14:paraId="57B5F130" w14:textId="77777777" w:rsidR="005854AD" w:rsidRDefault="005854AD"/>
    <w:sectPr w:rsidR="005854AD" w:rsidSect="00C0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541"/>
    <w:multiLevelType w:val="multilevel"/>
    <w:tmpl w:val="E28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16A3E"/>
    <w:multiLevelType w:val="multilevel"/>
    <w:tmpl w:val="4C966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65042"/>
    <w:multiLevelType w:val="hybridMultilevel"/>
    <w:tmpl w:val="E656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334F0"/>
    <w:multiLevelType w:val="hybridMultilevel"/>
    <w:tmpl w:val="188030A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CB4BC8"/>
    <w:multiLevelType w:val="multilevel"/>
    <w:tmpl w:val="E1F4F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A244C3"/>
    <w:multiLevelType w:val="hybridMultilevel"/>
    <w:tmpl w:val="8F38DD26"/>
    <w:lvl w:ilvl="0" w:tplc="F104C4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BF05D7"/>
    <w:multiLevelType w:val="multilevel"/>
    <w:tmpl w:val="67B03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06494B"/>
    <w:multiLevelType w:val="multilevel"/>
    <w:tmpl w:val="3A06494B"/>
    <w:lvl w:ilvl="0"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33797A"/>
    <w:multiLevelType w:val="multilevel"/>
    <w:tmpl w:val="CF6E46D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620" w:hanging="540"/>
      </w:pPr>
    </w:lvl>
    <w:lvl w:ilvl="2">
      <w:start w:val="3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14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70512F"/>
    <w:multiLevelType w:val="multilevel"/>
    <w:tmpl w:val="7A1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2E5561"/>
    <w:multiLevelType w:val="multilevel"/>
    <w:tmpl w:val="69DE0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7576EF"/>
    <w:multiLevelType w:val="multilevel"/>
    <w:tmpl w:val="195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CB3877"/>
    <w:multiLevelType w:val="hybridMultilevel"/>
    <w:tmpl w:val="C6C2930A"/>
    <w:lvl w:ilvl="0" w:tplc="6AD8741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A517F"/>
    <w:multiLevelType w:val="multilevel"/>
    <w:tmpl w:val="946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CA3AD5"/>
    <w:multiLevelType w:val="hybridMultilevel"/>
    <w:tmpl w:val="C6C2930A"/>
    <w:lvl w:ilvl="0" w:tplc="6AD8741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F40D26"/>
    <w:multiLevelType w:val="multilevel"/>
    <w:tmpl w:val="482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F70DB8"/>
    <w:multiLevelType w:val="multilevel"/>
    <w:tmpl w:val="E6FE4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4566DA"/>
    <w:multiLevelType w:val="multilevel"/>
    <w:tmpl w:val="292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2D36D3"/>
    <w:multiLevelType w:val="multilevel"/>
    <w:tmpl w:val="DFFE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320894"/>
    <w:multiLevelType w:val="multilevel"/>
    <w:tmpl w:val="8AD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4D1228"/>
    <w:multiLevelType w:val="multilevel"/>
    <w:tmpl w:val="687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0B54F6"/>
    <w:multiLevelType w:val="multilevel"/>
    <w:tmpl w:val="CF6E46D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620" w:hanging="540"/>
      </w:pPr>
    </w:lvl>
    <w:lvl w:ilvl="2">
      <w:start w:val="3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35">
    <w:nsid w:val="7D48103E"/>
    <w:multiLevelType w:val="hybridMultilevel"/>
    <w:tmpl w:val="826C0C26"/>
    <w:lvl w:ilvl="0" w:tplc="211207AA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C13C0"/>
    <w:multiLevelType w:val="multilevel"/>
    <w:tmpl w:val="A1CA4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8"/>
  </w:num>
  <w:num w:numId="3">
    <w:abstractNumId w:val="1"/>
  </w:num>
  <w:num w:numId="4">
    <w:abstractNumId w:val="30"/>
  </w:num>
  <w:num w:numId="5">
    <w:abstractNumId w:val="17"/>
  </w:num>
  <w:num w:numId="6">
    <w:abstractNumId w:val="24"/>
  </w:num>
  <w:num w:numId="7">
    <w:abstractNumId w:val="8"/>
  </w:num>
  <w:num w:numId="8">
    <w:abstractNumId w:val="7"/>
  </w:num>
  <w:num w:numId="9">
    <w:abstractNumId w:val="6"/>
  </w:num>
  <w:num w:numId="10">
    <w:abstractNumId w:val="18"/>
  </w:num>
  <w:num w:numId="11">
    <w:abstractNumId w:val="14"/>
  </w:num>
  <w:num w:numId="12">
    <w:abstractNumId w:val="20"/>
  </w:num>
  <w:num w:numId="13">
    <w:abstractNumId w:val="26"/>
  </w:num>
  <w:num w:numId="14">
    <w:abstractNumId w:val="22"/>
  </w:num>
  <w:num w:numId="15">
    <w:abstractNumId w:val="25"/>
  </w:num>
  <w:num w:numId="16">
    <w:abstractNumId w:val="15"/>
  </w:num>
  <w:num w:numId="17">
    <w:abstractNumId w:val="11"/>
  </w:num>
  <w:num w:numId="18">
    <w:abstractNumId w:val="19"/>
  </w:num>
  <w:num w:numId="19">
    <w:abstractNumId w:val="9"/>
  </w:num>
  <w:num w:numId="20">
    <w:abstractNumId w:val="32"/>
  </w:num>
  <w:num w:numId="21">
    <w:abstractNumId w:val="36"/>
  </w:num>
  <w:num w:numId="22">
    <w:abstractNumId w:val="0"/>
  </w:num>
  <w:num w:numId="23">
    <w:abstractNumId w:val="16"/>
  </w:num>
  <w:num w:numId="24">
    <w:abstractNumId w:val="33"/>
  </w:num>
  <w:num w:numId="25">
    <w:abstractNumId w:val="3"/>
  </w:num>
  <w:num w:numId="26">
    <w:abstractNumId w:val="31"/>
  </w:num>
  <w:num w:numId="27">
    <w:abstractNumId w:val="27"/>
  </w:num>
  <w:num w:numId="28">
    <w:abstractNumId w:val="29"/>
  </w:num>
  <w:num w:numId="29">
    <w:abstractNumId w:val="4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1"/>
  </w:num>
  <w:num w:numId="33">
    <w:abstractNumId w:val="23"/>
  </w:num>
  <w:num w:numId="34">
    <w:abstractNumId w:val="1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0"/>
  </w:num>
  <w:num w:numId="38">
    <w:abstractNumId w:val="34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CD"/>
    <w:rsid w:val="00023B7A"/>
    <w:rsid w:val="00051BE1"/>
    <w:rsid w:val="00051BF7"/>
    <w:rsid w:val="000643AA"/>
    <w:rsid w:val="000A41CD"/>
    <w:rsid w:val="000B36E4"/>
    <w:rsid w:val="000C67A9"/>
    <w:rsid w:val="000D128D"/>
    <w:rsid w:val="000D3354"/>
    <w:rsid w:val="000D7D98"/>
    <w:rsid w:val="000E6C29"/>
    <w:rsid w:val="000E6C5C"/>
    <w:rsid w:val="000E736E"/>
    <w:rsid w:val="000F5408"/>
    <w:rsid w:val="000F669C"/>
    <w:rsid w:val="001032A9"/>
    <w:rsid w:val="0011194A"/>
    <w:rsid w:val="00116D0F"/>
    <w:rsid w:val="001312C0"/>
    <w:rsid w:val="00147406"/>
    <w:rsid w:val="00147B3E"/>
    <w:rsid w:val="0015452A"/>
    <w:rsid w:val="00161174"/>
    <w:rsid w:val="00164712"/>
    <w:rsid w:val="001819F0"/>
    <w:rsid w:val="00186EE6"/>
    <w:rsid w:val="00195AEF"/>
    <w:rsid w:val="001E2415"/>
    <w:rsid w:val="00200F52"/>
    <w:rsid w:val="002020DC"/>
    <w:rsid w:val="00231D71"/>
    <w:rsid w:val="0024343C"/>
    <w:rsid w:val="00252458"/>
    <w:rsid w:val="00260515"/>
    <w:rsid w:val="00264479"/>
    <w:rsid w:val="002C246E"/>
    <w:rsid w:val="002E0F73"/>
    <w:rsid w:val="0030241D"/>
    <w:rsid w:val="00303458"/>
    <w:rsid w:val="00317DE2"/>
    <w:rsid w:val="00325D9D"/>
    <w:rsid w:val="00354578"/>
    <w:rsid w:val="003B6673"/>
    <w:rsid w:val="003B7822"/>
    <w:rsid w:val="003C0BB6"/>
    <w:rsid w:val="003C363E"/>
    <w:rsid w:val="003D13A6"/>
    <w:rsid w:val="003D58F2"/>
    <w:rsid w:val="003E11A7"/>
    <w:rsid w:val="004027BE"/>
    <w:rsid w:val="0041768A"/>
    <w:rsid w:val="0042480B"/>
    <w:rsid w:val="00457A3F"/>
    <w:rsid w:val="00483361"/>
    <w:rsid w:val="00493ACB"/>
    <w:rsid w:val="004972B0"/>
    <w:rsid w:val="004A5717"/>
    <w:rsid w:val="004E2599"/>
    <w:rsid w:val="004F4059"/>
    <w:rsid w:val="00527739"/>
    <w:rsid w:val="00530289"/>
    <w:rsid w:val="005854AD"/>
    <w:rsid w:val="005D6DB0"/>
    <w:rsid w:val="005E67E1"/>
    <w:rsid w:val="00610232"/>
    <w:rsid w:val="006B6AAF"/>
    <w:rsid w:val="006D5B05"/>
    <w:rsid w:val="006F39BC"/>
    <w:rsid w:val="006F63E8"/>
    <w:rsid w:val="006F6D40"/>
    <w:rsid w:val="00705579"/>
    <w:rsid w:val="0070677D"/>
    <w:rsid w:val="00723FBA"/>
    <w:rsid w:val="007569D0"/>
    <w:rsid w:val="00760F21"/>
    <w:rsid w:val="00772080"/>
    <w:rsid w:val="0077396F"/>
    <w:rsid w:val="007C312E"/>
    <w:rsid w:val="007C68D6"/>
    <w:rsid w:val="007C788A"/>
    <w:rsid w:val="007D5071"/>
    <w:rsid w:val="008005A3"/>
    <w:rsid w:val="0082293D"/>
    <w:rsid w:val="00850573"/>
    <w:rsid w:val="00857D58"/>
    <w:rsid w:val="00864216"/>
    <w:rsid w:val="008877D5"/>
    <w:rsid w:val="008E3D42"/>
    <w:rsid w:val="008E6747"/>
    <w:rsid w:val="008F2C42"/>
    <w:rsid w:val="008F6BF4"/>
    <w:rsid w:val="00922261"/>
    <w:rsid w:val="00924BBF"/>
    <w:rsid w:val="00930EE6"/>
    <w:rsid w:val="009573B9"/>
    <w:rsid w:val="0098583C"/>
    <w:rsid w:val="00997904"/>
    <w:rsid w:val="009A4F03"/>
    <w:rsid w:val="009C4A26"/>
    <w:rsid w:val="009D7F09"/>
    <w:rsid w:val="009E0C04"/>
    <w:rsid w:val="009E3A30"/>
    <w:rsid w:val="00A04F1C"/>
    <w:rsid w:val="00A260C6"/>
    <w:rsid w:val="00A3296D"/>
    <w:rsid w:val="00A4756A"/>
    <w:rsid w:val="00A63DF1"/>
    <w:rsid w:val="00A80E0F"/>
    <w:rsid w:val="00A8565D"/>
    <w:rsid w:val="00A870DA"/>
    <w:rsid w:val="00A9263F"/>
    <w:rsid w:val="00A92C0C"/>
    <w:rsid w:val="00A94B3E"/>
    <w:rsid w:val="00AA2959"/>
    <w:rsid w:val="00AA3A01"/>
    <w:rsid w:val="00AE467C"/>
    <w:rsid w:val="00AF0B2D"/>
    <w:rsid w:val="00AF48E6"/>
    <w:rsid w:val="00B1289F"/>
    <w:rsid w:val="00C01821"/>
    <w:rsid w:val="00C02F93"/>
    <w:rsid w:val="00C071A3"/>
    <w:rsid w:val="00C16509"/>
    <w:rsid w:val="00C24031"/>
    <w:rsid w:val="00C24A64"/>
    <w:rsid w:val="00C30630"/>
    <w:rsid w:val="00C36858"/>
    <w:rsid w:val="00C60499"/>
    <w:rsid w:val="00C65334"/>
    <w:rsid w:val="00C821CB"/>
    <w:rsid w:val="00C95F19"/>
    <w:rsid w:val="00C96F98"/>
    <w:rsid w:val="00CA27A3"/>
    <w:rsid w:val="00CA2E2D"/>
    <w:rsid w:val="00D26FB6"/>
    <w:rsid w:val="00D3097C"/>
    <w:rsid w:val="00D4588B"/>
    <w:rsid w:val="00D561E4"/>
    <w:rsid w:val="00D717AD"/>
    <w:rsid w:val="00D92E60"/>
    <w:rsid w:val="00DB66F8"/>
    <w:rsid w:val="00DC2302"/>
    <w:rsid w:val="00DD761D"/>
    <w:rsid w:val="00DE0D27"/>
    <w:rsid w:val="00DE4ADC"/>
    <w:rsid w:val="00DF7168"/>
    <w:rsid w:val="00E435CF"/>
    <w:rsid w:val="00E43761"/>
    <w:rsid w:val="00E77646"/>
    <w:rsid w:val="00E956DD"/>
    <w:rsid w:val="00EA1458"/>
    <w:rsid w:val="00ED0C06"/>
    <w:rsid w:val="00ED1C2A"/>
    <w:rsid w:val="00ED7C21"/>
    <w:rsid w:val="00F03640"/>
    <w:rsid w:val="00F1085E"/>
    <w:rsid w:val="00F17A8A"/>
    <w:rsid w:val="00F23E41"/>
    <w:rsid w:val="00F2464D"/>
    <w:rsid w:val="00F5247F"/>
    <w:rsid w:val="00F6431A"/>
    <w:rsid w:val="00F83426"/>
    <w:rsid w:val="00F846B6"/>
    <w:rsid w:val="00F84F6D"/>
    <w:rsid w:val="00FB47F0"/>
    <w:rsid w:val="00FE2BC9"/>
    <w:rsid w:val="00FE3AE5"/>
    <w:rsid w:val="00FF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D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63D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1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paragraph" w:styleId="a8">
    <w:name w:val="List Paragraph"/>
    <w:basedOn w:val="a"/>
    <w:link w:val="a9"/>
    <w:qFormat/>
    <w:rsid w:val="00D3097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186EE6"/>
    <w:rPr>
      <w:rFonts w:ascii="Times New Roman" w:hAnsi="Times New Roman" w:cs="Times New Roman" w:hint="default"/>
      <w:color w:val="0066CC"/>
      <w:u w:val="single"/>
    </w:rPr>
  </w:style>
  <w:style w:type="character" w:customStyle="1" w:styleId="22">
    <w:name w:val="Основной текст (2)_"/>
    <w:basedOn w:val="a0"/>
    <w:link w:val="23"/>
    <w:locked/>
    <w:rsid w:val="008229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2293D"/>
    <w:pPr>
      <w:widowControl w:val="0"/>
      <w:shd w:val="clear" w:color="auto" w:fill="FFFFFF"/>
      <w:spacing w:after="60" w:line="266" w:lineRule="exact"/>
      <w:ind w:hanging="420"/>
      <w:jc w:val="center"/>
    </w:pPr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229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29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Абзац списка Знак"/>
    <w:link w:val="a8"/>
    <w:locked/>
    <w:rsid w:val="009A4F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3D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d">
    <w:name w:val="Без интервала Знак"/>
    <w:link w:val="ae"/>
    <w:uiPriority w:val="99"/>
    <w:locked/>
    <w:rsid w:val="0041768A"/>
    <w:rPr>
      <w:rFonts w:ascii="Calibri" w:eastAsia="Times New Roman" w:hAnsi="Calibri" w:cs="Times New Roman"/>
    </w:rPr>
  </w:style>
  <w:style w:type="paragraph" w:styleId="ae">
    <w:name w:val="No Spacing"/>
    <w:link w:val="ad"/>
    <w:uiPriority w:val="99"/>
    <w:qFormat/>
    <w:rsid w:val="0041768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41768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41768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rmal (Web)"/>
    <w:basedOn w:val="a"/>
    <w:uiPriority w:val="99"/>
    <w:semiHidden/>
    <w:unhideWhenUsed/>
    <w:rsid w:val="0041768A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Revision"/>
    <w:hidden/>
    <w:uiPriority w:val="99"/>
    <w:semiHidden/>
    <w:rsid w:val="00F0364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uiPriority w:val="39"/>
    <w:rsid w:val="00161174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FF2B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63D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1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paragraph" w:styleId="a8">
    <w:name w:val="List Paragraph"/>
    <w:basedOn w:val="a"/>
    <w:link w:val="a9"/>
    <w:qFormat/>
    <w:rsid w:val="00D3097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186EE6"/>
    <w:rPr>
      <w:rFonts w:ascii="Times New Roman" w:hAnsi="Times New Roman" w:cs="Times New Roman" w:hint="default"/>
      <w:color w:val="0066CC"/>
      <w:u w:val="single"/>
    </w:rPr>
  </w:style>
  <w:style w:type="character" w:customStyle="1" w:styleId="22">
    <w:name w:val="Основной текст (2)_"/>
    <w:basedOn w:val="a0"/>
    <w:link w:val="23"/>
    <w:locked/>
    <w:rsid w:val="008229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2293D"/>
    <w:pPr>
      <w:widowControl w:val="0"/>
      <w:shd w:val="clear" w:color="auto" w:fill="FFFFFF"/>
      <w:spacing w:after="60" w:line="266" w:lineRule="exact"/>
      <w:ind w:hanging="420"/>
      <w:jc w:val="center"/>
    </w:pPr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229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29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Абзац списка Знак"/>
    <w:link w:val="a8"/>
    <w:locked/>
    <w:rsid w:val="009A4F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3D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d">
    <w:name w:val="Без интервала Знак"/>
    <w:link w:val="ae"/>
    <w:uiPriority w:val="99"/>
    <w:locked/>
    <w:rsid w:val="0041768A"/>
    <w:rPr>
      <w:rFonts w:ascii="Calibri" w:eastAsia="Times New Roman" w:hAnsi="Calibri" w:cs="Times New Roman"/>
    </w:rPr>
  </w:style>
  <w:style w:type="paragraph" w:styleId="ae">
    <w:name w:val="No Spacing"/>
    <w:link w:val="ad"/>
    <w:uiPriority w:val="99"/>
    <w:qFormat/>
    <w:rsid w:val="0041768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41768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41768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rmal (Web)"/>
    <w:basedOn w:val="a"/>
    <w:uiPriority w:val="99"/>
    <w:semiHidden/>
    <w:unhideWhenUsed/>
    <w:rsid w:val="0041768A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Revision"/>
    <w:hidden/>
    <w:uiPriority w:val="99"/>
    <w:semiHidden/>
    <w:rsid w:val="00F0364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uiPriority w:val="39"/>
    <w:rsid w:val="00161174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FF2B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.kg" TargetMode="External"/><Relationship Id="rId13" Type="http://schemas.openxmlformats.org/officeDocument/2006/relationships/hyperlink" Target="http://www.who.int/library/ru/" TargetMode="External"/><Relationship Id="rId18" Type="http://schemas.openxmlformats.org/officeDocument/2006/relationships/hyperlink" Target="http://www.med.kg" TargetMode="External"/><Relationship Id="rId26" Type="http://schemas.openxmlformats.org/officeDocument/2006/relationships/hyperlink" Target="http://www.med.k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ho.int/library/ru/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mamytova28@gmail.com" TargetMode="External"/><Relationship Id="rId12" Type="http://schemas.openxmlformats.org/officeDocument/2006/relationships/hyperlink" Target="http://www.med.kg" TargetMode="External"/><Relationship Id="rId17" Type="http://schemas.openxmlformats.org/officeDocument/2006/relationships/hyperlink" Target="http://www.who.int/library/ru/" TargetMode="External"/><Relationship Id="rId25" Type="http://schemas.openxmlformats.org/officeDocument/2006/relationships/hyperlink" Target="http://www.who.int/library/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ed.kg" TargetMode="External"/><Relationship Id="rId20" Type="http://schemas.openxmlformats.org/officeDocument/2006/relationships/hyperlink" Target="http://www.med.kg" TargetMode="External"/><Relationship Id="rId29" Type="http://schemas.openxmlformats.org/officeDocument/2006/relationships/hyperlink" Target="https://www.gov.kg/ru/npa/s/438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ho.int/library/ru/" TargetMode="External"/><Relationship Id="rId24" Type="http://schemas.openxmlformats.org/officeDocument/2006/relationships/hyperlink" Target="http://www.med.kg" TargetMode="External"/><Relationship Id="rId32" Type="http://schemas.openxmlformats.org/officeDocument/2006/relationships/hyperlink" Target="http://www.who.int/library/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ho.int/library/ru/" TargetMode="External"/><Relationship Id="rId23" Type="http://schemas.openxmlformats.org/officeDocument/2006/relationships/hyperlink" Target="http://www.who.int/library/ru/" TargetMode="External"/><Relationship Id="rId28" Type="http://schemas.openxmlformats.org/officeDocument/2006/relationships/hyperlink" Target="http://www.med.kg" TargetMode="External"/><Relationship Id="rId10" Type="http://schemas.openxmlformats.org/officeDocument/2006/relationships/hyperlink" Target="http://www.med.kg" TargetMode="External"/><Relationship Id="rId19" Type="http://schemas.openxmlformats.org/officeDocument/2006/relationships/hyperlink" Target="http://www.who.int/library/ru/" TargetMode="External"/><Relationship Id="rId31" Type="http://schemas.openxmlformats.org/officeDocument/2006/relationships/hyperlink" Target="http://www.med.k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ho.int/library/ru/" TargetMode="External"/><Relationship Id="rId14" Type="http://schemas.openxmlformats.org/officeDocument/2006/relationships/hyperlink" Target="http://www.med.kg" TargetMode="External"/><Relationship Id="rId22" Type="http://schemas.openxmlformats.org/officeDocument/2006/relationships/hyperlink" Target="http://www.med.kg" TargetMode="External"/><Relationship Id="rId27" Type="http://schemas.openxmlformats.org/officeDocument/2006/relationships/hyperlink" Target="http://www.who.int/library/ru/" TargetMode="External"/><Relationship Id="rId30" Type="http://schemas.openxmlformats.org/officeDocument/2006/relationships/hyperlink" Target="https://www.gov.kg/ru/npa/s/4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EB48-8436-4F9D-9F2B-41FABF83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2026-02-21T08:04:00Z</cp:lastPrinted>
  <dcterms:created xsi:type="dcterms:W3CDTF">2026-02-21T08:05:00Z</dcterms:created>
  <dcterms:modified xsi:type="dcterms:W3CDTF">2026-02-21T08:05:00Z</dcterms:modified>
</cp:coreProperties>
</file>