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1CD" w:rsidRPr="0070677D" w:rsidRDefault="000A41CD" w:rsidP="00ED6B8E">
      <w:pPr>
        <w:pStyle w:val="ae"/>
        <w:rPr>
          <w:lang w:val="en-US"/>
        </w:rPr>
      </w:pPr>
    </w:p>
    <w:p w:rsidR="0042480B" w:rsidRPr="00FA057C" w:rsidRDefault="0042480B" w:rsidP="0042480B">
      <w:pPr>
        <w:pStyle w:val="a5"/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>МИНИСТЕРСТВО ОБРАЗОВАНИЯ И НАУКИ КЫРГЫЗСКОЙ РЕСПУБЛИКИ</w:t>
      </w:r>
    </w:p>
    <w:p w:rsidR="0042480B" w:rsidRPr="00FA057C" w:rsidRDefault="0042480B" w:rsidP="0042480B">
      <w:pPr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 xml:space="preserve">ОШСКИЙ ГОСУДАРСТВЕННЫЙ </w:t>
      </w:r>
      <w:r w:rsidRPr="00FA057C">
        <w:rPr>
          <w:b/>
          <w:sz w:val="24"/>
          <w:szCs w:val="24"/>
        </w:rPr>
        <w:t>УНИВЕРСИТЕТ</w:t>
      </w:r>
    </w:p>
    <w:p w:rsidR="0042480B" w:rsidRPr="00FA057C" w:rsidRDefault="0070677D" w:rsidP="0042480B">
      <w:pPr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</w:rPr>
        <w:t xml:space="preserve">МЕДИЦИНСКИЙ </w:t>
      </w:r>
      <w:r w:rsidR="0042480B" w:rsidRPr="00FA057C">
        <w:rPr>
          <w:b/>
          <w:sz w:val="24"/>
          <w:szCs w:val="24"/>
          <w:lang w:val="ky-KG"/>
        </w:rPr>
        <w:t>ФАКУЛЬТЕТ</w:t>
      </w:r>
    </w:p>
    <w:p w:rsidR="0042480B" w:rsidRPr="00FA057C" w:rsidRDefault="0070677D" w:rsidP="0042480B">
      <w:pPr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>КАФЕДРА  ЭПИДЕМИОЛОГИИ, МИКРОБИОЛОГИИ С КУРСОМ ИНФЕКЦИОННЫХ БОЛЕЗНЕЙ</w:t>
      </w:r>
    </w:p>
    <w:p w:rsidR="0042480B" w:rsidRPr="00FA057C" w:rsidRDefault="0042480B" w:rsidP="0042480B">
      <w:pPr>
        <w:rPr>
          <w:b/>
          <w:sz w:val="24"/>
          <w:szCs w:val="24"/>
          <w:lang w:val="ky-KG"/>
        </w:rPr>
      </w:pPr>
    </w:p>
    <w:p w:rsidR="0042480B" w:rsidRPr="00FA057C" w:rsidRDefault="0042480B" w:rsidP="00235271">
      <w:pPr>
        <w:rPr>
          <w:b/>
          <w:sz w:val="24"/>
          <w:szCs w:val="24"/>
          <w:lang w:val="ky-KG"/>
        </w:rPr>
      </w:pPr>
    </w:p>
    <w:p w:rsidR="0042480B" w:rsidRPr="00FA057C" w:rsidRDefault="0042480B" w:rsidP="0042480B">
      <w:pPr>
        <w:rPr>
          <w:b/>
          <w:sz w:val="24"/>
          <w:szCs w:val="24"/>
          <w:lang w:val="ky-KG"/>
        </w:rPr>
      </w:pPr>
    </w:p>
    <w:p w:rsidR="0042480B" w:rsidRPr="00FA057C" w:rsidRDefault="0042480B" w:rsidP="0042480B">
      <w:pPr>
        <w:rPr>
          <w:sz w:val="24"/>
          <w:szCs w:val="24"/>
          <w:lang w:val="ky-KG"/>
        </w:rPr>
      </w:pPr>
    </w:p>
    <w:p w:rsidR="000A41CD" w:rsidRDefault="000A41CD" w:rsidP="000A41CD">
      <w:pPr>
        <w:rPr>
          <w:sz w:val="24"/>
          <w:szCs w:val="24"/>
          <w:lang w:val="ky-KG"/>
        </w:rPr>
      </w:pPr>
    </w:p>
    <w:p w:rsidR="00235271" w:rsidRPr="00992721" w:rsidRDefault="00235271" w:rsidP="000A41CD">
      <w:pPr>
        <w:rPr>
          <w:sz w:val="24"/>
          <w:szCs w:val="24"/>
          <w:lang w:val="ky-KG"/>
        </w:rPr>
      </w:pPr>
    </w:p>
    <w:p w:rsidR="000A41CD" w:rsidRPr="00992721" w:rsidRDefault="0042480B" w:rsidP="000A41CD">
      <w:pPr>
        <w:pStyle w:val="3"/>
        <w:jc w:val="center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ПРОГРАММА ОБУ</w:t>
      </w:r>
      <w:r w:rsidR="00F2464D">
        <w:rPr>
          <w:sz w:val="24"/>
          <w:szCs w:val="24"/>
          <w:lang w:val="ky-KG"/>
        </w:rPr>
        <w:t>Ч</w:t>
      </w:r>
      <w:r>
        <w:rPr>
          <w:sz w:val="24"/>
          <w:szCs w:val="24"/>
          <w:lang w:val="ky-KG"/>
        </w:rPr>
        <w:t xml:space="preserve">ЕНИЯ </w:t>
      </w:r>
    </w:p>
    <w:p w:rsidR="000A41CD" w:rsidRDefault="000A41CD" w:rsidP="000A41CD">
      <w:pPr>
        <w:jc w:val="center"/>
        <w:rPr>
          <w:b/>
          <w:sz w:val="24"/>
          <w:szCs w:val="24"/>
          <w:lang w:val="ky-KG"/>
        </w:rPr>
      </w:pPr>
      <w:r w:rsidRPr="00992721">
        <w:rPr>
          <w:b/>
          <w:sz w:val="24"/>
          <w:szCs w:val="24"/>
          <w:lang w:val="ky-KG"/>
        </w:rPr>
        <w:t>(Syllabus)</w:t>
      </w:r>
    </w:p>
    <w:p w:rsidR="0042480B" w:rsidRPr="00992721" w:rsidRDefault="0042480B" w:rsidP="000A41CD">
      <w:pPr>
        <w:jc w:val="center"/>
        <w:rPr>
          <w:sz w:val="24"/>
          <w:szCs w:val="24"/>
          <w:lang w:val="ky-KG"/>
        </w:rPr>
      </w:pPr>
    </w:p>
    <w:tbl>
      <w:tblPr>
        <w:tblW w:w="9739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10"/>
        <w:gridCol w:w="2804"/>
        <w:gridCol w:w="2551"/>
        <w:gridCol w:w="1974"/>
      </w:tblGrid>
      <w:tr w:rsidR="000A41CD" w:rsidRPr="00992721" w:rsidTr="00235271">
        <w:trPr>
          <w:trHeight w:val="285"/>
        </w:trPr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733EB8" w:rsidRDefault="00264479" w:rsidP="00822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" w:hAnsiTheme="minorHAnsi" w:cs="Times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Специальн</w:t>
            </w:r>
            <w:r w:rsidR="0042480B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о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с</w:t>
            </w:r>
            <w:r w:rsidR="0042480B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 xml:space="preserve">ть </w:t>
            </w:r>
            <w:r w:rsidR="0042480B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(направление</w:t>
            </w:r>
            <w:r w:rsidR="000A41CD" w:rsidRPr="00733EB8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)</w:t>
            </w:r>
          </w:p>
        </w:tc>
        <w:tc>
          <w:tcPr>
            <w:tcW w:w="28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92721" w:rsidRDefault="00FD7933" w:rsidP="00822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eastAsia="Arial Unicode MS"/>
                <w:b/>
                <w:sz w:val="24"/>
                <w:szCs w:val="24"/>
              </w:rPr>
              <w:t>Лечебное дело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92721" w:rsidRDefault="000A41CD" w:rsidP="00822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</w:pPr>
            <w:r w:rsidRPr="00733EB8">
              <w:rPr>
                <w:rFonts w:ascii="Times" w:eastAsia="Times" w:hAnsi="Times" w:cs="Times"/>
                <w:b/>
                <w:sz w:val="24"/>
                <w:szCs w:val="24"/>
                <w:lang w:val="ky-KG"/>
              </w:rPr>
              <w:t>К</w:t>
            </w:r>
            <w:r w:rsidR="0042480B">
              <w:rPr>
                <w:rFonts w:ascii="Times" w:eastAsia="Times" w:hAnsi="Times" w:cs="Times"/>
                <w:b/>
                <w:sz w:val="24"/>
                <w:szCs w:val="24"/>
                <w:lang w:val="ky-KG"/>
              </w:rPr>
              <w:t>од курса</w:t>
            </w:r>
          </w:p>
        </w:tc>
        <w:tc>
          <w:tcPr>
            <w:tcW w:w="1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92721" w:rsidRDefault="00FD7933" w:rsidP="00822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iCs/>
                <w:lang w:eastAsia="en-US"/>
              </w:rPr>
              <w:t>560001</w:t>
            </w:r>
          </w:p>
        </w:tc>
      </w:tr>
      <w:tr w:rsidR="000A41CD" w:rsidRPr="00992721" w:rsidTr="00235271">
        <w:trPr>
          <w:trHeight w:val="285"/>
        </w:trPr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92721" w:rsidRDefault="0042480B" w:rsidP="00822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Язык обучения</w:t>
            </w:r>
          </w:p>
        </w:tc>
        <w:tc>
          <w:tcPr>
            <w:tcW w:w="28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92721" w:rsidRDefault="00D3097C" w:rsidP="00822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Русский 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92721" w:rsidRDefault="000A41CD" w:rsidP="00822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Дисциплина</w:t>
            </w:r>
          </w:p>
        </w:tc>
        <w:tc>
          <w:tcPr>
            <w:tcW w:w="1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92721" w:rsidRDefault="001312C0" w:rsidP="00822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Инфекционные болезни</w:t>
            </w:r>
          </w:p>
        </w:tc>
      </w:tr>
      <w:tr w:rsidR="000A41CD" w:rsidRPr="00992721" w:rsidTr="00235271">
        <w:trPr>
          <w:trHeight w:val="564"/>
        </w:trPr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92721" w:rsidRDefault="000A41CD" w:rsidP="00822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59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proofErr w:type="spellStart"/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Академи</w:t>
            </w:r>
            <w:proofErr w:type="spellEnd"/>
            <w:r w:rsidR="0042480B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ческий год</w:t>
            </w:r>
          </w:p>
        </w:tc>
        <w:tc>
          <w:tcPr>
            <w:tcW w:w="28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30495" w:rsidRDefault="00930495" w:rsidP="00822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202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en-US"/>
              </w:rPr>
              <w:t>5</w:t>
            </w:r>
            <w:r w:rsidR="00D3097C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-202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92721" w:rsidRDefault="0042480B" w:rsidP="00822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Количество кредитов</w:t>
            </w:r>
          </w:p>
        </w:tc>
        <w:tc>
          <w:tcPr>
            <w:tcW w:w="1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92721" w:rsidRDefault="00FD7933" w:rsidP="00822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</w:tr>
      <w:tr w:rsidR="000A41CD" w:rsidRPr="00992721" w:rsidTr="00235271">
        <w:trPr>
          <w:trHeight w:val="561"/>
        </w:trPr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92721" w:rsidRDefault="0042480B" w:rsidP="00822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Преподаватель</w:t>
            </w:r>
          </w:p>
        </w:tc>
        <w:tc>
          <w:tcPr>
            <w:tcW w:w="28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92721" w:rsidRDefault="001312C0" w:rsidP="00822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Мамытова</w:t>
            </w:r>
            <w:proofErr w:type="spellEnd"/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 М</w:t>
            </w:r>
            <w:r w:rsidR="003E11A7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М.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92721" w:rsidRDefault="000A41CD" w:rsidP="00822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b/>
                <w:color w:val="000000"/>
                <w:sz w:val="24"/>
                <w:szCs w:val="24"/>
              </w:rPr>
            </w:pPr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1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92721" w:rsidRDefault="00EE2B57" w:rsidP="00822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7</w:t>
            </w:r>
          </w:p>
        </w:tc>
      </w:tr>
      <w:tr w:rsidR="000A41CD" w:rsidRPr="00992721" w:rsidTr="00235271">
        <w:trPr>
          <w:trHeight w:val="285"/>
        </w:trPr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92721" w:rsidRDefault="000A41CD" w:rsidP="00822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992721">
              <w:rPr>
                <w:b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28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4A23F4" w:rsidRDefault="00C11A61" w:rsidP="00822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hyperlink r:id="rId7" w:history="1">
              <w:r w:rsidR="004A23F4" w:rsidRPr="00D63D4E">
                <w:rPr>
                  <w:rStyle w:val="aa"/>
                  <w:b/>
                  <w:sz w:val="24"/>
                  <w:szCs w:val="24"/>
                  <w:lang w:val="en-US"/>
                </w:rPr>
                <w:t>mamytova28@gmail.com</w:t>
              </w:r>
            </w:hyperlink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64D" w:rsidRDefault="0042480B" w:rsidP="00822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9" w:right="523" w:hanging="2"/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 xml:space="preserve">Расписание по </w:t>
            </w:r>
            <w:r w:rsidR="00F2464D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 xml:space="preserve">приложению “ОшГУ </w:t>
            </w:r>
          </w:p>
          <w:p w:rsidR="000A41CD" w:rsidRPr="00F67E3E" w:rsidRDefault="00F2464D" w:rsidP="00822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9" w:right="523" w:hanging="2"/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С</w:t>
            </w:r>
            <w:r w:rsidR="0042480B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тудент”</w:t>
            </w:r>
          </w:p>
        </w:tc>
        <w:tc>
          <w:tcPr>
            <w:tcW w:w="1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4F1D59" w:rsidRDefault="004F1D59" w:rsidP="00822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en-US"/>
              </w:rPr>
              <w:t>My EDU</w:t>
            </w:r>
          </w:p>
        </w:tc>
      </w:tr>
      <w:tr w:rsidR="000A41CD" w:rsidRPr="00992721" w:rsidTr="00235271">
        <w:trPr>
          <w:trHeight w:val="561"/>
        </w:trPr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92721" w:rsidRDefault="000A41CD" w:rsidP="00822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proofErr w:type="spellStart"/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Консультаци</w:t>
            </w:r>
            <w:proofErr w:type="spellEnd"/>
            <w:r w:rsidR="0042480B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и</w:t>
            </w:r>
          </w:p>
          <w:p w:rsidR="000A41CD" w:rsidRPr="00992721" w:rsidRDefault="000A41CD" w:rsidP="00822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/>
              <w:rPr>
                <w:b/>
                <w:color w:val="000000"/>
                <w:sz w:val="24"/>
                <w:szCs w:val="24"/>
              </w:rPr>
            </w:pPr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(</w:t>
            </w:r>
            <w:r w:rsidR="0042480B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время</w:t>
            </w:r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/</w:t>
            </w:r>
            <w:proofErr w:type="spellStart"/>
            <w:proofErr w:type="gramStart"/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ауд</w:t>
            </w:r>
            <w:proofErr w:type="spellEnd"/>
            <w:proofErr w:type="gramEnd"/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8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110F" w:rsidRDefault="0048110F" w:rsidP="00822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Среда</w:t>
            </w:r>
            <w:r w:rsidR="004A04CF">
              <w:rPr>
                <w:b/>
                <w:color w:val="000000"/>
                <w:sz w:val="24"/>
                <w:szCs w:val="24"/>
              </w:rPr>
              <w:t xml:space="preserve"> 8.00-1</w:t>
            </w:r>
            <w:r w:rsidR="004A04CF">
              <w:rPr>
                <w:b/>
                <w:color w:val="000000"/>
                <w:sz w:val="24"/>
                <w:szCs w:val="24"/>
                <w:lang w:val="en-US"/>
              </w:rPr>
              <w:t>4</w:t>
            </w:r>
            <w:r w:rsidR="00002573">
              <w:rPr>
                <w:b/>
                <w:color w:val="000000"/>
                <w:sz w:val="24"/>
                <w:szCs w:val="24"/>
              </w:rPr>
              <w:t>.00</w:t>
            </w:r>
          </w:p>
          <w:p w:rsidR="000A41CD" w:rsidRPr="00002573" w:rsidRDefault="0048110F" w:rsidP="00822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Суббота </w:t>
            </w:r>
            <w:r w:rsidR="004A04CF">
              <w:rPr>
                <w:b/>
                <w:color w:val="000000"/>
                <w:sz w:val="24"/>
                <w:szCs w:val="24"/>
              </w:rPr>
              <w:t>8.00-1</w:t>
            </w:r>
            <w:r w:rsidR="004A04CF">
              <w:rPr>
                <w:b/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b/>
                <w:color w:val="000000"/>
                <w:sz w:val="24"/>
                <w:szCs w:val="24"/>
              </w:rPr>
              <w:t>.00 25 к</w:t>
            </w:r>
            <w:r w:rsidR="004A23F4">
              <w:rPr>
                <w:b/>
                <w:color w:val="000000"/>
                <w:sz w:val="24"/>
                <w:szCs w:val="24"/>
              </w:rPr>
              <w:t>абинет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92721" w:rsidRDefault="0042480B" w:rsidP="00822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 xml:space="preserve">Место </w:t>
            </w:r>
            <w:r w:rsidR="000A41CD"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(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здание</w:t>
            </w:r>
            <w:r w:rsidR="000A41CD"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/ауд.)</w:t>
            </w:r>
          </w:p>
        </w:tc>
        <w:tc>
          <w:tcPr>
            <w:tcW w:w="1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92721" w:rsidRDefault="004A23F4" w:rsidP="00822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Ул. Мамырова 95а  </w:t>
            </w:r>
            <w:r w:rsidR="00002573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ФЦСМ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 3</w:t>
            </w:r>
          </w:p>
        </w:tc>
      </w:tr>
      <w:tr w:rsidR="000A41CD" w:rsidRPr="00992721" w:rsidTr="00235271">
        <w:trPr>
          <w:trHeight w:val="562"/>
        </w:trPr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117E5E" w:rsidRDefault="0042480B" w:rsidP="00822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Форма обучения</w:t>
            </w:r>
            <w:r w:rsidR="000A41CD" w:rsidRPr="00117E5E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(</w:t>
            </w:r>
            <w: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дневная</w:t>
            </w:r>
            <w:r w:rsidR="000A41CD"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/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заочная</w:t>
            </w:r>
            <w:r w:rsidR="000A41CD" w:rsidRPr="00733EB8">
              <w:rPr>
                <w:rFonts w:eastAsia="Times"/>
                <w:b/>
                <w:color w:val="000000"/>
                <w:sz w:val="24"/>
                <w:szCs w:val="24"/>
              </w:rPr>
              <w:t>/</w:t>
            </w:r>
            <w: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вечерняя</w:t>
            </w:r>
            <w:r w:rsidR="000A41CD" w:rsidRPr="00733EB8">
              <w:rPr>
                <w:rFonts w:eastAsia="Times"/>
                <w:b/>
                <w:color w:val="000000"/>
                <w:sz w:val="24"/>
                <w:szCs w:val="24"/>
              </w:rPr>
              <w:t>/</w:t>
            </w:r>
            <w:r w:rsidR="000A41CD" w:rsidRPr="00733EB8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дистант</w:t>
            </w:r>
            <w: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ная</w:t>
            </w:r>
            <w:r w:rsidR="000A41CD">
              <w:rPr>
                <w:rFonts w:asciiTheme="minorHAnsi" w:eastAsia="Times" w:hAnsiTheme="minorHAnsi" w:cs="Times"/>
                <w:b/>
                <w:color w:val="000000"/>
                <w:sz w:val="24"/>
                <w:szCs w:val="24"/>
                <w:lang w:val="ky-KG"/>
              </w:rPr>
              <w:t>)</w:t>
            </w:r>
          </w:p>
        </w:tc>
        <w:tc>
          <w:tcPr>
            <w:tcW w:w="28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92721" w:rsidRDefault="00D3097C" w:rsidP="00822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Дневная 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002573" w:rsidRDefault="0042480B" w:rsidP="00822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b/>
                <w:color w:val="000000"/>
                <w:sz w:val="24"/>
                <w:szCs w:val="24"/>
              </w:rPr>
            </w:pPr>
            <w:r w:rsidRPr="00002573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Тип курса</w:t>
            </w:r>
            <w:r w:rsidR="000A41CD" w:rsidRPr="00002573">
              <w:rPr>
                <w:b/>
                <w:color w:val="000000"/>
                <w:sz w:val="24"/>
                <w:szCs w:val="24"/>
              </w:rPr>
              <w:t>:(</w:t>
            </w:r>
            <w:r w:rsidRPr="00002573">
              <w:rPr>
                <w:b/>
                <w:color w:val="000000"/>
                <w:sz w:val="24"/>
                <w:szCs w:val="24"/>
                <w:lang w:val="ky-KG"/>
              </w:rPr>
              <w:t>обязательный</w:t>
            </w:r>
            <w:r w:rsidR="000A41CD" w:rsidRPr="00002573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="000A41CD" w:rsidRPr="00002573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электив</w:t>
            </w:r>
            <w:proofErr w:type="spellEnd"/>
            <w:r w:rsidRPr="00002573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ный</w:t>
            </w:r>
            <w:r w:rsidR="000A41CD" w:rsidRPr="00002573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9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4A23F4" w:rsidRDefault="00E77646" w:rsidP="00822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002573">
              <w:rPr>
                <w:b/>
                <w:color w:val="000000"/>
                <w:sz w:val="24"/>
                <w:szCs w:val="24"/>
              </w:rPr>
              <w:t>Элективный</w:t>
            </w:r>
          </w:p>
        </w:tc>
      </w:tr>
    </w:tbl>
    <w:p w:rsidR="000A41CD" w:rsidRPr="00992721" w:rsidRDefault="000A41CD" w:rsidP="000A41CD">
      <w:pPr>
        <w:rPr>
          <w:sz w:val="24"/>
          <w:szCs w:val="24"/>
          <w:lang w:val="ky-KG"/>
        </w:rPr>
      </w:pPr>
    </w:p>
    <w:p w:rsidR="000A41CD" w:rsidRPr="00992721" w:rsidRDefault="000A41CD" w:rsidP="000A41CD">
      <w:pPr>
        <w:rPr>
          <w:sz w:val="24"/>
          <w:szCs w:val="24"/>
          <w:lang w:val="ky-KG"/>
        </w:rPr>
      </w:pPr>
    </w:p>
    <w:p w:rsidR="00235271" w:rsidRDefault="00235271" w:rsidP="00235271">
      <w:pPr>
        <w:ind w:firstLine="708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Руководитель программы _______________________________(Ф.И.О.)</w:t>
      </w:r>
    </w:p>
    <w:p w:rsidR="00235271" w:rsidRDefault="00235271" w:rsidP="00235271">
      <w:pPr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                                                     (подпись)</w:t>
      </w:r>
    </w:p>
    <w:p w:rsidR="00235271" w:rsidRDefault="00235271" w:rsidP="00235271">
      <w:pPr>
        <w:rPr>
          <w:sz w:val="24"/>
          <w:szCs w:val="24"/>
          <w:lang w:val="ky-KG"/>
        </w:rPr>
      </w:pPr>
    </w:p>
    <w:p w:rsidR="000A41CD" w:rsidRPr="00992721" w:rsidRDefault="000A41CD" w:rsidP="000A41CD">
      <w:pPr>
        <w:rPr>
          <w:sz w:val="24"/>
          <w:szCs w:val="24"/>
          <w:lang w:val="ky-KG"/>
        </w:rPr>
      </w:pPr>
    </w:p>
    <w:p w:rsidR="000A41CD" w:rsidRDefault="00A73D58" w:rsidP="00530289">
      <w:pPr>
        <w:rPr>
          <w:sz w:val="24"/>
          <w:szCs w:val="24"/>
          <w:lang w:val="ky-KG"/>
        </w:rPr>
      </w:pPr>
      <w:r w:rsidRPr="00ED6B8E">
        <w:rPr>
          <w:sz w:val="24"/>
          <w:szCs w:val="24"/>
        </w:rPr>
        <w:t xml:space="preserve">                                                                          </w:t>
      </w:r>
      <w:r w:rsidR="00ED6B8E">
        <w:rPr>
          <w:sz w:val="24"/>
          <w:szCs w:val="24"/>
          <w:lang w:val="ky-KG"/>
        </w:rPr>
        <w:t>Ош, 2026</w:t>
      </w:r>
    </w:p>
    <w:p w:rsidR="0042480B" w:rsidRDefault="0042480B" w:rsidP="000A41CD">
      <w:pPr>
        <w:jc w:val="center"/>
        <w:rPr>
          <w:sz w:val="24"/>
          <w:szCs w:val="24"/>
          <w:lang w:val="ky-KG"/>
        </w:rPr>
      </w:pPr>
    </w:p>
    <w:p w:rsidR="0042480B" w:rsidRDefault="0042480B" w:rsidP="000A41CD">
      <w:pPr>
        <w:jc w:val="center"/>
        <w:rPr>
          <w:sz w:val="24"/>
          <w:szCs w:val="24"/>
          <w:lang w:val="ky-KG"/>
        </w:rPr>
      </w:pPr>
    </w:p>
    <w:p w:rsidR="0042480B" w:rsidRDefault="0042480B" w:rsidP="000A41CD">
      <w:pPr>
        <w:jc w:val="center"/>
        <w:rPr>
          <w:sz w:val="24"/>
          <w:szCs w:val="24"/>
          <w:lang w:val="ky-KG"/>
        </w:rPr>
      </w:pPr>
    </w:p>
    <w:p w:rsidR="006B6AAF" w:rsidRPr="00235271" w:rsidRDefault="0042480B" w:rsidP="000A41CD">
      <w:pPr>
        <w:pStyle w:val="4"/>
        <w:spacing w:before="0"/>
        <w:ind w:firstLine="708"/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</w:pPr>
      <w:r w:rsidRPr="00235271">
        <w:rPr>
          <w:rFonts w:ascii="Times New Roman" w:eastAsia="Times" w:hAnsi="Times New Roman" w:cs="Times New Roman"/>
          <w:sz w:val="22"/>
          <w:szCs w:val="22"/>
          <w:lang w:val="ky-KG"/>
        </w:rPr>
        <w:lastRenderedPageBreak/>
        <w:t>Характеристика курса</w:t>
      </w:r>
      <w:r w:rsidR="000A41CD" w:rsidRPr="00235271">
        <w:rPr>
          <w:rFonts w:ascii="Times New Roman" w:eastAsia="Times" w:hAnsi="Times New Roman" w:cs="Times New Roman"/>
          <w:sz w:val="22"/>
          <w:szCs w:val="22"/>
          <w:lang w:val="ky-KG"/>
        </w:rPr>
        <w:t>:</w:t>
      </w:r>
      <w:r w:rsidR="000E6C29" w:rsidRPr="00235271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>Дисциплина «Инфекц</w:t>
      </w:r>
      <w:r w:rsidR="006B6AAF" w:rsidRPr="00235271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>ионные болезни» относится к элективной</w:t>
      </w:r>
      <w:r w:rsidR="000E6C29" w:rsidRPr="00235271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 xml:space="preserve"> части образовательной программы.</w:t>
      </w:r>
      <w:r w:rsidR="00FD7933" w:rsidRPr="00235271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 xml:space="preserve"> Количество кредитов – 5</w:t>
      </w:r>
      <w:r w:rsidR="006B6AAF" w:rsidRPr="00235271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 xml:space="preserve">, </w:t>
      </w:r>
      <w:r w:rsidR="006B6AAF" w:rsidRPr="00235271">
        <w:rPr>
          <w:rFonts w:ascii="Times New Roman" w:hAnsi="Times New Roman" w:cs="Times New Roman"/>
          <w:b w:val="0"/>
          <w:i w:val="0"/>
          <w:color w:val="auto"/>
          <w:sz w:val="22"/>
          <w:szCs w:val="22"/>
          <w:lang w:val="en-US"/>
        </w:rPr>
        <w:t>VII</w:t>
      </w:r>
      <w:r w:rsidR="00FD7933" w:rsidRPr="00235271">
        <w:rPr>
          <w:rFonts w:ascii="Times New Roman" w:hAnsi="Times New Roman" w:cs="Times New Roman"/>
          <w:b w:val="0"/>
          <w:i w:val="0"/>
          <w:color w:val="auto"/>
          <w:sz w:val="22"/>
          <w:szCs w:val="22"/>
          <w:lang w:val="en-US"/>
        </w:rPr>
        <w:t>I</w:t>
      </w:r>
      <w:r w:rsidR="006D5B05" w:rsidRPr="00235271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 xml:space="preserve"> семестр согласно по расписанию, в конце семестра – экзамен. Студенты обучают</w:t>
      </w:r>
      <w:r w:rsidR="003C0BB6" w:rsidRPr="00235271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 xml:space="preserve">основные характеристики инфекционного процесса. Организация работы исследовательского коллектива на основе соблюдения принципов профессиональной этики в инфекционных стационарах, </w:t>
      </w:r>
      <w:r w:rsidR="00E77646" w:rsidRPr="00235271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 xml:space="preserve">диагностический </w:t>
      </w:r>
      <w:r w:rsidR="006D5B05" w:rsidRPr="00235271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 xml:space="preserve">и клинический </w:t>
      </w:r>
      <w:r w:rsidR="000E736E" w:rsidRPr="00235271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 xml:space="preserve">подход к изучению </w:t>
      </w:r>
      <w:r w:rsidR="006D5B05" w:rsidRPr="00235271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 xml:space="preserve">инфекционных </w:t>
      </w:r>
      <w:r w:rsidR="000E736E" w:rsidRPr="00235271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>боле</w:t>
      </w:r>
      <w:r w:rsidR="006B6AAF" w:rsidRPr="00235271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 xml:space="preserve">зней человека. </w:t>
      </w:r>
    </w:p>
    <w:p w:rsidR="006B6AAF" w:rsidRPr="00235271" w:rsidRDefault="009573B9" w:rsidP="000A41CD">
      <w:pPr>
        <w:pStyle w:val="4"/>
        <w:spacing w:before="0"/>
        <w:ind w:firstLine="708"/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</w:pPr>
      <w:r w:rsidRPr="00235271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>Изучение данной учебной дисциплины направлено на закрепление и расширение</w:t>
      </w:r>
      <w:r w:rsidR="006B6AAF" w:rsidRPr="00235271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 xml:space="preserve"> знания по этиологии, патогенезу, диагностике, клинических проявлениях, в том числе редко встречающихся инфекционных заболеваний, полученные в рамках дисциплины специалитета «Инфекционные болезни», изучить особенности течения забол</w:t>
      </w:r>
      <w:r w:rsidRPr="00235271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 xml:space="preserve">еваний на современном этапе. </w:t>
      </w:r>
      <w:r w:rsidR="006B6AAF" w:rsidRPr="00235271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>Формировать, развивать и совершенствовать клиническое мышление, для проведения дифференциально-диагностического поиска и принятия решений как в стандартных, так нестандартных си</w:t>
      </w:r>
      <w:r w:rsidRPr="00235271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 xml:space="preserve">туациях повышенной сложности.                                   </w:t>
      </w:r>
      <w:r w:rsidR="006B6AAF" w:rsidRPr="00235271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 xml:space="preserve"> Сформировать необходимые знания и умения по оказанию в полном объеме медицинской помощи по сохранению жизни и здоровья взрослому и детскому населению, включающей </w:t>
      </w:r>
      <w:proofErr w:type="gramStart"/>
      <w:r w:rsidR="006B6AAF" w:rsidRPr="00235271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>диагностическую</w:t>
      </w:r>
      <w:proofErr w:type="gramEnd"/>
      <w:r w:rsidR="006B6AAF" w:rsidRPr="00235271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>, лечебную, профилактическуюдеятельность</w:t>
      </w:r>
      <w:r w:rsidRPr="00235271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 xml:space="preserve">.                                            </w:t>
      </w:r>
      <w:r w:rsidR="006B6AAF" w:rsidRPr="00235271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>Научить обоснованному назначению всех видов лечения в соответствии с современными стандартами оказания медицинской помощи на основе доказательной медицины и с учетом инди</w:t>
      </w:r>
      <w:r w:rsidRPr="00235271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>видуального подхода к пациенту</w:t>
      </w:r>
      <w:r w:rsidR="006B6AAF" w:rsidRPr="00235271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 xml:space="preserve">. Сформировать практические навыки оказания неотложной помощи и проведения реанимационных мероприятий у пациентов </w:t>
      </w:r>
      <w:r w:rsidRPr="00235271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>с инфекционными заболеваниями</w:t>
      </w:r>
      <w:r w:rsidR="00C16509" w:rsidRPr="00235271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>, а</w:t>
      </w:r>
      <w:r w:rsidR="003C0BB6" w:rsidRPr="00235271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>также  обучить  достаточным</w:t>
      </w:r>
      <w:r w:rsidR="006B6AAF" w:rsidRPr="00235271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 xml:space="preserve"> знания</w:t>
      </w:r>
      <w:r w:rsidR="003C0BB6" w:rsidRPr="00235271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>м</w:t>
      </w:r>
      <w:r w:rsidR="006B6AAF" w:rsidRPr="00235271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 xml:space="preserve"> по смежным дисциплинам для проведения дифференциального диагноза и оказания необходимого объема медицинской помощи пациентам, имеющим междисципл</w:t>
      </w:r>
      <w:r w:rsidR="003C0BB6" w:rsidRPr="00235271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>инарные проблемы со здоровьем</w:t>
      </w:r>
      <w:r w:rsidR="006B6AAF" w:rsidRPr="00235271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>. Обучить ведению медицинской документации и п</w:t>
      </w:r>
      <w:r w:rsidR="003C0BB6" w:rsidRPr="00235271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 xml:space="preserve">равовым аспектам дисциплины. </w:t>
      </w:r>
      <w:r w:rsidR="006B6AAF" w:rsidRPr="00235271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 xml:space="preserve"> Сформировать устойчивый навык осуществления медицинской деятельности с учетом принятых в обществе моральных и этических норм и соблюдением принципов деонтологии.</w:t>
      </w:r>
    </w:p>
    <w:p w:rsidR="000A41CD" w:rsidRPr="00235271" w:rsidRDefault="003C0BB6" w:rsidP="000A41CD">
      <w:pPr>
        <w:pStyle w:val="4"/>
        <w:spacing w:before="0"/>
        <w:ind w:firstLine="708"/>
        <w:rPr>
          <w:rFonts w:ascii="Times New Roman" w:eastAsia="Times" w:hAnsi="Times New Roman" w:cs="Times New Roman"/>
          <w:b w:val="0"/>
          <w:i w:val="0"/>
          <w:color w:val="auto"/>
          <w:sz w:val="22"/>
          <w:szCs w:val="22"/>
          <w:lang w:val="ky-KG"/>
        </w:rPr>
      </w:pPr>
      <w:r w:rsidRPr="00235271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>Знать н</w:t>
      </w:r>
      <w:r w:rsidR="006D5B05" w:rsidRPr="00235271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 xml:space="preserve">ормативные документы </w:t>
      </w:r>
      <w:r w:rsidR="00E77646" w:rsidRPr="00235271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 xml:space="preserve">(приказы, протоколы) </w:t>
      </w:r>
      <w:r w:rsidR="006D5B05" w:rsidRPr="00235271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>МЗКР КР</w:t>
      </w:r>
      <w:r w:rsidR="000E736E" w:rsidRPr="00235271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>.</w:t>
      </w:r>
    </w:p>
    <w:p w:rsidR="00A63DF1" w:rsidRPr="00235271" w:rsidRDefault="00A63DF1" w:rsidP="003B7822">
      <w:pPr>
        <w:pStyle w:val="a5"/>
        <w:rPr>
          <w:rFonts w:eastAsia="Times"/>
          <w:b/>
          <w:i/>
          <w:color w:val="0070C0"/>
          <w:sz w:val="22"/>
          <w:szCs w:val="22"/>
          <w:lang w:val="ky-KG"/>
        </w:rPr>
      </w:pPr>
    </w:p>
    <w:p w:rsidR="003B7822" w:rsidRPr="00235271" w:rsidRDefault="0042480B" w:rsidP="003B7822">
      <w:pPr>
        <w:pStyle w:val="a5"/>
        <w:rPr>
          <w:b/>
          <w:sz w:val="22"/>
          <w:szCs w:val="22"/>
        </w:rPr>
      </w:pPr>
      <w:r w:rsidRPr="00235271">
        <w:rPr>
          <w:rFonts w:eastAsia="Times"/>
          <w:b/>
          <w:sz w:val="22"/>
          <w:szCs w:val="22"/>
          <w:lang w:val="ky-KG"/>
        </w:rPr>
        <w:t>Цель курса</w:t>
      </w:r>
      <w:r w:rsidR="000A41CD" w:rsidRPr="00235271">
        <w:rPr>
          <w:rFonts w:eastAsia="Times"/>
          <w:b/>
          <w:sz w:val="22"/>
          <w:szCs w:val="22"/>
          <w:lang w:val="ky-KG"/>
        </w:rPr>
        <w:t>:</w:t>
      </w:r>
      <w:r w:rsidR="003B7822" w:rsidRPr="00235271">
        <w:rPr>
          <w:sz w:val="22"/>
          <w:szCs w:val="22"/>
        </w:rPr>
        <w:t>-  формирование у студентов знаний, умений и навыков по диагностике, дифференциальной диагностике инфекционных болезней, приобретение практических навыков организации и проведения противоэпидемических мероприятий в лечебно-профилактических учреждениях.</w:t>
      </w:r>
    </w:p>
    <w:p w:rsidR="000A41CD" w:rsidRPr="000E736E" w:rsidRDefault="000A41CD" w:rsidP="00530289">
      <w:pPr>
        <w:pStyle w:val="a5"/>
        <w:rPr>
          <w:rFonts w:eastAsia="Times"/>
          <w:b/>
          <w:sz w:val="24"/>
          <w:szCs w:val="24"/>
        </w:rPr>
      </w:pPr>
    </w:p>
    <w:tbl>
      <w:tblPr>
        <w:tblW w:w="10207" w:type="dxa"/>
        <w:tblInd w:w="-7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27"/>
        <w:gridCol w:w="252"/>
        <w:gridCol w:w="3402"/>
        <w:gridCol w:w="4412"/>
        <w:gridCol w:w="14"/>
      </w:tblGrid>
      <w:tr w:rsidR="000A41CD" w:rsidRPr="000E736E" w:rsidTr="00235271">
        <w:trPr>
          <w:trHeight w:val="285"/>
        </w:trPr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0E736E" w:rsidRDefault="000A41CD" w:rsidP="00822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" w:hAnsiTheme="minorHAnsi" w:cs="Times"/>
                <w:b/>
                <w:color w:val="000000"/>
                <w:sz w:val="24"/>
                <w:szCs w:val="24"/>
                <w:lang w:val="ky-KG"/>
              </w:rPr>
            </w:pPr>
            <w:proofErr w:type="spellStart"/>
            <w:r w:rsidRPr="000E736E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Пререквизи</w:t>
            </w:r>
            <w:r w:rsidR="0042480B" w:rsidRPr="000E736E">
              <w:rPr>
                <w:rFonts w:asciiTheme="minorHAnsi" w:eastAsia="Times" w:hAnsiTheme="minorHAnsi" w:cs="Times"/>
                <w:b/>
                <w:color w:val="000000"/>
                <w:sz w:val="24"/>
                <w:szCs w:val="24"/>
              </w:rPr>
              <w:t>ты</w:t>
            </w:r>
            <w:proofErr w:type="spellEnd"/>
          </w:p>
        </w:tc>
        <w:tc>
          <w:tcPr>
            <w:tcW w:w="808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4F1D59" w:rsidRDefault="004F1D59" w:rsidP="00483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  <w:lang w:val="ky-KG"/>
              </w:rPr>
            </w:pPr>
            <w:r w:rsidRPr="004F1D59">
              <w:rPr>
                <w:sz w:val="24"/>
                <w:szCs w:val="24"/>
              </w:rPr>
              <w:t>анатомии, патологической анатомии, нормальной физиологии и патологическая физиология, микробиология, вирусология</w:t>
            </w:r>
            <w:r w:rsidRPr="004F1D59">
              <w:rPr>
                <w:b/>
                <w:sz w:val="24"/>
                <w:szCs w:val="24"/>
              </w:rPr>
              <w:t xml:space="preserve">, </w:t>
            </w:r>
            <w:r w:rsidRPr="004F1D59">
              <w:rPr>
                <w:sz w:val="24"/>
                <w:szCs w:val="24"/>
              </w:rPr>
              <w:t>иммунология, фармакология</w:t>
            </w:r>
            <w:r w:rsidRPr="004F1D59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4F1D59">
              <w:rPr>
                <w:sz w:val="24"/>
                <w:szCs w:val="24"/>
              </w:rPr>
              <w:t>дерматовенерология</w:t>
            </w:r>
            <w:proofErr w:type="spellEnd"/>
            <w:r w:rsidRPr="004F1D59">
              <w:rPr>
                <w:sz w:val="24"/>
                <w:szCs w:val="24"/>
              </w:rPr>
              <w:t>; факультетская терапия; факультетская хирургия; оториноларингология; нервные болезни, пропедевтика внутренних болезней</w:t>
            </w:r>
            <w:proofErr w:type="gramStart"/>
            <w:r w:rsidRPr="004F1D59">
              <w:rPr>
                <w:sz w:val="24"/>
                <w:szCs w:val="24"/>
              </w:rPr>
              <w:t xml:space="preserve"> </w:t>
            </w:r>
            <w:r w:rsidR="00483361" w:rsidRPr="004F1D59">
              <w:rPr>
                <w:sz w:val="24"/>
                <w:szCs w:val="24"/>
              </w:rPr>
              <w:t>.</w:t>
            </w:r>
            <w:proofErr w:type="gramEnd"/>
          </w:p>
        </w:tc>
      </w:tr>
      <w:tr w:rsidR="000A41CD" w:rsidRPr="000E736E" w:rsidTr="00235271">
        <w:trPr>
          <w:trHeight w:val="285"/>
        </w:trPr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0E736E" w:rsidRDefault="000A41CD" w:rsidP="00822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proofErr w:type="spellStart"/>
            <w:r w:rsidRPr="000E736E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Постреквизит</w:t>
            </w:r>
            <w:proofErr w:type="spellEnd"/>
            <w:r w:rsidR="0042480B" w:rsidRPr="000E736E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ы</w:t>
            </w:r>
          </w:p>
        </w:tc>
        <w:tc>
          <w:tcPr>
            <w:tcW w:w="808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1D59" w:rsidRPr="004F1D59" w:rsidRDefault="00483361" w:rsidP="004F1D59">
            <w:pPr>
              <w:jc w:val="both"/>
              <w:rPr>
                <w:sz w:val="24"/>
                <w:szCs w:val="24"/>
              </w:rPr>
            </w:pPr>
            <w:r w:rsidRPr="000E736E">
              <w:rPr>
                <w:sz w:val="24"/>
                <w:szCs w:val="24"/>
              </w:rPr>
              <w:t>хирургические болезни, внутренние болезни, эпидемиология</w:t>
            </w:r>
            <w:proofErr w:type="gramStart"/>
            <w:r w:rsidRPr="000E736E">
              <w:rPr>
                <w:sz w:val="24"/>
                <w:szCs w:val="24"/>
              </w:rPr>
              <w:t>,</w:t>
            </w:r>
            <w:r w:rsidR="004F1D59" w:rsidRPr="004F1D59">
              <w:rPr>
                <w:sz w:val="24"/>
                <w:szCs w:val="24"/>
              </w:rPr>
              <w:t>о</w:t>
            </w:r>
            <w:proofErr w:type="gramEnd"/>
            <w:r w:rsidR="004F1D59" w:rsidRPr="004F1D59">
              <w:rPr>
                <w:sz w:val="24"/>
                <w:szCs w:val="24"/>
              </w:rPr>
              <w:t>бщая гигиена; гигиена питания; общественное здравоохранение;</w:t>
            </w:r>
          </w:p>
          <w:p w:rsidR="000A41CD" w:rsidRPr="000E736E" w:rsidRDefault="000A41CD" w:rsidP="004F1D59">
            <w:pPr>
              <w:jc w:val="both"/>
              <w:rPr>
                <w:sz w:val="24"/>
                <w:szCs w:val="24"/>
              </w:rPr>
            </w:pPr>
          </w:p>
        </w:tc>
      </w:tr>
      <w:tr w:rsidR="000A41CD" w:rsidRPr="000E736E" w:rsidTr="00235271">
        <w:trPr>
          <w:gridAfter w:val="1"/>
          <w:wAfter w:w="14" w:type="dxa"/>
          <w:trHeight w:val="183"/>
        </w:trPr>
        <w:tc>
          <w:tcPr>
            <w:tcW w:w="10193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0E736E" w:rsidRDefault="00723FBA" w:rsidP="00723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70C0"/>
                <w:sz w:val="24"/>
                <w:szCs w:val="24"/>
                <w:highlight w:val="yellow"/>
              </w:rPr>
            </w:pPr>
            <w:r w:rsidRPr="000E736E">
              <w:rPr>
                <w:rFonts w:ascii="Times" w:eastAsia="Times" w:hAnsi="Times" w:cs="Times"/>
                <w:b/>
                <w:color w:val="0070C0"/>
                <w:sz w:val="24"/>
                <w:szCs w:val="24"/>
                <w:lang w:val="ky-KG"/>
              </w:rPr>
              <w:t>Результаты обучения дисциплины</w:t>
            </w:r>
          </w:p>
        </w:tc>
      </w:tr>
      <w:tr w:rsidR="000A41CD" w:rsidRPr="007C312E" w:rsidTr="00235271">
        <w:trPr>
          <w:gridAfter w:val="1"/>
          <w:wAfter w:w="14" w:type="dxa"/>
          <w:trHeight w:val="219"/>
        </w:trPr>
        <w:tc>
          <w:tcPr>
            <w:tcW w:w="10193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7C312E" w:rsidRDefault="00723FBA" w:rsidP="00723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 w:rsidRPr="007C312E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К концу курса студент</w:t>
            </w:r>
            <w:r w:rsidR="000A41CD" w:rsidRPr="007C312E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:</w:t>
            </w:r>
          </w:p>
        </w:tc>
      </w:tr>
      <w:tr w:rsidR="000A41CD" w:rsidRPr="007C312E" w:rsidTr="00235271">
        <w:trPr>
          <w:gridAfter w:val="1"/>
          <w:wAfter w:w="14" w:type="dxa"/>
          <w:trHeight w:val="361"/>
        </w:trPr>
        <w:tc>
          <w:tcPr>
            <w:tcW w:w="237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7C312E" w:rsidRDefault="00723FBA" w:rsidP="00723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 w:rsidRPr="007C312E">
              <w:rPr>
                <w:rFonts w:ascii="Times" w:eastAsia="Times" w:hAnsi="Times" w:cs="Times"/>
                <w:color w:val="000000"/>
                <w:sz w:val="24"/>
                <w:szCs w:val="24"/>
                <w:lang w:val="ky-KG"/>
              </w:rPr>
              <w:t>РО  (результат обучения</w:t>
            </w:r>
            <w:r w:rsidR="000A41CD" w:rsidRPr="007C312E">
              <w:rPr>
                <w:rFonts w:ascii="Times" w:eastAsia="Times" w:hAnsi="Times" w:cs="Times"/>
                <w:color w:val="000000"/>
                <w:sz w:val="24"/>
                <w:szCs w:val="24"/>
                <w:lang w:val="ky-KG"/>
              </w:rPr>
              <w:t>)</w:t>
            </w:r>
            <w:r w:rsidRPr="007C312E">
              <w:rPr>
                <w:rFonts w:ascii="Times" w:eastAsia="Times" w:hAnsi="Times" w:cs="Times"/>
                <w:color w:val="000000"/>
                <w:sz w:val="24"/>
                <w:szCs w:val="24"/>
                <w:lang w:val="ky-KG"/>
              </w:rPr>
              <w:t xml:space="preserve"> ООП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7C312E" w:rsidRDefault="00723FBA" w:rsidP="00822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rPr>
                <w:rFonts w:eastAsia="Times"/>
                <w:color w:val="000000"/>
                <w:sz w:val="24"/>
                <w:szCs w:val="24"/>
              </w:rPr>
            </w:pPr>
            <w:r w:rsidRPr="007C312E">
              <w:rPr>
                <w:rFonts w:eastAsia="Times"/>
                <w:color w:val="000000"/>
                <w:sz w:val="24"/>
                <w:szCs w:val="24"/>
              </w:rPr>
              <w:t>РО дисциплины</w:t>
            </w:r>
          </w:p>
        </w:tc>
        <w:tc>
          <w:tcPr>
            <w:tcW w:w="4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7C312E" w:rsidRDefault="000A41CD" w:rsidP="00822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7"/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 w:rsidRPr="007C312E">
              <w:rPr>
                <w:rFonts w:ascii="Times" w:eastAsia="Times" w:hAnsi="Times" w:cs="Times"/>
                <w:color w:val="000000"/>
                <w:sz w:val="24"/>
                <w:szCs w:val="24"/>
              </w:rPr>
              <w:t>Компетенци</w:t>
            </w:r>
            <w:proofErr w:type="spellEnd"/>
            <w:r w:rsidR="00723FBA" w:rsidRPr="007C312E">
              <w:rPr>
                <w:rFonts w:ascii="Times" w:eastAsia="Times" w:hAnsi="Times" w:cs="Times"/>
                <w:color w:val="000000"/>
                <w:sz w:val="24"/>
                <w:szCs w:val="24"/>
                <w:lang w:val="ky-KG"/>
              </w:rPr>
              <w:t>и</w:t>
            </w:r>
          </w:p>
          <w:p w:rsidR="000A41CD" w:rsidRPr="007C312E" w:rsidRDefault="000A41CD" w:rsidP="00822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Times" w:eastAsia="Times" w:hAnsi="Times" w:cs="Times"/>
                <w:color w:val="000000"/>
                <w:sz w:val="24"/>
                <w:szCs w:val="24"/>
                <w:lang w:val="ky-KG"/>
              </w:rPr>
            </w:pPr>
          </w:p>
        </w:tc>
      </w:tr>
      <w:tr w:rsidR="000A41CD" w:rsidRPr="00ED0C06" w:rsidTr="00235271">
        <w:trPr>
          <w:gridAfter w:val="1"/>
          <w:wAfter w:w="14" w:type="dxa"/>
          <w:trHeight w:val="5246"/>
        </w:trPr>
        <w:tc>
          <w:tcPr>
            <w:tcW w:w="237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Default="00135DA4" w:rsidP="00822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lastRenderedPageBreak/>
              <w:t>РО5</w:t>
            </w:r>
          </w:p>
          <w:p w:rsidR="00736047" w:rsidRDefault="00736047" w:rsidP="00822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  <w:p w:rsidR="00736047" w:rsidRDefault="00736047" w:rsidP="00822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  <w:p w:rsidR="00736047" w:rsidRDefault="00736047" w:rsidP="00822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  <w:p w:rsidR="00736047" w:rsidRDefault="00736047" w:rsidP="00822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  <w:p w:rsidR="00736047" w:rsidRDefault="00736047" w:rsidP="00822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  <w:p w:rsidR="00736047" w:rsidRDefault="00736047" w:rsidP="00822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  <w:p w:rsidR="00736047" w:rsidRDefault="00736047" w:rsidP="00822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  <w:p w:rsidR="00736047" w:rsidRDefault="00736047" w:rsidP="00822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  <w:p w:rsidR="00736047" w:rsidRDefault="00736047" w:rsidP="00822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  <w:p w:rsidR="00736047" w:rsidRDefault="00736047" w:rsidP="00822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  <w:p w:rsidR="00736047" w:rsidRDefault="00736047" w:rsidP="00822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</w:p>
          <w:p w:rsidR="00736047" w:rsidRPr="00736047" w:rsidRDefault="00736047" w:rsidP="00736047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val="ky-KG" w:eastAsia="en-US"/>
              </w:rPr>
            </w:pPr>
            <w:r>
              <w:rPr>
                <w:rFonts w:eastAsia="Calibri"/>
                <w:b/>
                <w:sz w:val="24"/>
                <w:szCs w:val="24"/>
                <w:lang w:val="ky-KG" w:eastAsia="en-US"/>
              </w:rPr>
              <w:t>РО6</w:t>
            </w:r>
          </w:p>
          <w:p w:rsidR="00736047" w:rsidRDefault="00736047" w:rsidP="00822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  <w:highlight w:val="yellow"/>
                <w:lang w:val="ky-KG"/>
              </w:rPr>
            </w:pPr>
          </w:p>
          <w:p w:rsidR="00736047" w:rsidRDefault="00736047" w:rsidP="00822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  <w:highlight w:val="yellow"/>
                <w:lang w:val="ky-KG"/>
              </w:rPr>
            </w:pPr>
          </w:p>
          <w:p w:rsidR="00736047" w:rsidRDefault="00736047" w:rsidP="00822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  <w:highlight w:val="yellow"/>
                <w:lang w:val="ky-KG"/>
              </w:rPr>
            </w:pPr>
          </w:p>
          <w:p w:rsidR="00736047" w:rsidRDefault="00736047" w:rsidP="00822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  <w:highlight w:val="yellow"/>
                <w:lang w:val="ky-KG"/>
              </w:rPr>
            </w:pPr>
          </w:p>
          <w:p w:rsidR="00736047" w:rsidRDefault="00736047" w:rsidP="00822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  <w:highlight w:val="yellow"/>
                <w:lang w:val="ky-KG"/>
              </w:rPr>
            </w:pPr>
          </w:p>
          <w:p w:rsidR="00736047" w:rsidRDefault="00736047" w:rsidP="00822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  <w:highlight w:val="yellow"/>
                <w:lang w:val="ky-KG"/>
              </w:rPr>
            </w:pPr>
          </w:p>
          <w:p w:rsidR="00736047" w:rsidRDefault="00736047" w:rsidP="00822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  <w:highlight w:val="yellow"/>
                <w:lang w:val="ky-KG"/>
              </w:rPr>
            </w:pPr>
          </w:p>
          <w:p w:rsidR="00736047" w:rsidRDefault="00736047" w:rsidP="00822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  <w:highlight w:val="yellow"/>
                <w:lang w:val="ky-KG"/>
              </w:rPr>
            </w:pPr>
          </w:p>
          <w:p w:rsidR="00736047" w:rsidRDefault="00736047" w:rsidP="00822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  <w:highlight w:val="yellow"/>
                <w:lang w:val="ky-KG"/>
              </w:rPr>
            </w:pPr>
          </w:p>
          <w:p w:rsidR="00736047" w:rsidRDefault="00736047" w:rsidP="00822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  <w:highlight w:val="yellow"/>
                <w:lang w:val="ky-KG"/>
              </w:rPr>
            </w:pPr>
          </w:p>
          <w:p w:rsidR="00736047" w:rsidRDefault="00736047" w:rsidP="00822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  <w:highlight w:val="yellow"/>
                <w:lang w:val="ky-KG"/>
              </w:rPr>
            </w:pPr>
          </w:p>
          <w:p w:rsidR="00736047" w:rsidRDefault="00736047" w:rsidP="00822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  <w:highlight w:val="yellow"/>
                <w:lang w:val="ky-KG"/>
              </w:rPr>
            </w:pPr>
          </w:p>
          <w:p w:rsidR="00736047" w:rsidRDefault="00736047" w:rsidP="00822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  <w:highlight w:val="yellow"/>
                <w:lang w:val="ky-KG"/>
              </w:rPr>
            </w:pPr>
          </w:p>
          <w:p w:rsidR="00736047" w:rsidRPr="00736047" w:rsidRDefault="00736047" w:rsidP="008229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  <w:highlight w:val="yellow"/>
                <w:lang w:val="ky-KG"/>
              </w:rPr>
            </w:pPr>
            <w:r>
              <w:rPr>
                <w:rFonts w:eastAsiaTheme="minorHAnsi"/>
                <w:b/>
                <w:sz w:val="24"/>
                <w:szCs w:val="24"/>
                <w:lang w:val="ky-KG" w:eastAsia="en-US"/>
              </w:rPr>
              <w:t>РО7-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047" w:rsidRPr="00736047" w:rsidRDefault="00736047" w:rsidP="00736047">
            <w:pPr>
              <w:jc w:val="both"/>
              <w:rPr>
                <w:rFonts w:eastAsiaTheme="minorHAnsi"/>
                <w:sz w:val="24"/>
                <w:szCs w:val="24"/>
                <w:lang w:val="ky-KG" w:eastAsia="en-US"/>
              </w:rPr>
            </w:pPr>
            <w:r w:rsidRPr="00736047">
              <w:rPr>
                <w:rFonts w:eastAsiaTheme="minorHAnsi"/>
                <w:sz w:val="24"/>
                <w:szCs w:val="24"/>
                <w:lang w:val="ky-KG" w:eastAsia="en-US"/>
              </w:rPr>
              <w:t>Способен интерпретировать результаты клинических, биохимических, микробиологических, иммуннологических и инструментальных исследований при постановке диагноза.</w:t>
            </w:r>
          </w:p>
          <w:p w:rsidR="00736047" w:rsidRDefault="00736047" w:rsidP="00736047">
            <w:pPr>
              <w:pStyle w:val="Default"/>
              <w:rPr>
                <w:lang w:val="ky-KG"/>
              </w:rPr>
            </w:pPr>
          </w:p>
          <w:p w:rsidR="00736047" w:rsidRDefault="00736047" w:rsidP="00736047">
            <w:pPr>
              <w:pStyle w:val="Default"/>
              <w:rPr>
                <w:lang w:val="ky-KG"/>
              </w:rPr>
            </w:pPr>
          </w:p>
          <w:p w:rsidR="000A41CD" w:rsidRDefault="00736047" w:rsidP="00736047">
            <w:pPr>
              <w:pStyle w:val="Default"/>
              <w:rPr>
                <w:lang w:val="ky-KG"/>
              </w:rPr>
            </w:pPr>
            <w:r w:rsidRPr="00736047">
              <w:rPr>
                <w:lang w:val="ky-KG"/>
              </w:rPr>
              <w:t>Способен проводить профилактические противоэпидемические мероприятия, направленные на предупреждение возникновения заболеваний, сохранение здоровья и организацию защиты населения при возможных природных, медико-социальных угрозах, стихийных бедствиях</w:t>
            </w:r>
          </w:p>
          <w:p w:rsidR="00736047" w:rsidRDefault="00736047" w:rsidP="00736047">
            <w:pPr>
              <w:pStyle w:val="Default"/>
              <w:rPr>
                <w:lang w:val="ky-KG"/>
              </w:rPr>
            </w:pPr>
          </w:p>
          <w:p w:rsidR="00736047" w:rsidRDefault="00736047" w:rsidP="00736047">
            <w:pPr>
              <w:jc w:val="both"/>
              <w:rPr>
                <w:rFonts w:eastAsiaTheme="minorHAnsi"/>
                <w:b/>
                <w:sz w:val="24"/>
                <w:szCs w:val="24"/>
                <w:lang w:val="ky-KG" w:eastAsia="en-US"/>
              </w:rPr>
            </w:pPr>
          </w:p>
          <w:p w:rsidR="00736047" w:rsidRDefault="00736047" w:rsidP="00736047">
            <w:pPr>
              <w:jc w:val="both"/>
              <w:rPr>
                <w:rFonts w:eastAsiaTheme="minorHAnsi"/>
                <w:b/>
                <w:sz w:val="24"/>
                <w:szCs w:val="24"/>
                <w:lang w:val="ky-KG" w:eastAsia="en-US"/>
              </w:rPr>
            </w:pPr>
          </w:p>
          <w:p w:rsidR="00736047" w:rsidRDefault="00736047" w:rsidP="00736047">
            <w:pPr>
              <w:jc w:val="both"/>
              <w:rPr>
                <w:rFonts w:eastAsiaTheme="minorHAnsi"/>
                <w:b/>
                <w:sz w:val="24"/>
                <w:szCs w:val="24"/>
                <w:lang w:val="ky-KG" w:eastAsia="en-US"/>
              </w:rPr>
            </w:pPr>
          </w:p>
          <w:p w:rsidR="00736047" w:rsidRPr="00736047" w:rsidRDefault="00736047" w:rsidP="00736047">
            <w:pPr>
              <w:jc w:val="both"/>
              <w:rPr>
                <w:rFonts w:eastAsiaTheme="minorHAnsi"/>
                <w:sz w:val="24"/>
                <w:szCs w:val="24"/>
                <w:lang w:val="ky-KG" w:eastAsia="en-US"/>
              </w:rPr>
            </w:pPr>
            <w:r w:rsidRPr="00736047">
              <w:rPr>
                <w:rFonts w:eastAsiaTheme="minorHAnsi"/>
                <w:sz w:val="24"/>
                <w:szCs w:val="24"/>
                <w:lang w:val="ky-KG" w:eastAsia="en-US"/>
              </w:rPr>
              <w:t>Умеет диагностировать и оказать первую врачебную помощь при возникновении неотложных и угрожающих жизни ситуациях.</w:t>
            </w:r>
          </w:p>
          <w:p w:rsidR="00736047" w:rsidRPr="00736047" w:rsidRDefault="00736047" w:rsidP="00736047">
            <w:pPr>
              <w:pStyle w:val="Default"/>
              <w:rPr>
                <w:rFonts w:ascii="Times" w:eastAsia="Times" w:hAnsi="Times" w:cs="Times"/>
                <w:highlight w:val="yellow"/>
                <w:lang w:val="ky-KG"/>
              </w:rPr>
            </w:pPr>
          </w:p>
        </w:tc>
        <w:tc>
          <w:tcPr>
            <w:tcW w:w="4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047" w:rsidRDefault="00736047" w:rsidP="00736047">
            <w:pPr>
              <w:jc w:val="both"/>
              <w:rPr>
                <w:rFonts w:eastAsiaTheme="minorHAnsi"/>
                <w:sz w:val="24"/>
                <w:szCs w:val="24"/>
                <w:lang w:val="ky-KG" w:eastAsia="en-US"/>
              </w:rPr>
            </w:pPr>
            <w:r>
              <w:rPr>
                <w:rFonts w:eastAsiaTheme="minorHAnsi"/>
                <w:sz w:val="24"/>
                <w:szCs w:val="24"/>
                <w:lang w:val="ky-KG" w:eastAsia="en-US"/>
              </w:rPr>
              <w:t>ПК-5 - способен и готов проводить и интерпретировать опрос, физикальный осмотр, клиническое обследование, результаты современных лабораторно-инструментальных исследований, написать медицинскую карту амбулаторного и стационарного больного взрослого и ребенка</w:t>
            </w:r>
          </w:p>
          <w:p w:rsidR="00FB47F0" w:rsidRDefault="00FB47F0" w:rsidP="00736047">
            <w:pPr>
              <w:pStyle w:val="Default"/>
              <w:rPr>
                <w:rFonts w:ascii="Times" w:eastAsia="Times" w:hAnsi="Times" w:cs="Times"/>
                <w:highlight w:val="yellow"/>
                <w:lang w:val="ky-KG"/>
              </w:rPr>
            </w:pPr>
          </w:p>
          <w:p w:rsidR="00736047" w:rsidRDefault="00736047" w:rsidP="00736047">
            <w:pPr>
              <w:pStyle w:val="Default"/>
              <w:rPr>
                <w:rFonts w:ascii="Times" w:eastAsia="Times" w:hAnsi="Times" w:cs="Times"/>
                <w:highlight w:val="yellow"/>
                <w:lang w:val="ky-KG"/>
              </w:rPr>
            </w:pPr>
          </w:p>
          <w:p w:rsidR="00736047" w:rsidRDefault="00736047" w:rsidP="00736047">
            <w:pPr>
              <w:jc w:val="both"/>
              <w:rPr>
                <w:rFonts w:eastAsiaTheme="minorHAnsi"/>
                <w:sz w:val="24"/>
                <w:szCs w:val="24"/>
                <w:lang w:val="ky-KG" w:eastAsia="en-US"/>
              </w:rPr>
            </w:pPr>
            <w:r>
              <w:rPr>
                <w:rFonts w:eastAsiaTheme="minorHAnsi"/>
                <w:sz w:val="24"/>
                <w:szCs w:val="24"/>
                <w:lang w:val="ky-KG" w:eastAsia="en-US"/>
              </w:rPr>
              <w:t>ПК 10 - способен и готов осуществлять профилактические мероприятия по предупреждению инфекционных, паразитарных и неинфекционных болезней,</w:t>
            </w:r>
          </w:p>
          <w:p w:rsidR="00736047" w:rsidRDefault="00736047" w:rsidP="00736047">
            <w:pPr>
              <w:jc w:val="both"/>
              <w:rPr>
                <w:rFonts w:eastAsiaTheme="minorHAnsi"/>
                <w:sz w:val="24"/>
                <w:szCs w:val="24"/>
                <w:lang w:val="ky-KG" w:eastAsia="en-US"/>
              </w:rPr>
            </w:pPr>
            <w:r>
              <w:rPr>
                <w:rFonts w:eastAsiaTheme="minorHAnsi"/>
                <w:sz w:val="24"/>
                <w:szCs w:val="24"/>
                <w:lang w:val="ky-KG" w:eastAsia="en-US"/>
              </w:rPr>
              <w:t>ПК-13 - способен и готов проводить противоэпидемические мероприятия, защиту населения в очагах особо опасных инфекций, при ухудшении радиационной обстановки и стихийных бедствиях и иных чрезвычайных ситуациях; - диагностическая деятельность:</w:t>
            </w:r>
          </w:p>
          <w:p w:rsidR="00736047" w:rsidRDefault="00736047" w:rsidP="00736047">
            <w:pPr>
              <w:pStyle w:val="Default"/>
              <w:rPr>
                <w:rFonts w:ascii="Times" w:eastAsia="Times" w:hAnsi="Times" w:cs="Times"/>
                <w:highlight w:val="yellow"/>
                <w:lang w:val="ky-KG"/>
              </w:rPr>
            </w:pPr>
          </w:p>
          <w:p w:rsidR="00736047" w:rsidRDefault="00736047" w:rsidP="00736047">
            <w:pPr>
              <w:pStyle w:val="Default"/>
              <w:rPr>
                <w:rFonts w:ascii="Times" w:eastAsia="Times" w:hAnsi="Times" w:cs="Times"/>
                <w:highlight w:val="yellow"/>
                <w:lang w:val="ky-KG"/>
              </w:rPr>
            </w:pPr>
          </w:p>
          <w:p w:rsidR="00736047" w:rsidRDefault="00736047" w:rsidP="00736047">
            <w:pPr>
              <w:pStyle w:val="Default"/>
              <w:rPr>
                <w:rFonts w:ascii="Times" w:eastAsia="Times" w:hAnsi="Times" w:cs="Times"/>
                <w:highlight w:val="yellow"/>
                <w:lang w:val="ky-KG"/>
              </w:rPr>
            </w:pPr>
          </w:p>
          <w:p w:rsidR="00736047" w:rsidRDefault="00736047" w:rsidP="00736047">
            <w:pPr>
              <w:shd w:val="clear" w:color="auto" w:fill="FFFFFF"/>
              <w:spacing w:before="14"/>
              <w:ind w:left="851" w:right="-143" w:hanging="851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ПК-17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-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способен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и готов выполнять основные лечебные мероприятия при наиболее часто встречающихся заболеваниях и состояниях у взрослого населения и детей в амбулаторных условиях и условиях стационара;</w:t>
            </w:r>
          </w:p>
          <w:p w:rsidR="00736047" w:rsidRDefault="00736047" w:rsidP="00C821E0">
            <w:pPr>
              <w:shd w:val="clear" w:color="auto" w:fill="FFFFFF"/>
              <w:spacing w:before="14"/>
              <w:ind w:right="-143"/>
              <w:rPr>
                <w:rFonts w:eastAsiaTheme="minorHAnsi"/>
                <w:sz w:val="24"/>
                <w:szCs w:val="24"/>
                <w:lang w:val="ky-KG"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  ПК-19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-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способен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и готов оказывать первую врачебную помощь в случае возникновения неотложных и угрожающих жизни состояний, направлять на госпитализацию больных в плановом и экстренном порядке;</w:t>
            </w:r>
          </w:p>
          <w:p w:rsidR="00736047" w:rsidRPr="00736047" w:rsidRDefault="00736047" w:rsidP="00736047">
            <w:pPr>
              <w:pStyle w:val="Default"/>
              <w:rPr>
                <w:rFonts w:ascii="Times" w:eastAsia="Times" w:hAnsi="Times" w:cs="Times"/>
                <w:highlight w:val="yellow"/>
                <w:lang w:val="ky-KG"/>
              </w:rPr>
            </w:pPr>
          </w:p>
        </w:tc>
      </w:tr>
    </w:tbl>
    <w:p w:rsidR="00530289" w:rsidRPr="00B54102" w:rsidRDefault="00530289" w:rsidP="00A63DF1">
      <w:pPr>
        <w:widowControl w:val="0"/>
        <w:autoSpaceDE w:val="0"/>
        <w:autoSpaceDN w:val="0"/>
        <w:adjustRightInd w:val="0"/>
        <w:jc w:val="both"/>
        <w:rPr>
          <w:b/>
          <w:iCs/>
        </w:rPr>
      </w:pPr>
    </w:p>
    <w:p w:rsidR="00530289" w:rsidRDefault="00530289" w:rsidP="00A63DF1">
      <w:pPr>
        <w:widowControl w:val="0"/>
        <w:autoSpaceDE w:val="0"/>
        <w:autoSpaceDN w:val="0"/>
        <w:adjustRightInd w:val="0"/>
        <w:jc w:val="both"/>
        <w:rPr>
          <w:b/>
          <w:iCs/>
        </w:rPr>
      </w:pPr>
    </w:p>
    <w:p w:rsidR="00C821E0" w:rsidRDefault="00C821E0" w:rsidP="00DC0756">
      <w:pPr>
        <w:widowControl w:val="0"/>
        <w:autoSpaceDE w:val="0"/>
        <w:autoSpaceDN w:val="0"/>
        <w:adjustRightInd w:val="0"/>
        <w:jc w:val="both"/>
        <w:rPr>
          <w:b/>
          <w:iCs/>
        </w:rPr>
      </w:pPr>
    </w:p>
    <w:p w:rsidR="00235271" w:rsidRDefault="00235271" w:rsidP="00DC0756">
      <w:pPr>
        <w:widowControl w:val="0"/>
        <w:autoSpaceDE w:val="0"/>
        <w:autoSpaceDN w:val="0"/>
        <w:adjustRightInd w:val="0"/>
        <w:jc w:val="both"/>
        <w:rPr>
          <w:b/>
          <w:iCs/>
        </w:rPr>
      </w:pPr>
    </w:p>
    <w:p w:rsidR="00FD7B31" w:rsidRPr="00EE2B57" w:rsidRDefault="00FD7B31" w:rsidP="00DC0756">
      <w:pPr>
        <w:widowControl w:val="0"/>
        <w:autoSpaceDE w:val="0"/>
        <w:autoSpaceDN w:val="0"/>
        <w:adjustRightInd w:val="0"/>
        <w:jc w:val="both"/>
        <w:rPr>
          <w:b/>
          <w:iCs/>
        </w:rPr>
      </w:pPr>
    </w:p>
    <w:p w:rsidR="00FD7B31" w:rsidRDefault="00FD7B31" w:rsidP="00DC0756">
      <w:pPr>
        <w:widowControl w:val="0"/>
        <w:autoSpaceDE w:val="0"/>
        <w:autoSpaceDN w:val="0"/>
        <w:adjustRightInd w:val="0"/>
        <w:jc w:val="both"/>
        <w:rPr>
          <w:b/>
          <w:iCs/>
        </w:rPr>
      </w:pPr>
    </w:p>
    <w:p w:rsidR="00235271" w:rsidRDefault="00235271" w:rsidP="00DC0756">
      <w:pPr>
        <w:widowControl w:val="0"/>
        <w:autoSpaceDE w:val="0"/>
        <w:autoSpaceDN w:val="0"/>
        <w:adjustRightInd w:val="0"/>
        <w:jc w:val="both"/>
        <w:rPr>
          <w:b/>
          <w:iCs/>
        </w:rPr>
      </w:pPr>
    </w:p>
    <w:p w:rsidR="00235271" w:rsidRDefault="00235271" w:rsidP="00DC0756">
      <w:pPr>
        <w:widowControl w:val="0"/>
        <w:autoSpaceDE w:val="0"/>
        <w:autoSpaceDN w:val="0"/>
        <w:adjustRightInd w:val="0"/>
        <w:jc w:val="both"/>
        <w:rPr>
          <w:b/>
          <w:iCs/>
        </w:rPr>
      </w:pPr>
    </w:p>
    <w:p w:rsidR="009A75B3" w:rsidRDefault="009A75B3" w:rsidP="00DC0756">
      <w:pPr>
        <w:widowControl w:val="0"/>
        <w:autoSpaceDE w:val="0"/>
        <w:autoSpaceDN w:val="0"/>
        <w:adjustRightInd w:val="0"/>
        <w:jc w:val="both"/>
        <w:rPr>
          <w:b/>
          <w:iCs/>
        </w:rPr>
      </w:pPr>
    </w:p>
    <w:p w:rsidR="009A75B3" w:rsidRDefault="009A75B3" w:rsidP="00DC0756">
      <w:pPr>
        <w:widowControl w:val="0"/>
        <w:autoSpaceDE w:val="0"/>
        <w:autoSpaceDN w:val="0"/>
        <w:adjustRightInd w:val="0"/>
        <w:jc w:val="both"/>
        <w:rPr>
          <w:b/>
          <w:iCs/>
        </w:rPr>
      </w:pPr>
    </w:p>
    <w:p w:rsidR="00235271" w:rsidRPr="00EE2B57" w:rsidRDefault="00235271" w:rsidP="00DC0756">
      <w:pPr>
        <w:widowControl w:val="0"/>
        <w:autoSpaceDE w:val="0"/>
        <w:autoSpaceDN w:val="0"/>
        <w:adjustRightInd w:val="0"/>
        <w:jc w:val="both"/>
        <w:rPr>
          <w:b/>
          <w:iCs/>
        </w:rPr>
      </w:pPr>
    </w:p>
    <w:p w:rsidR="00FD7933" w:rsidRPr="00DC0756" w:rsidRDefault="00933BE5" w:rsidP="00DC0756">
      <w:pPr>
        <w:widowControl w:val="0"/>
        <w:autoSpaceDE w:val="0"/>
        <w:autoSpaceDN w:val="0"/>
        <w:adjustRightInd w:val="0"/>
        <w:jc w:val="both"/>
        <w:rPr>
          <w:b/>
          <w:iCs/>
        </w:rPr>
      </w:pPr>
      <w:r>
        <w:rPr>
          <w:b/>
          <w:iCs/>
        </w:rPr>
        <w:lastRenderedPageBreak/>
        <w:t>Технологическая карта</w:t>
      </w:r>
    </w:p>
    <w:p w:rsidR="00F8705D" w:rsidRPr="00751A73" w:rsidRDefault="00F8705D" w:rsidP="00235271">
      <w:pPr>
        <w:spacing w:after="160" w:line="259" w:lineRule="auto"/>
        <w:rPr>
          <w:rFonts w:eastAsiaTheme="minorHAnsi"/>
          <w:b/>
          <w:sz w:val="22"/>
          <w:szCs w:val="22"/>
          <w:lang w:val="en-US" w:eastAsia="en-US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1098"/>
        <w:gridCol w:w="570"/>
        <w:gridCol w:w="708"/>
        <w:gridCol w:w="851"/>
        <w:gridCol w:w="567"/>
        <w:gridCol w:w="567"/>
        <w:gridCol w:w="992"/>
        <w:gridCol w:w="567"/>
        <w:gridCol w:w="709"/>
        <w:gridCol w:w="709"/>
        <w:gridCol w:w="992"/>
        <w:gridCol w:w="567"/>
        <w:gridCol w:w="850"/>
      </w:tblGrid>
      <w:tr w:rsidR="00F8705D" w:rsidRPr="006639BE" w:rsidTr="001439EA">
        <w:tc>
          <w:tcPr>
            <w:tcW w:w="1098" w:type="dxa"/>
          </w:tcPr>
          <w:p w:rsidR="00F8705D" w:rsidRPr="006639BE" w:rsidRDefault="00F8705D" w:rsidP="001439EA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Дисциплина </w:t>
            </w:r>
          </w:p>
        </w:tc>
        <w:tc>
          <w:tcPr>
            <w:tcW w:w="570" w:type="dxa"/>
          </w:tcPr>
          <w:p w:rsidR="00F8705D" w:rsidRPr="006639BE" w:rsidRDefault="00F8705D" w:rsidP="001439EA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Кредит </w:t>
            </w:r>
          </w:p>
        </w:tc>
        <w:tc>
          <w:tcPr>
            <w:tcW w:w="708" w:type="dxa"/>
          </w:tcPr>
          <w:p w:rsidR="00F8705D" w:rsidRPr="006639BE" w:rsidRDefault="00F8705D" w:rsidP="001439EA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b/>
                <w:sz w:val="20"/>
                <w:szCs w:val="20"/>
                <w:lang w:eastAsia="en-US"/>
              </w:rPr>
              <w:t>Ауд</w:t>
            </w:r>
            <w:proofErr w:type="gramStart"/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.ч</w:t>
            </w:r>
            <w:proofErr w:type="gramEnd"/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асы</w:t>
            </w:r>
          </w:p>
        </w:tc>
        <w:tc>
          <w:tcPr>
            <w:tcW w:w="851" w:type="dxa"/>
          </w:tcPr>
          <w:p w:rsidR="00F8705D" w:rsidRPr="006639BE" w:rsidRDefault="00F8705D" w:rsidP="001439EA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ky-KG" w:eastAsia="en-US"/>
              </w:rPr>
              <w:t>СРС</w:t>
            </w:r>
          </w:p>
        </w:tc>
        <w:tc>
          <w:tcPr>
            <w:tcW w:w="2693" w:type="dxa"/>
            <w:gridSpan w:val="4"/>
          </w:tcPr>
          <w:p w:rsidR="00F8705D" w:rsidRPr="006639BE" w:rsidRDefault="00F8705D" w:rsidP="001439EA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1 </w:t>
            </w:r>
            <w:r w:rsidRPr="006639BE">
              <w:rPr>
                <w:rFonts w:eastAsiaTheme="minorHAnsi"/>
                <w:b/>
                <w:sz w:val="20"/>
                <w:szCs w:val="20"/>
                <w:lang w:eastAsia="en-US"/>
              </w:rPr>
              <w:t>модуль</w:t>
            </w:r>
          </w:p>
          <w:p w:rsidR="00F8705D" w:rsidRPr="006639BE" w:rsidRDefault="00F8705D" w:rsidP="001439EA">
            <w:pPr>
              <w:jc w:val="center"/>
              <w:rPr>
                <w:rFonts w:eastAsiaTheme="minorHAnsi"/>
                <w:b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b/>
                <w:sz w:val="20"/>
                <w:szCs w:val="20"/>
                <w:lang w:val="ky-KG" w:eastAsia="en-US"/>
              </w:rPr>
              <w:t>(25 балл)</w:t>
            </w:r>
          </w:p>
        </w:tc>
        <w:tc>
          <w:tcPr>
            <w:tcW w:w="2410" w:type="dxa"/>
            <w:gridSpan w:val="3"/>
          </w:tcPr>
          <w:p w:rsidR="00F8705D" w:rsidRPr="006639BE" w:rsidRDefault="00F8705D" w:rsidP="001439EA">
            <w:pPr>
              <w:jc w:val="center"/>
              <w:rPr>
                <w:rFonts w:eastAsiaTheme="minorHAnsi"/>
                <w:b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b/>
                <w:sz w:val="20"/>
                <w:szCs w:val="20"/>
                <w:lang w:eastAsia="en-US"/>
              </w:rPr>
              <w:t>2модуль</w:t>
            </w:r>
          </w:p>
          <w:p w:rsidR="00F8705D" w:rsidRPr="006639BE" w:rsidRDefault="00F8705D" w:rsidP="001439EA">
            <w:pPr>
              <w:jc w:val="center"/>
              <w:rPr>
                <w:rFonts w:eastAsiaTheme="minorHAnsi"/>
                <w:b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b/>
                <w:sz w:val="20"/>
                <w:szCs w:val="20"/>
                <w:lang w:val="ky-KG" w:eastAsia="en-US"/>
              </w:rPr>
              <w:t>(25 ба</w:t>
            </w:r>
            <w:r>
              <w:rPr>
                <w:rFonts w:eastAsiaTheme="minorHAnsi"/>
                <w:b/>
                <w:sz w:val="20"/>
                <w:szCs w:val="20"/>
                <w:lang w:val="ky-KG" w:eastAsia="en-US"/>
              </w:rPr>
              <w:t>л</w:t>
            </w:r>
            <w:r w:rsidRPr="006639BE">
              <w:rPr>
                <w:rFonts w:eastAsiaTheme="minorHAnsi"/>
                <w:b/>
                <w:sz w:val="20"/>
                <w:szCs w:val="20"/>
                <w:lang w:val="ky-KG" w:eastAsia="en-US"/>
              </w:rPr>
              <w:t>л)</w:t>
            </w:r>
          </w:p>
        </w:tc>
        <w:tc>
          <w:tcPr>
            <w:tcW w:w="1417" w:type="dxa"/>
            <w:gridSpan w:val="2"/>
          </w:tcPr>
          <w:p w:rsidR="00F8705D" w:rsidRPr="006639BE" w:rsidRDefault="00F8705D" w:rsidP="001439EA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b/>
                <w:sz w:val="20"/>
                <w:szCs w:val="20"/>
                <w:lang w:eastAsia="en-US"/>
              </w:rPr>
              <w:t>Экзамен</w:t>
            </w:r>
          </w:p>
          <w:p w:rsidR="00F8705D" w:rsidRPr="006639BE" w:rsidRDefault="00F8705D" w:rsidP="001439EA">
            <w:pPr>
              <w:rPr>
                <w:rFonts w:eastAsiaTheme="minorHAnsi"/>
                <w:b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b/>
                <w:sz w:val="20"/>
                <w:szCs w:val="20"/>
                <w:lang w:val="ky-KG" w:eastAsia="en-US"/>
              </w:rPr>
              <w:t>(50 балл)</w:t>
            </w:r>
          </w:p>
        </w:tc>
      </w:tr>
      <w:tr w:rsidR="00F8705D" w:rsidRPr="006639BE" w:rsidTr="001439EA">
        <w:trPr>
          <w:trHeight w:val="427"/>
        </w:trPr>
        <w:tc>
          <w:tcPr>
            <w:tcW w:w="1098" w:type="dxa"/>
            <w:vMerge w:val="restart"/>
          </w:tcPr>
          <w:p w:rsidR="00F8705D" w:rsidRPr="006639BE" w:rsidRDefault="00F8705D" w:rsidP="001439EA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vMerge w:val="restart"/>
          </w:tcPr>
          <w:p w:rsidR="00F8705D" w:rsidRPr="006639BE" w:rsidRDefault="00F8705D" w:rsidP="001439EA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 w:val="restart"/>
          </w:tcPr>
          <w:p w:rsidR="00F8705D" w:rsidRPr="006639BE" w:rsidRDefault="00F8705D" w:rsidP="001439E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40%</w:t>
            </w:r>
          </w:p>
        </w:tc>
        <w:tc>
          <w:tcPr>
            <w:tcW w:w="851" w:type="dxa"/>
            <w:vMerge w:val="restart"/>
          </w:tcPr>
          <w:p w:rsidR="00F8705D" w:rsidRPr="006639BE" w:rsidRDefault="00F8705D" w:rsidP="001439E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60%</w:t>
            </w:r>
          </w:p>
        </w:tc>
        <w:tc>
          <w:tcPr>
            <w:tcW w:w="1134" w:type="dxa"/>
            <w:gridSpan w:val="2"/>
          </w:tcPr>
          <w:p w:rsidR="00F8705D" w:rsidRPr="006639BE" w:rsidRDefault="00F8705D" w:rsidP="001439EA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Ауд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. часы</w:t>
            </w:r>
          </w:p>
        </w:tc>
        <w:tc>
          <w:tcPr>
            <w:tcW w:w="992" w:type="dxa"/>
            <w:vMerge w:val="restart"/>
          </w:tcPr>
          <w:p w:rsidR="00F8705D" w:rsidRPr="006639BE" w:rsidRDefault="00F8705D" w:rsidP="001439E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05367">
              <w:rPr>
                <w:rFonts w:eastAsiaTheme="minorHAnsi"/>
                <w:sz w:val="20"/>
                <w:szCs w:val="20"/>
                <w:lang w:eastAsia="en-US"/>
              </w:rPr>
              <w:t>СРС</w:t>
            </w:r>
            <w:r w:rsidRPr="00105367">
              <w:rPr>
                <w:rFonts w:eastAsiaTheme="minorHAnsi"/>
                <w:sz w:val="20"/>
                <w:szCs w:val="20"/>
                <w:lang w:val="ky-KG" w:eastAsia="en-US"/>
              </w:rPr>
              <w:t>/СРСП</w:t>
            </w:r>
          </w:p>
        </w:tc>
        <w:tc>
          <w:tcPr>
            <w:tcW w:w="567" w:type="dxa"/>
            <w:vMerge w:val="restart"/>
          </w:tcPr>
          <w:p w:rsidR="00F8705D" w:rsidRDefault="00F8705D" w:rsidP="001439E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РК</w:t>
            </w:r>
          </w:p>
          <w:p w:rsidR="00F8705D" w:rsidRPr="006639BE" w:rsidRDefault="00F8705D" w:rsidP="001439E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 xml:space="preserve">(r) </w:t>
            </w:r>
          </w:p>
          <w:p w:rsidR="00F8705D" w:rsidRPr="006639BE" w:rsidRDefault="00F8705D" w:rsidP="001439EA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</w:tcPr>
          <w:p w:rsidR="00F8705D" w:rsidRPr="006639BE" w:rsidRDefault="00F8705D" w:rsidP="001439E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Аудит</w:t>
            </w:r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.</w:t>
            </w:r>
            <w:proofErr w:type="gram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ч</w:t>
            </w:r>
            <w:proofErr w:type="gramEnd"/>
            <w:r>
              <w:rPr>
                <w:rFonts w:eastAsiaTheme="minorHAnsi"/>
                <w:sz w:val="20"/>
                <w:szCs w:val="20"/>
                <w:lang w:eastAsia="en-US"/>
              </w:rPr>
              <w:t>асы</w:t>
            </w:r>
          </w:p>
        </w:tc>
        <w:tc>
          <w:tcPr>
            <w:tcW w:w="992" w:type="dxa"/>
          </w:tcPr>
          <w:p w:rsidR="00F8705D" w:rsidRPr="006639BE" w:rsidRDefault="00F8705D" w:rsidP="001439E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05367">
              <w:rPr>
                <w:rFonts w:eastAsiaTheme="minorHAnsi"/>
                <w:sz w:val="20"/>
                <w:szCs w:val="20"/>
                <w:lang w:eastAsia="en-US"/>
              </w:rPr>
              <w:t>СРС</w:t>
            </w:r>
            <w:r w:rsidRPr="00105367">
              <w:rPr>
                <w:rFonts w:eastAsiaTheme="minorHAnsi"/>
                <w:sz w:val="20"/>
                <w:szCs w:val="20"/>
                <w:lang w:val="ky-KG" w:eastAsia="en-US"/>
              </w:rPr>
              <w:t>/СРСП</w:t>
            </w:r>
          </w:p>
        </w:tc>
        <w:tc>
          <w:tcPr>
            <w:tcW w:w="567" w:type="dxa"/>
          </w:tcPr>
          <w:p w:rsidR="00F8705D" w:rsidRPr="006639BE" w:rsidRDefault="00F8705D" w:rsidP="001439E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РК </w:t>
            </w: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(r)</w:t>
            </w:r>
          </w:p>
        </w:tc>
        <w:tc>
          <w:tcPr>
            <w:tcW w:w="850" w:type="dxa"/>
          </w:tcPr>
          <w:p w:rsidR="00F8705D" w:rsidRDefault="00F8705D" w:rsidP="001439E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ИК</w:t>
            </w:r>
          </w:p>
          <w:p w:rsidR="00F8705D" w:rsidRPr="006639BE" w:rsidRDefault="00F8705D" w:rsidP="001439EA">
            <w:pPr>
              <w:spacing w:after="160"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(E)</w:t>
            </w:r>
          </w:p>
        </w:tc>
      </w:tr>
      <w:tr w:rsidR="00F8705D" w:rsidRPr="006639BE" w:rsidTr="001439EA">
        <w:tc>
          <w:tcPr>
            <w:tcW w:w="1098" w:type="dxa"/>
            <w:vMerge/>
          </w:tcPr>
          <w:p w:rsidR="00F8705D" w:rsidRPr="006639BE" w:rsidRDefault="00F8705D" w:rsidP="001439EA">
            <w:pPr>
              <w:tabs>
                <w:tab w:val="left" w:pos="767"/>
              </w:tabs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vMerge/>
          </w:tcPr>
          <w:p w:rsidR="00F8705D" w:rsidRPr="006639BE" w:rsidRDefault="00F8705D" w:rsidP="001439EA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</w:tcPr>
          <w:p w:rsidR="00F8705D" w:rsidRPr="006639BE" w:rsidRDefault="00F8705D" w:rsidP="001439EA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:rsidR="00F8705D" w:rsidRPr="006639BE" w:rsidRDefault="00F8705D" w:rsidP="001439EA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8705D" w:rsidRPr="006639BE" w:rsidRDefault="00F8705D" w:rsidP="001439E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лек.</w:t>
            </w:r>
          </w:p>
        </w:tc>
        <w:tc>
          <w:tcPr>
            <w:tcW w:w="567" w:type="dxa"/>
          </w:tcPr>
          <w:p w:rsidR="00F8705D" w:rsidRPr="006639BE" w:rsidRDefault="00F8705D" w:rsidP="001439E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пр.</w:t>
            </w:r>
          </w:p>
        </w:tc>
        <w:tc>
          <w:tcPr>
            <w:tcW w:w="992" w:type="dxa"/>
            <w:vMerge/>
          </w:tcPr>
          <w:p w:rsidR="00F8705D" w:rsidRPr="006639BE" w:rsidRDefault="00F8705D" w:rsidP="001439EA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</w:tcPr>
          <w:p w:rsidR="00F8705D" w:rsidRPr="006639BE" w:rsidRDefault="00F8705D" w:rsidP="001439EA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F8705D" w:rsidRPr="006639BE" w:rsidRDefault="00F8705D" w:rsidP="001439E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лек.</w:t>
            </w:r>
          </w:p>
        </w:tc>
        <w:tc>
          <w:tcPr>
            <w:tcW w:w="709" w:type="dxa"/>
          </w:tcPr>
          <w:p w:rsidR="00F8705D" w:rsidRPr="006639BE" w:rsidRDefault="00F8705D" w:rsidP="001439E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пр.</w:t>
            </w:r>
          </w:p>
        </w:tc>
        <w:tc>
          <w:tcPr>
            <w:tcW w:w="992" w:type="dxa"/>
          </w:tcPr>
          <w:p w:rsidR="00F8705D" w:rsidRPr="006639BE" w:rsidRDefault="00F8705D" w:rsidP="001439EA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F8705D" w:rsidRPr="006639BE" w:rsidRDefault="00F8705D" w:rsidP="001439EA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F8705D" w:rsidRPr="006639BE" w:rsidRDefault="00F8705D" w:rsidP="001439EA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F8705D" w:rsidRPr="006639BE" w:rsidTr="001439EA">
        <w:tc>
          <w:tcPr>
            <w:tcW w:w="1098" w:type="dxa"/>
          </w:tcPr>
          <w:p w:rsidR="00F8705D" w:rsidRPr="006639BE" w:rsidRDefault="00F8705D" w:rsidP="001439EA">
            <w:pPr>
              <w:tabs>
                <w:tab w:val="left" w:pos="767"/>
              </w:tabs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ПЦ</w:t>
            </w:r>
            <w:r w:rsidRPr="006639BE">
              <w:rPr>
                <w:rFonts w:eastAsiaTheme="minorHAnsi"/>
                <w:sz w:val="20"/>
                <w:szCs w:val="20"/>
                <w:lang w:eastAsia="en-US"/>
              </w:rPr>
              <w:tab/>
            </w:r>
          </w:p>
        </w:tc>
        <w:tc>
          <w:tcPr>
            <w:tcW w:w="570" w:type="dxa"/>
          </w:tcPr>
          <w:p w:rsidR="00F8705D" w:rsidRPr="00751A73" w:rsidRDefault="00751A73" w:rsidP="001439EA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708" w:type="dxa"/>
          </w:tcPr>
          <w:p w:rsidR="00F8705D" w:rsidRPr="00751A73" w:rsidRDefault="00751A73" w:rsidP="001439EA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sz w:val="20"/>
                <w:szCs w:val="20"/>
                <w:lang w:val="en-US" w:eastAsia="en-US"/>
              </w:rPr>
              <w:t>60</w:t>
            </w:r>
          </w:p>
        </w:tc>
        <w:tc>
          <w:tcPr>
            <w:tcW w:w="851" w:type="dxa"/>
          </w:tcPr>
          <w:p w:rsidR="00F8705D" w:rsidRPr="00751A73" w:rsidRDefault="00751A73" w:rsidP="001439EA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sz w:val="20"/>
                <w:szCs w:val="20"/>
                <w:lang w:val="en-US" w:eastAsia="en-US"/>
              </w:rPr>
              <w:t>90</w:t>
            </w:r>
          </w:p>
        </w:tc>
        <w:tc>
          <w:tcPr>
            <w:tcW w:w="567" w:type="dxa"/>
          </w:tcPr>
          <w:p w:rsidR="00F8705D" w:rsidRPr="00A3595B" w:rsidRDefault="00F8705D" w:rsidP="001439E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1</w:t>
            </w:r>
            <w:r w:rsidR="00A3595B"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67" w:type="dxa"/>
          </w:tcPr>
          <w:p w:rsidR="00F8705D" w:rsidRPr="00A3595B" w:rsidRDefault="00A3595B" w:rsidP="001439E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val="en-US" w:eastAsia="en-US"/>
              </w:rPr>
              <w:t>1</w:t>
            </w:r>
            <w:r w:rsidR="006E647F"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</w:tcPr>
          <w:p w:rsidR="00F8705D" w:rsidRPr="006639BE" w:rsidRDefault="00ED6B8E" w:rsidP="001439EA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36</w:t>
            </w:r>
            <w:r w:rsidR="00A3595B">
              <w:rPr>
                <w:rFonts w:eastAsiaTheme="minorHAnsi"/>
                <w:sz w:val="20"/>
                <w:szCs w:val="20"/>
                <w:lang w:val="ky-KG" w:eastAsia="en-US"/>
              </w:rPr>
              <w:t>/9</w:t>
            </w:r>
          </w:p>
        </w:tc>
        <w:tc>
          <w:tcPr>
            <w:tcW w:w="567" w:type="dxa"/>
          </w:tcPr>
          <w:p w:rsidR="00F8705D" w:rsidRPr="006639BE" w:rsidRDefault="00F8705D" w:rsidP="001439EA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F8705D" w:rsidRPr="006639BE" w:rsidRDefault="00A3595B" w:rsidP="001439E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9" w:type="dxa"/>
          </w:tcPr>
          <w:p w:rsidR="00F8705D" w:rsidRPr="006639BE" w:rsidRDefault="006E647F" w:rsidP="001439E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992" w:type="dxa"/>
          </w:tcPr>
          <w:p w:rsidR="00F8705D" w:rsidRPr="006639BE" w:rsidRDefault="00ED6B8E" w:rsidP="001439EA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36</w:t>
            </w:r>
            <w:r w:rsidR="00A3595B">
              <w:rPr>
                <w:rFonts w:eastAsiaTheme="minorHAnsi"/>
                <w:sz w:val="20"/>
                <w:szCs w:val="20"/>
                <w:lang w:val="ky-KG" w:eastAsia="en-US"/>
              </w:rPr>
              <w:t>/9</w:t>
            </w:r>
          </w:p>
        </w:tc>
        <w:tc>
          <w:tcPr>
            <w:tcW w:w="567" w:type="dxa"/>
          </w:tcPr>
          <w:p w:rsidR="00F8705D" w:rsidRPr="006639BE" w:rsidRDefault="00F8705D" w:rsidP="001439EA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F8705D" w:rsidRPr="006639BE" w:rsidRDefault="00F8705D" w:rsidP="001439EA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F8705D" w:rsidRPr="006639BE" w:rsidTr="001439EA">
        <w:tc>
          <w:tcPr>
            <w:tcW w:w="3227" w:type="dxa"/>
            <w:gridSpan w:val="4"/>
          </w:tcPr>
          <w:p w:rsidR="00F8705D" w:rsidRPr="006639BE" w:rsidRDefault="00F8705D" w:rsidP="001439E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413585">
              <w:rPr>
                <w:rFonts w:eastAsiaTheme="minorHAnsi"/>
                <w:sz w:val="20"/>
                <w:szCs w:val="20"/>
                <w:lang w:eastAsia="en-US"/>
              </w:rPr>
              <w:t>Карта накопления баллов</w:t>
            </w:r>
          </w:p>
        </w:tc>
        <w:tc>
          <w:tcPr>
            <w:tcW w:w="567" w:type="dxa"/>
          </w:tcPr>
          <w:p w:rsidR="00F8705D" w:rsidRPr="006639BE" w:rsidRDefault="00F8705D" w:rsidP="001439E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67" w:type="dxa"/>
          </w:tcPr>
          <w:p w:rsidR="00F8705D" w:rsidRPr="006639BE" w:rsidRDefault="00F8705D" w:rsidP="001439E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</w:tcPr>
          <w:p w:rsidR="00F8705D" w:rsidRPr="006639BE" w:rsidRDefault="00F8705D" w:rsidP="001439EA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val="ky-KG" w:eastAsia="en-US"/>
              </w:rPr>
              <w:t>8</w:t>
            </w:r>
          </w:p>
        </w:tc>
        <w:tc>
          <w:tcPr>
            <w:tcW w:w="567" w:type="dxa"/>
          </w:tcPr>
          <w:p w:rsidR="00F8705D" w:rsidRPr="006639BE" w:rsidRDefault="00F8705D" w:rsidP="001439EA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val="ky-KG" w:eastAsia="en-US"/>
              </w:rPr>
              <w:t>9</w:t>
            </w:r>
          </w:p>
        </w:tc>
        <w:tc>
          <w:tcPr>
            <w:tcW w:w="709" w:type="dxa"/>
          </w:tcPr>
          <w:p w:rsidR="00F8705D" w:rsidRPr="006639BE" w:rsidRDefault="00F8705D" w:rsidP="001439EA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val="ky-KG" w:eastAsia="en-US"/>
              </w:rPr>
              <w:t>4</w:t>
            </w:r>
          </w:p>
        </w:tc>
        <w:tc>
          <w:tcPr>
            <w:tcW w:w="709" w:type="dxa"/>
          </w:tcPr>
          <w:p w:rsidR="00F8705D" w:rsidRPr="006639BE" w:rsidRDefault="00F8705D" w:rsidP="001439EA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val="ky-KG" w:eastAsia="en-US"/>
              </w:rPr>
              <w:t>4</w:t>
            </w:r>
          </w:p>
        </w:tc>
        <w:tc>
          <w:tcPr>
            <w:tcW w:w="992" w:type="dxa"/>
          </w:tcPr>
          <w:p w:rsidR="00F8705D" w:rsidRPr="006639BE" w:rsidRDefault="00F8705D" w:rsidP="001439EA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val="ky-KG" w:eastAsia="en-US"/>
              </w:rPr>
              <w:t>8</w:t>
            </w:r>
          </w:p>
        </w:tc>
        <w:tc>
          <w:tcPr>
            <w:tcW w:w="567" w:type="dxa"/>
          </w:tcPr>
          <w:p w:rsidR="00F8705D" w:rsidRPr="006639BE" w:rsidRDefault="00F8705D" w:rsidP="001439EA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val="ky-KG" w:eastAsia="en-US"/>
              </w:rPr>
              <w:t>9</w:t>
            </w:r>
          </w:p>
        </w:tc>
        <w:tc>
          <w:tcPr>
            <w:tcW w:w="850" w:type="dxa"/>
          </w:tcPr>
          <w:p w:rsidR="00F8705D" w:rsidRPr="006639BE" w:rsidRDefault="00F8705D" w:rsidP="001439EA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</w:p>
        </w:tc>
      </w:tr>
      <w:tr w:rsidR="00F8705D" w:rsidRPr="006639BE" w:rsidTr="001439EA">
        <w:tc>
          <w:tcPr>
            <w:tcW w:w="3227" w:type="dxa"/>
            <w:gridSpan w:val="4"/>
            <w:vMerge w:val="restart"/>
          </w:tcPr>
          <w:p w:rsidR="00F8705D" w:rsidRPr="006639BE" w:rsidRDefault="00F8705D" w:rsidP="001439E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05367">
              <w:rPr>
                <w:rFonts w:eastAsiaTheme="minorHAnsi"/>
                <w:sz w:val="20"/>
                <w:szCs w:val="20"/>
                <w:lang w:eastAsia="en-US"/>
              </w:rPr>
              <w:t>Результаты модулей и экзамена</w:t>
            </w:r>
          </w:p>
        </w:tc>
        <w:tc>
          <w:tcPr>
            <w:tcW w:w="2693" w:type="dxa"/>
            <w:gridSpan w:val="4"/>
          </w:tcPr>
          <w:p w:rsidR="00F8705D" w:rsidRPr="006639BE" w:rsidRDefault="00F8705D" w:rsidP="001439E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(М=</w:t>
            </w:r>
            <w:proofErr w:type="spellStart"/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t</w:t>
            </w:r>
            <w:proofErr w:type="gramEnd"/>
            <w:r>
              <w:rPr>
                <w:rFonts w:eastAsiaTheme="minorHAnsi"/>
                <w:sz w:val="20"/>
                <w:szCs w:val="20"/>
                <w:lang w:eastAsia="en-US"/>
              </w:rPr>
              <w:t>ср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.+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r+s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) до 25 / 25</w:t>
            </w:r>
          </w:p>
        </w:tc>
        <w:tc>
          <w:tcPr>
            <w:tcW w:w="2977" w:type="dxa"/>
            <w:gridSpan w:val="4"/>
          </w:tcPr>
          <w:p w:rsidR="00F8705D" w:rsidRPr="006639BE" w:rsidRDefault="00F8705D" w:rsidP="001439EA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(М=</w:t>
            </w:r>
            <w:proofErr w:type="spellStart"/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t</w:t>
            </w:r>
            <w:proofErr w:type="gramEnd"/>
            <w:r>
              <w:rPr>
                <w:rFonts w:eastAsiaTheme="minorHAnsi"/>
                <w:sz w:val="20"/>
                <w:szCs w:val="20"/>
                <w:lang w:eastAsia="en-US"/>
              </w:rPr>
              <w:t>ср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.+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r+s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) до 25 / 25</w:t>
            </w:r>
          </w:p>
        </w:tc>
        <w:tc>
          <w:tcPr>
            <w:tcW w:w="850" w:type="dxa"/>
            <w:vMerge w:val="restart"/>
          </w:tcPr>
          <w:p w:rsidR="00F8705D" w:rsidRPr="006639BE" w:rsidRDefault="00F8705D" w:rsidP="001439EA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val="ky-KG" w:eastAsia="en-US"/>
              </w:rPr>
              <w:t>50</w:t>
            </w:r>
          </w:p>
        </w:tc>
      </w:tr>
      <w:tr w:rsidR="00F8705D" w:rsidRPr="006639BE" w:rsidTr="001439EA">
        <w:trPr>
          <w:trHeight w:val="307"/>
        </w:trPr>
        <w:tc>
          <w:tcPr>
            <w:tcW w:w="3227" w:type="dxa"/>
            <w:gridSpan w:val="4"/>
            <w:vMerge/>
          </w:tcPr>
          <w:p w:rsidR="00F8705D" w:rsidRPr="006639BE" w:rsidRDefault="00F8705D" w:rsidP="001439EA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0" w:type="dxa"/>
            <w:gridSpan w:val="8"/>
          </w:tcPr>
          <w:p w:rsidR="00F8705D" w:rsidRPr="006639BE" w:rsidRDefault="00F8705D" w:rsidP="001439EA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proofErr w:type="spellStart"/>
            <w:proofErr w:type="gramStart"/>
            <w:r w:rsidRPr="006639BE">
              <w:rPr>
                <w:rFonts w:eastAsiaTheme="minorHAnsi"/>
                <w:sz w:val="20"/>
                <w:szCs w:val="20"/>
                <w:lang w:eastAsia="en-US"/>
              </w:rPr>
              <w:t>R</w:t>
            </w:r>
            <w:proofErr w:type="gramEnd"/>
            <w:r w:rsidRPr="006639BE">
              <w:rPr>
                <w:rFonts w:eastAsiaTheme="minorHAnsi"/>
                <w:sz w:val="20"/>
                <w:szCs w:val="20"/>
                <w:lang w:eastAsia="en-US"/>
              </w:rPr>
              <w:t>доп</w:t>
            </w:r>
            <w:proofErr w:type="spellEnd"/>
            <w:r w:rsidRPr="006639BE">
              <w:rPr>
                <w:rFonts w:eastAsiaTheme="minorHAnsi"/>
                <w:sz w:val="20"/>
                <w:szCs w:val="20"/>
                <w:lang w:eastAsia="en-US"/>
              </w:rPr>
              <w:t>. = М</w:t>
            </w:r>
            <w:proofErr w:type="gramStart"/>
            <w:r w:rsidRPr="006639BE">
              <w:rPr>
                <w:rFonts w:eastAsiaTheme="minorHAnsi"/>
                <w:sz w:val="20"/>
                <w:szCs w:val="20"/>
                <w:lang w:eastAsia="en-US"/>
              </w:rPr>
              <w:t>1</w:t>
            </w:r>
            <w:proofErr w:type="gramEnd"/>
            <w:r w:rsidRPr="006639BE">
              <w:rPr>
                <w:rFonts w:eastAsiaTheme="minorHAnsi"/>
                <w:sz w:val="20"/>
                <w:szCs w:val="20"/>
                <w:lang w:eastAsia="en-US"/>
              </w:rPr>
              <w:t xml:space="preserve"> + М2 (30-50)</w:t>
            </w:r>
          </w:p>
        </w:tc>
        <w:tc>
          <w:tcPr>
            <w:tcW w:w="850" w:type="dxa"/>
            <w:vMerge/>
          </w:tcPr>
          <w:p w:rsidR="00F8705D" w:rsidRPr="006639BE" w:rsidRDefault="00F8705D" w:rsidP="001439EA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</w:p>
        </w:tc>
      </w:tr>
      <w:tr w:rsidR="00F8705D" w:rsidRPr="006639BE" w:rsidTr="001439EA">
        <w:tc>
          <w:tcPr>
            <w:tcW w:w="3227" w:type="dxa"/>
            <w:gridSpan w:val="4"/>
          </w:tcPr>
          <w:p w:rsidR="00F8705D" w:rsidRPr="006639BE" w:rsidRDefault="00F8705D" w:rsidP="001439E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105367">
              <w:rPr>
                <w:rFonts w:eastAsiaTheme="minorHAnsi"/>
                <w:sz w:val="20"/>
                <w:szCs w:val="20"/>
                <w:lang w:eastAsia="en-US"/>
              </w:rPr>
              <w:t>Итоговая оценка</w:t>
            </w:r>
          </w:p>
        </w:tc>
        <w:tc>
          <w:tcPr>
            <w:tcW w:w="5670" w:type="dxa"/>
            <w:gridSpan w:val="8"/>
          </w:tcPr>
          <w:p w:rsidR="00F8705D" w:rsidRPr="006639BE" w:rsidRDefault="00F8705D" w:rsidP="001439E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 xml:space="preserve">I = </w:t>
            </w:r>
            <w:proofErr w:type="spellStart"/>
            <w:proofErr w:type="gramStart"/>
            <w:r w:rsidRPr="006639BE">
              <w:rPr>
                <w:rFonts w:eastAsiaTheme="minorHAnsi"/>
                <w:sz w:val="20"/>
                <w:szCs w:val="20"/>
                <w:lang w:eastAsia="en-US"/>
              </w:rPr>
              <w:t>R</w:t>
            </w:r>
            <w:proofErr w:type="gramEnd"/>
            <w:r w:rsidRPr="006639BE">
              <w:rPr>
                <w:rFonts w:eastAsiaTheme="minorHAnsi"/>
                <w:sz w:val="20"/>
                <w:szCs w:val="20"/>
                <w:lang w:eastAsia="en-US"/>
              </w:rPr>
              <w:t>доп</w:t>
            </w:r>
            <w:proofErr w:type="spellEnd"/>
            <w:r w:rsidRPr="006639BE">
              <w:rPr>
                <w:rFonts w:eastAsiaTheme="minorHAnsi"/>
                <w:sz w:val="20"/>
                <w:szCs w:val="20"/>
                <w:lang w:eastAsia="en-US"/>
              </w:rPr>
              <w:t>. + Е</w:t>
            </w:r>
          </w:p>
        </w:tc>
        <w:tc>
          <w:tcPr>
            <w:tcW w:w="850" w:type="dxa"/>
          </w:tcPr>
          <w:p w:rsidR="00F8705D" w:rsidRPr="006639BE" w:rsidRDefault="00F8705D" w:rsidP="001439EA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val="ky-KG" w:eastAsia="en-US"/>
              </w:rPr>
              <w:t>100</w:t>
            </w:r>
          </w:p>
        </w:tc>
      </w:tr>
    </w:tbl>
    <w:p w:rsidR="00F8705D" w:rsidRPr="00F8705D" w:rsidRDefault="00F8705D" w:rsidP="00F611B5">
      <w:pPr>
        <w:pStyle w:val="a5"/>
        <w:rPr>
          <w:b/>
          <w:sz w:val="24"/>
          <w:szCs w:val="24"/>
          <w:lang w:val="en-US"/>
        </w:rPr>
      </w:pPr>
    </w:p>
    <w:p w:rsidR="009A75B3" w:rsidRDefault="009A75B3" w:rsidP="00235271">
      <w:pPr>
        <w:widowControl w:val="0"/>
        <w:autoSpaceDE w:val="0"/>
        <w:autoSpaceDN w:val="0"/>
        <w:adjustRightInd w:val="0"/>
        <w:jc w:val="center"/>
        <w:rPr>
          <w:b/>
          <w:iCs/>
          <w:sz w:val="24"/>
        </w:rPr>
      </w:pPr>
    </w:p>
    <w:p w:rsidR="00D914F3" w:rsidRPr="00235271" w:rsidRDefault="00D914F3" w:rsidP="00235271">
      <w:pPr>
        <w:widowControl w:val="0"/>
        <w:autoSpaceDE w:val="0"/>
        <w:autoSpaceDN w:val="0"/>
        <w:adjustRightInd w:val="0"/>
        <w:jc w:val="center"/>
        <w:rPr>
          <w:b/>
          <w:iCs/>
          <w:sz w:val="24"/>
        </w:rPr>
      </w:pPr>
      <w:r w:rsidRPr="00235271">
        <w:rPr>
          <w:b/>
          <w:iCs/>
          <w:sz w:val="24"/>
        </w:rPr>
        <w:t>Карта накопления баллов</w:t>
      </w:r>
    </w:p>
    <w:p w:rsidR="00D914F3" w:rsidRDefault="00D914F3" w:rsidP="00D914F3">
      <w:pPr>
        <w:widowControl w:val="0"/>
        <w:autoSpaceDE w:val="0"/>
        <w:autoSpaceDN w:val="0"/>
        <w:adjustRightInd w:val="0"/>
        <w:jc w:val="both"/>
        <w:rPr>
          <w:b/>
          <w:iCs/>
          <w:sz w:val="24"/>
          <w:szCs w:val="24"/>
        </w:rPr>
      </w:pPr>
    </w:p>
    <w:tbl>
      <w:tblPr>
        <w:tblW w:w="989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09"/>
        <w:gridCol w:w="818"/>
        <w:gridCol w:w="996"/>
        <w:gridCol w:w="284"/>
        <w:gridCol w:w="567"/>
        <w:gridCol w:w="567"/>
        <w:gridCol w:w="708"/>
        <w:gridCol w:w="709"/>
        <w:gridCol w:w="284"/>
        <w:gridCol w:w="850"/>
        <w:gridCol w:w="709"/>
        <w:gridCol w:w="709"/>
      </w:tblGrid>
      <w:tr w:rsidR="00D914F3" w:rsidRPr="00235271" w:rsidTr="00235271">
        <w:tc>
          <w:tcPr>
            <w:tcW w:w="1985" w:type="dxa"/>
          </w:tcPr>
          <w:p w:rsidR="00D914F3" w:rsidRPr="00235271" w:rsidRDefault="00D914F3" w:rsidP="00D914F3">
            <w:pPr>
              <w:jc w:val="center"/>
              <w:outlineLvl w:val="0"/>
              <w:rPr>
                <w:b/>
                <w:sz w:val="22"/>
                <w:szCs w:val="22"/>
                <w:lang w:eastAsia="en-US"/>
              </w:rPr>
            </w:pPr>
            <w:r w:rsidRPr="00235271">
              <w:rPr>
                <w:b/>
                <w:sz w:val="22"/>
                <w:szCs w:val="22"/>
                <w:lang w:eastAsia="en-US"/>
              </w:rPr>
              <w:t>Форма контроля</w:t>
            </w:r>
          </w:p>
        </w:tc>
        <w:tc>
          <w:tcPr>
            <w:tcW w:w="3374" w:type="dxa"/>
            <w:gridSpan w:val="5"/>
          </w:tcPr>
          <w:p w:rsidR="00D914F3" w:rsidRPr="00235271" w:rsidRDefault="00D914F3" w:rsidP="00D914F3">
            <w:pPr>
              <w:jc w:val="center"/>
              <w:outlineLvl w:val="0"/>
              <w:rPr>
                <w:b/>
                <w:sz w:val="22"/>
                <w:szCs w:val="22"/>
                <w:lang w:eastAsia="en-US"/>
              </w:rPr>
            </w:pPr>
            <w:r w:rsidRPr="00235271">
              <w:rPr>
                <w:b/>
                <w:sz w:val="22"/>
                <w:szCs w:val="22"/>
                <w:lang w:eastAsia="en-US"/>
              </w:rPr>
              <w:t>Модуль 1</w:t>
            </w:r>
          </w:p>
        </w:tc>
        <w:tc>
          <w:tcPr>
            <w:tcW w:w="3118" w:type="dxa"/>
            <w:gridSpan w:val="5"/>
          </w:tcPr>
          <w:p w:rsidR="00D914F3" w:rsidRPr="00235271" w:rsidRDefault="00D914F3" w:rsidP="00D914F3">
            <w:pPr>
              <w:jc w:val="center"/>
              <w:outlineLvl w:val="0"/>
              <w:rPr>
                <w:b/>
                <w:sz w:val="22"/>
                <w:szCs w:val="22"/>
                <w:lang w:eastAsia="en-US"/>
              </w:rPr>
            </w:pPr>
            <w:r w:rsidRPr="00235271">
              <w:rPr>
                <w:b/>
                <w:sz w:val="22"/>
                <w:szCs w:val="22"/>
                <w:lang w:eastAsia="en-US"/>
              </w:rPr>
              <w:t>Модуль 2</w:t>
            </w:r>
          </w:p>
        </w:tc>
        <w:tc>
          <w:tcPr>
            <w:tcW w:w="709" w:type="dxa"/>
          </w:tcPr>
          <w:p w:rsidR="00D914F3" w:rsidRPr="00235271" w:rsidRDefault="00D914F3" w:rsidP="00D914F3">
            <w:pPr>
              <w:jc w:val="center"/>
              <w:outlineLvl w:val="0"/>
              <w:rPr>
                <w:b/>
                <w:sz w:val="22"/>
                <w:szCs w:val="22"/>
                <w:lang w:eastAsia="en-US"/>
              </w:rPr>
            </w:pPr>
            <w:r w:rsidRPr="00235271">
              <w:rPr>
                <w:b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709" w:type="dxa"/>
          </w:tcPr>
          <w:p w:rsidR="00D914F3" w:rsidRPr="00235271" w:rsidRDefault="00D914F3" w:rsidP="00D914F3">
            <w:pPr>
              <w:jc w:val="center"/>
              <w:outlineLvl w:val="0"/>
              <w:rPr>
                <w:b/>
                <w:sz w:val="22"/>
                <w:szCs w:val="22"/>
                <w:lang w:eastAsia="en-US"/>
              </w:rPr>
            </w:pPr>
            <w:r w:rsidRPr="00235271">
              <w:rPr>
                <w:b/>
                <w:sz w:val="22"/>
                <w:szCs w:val="22"/>
                <w:lang w:eastAsia="en-US"/>
              </w:rPr>
              <w:t>экзамен</w:t>
            </w:r>
          </w:p>
        </w:tc>
      </w:tr>
      <w:tr w:rsidR="00DC0756" w:rsidRPr="00235271" w:rsidTr="00235271">
        <w:tc>
          <w:tcPr>
            <w:tcW w:w="1985" w:type="dxa"/>
          </w:tcPr>
          <w:p w:rsidR="00DC0756" w:rsidRPr="00235271" w:rsidRDefault="00DC0756" w:rsidP="006A4F09">
            <w:pPr>
              <w:jc w:val="center"/>
              <w:outlineLvl w:val="0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DC0756" w:rsidRPr="00235271" w:rsidRDefault="00DC0756" w:rsidP="006A4F09">
            <w:pPr>
              <w:jc w:val="center"/>
              <w:outlineLvl w:val="0"/>
              <w:rPr>
                <w:sz w:val="22"/>
                <w:szCs w:val="22"/>
                <w:lang w:eastAsia="en-US"/>
              </w:rPr>
            </w:pPr>
            <w:proofErr w:type="spellStart"/>
            <w:r w:rsidRPr="00235271">
              <w:rPr>
                <w:sz w:val="22"/>
                <w:szCs w:val="22"/>
                <w:lang w:eastAsia="en-US"/>
              </w:rPr>
              <w:t>лекц</w:t>
            </w:r>
            <w:proofErr w:type="spellEnd"/>
          </w:p>
        </w:tc>
        <w:tc>
          <w:tcPr>
            <w:tcW w:w="818" w:type="dxa"/>
          </w:tcPr>
          <w:p w:rsidR="00DC0756" w:rsidRPr="00235271" w:rsidRDefault="00DC0756" w:rsidP="006A4F09">
            <w:pPr>
              <w:jc w:val="center"/>
              <w:outlineLvl w:val="0"/>
              <w:rPr>
                <w:sz w:val="22"/>
                <w:szCs w:val="22"/>
                <w:lang w:eastAsia="en-US"/>
              </w:rPr>
            </w:pPr>
            <w:proofErr w:type="spellStart"/>
            <w:r w:rsidRPr="00235271">
              <w:rPr>
                <w:sz w:val="22"/>
                <w:szCs w:val="22"/>
                <w:lang w:eastAsia="en-US"/>
              </w:rPr>
              <w:t>практ</w:t>
            </w:r>
            <w:proofErr w:type="spellEnd"/>
          </w:p>
        </w:tc>
        <w:tc>
          <w:tcPr>
            <w:tcW w:w="996" w:type="dxa"/>
          </w:tcPr>
          <w:p w:rsidR="00DC0756" w:rsidRPr="00235271" w:rsidRDefault="00DC0756" w:rsidP="006A4F09">
            <w:pPr>
              <w:jc w:val="center"/>
              <w:outlineLvl w:val="0"/>
              <w:rPr>
                <w:sz w:val="22"/>
                <w:szCs w:val="22"/>
                <w:lang w:val="en-US" w:eastAsia="en-US"/>
              </w:rPr>
            </w:pPr>
            <w:r w:rsidRPr="00235271">
              <w:rPr>
                <w:sz w:val="22"/>
                <w:szCs w:val="22"/>
                <w:lang w:eastAsia="en-US"/>
              </w:rPr>
              <w:t>СРС</w:t>
            </w:r>
          </w:p>
          <w:p w:rsidR="000C7DFF" w:rsidRPr="00235271" w:rsidRDefault="000C7DFF" w:rsidP="006A4F09">
            <w:pPr>
              <w:jc w:val="center"/>
              <w:outlineLv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DC0756" w:rsidRPr="00235271" w:rsidRDefault="00DC0756" w:rsidP="00DC0756">
            <w:pPr>
              <w:jc w:val="center"/>
              <w:outlineLv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C0756" w:rsidRPr="00235271" w:rsidRDefault="00DC0756" w:rsidP="006A4F09">
            <w:pPr>
              <w:jc w:val="center"/>
              <w:outlineLvl w:val="0"/>
              <w:rPr>
                <w:sz w:val="22"/>
                <w:szCs w:val="22"/>
                <w:lang w:eastAsia="en-US"/>
              </w:rPr>
            </w:pPr>
            <w:r w:rsidRPr="00235271">
              <w:rPr>
                <w:sz w:val="22"/>
                <w:szCs w:val="22"/>
                <w:lang w:eastAsia="en-US"/>
              </w:rPr>
              <w:t>РК</w:t>
            </w:r>
          </w:p>
        </w:tc>
        <w:tc>
          <w:tcPr>
            <w:tcW w:w="567" w:type="dxa"/>
          </w:tcPr>
          <w:p w:rsidR="00DC0756" w:rsidRPr="00235271" w:rsidRDefault="00DC0756" w:rsidP="006A4F09">
            <w:pPr>
              <w:jc w:val="center"/>
              <w:outlineLvl w:val="0"/>
              <w:rPr>
                <w:sz w:val="22"/>
                <w:szCs w:val="22"/>
                <w:lang w:eastAsia="en-US"/>
              </w:rPr>
            </w:pPr>
            <w:proofErr w:type="spellStart"/>
            <w:r w:rsidRPr="00235271">
              <w:rPr>
                <w:sz w:val="22"/>
                <w:szCs w:val="22"/>
                <w:lang w:eastAsia="en-US"/>
              </w:rPr>
              <w:t>лекц</w:t>
            </w:r>
            <w:proofErr w:type="spellEnd"/>
          </w:p>
        </w:tc>
        <w:tc>
          <w:tcPr>
            <w:tcW w:w="708" w:type="dxa"/>
          </w:tcPr>
          <w:p w:rsidR="00DC0756" w:rsidRPr="00235271" w:rsidRDefault="00DC0756" w:rsidP="006A4F09">
            <w:pPr>
              <w:jc w:val="center"/>
              <w:outlineLvl w:val="0"/>
              <w:rPr>
                <w:sz w:val="22"/>
                <w:szCs w:val="22"/>
                <w:lang w:eastAsia="en-US"/>
              </w:rPr>
            </w:pPr>
            <w:r w:rsidRPr="00235271">
              <w:rPr>
                <w:sz w:val="22"/>
                <w:szCs w:val="22"/>
                <w:lang w:eastAsia="en-US"/>
              </w:rPr>
              <w:t>Пр.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C0756" w:rsidRPr="00235271" w:rsidRDefault="00DC0756" w:rsidP="006A4F09">
            <w:pPr>
              <w:jc w:val="center"/>
              <w:outlineLvl w:val="0"/>
              <w:rPr>
                <w:sz w:val="22"/>
                <w:szCs w:val="22"/>
                <w:lang w:eastAsia="en-US"/>
              </w:rPr>
            </w:pPr>
            <w:r w:rsidRPr="00235271">
              <w:rPr>
                <w:sz w:val="22"/>
                <w:szCs w:val="22"/>
                <w:lang w:eastAsia="en-US"/>
              </w:rPr>
              <w:t>СРС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DC0756" w:rsidRPr="00235271" w:rsidRDefault="00DC0756" w:rsidP="00DC0756">
            <w:pPr>
              <w:jc w:val="center"/>
              <w:outlineLv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:rsidR="00DC0756" w:rsidRPr="00235271" w:rsidRDefault="00DC0756" w:rsidP="006A4F09">
            <w:pPr>
              <w:jc w:val="center"/>
              <w:outlineLvl w:val="0"/>
              <w:rPr>
                <w:b/>
                <w:sz w:val="22"/>
                <w:szCs w:val="22"/>
                <w:lang w:eastAsia="en-US"/>
              </w:rPr>
            </w:pPr>
            <w:r w:rsidRPr="00235271">
              <w:rPr>
                <w:sz w:val="22"/>
                <w:szCs w:val="22"/>
                <w:lang w:eastAsia="en-US"/>
              </w:rPr>
              <w:t>РК</w:t>
            </w:r>
          </w:p>
        </w:tc>
        <w:tc>
          <w:tcPr>
            <w:tcW w:w="709" w:type="dxa"/>
          </w:tcPr>
          <w:p w:rsidR="00DC0756" w:rsidRPr="00235271" w:rsidRDefault="00DC0756" w:rsidP="006A4F09">
            <w:pPr>
              <w:jc w:val="center"/>
              <w:outlineLvl w:val="0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DC0756" w:rsidRPr="00235271" w:rsidRDefault="00DC0756" w:rsidP="006A4F09">
            <w:pPr>
              <w:jc w:val="center"/>
              <w:outlineLvl w:val="0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DC0756" w:rsidRPr="00235271" w:rsidTr="00235271">
        <w:tc>
          <w:tcPr>
            <w:tcW w:w="1985" w:type="dxa"/>
          </w:tcPr>
          <w:p w:rsidR="00DC0756" w:rsidRPr="00235271" w:rsidRDefault="00DC0756" w:rsidP="00D914F3">
            <w:pPr>
              <w:outlineLvl w:val="0"/>
              <w:rPr>
                <w:sz w:val="22"/>
                <w:szCs w:val="22"/>
                <w:lang w:eastAsia="en-US"/>
              </w:rPr>
            </w:pPr>
            <w:r w:rsidRPr="00235271">
              <w:rPr>
                <w:sz w:val="22"/>
                <w:szCs w:val="22"/>
                <w:lang w:eastAsia="en-US"/>
              </w:rPr>
              <w:t>Тестовый контроль</w:t>
            </w:r>
          </w:p>
        </w:tc>
        <w:tc>
          <w:tcPr>
            <w:tcW w:w="709" w:type="dxa"/>
          </w:tcPr>
          <w:p w:rsidR="00DC0756" w:rsidRPr="00235271" w:rsidRDefault="00DC0756" w:rsidP="00D914F3">
            <w:pPr>
              <w:jc w:val="center"/>
              <w:outlineLv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8" w:type="dxa"/>
          </w:tcPr>
          <w:p w:rsidR="00DC0756" w:rsidRPr="00235271" w:rsidRDefault="001439EA" w:rsidP="00D914F3">
            <w:pPr>
              <w:jc w:val="center"/>
              <w:outlineLvl w:val="0"/>
              <w:rPr>
                <w:sz w:val="22"/>
                <w:szCs w:val="22"/>
                <w:lang w:eastAsia="en-US"/>
              </w:rPr>
            </w:pPr>
            <w:r w:rsidRPr="0023527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6" w:type="dxa"/>
          </w:tcPr>
          <w:p w:rsidR="00DC0756" w:rsidRPr="00235271" w:rsidRDefault="00DC0756" w:rsidP="00D914F3">
            <w:pPr>
              <w:jc w:val="center"/>
              <w:outlineLvl w:val="0"/>
              <w:rPr>
                <w:sz w:val="22"/>
                <w:szCs w:val="22"/>
                <w:lang w:val="ky-KG" w:eastAsia="en-US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DC0756" w:rsidRPr="00235271" w:rsidRDefault="00DC0756" w:rsidP="00D914F3">
            <w:pPr>
              <w:jc w:val="center"/>
              <w:outlineLv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C0756" w:rsidRPr="00235271" w:rsidRDefault="001439EA" w:rsidP="00D914F3">
            <w:pPr>
              <w:jc w:val="center"/>
              <w:outlineLvl w:val="0"/>
              <w:rPr>
                <w:sz w:val="22"/>
                <w:szCs w:val="22"/>
                <w:lang w:eastAsia="en-US"/>
              </w:rPr>
            </w:pPr>
            <w:r w:rsidRPr="00235271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67" w:type="dxa"/>
          </w:tcPr>
          <w:p w:rsidR="00DC0756" w:rsidRPr="00235271" w:rsidRDefault="00DC0756" w:rsidP="00D914F3">
            <w:pPr>
              <w:jc w:val="center"/>
              <w:outlineLvl w:val="0"/>
              <w:rPr>
                <w:sz w:val="22"/>
                <w:szCs w:val="22"/>
                <w:lang w:val="ky-KG" w:eastAsia="en-US"/>
              </w:rPr>
            </w:pPr>
          </w:p>
        </w:tc>
        <w:tc>
          <w:tcPr>
            <w:tcW w:w="708" w:type="dxa"/>
          </w:tcPr>
          <w:p w:rsidR="00DC0756" w:rsidRPr="00235271" w:rsidRDefault="001439EA" w:rsidP="00D914F3">
            <w:pPr>
              <w:jc w:val="center"/>
              <w:outlineLvl w:val="0"/>
              <w:rPr>
                <w:sz w:val="22"/>
                <w:szCs w:val="22"/>
                <w:lang w:val="ky-KG" w:eastAsia="en-US"/>
              </w:rPr>
            </w:pPr>
            <w:r w:rsidRPr="00235271">
              <w:rPr>
                <w:sz w:val="22"/>
                <w:szCs w:val="22"/>
                <w:lang w:val="ky-KG" w:eastAsia="en-US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C0756" w:rsidRPr="00235271" w:rsidRDefault="00DC0756" w:rsidP="00D914F3">
            <w:pPr>
              <w:jc w:val="center"/>
              <w:outlineLvl w:val="0"/>
              <w:rPr>
                <w:sz w:val="22"/>
                <w:szCs w:val="22"/>
                <w:lang w:val="ky-KG"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DC0756" w:rsidRPr="00235271" w:rsidRDefault="00DC0756" w:rsidP="00D914F3">
            <w:pPr>
              <w:jc w:val="center"/>
              <w:outlineLvl w:val="0"/>
              <w:rPr>
                <w:sz w:val="22"/>
                <w:szCs w:val="22"/>
                <w:lang w:val="ky-KG" w:eastAsia="en-US"/>
              </w:rPr>
            </w:pPr>
          </w:p>
        </w:tc>
        <w:tc>
          <w:tcPr>
            <w:tcW w:w="850" w:type="dxa"/>
          </w:tcPr>
          <w:p w:rsidR="00DC0756" w:rsidRPr="00235271" w:rsidRDefault="001439EA" w:rsidP="00D914F3">
            <w:pPr>
              <w:jc w:val="center"/>
              <w:outlineLvl w:val="0"/>
              <w:rPr>
                <w:sz w:val="22"/>
                <w:szCs w:val="22"/>
                <w:lang w:eastAsia="en-US"/>
              </w:rPr>
            </w:pPr>
            <w:r w:rsidRPr="00235271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9" w:type="dxa"/>
          </w:tcPr>
          <w:p w:rsidR="00DC0756" w:rsidRPr="00235271" w:rsidRDefault="00724695" w:rsidP="00D914F3">
            <w:pPr>
              <w:pStyle w:val="ae"/>
              <w:jc w:val="center"/>
              <w:outlineLvl w:val="0"/>
              <w:rPr>
                <w:rFonts w:ascii="Times New Roman" w:hAnsi="Times New Roman"/>
                <w:lang w:val="ky-KG"/>
              </w:rPr>
            </w:pPr>
            <w:r w:rsidRPr="00235271">
              <w:rPr>
                <w:rFonts w:ascii="Times New Roman" w:hAnsi="Times New Roman"/>
                <w:lang w:val="ky-KG"/>
              </w:rPr>
              <w:t>8</w:t>
            </w:r>
          </w:p>
        </w:tc>
        <w:tc>
          <w:tcPr>
            <w:tcW w:w="709" w:type="dxa"/>
          </w:tcPr>
          <w:p w:rsidR="00DC0756" w:rsidRPr="00235271" w:rsidRDefault="00DC0756" w:rsidP="00D914F3">
            <w:pPr>
              <w:pStyle w:val="ae"/>
              <w:jc w:val="center"/>
              <w:outlineLvl w:val="0"/>
              <w:rPr>
                <w:rFonts w:ascii="Times New Roman" w:hAnsi="Times New Roman"/>
                <w:lang w:val="ky-KG"/>
              </w:rPr>
            </w:pPr>
          </w:p>
        </w:tc>
      </w:tr>
      <w:tr w:rsidR="00DC0756" w:rsidRPr="00235271" w:rsidTr="00235271">
        <w:tc>
          <w:tcPr>
            <w:tcW w:w="1985" w:type="dxa"/>
          </w:tcPr>
          <w:p w:rsidR="00DC0756" w:rsidRPr="00235271" w:rsidRDefault="00DC0756" w:rsidP="00D914F3">
            <w:pPr>
              <w:outlineLvl w:val="0"/>
              <w:rPr>
                <w:sz w:val="22"/>
                <w:szCs w:val="22"/>
                <w:lang w:val="ky-KG" w:eastAsia="en-US"/>
              </w:rPr>
            </w:pPr>
            <w:r w:rsidRPr="00235271">
              <w:rPr>
                <w:sz w:val="22"/>
                <w:szCs w:val="22"/>
                <w:lang w:val="ky-KG" w:eastAsia="en-US"/>
              </w:rPr>
              <w:t>Устный опрос</w:t>
            </w:r>
          </w:p>
        </w:tc>
        <w:tc>
          <w:tcPr>
            <w:tcW w:w="709" w:type="dxa"/>
          </w:tcPr>
          <w:p w:rsidR="00DC0756" w:rsidRPr="00235271" w:rsidRDefault="00724695" w:rsidP="00D914F3">
            <w:pPr>
              <w:jc w:val="center"/>
              <w:outlineLvl w:val="0"/>
              <w:rPr>
                <w:sz w:val="22"/>
                <w:szCs w:val="22"/>
                <w:lang w:val="ky-KG" w:eastAsia="en-US"/>
              </w:rPr>
            </w:pPr>
            <w:r w:rsidRPr="00235271">
              <w:rPr>
                <w:sz w:val="22"/>
                <w:szCs w:val="22"/>
                <w:lang w:val="ky-KG" w:eastAsia="en-US"/>
              </w:rPr>
              <w:t>2</w:t>
            </w:r>
          </w:p>
        </w:tc>
        <w:tc>
          <w:tcPr>
            <w:tcW w:w="818" w:type="dxa"/>
          </w:tcPr>
          <w:p w:rsidR="00DC0756" w:rsidRPr="00235271" w:rsidRDefault="001439EA" w:rsidP="00D914F3">
            <w:pPr>
              <w:jc w:val="center"/>
              <w:outlineLvl w:val="0"/>
              <w:rPr>
                <w:sz w:val="22"/>
                <w:szCs w:val="22"/>
                <w:lang w:val="ky-KG" w:eastAsia="en-US"/>
              </w:rPr>
            </w:pPr>
            <w:r w:rsidRPr="00235271">
              <w:rPr>
                <w:sz w:val="22"/>
                <w:szCs w:val="22"/>
                <w:lang w:val="ky-KG" w:eastAsia="en-US"/>
              </w:rPr>
              <w:t>1</w:t>
            </w:r>
          </w:p>
        </w:tc>
        <w:tc>
          <w:tcPr>
            <w:tcW w:w="996" w:type="dxa"/>
          </w:tcPr>
          <w:p w:rsidR="00DC0756" w:rsidRPr="00235271" w:rsidRDefault="00DC0756" w:rsidP="00D914F3">
            <w:pPr>
              <w:jc w:val="center"/>
              <w:outlineLvl w:val="0"/>
              <w:rPr>
                <w:sz w:val="22"/>
                <w:szCs w:val="22"/>
                <w:lang w:val="ky-KG" w:eastAsia="en-US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DC0756" w:rsidRPr="00235271" w:rsidRDefault="00DC0756" w:rsidP="00DC0756">
            <w:pPr>
              <w:jc w:val="center"/>
              <w:outlineLv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C0756" w:rsidRPr="00235271" w:rsidRDefault="001439EA" w:rsidP="00D914F3">
            <w:pPr>
              <w:jc w:val="center"/>
              <w:outlineLvl w:val="0"/>
              <w:rPr>
                <w:sz w:val="22"/>
                <w:szCs w:val="22"/>
                <w:lang w:eastAsia="en-US"/>
              </w:rPr>
            </w:pPr>
            <w:r w:rsidRPr="00235271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67" w:type="dxa"/>
          </w:tcPr>
          <w:p w:rsidR="00DC0756" w:rsidRPr="00235271" w:rsidRDefault="00724695" w:rsidP="00D914F3">
            <w:pPr>
              <w:jc w:val="center"/>
              <w:outlineLvl w:val="0"/>
              <w:rPr>
                <w:sz w:val="22"/>
                <w:szCs w:val="22"/>
                <w:lang w:val="ky-KG" w:eastAsia="en-US"/>
              </w:rPr>
            </w:pPr>
            <w:r w:rsidRPr="00235271">
              <w:rPr>
                <w:sz w:val="22"/>
                <w:szCs w:val="22"/>
                <w:lang w:val="ky-KG" w:eastAsia="en-US"/>
              </w:rPr>
              <w:t>2</w:t>
            </w:r>
          </w:p>
        </w:tc>
        <w:tc>
          <w:tcPr>
            <w:tcW w:w="708" w:type="dxa"/>
          </w:tcPr>
          <w:p w:rsidR="00DC0756" w:rsidRPr="00235271" w:rsidRDefault="001439EA" w:rsidP="00D914F3">
            <w:pPr>
              <w:jc w:val="center"/>
              <w:outlineLvl w:val="0"/>
              <w:rPr>
                <w:sz w:val="22"/>
                <w:szCs w:val="22"/>
                <w:lang w:val="ky-KG" w:eastAsia="en-US"/>
              </w:rPr>
            </w:pPr>
            <w:r w:rsidRPr="00235271">
              <w:rPr>
                <w:sz w:val="22"/>
                <w:szCs w:val="22"/>
                <w:lang w:val="ky-KG" w:eastAsia="en-US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C0756" w:rsidRPr="00235271" w:rsidRDefault="00DC0756" w:rsidP="00D914F3">
            <w:pPr>
              <w:jc w:val="center"/>
              <w:outlineLvl w:val="0"/>
              <w:rPr>
                <w:sz w:val="22"/>
                <w:szCs w:val="22"/>
                <w:lang w:val="ky-KG"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DC0756" w:rsidRPr="00235271" w:rsidRDefault="00DC0756" w:rsidP="00D914F3">
            <w:pPr>
              <w:jc w:val="center"/>
              <w:outlineLvl w:val="0"/>
              <w:rPr>
                <w:sz w:val="22"/>
                <w:szCs w:val="22"/>
                <w:lang w:val="ky-KG" w:eastAsia="en-US"/>
              </w:rPr>
            </w:pPr>
          </w:p>
        </w:tc>
        <w:tc>
          <w:tcPr>
            <w:tcW w:w="850" w:type="dxa"/>
          </w:tcPr>
          <w:p w:rsidR="00DC0756" w:rsidRPr="00235271" w:rsidRDefault="001439EA" w:rsidP="00D914F3">
            <w:pPr>
              <w:jc w:val="center"/>
              <w:outlineLvl w:val="0"/>
              <w:rPr>
                <w:sz w:val="22"/>
                <w:szCs w:val="22"/>
                <w:lang w:eastAsia="en-US"/>
              </w:rPr>
            </w:pPr>
            <w:r w:rsidRPr="00235271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9" w:type="dxa"/>
          </w:tcPr>
          <w:p w:rsidR="00DC0756" w:rsidRPr="00235271" w:rsidRDefault="00724695" w:rsidP="00D914F3">
            <w:pPr>
              <w:pStyle w:val="ae"/>
              <w:jc w:val="center"/>
              <w:outlineLvl w:val="0"/>
              <w:rPr>
                <w:rFonts w:ascii="Times New Roman" w:hAnsi="Times New Roman"/>
                <w:lang w:val="ky-KG"/>
              </w:rPr>
            </w:pPr>
            <w:r w:rsidRPr="00235271">
              <w:rPr>
                <w:rFonts w:ascii="Times New Roman" w:hAnsi="Times New Roman"/>
                <w:lang w:val="ky-KG"/>
              </w:rPr>
              <w:t>1</w:t>
            </w:r>
            <w:r w:rsidR="00113687" w:rsidRPr="00235271"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709" w:type="dxa"/>
          </w:tcPr>
          <w:p w:rsidR="00DC0756" w:rsidRPr="00235271" w:rsidRDefault="00DC0756" w:rsidP="00D914F3">
            <w:pPr>
              <w:pStyle w:val="ae"/>
              <w:jc w:val="center"/>
              <w:outlineLvl w:val="0"/>
              <w:rPr>
                <w:rFonts w:ascii="Times New Roman" w:hAnsi="Times New Roman"/>
                <w:lang w:val="ky-KG"/>
              </w:rPr>
            </w:pPr>
          </w:p>
        </w:tc>
      </w:tr>
      <w:tr w:rsidR="00DC0756" w:rsidRPr="00235271" w:rsidTr="00235271">
        <w:tc>
          <w:tcPr>
            <w:tcW w:w="1985" w:type="dxa"/>
          </w:tcPr>
          <w:p w:rsidR="00DC0756" w:rsidRPr="00235271" w:rsidRDefault="00DC0756" w:rsidP="00D914F3">
            <w:pPr>
              <w:outlineLvl w:val="0"/>
              <w:rPr>
                <w:sz w:val="22"/>
                <w:szCs w:val="22"/>
                <w:lang w:val="ky-KG" w:eastAsia="en-US"/>
              </w:rPr>
            </w:pPr>
            <w:r w:rsidRPr="00235271">
              <w:rPr>
                <w:sz w:val="22"/>
                <w:szCs w:val="22"/>
                <w:lang w:val="ky-KG" w:eastAsia="en-US"/>
              </w:rPr>
              <w:t>Практические навыки</w:t>
            </w:r>
          </w:p>
        </w:tc>
        <w:tc>
          <w:tcPr>
            <w:tcW w:w="709" w:type="dxa"/>
          </w:tcPr>
          <w:p w:rsidR="00DC0756" w:rsidRPr="00235271" w:rsidRDefault="00DC0756" w:rsidP="00D914F3">
            <w:pPr>
              <w:jc w:val="center"/>
              <w:outlineLvl w:val="0"/>
              <w:rPr>
                <w:sz w:val="22"/>
                <w:szCs w:val="22"/>
                <w:lang w:val="ky-KG" w:eastAsia="en-US"/>
              </w:rPr>
            </w:pPr>
          </w:p>
        </w:tc>
        <w:tc>
          <w:tcPr>
            <w:tcW w:w="818" w:type="dxa"/>
          </w:tcPr>
          <w:p w:rsidR="00DC0756" w:rsidRPr="00235271" w:rsidRDefault="001439EA" w:rsidP="00D914F3">
            <w:pPr>
              <w:jc w:val="center"/>
              <w:outlineLvl w:val="0"/>
              <w:rPr>
                <w:sz w:val="22"/>
                <w:szCs w:val="22"/>
                <w:lang w:val="ky-KG" w:eastAsia="en-US"/>
              </w:rPr>
            </w:pPr>
            <w:r w:rsidRPr="00235271">
              <w:rPr>
                <w:sz w:val="22"/>
                <w:szCs w:val="22"/>
                <w:lang w:val="ky-KG" w:eastAsia="en-US"/>
              </w:rPr>
              <w:t>1</w:t>
            </w:r>
          </w:p>
        </w:tc>
        <w:tc>
          <w:tcPr>
            <w:tcW w:w="996" w:type="dxa"/>
          </w:tcPr>
          <w:p w:rsidR="00DC0756" w:rsidRPr="00235271" w:rsidRDefault="00DC0756" w:rsidP="00D914F3">
            <w:pPr>
              <w:jc w:val="center"/>
              <w:outlineLvl w:val="0"/>
              <w:rPr>
                <w:sz w:val="22"/>
                <w:szCs w:val="22"/>
                <w:lang w:val="ky-KG" w:eastAsia="en-US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DC0756" w:rsidRPr="00235271" w:rsidRDefault="00DC0756" w:rsidP="00D914F3">
            <w:pPr>
              <w:jc w:val="center"/>
              <w:outlineLvl w:val="0"/>
              <w:rPr>
                <w:sz w:val="22"/>
                <w:szCs w:val="22"/>
                <w:lang w:val="ky-KG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C0756" w:rsidRPr="00235271" w:rsidRDefault="00DC0756" w:rsidP="00D914F3">
            <w:pPr>
              <w:jc w:val="center"/>
              <w:outlineLvl w:val="0"/>
              <w:rPr>
                <w:sz w:val="22"/>
                <w:szCs w:val="22"/>
                <w:lang w:val="ky-KG" w:eastAsia="en-US"/>
              </w:rPr>
            </w:pPr>
          </w:p>
        </w:tc>
        <w:tc>
          <w:tcPr>
            <w:tcW w:w="567" w:type="dxa"/>
          </w:tcPr>
          <w:p w:rsidR="00DC0756" w:rsidRPr="00235271" w:rsidRDefault="00DC0756" w:rsidP="00D914F3">
            <w:pPr>
              <w:jc w:val="center"/>
              <w:outlineLvl w:val="0"/>
              <w:rPr>
                <w:sz w:val="22"/>
                <w:szCs w:val="22"/>
                <w:lang w:val="ky-KG" w:eastAsia="en-US"/>
              </w:rPr>
            </w:pPr>
          </w:p>
        </w:tc>
        <w:tc>
          <w:tcPr>
            <w:tcW w:w="708" w:type="dxa"/>
          </w:tcPr>
          <w:p w:rsidR="00DC0756" w:rsidRPr="00235271" w:rsidRDefault="001439EA" w:rsidP="00D914F3">
            <w:pPr>
              <w:jc w:val="center"/>
              <w:outlineLvl w:val="0"/>
              <w:rPr>
                <w:sz w:val="22"/>
                <w:szCs w:val="22"/>
                <w:lang w:val="ky-KG" w:eastAsia="en-US"/>
              </w:rPr>
            </w:pPr>
            <w:r w:rsidRPr="00235271">
              <w:rPr>
                <w:sz w:val="22"/>
                <w:szCs w:val="22"/>
                <w:lang w:val="ky-KG" w:eastAsia="en-US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C0756" w:rsidRPr="00235271" w:rsidRDefault="00DC0756" w:rsidP="00D914F3">
            <w:pPr>
              <w:jc w:val="center"/>
              <w:outlineLvl w:val="0"/>
              <w:rPr>
                <w:sz w:val="22"/>
                <w:szCs w:val="22"/>
                <w:lang w:val="ky-KG"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DC0756" w:rsidRPr="00235271" w:rsidRDefault="00DC0756" w:rsidP="00D914F3">
            <w:pPr>
              <w:jc w:val="center"/>
              <w:outlineLvl w:val="0"/>
              <w:rPr>
                <w:sz w:val="22"/>
                <w:szCs w:val="22"/>
                <w:lang w:val="ky-KG" w:eastAsia="en-US"/>
              </w:rPr>
            </w:pPr>
          </w:p>
        </w:tc>
        <w:tc>
          <w:tcPr>
            <w:tcW w:w="850" w:type="dxa"/>
          </w:tcPr>
          <w:p w:rsidR="00DC0756" w:rsidRPr="00235271" w:rsidRDefault="00DC0756" w:rsidP="00D914F3">
            <w:pPr>
              <w:jc w:val="center"/>
              <w:outlineLvl w:val="0"/>
              <w:rPr>
                <w:sz w:val="22"/>
                <w:szCs w:val="22"/>
                <w:lang w:val="ky-KG" w:eastAsia="en-US"/>
              </w:rPr>
            </w:pPr>
          </w:p>
        </w:tc>
        <w:tc>
          <w:tcPr>
            <w:tcW w:w="709" w:type="dxa"/>
          </w:tcPr>
          <w:p w:rsidR="00DC0756" w:rsidRPr="00235271" w:rsidRDefault="00113687" w:rsidP="00D914F3">
            <w:pPr>
              <w:pStyle w:val="ae"/>
              <w:jc w:val="center"/>
              <w:outlineLvl w:val="0"/>
              <w:rPr>
                <w:rFonts w:ascii="Times New Roman" w:hAnsi="Times New Roman"/>
                <w:lang w:val="ky-KG"/>
              </w:rPr>
            </w:pPr>
            <w:r w:rsidRPr="00235271"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709" w:type="dxa"/>
          </w:tcPr>
          <w:p w:rsidR="00DC0756" w:rsidRPr="00235271" w:rsidRDefault="00DC0756" w:rsidP="00D914F3">
            <w:pPr>
              <w:pStyle w:val="ae"/>
              <w:jc w:val="center"/>
              <w:outlineLvl w:val="0"/>
              <w:rPr>
                <w:rFonts w:ascii="Times New Roman" w:hAnsi="Times New Roman"/>
                <w:lang w:val="ky-KG"/>
              </w:rPr>
            </w:pPr>
          </w:p>
        </w:tc>
      </w:tr>
      <w:tr w:rsidR="00DC0756" w:rsidRPr="00235271" w:rsidTr="00235271">
        <w:tc>
          <w:tcPr>
            <w:tcW w:w="1985" w:type="dxa"/>
          </w:tcPr>
          <w:p w:rsidR="00DC0756" w:rsidRPr="00235271" w:rsidRDefault="00DC0756" w:rsidP="00D914F3">
            <w:pPr>
              <w:outlineLvl w:val="0"/>
              <w:rPr>
                <w:sz w:val="22"/>
                <w:szCs w:val="22"/>
                <w:lang w:eastAsia="en-US"/>
              </w:rPr>
            </w:pPr>
            <w:r w:rsidRPr="00235271">
              <w:rPr>
                <w:sz w:val="22"/>
                <w:szCs w:val="22"/>
                <w:lang w:eastAsia="en-US"/>
              </w:rPr>
              <w:t>Проверка конспекта</w:t>
            </w:r>
          </w:p>
          <w:p w:rsidR="00DC0756" w:rsidRPr="00235271" w:rsidRDefault="00DC0756" w:rsidP="00D914F3">
            <w:pPr>
              <w:outlineLvl w:val="0"/>
              <w:rPr>
                <w:sz w:val="22"/>
                <w:szCs w:val="22"/>
                <w:lang w:eastAsia="en-US"/>
              </w:rPr>
            </w:pPr>
            <w:r w:rsidRPr="00235271">
              <w:rPr>
                <w:sz w:val="22"/>
                <w:szCs w:val="22"/>
                <w:lang w:eastAsia="en-US"/>
              </w:rPr>
              <w:t>Реферат, Истории болезни</w:t>
            </w:r>
          </w:p>
        </w:tc>
        <w:tc>
          <w:tcPr>
            <w:tcW w:w="709" w:type="dxa"/>
          </w:tcPr>
          <w:p w:rsidR="00DC0756" w:rsidRPr="00235271" w:rsidRDefault="001439EA" w:rsidP="00D914F3">
            <w:pPr>
              <w:jc w:val="center"/>
              <w:outlineLvl w:val="0"/>
              <w:rPr>
                <w:sz w:val="22"/>
                <w:szCs w:val="22"/>
                <w:lang w:eastAsia="en-US"/>
              </w:rPr>
            </w:pPr>
            <w:r w:rsidRPr="0023527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18" w:type="dxa"/>
          </w:tcPr>
          <w:p w:rsidR="00DC0756" w:rsidRPr="00235271" w:rsidRDefault="00DC0756" w:rsidP="00D914F3">
            <w:pPr>
              <w:jc w:val="center"/>
              <w:outlineLvl w:val="0"/>
              <w:rPr>
                <w:sz w:val="22"/>
                <w:szCs w:val="22"/>
                <w:lang w:val="ky-KG" w:eastAsia="en-US"/>
              </w:rPr>
            </w:pPr>
          </w:p>
        </w:tc>
        <w:tc>
          <w:tcPr>
            <w:tcW w:w="996" w:type="dxa"/>
          </w:tcPr>
          <w:p w:rsidR="00DC0756" w:rsidRPr="00235271" w:rsidRDefault="001439EA" w:rsidP="00D914F3">
            <w:pPr>
              <w:jc w:val="center"/>
              <w:outlineLvl w:val="0"/>
              <w:rPr>
                <w:sz w:val="22"/>
                <w:szCs w:val="22"/>
                <w:lang w:val="ky-KG" w:eastAsia="en-US"/>
              </w:rPr>
            </w:pPr>
            <w:r w:rsidRPr="00235271">
              <w:rPr>
                <w:sz w:val="22"/>
                <w:szCs w:val="22"/>
                <w:lang w:val="ky-KG" w:eastAsia="en-US"/>
              </w:rPr>
              <w:t>8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DC0756" w:rsidRPr="00235271" w:rsidRDefault="00DC0756" w:rsidP="00D914F3">
            <w:pPr>
              <w:jc w:val="center"/>
              <w:outlineLv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C0756" w:rsidRPr="00235271" w:rsidRDefault="00DC0756" w:rsidP="00D914F3">
            <w:pPr>
              <w:jc w:val="center"/>
              <w:outlineLv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</w:tcPr>
          <w:p w:rsidR="00DC0756" w:rsidRPr="00235271" w:rsidRDefault="001439EA" w:rsidP="00D914F3">
            <w:pPr>
              <w:jc w:val="center"/>
              <w:outlineLvl w:val="0"/>
              <w:rPr>
                <w:sz w:val="22"/>
                <w:szCs w:val="22"/>
                <w:lang w:val="ky-KG" w:eastAsia="en-US"/>
              </w:rPr>
            </w:pPr>
            <w:r w:rsidRPr="00235271">
              <w:rPr>
                <w:sz w:val="22"/>
                <w:szCs w:val="22"/>
                <w:lang w:val="ky-KG" w:eastAsia="en-US"/>
              </w:rPr>
              <w:t>2</w:t>
            </w:r>
          </w:p>
        </w:tc>
        <w:tc>
          <w:tcPr>
            <w:tcW w:w="708" w:type="dxa"/>
          </w:tcPr>
          <w:p w:rsidR="00DC0756" w:rsidRPr="00235271" w:rsidRDefault="00DC0756" w:rsidP="00D914F3">
            <w:pPr>
              <w:jc w:val="center"/>
              <w:outlineLvl w:val="0"/>
              <w:rPr>
                <w:sz w:val="22"/>
                <w:szCs w:val="22"/>
                <w:lang w:val="ky-KG" w:eastAsia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C0756" w:rsidRPr="00235271" w:rsidRDefault="001439EA" w:rsidP="00D914F3">
            <w:pPr>
              <w:jc w:val="center"/>
              <w:outlineLvl w:val="0"/>
              <w:rPr>
                <w:sz w:val="22"/>
                <w:szCs w:val="22"/>
                <w:lang w:val="ky-KG" w:eastAsia="en-US"/>
              </w:rPr>
            </w:pPr>
            <w:r w:rsidRPr="00235271">
              <w:rPr>
                <w:sz w:val="22"/>
                <w:szCs w:val="22"/>
                <w:lang w:val="ky-KG" w:eastAsia="en-US"/>
              </w:rPr>
              <w:t>8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DC0756" w:rsidRPr="00235271" w:rsidRDefault="00DC0756" w:rsidP="00DC0756">
            <w:pPr>
              <w:jc w:val="center"/>
              <w:outlineLvl w:val="0"/>
              <w:rPr>
                <w:sz w:val="22"/>
                <w:szCs w:val="22"/>
                <w:lang w:val="ky-KG" w:eastAsia="en-US"/>
              </w:rPr>
            </w:pPr>
          </w:p>
        </w:tc>
        <w:tc>
          <w:tcPr>
            <w:tcW w:w="850" w:type="dxa"/>
          </w:tcPr>
          <w:p w:rsidR="00DC0756" w:rsidRPr="00235271" w:rsidRDefault="00DC0756" w:rsidP="00D914F3">
            <w:pPr>
              <w:jc w:val="center"/>
              <w:outlineLv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DC0756" w:rsidRPr="00235271" w:rsidRDefault="00113687" w:rsidP="00D914F3">
            <w:pPr>
              <w:pStyle w:val="ae"/>
              <w:jc w:val="center"/>
              <w:outlineLvl w:val="0"/>
              <w:rPr>
                <w:rFonts w:ascii="Times New Roman" w:hAnsi="Times New Roman"/>
                <w:lang w:val="ky-KG"/>
              </w:rPr>
            </w:pPr>
            <w:r w:rsidRPr="00235271">
              <w:rPr>
                <w:rFonts w:ascii="Times New Roman" w:hAnsi="Times New Roman"/>
                <w:lang w:val="ky-KG"/>
              </w:rPr>
              <w:t>20</w:t>
            </w:r>
          </w:p>
        </w:tc>
        <w:tc>
          <w:tcPr>
            <w:tcW w:w="709" w:type="dxa"/>
          </w:tcPr>
          <w:p w:rsidR="00DC0756" w:rsidRPr="00235271" w:rsidRDefault="00DC0756" w:rsidP="00D914F3">
            <w:pPr>
              <w:pStyle w:val="ae"/>
              <w:jc w:val="center"/>
              <w:outlineLvl w:val="0"/>
              <w:rPr>
                <w:rFonts w:ascii="Times New Roman" w:hAnsi="Times New Roman"/>
                <w:lang w:val="ky-KG"/>
              </w:rPr>
            </w:pPr>
          </w:p>
        </w:tc>
      </w:tr>
      <w:tr w:rsidR="00DC0756" w:rsidRPr="00235271" w:rsidTr="00235271">
        <w:trPr>
          <w:trHeight w:val="559"/>
        </w:trPr>
        <w:tc>
          <w:tcPr>
            <w:tcW w:w="1985" w:type="dxa"/>
          </w:tcPr>
          <w:p w:rsidR="00DC0756" w:rsidRPr="00235271" w:rsidRDefault="00DC0756" w:rsidP="00D914F3">
            <w:pPr>
              <w:outlineLvl w:val="0"/>
              <w:rPr>
                <w:sz w:val="22"/>
                <w:szCs w:val="22"/>
                <w:lang w:val="ky-KG" w:eastAsia="en-US"/>
              </w:rPr>
            </w:pPr>
            <w:r w:rsidRPr="00235271">
              <w:rPr>
                <w:sz w:val="22"/>
                <w:szCs w:val="22"/>
                <w:lang w:eastAsia="en-US"/>
              </w:rPr>
              <w:t>Решение ситуационных задач</w:t>
            </w:r>
          </w:p>
        </w:tc>
        <w:tc>
          <w:tcPr>
            <w:tcW w:w="709" w:type="dxa"/>
          </w:tcPr>
          <w:p w:rsidR="00DC0756" w:rsidRPr="00235271" w:rsidRDefault="00DC0756" w:rsidP="00D914F3">
            <w:pPr>
              <w:jc w:val="center"/>
              <w:outlineLvl w:val="0"/>
              <w:rPr>
                <w:sz w:val="22"/>
                <w:szCs w:val="22"/>
                <w:lang w:val="ky-KG" w:eastAsia="en-US"/>
              </w:rPr>
            </w:pPr>
          </w:p>
        </w:tc>
        <w:tc>
          <w:tcPr>
            <w:tcW w:w="818" w:type="dxa"/>
          </w:tcPr>
          <w:p w:rsidR="00DC0756" w:rsidRPr="00235271" w:rsidRDefault="001439EA" w:rsidP="00D914F3">
            <w:pPr>
              <w:jc w:val="center"/>
              <w:outlineLvl w:val="0"/>
              <w:rPr>
                <w:sz w:val="22"/>
                <w:szCs w:val="22"/>
                <w:lang w:eastAsia="en-US"/>
              </w:rPr>
            </w:pPr>
            <w:r w:rsidRPr="0023527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6" w:type="dxa"/>
          </w:tcPr>
          <w:p w:rsidR="00DC0756" w:rsidRPr="00235271" w:rsidRDefault="00DC0756" w:rsidP="00D914F3">
            <w:pPr>
              <w:jc w:val="center"/>
              <w:outlineLvl w:val="0"/>
              <w:rPr>
                <w:sz w:val="22"/>
                <w:szCs w:val="22"/>
                <w:lang w:val="ky-KG" w:eastAsia="en-US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DC0756" w:rsidRPr="00235271" w:rsidRDefault="00DC0756" w:rsidP="00DC0756">
            <w:pPr>
              <w:jc w:val="center"/>
              <w:outlineLv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C0756" w:rsidRPr="00235271" w:rsidRDefault="001439EA" w:rsidP="00D914F3">
            <w:pPr>
              <w:jc w:val="center"/>
              <w:outlineLvl w:val="0"/>
              <w:rPr>
                <w:sz w:val="22"/>
                <w:szCs w:val="22"/>
                <w:lang w:eastAsia="en-US"/>
              </w:rPr>
            </w:pPr>
            <w:r w:rsidRPr="00235271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67" w:type="dxa"/>
          </w:tcPr>
          <w:p w:rsidR="00DC0756" w:rsidRPr="00235271" w:rsidRDefault="00DC0756" w:rsidP="00D914F3">
            <w:pPr>
              <w:jc w:val="center"/>
              <w:outlineLvl w:val="0"/>
              <w:rPr>
                <w:sz w:val="22"/>
                <w:szCs w:val="22"/>
                <w:lang w:val="ky-KG" w:eastAsia="en-US"/>
              </w:rPr>
            </w:pPr>
          </w:p>
        </w:tc>
        <w:tc>
          <w:tcPr>
            <w:tcW w:w="708" w:type="dxa"/>
          </w:tcPr>
          <w:p w:rsidR="00DC0756" w:rsidRPr="00235271" w:rsidRDefault="00724695" w:rsidP="00D914F3">
            <w:pPr>
              <w:jc w:val="center"/>
              <w:outlineLvl w:val="0"/>
              <w:rPr>
                <w:sz w:val="22"/>
                <w:szCs w:val="22"/>
                <w:lang w:val="ky-KG" w:eastAsia="en-US"/>
              </w:rPr>
            </w:pPr>
            <w:r w:rsidRPr="00235271">
              <w:rPr>
                <w:sz w:val="22"/>
                <w:szCs w:val="22"/>
                <w:lang w:val="ky-KG" w:eastAsia="en-US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C0756" w:rsidRPr="00235271" w:rsidRDefault="00DC0756" w:rsidP="00D914F3">
            <w:pPr>
              <w:jc w:val="center"/>
              <w:outlineLvl w:val="0"/>
              <w:rPr>
                <w:sz w:val="22"/>
                <w:szCs w:val="22"/>
                <w:lang w:val="ky-KG"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DC0756" w:rsidRPr="00235271" w:rsidRDefault="00DC0756" w:rsidP="00D914F3">
            <w:pPr>
              <w:jc w:val="center"/>
              <w:outlineLvl w:val="0"/>
              <w:rPr>
                <w:sz w:val="22"/>
                <w:szCs w:val="22"/>
                <w:lang w:val="ky-KG" w:eastAsia="en-US"/>
              </w:rPr>
            </w:pPr>
          </w:p>
        </w:tc>
        <w:tc>
          <w:tcPr>
            <w:tcW w:w="850" w:type="dxa"/>
          </w:tcPr>
          <w:p w:rsidR="00DC0756" w:rsidRPr="00235271" w:rsidRDefault="001439EA" w:rsidP="00D914F3">
            <w:pPr>
              <w:jc w:val="center"/>
              <w:outlineLvl w:val="0"/>
              <w:rPr>
                <w:sz w:val="22"/>
                <w:szCs w:val="22"/>
                <w:lang w:eastAsia="en-US"/>
              </w:rPr>
            </w:pPr>
            <w:r w:rsidRPr="00235271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9" w:type="dxa"/>
          </w:tcPr>
          <w:p w:rsidR="00DC0756" w:rsidRPr="00235271" w:rsidRDefault="00113687" w:rsidP="00D914F3">
            <w:pPr>
              <w:pStyle w:val="ae"/>
              <w:jc w:val="center"/>
              <w:outlineLvl w:val="0"/>
              <w:rPr>
                <w:rFonts w:ascii="Times New Roman" w:hAnsi="Times New Roman"/>
                <w:lang w:val="ky-KG"/>
              </w:rPr>
            </w:pPr>
            <w:r w:rsidRPr="00235271">
              <w:rPr>
                <w:rFonts w:ascii="Times New Roman" w:hAnsi="Times New Roman"/>
                <w:lang w:val="ky-KG"/>
              </w:rPr>
              <w:t>8</w:t>
            </w:r>
          </w:p>
        </w:tc>
        <w:tc>
          <w:tcPr>
            <w:tcW w:w="709" w:type="dxa"/>
          </w:tcPr>
          <w:p w:rsidR="00DC0756" w:rsidRPr="00235271" w:rsidRDefault="00DC0756" w:rsidP="00D914F3">
            <w:pPr>
              <w:pStyle w:val="ae"/>
              <w:jc w:val="center"/>
              <w:outlineLvl w:val="0"/>
              <w:rPr>
                <w:rFonts w:ascii="Times New Roman" w:hAnsi="Times New Roman"/>
                <w:lang w:val="ky-KG"/>
              </w:rPr>
            </w:pPr>
          </w:p>
        </w:tc>
      </w:tr>
      <w:tr w:rsidR="00DC0756" w:rsidRPr="00235271" w:rsidTr="00235271">
        <w:tc>
          <w:tcPr>
            <w:tcW w:w="1985" w:type="dxa"/>
          </w:tcPr>
          <w:p w:rsidR="00DC0756" w:rsidRPr="00235271" w:rsidRDefault="00DC0756" w:rsidP="00D914F3">
            <w:pPr>
              <w:outlineLvl w:val="0"/>
              <w:rPr>
                <w:sz w:val="22"/>
                <w:szCs w:val="22"/>
                <w:lang w:eastAsia="en-US"/>
              </w:rPr>
            </w:pPr>
            <w:r w:rsidRPr="00235271">
              <w:rPr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709" w:type="dxa"/>
          </w:tcPr>
          <w:p w:rsidR="00DC0756" w:rsidRPr="00235271" w:rsidRDefault="003A3DC5" w:rsidP="00724695">
            <w:pPr>
              <w:tabs>
                <w:tab w:val="num" w:pos="720"/>
              </w:tabs>
              <w:rPr>
                <w:b/>
                <w:i/>
                <w:sz w:val="22"/>
                <w:szCs w:val="22"/>
                <w:vertAlign w:val="superscript"/>
                <w:lang w:val="en-US"/>
              </w:rPr>
            </w:pPr>
            <w:r w:rsidRPr="00235271">
              <w:rPr>
                <w:b/>
                <w:i/>
                <w:sz w:val="22"/>
                <w:szCs w:val="22"/>
                <w:lang w:val="en-US"/>
              </w:rPr>
              <w:t>4</w:t>
            </w:r>
          </w:p>
        </w:tc>
        <w:tc>
          <w:tcPr>
            <w:tcW w:w="818" w:type="dxa"/>
          </w:tcPr>
          <w:p w:rsidR="00DC0756" w:rsidRPr="00235271" w:rsidRDefault="003A3DC5" w:rsidP="00D914F3">
            <w:pPr>
              <w:tabs>
                <w:tab w:val="num" w:pos="720"/>
              </w:tabs>
              <w:jc w:val="center"/>
              <w:rPr>
                <w:b/>
                <w:i/>
                <w:sz w:val="22"/>
                <w:szCs w:val="22"/>
                <w:lang w:val="en-US"/>
              </w:rPr>
            </w:pPr>
            <w:r w:rsidRPr="00235271">
              <w:rPr>
                <w:b/>
                <w:i/>
                <w:sz w:val="22"/>
                <w:szCs w:val="22"/>
                <w:lang w:val="en-US"/>
              </w:rPr>
              <w:t>4</w:t>
            </w:r>
          </w:p>
        </w:tc>
        <w:tc>
          <w:tcPr>
            <w:tcW w:w="996" w:type="dxa"/>
          </w:tcPr>
          <w:p w:rsidR="00DC0756" w:rsidRPr="00235271" w:rsidRDefault="001439EA" w:rsidP="00D914F3">
            <w:pPr>
              <w:tabs>
                <w:tab w:val="num" w:pos="720"/>
              </w:tabs>
              <w:jc w:val="center"/>
              <w:rPr>
                <w:b/>
                <w:i/>
                <w:sz w:val="22"/>
                <w:szCs w:val="22"/>
                <w:lang w:val="ky-KG"/>
              </w:rPr>
            </w:pPr>
            <w:r w:rsidRPr="00235271">
              <w:rPr>
                <w:b/>
                <w:i/>
                <w:sz w:val="22"/>
                <w:szCs w:val="22"/>
                <w:lang w:val="ky-KG"/>
              </w:rPr>
              <w:t>8</w:t>
            </w: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</w:tcPr>
          <w:p w:rsidR="00DC0756" w:rsidRPr="00235271" w:rsidRDefault="00DC0756" w:rsidP="00D914F3">
            <w:pPr>
              <w:tabs>
                <w:tab w:val="num" w:pos="720"/>
              </w:tabs>
              <w:jc w:val="center"/>
              <w:rPr>
                <w:b/>
                <w:i/>
                <w:sz w:val="22"/>
                <w:szCs w:val="22"/>
                <w:lang w:val="ky-KG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DC0756" w:rsidRPr="00235271" w:rsidRDefault="001439EA" w:rsidP="00D914F3">
            <w:pPr>
              <w:tabs>
                <w:tab w:val="num" w:pos="720"/>
              </w:tabs>
              <w:jc w:val="center"/>
              <w:rPr>
                <w:b/>
                <w:i/>
                <w:sz w:val="22"/>
                <w:szCs w:val="22"/>
                <w:lang w:val="ky-KG"/>
              </w:rPr>
            </w:pPr>
            <w:r w:rsidRPr="00235271">
              <w:rPr>
                <w:b/>
                <w:i/>
                <w:sz w:val="22"/>
                <w:szCs w:val="22"/>
                <w:lang w:val="ky-KG"/>
              </w:rPr>
              <w:t>9</w:t>
            </w:r>
          </w:p>
        </w:tc>
        <w:tc>
          <w:tcPr>
            <w:tcW w:w="567" w:type="dxa"/>
          </w:tcPr>
          <w:p w:rsidR="00DC0756" w:rsidRPr="00235271" w:rsidRDefault="001439EA" w:rsidP="00D914F3">
            <w:pPr>
              <w:tabs>
                <w:tab w:val="num" w:pos="720"/>
              </w:tabs>
              <w:jc w:val="center"/>
              <w:rPr>
                <w:b/>
                <w:i/>
                <w:sz w:val="22"/>
                <w:szCs w:val="22"/>
                <w:lang w:val="ky-KG"/>
              </w:rPr>
            </w:pPr>
            <w:r w:rsidRPr="00235271">
              <w:rPr>
                <w:b/>
                <w:i/>
                <w:sz w:val="22"/>
                <w:szCs w:val="22"/>
                <w:lang w:val="ky-KG"/>
              </w:rPr>
              <w:t>4</w:t>
            </w:r>
            <w:r w:rsidR="00DC0756" w:rsidRPr="00235271">
              <w:rPr>
                <w:b/>
                <w:i/>
                <w:sz w:val="22"/>
                <w:szCs w:val="22"/>
                <w:vertAlign w:val="superscript"/>
                <w:lang w:val="ky-KG"/>
              </w:rPr>
              <w:t>*</w:t>
            </w:r>
          </w:p>
        </w:tc>
        <w:tc>
          <w:tcPr>
            <w:tcW w:w="708" w:type="dxa"/>
          </w:tcPr>
          <w:p w:rsidR="00DC0756" w:rsidRPr="00235271" w:rsidRDefault="001439EA" w:rsidP="00D914F3">
            <w:pPr>
              <w:tabs>
                <w:tab w:val="num" w:pos="720"/>
              </w:tabs>
              <w:jc w:val="center"/>
              <w:rPr>
                <w:b/>
                <w:i/>
                <w:sz w:val="22"/>
                <w:szCs w:val="22"/>
                <w:lang w:val="ky-KG"/>
              </w:rPr>
            </w:pPr>
            <w:r w:rsidRPr="00235271">
              <w:rPr>
                <w:b/>
                <w:i/>
                <w:sz w:val="22"/>
                <w:szCs w:val="22"/>
                <w:lang w:val="ky-KG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C0756" w:rsidRPr="00235271" w:rsidRDefault="001439EA" w:rsidP="00D914F3">
            <w:pPr>
              <w:tabs>
                <w:tab w:val="num" w:pos="720"/>
              </w:tabs>
              <w:jc w:val="center"/>
              <w:rPr>
                <w:b/>
                <w:i/>
                <w:sz w:val="22"/>
                <w:szCs w:val="22"/>
                <w:lang w:val="ky-KG"/>
              </w:rPr>
            </w:pPr>
            <w:r w:rsidRPr="00235271">
              <w:rPr>
                <w:b/>
                <w:i/>
                <w:sz w:val="22"/>
                <w:szCs w:val="22"/>
                <w:lang w:val="ky-KG"/>
              </w:rPr>
              <w:t>8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DC0756" w:rsidRPr="00235271" w:rsidRDefault="00DC0756" w:rsidP="00DC0756">
            <w:pPr>
              <w:tabs>
                <w:tab w:val="num" w:pos="720"/>
              </w:tabs>
              <w:jc w:val="center"/>
              <w:rPr>
                <w:b/>
                <w:i/>
                <w:sz w:val="22"/>
                <w:szCs w:val="22"/>
                <w:lang w:val="ky-KG"/>
              </w:rPr>
            </w:pPr>
          </w:p>
        </w:tc>
        <w:tc>
          <w:tcPr>
            <w:tcW w:w="850" w:type="dxa"/>
          </w:tcPr>
          <w:p w:rsidR="00DC0756" w:rsidRPr="00235271" w:rsidRDefault="001439EA" w:rsidP="00D914F3">
            <w:pPr>
              <w:tabs>
                <w:tab w:val="num" w:pos="720"/>
              </w:tabs>
              <w:jc w:val="center"/>
              <w:rPr>
                <w:b/>
                <w:i/>
                <w:sz w:val="22"/>
                <w:szCs w:val="22"/>
                <w:lang w:val="ky-KG"/>
              </w:rPr>
            </w:pPr>
            <w:r w:rsidRPr="00235271">
              <w:rPr>
                <w:b/>
                <w:i/>
                <w:sz w:val="22"/>
                <w:szCs w:val="22"/>
                <w:lang w:val="ky-KG"/>
              </w:rPr>
              <w:t>9</w:t>
            </w:r>
          </w:p>
        </w:tc>
        <w:tc>
          <w:tcPr>
            <w:tcW w:w="709" w:type="dxa"/>
          </w:tcPr>
          <w:p w:rsidR="00DC0756" w:rsidRPr="00235271" w:rsidRDefault="00DC0756" w:rsidP="00D914F3">
            <w:pPr>
              <w:jc w:val="center"/>
              <w:outlineLvl w:val="0"/>
              <w:rPr>
                <w:b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09" w:type="dxa"/>
          </w:tcPr>
          <w:p w:rsidR="00DC0756" w:rsidRPr="00235271" w:rsidRDefault="00DC0756" w:rsidP="00D914F3">
            <w:pPr>
              <w:jc w:val="center"/>
              <w:outlineLvl w:val="0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DC0756" w:rsidRPr="00235271" w:rsidTr="00235271">
        <w:tc>
          <w:tcPr>
            <w:tcW w:w="1985" w:type="dxa"/>
          </w:tcPr>
          <w:p w:rsidR="00DC0756" w:rsidRPr="00235271" w:rsidRDefault="00DC0756" w:rsidP="00D914F3">
            <w:pPr>
              <w:outlineLvl w:val="0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807" w:type="dxa"/>
            <w:gridSpan w:val="4"/>
            <w:tcBorders>
              <w:right w:val="single" w:sz="4" w:space="0" w:color="auto"/>
            </w:tcBorders>
          </w:tcPr>
          <w:p w:rsidR="00DC0756" w:rsidRPr="00235271" w:rsidRDefault="00EA576E" w:rsidP="00D914F3">
            <w:pPr>
              <w:tabs>
                <w:tab w:val="num" w:pos="720"/>
              </w:tabs>
              <w:jc w:val="center"/>
              <w:rPr>
                <w:b/>
                <w:i/>
                <w:sz w:val="22"/>
                <w:szCs w:val="22"/>
                <w:lang w:val="ky-KG"/>
              </w:rPr>
            </w:pPr>
            <w:r w:rsidRPr="00235271">
              <w:rPr>
                <w:b/>
                <w:i/>
                <w:sz w:val="22"/>
                <w:szCs w:val="22"/>
                <w:lang w:val="ky-KG"/>
              </w:rPr>
              <w:t>25</w:t>
            </w:r>
            <w:r w:rsidR="00DC0756" w:rsidRPr="00235271">
              <w:rPr>
                <w:b/>
                <w:i/>
                <w:sz w:val="22"/>
                <w:szCs w:val="22"/>
                <w:lang w:val="ky-KG"/>
              </w:rPr>
              <w:t xml:space="preserve"> б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C0756" w:rsidRPr="00235271" w:rsidRDefault="00DC0756" w:rsidP="00DC0756">
            <w:pPr>
              <w:tabs>
                <w:tab w:val="num" w:pos="720"/>
              </w:tabs>
              <w:jc w:val="center"/>
              <w:rPr>
                <w:b/>
                <w:i/>
                <w:sz w:val="22"/>
                <w:szCs w:val="22"/>
                <w:lang w:val="ky-KG"/>
              </w:rPr>
            </w:pPr>
          </w:p>
        </w:tc>
        <w:tc>
          <w:tcPr>
            <w:tcW w:w="3118" w:type="dxa"/>
            <w:gridSpan w:val="5"/>
          </w:tcPr>
          <w:p w:rsidR="00DC0756" w:rsidRPr="00235271" w:rsidRDefault="00EA576E" w:rsidP="00D914F3">
            <w:pPr>
              <w:jc w:val="center"/>
              <w:rPr>
                <w:b/>
                <w:i/>
                <w:sz w:val="22"/>
                <w:szCs w:val="22"/>
              </w:rPr>
            </w:pPr>
            <w:r w:rsidRPr="00235271">
              <w:rPr>
                <w:b/>
                <w:i/>
                <w:sz w:val="22"/>
                <w:szCs w:val="22"/>
              </w:rPr>
              <w:t>25</w:t>
            </w:r>
            <w:r w:rsidR="00DC0756" w:rsidRPr="00235271">
              <w:rPr>
                <w:b/>
                <w:i/>
                <w:sz w:val="22"/>
                <w:szCs w:val="22"/>
              </w:rPr>
              <w:t xml:space="preserve"> б</w:t>
            </w:r>
          </w:p>
        </w:tc>
        <w:tc>
          <w:tcPr>
            <w:tcW w:w="709" w:type="dxa"/>
          </w:tcPr>
          <w:p w:rsidR="00DC0756" w:rsidRPr="00235271" w:rsidRDefault="00EA576E" w:rsidP="00D914F3">
            <w:pPr>
              <w:jc w:val="center"/>
              <w:outlineLvl w:val="0"/>
              <w:rPr>
                <w:b/>
                <w:sz w:val="22"/>
                <w:szCs w:val="22"/>
                <w:lang w:eastAsia="en-US"/>
              </w:rPr>
            </w:pPr>
            <w:r w:rsidRPr="00235271">
              <w:rPr>
                <w:b/>
                <w:sz w:val="22"/>
                <w:szCs w:val="22"/>
                <w:lang w:eastAsia="en-US"/>
              </w:rPr>
              <w:t>5</w:t>
            </w:r>
            <w:r w:rsidR="00DC0756" w:rsidRPr="00235271">
              <w:rPr>
                <w:b/>
                <w:sz w:val="22"/>
                <w:szCs w:val="22"/>
                <w:lang w:eastAsia="en-US"/>
              </w:rPr>
              <w:t>0б</w:t>
            </w:r>
          </w:p>
        </w:tc>
        <w:tc>
          <w:tcPr>
            <w:tcW w:w="709" w:type="dxa"/>
          </w:tcPr>
          <w:p w:rsidR="00DC0756" w:rsidRPr="00235271" w:rsidRDefault="00EA576E" w:rsidP="00D914F3">
            <w:pPr>
              <w:jc w:val="center"/>
              <w:outlineLvl w:val="0"/>
              <w:rPr>
                <w:b/>
                <w:sz w:val="22"/>
                <w:szCs w:val="22"/>
                <w:lang w:eastAsia="en-US"/>
              </w:rPr>
            </w:pPr>
            <w:r w:rsidRPr="00235271">
              <w:rPr>
                <w:b/>
                <w:sz w:val="22"/>
                <w:szCs w:val="22"/>
                <w:lang w:eastAsia="en-US"/>
              </w:rPr>
              <w:t>5</w:t>
            </w:r>
            <w:r w:rsidR="00DC0756" w:rsidRPr="00235271">
              <w:rPr>
                <w:b/>
                <w:sz w:val="22"/>
                <w:szCs w:val="22"/>
                <w:lang w:eastAsia="en-US"/>
              </w:rPr>
              <w:t>0б</w:t>
            </w:r>
          </w:p>
        </w:tc>
      </w:tr>
    </w:tbl>
    <w:p w:rsidR="009A75B3" w:rsidRDefault="009A75B3" w:rsidP="009B7FF6">
      <w:pPr>
        <w:pStyle w:val="a5"/>
        <w:jc w:val="center"/>
        <w:rPr>
          <w:b/>
          <w:sz w:val="24"/>
          <w:szCs w:val="24"/>
          <w:lang w:val="ky-KG"/>
        </w:rPr>
      </w:pPr>
    </w:p>
    <w:p w:rsidR="009B7FF6" w:rsidRPr="009B7FF6" w:rsidRDefault="009B7FF6" w:rsidP="009B7FF6">
      <w:pPr>
        <w:pStyle w:val="a5"/>
        <w:jc w:val="center"/>
        <w:rPr>
          <w:b/>
          <w:sz w:val="24"/>
          <w:szCs w:val="24"/>
          <w:lang w:val="ky-KG"/>
        </w:rPr>
      </w:pPr>
      <w:r w:rsidRPr="009B7FF6">
        <w:rPr>
          <w:b/>
          <w:sz w:val="24"/>
          <w:szCs w:val="24"/>
          <w:lang w:val="ky-KG"/>
        </w:rPr>
        <w:t>Календарно-тематический план лекционных занятий</w:t>
      </w:r>
    </w:p>
    <w:p w:rsidR="009B7FF6" w:rsidRPr="009B7FF6" w:rsidRDefault="009B7FF6" w:rsidP="009B7FF6">
      <w:pPr>
        <w:pStyle w:val="a5"/>
        <w:jc w:val="center"/>
        <w:rPr>
          <w:b/>
          <w:sz w:val="24"/>
          <w:szCs w:val="24"/>
        </w:rPr>
      </w:pPr>
    </w:p>
    <w:tbl>
      <w:tblPr>
        <w:tblStyle w:val="21"/>
        <w:tblW w:w="1014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4623"/>
        <w:gridCol w:w="1869"/>
        <w:gridCol w:w="2235"/>
      </w:tblGrid>
      <w:tr w:rsidR="009B7FF6" w:rsidRPr="009B7FF6" w:rsidTr="009A75B3">
        <w:trPr>
          <w:trHeight w:val="33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FF6" w:rsidRPr="009B7FF6" w:rsidRDefault="009B7FF6" w:rsidP="00A3595B">
            <w:pPr>
              <w:rPr>
                <w:b/>
                <w:sz w:val="24"/>
                <w:szCs w:val="24"/>
              </w:rPr>
            </w:pPr>
            <w:r w:rsidRPr="009B7FF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FF6" w:rsidRPr="009B7FF6" w:rsidRDefault="009A75B3" w:rsidP="00A3595B">
            <w:pPr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Нед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FF6" w:rsidRPr="009B7FF6" w:rsidRDefault="009B7FF6" w:rsidP="00A3595B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9B7FF6">
              <w:rPr>
                <w:b/>
                <w:sz w:val="24"/>
                <w:szCs w:val="24"/>
                <w:lang w:val="ky-KG"/>
              </w:rPr>
              <w:t>Название темы</w:t>
            </w:r>
          </w:p>
        </w:tc>
        <w:tc>
          <w:tcPr>
            <w:tcW w:w="4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FF6" w:rsidRPr="009B7FF6" w:rsidRDefault="00CA7DA7" w:rsidP="00A3595B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Колич.</w:t>
            </w:r>
            <w:r w:rsidR="009B7FF6" w:rsidRPr="009B7FF6">
              <w:rPr>
                <w:b/>
                <w:sz w:val="24"/>
                <w:szCs w:val="24"/>
                <w:lang w:val="ky-KG"/>
              </w:rPr>
              <w:t xml:space="preserve"> часов</w:t>
            </w:r>
            <w:r>
              <w:rPr>
                <w:b/>
                <w:sz w:val="24"/>
                <w:szCs w:val="24"/>
                <w:lang w:val="ky-KG"/>
              </w:rPr>
              <w:t xml:space="preserve">       Колич.баллов</w:t>
            </w:r>
          </w:p>
        </w:tc>
      </w:tr>
      <w:tr w:rsidR="009B7FF6" w:rsidRPr="009B7FF6" w:rsidTr="00CA7DA7">
        <w:trPr>
          <w:trHeight w:val="133"/>
        </w:trPr>
        <w:tc>
          <w:tcPr>
            <w:tcW w:w="7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7FF6" w:rsidRPr="009B7FF6" w:rsidRDefault="009B7FF6" w:rsidP="00A3595B">
            <w:pPr>
              <w:jc w:val="center"/>
              <w:rPr>
                <w:sz w:val="24"/>
                <w:szCs w:val="24"/>
                <w:lang w:val="ky-KG"/>
              </w:rPr>
            </w:pPr>
            <w:r w:rsidRPr="009B7FF6">
              <w:rPr>
                <w:sz w:val="24"/>
                <w:szCs w:val="24"/>
                <w:lang w:val="ky-KG"/>
              </w:rPr>
              <w:t>1-модуль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7FF6" w:rsidRPr="009B7FF6" w:rsidRDefault="009B7FF6" w:rsidP="00A3595B">
            <w:pPr>
              <w:jc w:val="center"/>
              <w:rPr>
                <w:sz w:val="24"/>
                <w:szCs w:val="24"/>
                <w:lang w:val="ky-KG"/>
              </w:rPr>
            </w:pPr>
          </w:p>
        </w:tc>
      </w:tr>
      <w:tr w:rsidR="00CA7DA7" w:rsidRPr="009B7FF6" w:rsidTr="00CA7DA7">
        <w:trPr>
          <w:trHeight w:val="4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DA7" w:rsidRPr="009B7FF6" w:rsidRDefault="00CA7DA7" w:rsidP="00A3595B">
            <w:pPr>
              <w:rPr>
                <w:sz w:val="24"/>
                <w:szCs w:val="24"/>
              </w:rPr>
            </w:pPr>
            <w:r w:rsidRPr="009B7FF6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DA7" w:rsidRPr="00CA7DA7" w:rsidRDefault="00CA7DA7" w:rsidP="00A3595B">
            <w:pPr>
              <w:rPr>
                <w:sz w:val="24"/>
                <w:szCs w:val="24"/>
              </w:rPr>
            </w:pPr>
            <w:r w:rsidRPr="00CA7DA7">
              <w:rPr>
                <w:sz w:val="24"/>
                <w:szCs w:val="24"/>
              </w:rPr>
              <w:t>1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7DA7" w:rsidRPr="009B7FF6" w:rsidRDefault="00CA7DA7" w:rsidP="00A3595B">
            <w:pPr>
              <w:rPr>
                <w:sz w:val="24"/>
                <w:szCs w:val="24"/>
                <w:lang w:val="ky-KG"/>
              </w:rPr>
            </w:pPr>
            <w:r w:rsidRPr="009B7FF6">
              <w:rPr>
                <w:sz w:val="24"/>
                <w:szCs w:val="24"/>
                <w:lang w:val="ky-KG"/>
              </w:rPr>
              <w:t xml:space="preserve">Учение об инфекции. Общая патология инфекционных болезней. </w:t>
            </w:r>
          </w:p>
          <w:p w:rsidR="00CA7DA7" w:rsidRPr="009B7FF6" w:rsidRDefault="00CA7DA7" w:rsidP="00A3595B">
            <w:pPr>
              <w:rPr>
                <w:rFonts w:eastAsia="Calibri"/>
                <w:iCs/>
                <w:sz w:val="24"/>
                <w:szCs w:val="24"/>
              </w:rPr>
            </w:pPr>
            <w:r w:rsidRPr="009B7FF6">
              <w:rPr>
                <w:sz w:val="24"/>
                <w:szCs w:val="24"/>
                <w:lang w:val="ky-KG"/>
              </w:rPr>
              <w:t>Кишечные инфекции: брюшной тиф, паратифы.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A7DA7" w:rsidRPr="009B7FF6" w:rsidRDefault="00CA7DA7" w:rsidP="00A3595B">
            <w:pPr>
              <w:jc w:val="center"/>
              <w:rPr>
                <w:b/>
                <w:bCs/>
                <w:sz w:val="24"/>
                <w:szCs w:val="24"/>
              </w:rPr>
            </w:pPr>
            <w:r w:rsidRPr="009B7FF6">
              <w:rPr>
                <w:b/>
                <w:bCs/>
                <w:sz w:val="24"/>
                <w:szCs w:val="24"/>
              </w:rPr>
              <w:t>2ч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A7" w:rsidRPr="009B7FF6" w:rsidRDefault="00CA7DA7" w:rsidP="00CA7D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CA7DA7" w:rsidRPr="009B7FF6" w:rsidTr="00CA7DA7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A7DA7" w:rsidRPr="009B7FF6" w:rsidRDefault="00CA7DA7" w:rsidP="00A3595B">
            <w:pPr>
              <w:rPr>
                <w:sz w:val="24"/>
                <w:szCs w:val="24"/>
              </w:rPr>
            </w:pPr>
            <w:r w:rsidRPr="009B7FF6">
              <w:rPr>
                <w:sz w:val="24"/>
                <w:szCs w:val="24"/>
              </w:rPr>
              <w:t>2</w:t>
            </w:r>
          </w:p>
          <w:p w:rsidR="00CA7DA7" w:rsidRPr="00CA7DA7" w:rsidRDefault="00CA7DA7" w:rsidP="00A3595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7DA7" w:rsidRPr="009B7FF6" w:rsidRDefault="00CA7DA7" w:rsidP="00A3595B">
            <w:pPr>
              <w:rPr>
                <w:sz w:val="24"/>
                <w:szCs w:val="24"/>
              </w:rPr>
            </w:pPr>
            <w:r w:rsidRPr="009B7FF6">
              <w:rPr>
                <w:sz w:val="24"/>
                <w:szCs w:val="24"/>
              </w:rPr>
              <w:t>2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7DA7" w:rsidRPr="009B7FF6" w:rsidRDefault="006E647F" w:rsidP="00235271">
            <w:pPr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  <w:lang w:eastAsia="en-US"/>
              </w:rPr>
              <w:t xml:space="preserve">Кишечные </w:t>
            </w:r>
            <w:proofErr w:type="spellStart"/>
            <w:r>
              <w:rPr>
                <w:rFonts w:eastAsia="Calibri"/>
                <w:iCs/>
                <w:sz w:val="24"/>
                <w:szCs w:val="24"/>
                <w:lang w:eastAsia="en-US"/>
              </w:rPr>
              <w:t>инфекции</w:t>
            </w:r>
            <w:proofErr w:type="gramStart"/>
            <w:r>
              <w:rPr>
                <w:rFonts w:eastAsia="Calibri"/>
                <w:iCs/>
                <w:sz w:val="24"/>
                <w:szCs w:val="24"/>
                <w:lang w:eastAsia="en-US"/>
              </w:rPr>
              <w:t>:и</w:t>
            </w:r>
            <w:proofErr w:type="gramEnd"/>
            <w:r>
              <w:rPr>
                <w:rFonts w:eastAsia="Calibri"/>
                <w:iCs/>
                <w:sz w:val="24"/>
                <w:szCs w:val="24"/>
                <w:lang w:eastAsia="en-US"/>
              </w:rPr>
              <w:t>нвазивные</w:t>
            </w:r>
            <w:proofErr w:type="spellEnd"/>
            <w:r>
              <w:rPr>
                <w:rFonts w:eastAsia="Calibri"/>
                <w:iCs/>
                <w:sz w:val="24"/>
                <w:szCs w:val="24"/>
                <w:lang w:eastAsia="en-US"/>
              </w:rPr>
              <w:t xml:space="preserve"> (</w:t>
            </w:r>
            <w:proofErr w:type="spellStart"/>
            <w:r>
              <w:rPr>
                <w:rFonts w:eastAsia="Calibri"/>
                <w:iCs/>
                <w:sz w:val="24"/>
                <w:szCs w:val="24"/>
                <w:lang w:eastAsia="en-US"/>
              </w:rPr>
              <w:t>шигеллезы</w:t>
            </w:r>
            <w:proofErr w:type="spellEnd"/>
            <w:r>
              <w:rPr>
                <w:rFonts w:eastAsia="Calibri"/>
                <w:iCs/>
                <w:sz w:val="24"/>
                <w:szCs w:val="24"/>
                <w:lang w:eastAsia="en-US"/>
              </w:rPr>
              <w:t>).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A7DA7" w:rsidRPr="009B7FF6" w:rsidRDefault="00CA7DA7" w:rsidP="00A3595B">
            <w:pPr>
              <w:jc w:val="center"/>
              <w:rPr>
                <w:b/>
                <w:bCs/>
                <w:sz w:val="24"/>
                <w:szCs w:val="24"/>
              </w:rPr>
            </w:pPr>
            <w:r w:rsidRPr="009B7FF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A7" w:rsidRPr="009B7FF6" w:rsidRDefault="00CA7DA7" w:rsidP="00A359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CA7DA7" w:rsidRPr="009B7FF6" w:rsidTr="00CA7DA7">
        <w:trPr>
          <w:trHeight w:val="5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A7DA7" w:rsidRPr="009B7FF6" w:rsidRDefault="00CA7DA7" w:rsidP="00A3595B">
            <w:pPr>
              <w:rPr>
                <w:sz w:val="24"/>
                <w:szCs w:val="24"/>
                <w:lang w:val="en-US"/>
              </w:rPr>
            </w:pPr>
            <w:r w:rsidRPr="009B7FF6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7DA7" w:rsidRDefault="00CA7DA7" w:rsidP="00A3595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  <w:p w:rsidR="00CA7DA7" w:rsidRPr="009B7FF6" w:rsidRDefault="00CA7DA7" w:rsidP="00A3595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A7DA7" w:rsidRDefault="006E647F" w:rsidP="00A3595B">
            <w:pPr>
              <w:rPr>
                <w:rFonts w:eastAsia="Calibri"/>
                <w:iCs/>
                <w:sz w:val="24"/>
                <w:szCs w:val="24"/>
                <w:lang w:eastAsia="en-US"/>
              </w:rPr>
            </w:pPr>
            <w:r>
              <w:rPr>
                <w:rFonts w:eastAsia="Calibri"/>
                <w:iCs/>
                <w:sz w:val="24"/>
                <w:szCs w:val="24"/>
                <w:lang w:eastAsia="en-US"/>
              </w:rPr>
              <w:t xml:space="preserve">Кишечные </w:t>
            </w:r>
            <w:proofErr w:type="spellStart"/>
            <w:r>
              <w:rPr>
                <w:rFonts w:eastAsia="Calibri"/>
                <w:iCs/>
                <w:sz w:val="24"/>
                <w:szCs w:val="24"/>
                <w:lang w:eastAsia="en-US"/>
              </w:rPr>
              <w:t>инфекции</w:t>
            </w:r>
            <w:proofErr w:type="gramStart"/>
            <w:r>
              <w:rPr>
                <w:rFonts w:eastAsia="Calibri"/>
                <w:iCs/>
                <w:sz w:val="24"/>
                <w:szCs w:val="24"/>
                <w:lang w:eastAsia="en-US"/>
              </w:rPr>
              <w:t>:с</w:t>
            </w:r>
            <w:proofErr w:type="gramEnd"/>
            <w:r>
              <w:rPr>
                <w:rFonts w:eastAsia="Calibri"/>
                <w:iCs/>
                <w:sz w:val="24"/>
                <w:szCs w:val="24"/>
                <w:lang w:eastAsia="en-US"/>
              </w:rPr>
              <w:t>екреторные</w:t>
            </w:r>
            <w:proofErr w:type="spellEnd"/>
            <w:r>
              <w:rPr>
                <w:rFonts w:eastAsia="Calibri"/>
                <w:iCs/>
                <w:sz w:val="24"/>
                <w:szCs w:val="24"/>
                <w:lang w:eastAsia="en-US"/>
              </w:rPr>
              <w:t xml:space="preserve"> (холера) Амбулаторная помощь при различных степенях обезвоживания</w:t>
            </w:r>
          </w:p>
          <w:p w:rsidR="006E647F" w:rsidRPr="00235271" w:rsidRDefault="006E647F" w:rsidP="00A3595B">
            <w:pPr>
              <w:rPr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CA7DA7" w:rsidRPr="009B7FF6" w:rsidRDefault="00CA7DA7" w:rsidP="00A3595B">
            <w:pPr>
              <w:jc w:val="center"/>
              <w:rPr>
                <w:b/>
                <w:bCs/>
                <w:sz w:val="24"/>
                <w:szCs w:val="24"/>
              </w:rPr>
            </w:pPr>
            <w:r w:rsidRPr="009B7FF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A7" w:rsidRPr="00CA7DA7" w:rsidRDefault="00CA7DA7" w:rsidP="00A359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CA7DA7" w:rsidRPr="009B7FF6" w:rsidTr="00CA7DA7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A7DA7" w:rsidRPr="009B7FF6" w:rsidRDefault="00CA7DA7" w:rsidP="00A3595B">
            <w:pPr>
              <w:rPr>
                <w:sz w:val="24"/>
                <w:szCs w:val="24"/>
                <w:lang w:val="en-US"/>
              </w:rPr>
            </w:pPr>
            <w:r w:rsidRPr="009B7FF6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A7DA7" w:rsidRPr="009B7FF6" w:rsidRDefault="00CA7DA7" w:rsidP="00A3595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A7DA7" w:rsidRPr="009B7FF6" w:rsidRDefault="00CA7DA7" w:rsidP="00A3595B">
            <w:pPr>
              <w:rPr>
                <w:rFonts w:eastAsia="Calibri"/>
                <w:iCs/>
                <w:sz w:val="24"/>
                <w:szCs w:val="24"/>
              </w:rPr>
            </w:pPr>
            <w:proofErr w:type="spellStart"/>
            <w:r w:rsidRPr="009B7FF6">
              <w:rPr>
                <w:sz w:val="24"/>
                <w:szCs w:val="24"/>
              </w:rPr>
              <w:t>Воздушно-капельныеинфекции</w:t>
            </w:r>
            <w:proofErr w:type="gramStart"/>
            <w:r w:rsidRPr="009B7FF6">
              <w:rPr>
                <w:sz w:val="24"/>
                <w:szCs w:val="24"/>
              </w:rPr>
              <w:t>:г</w:t>
            </w:r>
            <w:proofErr w:type="gramEnd"/>
            <w:r w:rsidRPr="009B7FF6">
              <w:rPr>
                <w:sz w:val="24"/>
                <w:szCs w:val="24"/>
              </w:rPr>
              <w:t>рипп</w:t>
            </w:r>
            <w:proofErr w:type="spellEnd"/>
            <w:r w:rsidRPr="009B7FF6">
              <w:rPr>
                <w:sz w:val="24"/>
                <w:szCs w:val="24"/>
              </w:rPr>
              <w:t>,       ОРВИ.(</w:t>
            </w:r>
            <w:proofErr w:type="spellStart"/>
            <w:r w:rsidRPr="009B7FF6">
              <w:rPr>
                <w:sz w:val="24"/>
                <w:szCs w:val="24"/>
              </w:rPr>
              <w:t>аденовир.инфекции,парагрипп,РС</w:t>
            </w:r>
            <w:proofErr w:type="spellEnd"/>
            <w:r w:rsidRPr="009B7FF6">
              <w:rPr>
                <w:sz w:val="24"/>
                <w:szCs w:val="24"/>
              </w:rPr>
              <w:t xml:space="preserve">-инфекция, </w:t>
            </w:r>
            <w:proofErr w:type="spellStart"/>
            <w:r w:rsidRPr="009B7FF6">
              <w:rPr>
                <w:sz w:val="24"/>
                <w:szCs w:val="24"/>
              </w:rPr>
              <w:t>коронавирусные</w:t>
            </w:r>
            <w:proofErr w:type="spellEnd"/>
            <w:r w:rsidRPr="009B7FF6">
              <w:rPr>
                <w:sz w:val="24"/>
                <w:szCs w:val="24"/>
              </w:rPr>
              <w:t xml:space="preserve"> и </w:t>
            </w:r>
            <w:proofErr w:type="spellStart"/>
            <w:r w:rsidRPr="009B7FF6">
              <w:rPr>
                <w:sz w:val="24"/>
                <w:szCs w:val="24"/>
              </w:rPr>
              <w:t>риновир.инф</w:t>
            </w:r>
            <w:proofErr w:type="spellEnd"/>
            <w:r w:rsidRPr="009B7FF6">
              <w:rPr>
                <w:sz w:val="24"/>
                <w:szCs w:val="24"/>
              </w:rPr>
              <w:t xml:space="preserve">.) 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CA7DA7" w:rsidRPr="009B7FF6" w:rsidRDefault="00C55CA0" w:rsidP="00A3595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</w:t>
            </w:r>
            <w:r w:rsidR="00CA7DA7" w:rsidRPr="009B7FF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DA7" w:rsidRPr="009B7FF6" w:rsidRDefault="00CA7DA7" w:rsidP="00A359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CA7DA7" w:rsidRPr="009B7FF6" w:rsidTr="00CA7DA7">
        <w:trPr>
          <w:trHeight w:val="2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A7DA7" w:rsidRPr="009B7FF6" w:rsidRDefault="00CA7DA7" w:rsidP="00235271">
            <w:pPr>
              <w:rPr>
                <w:sz w:val="24"/>
                <w:szCs w:val="24"/>
              </w:rPr>
            </w:pPr>
            <w:r w:rsidRPr="009B7FF6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7DA7" w:rsidRPr="009B7FF6" w:rsidRDefault="00CA7DA7" w:rsidP="00A3595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A7DA7" w:rsidRPr="009B7FF6" w:rsidRDefault="00CA7DA7" w:rsidP="00A3595B">
            <w:pPr>
              <w:rPr>
                <w:rFonts w:eastAsia="Calibri"/>
                <w:iCs/>
                <w:sz w:val="24"/>
                <w:szCs w:val="24"/>
              </w:rPr>
            </w:pPr>
            <w:r w:rsidRPr="009B7FF6">
              <w:rPr>
                <w:sz w:val="24"/>
                <w:szCs w:val="24"/>
              </w:rPr>
              <w:t>Менингококковая инфекция. Орнитоз.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CA7DA7" w:rsidRPr="009B7FF6" w:rsidRDefault="00CA7DA7" w:rsidP="00A3595B">
            <w:pPr>
              <w:jc w:val="center"/>
              <w:rPr>
                <w:b/>
                <w:bCs/>
                <w:sz w:val="24"/>
                <w:szCs w:val="24"/>
              </w:rPr>
            </w:pPr>
            <w:r w:rsidRPr="009B7FF6">
              <w:rPr>
                <w:b/>
                <w:bCs/>
                <w:sz w:val="24"/>
                <w:szCs w:val="24"/>
              </w:rPr>
              <w:t>2</w:t>
            </w:r>
          </w:p>
          <w:p w:rsidR="00CA7DA7" w:rsidRPr="009B7FF6" w:rsidRDefault="00CA7DA7" w:rsidP="00A3595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DA7" w:rsidRPr="009B7FF6" w:rsidRDefault="00CA7DA7" w:rsidP="00A359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CA7DA7" w:rsidRPr="009B7FF6" w:rsidTr="00CA7DA7">
        <w:trPr>
          <w:trHeight w:val="11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A7DA7" w:rsidRPr="009B7FF6" w:rsidRDefault="00CA7DA7" w:rsidP="00A3595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A7DA7" w:rsidRPr="00235271" w:rsidRDefault="00CA7DA7" w:rsidP="00A3595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7DA7" w:rsidRPr="009B7FF6" w:rsidRDefault="00CA7DA7" w:rsidP="007114FE">
            <w:pPr>
              <w:rPr>
                <w:sz w:val="24"/>
                <w:szCs w:val="24"/>
              </w:rPr>
            </w:pPr>
            <w:r w:rsidRPr="009B7FF6">
              <w:rPr>
                <w:sz w:val="24"/>
                <w:szCs w:val="24"/>
              </w:rPr>
              <w:t xml:space="preserve">Дифтерия. </w:t>
            </w:r>
            <w:r w:rsidRPr="009B7FF6">
              <w:rPr>
                <w:rFonts w:eastAsia="Calibri"/>
                <w:bCs/>
                <w:iCs/>
                <w:sz w:val="24"/>
                <w:szCs w:val="24"/>
              </w:rPr>
              <w:t>Корь. Краснуха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A7DA7" w:rsidRPr="009B7FF6" w:rsidRDefault="00CA7DA7" w:rsidP="00A3595B">
            <w:pPr>
              <w:jc w:val="center"/>
              <w:rPr>
                <w:b/>
                <w:bCs/>
                <w:sz w:val="24"/>
                <w:szCs w:val="24"/>
              </w:rPr>
            </w:pPr>
            <w:r w:rsidRPr="009B7FF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7DA7" w:rsidRPr="00CA7DA7" w:rsidRDefault="00CA7DA7" w:rsidP="009A75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CA7DA7" w:rsidRPr="009B7FF6" w:rsidTr="00CA7DA7">
        <w:trPr>
          <w:trHeight w:val="3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DA7" w:rsidRPr="009B7FF6" w:rsidRDefault="00CA7DA7" w:rsidP="00A3595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DA7" w:rsidRPr="009B7FF6" w:rsidRDefault="00CA7DA7" w:rsidP="00A3595B">
            <w:pPr>
              <w:rPr>
                <w:sz w:val="24"/>
                <w:szCs w:val="24"/>
                <w:lang w:val="en-US"/>
              </w:rPr>
            </w:pPr>
            <w:r w:rsidRPr="009B7FF6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DA7" w:rsidRPr="009B7FF6" w:rsidRDefault="00CA7DA7" w:rsidP="007114FE">
            <w:pPr>
              <w:rPr>
                <w:sz w:val="24"/>
                <w:szCs w:val="24"/>
              </w:rPr>
            </w:pPr>
            <w:r w:rsidRPr="009B7FF6">
              <w:rPr>
                <w:sz w:val="24"/>
                <w:szCs w:val="24"/>
                <w:lang w:val="ky-KG"/>
              </w:rPr>
              <w:t xml:space="preserve">Классификация желтух. Энтеральные </w:t>
            </w:r>
            <w:r w:rsidRPr="009B7FF6">
              <w:rPr>
                <w:sz w:val="24"/>
                <w:szCs w:val="24"/>
              </w:rPr>
              <w:t xml:space="preserve"> вирусные гепатиты (А, Е). Парентеральные </w:t>
            </w:r>
            <w:r w:rsidRPr="009B7FF6">
              <w:rPr>
                <w:sz w:val="24"/>
                <w:szCs w:val="24"/>
                <w:lang w:val="ky-KG"/>
              </w:rPr>
              <w:t>вирусные гепатиты (гепатиты В, С</w:t>
            </w:r>
            <w:proofErr w:type="gramStart"/>
            <w:r w:rsidRPr="009B7FF6">
              <w:rPr>
                <w:sz w:val="24"/>
                <w:szCs w:val="24"/>
                <w:lang w:val="ky-KG"/>
              </w:rPr>
              <w:t>,Д</w:t>
            </w:r>
            <w:proofErr w:type="gramEnd"/>
            <w:r w:rsidRPr="009B7FF6">
              <w:rPr>
                <w:sz w:val="24"/>
                <w:szCs w:val="24"/>
              </w:rPr>
              <w:t>)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A7DA7" w:rsidRPr="007114FE" w:rsidRDefault="00CA7DA7" w:rsidP="00A3595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CA7DA7" w:rsidRPr="009B7FF6" w:rsidRDefault="00CA7DA7" w:rsidP="00A3595B">
            <w:pPr>
              <w:jc w:val="center"/>
              <w:rPr>
                <w:b/>
                <w:bCs/>
                <w:sz w:val="24"/>
                <w:szCs w:val="24"/>
              </w:rPr>
            </w:pPr>
            <w:r w:rsidRPr="009B7FF6">
              <w:rPr>
                <w:b/>
                <w:bCs/>
                <w:sz w:val="24"/>
                <w:szCs w:val="24"/>
              </w:rPr>
              <w:t>2</w:t>
            </w:r>
          </w:p>
          <w:p w:rsidR="00CA7DA7" w:rsidRPr="009B7FF6" w:rsidRDefault="00CA7DA7" w:rsidP="00A3595B">
            <w:pPr>
              <w:jc w:val="center"/>
              <w:rPr>
                <w:b/>
                <w:sz w:val="24"/>
                <w:szCs w:val="24"/>
              </w:rPr>
            </w:pPr>
          </w:p>
          <w:p w:rsidR="00CA7DA7" w:rsidRPr="009B7FF6" w:rsidRDefault="00CA7DA7" w:rsidP="00A3595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7DA7" w:rsidRPr="009B7FF6" w:rsidRDefault="00CA7DA7" w:rsidP="009A75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CA7DA7" w:rsidRPr="009B7FF6" w:rsidTr="00CA7DA7">
        <w:trPr>
          <w:trHeight w:val="10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DA7" w:rsidRPr="009B7FF6" w:rsidRDefault="00CA7DA7" w:rsidP="00A3595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DA7" w:rsidRPr="009B7FF6" w:rsidRDefault="00CA7DA7" w:rsidP="00A3595B">
            <w:pPr>
              <w:rPr>
                <w:sz w:val="24"/>
                <w:szCs w:val="24"/>
              </w:rPr>
            </w:pPr>
            <w:r w:rsidRPr="009B7FF6">
              <w:rPr>
                <w:sz w:val="24"/>
                <w:szCs w:val="24"/>
              </w:rPr>
              <w:t>8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7DA7" w:rsidRPr="009B7FF6" w:rsidRDefault="00CA7DA7" w:rsidP="005A1428">
            <w:pPr>
              <w:rPr>
                <w:sz w:val="24"/>
                <w:szCs w:val="24"/>
              </w:rPr>
            </w:pPr>
            <w:r w:rsidRPr="009B7FF6">
              <w:rPr>
                <w:sz w:val="24"/>
                <w:szCs w:val="24"/>
              </w:rPr>
              <w:t>ВИЧ-инфекция.</w:t>
            </w:r>
          </w:p>
          <w:p w:rsidR="00CA7DA7" w:rsidRPr="009A75B3" w:rsidRDefault="00CA7DA7" w:rsidP="005A1428">
            <w:pPr>
              <w:rPr>
                <w:sz w:val="24"/>
                <w:szCs w:val="24"/>
                <w:lang w:val="ky-KG"/>
              </w:rPr>
            </w:pPr>
            <w:r w:rsidRPr="009B7FF6">
              <w:rPr>
                <w:sz w:val="24"/>
                <w:szCs w:val="24"/>
              </w:rPr>
              <w:t>Оппортунистические инфекции при ВИЧ, которые встречаются в  практике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A7DA7" w:rsidRPr="00930495" w:rsidRDefault="00CA7DA7" w:rsidP="00A3595B">
            <w:pPr>
              <w:jc w:val="center"/>
              <w:rPr>
                <w:b/>
                <w:sz w:val="24"/>
                <w:szCs w:val="24"/>
              </w:rPr>
            </w:pPr>
          </w:p>
          <w:p w:rsidR="00CA7DA7" w:rsidRPr="009B7FF6" w:rsidRDefault="00CA7DA7" w:rsidP="00A359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7DA7" w:rsidRPr="009B7FF6" w:rsidRDefault="00CA7DA7" w:rsidP="009A75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CA7DA7" w:rsidRPr="009B7FF6" w:rsidTr="00CA7DA7">
        <w:trPr>
          <w:trHeight w:val="3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DA7" w:rsidRPr="009B7FF6" w:rsidRDefault="00C55CA0" w:rsidP="009A75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DA7" w:rsidRPr="009B7FF6" w:rsidRDefault="00CA7DA7" w:rsidP="009A75B3">
            <w:pPr>
              <w:rPr>
                <w:sz w:val="24"/>
                <w:szCs w:val="24"/>
              </w:rPr>
            </w:pP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DA7" w:rsidRPr="009B7FF6" w:rsidRDefault="00CA7DA7" w:rsidP="009A75B3">
            <w:pPr>
              <w:rPr>
                <w:sz w:val="24"/>
                <w:szCs w:val="24"/>
              </w:rPr>
            </w:pPr>
            <w:r w:rsidRPr="009B7FF6">
              <w:rPr>
                <w:sz w:val="24"/>
                <w:szCs w:val="24"/>
              </w:rPr>
              <w:t>Модуль 1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7DA7" w:rsidRPr="009B7FF6" w:rsidRDefault="00CA7DA7" w:rsidP="009A75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lang w:val="en-US"/>
              </w:rPr>
              <w:t>6</w:t>
            </w:r>
            <w:r w:rsidRPr="009B7FF6">
              <w:rPr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A7DA7" w:rsidRPr="009B7FF6" w:rsidRDefault="00C55CA0" w:rsidP="009A75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CA7DA7" w:rsidRPr="009B7FF6" w:rsidTr="00CA7DA7">
        <w:trPr>
          <w:trHeight w:val="8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7DA7" w:rsidRDefault="00CA7DA7" w:rsidP="009A75B3">
            <w:pPr>
              <w:rPr>
                <w:sz w:val="24"/>
                <w:szCs w:val="24"/>
                <w:lang w:val="en-US"/>
              </w:rPr>
            </w:pPr>
            <w:r w:rsidRPr="009B7FF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0</w:t>
            </w:r>
          </w:p>
          <w:p w:rsidR="00CA7DA7" w:rsidRPr="005A1428" w:rsidRDefault="00CA7DA7" w:rsidP="009A75B3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A7DA7" w:rsidRPr="00C55CA0" w:rsidRDefault="00C55CA0" w:rsidP="00C55CA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7DA7" w:rsidRPr="00920158" w:rsidRDefault="00CA7DA7" w:rsidP="007114FE">
            <w:pPr>
              <w:rPr>
                <w:b/>
                <w:sz w:val="24"/>
                <w:szCs w:val="24"/>
              </w:rPr>
            </w:pPr>
            <w:r w:rsidRPr="00920158">
              <w:rPr>
                <w:sz w:val="24"/>
                <w:szCs w:val="24"/>
              </w:rPr>
              <w:t xml:space="preserve">Гельминтозы. </w:t>
            </w:r>
            <w:proofErr w:type="spellStart"/>
            <w:r w:rsidRPr="00920158">
              <w:rPr>
                <w:sz w:val="24"/>
                <w:szCs w:val="24"/>
              </w:rPr>
              <w:t>Клинич</w:t>
            </w:r>
            <w:proofErr w:type="gramStart"/>
            <w:r w:rsidRPr="00920158">
              <w:rPr>
                <w:sz w:val="24"/>
                <w:szCs w:val="24"/>
              </w:rPr>
              <w:t>.п</w:t>
            </w:r>
            <w:proofErr w:type="gramEnd"/>
            <w:r w:rsidRPr="00920158">
              <w:rPr>
                <w:sz w:val="24"/>
                <w:szCs w:val="24"/>
              </w:rPr>
              <w:t>ротоколы</w:t>
            </w:r>
            <w:proofErr w:type="spellEnd"/>
            <w:r w:rsidRPr="00920158">
              <w:rPr>
                <w:sz w:val="24"/>
                <w:szCs w:val="24"/>
              </w:rPr>
              <w:t xml:space="preserve"> по лабораторной диагностике паразитарных болезней..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A7DA7" w:rsidRPr="00920158" w:rsidRDefault="00CA7DA7" w:rsidP="009A75B3">
            <w:pPr>
              <w:jc w:val="center"/>
              <w:rPr>
                <w:b/>
                <w:sz w:val="24"/>
                <w:szCs w:val="24"/>
              </w:rPr>
            </w:pPr>
          </w:p>
          <w:p w:rsidR="00CA7DA7" w:rsidRPr="009B7FF6" w:rsidRDefault="00CA7DA7" w:rsidP="009A75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A7DA7" w:rsidRPr="00CA7DA7" w:rsidRDefault="00CA7DA7" w:rsidP="009A75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55CA0" w:rsidRPr="009B7FF6" w:rsidTr="00E0572C">
        <w:trPr>
          <w:trHeight w:val="11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55CA0" w:rsidRPr="009B7FF6" w:rsidRDefault="00C55CA0" w:rsidP="009A75B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1</w:t>
            </w:r>
          </w:p>
          <w:p w:rsidR="00C55CA0" w:rsidRPr="009B7FF6" w:rsidRDefault="00C55CA0" w:rsidP="009A75B3">
            <w:pPr>
              <w:rPr>
                <w:sz w:val="24"/>
                <w:szCs w:val="24"/>
              </w:rPr>
            </w:pPr>
          </w:p>
          <w:p w:rsidR="00C55CA0" w:rsidRPr="00C55CA0" w:rsidRDefault="00C55CA0" w:rsidP="009A75B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55CA0" w:rsidRPr="00C55CA0" w:rsidRDefault="00C55CA0" w:rsidP="009A75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55CA0" w:rsidRPr="009B7FF6" w:rsidRDefault="00C55CA0" w:rsidP="007114FE">
            <w:pPr>
              <w:rPr>
                <w:b/>
                <w:sz w:val="24"/>
                <w:szCs w:val="24"/>
                <w:lang w:val="ky-KG"/>
              </w:rPr>
            </w:pPr>
            <w:r w:rsidRPr="009B7FF6">
              <w:rPr>
                <w:sz w:val="24"/>
                <w:szCs w:val="24"/>
              </w:rPr>
              <w:t>Трансмиссивные инфе</w:t>
            </w:r>
            <w:r w:rsidR="007114FE">
              <w:rPr>
                <w:sz w:val="24"/>
                <w:szCs w:val="24"/>
              </w:rPr>
              <w:t>кции. Эпидемический сыпной тиф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C55CA0" w:rsidRPr="009B7FF6" w:rsidRDefault="00C55CA0" w:rsidP="009A75B3">
            <w:pPr>
              <w:jc w:val="center"/>
              <w:rPr>
                <w:b/>
                <w:sz w:val="24"/>
                <w:szCs w:val="24"/>
              </w:rPr>
            </w:pPr>
            <w:r w:rsidRPr="009B7FF6">
              <w:rPr>
                <w:b/>
                <w:sz w:val="24"/>
                <w:szCs w:val="24"/>
              </w:rPr>
              <w:t>2</w:t>
            </w:r>
          </w:p>
          <w:p w:rsidR="00C55CA0" w:rsidRPr="009B7FF6" w:rsidRDefault="00C55CA0" w:rsidP="009A75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C55CA0" w:rsidRPr="00CA7DA7" w:rsidRDefault="00C55CA0" w:rsidP="009A75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C55CA0" w:rsidRPr="009B7FF6" w:rsidTr="00E0572C">
        <w:trPr>
          <w:trHeight w:val="166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CA0" w:rsidRPr="009B7FF6" w:rsidRDefault="00C55CA0" w:rsidP="009A75B3">
            <w:pPr>
              <w:rPr>
                <w:sz w:val="24"/>
                <w:szCs w:val="24"/>
                <w:lang w:val="en-US"/>
              </w:rPr>
            </w:pPr>
          </w:p>
          <w:p w:rsidR="00C55CA0" w:rsidRPr="00C55CA0" w:rsidRDefault="00C55CA0" w:rsidP="009A75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2</w:t>
            </w:r>
          </w:p>
          <w:p w:rsidR="00C55CA0" w:rsidRPr="009B7FF6" w:rsidRDefault="00C55CA0" w:rsidP="009A75B3">
            <w:pPr>
              <w:rPr>
                <w:sz w:val="24"/>
                <w:szCs w:val="24"/>
              </w:rPr>
            </w:pPr>
          </w:p>
          <w:p w:rsidR="00C55CA0" w:rsidRPr="009B7FF6" w:rsidRDefault="00C55CA0" w:rsidP="009A75B3">
            <w:pPr>
              <w:rPr>
                <w:sz w:val="24"/>
                <w:szCs w:val="24"/>
              </w:rPr>
            </w:pPr>
          </w:p>
          <w:p w:rsidR="00C55CA0" w:rsidRPr="009B7FF6" w:rsidRDefault="00C55CA0" w:rsidP="009A75B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5CA0" w:rsidRPr="009B7FF6" w:rsidRDefault="00C55CA0" w:rsidP="009A75B3">
            <w:pPr>
              <w:rPr>
                <w:b/>
                <w:sz w:val="24"/>
                <w:szCs w:val="24"/>
              </w:rPr>
            </w:pPr>
          </w:p>
          <w:p w:rsidR="00C55CA0" w:rsidRPr="00C55CA0" w:rsidRDefault="00C55CA0" w:rsidP="009A75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  <w:r>
              <w:rPr>
                <w:b/>
                <w:sz w:val="24"/>
                <w:szCs w:val="24"/>
              </w:rPr>
              <w:t>1</w:t>
            </w:r>
          </w:p>
          <w:p w:rsidR="00C55CA0" w:rsidRDefault="00C55CA0" w:rsidP="009A75B3">
            <w:pPr>
              <w:rPr>
                <w:b/>
                <w:sz w:val="24"/>
                <w:szCs w:val="24"/>
              </w:rPr>
            </w:pPr>
          </w:p>
          <w:p w:rsidR="00C55CA0" w:rsidRPr="009B7FF6" w:rsidRDefault="00C55CA0" w:rsidP="009A75B3">
            <w:pPr>
              <w:rPr>
                <w:b/>
                <w:sz w:val="24"/>
                <w:szCs w:val="24"/>
              </w:rPr>
            </w:pPr>
          </w:p>
          <w:p w:rsidR="00C55CA0" w:rsidRPr="009B7FF6" w:rsidRDefault="00C55CA0" w:rsidP="009A75B3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5CA0" w:rsidRPr="00C55CA0" w:rsidRDefault="00C55CA0" w:rsidP="009A75B3">
            <w:pPr>
              <w:rPr>
                <w:sz w:val="24"/>
                <w:szCs w:val="24"/>
              </w:rPr>
            </w:pPr>
          </w:p>
          <w:p w:rsidR="00C55CA0" w:rsidRPr="009B7FF6" w:rsidRDefault="00C55CA0" w:rsidP="009A75B3">
            <w:pPr>
              <w:rPr>
                <w:sz w:val="24"/>
                <w:szCs w:val="24"/>
              </w:rPr>
            </w:pPr>
            <w:r w:rsidRPr="009B7FF6">
              <w:rPr>
                <w:sz w:val="24"/>
                <w:szCs w:val="24"/>
              </w:rPr>
              <w:t>Зоонозные инфекции. Бешенство</w:t>
            </w:r>
          </w:p>
          <w:p w:rsidR="00C55CA0" w:rsidRPr="009B7FF6" w:rsidRDefault="00C55CA0" w:rsidP="00C55CA0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</w:rPr>
              <w:t>Бруцеллез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55CA0" w:rsidRPr="00C55CA0" w:rsidRDefault="00C55CA0" w:rsidP="009A75B3">
            <w:pPr>
              <w:jc w:val="center"/>
              <w:rPr>
                <w:b/>
                <w:sz w:val="24"/>
                <w:szCs w:val="24"/>
              </w:rPr>
            </w:pPr>
          </w:p>
          <w:p w:rsidR="00C55CA0" w:rsidRPr="009B7FF6" w:rsidRDefault="00C55CA0" w:rsidP="009A75B3">
            <w:pPr>
              <w:jc w:val="center"/>
              <w:rPr>
                <w:b/>
                <w:sz w:val="24"/>
                <w:szCs w:val="24"/>
              </w:rPr>
            </w:pPr>
            <w:r w:rsidRPr="009B7FF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55CA0" w:rsidRPr="00CA7DA7" w:rsidRDefault="00C55CA0" w:rsidP="009A75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C55CA0" w:rsidRPr="009B7FF6" w:rsidTr="00E0572C">
        <w:trPr>
          <w:trHeight w:val="94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5CA0" w:rsidRPr="00C55CA0" w:rsidRDefault="00C55CA0" w:rsidP="009A75B3">
            <w:pPr>
              <w:rPr>
                <w:sz w:val="24"/>
                <w:szCs w:val="24"/>
              </w:rPr>
            </w:pPr>
            <w:r w:rsidRPr="009B7FF6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3</w:t>
            </w:r>
          </w:p>
          <w:p w:rsidR="00C55CA0" w:rsidRPr="009B7FF6" w:rsidRDefault="00C55CA0" w:rsidP="009A75B3">
            <w:pPr>
              <w:rPr>
                <w:sz w:val="24"/>
                <w:szCs w:val="24"/>
              </w:rPr>
            </w:pPr>
          </w:p>
          <w:p w:rsidR="00C55CA0" w:rsidRPr="009B7FF6" w:rsidRDefault="00C55CA0" w:rsidP="009A75B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55CA0" w:rsidRPr="00C55CA0" w:rsidRDefault="00C55CA0" w:rsidP="009A75B3">
            <w:pPr>
              <w:rPr>
                <w:b/>
                <w:sz w:val="24"/>
                <w:szCs w:val="24"/>
              </w:rPr>
            </w:pPr>
            <w:r w:rsidRPr="009B7FF6">
              <w:rPr>
                <w:b/>
                <w:sz w:val="24"/>
                <w:szCs w:val="24"/>
                <w:lang w:val="ky-KG"/>
              </w:rPr>
              <w:t>1</w:t>
            </w:r>
            <w:r>
              <w:rPr>
                <w:b/>
                <w:sz w:val="24"/>
                <w:szCs w:val="24"/>
              </w:rPr>
              <w:t>2</w:t>
            </w:r>
          </w:p>
          <w:p w:rsidR="00C55CA0" w:rsidRPr="009B7FF6" w:rsidRDefault="00C55CA0" w:rsidP="009A75B3">
            <w:pPr>
              <w:rPr>
                <w:b/>
                <w:sz w:val="24"/>
                <w:szCs w:val="24"/>
              </w:rPr>
            </w:pPr>
          </w:p>
          <w:p w:rsidR="00C55CA0" w:rsidRPr="00C55CA0" w:rsidRDefault="00C55CA0" w:rsidP="009A75B3">
            <w:pPr>
              <w:rPr>
                <w:b/>
                <w:sz w:val="24"/>
                <w:szCs w:val="24"/>
              </w:rPr>
            </w:pP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55CA0" w:rsidRPr="009B7FF6" w:rsidRDefault="00C55CA0" w:rsidP="009A75B3">
            <w:pPr>
              <w:rPr>
                <w:b/>
                <w:sz w:val="24"/>
                <w:szCs w:val="24"/>
                <w:lang w:val="ky-KG"/>
              </w:rPr>
            </w:pPr>
            <w:r w:rsidRPr="009B7FF6">
              <w:rPr>
                <w:sz w:val="24"/>
                <w:szCs w:val="24"/>
              </w:rPr>
              <w:t>Геморрагические лихорадки,</w:t>
            </w:r>
          </w:p>
          <w:p w:rsidR="00C55CA0" w:rsidRPr="009B7FF6" w:rsidRDefault="00C55CA0" w:rsidP="009A75B3">
            <w:pPr>
              <w:rPr>
                <w:b/>
                <w:sz w:val="24"/>
                <w:szCs w:val="24"/>
                <w:lang w:val="ky-KG"/>
              </w:rPr>
            </w:pPr>
            <w:r w:rsidRPr="009B7FF6">
              <w:rPr>
                <w:sz w:val="24"/>
                <w:szCs w:val="24"/>
              </w:rPr>
              <w:t>Осо</w:t>
            </w:r>
            <w:r>
              <w:rPr>
                <w:sz w:val="24"/>
                <w:szCs w:val="24"/>
              </w:rPr>
              <w:t xml:space="preserve">бо-опасные инфекции.   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C55CA0" w:rsidRPr="009B7FF6" w:rsidRDefault="00C55CA0" w:rsidP="009A75B3">
            <w:pPr>
              <w:jc w:val="center"/>
              <w:rPr>
                <w:b/>
                <w:sz w:val="24"/>
                <w:szCs w:val="24"/>
              </w:rPr>
            </w:pPr>
            <w:r w:rsidRPr="009B7FF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C55CA0" w:rsidRPr="009B7FF6" w:rsidRDefault="00C55CA0" w:rsidP="009A75B3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CA7DA7" w:rsidRPr="009B7FF6" w:rsidTr="00CA7DA7">
        <w:trPr>
          <w:trHeight w:val="3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DA7" w:rsidRPr="009B7FF6" w:rsidRDefault="00CA7DA7" w:rsidP="009A75B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DA7" w:rsidRPr="009B7FF6" w:rsidRDefault="00CA7DA7" w:rsidP="009A75B3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DA7" w:rsidRPr="009B7FF6" w:rsidRDefault="00CA7DA7" w:rsidP="009A75B3">
            <w:pPr>
              <w:rPr>
                <w:b/>
                <w:sz w:val="24"/>
                <w:szCs w:val="24"/>
                <w:lang w:val="ky-KG"/>
              </w:rPr>
            </w:pPr>
            <w:r w:rsidRPr="009B7FF6">
              <w:rPr>
                <w:b/>
                <w:sz w:val="24"/>
                <w:szCs w:val="24"/>
                <w:lang w:val="ky-KG"/>
              </w:rPr>
              <w:t>Модуль 2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7DA7" w:rsidRPr="009B7FF6" w:rsidRDefault="00CA7DA7" w:rsidP="009A75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A7DA7" w:rsidRPr="009B7FF6" w:rsidRDefault="00CA7DA7" w:rsidP="009A75B3">
            <w:pPr>
              <w:rPr>
                <w:sz w:val="24"/>
                <w:szCs w:val="24"/>
              </w:rPr>
            </w:pPr>
          </w:p>
        </w:tc>
      </w:tr>
      <w:tr w:rsidR="00CA7DA7" w:rsidRPr="009B7FF6" w:rsidTr="00CA7DA7">
        <w:trPr>
          <w:trHeight w:val="3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DA7" w:rsidRPr="009B7FF6" w:rsidRDefault="00CA7DA7" w:rsidP="009A75B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DA7" w:rsidRPr="009B7FF6" w:rsidRDefault="00CA7DA7" w:rsidP="009A75B3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DA7" w:rsidRPr="009B7FF6" w:rsidRDefault="00CA7DA7" w:rsidP="009A75B3">
            <w:pPr>
              <w:rPr>
                <w:b/>
                <w:sz w:val="24"/>
                <w:szCs w:val="24"/>
                <w:lang w:val="ky-KG"/>
              </w:rPr>
            </w:pPr>
            <w:r w:rsidRPr="009B7FF6">
              <w:rPr>
                <w:b/>
                <w:sz w:val="24"/>
                <w:szCs w:val="24"/>
                <w:lang w:val="ky-KG"/>
              </w:rPr>
              <w:t xml:space="preserve">Итого 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7DA7" w:rsidRPr="009B7FF6" w:rsidRDefault="00CA7DA7" w:rsidP="009A75B3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A7DA7" w:rsidRPr="00C55CA0" w:rsidRDefault="00C55CA0" w:rsidP="009A75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CA7DA7" w:rsidRPr="009B7FF6" w:rsidTr="00CA7DA7">
        <w:trPr>
          <w:trHeight w:val="3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DA7" w:rsidRPr="009B7FF6" w:rsidRDefault="00CA7DA7" w:rsidP="009A75B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DA7" w:rsidRPr="009B7FF6" w:rsidRDefault="00CA7DA7" w:rsidP="009A75B3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DA7" w:rsidRPr="009B7FF6" w:rsidRDefault="00CA7DA7" w:rsidP="009A75B3">
            <w:pPr>
              <w:rPr>
                <w:b/>
                <w:sz w:val="24"/>
                <w:szCs w:val="24"/>
                <w:lang w:val="ky-KG"/>
              </w:rPr>
            </w:pPr>
            <w:r w:rsidRPr="009B7FF6">
              <w:rPr>
                <w:b/>
                <w:sz w:val="24"/>
                <w:szCs w:val="24"/>
                <w:lang w:val="ky-KG"/>
              </w:rPr>
              <w:t>Всего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7DA7" w:rsidRPr="009B7FF6" w:rsidRDefault="00CA7DA7" w:rsidP="009A75B3">
            <w:pPr>
              <w:jc w:val="center"/>
              <w:rPr>
                <w:b/>
                <w:sz w:val="24"/>
                <w:szCs w:val="24"/>
              </w:rPr>
            </w:pPr>
            <w:r w:rsidRPr="009B7FF6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7DA7" w:rsidRPr="00C55CA0" w:rsidRDefault="00C55CA0" w:rsidP="009A75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</w:tbl>
    <w:p w:rsidR="009B7FF6" w:rsidRPr="009B7FF6" w:rsidRDefault="009B7FF6" w:rsidP="009B7FF6">
      <w:pPr>
        <w:rPr>
          <w:sz w:val="24"/>
          <w:szCs w:val="24"/>
          <w:lang w:val="ky-KG"/>
        </w:rPr>
      </w:pPr>
    </w:p>
    <w:p w:rsidR="00AD41DC" w:rsidRDefault="00AD41DC" w:rsidP="00AD41DC">
      <w:pPr>
        <w:pStyle w:val="a5"/>
        <w:jc w:val="center"/>
        <w:rPr>
          <w:b/>
          <w:sz w:val="24"/>
          <w:szCs w:val="24"/>
          <w:lang w:val="ky-KG"/>
        </w:rPr>
      </w:pPr>
    </w:p>
    <w:p w:rsidR="00AD41DC" w:rsidRPr="009B7FF6" w:rsidRDefault="00AD41DC" w:rsidP="00AD41DC">
      <w:pPr>
        <w:pStyle w:val="a5"/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>Календарно-тематический план практических</w:t>
      </w:r>
      <w:r w:rsidRPr="009B7FF6">
        <w:rPr>
          <w:b/>
          <w:sz w:val="24"/>
          <w:szCs w:val="24"/>
          <w:lang w:val="ky-KG"/>
        </w:rPr>
        <w:t xml:space="preserve"> занятий</w:t>
      </w:r>
    </w:p>
    <w:p w:rsidR="00CA7DA7" w:rsidRPr="00AD41DC" w:rsidRDefault="00CA7DA7" w:rsidP="00CA7DA7">
      <w:pPr>
        <w:pStyle w:val="a5"/>
        <w:jc w:val="center"/>
        <w:rPr>
          <w:b/>
          <w:sz w:val="24"/>
          <w:szCs w:val="24"/>
          <w:lang w:val="ky-KG"/>
        </w:rPr>
      </w:pPr>
    </w:p>
    <w:tbl>
      <w:tblPr>
        <w:tblStyle w:val="21"/>
        <w:tblW w:w="1014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4623"/>
        <w:gridCol w:w="1869"/>
        <w:gridCol w:w="2235"/>
      </w:tblGrid>
      <w:tr w:rsidR="00CA7DA7" w:rsidRPr="009B7FF6" w:rsidTr="00CA7DA7">
        <w:trPr>
          <w:trHeight w:val="332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DA7" w:rsidRPr="009B7FF6" w:rsidRDefault="00CA7DA7" w:rsidP="00CA7DA7">
            <w:pPr>
              <w:rPr>
                <w:b/>
                <w:sz w:val="24"/>
                <w:szCs w:val="24"/>
              </w:rPr>
            </w:pPr>
            <w:r w:rsidRPr="009B7FF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DA7" w:rsidRPr="009B7FF6" w:rsidRDefault="00CA7DA7" w:rsidP="00CA7DA7">
            <w:pPr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Нед</w:t>
            </w:r>
          </w:p>
        </w:tc>
        <w:tc>
          <w:tcPr>
            <w:tcW w:w="4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DA7" w:rsidRPr="009B7FF6" w:rsidRDefault="00CA7DA7" w:rsidP="00CA7DA7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9B7FF6">
              <w:rPr>
                <w:b/>
                <w:sz w:val="24"/>
                <w:szCs w:val="24"/>
                <w:lang w:val="ky-KG"/>
              </w:rPr>
              <w:t>Название темы</w:t>
            </w:r>
          </w:p>
        </w:tc>
        <w:tc>
          <w:tcPr>
            <w:tcW w:w="4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7DA7" w:rsidRPr="009B7FF6" w:rsidRDefault="00CA7DA7" w:rsidP="00CA7DA7">
            <w:pPr>
              <w:rPr>
                <w:b/>
                <w:sz w:val="24"/>
                <w:szCs w:val="24"/>
                <w:lang w:val="ky-KG"/>
              </w:rPr>
            </w:pPr>
          </w:p>
        </w:tc>
      </w:tr>
      <w:tr w:rsidR="00AD41DC" w:rsidRPr="009B7FF6" w:rsidTr="000E570F">
        <w:trPr>
          <w:trHeight w:val="13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41DC" w:rsidRPr="009B7FF6" w:rsidRDefault="00AD41DC" w:rsidP="00CA7DA7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41DC" w:rsidRPr="009B7FF6" w:rsidRDefault="00AD41DC" w:rsidP="00CA7DA7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4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41DC" w:rsidRPr="009B7FF6" w:rsidRDefault="00AD41DC" w:rsidP="00CA7DA7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41DC" w:rsidRPr="009B7FF6" w:rsidRDefault="000E570F" w:rsidP="00CA7DA7">
            <w:pPr>
              <w:rPr>
                <w:b/>
                <w:bCs/>
                <w:sz w:val="24"/>
                <w:szCs w:val="24"/>
                <w:lang w:val="ky-KG"/>
              </w:rPr>
            </w:pPr>
            <w:r w:rsidRPr="009B7FF6">
              <w:rPr>
                <w:b/>
                <w:sz w:val="24"/>
                <w:szCs w:val="24"/>
                <w:lang w:val="ky-KG"/>
              </w:rPr>
              <w:t xml:space="preserve">Количество часов </w:t>
            </w:r>
            <w:r>
              <w:rPr>
                <w:b/>
                <w:sz w:val="24"/>
                <w:szCs w:val="24"/>
                <w:lang w:val="ky-KG"/>
              </w:rPr>
              <w:t xml:space="preserve">    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41DC" w:rsidRPr="009B7FF6" w:rsidRDefault="000E570F" w:rsidP="00CA7DA7">
            <w:pPr>
              <w:rPr>
                <w:sz w:val="24"/>
                <w:szCs w:val="24"/>
              </w:rPr>
            </w:pPr>
            <w:r w:rsidRPr="009B7FF6">
              <w:rPr>
                <w:b/>
                <w:sz w:val="24"/>
                <w:szCs w:val="24"/>
                <w:lang w:val="ky-KG"/>
              </w:rPr>
              <w:t>Баллы</w:t>
            </w:r>
          </w:p>
        </w:tc>
      </w:tr>
      <w:tr w:rsidR="00CA7DA7" w:rsidRPr="009B7FF6" w:rsidTr="000E570F">
        <w:trPr>
          <w:trHeight w:val="133"/>
        </w:trPr>
        <w:tc>
          <w:tcPr>
            <w:tcW w:w="7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7DA7" w:rsidRPr="009B7FF6" w:rsidRDefault="00CA7DA7" w:rsidP="00CA7DA7">
            <w:pPr>
              <w:jc w:val="center"/>
              <w:rPr>
                <w:sz w:val="24"/>
                <w:szCs w:val="24"/>
                <w:lang w:val="ky-KG"/>
              </w:rPr>
            </w:pPr>
            <w:r w:rsidRPr="009B7FF6">
              <w:rPr>
                <w:sz w:val="24"/>
                <w:szCs w:val="24"/>
                <w:lang w:val="ky-KG"/>
              </w:rPr>
              <w:t>1-модуль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7DA7" w:rsidRPr="009B7FF6" w:rsidRDefault="00CA7DA7" w:rsidP="00CA7DA7">
            <w:pPr>
              <w:jc w:val="center"/>
              <w:rPr>
                <w:sz w:val="24"/>
                <w:szCs w:val="24"/>
                <w:lang w:val="ky-KG"/>
              </w:rPr>
            </w:pPr>
          </w:p>
        </w:tc>
      </w:tr>
      <w:tr w:rsidR="000E570F" w:rsidRPr="0012616F" w:rsidTr="000E570F">
        <w:trPr>
          <w:trHeight w:val="4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70F" w:rsidRPr="009B7FF6" w:rsidRDefault="000E570F" w:rsidP="00CA7DA7">
            <w:pPr>
              <w:rPr>
                <w:sz w:val="24"/>
                <w:szCs w:val="24"/>
              </w:rPr>
            </w:pPr>
            <w:r w:rsidRPr="009B7FF6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70F" w:rsidRPr="009B7FF6" w:rsidRDefault="000E570F" w:rsidP="00CA7DA7">
            <w:pPr>
              <w:rPr>
                <w:sz w:val="24"/>
                <w:szCs w:val="24"/>
                <w:lang w:val="en-US"/>
              </w:rPr>
            </w:pPr>
            <w:r w:rsidRPr="009B7FF6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570F" w:rsidRPr="009B7FF6" w:rsidRDefault="0012616F" w:rsidP="00CA7DA7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Вводное занятие. </w:t>
            </w:r>
            <w:r w:rsidR="000E570F" w:rsidRPr="009B7FF6">
              <w:rPr>
                <w:sz w:val="24"/>
                <w:szCs w:val="24"/>
                <w:lang w:val="ky-KG"/>
              </w:rPr>
              <w:t xml:space="preserve">Общая патология инфекционных болезней. </w:t>
            </w:r>
          </w:p>
          <w:p w:rsidR="000E570F" w:rsidRPr="0012616F" w:rsidRDefault="0012616F" w:rsidP="00CA7DA7">
            <w:pPr>
              <w:rPr>
                <w:rFonts w:eastAsia="Calibri"/>
                <w:iCs/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ТПЗ. Брюшной тиф и паратифы.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570F" w:rsidRPr="0012616F" w:rsidRDefault="000E570F" w:rsidP="00CA7DA7">
            <w:pPr>
              <w:jc w:val="center"/>
              <w:rPr>
                <w:b/>
                <w:sz w:val="24"/>
                <w:szCs w:val="24"/>
                <w:lang w:val="ky-KG"/>
              </w:rPr>
            </w:pPr>
          </w:p>
          <w:p w:rsidR="000E570F" w:rsidRPr="0012616F" w:rsidRDefault="000E570F" w:rsidP="00CA7DA7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12616F">
              <w:rPr>
                <w:b/>
                <w:sz w:val="24"/>
                <w:szCs w:val="24"/>
                <w:lang w:val="ky-KG"/>
              </w:rPr>
              <w:t>2</w:t>
            </w:r>
          </w:p>
          <w:p w:rsidR="000E570F" w:rsidRPr="0012616F" w:rsidRDefault="000E570F" w:rsidP="00CA7DA7">
            <w:pPr>
              <w:jc w:val="center"/>
              <w:rPr>
                <w:b/>
                <w:sz w:val="24"/>
                <w:szCs w:val="24"/>
                <w:lang w:val="ky-KG"/>
              </w:rPr>
            </w:pPr>
          </w:p>
          <w:p w:rsidR="000E570F" w:rsidRPr="009B7FF6" w:rsidRDefault="000E570F" w:rsidP="00CA7DA7">
            <w:pPr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E570F" w:rsidRPr="0012616F" w:rsidRDefault="000E570F" w:rsidP="00CA7DA7">
            <w:pPr>
              <w:rPr>
                <w:b/>
                <w:sz w:val="24"/>
                <w:szCs w:val="24"/>
                <w:lang w:val="ky-KG"/>
              </w:rPr>
            </w:pPr>
          </w:p>
          <w:p w:rsidR="000E570F" w:rsidRPr="0012616F" w:rsidRDefault="000E570F" w:rsidP="00CA7DA7">
            <w:pPr>
              <w:rPr>
                <w:b/>
                <w:sz w:val="24"/>
                <w:szCs w:val="24"/>
                <w:lang w:val="ky-KG"/>
              </w:rPr>
            </w:pPr>
            <w:r w:rsidRPr="0012616F">
              <w:rPr>
                <w:b/>
                <w:sz w:val="24"/>
                <w:szCs w:val="24"/>
                <w:lang w:val="ky-KG"/>
              </w:rPr>
              <w:t>4</w:t>
            </w:r>
          </w:p>
        </w:tc>
      </w:tr>
      <w:tr w:rsidR="000E570F" w:rsidRPr="0012616F" w:rsidTr="000E570F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E570F" w:rsidRPr="0012616F" w:rsidRDefault="000E570F" w:rsidP="00CA7DA7">
            <w:pPr>
              <w:rPr>
                <w:sz w:val="24"/>
                <w:szCs w:val="24"/>
                <w:lang w:val="ky-KG"/>
              </w:rPr>
            </w:pPr>
            <w:r w:rsidRPr="0012616F">
              <w:rPr>
                <w:sz w:val="24"/>
                <w:szCs w:val="24"/>
                <w:lang w:val="ky-KG"/>
              </w:rPr>
              <w:t>2</w:t>
            </w:r>
          </w:p>
          <w:p w:rsidR="000E570F" w:rsidRPr="0012616F" w:rsidRDefault="000E570F" w:rsidP="00CA7DA7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570F" w:rsidRPr="0012616F" w:rsidRDefault="000E570F" w:rsidP="00CA7DA7">
            <w:pPr>
              <w:rPr>
                <w:sz w:val="24"/>
                <w:szCs w:val="24"/>
                <w:lang w:val="ky-KG"/>
              </w:rPr>
            </w:pPr>
            <w:r w:rsidRPr="0012616F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570F" w:rsidRPr="0012616F" w:rsidRDefault="000E570F" w:rsidP="00CA7DA7">
            <w:pPr>
              <w:rPr>
                <w:rFonts w:eastAsia="Calibri"/>
                <w:iCs/>
                <w:sz w:val="24"/>
                <w:szCs w:val="24"/>
                <w:lang w:val="ky-KG"/>
              </w:rPr>
            </w:pPr>
            <w:r w:rsidRPr="009B7FF6">
              <w:rPr>
                <w:sz w:val="24"/>
                <w:szCs w:val="24"/>
                <w:lang w:val="ky-KG"/>
              </w:rPr>
              <w:t>Сальмонеллез</w:t>
            </w:r>
            <w:r>
              <w:rPr>
                <w:sz w:val="24"/>
                <w:szCs w:val="24"/>
                <w:lang w:val="ky-KG"/>
              </w:rPr>
              <w:t xml:space="preserve">, </w:t>
            </w:r>
            <w:r w:rsidRPr="0012616F">
              <w:rPr>
                <w:sz w:val="24"/>
                <w:szCs w:val="24"/>
                <w:lang w:val="ky-KG"/>
              </w:rPr>
              <w:t>ОКИ</w:t>
            </w:r>
            <w:r>
              <w:rPr>
                <w:sz w:val="24"/>
                <w:szCs w:val="24"/>
                <w:lang w:val="ky-KG"/>
              </w:rPr>
              <w:t xml:space="preserve">, </w:t>
            </w:r>
            <w:r w:rsidRPr="0012616F">
              <w:rPr>
                <w:sz w:val="24"/>
                <w:szCs w:val="24"/>
                <w:lang w:val="ky-KG"/>
              </w:rPr>
              <w:t>Холера.ДизентерияПТИ.Ботулизм</w:t>
            </w:r>
            <w:r w:rsidRPr="0012616F">
              <w:rPr>
                <w:rFonts w:eastAsia="Calibri"/>
                <w:iCs/>
                <w:sz w:val="24"/>
                <w:szCs w:val="24"/>
                <w:lang w:val="ky-KG"/>
              </w:rPr>
              <w:t>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70F" w:rsidRPr="009B7FF6" w:rsidRDefault="000E570F" w:rsidP="00CA7DA7">
            <w:pPr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570F" w:rsidRPr="0012616F" w:rsidRDefault="000E570F" w:rsidP="00CA7DA7">
            <w:pPr>
              <w:rPr>
                <w:b/>
                <w:sz w:val="24"/>
                <w:szCs w:val="24"/>
                <w:lang w:val="ky-KG"/>
              </w:rPr>
            </w:pPr>
            <w:r w:rsidRPr="0012616F">
              <w:rPr>
                <w:b/>
                <w:sz w:val="24"/>
                <w:szCs w:val="24"/>
                <w:lang w:val="ky-KG"/>
              </w:rPr>
              <w:t>4</w:t>
            </w:r>
          </w:p>
        </w:tc>
      </w:tr>
      <w:tr w:rsidR="000E570F" w:rsidRPr="0012616F" w:rsidTr="00E0572C">
        <w:trPr>
          <w:trHeight w:val="8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E570F" w:rsidRPr="0012616F" w:rsidRDefault="000E570F" w:rsidP="00CA7DA7">
            <w:pPr>
              <w:rPr>
                <w:sz w:val="24"/>
                <w:szCs w:val="24"/>
                <w:lang w:val="ky-KG"/>
              </w:rPr>
            </w:pPr>
            <w:r w:rsidRPr="0012616F"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570F" w:rsidRPr="0012616F" w:rsidRDefault="000E570F" w:rsidP="00CA7DA7">
            <w:pPr>
              <w:rPr>
                <w:sz w:val="24"/>
                <w:szCs w:val="24"/>
                <w:lang w:val="ky-KG"/>
              </w:rPr>
            </w:pPr>
            <w:r w:rsidRPr="0012616F">
              <w:rPr>
                <w:sz w:val="24"/>
                <w:szCs w:val="24"/>
                <w:lang w:val="ky-KG"/>
              </w:rPr>
              <w:t>3</w:t>
            </w:r>
          </w:p>
          <w:p w:rsidR="000E570F" w:rsidRPr="0012616F" w:rsidRDefault="000E570F" w:rsidP="00CA7DA7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E570F" w:rsidRPr="0012616F" w:rsidRDefault="000E570F" w:rsidP="00CA7DA7">
            <w:pPr>
              <w:rPr>
                <w:sz w:val="24"/>
                <w:szCs w:val="24"/>
                <w:lang w:val="ky-KG"/>
              </w:rPr>
            </w:pPr>
            <w:r w:rsidRPr="0012616F">
              <w:rPr>
                <w:sz w:val="24"/>
                <w:szCs w:val="24"/>
                <w:lang w:val="ky-KG"/>
              </w:rPr>
              <w:t>Протозоозы:</w:t>
            </w:r>
          </w:p>
          <w:p w:rsidR="000E570F" w:rsidRPr="0012616F" w:rsidRDefault="000E570F" w:rsidP="00CA7DA7">
            <w:pPr>
              <w:rPr>
                <w:sz w:val="24"/>
                <w:szCs w:val="24"/>
                <w:lang w:val="ky-KG"/>
              </w:rPr>
            </w:pPr>
            <w:r w:rsidRPr="0012616F">
              <w:rPr>
                <w:sz w:val="24"/>
                <w:szCs w:val="24"/>
                <w:lang w:val="ky-KG"/>
              </w:rPr>
              <w:t>Амебиаз.Балантидиаз. лямблиоз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0E570F" w:rsidRPr="0012616F" w:rsidRDefault="000E570F" w:rsidP="00CA7DA7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12616F">
              <w:rPr>
                <w:b/>
                <w:sz w:val="24"/>
                <w:szCs w:val="24"/>
                <w:lang w:val="ky-KG"/>
              </w:rPr>
              <w:t>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E570F" w:rsidRPr="0012616F" w:rsidRDefault="000E570F" w:rsidP="00CA7DA7">
            <w:pPr>
              <w:rPr>
                <w:b/>
                <w:sz w:val="24"/>
                <w:szCs w:val="24"/>
                <w:lang w:val="ky-KG"/>
              </w:rPr>
            </w:pPr>
            <w:r w:rsidRPr="0012616F">
              <w:rPr>
                <w:b/>
                <w:sz w:val="24"/>
                <w:szCs w:val="24"/>
                <w:lang w:val="ky-KG"/>
              </w:rPr>
              <w:t>4</w:t>
            </w:r>
          </w:p>
        </w:tc>
      </w:tr>
      <w:tr w:rsidR="000E570F" w:rsidRPr="009B7FF6" w:rsidTr="00E0572C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E570F" w:rsidRPr="0012616F" w:rsidRDefault="000E570F" w:rsidP="00CA7DA7">
            <w:pPr>
              <w:rPr>
                <w:sz w:val="24"/>
                <w:szCs w:val="24"/>
                <w:lang w:val="ky-KG"/>
              </w:rPr>
            </w:pPr>
            <w:r w:rsidRPr="0012616F"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E570F" w:rsidRPr="0012616F" w:rsidRDefault="000E570F" w:rsidP="00CA7DA7">
            <w:pPr>
              <w:rPr>
                <w:sz w:val="24"/>
                <w:szCs w:val="24"/>
                <w:lang w:val="ky-KG"/>
              </w:rPr>
            </w:pPr>
            <w:r w:rsidRPr="0012616F"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462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0E570F" w:rsidRPr="009B7FF6" w:rsidRDefault="000E570F" w:rsidP="00CA7DA7">
            <w:pPr>
              <w:rPr>
                <w:rFonts w:eastAsia="Calibri"/>
                <w:iCs/>
                <w:sz w:val="24"/>
                <w:szCs w:val="24"/>
              </w:rPr>
            </w:pPr>
            <w:r w:rsidRPr="0012616F">
              <w:rPr>
                <w:sz w:val="24"/>
                <w:szCs w:val="24"/>
                <w:lang w:val="ky-KG"/>
              </w:rPr>
              <w:t>В</w:t>
            </w:r>
            <w:proofErr w:type="spellStart"/>
            <w:r w:rsidRPr="009B7FF6">
              <w:rPr>
                <w:sz w:val="24"/>
                <w:szCs w:val="24"/>
              </w:rPr>
              <w:t>оздушно-капельныеинфекции:грипп</w:t>
            </w:r>
            <w:proofErr w:type="spellEnd"/>
            <w:r w:rsidRPr="009B7FF6">
              <w:rPr>
                <w:sz w:val="24"/>
                <w:szCs w:val="24"/>
              </w:rPr>
              <w:t xml:space="preserve">,       </w:t>
            </w:r>
            <w:r w:rsidRPr="009B7FF6">
              <w:rPr>
                <w:sz w:val="24"/>
                <w:szCs w:val="24"/>
              </w:rPr>
              <w:lastRenderedPageBreak/>
              <w:t>ОРВИ.(</w:t>
            </w:r>
            <w:proofErr w:type="spellStart"/>
            <w:r w:rsidRPr="009B7FF6">
              <w:rPr>
                <w:sz w:val="24"/>
                <w:szCs w:val="24"/>
              </w:rPr>
              <w:t>аденовир.инфекции,парагрипп,РС</w:t>
            </w:r>
            <w:proofErr w:type="spellEnd"/>
            <w:r w:rsidRPr="009B7FF6">
              <w:rPr>
                <w:sz w:val="24"/>
                <w:szCs w:val="24"/>
              </w:rPr>
              <w:t xml:space="preserve">-инфекция, </w:t>
            </w:r>
            <w:proofErr w:type="spellStart"/>
            <w:r w:rsidRPr="009B7FF6">
              <w:rPr>
                <w:sz w:val="24"/>
                <w:szCs w:val="24"/>
              </w:rPr>
              <w:t>коронавирусные</w:t>
            </w:r>
            <w:proofErr w:type="spellEnd"/>
            <w:r w:rsidRPr="009B7FF6">
              <w:rPr>
                <w:sz w:val="24"/>
                <w:szCs w:val="24"/>
              </w:rPr>
              <w:t xml:space="preserve"> и </w:t>
            </w:r>
            <w:proofErr w:type="spellStart"/>
            <w:r w:rsidRPr="009B7FF6">
              <w:rPr>
                <w:sz w:val="24"/>
                <w:szCs w:val="24"/>
              </w:rPr>
              <w:t>риновир.инф</w:t>
            </w:r>
            <w:proofErr w:type="spellEnd"/>
            <w:r w:rsidRPr="009B7FF6">
              <w:rPr>
                <w:sz w:val="24"/>
                <w:szCs w:val="24"/>
              </w:rPr>
              <w:t xml:space="preserve">.) 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E570F" w:rsidRPr="009B7FF6" w:rsidRDefault="000E570F" w:rsidP="00CA7D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570F" w:rsidRPr="009B7FF6" w:rsidRDefault="000E570F" w:rsidP="00CA7DA7">
            <w:pPr>
              <w:rPr>
                <w:b/>
                <w:sz w:val="24"/>
                <w:szCs w:val="24"/>
              </w:rPr>
            </w:pPr>
          </w:p>
        </w:tc>
      </w:tr>
      <w:tr w:rsidR="000E570F" w:rsidRPr="009B7FF6" w:rsidTr="00E0572C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E570F" w:rsidRPr="009B7FF6" w:rsidRDefault="000E570F" w:rsidP="00CA7DA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E570F" w:rsidRDefault="000E570F" w:rsidP="00CA7DA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2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E570F" w:rsidRPr="009B7FF6" w:rsidRDefault="000E570F" w:rsidP="00CA7DA7">
            <w:pPr>
              <w:rPr>
                <w:sz w:val="24"/>
                <w:szCs w:val="24"/>
              </w:rPr>
            </w:pPr>
          </w:p>
        </w:tc>
        <w:tc>
          <w:tcPr>
            <w:tcW w:w="18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E570F" w:rsidRPr="009B7FF6" w:rsidRDefault="000E570F" w:rsidP="00CA7DA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570F" w:rsidRPr="009B7FF6" w:rsidRDefault="000E570F" w:rsidP="00CA7DA7">
            <w:pPr>
              <w:rPr>
                <w:b/>
                <w:sz w:val="24"/>
                <w:szCs w:val="24"/>
              </w:rPr>
            </w:pPr>
          </w:p>
          <w:p w:rsidR="000E570F" w:rsidRPr="009B7FF6" w:rsidRDefault="000E570F" w:rsidP="00CA7DA7">
            <w:pPr>
              <w:rPr>
                <w:b/>
                <w:sz w:val="24"/>
                <w:szCs w:val="24"/>
              </w:rPr>
            </w:pPr>
            <w:r w:rsidRPr="009B7FF6">
              <w:rPr>
                <w:b/>
                <w:sz w:val="24"/>
                <w:szCs w:val="24"/>
              </w:rPr>
              <w:lastRenderedPageBreak/>
              <w:t>4</w:t>
            </w:r>
          </w:p>
          <w:p w:rsidR="000E570F" w:rsidRPr="009B7FF6" w:rsidRDefault="000E570F" w:rsidP="00CA7DA7">
            <w:pPr>
              <w:rPr>
                <w:b/>
                <w:sz w:val="24"/>
                <w:szCs w:val="24"/>
              </w:rPr>
            </w:pPr>
          </w:p>
        </w:tc>
      </w:tr>
      <w:tr w:rsidR="000E570F" w:rsidRPr="009B7FF6" w:rsidTr="000E570F">
        <w:trPr>
          <w:trHeight w:val="108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E570F" w:rsidRPr="009B7FF6" w:rsidRDefault="000E570F" w:rsidP="00CA7DA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E570F" w:rsidRDefault="000E570F" w:rsidP="00CA7DA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570F" w:rsidRPr="009B7FF6" w:rsidRDefault="000E570F" w:rsidP="00CA7DA7">
            <w:pPr>
              <w:rPr>
                <w:sz w:val="24"/>
                <w:szCs w:val="24"/>
              </w:rPr>
            </w:pPr>
          </w:p>
        </w:tc>
        <w:tc>
          <w:tcPr>
            <w:tcW w:w="18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E570F" w:rsidRPr="009B7FF6" w:rsidRDefault="000E570F" w:rsidP="00CA7DA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570F" w:rsidRPr="009B7FF6" w:rsidRDefault="000E570F" w:rsidP="00CA7DA7">
            <w:pPr>
              <w:rPr>
                <w:b/>
                <w:sz w:val="24"/>
                <w:szCs w:val="24"/>
              </w:rPr>
            </w:pPr>
          </w:p>
        </w:tc>
      </w:tr>
      <w:tr w:rsidR="000E570F" w:rsidRPr="009B7FF6" w:rsidTr="00E0572C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E570F" w:rsidRPr="009B7FF6" w:rsidRDefault="000E570F" w:rsidP="00CA7DA7">
            <w:pPr>
              <w:rPr>
                <w:sz w:val="24"/>
                <w:szCs w:val="24"/>
              </w:rPr>
            </w:pPr>
            <w:r w:rsidRPr="009B7FF6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570F" w:rsidRPr="009B7FF6" w:rsidRDefault="000E570F" w:rsidP="00CA7DA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462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0E570F" w:rsidRPr="009B7FF6" w:rsidRDefault="000E570F" w:rsidP="00CA7DA7">
            <w:pPr>
              <w:rPr>
                <w:rFonts w:eastAsia="Calibri"/>
                <w:iCs/>
                <w:sz w:val="24"/>
                <w:szCs w:val="24"/>
              </w:rPr>
            </w:pPr>
            <w:r w:rsidRPr="009B7FF6">
              <w:rPr>
                <w:sz w:val="24"/>
                <w:szCs w:val="24"/>
              </w:rPr>
              <w:t>Менингококковая инфекция. Орнитоз.</w:t>
            </w:r>
          </w:p>
        </w:tc>
        <w:tc>
          <w:tcPr>
            <w:tcW w:w="18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570F" w:rsidRPr="009B7FF6" w:rsidRDefault="000E570F" w:rsidP="00CA7DA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570F" w:rsidRPr="009B7FF6" w:rsidRDefault="000E570F" w:rsidP="00CA7DA7">
            <w:pPr>
              <w:rPr>
                <w:b/>
                <w:sz w:val="24"/>
                <w:szCs w:val="24"/>
              </w:rPr>
            </w:pPr>
          </w:p>
        </w:tc>
      </w:tr>
      <w:tr w:rsidR="000E570F" w:rsidRPr="009B7FF6" w:rsidTr="00E0572C">
        <w:trPr>
          <w:trHeight w:val="54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E570F" w:rsidRPr="009B7FF6" w:rsidRDefault="000E570F" w:rsidP="00CA7DA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E570F" w:rsidRDefault="000E570F" w:rsidP="00CA7DA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570F" w:rsidRPr="009B7FF6" w:rsidRDefault="000E570F" w:rsidP="00CA7DA7">
            <w:pPr>
              <w:rPr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570F" w:rsidRPr="009B7FF6" w:rsidRDefault="000E570F" w:rsidP="00CA7D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570F" w:rsidRPr="009B7FF6" w:rsidRDefault="000E570F" w:rsidP="00CA7DA7">
            <w:pPr>
              <w:rPr>
                <w:b/>
                <w:sz w:val="24"/>
                <w:szCs w:val="24"/>
              </w:rPr>
            </w:pPr>
            <w:r w:rsidRPr="009B7FF6">
              <w:rPr>
                <w:b/>
                <w:sz w:val="24"/>
                <w:szCs w:val="24"/>
              </w:rPr>
              <w:t>4</w:t>
            </w:r>
          </w:p>
        </w:tc>
      </w:tr>
      <w:tr w:rsidR="000E570F" w:rsidRPr="009B7FF6" w:rsidTr="000E570F">
        <w:trPr>
          <w:trHeight w:val="11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E570F" w:rsidRPr="009B7FF6" w:rsidRDefault="000E570F" w:rsidP="00CA7DA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E570F" w:rsidRPr="00235271" w:rsidRDefault="000E570F" w:rsidP="00CA7DA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570F" w:rsidRPr="009B7FF6" w:rsidRDefault="000E570F" w:rsidP="00CA7DA7">
            <w:pPr>
              <w:rPr>
                <w:rFonts w:eastAsia="Calibri"/>
                <w:bCs/>
                <w:iCs/>
                <w:sz w:val="24"/>
                <w:szCs w:val="24"/>
              </w:rPr>
            </w:pPr>
            <w:bookmarkStart w:id="0" w:name="_GoBack"/>
            <w:bookmarkEnd w:id="0"/>
            <w:r w:rsidRPr="009B7FF6">
              <w:rPr>
                <w:sz w:val="24"/>
                <w:szCs w:val="24"/>
              </w:rPr>
              <w:t xml:space="preserve">Инфекционный     мононуклеоз. </w:t>
            </w:r>
          </w:p>
          <w:p w:rsidR="000E570F" w:rsidRPr="009B7FF6" w:rsidRDefault="000E570F" w:rsidP="00CA7DA7">
            <w:pPr>
              <w:rPr>
                <w:rFonts w:eastAsia="Calibri"/>
                <w:bCs/>
                <w:iCs/>
                <w:sz w:val="24"/>
                <w:szCs w:val="24"/>
              </w:rPr>
            </w:pPr>
            <w:r w:rsidRPr="009B7FF6">
              <w:rPr>
                <w:rFonts w:eastAsia="Calibri"/>
                <w:iCs/>
                <w:sz w:val="24"/>
                <w:szCs w:val="24"/>
              </w:rPr>
              <w:t>Герпетические инфекции</w:t>
            </w:r>
            <w:r w:rsidRPr="009B7FF6">
              <w:rPr>
                <w:rFonts w:eastAsia="Calibri"/>
                <w:bCs/>
                <w:iCs/>
                <w:sz w:val="24"/>
                <w:szCs w:val="24"/>
              </w:rPr>
              <w:t>.</w:t>
            </w:r>
          </w:p>
          <w:p w:rsidR="000E570F" w:rsidRPr="009B7FF6" w:rsidRDefault="000E570F" w:rsidP="00CA7DA7">
            <w:pPr>
              <w:rPr>
                <w:sz w:val="24"/>
                <w:szCs w:val="24"/>
              </w:rPr>
            </w:pPr>
            <w:r w:rsidRPr="009B7FF6">
              <w:rPr>
                <w:rFonts w:eastAsia="Calibri"/>
                <w:bCs/>
                <w:iCs/>
                <w:sz w:val="24"/>
                <w:szCs w:val="24"/>
              </w:rPr>
              <w:t>Корь. Краснуха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570F" w:rsidRPr="009B7FF6" w:rsidRDefault="000E570F" w:rsidP="00CA7D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570F" w:rsidRPr="009B7FF6" w:rsidRDefault="000E570F" w:rsidP="00CA7DA7">
            <w:pPr>
              <w:rPr>
                <w:b/>
                <w:sz w:val="24"/>
                <w:szCs w:val="24"/>
                <w:lang w:val="en-US"/>
              </w:rPr>
            </w:pPr>
            <w:r w:rsidRPr="009B7FF6">
              <w:rPr>
                <w:b/>
                <w:sz w:val="24"/>
                <w:szCs w:val="24"/>
                <w:lang w:val="en-US"/>
              </w:rPr>
              <w:t>4</w:t>
            </w:r>
          </w:p>
        </w:tc>
      </w:tr>
      <w:tr w:rsidR="000E570F" w:rsidRPr="009B7FF6" w:rsidTr="00E0572C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E570F" w:rsidRPr="009B7FF6" w:rsidRDefault="000E570F" w:rsidP="00CA7DA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E570F" w:rsidRPr="009B7FF6" w:rsidRDefault="000E570F" w:rsidP="00CA7DA7">
            <w:pPr>
              <w:rPr>
                <w:sz w:val="24"/>
                <w:szCs w:val="24"/>
                <w:lang w:val="en-US"/>
              </w:rPr>
            </w:pPr>
            <w:r w:rsidRPr="009B7FF6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46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E570F" w:rsidRPr="009B7FF6" w:rsidRDefault="000E570F" w:rsidP="00CA7DA7">
            <w:pPr>
              <w:rPr>
                <w:sz w:val="24"/>
                <w:szCs w:val="24"/>
              </w:rPr>
            </w:pPr>
            <w:r w:rsidRPr="009B7FF6">
              <w:rPr>
                <w:sz w:val="24"/>
                <w:szCs w:val="24"/>
                <w:lang w:val="ky-KG"/>
              </w:rPr>
              <w:t xml:space="preserve">Классификация желтух. Энтеральные </w:t>
            </w:r>
            <w:r w:rsidRPr="009B7FF6">
              <w:rPr>
                <w:sz w:val="24"/>
                <w:szCs w:val="24"/>
              </w:rPr>
              <w:t xml:space="preserve"> вирусные гепатиты (А, Е)</w:t>
            </w:r>
            <w:proofErr w:type="spellStart"/>
            <w:r w:rsidRPr="009B7FF6">
              <w:rPr>
                <w:sz w:val="24"/>
                <w:szCs w:val="24"/>
              </w:rPr>
              <w:t>Гемоконтактные</w:t>
            </w:r>
            <w:proofErr w:type="spellEnd"/>
            <w:r w:rsidRPr="009B7FF6">
              <w:rPr>
                <w:sz w:val="24"/>
                <w:szCs w:val="24"/>
              </w:rPr>
              <w:t xml:space="preserve"> инфекции. Парентеральные </w:t>
            </w:r>
            <w:r w:rsidRPr="009B7FF6">
              <w:rPr>
                <w:sz w:val="24"/>
                <w:szCs w:val="24"/>
                <w:lang w:val="ky-KG"/>
              </w:rPr>
              <w:t>вирусные гепатиты (гепатиты В, С</w:t>
            </w:r>
            <w:proofErr w:type="gramStart"/>
            <w:r w:rsidRPr="009B7FF6">
              <w:rPr>
                <w:sz w:val="24"/>
                <w:szCs w:val="24"/>
                <w:lang w:val="ky-KG"/>
              </w:rPr>
              <w:t>,Д</w:t>
            </w:r>
            <w:proofErr w:type="gramEnd"/>
            <w:r w:rsidRPr="009B7FF6">
              <w:rPr>
                <w:sz w:val="24"/>
                <w:szCs w:val="24"/>
              </w:rPr>
              <w:t>)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0E570F" w:rsidRPr="009B7FF6" w:rsidRDefault="000E570F" w:rsidP="00CA7D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570F" w:rsidRPr="009B7FF6" w:rsidRDefault="000E570F" w:rsidP="00CA7DA7">
            <w:pPr>
              <w:rPr>
                <w:b/>
                <w:sz w:val="24"/>
                <w:szCs w:val="24"/>
              </w:rPr>
            </w:pPr>
          </w:p>
        </w:tc>
      </w:tr>
      <w:tr w:rsidR="000E570F" w:rsidRPr="009B7FF6" w:rsidTr="000E570F">
        <w:trPr>
          <w:trHeight w:val="1092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70F" w:rsidRDefault="000E570F" w:rsidP="00CA7DA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70F" w:rsidRPr="009B7FF6" w:rsidRDefault="000E570F" w:rsidP="00CA7DA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70F" w:rsidRPr="009B7FF6" w:rsidRDefault="000E570F" w:rsidP="00CA7DA7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18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570F" w:rsidRPr="009B7FF6" w:rsidRDefault="000E570F" w:rsidP="00CA7DA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570F" w:rsidRDefault="000E570F" w:rsidP="00CA7DA7">
            <w:pPr>
              <w:rPr>
                <w:b/>
                <w:sz w:val="24"/>
                <w:szCs w:val="24"/>
                <w:lang w:val="en-US"/>
              </w:rPr>
            </w:pPr>
            <w:r w:rsidRPr="009B7FF6">
              <w:rPr>
                <w:b/>
                <w:sz w:val="24"/>
                <w:szCs w:val="24"/>
              </w:rPr>
              <w:t>4</w:t>
            </w:r>
          </w:p>
        </w:tc>
      </w:tr>
      <w:tr w:rsidR="000E570F" w:rsidRPr="009B7FF6" w:rsidTr="00E0572C">
        <w:trPr>
          <w:trHeight w:val="1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E570F" w:rsidRPr="009B7FF6" w:rsidRDefault="000E570F" w:rsidP="00CA7DA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E570F" w:rsidRPr="009B7FF6" w:rsidRDefault="000E570F" w:rsidP="00CA7DA7">
            <w:pPr>
              <w:rPr>
                <w:sz w:val="24"/>
                <w:szCs w:val="24"/>
              </w:rPr>
            </w:pPr>
            <w:r w:rsidRPr="009B7FF6">
              <w:rPr>
                <w:sz w:val="24"/>
                <w:szCs w:val="24"/>
              </w:rPr>
              <w:t>8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570F" w:rsidRPr="009B7FF6" w:rsidRDefault="000E570F" w:rsidP="00CA7DA7">
            <w:pPr>
              <w:rPr>
                <w:sz w:val="24"/>
                <w:szCs w:val="24"/>
              </w:rPr>
            </w:pPr>
            <w:r w:rsidRPr="009B7FF6">
              <w:rPr>
                <w:sz w:val="24"/>
                <w:szCs w:val="24"/>
              </w:rPr>
              <w:t>ВИЧ-инфекция.</w:t>
            </w:r>
          </w:p>
          <w:p w:rsidR="0012616F" w:rsidRPr="009B7FF6" w:rsidRDefault="000E570F" w:rsidP="0012616F">
            <w:pPr>
              <w:rPr>
                <w:sz w:val="24"/>
                <w:szCs w:val="24"/>
              </w:rPr>
            </w:pPr>
            <w:r w:rsidRPr="009B7FF6">
              <w:rPr>
                <w:sz w:val="24"/>
                <w:szCs w:val="24"/>
              </w:rPr>
              <w:t>Оппортунистические инфекции при ВИЧ, которые встречаются в  практике</w:t>
            </w:r>
            <w:r w:rsidR="0012616F">
              <w:rPr>
                <w:sz w:val="24"/>
                <w:szCs w:val="24"/>
              </w:rPr>
              <w:t>.</w:t>
            </w:r>
            <w:r w:rsidR="0012616F" w:rsidRPr="009B7FF6">
              <w:rPr>
                <w:sz w:val="24"/>
                <w:szCs w:val="24"/>
              </w:rPr>
              <w:t xml:space="preserve"> Принципы лечения и профилактики при ВИЧ-инфекции</w:t>
            </w:r>
          </w:p>
          <w:p w:rsidR="000E570F" w:rsidRPr="009A75B3" w:rsidRDefault="000E570F" w:rsidP="00CA7DA7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0E570F" w:rsidRPr="009B7FF6" w:rsidRDefault="000E570F" w:rsidP="00CA7D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E570F" w:rsidRPr="009B7FF6" w:rsidRDefault="000E570F" w:rsidP="00CA7DA7">
            <w:pPr>
              <w:rPr>
                <w:b/>
                <w:sz w:val="24"/>
                <w:szCs w:val="24"/>
              </w:rPr>
            </w:pPr>
            <w:r w:rsidRPr="009B7FF6">
              <w:rPr>
                <w:b/>
                <w:sz w:val="24"/>
                <w:szCs w:val="24"/>
              </w:rPr>
              <w:t>4</w:t>
            </w:r>
          </w:p>
          <w:p w:rsidR="000E570F" w:rsidRPr="009B7FF6" w:rsidRDefault="000E570F" w:rsidP="00CA7DA7">
            <w:pPr>
              <w:rPr>
                <w:b/>
                <w:sz w:val="24"/>
                <w:szCs w:val="24"/>
              </w:rPr>
            </w:pPr>
          </w:p>
          <w:p w:rsidR="000E570F" w:rsidRPr="009B7FF6" w:rsidRDefault="000E570F" w:rsidP="00CA7DA7">
            <w:pPr>
              <w:rPr>
                <w:b/>
                <w:sz w:val="24"/>
                <w:szCs w:val="24"/>
              </w:rPr>
            </w:pPr>
          </w:p>
          <w:p w:rsidR="000E570F" w:rsidRPr="009B7FF6" w:rsidRDefault="000E570F" w:rsidP="00CA7DA7">
            <w:pPr>
              <w:rPr>
                <w:b/>
                <w:sz w:val="24"/>
                <w:szCs w:val="24"/>
              </w:rPr>
            </w:pPr>
          </w:p>
        </w:tc>
      </w:tr>
      <w:tr w:rsidR="000E570F" w:rsidRPr="009B7FF6" w:rsidTr="000E570F">
        <w:trPr>
          <w:trHeight w:val="13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70F" w:rsidRDefault="000E570F" w:rsidP="00CA7DA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70F" w:rsidRPr="005A1428" w:rsidRDefault="000E570F" w:rsidP="00CA7DA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70F" w:rsidRPr="0012616F" w:rsidRDefault="0012616F" w:rsidP="001261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Модуль  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570F" w:rsidRPr="000E570F" w:rsidRDefault="000E570F" w:rsidP="00CA7DA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70F" w:rsidRPr="0012616F" w:rsidRDefault="000E570F" w:rsidP="00CA7DA7">
            <w:pPr>
              <w:rPr>
                <w:b/>
                <w:sz w:val="24"/>
                <w:szCs w:val="24"/>
              </w:rPr>
            </w:pPr>
          </w:p>
        </w:tc>
      </w:tr>
      <w:tr w:rsidR="000E570F" w:rsidRPr="009B7FF6" w:rsidTr="00E0572C">
        <w:trPr>
          <w:trHeight w:val="5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570F" w:rsidRPr="009B7FF6" w:rsidRDefault="000E570F" w:rsidP="00CA7DA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570F" w:rsidRPr="009B7FF6" w:rsidRDefault="000E570F" w:rsidP="00CA7DA7">
            <w:pPr>
              <w:rPr>
                <w:sz w:val="24"/>
                <w:szCs w:val="24"/>
              </w:rPr>
            </w:pP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E570F" w:rsidRPr="009B7FF6" w:rsidRDefault="0012616F" w:rsidP="00CA7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E570F" w:rsidRPr="009B7FF6" w:rsidRDefault="0012616F" w:rsidP="00CA7DA7">
            <w:pPr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16</w:t>
            </w:r>
            <w:r w:rsidR="000E570F">
              <w:rPr>
                <w:b/>
                <w:sz w:val="24"/>
                <w:szCs w:val="24"/>
                <w:lang w:val="ky-KG"/>
              </w:rPr>
              <w:t>ч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570F" w:rsidRPr="009B7FF6" w:rsidRDefault="000E570F" w:rsidP="00CA7DA7">
            <w:pPr>
              <w:rPr>
                <w:b/>
                <w:sz w:val="24"/>
                <w:szCs w:val="24"/>
              </w:rPr>
            </w:pPr>
          </w:p>
        </w:tc>
      </w:tr>
      <w:tr w:rsidR="000E570F" w:rsidRPr="009B7FF6" w:rsidTr="000E570F">
        <w:trPr>
          <w:trHeight w:val="8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E570F" w:rsidRDefault="000E570F" w:rsidP="00CA7DA7">
            <w:pPr>
              <w:rPr>
                <w:sz w:val="24"/>
                <w:szCs w:val="24"/>
                <w:lang w:val="en-US"/>
              </w:rPr>
            </w:pPr>
            <w:r w:rsidRPr="009B7FF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0</w:t>
            </w:r>
          </w:p>
          <w:p w:rsidR="000E570F" w:rsidRPr="005A1428" w:rsidRDefault="000E570F" w:rsidP="00CA7DA7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E570F" w:rsidRPr="0057395E" w:rsidRDefault="000E570F" w:rsidP="00CA7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  <w:r w:rsidR="0057395E">
              <w:rPr>
                <w:sz w:val="24"/>
                <w:szCs w:val="24"/>
              </w:rPr>
              <w:t xml:space="preserve"> </w:t>
            </w:r>
          </w:p>
          <w:p w:rsidR="000E570F" w:rsidRPr="005A1428" w:rsidRDefault="000E570F" w:rsidP="00CA7DA7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70F" w:rsidRPr="00920158" w:rsidRDefault="000E570F" w:rsidP="00CA7DA7">
            <w:pPr>
              <w:rPr>
                <w:sz w:val="24"/>
                <w:szCs w:val="24"/>
              </w:rPr>
            </w:pPr>
            <w:r w:rsidRPr="00920158">
              <w:rPr>
                <w:sz w:val="24"/>
                <w:szCs w:val="24"/>
              </w:rPr>
              <w:t>Гельминтозы. Классификация. Приказ МЗКР №525.</w:t>
            </w:r>
          </w:p>
          <w:p w:rsidR="000E570F" w:rsidRPr="00920158" w:rsidRDefault="000E570F" w:rsidP="00CA7DA7">
            <w:pPr>
              <w:rPr>
                <w:b/>
                <w:sz w:val="24"/>
                <w:szCs w:val="24"/>
              </w:rPr>
            </w:pPr>
            <w:proofErr w:type="spellStart"/>
            <w:r w:rsidRPr="00920158">
              <w:rPr>
                <w:sz w:val="24"/>
                <w:szCs w:val="24"/>
              </w:rPr>
              <w:t>Клинич</w:t>
            </w:r>
            <w:proofErr w:type="gramStart"/>
            <w:r w:rsidRPr="00920158">
              <w:rPr>
                <w:sz w:val="24"/>
                <w:szCs w:val="24"/>
              </w:rPr>
              <w:t>.п</w:t>
            </w:r>
            <w:proofErr w:type="gramEnd"/>
            <w:r w:rsidRPr="00920158">
              <w:rPr>
                <w:sz w:val="24"/>
                <w:szCs w:val="24"/>
              </w:rPr>
              <w:t>ротоколы</w:t>
            </w:r>
            <w:proofErr w:type="spellEnd"/>
            <w:r w:rsidRPr="00920158">
              <w:rPr>
                <w:sz w:val="24"/>
                <w:szCs w:val="24"/>
              </w:rPr>
              <w:t xml:space="preserve"> по лабораторной диагностике паразитарных болезней..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70F" w:rsidRPr="000E570F" w:rsidRDefault="000E570F" w:rsidP="00CA7D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70F" w:rsidRDefault="000E570F" w:rsidP="00CA7DA7">
            <w:pPr>
              <w:rPr>
                <w:sz w:val="24"/>
                <w:szCs w:val="24"/>
                <w:lang w:val="en-US"/>
              </w:rPr>
            </w:pPr>
          </w:p>
          <w:p w:rsidR="000E570F" w:rsidRPr="005A1428" w:rsidRDefault="000E570F" w:rsidP="00CA7DA7">
            <w:pPr>
              <w:rPr>
                <w:sz w:val="24"/>
                <w:szCs w:val="24"/>
                <w:lang w:val="en-US"/>
              </w:rPr>
            </w:pPr>
            <w:r w:rsidRPr="009B7FF6">
              <w:rPr>
                <w:sz w:val="24"/>
                <w:szCs w:val="24"/>
              </w:rPr>
              <w:t>4</w:t>
            </w:r>
          </w:p>
        </w:tc>
      </w:tr>
      <w:tr w:rsidR="000E570F" w:rsidRPr="009B7FF6" w:rsidTr="000E570F">
        <w:trPr>
          <w:trHeight w:val="3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95E" w:rsidRDefault="0057395E" w:rsidP="005739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  <w:r>
              <w:rPr>
                <w:b/>
                <w:sz w:val="24"/>
                <w:szCs w:val="24"/>
              </w:rPr>
              <w:t>0</w:t>
            </w:r>
          </w:p>
          <w:p w:rsidR="000E570F" w:rsidRPr="009B7FF6" w:rsidRDefault="000E570F" w:rsidP="00CA7DA7">
            <w:pPr>
              <w:rPr>
                <w:sz w:val="24"/>
                <w:szCs w:val="24"/>
              </w:rPr>
            </w:pPr>
          </w:p>
          <w:p w:rsidR="000E570F" w:rsidRPr="009B7FF6" w:rsidRDefault="000E570F" w:rsidP="00CA7DA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95E" w:rsidRPr="0012616F" w:rsidRDefault="0057395E" w:rsidP="00573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2616F">
              <w:rPr>
                <w:sz w:val="24"/>
                <w:szCs w:val="24"/>
              </w:rPr>
              <w:t>0</w:t>
            </w:r>
          </w:p>
          <w:p w:rsidR="0057395E" w:rsidRPr="0057395E" w:rsidRDefault="0057395E" w:rsidP="00CA7DA7">
            <w:pPr>
              <w:rPr>
                <w:b/>
                <w:sz w:val="24"/>
                <w:szCs w:val="24"/>
              </w:rPr>
            </w:pP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570F" w:rsidRPr="009B7FF6" w:rsidRDefault="000E570F" w:rsidP="00CA7DA7">
            <w:pPr>
              <w:rPr>
                <w:sz w:val="24"/>
                <w:szCs w:val="24"/>
              </w:rPr>
            </w:pPr>
            <w:r w:rsidRPr="009B7FF6">
              <w:rPr>
                <w:sz w:val="24"/>
                <w:szCs w:val="24"/>
              </w:rPr>
              <w:t xml:space="preserve">Трансмиссивные инфекции. Эпидемический сыпной тиф, Болезнь </w:t>
            </w:r>
            <w:proofErr w:type="spellStart"/>
            <w:r w:rsidRPr="009B7FF6">
              <w:rPr>
                <w:sz w:val="24"/>
                <w:szCs w:val="24"/>
              </w:rPr>
              <w:t>Брилля-Цинссера</w:t>
            </w:r>
            <w:proofErr w:type="spellEnd"/>
          </w:p>
          <w:p w:rsidR="000E570F" w:rsidRPr="009B7FF6" w:rsidRDefault="000E570F" w:rsidP="00CA7DA7">
            <w:pPr>
              <w:rPr>
                <w:b/>
                <w:sz w:val="24"/>
                <w:szCs w:val="24"/>
                <w:lang w:val="ky-KG"/>
              </w:rPr>
            </w:pPr>
            <w:r w:rsidRPr="009B7FF6">
              <w:rPr>
                <w:sz w:val="24"/>
                <w:szCs w:val="24"/>
              </w:rPr>
              <w:t>КУ-лихорадка и другие риккетсиозы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570F" w:rsidRPr="009B7FF6" w:rsidRDefault="00910BD9" w:rsidP="00CA7D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570F" w:rsidRPr="009B7FF6" w:rsidRDefault="000E570F" w:rsidP="00CA7DA7">
            <w:pPr>
              <w:rPr>
                <w:b/>
                <w:sz w:val="24"/>
                <w:szCs w:val="24"/>
                <w:lang w:val="en-US"/>
              </w:rPr>
            </w:pPr>
            <w:r w:rsidRPr="009B7FF6">
              <w:rPr>
                <w:b/>
                <w:sz w:val="24"/>
                <w:szCs w:val="24"/>
                <w:lang w:val="en-US"/>
              </w:rPr>
              <w:t>4</w:t>
            </w:r>
          </w:p>
        </w:tc>
      </w:tr>
      <w:tr w:rsidR="0057395E" w:rsidRPr="009B7FF6" w:rsidTr="00E0572C">
        <w:trPr>
          <w:trHeight w:val="8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395E" w:rsidRDefault="0057395E" w:rsidP="0057395E">
            <w:pPr>
              <w:rPr>
                <w:b/>
                <w:sz w:val="24"/>
                <w:szCs w:val="24"/>
              </w:rPr>
            </w:pPr>
            <w:r w:rsidRPr="009B7FF6">
              <w:rPr>
                <w:b/>
                <w:sz w:val="24"/>
                <w:szCs w:val="24"/>
                <w:lang w:val="en-US"/>
              </w:rPr>
              <w:t>1</w:t>
            </w:r>
            <w:r>
              <w:rPr>
                <w:b/>
                <w:sz w:val="24"/>
                <w:szCs w:val="24"/>
              </w:rPr>
              <w:t>1</w:t>
            </w:r>
          </w:p>
          <w:p w:rsidR="0057395E" w:rsidRPr="009B7FF6" w:rsidRDefault="0057395E" w:rsidP="00CA7DA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395E" w:rsidRPr="0012616F" w:rsidRDefault="0057395E" w:rsidP="00CA7DA7">
            <w:pPr>
              <w:rPr>
                <w:b/>
                <w:sz w:val="24"/>
                <w:szCs w:val="24"/>
              </w:rPr>
            </w:pPr>
            <w:r w:rsidRPr="009B7FF6">
              <w:rPr>
                <w:sz w:val="24"/>
                <w:szCs w:val="24"/>
              </w:rPr>
              <w:t>1</w:t>
            </w:r>
            <w:r w:rsidR="0012616F">
              <w:rPr>
                <w:sz w:val="24"/>
                <w:szCs w:val="24"/>
              </w:rPr>
              <w:t>1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395E" w:rsidRPr="009B7FF6" w:rsidRDefault="0057395E" w:rsidP="00CA7DA7">
            <w:pPr>
              <w:rPr>
                <w:sz w:val="24"/>
                <w:szCs w:val="24"/>
              </w:rPr>
            </w:pPr>
            <w:r w:rsidRPr="009B7FF6">
              <w:rPr>
                <w:sz w:val="24"/>
                <w:szCs w:val="24"/>
              </w:rPr>
              <w:t>Малярия</w:t>
            </w:r>
          </w:p>
          <w:p w:rsidR="0057395E" w:rsidRPr="009B7FF6" w:rsidRDefault="0057395E" w:rsidP="00CA7DA7">
            <w:pPr>
              <w:rPr>
                <w:sz w:val="24"/>
                <w:szCs w:val="24"/>
              </w:rPr>
            </w:pPr>
            <w:r w:rsidRPr="009B7FF6">
              <w:rPr>
                <w:sz w:val="24"/>
                <w:szCs w:val="24"/>
              </w:rPr>
              <w:t>Лейшманиозы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57395E" w:rsidRPr="009B7FF6" w:rsidRDefault="00910BD9" w:rsidP="00CA7D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7395E" w:rsidRPr="009B7FF6" w:rsidRDefault="0057395E" w:rsidP="00CA7DA7">
            <w:pPr>
              <w:rPr>
                <w:b/>
                <w:sz w:val="24"/>
                <w:szCs w:val="24"/>
                <w:lang w:val="en-US"/>
              </w:rPr>
            </w:pPr>
            <w:r w:rsidRPr="009B7FF6">
              <w:rPr>
                <w:b/>
                <w:sz w:val="24"/>
                <w:szCs w:val="24"/>
                <w:lang w:val="en-US"/>
              </w:rPr>
              <w:t>4</w:t>
            </w:r>
          </w:p>
        </w:tc>
      </w:tr>
      <w:tr w:rsidR="00910BD9" w:rsidRPr="009B7FF6" w:rsidTr="00E0572C">
        <w:trPr>
          <w:trHeight w:val="17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0BD9" w:rsidRPr="009B7FF6" w:rsidRDefault="00910BD9" w:rsidP="00CA7DA7">
            <w:pPr>
              <w:rPr>
                <w:sz w:val="24"/>
                <w:szCs w:val="24"/>
                <w:lang w:val="en-US"/>
              </w:rPr>
            </w:pPr>
          </w:p>
          <w:p w:rsidR="00910BD9" w:rsidRPr="0057395E" w:rsidRDefault="00910BD9" w:rsidP="005739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  <w:p w:rsidR="00910BD9" w:rsidRPr="00727940" w:rsidRDefault="00910BD9" w:rsidP="00CA7DA7">
            <w:pPr>
              <w:rPr>
                <w:sz w:val="24"/>
                <w:szCs w:val="24"/>
                <w:lang w:val="en-US"/>
              </w:rPr>
            </w:pPr>
          </w:p>
          <w:p w:rsidR="00910BD9" w:rsidRPr="009B7FF6" w:rsidRDefault="00910BD9" w:rsidP="00CA7DA7">
            <w:pPr>
              <w:rPr>
                <w:sz w:val="24"/>
                <w:szCs w:val="24"/>
              </w:rPr>
            </w:pPr>
          </w:p>
          <w:p w:rsidR="00910BD9" w:rsidRPr="009B7FF6" w:rsidRDefault="00910BD9" w:rsidP="00CA7DA7">
            <w:pPr>
              <w:rPr>
                <w:sz w:val="24"/>
                <w:szCs w:val="24"/>
              </w:rPr>
            </w:pPr>
          </w:p>
          <w:p w:rsidR="00910BD9" w:rsidRDefault="00910BD9" w:rsidP="00CA7DA7">
            <w:pPr>
              <w:rPr>
                <w:sz w:val="24"/>
                <w:szCs w:val="24"/>
              </w:rPr>
            </w:pPr>
          </w:p>
          <w:p w:rsidR="00910BD9" w:rsidRPr="0057395E" w:rsidRDefault="00910BD9" w:rsidP="00CA7DA7">
            <w:pPr>
              <w:rPr>
                <w:sz w:val="24"/>
                <w:szCs w:val="24"/>
              </w:rPr>
            </w:pPr>
            <w:r w:rsidRPr="009B7FF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0BD9" w:rsidRPr="009B7FF6" w:rsidRDefault="00910BD9" w:rsidP="00CA7DA7">
            <w:pPr>
              <w:rPr>
                <w:b/>
                <w:sz w:val="24"/>
                <w:szCs w:val="24"/>
              </w:rPr>
            </w:pPr>
          </w:p>
          <w:p w:rsidR="00910BD9" w:rsidRPr="0012616F" w:rsidRDefault="0012616F" w:rsidP="00CA7DA7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1</w:t>
            </w:r>
          </w:p>
          <w:p w:rsidR="00910BD9" w:rsidRPr="009B7FF6" w:rsidRDefault="00910BD9" w:rsidP="00CA7DA7">
            <w:pPr>
              <w:rPr>
                <w:b/>
                <w:sz w:val="24"/>
                <w:szCs w:val="24"/>
              </w:rPr>
            </w:pPr>
          </w:p>
          <w:p w:rsidR="00910BD9" w:rsidRDefault="00910BD9" w:rsidP="00CA7DA7">
            <w:pPr>
              <w:rPr>
                <w:b/>
                <w:sz w:val="24"/>
                <w:szCs w:val="24"/>
              </w:rPr>
            </w:pPr>
          </w:p>
          <w:p w:rsidR="00910BD9" w:rsidRDefault="00910BD9" w:rsidP="00CA7DA7">
            <w:pPr>
              <w:rPr>
                <w:b/>
                <w:sz w:val="24"/>
                <w:szCs w:val="24"/>
              </w:rPr>
            </w:pPr>
          </w:p>
          <w:p w:rsidR="00910BD9" w:rsidRDefault="00910BD9" w:rsidP="00CA7DA7">
            <w:pPr>
              <w:rPr>
                <w:b/>
                <w:sz w:val="24"/>
                <w:szCs w:val="24"/>
              </w:rPr>
            </w:pPr>
          </w:p>
          <w:p w:rsidR="00910BD9" w:rsidRPr="0057395E" w:rsidRDefault="0012616F" w:rsidP="00CA7D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0BD9" w:rsidRDefault="00910BD9" w:rsidP="00CA7DA7">
            <w:pPr>
              <w:rPr>
                <w:sz w:val="24"/>
                <w:szCs w:val="24"/>
                <w:lang w:val="en-US"/>
              </w:rPr>
            </w:pPr>
          </w:p>
          <w:p w:rsidR="00910BD9" w:rsidRPr="009B7FF6" w:rsidRDefault="00910BD9" w:rsidP="00CA7DA7">
            <w:pPr>
              <w:rPr>
                <w:sz w:val="24"/>
                <w:szCs w:val="24"/>
              </w:rPr>
            </w:pPr>
            <w:r w:rsidRPr="009B7FF6">
              <w:rPr>
                <w:sz w:val="24"/>
                <w:szCs w:val="24"/>
              </w:rPr>
              <w:t>Зоонозные инфекции. Бешенство</w:t>
            </w:r>
          </w:p>
          <w:p w:rsidR="00910BD9" w:rsidRPr="009B7FF6" w:rsidRDefault="00910BD9" w:rsidP="00CA7DA7">
            <w:pPr>
              <w:rPr>
                <w:b/>
                <w:sz w:val="24"/>
                <w:szCs w:val="24"/>
                <w:lang w:val="ky-KG"/>
              </w:rPr>
            </w:pPr>
            <w:r w:rsidRPr="009B7FF6">
              <w:rPr>
                <w:sz w:val="24"/>
                <w:szCs w:val="24"/>
              </w:rPr>
              <w:t>Туляремия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910BD9" w:rsidRPr="009B7FF6" w:rsidRDefault="00910BD9" w:rsidP="00CA7D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0BD9" w:rsidRPr="009B7FF6" w:rsidRDefault="00910BD9" w:rsidP="00CA7DA7">
            <w:pPr>
              <w:rPr>
                <w:b/>
                <w:sz w:val="24"/>
                <w:szCs w:val="24"/>
                <w:lang w:val="en-US"/>
              </w:rPr>
            </w:pPr>
            <w:r w:rsidRPr="009B7FF6">
              <w:rPr>
                <w:b/>
                <w:sz w:val="24"/>
                <w:szCs w:val="24"/>
                <w:lang w:val="en-US"/>
              </w:rPr>
              <w:t>4</w:t>
            </w:r>
          </w:p>
          <w:p w:rsidR="00910BD9" w:rsidRPr="009B7FF6" w:rsidRDefault="00910BD9" w:rsidP="00CA7DA7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0E570F" w:rsidRPr="009B7FF6" w:rsidTr="00910BD9">
        <w:trPr>
          <w:trHeight w:val="519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0F" w:rsidRPr="009B7FF6" w:rsidRDefault="000E570F" w:rsidP="00CA7DA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70F" w:rsidRPr="009B7FF6" w:rsidRDefault="000E570F" w:rsidP="00CA7DA7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0F" w:rsidRPr="009B7FF6" w:rsidRDefault="000E570F" w:rsidP="00CA7DA7">
            <w:pPr>
              <w:rPr>
                <w:sz w:val="24"/>
                <w:szCs w:val="24"/>
              </w:rPr>
            </w:pPr>
            <w:r w:rsidRPr="009B7FF6">
              <w:rPr>
                <w:sz w:val="24"/>
                <w:szCs w:val="24"/>
              </w:rPr>
              <w:t>Сибирская язва</w:t>
            </w:r>
          </w:p>
          <w:p w:rsidR="000E570F" w:rsidRPr="009B7FF6" w:rsidRDefault="000E570F" w:rsidP="00CA7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Бруцеллез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570F" w:rsidRPr="00910BD9" w:rsidRDefault="00910BD9" w:rsidP="00CA7D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70F" w:rsidRPr="00910BD9" w:rsidRDefault="00910BD9" w:rsidP="00CA7D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0E570F" w:rsidRPr="009B7FF6" w:rsidTr="00910BD9">
        <w:trPr>
          <w:trHeight w:val="37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570F" w:rsidRPr="0057395E" w:rsidRDefault="000E570F" w:rsidP="00CA7DA7">
            <w:pPr>
              <w:rPr>
                <w:sz w:val="24"/>
                <w:szCs w:val="24"/>
              </w:rPr>
            </w:pPr>
            <w:r w:rsidRPr="009B7FF6">
              <w:rPr>
                <w:sz w:val="24"/>
                <w:szCs w:val="24"/>
                <w:lang w:val="en-US"/>
              </w:rPr>
              <w:t>1</w:t>
            </w:r>
            <w:r w:rsidR="00910BD9">
              <w:rPr>
                <w:sz w:val="24"/>
                <w:szCs w:val="24"/>
              </w:rPr>
              <w:t>2</w:t>
            </w:r>
          </w:p>
          <w:p w:rsidR="000E570F" w:rsidRPr="009B7FF6" w:rsidRDefault="000E570F" w:rsidP="00CA7DA7">
            <w:pPr>
              <w:rPr>
                <w:sz w:val="24"/>
                <w:szCs w:val="24"/>
              </w:rPr>
            </w:pPr>
          </w:p>
          <w:p w:rsidR="000E570F" w:rsidRPr="00910BD9" w:rsidRDefault="000E570F" w:rsidP="00CA7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910BD9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E570F" w:rsidRPr="0057395E" w:rsidRDefault="000E570F" w:rsidP="00CA7DA7">
            <w:pPr>
              <w:rPr>
                <w:b/>
                <w:sz w:val="24"/>
                <w:szCs w:val="24"/>
              </w:rPr>
            </w:pPr>
            <w:r w:rsidRPr="009B7FF6">
              <w:rPr>
                <w:b/>
                <w:sz w:val="24"/>
                <w:szCs w:val="24"/>
                <w:lang w:val="ky-KG"/>
              </w:rPr>
              <w:t>1</w:t>
            </w:r>
            <w:r w:rsidR="0012616F">
              <w:rPr>
                <w:b/>
                <w:sz w:val="24"/>
                <w:szCs w:val="24"/>
              </w:rPr>
              <w:t>2</w:t>
            </w:r>
          </w:p>
          <w:p w:rsidR="000E570F" w:rsidRPr="009B7FF6" w:rsidRDefault="000E570F" w:rsidP="00CA7DA7">
            <w:pPr>
              <w:rPr>
                <w:b/>
                <w:sz w:val="24"/>
                <w:szCs w:val="24"/>
              </w:rPr>
            </w:pPr>
          </w:p>
          <w:p w:rsidR="000E570F" w:rsidRPr="0057395E" w:rsidRDefault="000E570F" w:rsidP="00CA7D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  <w:r w:rsidR="0012616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570F" w:rsidRPr="009B7FF6" w:rsidRDefault="000E570F" w:rsidP="00CA7DA7">
            <w:pPr>
              <w:rPr>
                <w:b/>
                <w:sz w:val="24"/>
                <w:szCs w:val="24"/>
                <w:lang w:val="ky-KG"/>
              </w:rPr>
            </w:pPr>
            <w:r w:rsidRPr="009B7FF6">
              <w:rPr>
                <w:sz w:val="24"/>
                <w:szCs w:val="24"/>
              </w:rPr>
              <w:t>Геморрагические лихорадки,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570F" w:rsidRPr="009B7FF6" w:rsidRDefault="00910BD9" w:rsidP="00CA7D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570F" w:rsidRPr="009B7FF6" w:rsidRDefault="000E570F" w:rsidP="00CA7DA7">
            <w:pPr>
              <w:rPr>
                <w:b/>
                <w:sz w:val="24"/>
                <w:szCs w:val="24"/>
                <w:lang w:val="en-US"/>
              </w:rPr>
            </w:pPr>
            <w:r w:rsidRPr="009B7FF6">
              <w:rPr>
                <w:b/>
                <w:sz w:val="24"/>
                <w:szCs w:val="24"/>
                <w:lang w:val="en-US"/>
              </w:rPr>
              <w:t>4</w:t>
            </w:r>
          </w:p>
        </w:tc>
      </w:tr>
      <w:tr w:rsidR="0057395E" w:rsidRPr="009B7FF6" w:rsidTr="00E0572C">
        <w:trPr>
          <w:trHeight w:val="826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395E" w:rsidRPr="009B7FF6" w:rsidRDefault="0057395E" w:rsidP="00CA7DA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7395E" w:rsidRPr="009B7FF6" w:rsidRDefault="0057395E" w:rsidP="00CA7DA7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57395E" w:rsidRPr="009B7FF6" w:rsidRDefault="0057395E" w:rsidP="00CA7DA7">
            <w:pPr>
              <w:rPr>
                <w:sz w:val="24"/>
                <w:szCs w:val="24"/>
              </w:rPr>
            </w:pPr>
            <w:proofErr w:type="spellStart"/>
            <w:r w:rsidRPr="009B7FF6">
              <w:rPr>
                <w:sz w:val="24"/>
                <w:szCs w:val="24"/>
              </w:rPr>
              <w:t>Клешевой</w:t>
            </w:r>
            <w:proofErr w:type="spellEnd"/>
            <w:r w:rsidRPr="009B7FF6">
              <w:rPr>
                <w:sz w:val="24"/>
                <w:szCs w:val="24"/>
              </w:rPr>
              <w:t xml:space="preserve"> энцефалит, вирус</w:t>
            </w:r>
            <w:r>
              <w:rPr>
                <w:sz w:val="24"/>
                <w:szCs w:val="24"/>
              </w:rPr>
              <w:t xml:space="preserve">ные энцефалиты, </w:t>
            </w:r>
            <w:proofErr w:type="spellStart"/>
            <w:r>
              <w:rPr>
                <w:sz w:val="24"/>
                <w:szCs w:val="24"/>
              </w:rPr>
              <w:t>энцефаломиелиты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57395E" w:rsidRPr="009B7FF6" w:rsidRDefault="00910BD9" w:rsidP="00CA7D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57395E" w:rsidRPr="009B7FF6" w:rsidRDefault="0057395E" w:rsidP="00CA7DA7">
            <w:pPr>
              <w:rPr>
                <w:b/>
                <w:sz w:val="24"/>
                <w:szCs w:val="24"/>
              </w:rPr>
            </w:pPr>
            <w:r w:rsidRPr="009B7FF6">
              <w:rPr>
                <w:b/>
                <w:sz w:val="24"/>
                <w:szCs w:val="24"/>
              </w:rPr>
              <w:t>4</w:t>
            </w:r>
          </w:p>
        </w:tc>
      </w:tr>
      <w:tr w:rsidR="0057395E" w:rsidRPr="009B7FF6" w:rsidTr="00E0572C">
        <w:trPr>
          <w:trHeight w:val="82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395E" w:rsidRPr="00910BD9" w:rsidRDefault="0057395E" w:rsidP="00CA7DA7">
            <w:pPr>
              <w:rPr>
                <w:sz w:val="24"/>
                <w:szCs w:val="24"/>
              </w:rPr>
            </w:pPr>
            <w:r w:rsidRPr="009B7FF6">
              <w:rPr>
                <w:sz w:val="24"/>
                <w:szCs w:val="24"/>
                <w:lang w:val="en-US"/>
              </w:rPr>
              <w:lastRenderedPageBreak/>
              <w:t>1</w:t>
            </w:r>
            <w:r w:rsidR="00910BD9">
              <w:rPr>
                <w:sz w:val="24"/>
                <w:szCs w:val="24"/>
              </w:rPr>
              <w:t>3</w:t>
            </w:r>
          </w:p>
          <w:p w:rsidR="0057395E" w:rsidRDefault="0057395E" w:rsidP="00CA7DA7">
            <w:pPr>
              <w:rPr>
                <w:sz w:val="24"/>
                <w:szCs w:val="24"/>
                <w:lang w:val="en-US"/>
              </w:rPr>
            </w:pPr>
          </w:p>
          <w:p w:rsidR="0057395E" w:rsidRPr="00910BD9" w:rsidRDefault="00910BD9" w:rsidP="00CA7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  <w:p w:rsidR="0057395E" w:rsidRDefault="0057395E" w:rsidP="00CA7DA7">
            <w:pPr>
              <w:rPr>
                <w:sz w:val="24"/>
                <w:szCs w:val="24"/>
                <w:lang w:val="en-US"/>
              </w:rPr>
            </w:pPr>
          </w:p>
          <w:p w:rsidR="0057395E" w:rsidRPr="00910BD9" w:rsidRDefault="0057395E" w:rsidP="00CA7D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7395E" w:rsidRPr="0057395E" w:rsidRDefault="0057395E" w:rsidP="00CA7DA7">
            <w:pPr>
              <w:rPr>
                <w:b/>
                <w:sz w:val="24"/>
                <w:szCs w:val="24"/>
              </w:rPr>
            </w:pPr>
            <w:r w:rsidRPr="009B7FF6">
              <w:rPr>
                <w:b/>
                <w:sz w:val="24"/>
                <w:szCs w:val="24"/>
                <w:lang w:val="ky-KG"/>
              </w:rPr>
              <w:t>1</w:t>
            </w:r>
            <w:r w:rsidR="0012616F">
              <w:rPr>
                <w:b/>
                <w:sz w:val="24"/>
                <w:szCs w:val="24"/>
              </w:rPr>
              <w:t>3</w:t>
            </w:r>
          </w:p>
          <w:p w:rsidR="0057395E" w:rsidRPr="009B7FF6" w:rsidRDefault="0057395E" w:rsidP="00CA7DA7">
            <w:pPr>
              <w:rPr>
                <w:b/>
                <w:sz w:val="24"/>
                <w:szCs w:val="24"/>
              </w:rPr>
            </w:pPr>
          </w:p>
          <w:p w:rsidR="0057395E" w:rsidRPr="009B7FF6" w:rsidRDefault="0012616F" w:rsidP="00CA7D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  <w:p w:rsidR="0057395E" w:rsidRPr="009B7FF6" w:rsidRDefault="0057395E" w:rsidP="00CA7DA7">
            <w:pPr>
              <w:rPr>
                <w:b/>
                <w:sz w:val="24"/>
                <w:szCs w:val="24"/>
              </w:rPr>
            </w:pPr>
          </w:p>
          <w:p w:rsidR="0057395E" w:rsidRPr="0057395E" w:rsidRDefault="0057395E" w:rsidP="00CA7DA7">
            <w:pPr>
              <w:rPr>
                <w:b/>
                <w:sz w:val="24"/>
                <w:szCs w:val="24"/>
              </w:rPr>
            </w:pPr>
          </w:p>
        </w:tc>
        <w:tc>
          <w:tcPr>
            <w:tcW w:w="46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7395E" w:rsidRDefault="0057395E" w:rsidP="00CA7DA7">
            <w:pPr>
              <w:rPr>
                <w:sz w:val="24"/>
                <w:szCs w:val="24"/>
              </w:rPr>
            </w:pPr>
            <w:r w:rsidRPr="009B7FF6">
              <w:rPr>
                <w:sz w:val="24"/>
                <w:szCs w:val="24"/>
              </w:rPr>
              <w:t>Особо-опасные инфекции. Натуральная оспа. Холера,</w:t>
            </w:r>
            <w:r>
              <w:rPr>
                <w:sz w:val="24"/>
                <w:szCs w:val="24"/>
              </w:rPr>
              <w:t xml:space="preserve"> чума</w:t>
            </w:r>
          </w:p>
          <w:p w:rsidR="00910BD9" w:rsidRPr="009B7FF6" w:rsidRDefault="00910BD9" w:rsidP="00CA7DA7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</w:rPr>
              <w:t xml:space="preserve">Кишечный </w:t>
            </w:r>
            <w:proofErr w:type="spellStart"/>
            <w:r>
              <w:rPr>
                <w:sz w:val="24"/>
                <w:szCs w:val="24"/>
              </w:rPr>
              <w:t>иерсиниоз</w:t>
            </w:r>
            <w:proofErr w:type="spellEnd"/>
            <w:r>
              <w:rPr>
                <w:sz w:val="24"/>
                <w:szCs w:val="24"/>
              </w:rPr>
              <w:t>. Псевдотуберкулез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57395E" w:rsidRDefault="00910BD9" w:rsidP="00CA7D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  <w:p w:rsidR="00910BD9" w:rsidRDefault="00910BD9" w:rsidP="00CA7DA7">
            <w:pPr>
              <w:jc w:val="center"/>
              <w:rPr>
                <w:b/>
                <w:sz w:val="24"/>
                <w:szCs w:val="24"/>
              </w:rPr>
            </w:pPr>
          </w:p>
          <w:p w:rsidR="00910BD9" w:rsidRPr="009B7FF6" w:rsidRDefault="0012616F" w:rsidP="00CA7D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7395E" w:rsidRPr="00910BD9" w:rsidRDefault="0057395E" w:rsidP="00CA7DA7">
            <w:pPr>
              <w:rPr>
                <w:b/>
                <w:sz w:val="24"/>
                <w:szCs w:val="24"/>
              </w:rPr>
            </w:pPr>
            <w:r w:rsidRPr="00910BD9">
              <w:rPr>
                <w:b/>
                <w:sz w:val="24"/>
                <w:szCs w:val="24"/>
              </w:rPr>
              <w:t>4</w:t>
            </w:r>
          </w:p>
        </w:tc>
      </w:tr>
      <w:tr w:rsidR="000E570F" w:rsidRPr="009B7FF6" w:rsidTr="000E570F">
        <w:trPr>
          <w:trHeight w:val="276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570F" w:rsidRPr="00910BD9" w:rsidRDefault="000E570F" w:rsidP="00CA7DA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E570F" w:rsidRPr="009B7FF6" w:rsidRDefault="000E570F" w:rsidP="00CA7DA7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46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570F" w:rsidRPr="009B7FF6" w:rsidRDefault="000E570F" w:rsidP="00CA7DA7">
            <w:pPr>
              <w:rPr>
                <w:sz w:val="24"/>
                <w:szCs w:val="24"/>
              </w:rPr>
            </w:pPr>
          </w:p>
        </w:tc>
        <w:tc>
          <w:tcPr>
            <w:tcW w:w="186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E570F" w:rsidRPr="009B7FF6" w:rsidRDefault="000E570F" w:rsidP="00CA7DA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0E570F" w:rsidRPr="009B7FF6" w:rsidRDefault="000E570F" w:rsidP="00CA7DA7">
            <w:pPr>
              <w:rPr>
                <w:b/>
                <w:sz w:val="24"/>
                <w:szCs w:val="24"/>
              </w:rPr>
            </w:pPr>
            <w:r w:rsidRPr="009B7FF6">
              <w:rPr>
                <w:b/>
                <w:sz w:val="24"/>
                <w:szCs w:val="24"/>
              </w:rPr>
              <w:t>4</w:t>
            </w:r>
          </w:p>
        </w:tc>
      </w:tr>
      <w:tr w:rsidR="00F656C3" w:rsidRPr="009B7FF6" w:rsidTr="00E0572C">
        <w:trPr>
          <w:trHeight w:val="872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56C3" w:rsidRPr="009B7FF6" w:rsidRDefault="00F656C3" w:rsidP="00CA7DA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56C3" w:rsidRPr="009B7FF6" w:rsidRDefault="00F656C3" w:rsidP="00CA7DA7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F656C3" w:rsidRDefault="00F656C3" w:rsidP="00CA7DA7">
            <w:pPr>
              <w:rPr>
                <w:b/>
                <w:sz w:val="24"/>
                <w:szCs w:val="24"/>
                <w:lang w:val="ky-KG"/>
              </w:rPr>
            </w:pPr>
          </w:p>
          <w:p w:rsidR="00F656C3" w:rsidRPr="009B7FF6" w:rsidRDefault="00FD298B" w:rsidP="00CA7DA7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  </w:t>
            </w:r>
            <w:r w:rsidR="00F656C3" w:rsidRPr="009B7FF6">
              <w:rPr>
                <w:b/>
                <w:sz w:val="24"/>
                <w:szCs w:val="24"/>
                <w:lang w:val="ky-KG"/>
              </w:rPr>
              <w:t>Модуль 2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656C3" w:rsidRPr="009B7FF6" w:rsidRDefault="00F656C3" w:rsidP="00CA7DA7">
            <w:pPr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656C3" w:rsidRPr="009B7FF6" w:rsidRDefault="00F656C3" w:rsidP="00CA7DA7">
            <w:pPr>
              <w:rPr>
                <w:sz w:val="24"/>
                <w:szCs w:val="24"/>
              </w:rPr>
            </w:pPr>
          </w:p>
        </w:tc>
      </w:tr>
      <w:tr w:rsidR="00910BD9" w:rsidRPr="009B7FF6" w:rsidTr="00E0572C">
        <w:trPr>
          <w:trHeight w:val="59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0BD9" w:rsidRPr="009B7FF6" w:rsidRDefault="00910BD9" w:rsidP="00CA7DA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0BD9" w:rsidRPr="009B7FF6" w:rsidRDefault="00910BD9" w:rsidP="00CA7DA7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0BD9" w:rsidRPr="009B7FF6" w:rsidRDefault="00910BD9" w:rsidP="00CA7DA7">
            <w:pPr>
              <w:rPr>
                <w:b/>
                <w:sz w:val="24"/>
                <w:szCs w:val="24"/>
                <w:lang w:val="ky-KG"/>
              </w:rPr>
            </w:pPr>
            <w:r w:rsidRPr="009B7FF6">
              <w:rPr>
                <w:b/>
                <w:sz w:val="24"/>
                <w:szCs w:val="24"/>
                <w:lang w:val="ky-KG"/>
              </w:rPr>
              <w:t xml:space="preserve">Итого 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910BD9" w:rsidRPr="00910BD9" w:rsidRDefault="0012616F" w:rsidP="00CA7D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0BD9" w:rsidRPr="00910BD9" w:rsidRDefault="00910BD9" w:rsidP="00CA7DA7">
            <w:pPr>
              <w:rPr>
                <w:b/>
                <w:sz w:val="24"/>
                <w:szCs w:val="24"/>
              </w:rPr>
            </w:pPr>
            <w:r w:rsidRPr="00910BD9">
              <w:rPr>
                <w:b/>
                <w:sz w:val="24"/>
                <w:szCs w:val="24"/>
              </w:rPr>
              <w:t>4</w:t>
            </w:r>
          </w:p>
        </w:tc>
      </w:tr>
      <w:tr w:rsidR="00910BD9" w:rsidRPr="009B7FF6" w:rsidTr="00E0572C">
        <w:trPr>
          <w:trHeight w:val="5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0BD9" w:rsidRPr="009B7FF6" w:rsidRDefault="00910BD9" w:rsidP="00CA7DA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0BD9" w:rsidRPr="009B7FF6" w:rsidRDefault="00910BD9" w:rsidP="00CA7DA7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46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0BD9" w:rsidRPr="009B7FF6" w:rsidRDefault="00910BD9" w:rsidP="00CA7DA7">
            <w:pPr>
              <w:rPr>
                <w:b/>
                <w:sz w:val="24"/>
                <w:szCs w:val="24"/>
                <w:lang w:val="ky-KG"/>
              </w:rPr>
            </w:pPr>
            <w:r w:rsidRPr="009B7FF6">
              <w:rPr>
                <w:b/>
                <w:sz w:val="24"/>
                <w:szCs w:val="24"/>
                <w:lang w:val="ky-KG"/>
              </w:rPr>
              <w:t>Всего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910BD9" w:rsidRPr="009B7FF6" w:rsidRDefault="00910BD9" w:rsidP="00CA7DA7">
            <w:pPr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36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10BD9" w:rsidRPr="00910BD9" w:rsidRDefault="00910BD9" w:rsidP="00CA7DA7">
            <w:pPr>
              <w:rPr>
                <w:b/>
                <w:sz w:val="24"/>
                <w:szCs w:val="24"/>
              </w:rPr>
            </w:pPr>
            <w:r w:rsidRPr="00910BD9">
              <w:rPr>
                <w:b/>
                <w:sz w:val="24"/>
                <w:szCs w:val="24"/>
              </w:rPr>
              <w:t>8</w:t>
            </w:r>
          </w:p>
        </w:tc>
      </w:tr>
    </w:tbl>
    <w:p w:rsidR="00CA7DA7" w:rsidRDefault="00CA7DA7" w:rsidP="008E3D42">
      <w:pPr>
        <w:pStyle w:val="4"/>
        <w:rPr>
          <w:rFonts w:ascii="Times New Roman" w:eastAsia="Times" w:hAnsi="Times New Roman" w:cs="Times New Roman"/>
          <w:i w:val="0"/>
          <w:color w:val="auto"/>
          <w:sz w:val="24"/>
          <w:szCs w:val="24"/>
          <w:lang w:val="ky-KG"/>
        </w:rPr>
      </w:pPr>
    </w:p>
    <w:p w:rsidR="00DF525D" w:rsidRPr="00F84F6D" w:rsidRDefault="00DF525D" w:rsidP="00DF525D">
      <w:pPr>
        <w:rPr>
          <w:b/>
          <w:lang w:val="ky-KG"/>
        </w:rPr>
      </w:pPr>
      <w:r w:rsidRPr="00F84F6D">
        <w:rPr>
          <w:rFonts w:eastAsia="Times"/>
          <w:b/>
          <w:lang w:val="ky-KG"/>
        </w:rPr>
        <w:t>Политика курса</w:t>
      </w:r>
    </w:p>
    <w:p w:rsidR="00DF525D" w:rsidRDefault="00DF525D" w:rsidP="00DF525D">
      <w:pPr>
        <w:pStyle w:val="a8"/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76" w:lineRule="auto"/>
        <w:ind w:left="1080"/>
        <w:textAlignment w:val="baselin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1.ТРЕБОВАНИЯ  К  </w:t>
      </w:r>
      <w:proofErr w:type="gramStart"/>
      <w:r>
        <w:rPr>
          <w:b/>
          <w:bCs/>
          <w:sz w:val="24"/>
          <w:szCs w:val="24"/>
        </w:rPr>
        <w:t>ОБУЧАЮЩИМСЯ</w:t>
      </w:r>
      <w:proofErr w:type="gramEnd"/>
      <w:r>
        <w:rPr>
          <w:b/>
          <w:bCs/>
          <w:sz w:val="24"/>
          <w:szCs w:val="24"/>
        </w:rPr>
        <w:t>:</w:t>
      </w:r>
    </w:p>
    <w:p w:rsidR="00DF525D" w:rsidRPr="001E2415" w:rsidRDefault="00DF525D" w:rsidP="00DF525D">
      <w:pPr>
        <w:pStyle w:val="a8"/>
        <w:widowControl w:val="0"/>
        <w:numPr>
          <w:ilvl w:val="0"/>
          <w:numId w:val="31"/>
        </w:numPr>
        <w:tabs>
          <w:tab w:val="left" w:pos="142"/>
        </w:tabs>
        <w:autoSpaceDE w:val="0"/>
        <w:autoSpaceDN w:val="0"/>
        <w:adjustRightInd w:val="0"/>
        <w:spacing w:after="120" w:line="276" w:lineRule="auto"/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Обучающиеся по очной форме обучения обязаны посещать занятия по расписанию; </w:t>
      </w:r>
    </w:p>
    <w:p w:rsidR="00DF525D" w:rsidRDefault="00DF525D" w:rsidP="00DF525D">
      <w:pPr>
        <w:pStyle w:val="a8"/>
        <w:widowControl w:val="0"/>
        <w:numPr>
          <w:ilvl w:val="0"/>
          <w:numId w:val="31"/>
        </w:numPr>
        <w:tabs>
          <w:tab w:val="left" w:pos="142"/>
        </w:tabs>
        <w:autoSpaceDE w:val="0"/>
        <w:autoSpaceDN w:val="0"/>
        <w:adjustRightInd w:val="0"/>
        <w:spacing w:after="120" w:line="276" w:lineRule="auto"/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Выполнение правил внутреннего распорядка (дисциплины) оценивается в течение всего периода обучения.</w:t>
      </w:r>
    </w:p>
    <w:p w:rsidR="00DF525D" w:rsidRPr="001E2415" w:rsidRDefault="00DF525D" w:rsidP="00DF525D">
      <w:pPr>
        <w:pStyle w:val="a8"/>
        <w:widowControl w:val="0"/>
        <w:numPr>
          <w:ilvl w:val="0"/>
          <w:numId w:val="31"/>
        </w:numPr>
        <w:tabs>
          <w:tab w:val="left" w:pos="142"/>
        </w:tabs>
        <w:autoSpaceDE w:val="0"/>
        <w:autoSpaceDN w:val="0"/>
        <w:adjustRightInd w:val="0"/>
        <w:spacing w:after="120" w:line="276" w:lineRule="auto"/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Уважительное отношение к ППС кафедры и инвентарям в кабинетах!!!</w:t>
      </w:r>
    </w:p>
    <w:p w:rsidR="00DF525D" w:rsidRPr="001E2415" w:rsidRDefault="00DF525D" w:rsidP="00DF525D">
      <w:pPr>
        <w:pStyle w:val="a8"/>
        <w:numPr>
          <w:ilvl w:val="0"/>
          <w:numId w:val="31"/>
        </w:numPr>
        <w:rPr>
          <w:sz w:val="24"/>
          <w:szCs w:val="24"/>
        </w:rPr>
      </w:pPr>
      <w:r w:rsidRPr="001E2415">
        <w:rPr>
          <w:sz w:val="24"/>
          <w:szCs w:val="24"/>
        </w:rPr>
        <w:t>Посещение лекций учитывается в течение всего цикла практических занятий.</w:t>
      </w:r>
    </w:p>
    <w:p w:rsidR="00DF525D" w:rsidRPr="000643AA" w:rsidRDefault="00DF525D" w:rsidP="00DF525D">
      <w:pPr>
        <w:pStyle w:val="a8"/>
        <w:numPr>
          <w:ilvl w:val="0"/>
          <w:numId w:val="31"/>
        </w:numPr>
        <w:rPr>
          <w:sz w:val="24"/>
          <w:szCs w:val="24"/>
        </w:rPr>
      </w:pPr>
      <w:r w:rsidRPr="001E2415">
        <w:rPr>
          <w:sz w:val="24"/>
          <w:szCs w:val="24"/>
        </w:rPr>
        <w:t>Отработки пропущенных занятий пр</w:t>
      </w:r>
      <w:r>
        <w:rPr>
          <w:sz w:val="24"/>
          <w:szCs w:val="24"/>
        </w:rPr>
        <w:t xml:space="preserve">оводятся в течение учебного семестра </w:t>
      </w:r>
      <w:r w:rsidRPr="001E2415">
        <w:rPr>
          <w:sz w:val="24"/>
          <w:szCs w:val="24"/>
        </w:rPr>
        <w:t xml:space="preserve"> дежурному преподавателю согласно расписанию отработок.</w:t>
      </w:r>
    </w:p>
    <w:p w:rsidR="00DF525D" w:rsidRDefault="00DF525D" w:rsidP="00DF525D">
      <w:pPr>
        <w:pStyle w:val="a8"/>
        <w:widowControl w:val="0"/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Обучающийся обязан за пропуски более 3 занятий явиться в деканат и объяснить в письменной форме причины пропуска.</w:t>
      </w:r>
      <w:proofErr w:type="gramEnd"/>
    </w:p>
    <w:p w:rsidR="00DF525D" w:rsidRDefault="00DF525D" w:rsidP="00DF525D">
      <w:pPr>
        <w:pStyle w:val="a8"/>
        <w:widowControl w:val="0"/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142" w:hanging="11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Обучающийся</w:t>
      </w:r>
      <w:proofErr w:type="gramEnd"/>
      <w:r>
        <w:rPr>
          <w:sz w:val="24"/>
          <w:szCs w:val="24"/>
        </w:rPr>
        <w:t xml:space="preserve"> добросовестно относится ко всем видам учебных занятий  и формам контроля; </w:t>
      </w:r>
    </w:p>
    <w:p w:rsidR="00DF525D" w:rsidRDefault="00DF525D" w:rsidP="00DF525D">
      <w:pPr>
        <w:pStyle w:val="a8"/>
        <w:widowControl w:val="0"/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Не допускает проявлений нечестности, недисциплинированности; обмана и мошенничества в учебном процессе:</w:t>
      </w:r>
    </w:p>
    <w:p w:rsidR="00DF525D" w:rsidRDefault="00DF525D" w:rsidP="00DF525D">
      <w:pPr>
        <w:pStyle w:val="a8"/>
        <w:widowControl w:val="0"/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пропуски занятий без уважительной причины (прогулы);</w:t>
      </w:r>
    </w:p>
    <w:p w:rsidR="00DF525D" w:rsidRDefault="00DF525D" w:rsidP="00DF525D">
      <w:pPr>
        <w:pStyle w:val="a8"/>
        <w:widowControl w:val="0"/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оправдание прогулов ложными уважительными причинами;</w:t>
      </w:r>
    </w:p>
    <w:p w:rsidR="00DF525D" w:rsidRDefault="00DF525D" w:rsidP="00DF525D">
      <w:pPr>
        <w:pStyle w:val="a8"/>
        <w:widowControl w:val="0"/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неуважение к своему времени и времени других (опоздания, необязательность);</w:t>
      </w:r>
    </w:p>
    <w:p w:rsidR="00DF525D" w:rsidRDefault="00DF525D" w:rsidP="00DF525D">
      <w:pPr>
        <w:pStyle w:val="a8"/>
        <w:widowControl w:val="0"/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прохождение процедур контроля вместо себя  иными лицами, выполнение учебной работы  для других лиц, сдача учебных, подготовленных другими лицами;</w:t>
      </w:r>
    </w:p>
    <w:p w:rsidR="00DF525D" w:rsidRPr="0082293D" w:rsidRDefault="00DF525D" w:rsidP="00DF525D">
      <w:pPr>
        <w:pStyle w:val="a8"/>
        <w:widowControl w:val="0"/>
        <w:numPr>
          <w:ilvl w:val="0"/>
          <w:numId w:val="31"/>
        </w:numPr>
        <w:tabs>
          <w:tab w:val="left" w:pos="426"/>
          <w:tab w:val="left" w:pos="2188"/>
        </w:tabs>
        <w:autoSpaceDE w:val="0"/>
        <w:autoSpaceDN w:val="0"/>
        <w:adjustRightInd w:val="0"/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предоставление готовых учебных материалов (рефератов, контрольных, и др. работ) в качестве результатов собственного труда;</w:t>
      </w:r>
    </w:p>
    <w:p w:rsidR="00DF525D" w:rsidRDefault="00DF525D" w:rsidP="00DF525D">
      <w:pPr>
        <w:pStyle w:val="a8"/>
        <w:widowControl w:val="0"/>
        <w:numPr>
          <w:ilvl w:val="0"/>
          <w:numId w:val="31"/>
        </w:numPr>
        <w:tabs>
          <w:tab w:val="left" w:pos="426"/>
          <w:tab w:val="left" w:pos="2188"/>
        </w:tabs>
        <w:autoSpaceDE w:val="0"/>
        <w:autoSpaceDN w:val="0"/>
        <w:adjustRightInd w:val="0"/>
        <w:spacing w:after="120"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заниматся</w:t>
      </w:r>
      <w:proofErr w:type="spellEnd"/>
      <w:r>
        <w:rPr>
          <w:sz w:val="24"/>
          <w:szCs w:val="24"/>
        </w:rPr>
        <w:t xml:space="preserve"> с посторонними делами в аудитории во время занятий;</w:t>
      </w:r>
    </w:p>
    <w:p w:rsidR="00DF525D" w:rsidRDefault="00DF525D" w:rsidP="00DF525D">
      <w:pPr>
        <w:pStyle w:val="a8"/>
        <w:widowControl w:val="0"/>
        <w:numPr>
          <w:ilvl w:val="0"/>
          <w:numId w:val="31"/>
        </w:numPr>
        <w:tabs>
          <w:tab w:val="left" w:pos="426"/>
          <w:tab w:val="left" w:pos="2188"/>
        </w:tabs>
        <w:autoSpaceDE w:val="0"/>
        <w:autoSpaceDN w:val="0"/>
        <w:adjustRightInd w:val="0"/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 время ответа на поставленный вопрос не перебивает его и своих товарищей;</w:t>
      </w:r>
    </w:p>
    <w:p w:rsidR="00DF525D" w:rsidRDefault="00DF525D" w:rsidP="00DF525D">
      <w:pPr>
        <w:pStyle w:val="a8"/>
        <w:widowControl w:val="0"/>
        <w:numPr>
          <w:ilvl w:val="0"/>
          <w:numId w:val="31"/>
        </w:numPr>
        <w:tabs>
          <w:tab w:val="left" w:pos="426"/>
          <w:tab w:val="left" w:pos="2188"/>
        </w:tabs>
        <w:autoSpaceDE w:val="0"/>
        <w:autoSpaceDN w:val="0"/>
        <w:adjustRightInd w:val="0"/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Отключает на занятиях мобильные телефоны!!!;</w:t>
      </w:r>
    </w:p>
    <w:p w:rsidR="00DF525D" w:rsidRDefault="00DF525D" w:rsidP="00DF525D">
      <w:pPr>
        <w:pStyle w:val="a8"/>
        <w:widowControl w:val="0"/>
        <w:numPr>
          <w:ilvl w:val="0"/>
          <w:numId w:val="31"/>
        </w:numPr>
        <w:tabs>
          <w:tab w:val="left" w:pos="426"/>
          <w:tab w:val="left" w:pos="2188"/>
        </w:tabs>
        <w:autoSpaceDE w:val="0"/>
        <w:autoSpaceDN w:val="0"/>
        <w:adjustRightInd w:val="0"/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Соблюдает тишину в помещениях общего доступа, предназначенных для учебной и научной  деятельности.</w:t>
      </w:r>
    </w:p>
    <w:p w:rsidR="00DF525D" w:rsidRPr="00F84F6D" w:rsidRDefault="00DF525D" w:rsidP="00DF525D">
      <w:pPr>
        <w:pStyle w:val="a8"/>
        <w:widowControl w:val="0"/>
        <w:numPr>
          <w:ilvl w:val="0"/>
          <w:numId w:val="31"/>
        </w:numPr>
        <w:tabs>
          <w:tab w:val="left" w:pos="426"/>
          <w:tab w:val="left" w:pos="2188"/>
        </w:tabs>
        <w:autoSpaceDE w:val="0"/>
        <w:autoSpaceDN w:val="0"/>
        <w:adjustRightInd w:val="0"/>
        <w:spacing w:after="120" w:line="276" w:lineRule="auto"/>
        <w:jc w:val="both"/>
        <w:rPr>
          <w:sz w:val="24"/>
          <w:szCs w:val="24"/>
        </w:rPr>
      </w:pPr>
      <w:r w:rsidRPr="00F84F6D">
        <w:rPr>
          <w:bCs/>
          <w:sz w:val="24"/>
          <w:szCs w:val="24"/>
        </w:rPr>
        <w:t xml:space="preserve">   </w:t>
      </w:r>
      <w:proofErr w:type="spellStart"/>
      <w:r w:rsidRPr="00F84F6D">
        <w:rPr>
          <w:bCs/>
          <w:sz w:val="24"/>
          <w:szCs w:val="24"/>
        </w:rPr>
        <w:t>Дедлайны</w:t>
      </w:r>
      <w:proofErr w:type="spellEnd"/>
      <w:r w:rsidRPr="00F84F6D">
        <w:rPr>
          <w:bCs/>
          <w:sz w:val="24"/>
          <w:szCs w:val="24"/>
        </w:rPr>
        <w:t xml:space="preserve"> и штрафы за опоздание со сдачей работ</w:t>
      </w:r>
    </w:p>
    <w:p w:rsidR="00DF525D" w:rsidRPr="004D1B81" w:rsidRDefault="00DF525D" w:rsidP="00DF525D">
      <w:pPr>
        <w:numPr>
          <w:ilvl w:val="0"/>
          <w:numId w:val="6"/>
        </w:numPr>
        <w:rPr>
          <w:sz w:val="24"/>
          <w:szCs w:val="24"/>
        </w:rPr>
      </w:pPr>
      <w:r w:rsidRPr="004D1B81">
        <w:rPr>
          <w:sz w:val="24"/>
          <w:szCs w:val="24"/>
        </w:rPr>
        <w:t>Край</w:t>
      </w:r>
      <w:r>
        <w:rPr>
          <w:sz w:val="24"/>
          <w:szCs w:val="24"/>
        </w:rPr>
        <w:t>ние сроки сдачи СРС и отработок согласно по графику  приема отработок преподавателя.</w:t>
      </w:r>
    </w:p>
    <w:p w:rsidR="00DF525D" w:rsidRPr="00A80E0F" w:rsidRDefault="00DF525D" w:rsidP="00DF525D">
      <w:pPr>
        <w:numPr>
          <w:ilvl w:val="0"/>
          <w:numId w:val="6"/>
        </w:numPr>
        <w:rPr>
          <w:sz w:val="24"/>
          <w:szCs w:val="24"/>
        </w:rPr>
      </w:pPr>
      <w:r w:rsidRPr="004D1B81">
        <w:rPr>
          <w:sz w:val="24"/>
          <w:szCs w:val="24"/>
        </w:rPr>
        <w:t xml:space="preserve">Штрафы за нарушение </w:t>
      </w:r>
      <w:proofErr w:type="spellStart"/>
      <w:r w:rsidRPr="004D1B81">
        <w:rPr>
          <w:sz w:val="24"/>
          <w:szCs w:val="24"/>
        </w:rPr>
        <w:t>дедлайнов</w:t>
      </w:r>
      <w:proofErr w:type="spellEnd"/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снижение </w:t>
      </w:r>
      <w:proofErr w:type="spellStart"/>
      <w:r>
        <w:rPr>
          <w:sz w:val="24"/>
          <w:szCs w:val="24"/>
        </w:rPr>
        <w:t>баллов</w:t>
      </w:r>
      <w:r w:rsidRPr="00EB00D3">
        <w:rPr>
          <w:color w:val="000000" w:themeColor="text1"/>
          <w:sz w:val="24"/>
          <w:szCs w:val="24"/>
        </w:rPr>
        <w:t>предусматриваются</w:t>
      </w:r>
      <w:proofErr w:type="spellEnd"/>
      <w:r w:rsidRPr="00EB00D3">
        <w:rPr>
          <w:color w:val="000000" w:themeColor="text1"/>
          <w:sz w:val="24"/>
          <w:szCs w:val="24"/>
        </w:rPr>
        <w:t xml:space="preserve"> за:</w:t>
      </w:r>
    </w:p>
    <w:p w:rsidR="00DF525D" w:rsidRPr="00A80E0F" w:rsidRDefault="00DF525D" w:rsidP="00DF525D">
      <w:pPr>
        <w:numPr>
          <w:ilvl w:val="0"/>
          <w:numId w:val="6"/>
        </w:numPr>
        <w:rPr>
          <w:sz w:val="24"/>
          <w:szCs w:val="24"/>
        </w:rPr>
      </w:pPr>
      <w:r w:rsidRPr="00A80E0F">
        <w:rPr>
          <w:color w:val="000000" w:themeColor="text1"/>
          <w:sz w:val="24"/>
          <w:szCs w:val="24"/>
        </w:rPr>
        <w:t xml:space="preserve">пропуски лекций и практических (семинарских, лабораторных) занятий без уважительной причины: </w:t>
      </w:r>
      <w:r w:rsidRPr="00EB00D3">
        <w:sym w:font="Symbol" w:char="F02D"/>
      </w:r>
      <w:r w:rsidRPr="00A80E0F">
        <w:rPr>
          <w:color w:val="000000" w:themeColor="text1"/>
          <w:sz w:val="24"/>
          <w:szCs w:val="24"/>
        </w:rPr>
        <w:t xml:space="preserve"> до 25% пропусков вычитается до 3 балла,                                      </w:t>
      </w:r>
      <w:r w:rsidRPr="00EB00D3">
        <w:sym w:font="Symbol" w:char="F02D"/>
      </w:r>
      <w:r w:rsidRPr="00A80E0F">
        <w:rPr>
          <w:color w:val="000000" w:themeColor="text1"/>
          <w:sz w:val="24"/>
          <w:szCs w:val="24"/>
        </w:rPr>
        <w:t xml:space="preserve"> до 50% пропусков вычитается до 5 баллов,                                                                                 </w:t>
      </w:r>
      <w:r w:rsidRPr="00EB00D3">
        <w:sym w:font="Symbol" w:char="F02D"/>
      </w:r>
      <w:r w:rsidRPr="00A80E0F">
        <w:rPr>
          <w:color w:val="000000" w:themeColor="text1"/>
          <w:sz w:val="24"/>
          <w:szCs w:val="24"/>
        </w:rPr>
        <w:t xml:space="preserve"> за 50% и более пропусков вычитается до 10 баллов, при этом ликвидация академической задолженности проводится только с разрешения деканата;                                  </w:t>
      </w:r>
      <w:r w:rsidRPr="00A80E0F">
        <w:rPr>
          <w:color w:val="000000" w:themeColor="text1"/>
          <w:sz w:val="24"/>
          <w:szCs w:val="24"/>
        </w:rPr>
        <w:lastRenderedPageBreak/>
        <w:t xml:space="preserve">- несоблюдение правил и норм, регламентируемых локальными актами </w:t>
      </w:r>
      <w:proofErr w:type="spellStart"/>
      <w:r w:rsidRPr="00A80E0F">
        <w:rPr>
          <w:color w:val="000000" w:themeColor="text1"/>
          <w:sz w:val="24"/>
          <w:szCs w:val="24"/>
        </w:rPr>
        <w:t>ОшМУ</w:t>
      </w:r>
      <w:proofErr w:type="spellEnd"/>
      <w:r w:rsidRPr="00A80E0F">
        <w:rPr>
          <w:color w:val="000000" w:themeColor="text1"/>
          <w:sz w:val="24"/>
          <w:szCs w:val="24"/>
        </w:rPr>
        <w:t xml:space="preserve"> (в том числе, неоднократное нарушение формы одежды: отсутствие халата, чепчика, фонендоскопа) - вычитается до 3 баллов.                                                                                   - Штрафные баллы не предусматриваются в отношении студентов, пропустивших лекцию или практическое занятие по уважительной причине (обязательно наличие допуска из деканата).</w:t>
      </w:r>
    </w:p>
    <w:p w:rsidR="00DF525D" w:rsidRDefault="00DF525D" w:rsidP="00DF525D">
      <w:pPr>
        <w:rPr>
          <w:sz w:val="24"/>
          <w:szCs w:val="24"/>
        </w:rPr>
      </w:pPr>
      <w:r>
        <w:rPr>
          <w:lang w:val="ky-KG"/>
        </w:rPr>
        <w:t xml:space="preserve">         -</w:t>
      </w:r>
      <w:r>
        <w:rPr>
          <w:sz w:val="24"/>
          <w:szCs w:val="24"/>
        </w:rPr>
        <w:t xml:space="preserve">Если  </w:t>
      </w:r>
      <w:r w:rsidRPr="00EB00D3">
        <w:rPr>
          <w:sz w:val="24"/>
          <w:szCs w:val="24"/>
        </w:rPr>
        <w:t xml:space="preserve">набранный </w:t>
      </w:r>
      <w:r>
        <w:rPr>
          <w:sz w:val="24"/>
          <w:szCs w:val="24"/>
        </w:rPr>
        <w:t xml:space="preserve"> балл </w:t>
      </w:r>
      <w:r w:rsidRPr="00EB00D3">
        <w:rPr>
          <w:sz w:val="24"/>
          <w:szCs w:val="24"/>
        </w:rPr>
        <w:t xml:space="preserve">студентом в течение учебного семестра/года, </w:t>
      </w:r>
    </w:p>
    <w:p w:rsidR="00DF525D" w:rsidRPr="00EB00D3" w:rsidRDefault="00DF525D" w:rsidP="00DF525D">
      <w:pPr>
        <w:rPr>
          <w:lang w:val="ky-KG"/>
        </w:rPr>
      </w:pPr>
      <w:r>
        <w:rPr>
          <w:sz w:val="24"/>
          <w:szCs w:val="24"/>
        </w:rPr>
        <w:t xml:space="preserve">             составляет до 60 </w:t>
      </w:r>
      <w:proofErr w:type="spellStart"/>
      <w:r>
        <w:rPr>
          <w:sz w:val="24"/>
          <w:szCs w:val="24"/>
        </w:rPr>
        <w:t>б</w:t>
      </w:r>
      <w:r w:rsidRPr="00EB00D3">
        <w:rPr>
          <w:sz w:val="24"/>
          <w:szCs w:val="24"/>
        </w:rPr>
        <w:t>баллов</w:t>
      </w:r>
      <w:proofErr w:type="spellEnd"/>
      <w:r w:rsidRPr="00EB00D3">
        <w:rPr>
          <w:sz w:val="24"/>
          <w:szCs w:val="24"/>
        </w:rPr>
        <w:t>, то он не допускается к экзамену</w:t>
      </w:r>
    </w:p>
    <w:p w:rsidR="00DF525D" w:rsidRPr="00EB00D3" w:rsidRDefault="00DF525D" w:rsidP="00DF525D">
      <w:pPr>
        <w:ind w:left="720"/>
        <w:rPr>
          <w:sz w:val="24"/>
          <w:szCs w:val="24"/>
        </w:rPr>
      </w:pPr>
      <w:r w:rsidRPr="00EB00D3">
        <w:rPr>
          <w:bCs/>
          <w:sz w:val="24"/>
          <w:szCs w:val="24"/>
        </w:rPr>
        <w:t xml:space="preserve">Политика пересдач и апелляций: согласно с разрешения </w:t>
      </w:r>
      <w:proofErr w:type="spellStart"/>
      <w:r w:rsidRPr="00EB00D3">
        <w:rPr>
          <w:bCs/>
          <w:sz w:val="24"/>
          <w:szCs w:val="24"/>
        </w:rPr>
        <w:t>зав</w:t>
      </w:r>
      <w:proofErr w:type="gramStart"/>
      <w:r w:rsidRPr="00EB00D3">
        <w:rPr>
          <w:bCs/>
          <w:sz w:val="24"/>
          <w:szCs w:val="24"/>
        </w:rPr>
        <w:t>.к</w:t>
      </w:r>
      <w:proofErr w:type="gramEnd"/>
      <w:r w:rsidRPr="00EB00D3">
        <w:rPr>
          <w:bCs/>
          <w:sz w:val="24"/>
          <w:szCs w:val="24"/>
        </w:rPr>
        <w:t>афедры</w:t>
      </w:r>
      <w:proofErr w:type="spellEnd"/>
      <w:r w:rsidRPr="00EB00D3">
        <w:rPr>
          <w:bCs/>
          <w:sz w:val="24"/>
          <w:szCs w:val="24"/>
        </w:rPr>
        <w:t xml:space="preserve"> и декана.</w:t>
      </w:r>
    </w:p>
    <w:p w:rsidR="00DF525D" w:rsidRPr="004D1B81" w:rsidRDefault="00DF525D" w:rsidP="00DF525D">
      <w:pPr>
        <w:numPr>
          <w:ilvl w:val="0"/>
          <w:numId w:val="8"/>
        </w:numPr>
        <w:rPr>
          <w:sz w:val="24"/>
          <w:szCs w:val="24"/>
        </w:rPr>
      </w:pPr>
      <w:r w:rsidRPr="004D1B81">
        <w:rPr>
          <w:sz w:val="24"/>
          <w:szCs w:val="24"/>
        </w:rPr>
        <w:t>Условия и процеду</w:t>
      </w:r>
      <w:r>
        <w:rPr>
          <w:sz w:val="24"/>
          <w:szCs w:val="24"/>
        </w:rPr>
        <w:t>ра пересдачи экзаменов и модуля: по графику пересдач в виде билетов и задач,  тестов на компьютере.</w:t>
      </w:r>
    </w:p>
    <w:p w:rsidR="00DF525D" w:rsidRPr="004D1B81" w:rsidRDefault="00DF525D" w:rsidP="00DF525D">
      <w:pPr>
        <w:numPr>
          <w:ilvl w:val="0"/>
          <w:numId w:val="8"/>
        </w:numPr>
        <w:rPr>
          <w:sz w:val="24"/>
          <w:szCs w:val="24"/>
        </w:rPr>
      </w:pPr>
      <w:r w:rsidRPr="004D1B81">
        <w:rPr>
          <w:sz w:val="24"/>
          <w:szCs w:val="24"/>
        </w:rPr>
        <w:t>Правила подачи апелляций на оценки</w:t>
      </w:r>
      <w:r>
        <w:rPr>
          <w:sz w:val="24"/>
          <w:szCs w:val="24"/>
        </w:rPr>
        <w:t xml:space="preserve">: заявление на имя </w:t>
      </w:r>
      <w:proofErr w:type="spellStart"/>
      <w:r>
        <w:rPr>
          <w:sz w:val="24"/>
          <w:szCs w:val="24"/>
        </w:rPr>
        <w:t>зав</w:t>
      </w:r>
      <w:proofErr w:type="gramStart"/>
      <w:r>
        <w:rPr>
          <w:sz w:val="24"/>
          <w:szCs w:val="24"/>
        </w:rPr>
        <w:t>.к</w:t>
      </w:r>
      <w:proofErr w:type="gramEnd"/>
      <w:r>
        <w:rPr>
          <w:sz w:val="24"/>
          <w:szCs w:val="24"/>
        </w:rPr>
        <w:t>афедры</w:t>
      </w:r>
      <w:proofErr w:type="spellEnd"/>
      <w:r>
        <w:rPr>
          <w:sz w:val="24"/>
          <w:szCs w:val="24"/>
        </w:rPr>
        <w:t>, декана.</w:t>
      </w:r>
    </w:p>
    <w:p w:rsidR="00DF525D" w:rsidRPr="00DB7AE2" w:rsidRDefault="00DF525D" w:rsidP="00DF525D">
      <w:pPr>
        <w:keepNext/>
        <w:suppressAutoHyphens/>
        <w:spacing w:before="240" w:after="60"/>
        <w:outlineLvl w:val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Т</w:t>
      </w:r>
      <w:r w:rsidRPr="00DB7AE2">
        <w:rPr>
          <w:b/>
          <w:sz w:val="24"/>
          <w:szCs w:val="24"/>
        </w:rPr>
        <w:t>ребования к оформлению докладов в формате POWER POINT</w:t>
      </w:r>
      <w:r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  <w:lang w:val="en-US"/>
        </w:rPr>
        <w:t>PDF</w:t>
      </w:r>
    </w:p>
    <w:p w:rsidR="00DF525D" w:rsidRDefault="00DF525D" w:rsidP="00DF525D">
      <w:pPr>
        <w:pStyle w:val="a8"/>
        <w:numPr>
          <w:ilvl w:val="0"/>
          <w:numId w:val="34"/>
        </w:numPr>
        <w:spacing w:line="276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Титульный лист, содержащего название места обучения (институт, факультет, кафедра), работы, дисциплины, имена автора, преподавателя.</w:t>
      </w:r>
      <w:proofErr w:type="gramEnd"/>
    </w:p>
    <w:p w:rsidR="00DF525D" w:rsidRDefault="00DF525D" w:rsidP="00DF525D">
      <w:pPr>
        <w:pStyle w:val="a8"/>
        <w:numPr>
          <w:ilvl w:val="0"/>
          <w:numId w:val="34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Тема. Введение (план</w:t>
      </w:r>
      <w:proofErr w:type="gramStart"/>
      <w:r>
        <w:rPr>
          <w:sz w:val="24"/>
          <w:szCs w:val="24"/>
        </w:rPr>
        <w:t xml:space="preserve"> )</w:t>
      </w:r>
      <w:proofErr w:type="gramEnd"/>
      <w:r>
        <w:rPr>
          <w:sz w:val="24"/>
          <w:szCs w:val="24"/>
        </w:rPr>
        <w:t>.</w:t>
      </w:r>
    </w:p>
    <w:p w:rsidR="00DF525D" w:rsidRDefault="00DF525D" w:rsidP="00DF525D">
      <w:pPr>
        <w:pStyle w:val="a8"/>
        <w:numPr>
          <w:ilvl w:val="0"/>
          <w:numId w:val="34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 введении определяется актуальность, дается характеристика направления исследования.</w:t>
      </w:r>
    </w:p>
    <w:p w:rsidR="00DF525D" w:rsidRDefault="00DF525D" w:rsidP="00DF525D">
      <w:pPr>
        <w:pStyle w:val="a8"/>
        <w:numPr>
          <w:ilvl w:val="0"/>
          <w:numId w:val="34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Основная часть. Наглядные рисунки, схемы, диаграммы и т.д.</w:t>
      </w:r>
    </w:p>
    <w:p w:rsidR="00DF525D" w:rsidRDefault="00DF525D" w:rsidP="00DF525D">
      <w:pPr>
        <w:pStyle w:val="a8"/>
        <w:numPr>
          <w:ilvl w:val="0"/>
          <w:numId w:val="34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Заключение. 3-5 тезиса, излагаются основные результаты представленной работы.</w:t>
      </w:r>
    </w:p>
    <w:p w:rsidR="00DF525D" w:rsidRDefault="00DF525D" w:rsidP="00DF525D">
      <w:pPr>
        <w:pStyle w:val="a8"/>
        <w:numPr>
          <w:ilvl w:val="0"/>
          <w:numId w:val="34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Список использованной литературы.</w:t>
      </w:r>
    </w:p>
    <w:p w:rsidR="00DF525D" w:rsidRDefault="00DF525D" w:rsidP="00DF525D">
      <w:pPr>
        <w:pStyle w:val="a8"/>
        <w:numPr>
          <w:ilvl w:val="0"/>
          <w:numId w:val="34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Все заголовки должны быть выполнены в едином стиле (цвет, шрифт, размер):</w:t>
      </w:r>
    </w:p>
    <w:p w:rsidR="00DF525D" w:rsidRDefault="00DF525D" w:rsidP="00DF525D">
      <w:pPr>
        <w:pStyle w:val="a8"/>
        <w:numPr>
          <w:ilvl w:val="0"/>
          <w:numId w:val="34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Шрифты. Для оформления презентации использовать  </w:t>
      </w:r>
      <w:proofErr w:type="spellStart"/>
      <w:r>
        <w:rPr>
          <w:sz w:val="24"/>
          <w:szCs w:val="24"/>
          <w:lang w:val="en-US"/>
        </w:rPr>
        <w:t>TimesNewRoman</w:t>
      </w:r>
      <w:proofErr w:type="spellEnd"/>
      <w:r>
        <w:rPr>
          <w:sz w:val="24"/>
          <w:szCs w:val="24"/>
        </w:rPr>
        <w:t>.</w:t>
      </w:r>
    </w:p>
    <w:p w:rsidR="00DF525D" w:rsidRDefault="00DF525D" w:rsidP="00DF525D">
      <w:pPr>
        <w:pStyle w:val="a8"/>
        <w:numPr>
          <w:ilvl w:val="0"/>
          <w:numId w:val="34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Размер шрифт для информационного текста 14, не менее 15 листов.</w:t>
      </w:r>
    </w:p>
    <w:p w:rsidR="00DF525D" w:rsidRPr="00DF525D" w:rsidRDefault="00DF525D" w:rsidP="008E3D42">
      <w:pPr>
        <w:pStyle w:val="a8"/>
        <w:numPr>
          <w:ilvl w:val="0"/>
          <w:numId w:val="34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Сдать и защищать по расписанию.</w:t>
      </w:r>
    </w:p>
    <w:p w:rsidR="008E6747" w:rsidRPr="00124B15" w:rsidRDefault="008E6747" w:rsidP="008E3D42">
      <w:pPr>
        <w:pStyle w:val="4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</w:pPr>
      <w:r>
        <w:rPr>
          <w:rFonts w:ascii="Times New Roman" w:eastAsia="Times" w:hAnsi="Times New Roman" w:cs="Times New Roman"/>
          <w:i w:val="0"/>
          <w:color w:val="auto"/>
          <w:sz w:val="24"/>
          <w:szCs w:val="24"/>
          <w:lang w:val="ky-KG"/>
        </w:rPr>
        <w:t>4.Система оценки:</w:t>
      </w:r>
    </w:p>
    <w:p w:rsidR="008E6747" w:rsidRDefault="008E6747" w:rsidP="008E6747">
      <w:pPr>
        <w:rPr>
          <w:rFonts w:eastAsia="Times"/>
          <w:lang w:val="ky-KG"/>
        </w:rPr>
      </w:pPr>
    </w:p>
    <w:p w:rsidR="008E6747" w:rsidRDefault="008E6747" w:rsidP="008E6747">
      <w:pPr>
        <w:pStyle w:val="a5"/>
        <w:shd w:val="clear" w:color="auto" w:fill="FFFFFF" w:themeFill="background1"/>
        <w:ind w:firstLine="708"/>
        <w:jc w:val="both"/>
        <w:rPr>
          <w:color w:val="1F1F1F"/>
          <w:sz w:val="24"/>
          <w:szCs w:val="24"/>
          <w:lang w:val="ky-KG"/>
        </w:rPr>
      </w:pPr>
      <w:r>
        <w:rPr>
          <w:rStyle w:val="y2iqfc"/>
          <w:rFonts w:eastAsiaTheme="majorEastAsia"/>
          <w:sz w:val="24"/>
          <w:szCs w:val="24"/>
        </w:rPr>
        <w:t xml:space="preserve">Декларация об академической честности: Студенты, проходящие этот курс, должны подать декларацию, требующую от них соблюдать политику университета в отношении академической честности.  Положение «Организация образовательного процесса в </w:t>
      </w:r>
      <w:proofErr w:type="spellStart"/>
      <w:r>
        <w:rPr>
          <w:rStyle w:val="y2iqfc"/>
          <w:rFonts w:eastAsiaTheme="majorEastAsia"/>
          <w:sz w:val="24"/>
          <w:szCs w:val="24"/>
        </w:rPr>
        <w:t>ОшГУ</w:t>
      </w:r>
      <w:proofErr w:type="spellEnd"/>
      <w:r>
        <w:rPr>
          <w:rStyle w:val="y2iqfc"/>
          <w:rFonts w:eastAsiaTheme="majorEastAsia"/>
          <w:sz w:val="24"/>
          <w:szCs w:val="24"/>
        </w:rPr>
        <w:t xml:space="preserve">» </w:t>
      </w:r>
      <w:r>
        <w:rPr>
          <w:sz w:val="24"/>
          <w:szCs w:val="24"/>
          <w:lang w:val="ky-KG"/>
        </w:rPr>
        <w:t>А-2024-0001, 2024.01.03.2024</w:t>
      </w:r>
    </w:p>
    <w:p w:rsidR="00FD7B31" w:rsidRPr="00EE2B57" w:rsidRDefault="00FD7B31" w:rsidP="00CD2306">
      <w:pPr>
        <w:rPr>
          <w:rFonts w:eastAsia="Times"/>
          <w:i/>
          <w:sz w:val="24"/>
          <w:szCs w:val="24"/>
        </w:rPr>
      </w:pPr>
    </w:p>
    <w:p w:rsidR="00CD2306" w:rsidRPr="00EE2B57" w:rsidRDefault="00CD2306" w:rsidP="00CD2306">
      <w:pPr>
        <w:rPr>
          <w:rFonts w:eastAsia="Times"/>
          <w:sz w:val="22"/>
          <w:szCs w:val="22"/>
        </w:rPr>
      </w:pPr>
      <w:r>
        <w:rPr>
          <w:rFonts w:eastAsia="Times"/>
          <w:i/>
          <w:sz w:val="24"/>
          <w:szCs w:val="24"/>
        </w:rPr>
        <w:t xml:space="preserve">Баллы за курс состоят из </w:t>
      </w:r>
      <w:r>
        <w:rPr>
          <w:rFonts w:eastAsia="Times"/>
          <w:sz w:val="22"/>
          <w:szCs w:val="22"/>
          <w:lang w:val="ky-KG"/>
        </w:rPr>
        <w:t xml:space="preserve">(100 баллов): </w:t>
      </w:r>
    </w:p>
    <w:p w:rsidR="00FD7B31" w:rsidRPr="00EE2B57" w:rsidRDefault="00FD7B31" w:rsidP="00CD2306">
      <w:pPr>
        <w:rPr>
          <w:rFonts w:eastAsia="Times"/>
          <w:i/>
          <w:sz w:val="24"/>
          <w:szCs w:val="24"/>
        </w:rPr>
      </w:pP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5106"/>
        <w:gridCol w:w="4670"/>
      </w:tblGrid>
      <w:tr w:rsidR="00CD2306" w:rsidTr="009A75B3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306" w:rsidRDefault="00CD2306">
            <w:pPr>
              <w:pStyle w:val="a5"/>
              <w:spacing w:after="0"/>
              <w:rPr>
                <w:rFonts w:eastAsia="Times"/>
                <w:b/>
                <w:sz w:val="22"/>
                <w:szCs w:val="22"/>
                <w:lang w:val="ky-KG" w:eastAsia="en-US"/>
              </w:rPr>
            </w:pPr>
            <w:r>
              <w:rPr>
                <w:rFonts w:eastAsia="Times"/>
                <w:sz w:val="22"/>
                <w:szCs w:val="22"/>
                <w:lang w:val="ky-KG" w:eastAsia="en-US"/>
              </w:rPr>
              <w:t>1-модуль</w:t>
            </w:r>
            <w:r>
              <w:rPr>
                <w:rFonts w:eastAsia="Times"/>
                <w:b/>
                <w:sz w:val="22"/>
                <w:szCs w:val="22"/>
                <w:lang w:val="ky-KG" w:eastAsia="en-US"/>
              </w:rPr>
              <w:t xml:space="preserve">  - </w:t>
            </w:r>
            <w:r w:rsidR="00EA576E">
              <w:rPr>
                <w:rFonts w:eastAsia="Times"/>
                <w:sz w:val="22"/>
                <w:szCs w:val="22"/>
                <w:lang w:val="ky-KG" w:eastAsia="en-US"/>
              </w:rPr>
              <w:t>5</w:t>
            </w:r>
            <w:r>
              <w:rPr>
                <w:rFonts w:eastAsia="Times"/>
                <w:sz w:val="22"/>
                <w:szCs w:val="22"/>
                <w:lang w:val="ky-KG" w:eastAsia="en-US"/>
              </w:rPr>
              <w:t>0 баллов</w:t>
            </w:r>
          </w:p>
          <w:p w:rsidR="00CD2306" w:rsidRDefault="00CD2306">
            <w:pPr>
              <w:rPr>
                <w:rFonts w:eastAsia="Times"/>
                <w:sz w:val="22"/>
                <w:szCs w:val="22"/>
                <w:lang w:val="ky-KG" w:eastAsia="en-US"/>
              </w:rPr>
            </w:pP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306" w:rsidRDefault="00EA576E">
            <w:pPr>
              <w:rPr>
                <w:rFonts w:eastAsia="Times"/>
                <w:sz w:val="22"/>
                <w:szCs w:val="22"/>
                <w:lang w:val="ky-KG" w:eastAsia="en-US"/>
              </w:rPr>
            </w:pPr>
            <w:r>
              <w:rPr>
                <w:rFonts w:eastAsia="Times"/>
                <w:sz w:val="22"/>
                <w:szCs w:val="22"/>
                <w:lang w:val="ky-KG" w:eastAsia="en-US"/>
              </w:rPr>
              <w:t>2-модуль – 5</w:t>
            </w:r>
            <w:r w:rsidR="00CD2306">
              <w:rPr>
                <w:rFonts w:eastAsia="Times"/>
                <w:sz w:val="22"/>
                <w:szCs w:val="22"/>
                <w:lang w:val="ky-KG" w:eastAsia="en-US"/>
              </w:rPr>
              <w:t>0 баллов</w:t>
            </w:r>
          </w:p>
        </w:tc>
      </w:tr>
      <w:tr w:rsidR="00CD2306" w:rsidTr="009A75B3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306" w:rsidRPr="00B90C65" w:rsidRDefault="00CD2306">
            <w:pPr>
              <w:pStyle w:val="7"/>
              <w:spacing w:before="0"/>
              <w:outlineLvl w:val="6"/>
              <w:rPr>
                <w:rFonts w:ascii="Times New Roman" w:eastAsia="Times" w:hAnsi="Times New Roman" w:cs="Times New Roman"/>
                <w:i w:val="0"/>
                <w:sz w:val="22"/>
                <w:szCs w:val="22"/>
                <w:lang w:eastAsia="en-US"/>
              </w:rPr>
            </w:pPr>
            <w:r w:rsidRPr="00B90C65">
              <w:rPr>
                <w:rFonts w:ascii="Times New Roman" w:eastAsia="Times" w:hAnsi="Times New Roman" w:cs="Times New Roman"/>
                <w:i w:val="0"/>
                <w:sz w:val="22"/>
                <w:szCs w:val="22"/>
                <w:lang w:eastAsia="en-US"/>
              </w:rPr>
              <w:t xml:space="preserve">Лекция -  </w:t>
            </w:r>
            <w:r w:rsidR="00780A15">
              <w:rPr>
                <w:rFonts w:ascii="Times New Roman" w:eastAsia="Times" w:hAnsi="Times New Roman" w:cs="Times New Roman"/>
                <w:i w:val="0"/>
                <w:sz w:val="22"/>
                <w:szCs w:val="22"/>
                <w:lang w:eastAsia="en-US"/>
              </w:rPr>
              <w:t>4</w:t>
            </w:r>
            <w:r w:rsidRPr="00B90C65">
              <w:rPr>
                <w:rFonts w:ascii="Times New Roman" w:eastAsia="Times" w:hAnsi="Times New Roman" w:cs="Times New Roman"/>
                <w:i w:val="0"/>
                <w:sz w:val="22"/>
                <w:szCs w:val="22"/>
                <w:lang w:eastAsia="en-US"/>
              </w:rPr>
              <w:t>балл</w:t>
            </w:r>
          </w:p>
          <w:p w:rsidR="00CD2306" w:rsidRPr="00B90C65" w:rsidRDefault="00780A15">
            <w:pPr>
              <w:pStyle w:val="a4"/>
              <w:rPr>
                <w:rFonts w:eastAsia="Times"/>
                <w:sz w:val="22"/>
                <w:szCs w:val="22"/>
                <w:lang w:val="ky-KG" w:eastAsia="en-US"/>
              </w:rPr>
            </w:pPr>
            <w:r>
              <w:rPr>
                <w:rFonts w:eastAsia="Times"/>
                <w:sz w:val="22"/>
                <w:szCs w:val="22"/>
                <w:lang w:val="ky-KG" w:eastAsia="en-US"/>
              </w:rPr>
              <w:t>№1 текущий контроль  2</w:t>
            </w:r>
            <w:r w:rsidR="00B90C65" w:rsidRPr="00B90C65">
              <w:rPr>
                <w:rFonts w:eastAsia="Times"/>
                <w:sz w:val="22"/>
                <w:szCs w:val="22"/>
                <w:lang w:val="ky-KG" w:eastAsia="en-US"/>
              </w:rPr>
              <w:t xml:space="preserve"> балл</w:t>
            </w:r>
          </w:p>
          <w:p w:rsidR="00CD2306" w:rsidRPr="00B90C65" w:rsidRDefault="00CD2306">
            <w:pPr>
              <w:rPr>
                <w:rFonts w:eastAsia="Times"/>
                <w:sz w:val="22"/>
                <w:szCs w:val="22"/>
                <w:lang w:val="ky-KG" w:eastAsia="en-US"/>
              </w:rPr>
            </w:pPr>
            <w:r w:rsidRPr="00B90C65">
              <w:rPr>
                <w:rFonts w:eastAsia="Times"/>
                <w:sz w:val="22"/>
                <w:szCs w:val="22"/>
                <w:lang w:val="ky-KG" w:eastAsia="en-US"/>
              </w:rPr>
              <w:t>№2 текущий контроль</w:t>
            </w:r>
            <w:r w:rsidR="00780A15">
              <w:rPr>
                <w:rFonts w:eastAsia="Times"/>
                <w:sz w:val="22"/>
                <w:szCs w:val="22"/>
                <w:lang w:val="ky-KG" w:eastAsia="en-US"/>
              </w:rPr>
              <w:t xml:space="preserve">  2</w:t>
            </w:r>
            <w:r w:rsidR="00B90C65" w:rsidRPr="00B90C65">
              <w:rPr>
                <w:rFonts w:eastAsia="Times"/>
                <w:sz w:val="22"/>
                <w:szCs w:val="22"/>
                <w:lang w:val="ky-KG" w:eastAsia="en-US"/>
              </w:rPr>
              <w:t xml:space="preserve"> балл</w:t>
            </w:r>
          </w:p>
          <w:p w:rsidR="00CD2306" w:rsidRPr="00B90C65" w:rsidRDefault="00CD2306">
            <w:pPr>
              <w:rPr>
                <w:rFonts w:eastAsia="Times"/>
                <w:sz w:val="22"/>
                <w:szCs w:val="22"/>
                <w:lang w:val="ky-KG" w:eastAsia="en-US"/>
              </w:rPr>
            </w:pPr>
            <w:r w:rsidRPr="00B90C65">
              <w:rPr>
                <w:rFonts w:eastAsia="Times"/>
                <w:sz w:val="22"/>
                <w:szCs w:val="22"/>
                <w:lang w:val="ky-KG" w:eastAsia="en-US"/>
              </w:rPr>
              <w:t>№1</w:t>
            </w:r>
            <w:r w:rsidR="00B90C65" w:rsidRPr="00B90C65">
              <w:rPr>
                <w:rFonts w:eastAsia="Times"/>
                <w:sz w:val="22"/>
                <w:szCs w:val="22"/>
                <w:lang w:val="ky-KG" w:eastAsia="en-US"/>
              </w:rPr>
              <w:t xml:space="preserve"> рубежный контроль</w:t>
            </w:r>
            <w:r w:rsidR="00780A15">
              <w:rPr>
                <w:rFonts w:eastAsia="Times"/>
                <w:sz w:val="22"/>
                <w:szCs w:val="22"/>
                <w:lang w:val="ky-KG" w:eastAsia="en-US"/>
              </w:rPr>
              <w:t xml:space="preserve">  9</w:t>
            </w:r>
            <w:r w:rsidR="00B90C65" w:rsidRPr="00B90C65">
              <w:rPr>
                <w:rFonts w:eastAsia="Times"/>
                <w:sz w:val="22"/>
                <w:szCs w:val="22"/>
                <w:lang w:val="ky-KG" w:eastAsia="en-US"/>
              </w:rPr>
              <w:t>балл</w:t>
            </w:r>
          </w:p>
          <w:p w:rsidR="00B90C65" w:rsidRPr="00B90C65" w:rsidRDefault="00780A15">
            <w:pPr>
              <w:rPr>
                <w:rFonts w:eastAsia="Times"/>
                <w:sz w:val="22"/>
                <w:szCs w:val="22"/>
                <w:lang w:val="ky-KG" w:eastAsia="en-US"/>
              </w:rPr>
            </w:pPr>
            <w:r>
              <w:rPr>
                <w:rFonts w:eastAsia="Times"/>
                <w:sz w:val="22"/>
                <w:szCs w:val="22"/>
                <w:lang w:val="ky-KG" w:eastAsia="en-US"/>
              </w:rPr>
              <w:t xml:space="preserve">СРС - </w:t>
            </w:r>
            <w:r w:rsidR="009A75B3">
              <w:rPr>
                <w:rFonts w:eastAsia="Times"/>
                <w:sz w:val="22"/>
                <w:szCs w:val="22"/>
                <w:lang w:val="ky-KG" w:eastAsia="en-US"/>
              </w:rPr>
              <w:t>8</w:t>
            </w:r>
            <w:r w:rsidR="00B90C65" w:rsidRPr="00B90C65">
              <w:rPr>
                <w:rFonts w:eastAsia="Times"/>
                <w:sz w:val="22"/>
                <w:szCs w:val="22"/>
                <w:lang w:val="ky-KG" w:eastAsia="en-US"/>
              </w:rPr>
              <w:t>балл</w:t>
            </w:r>
          </w:p>
          <w:p w:rsidR="00B90C65" w:rsidRDefault="00B90C65">
            <w:pPr>
              <w:rPr>
                <w:rFonts w:eastAsia="Times"/>
                <w:sz w:val="22"/>
                <w:szCs w:val="22"/>
                <w:lang w:val="ky-KG" w:eastAsia="en-US"/>
              </w:rPr>
            </w:pP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C65" w:rsidRPr="00B90C65" w:rsidRDefault="00780A15" w:rsidP="00B90C65">
            <w:pPr>
              <w:pStyle w:val="7"/>
              <w:spacing w:before="0"/>
              <w:outlineLvl w:val="6"/>
              <w:rPr>
                <w:rFonts w:ascii="Times New Roman" w:eastAsia="Times" w:hAnsi="Times New Roman" w:cs="Times New Roman"/>
                <w:i w:val="0"/>
                <w:sz w:val="22"/>
                <w:szCs w:val="22"/>
                <w:lang w:eastAsia="en-US"/>
              </w:rPr>
            </w:pPr>
            <w:r>
              <w:rPr>
                <w:rFonts w:ascii="Times New Roman" w:eastAsia="Times" w:hAnsi="Times New Roman" w:cs="Times New Roman"/>
                <w:i w:val="0"/>
                <w:sz w:val="22"/>
                <w:szCs w:val="22"/>
                <w:lang w:eastAsia="en-US"/>
              </w:rPr>
              <w:t>Лекция -  4</w:t>
            </w:r>
            <w:r w:rsidR="00B90C65" w:rsidRPr="00B90C65">
              <w:rPr>
                <w:rFonts w:ascii="Times New Roman" w:eastAsia="Times" w:hAnsi="Times New Roman" w:cs="Times New Roman"/>
                <w:i w:val="0"/>
                <w:sz w:val="22"/>
                <w:szCs w:val="22"/>
                <w:lang w:eastAsia="en-US"/>
              </w:rPr>
              <w:t xml:space="preserve"> балл</w:t>
            </w:r>
          </w:p>
          <w:p w:rsidR="00B90C65" w:rsidRPr="00B90C65" w:rsidRDefault="00B90C65" w:rsidP="00B90C65">
            <w:pPr>
              <w:rPr>
                <w:rFonts w:eastAsia="Times"/>
                <w:sz w:val="22"/>
                <w:szCs w:val="22"/>
                <w:lang w:val="ky-KG" w:eastAsia="en-US"/>
              </w:rPr>
            </w:pPr>
            <w:r>
              <w:rPr>
                <w:rFonts w:eastAsia="Times"/>
                <w:sz w:val="22"/>
                <w:szCs w:val="22"/>
                <w:lang w:val="ky-KG" w:eastAsia="en-US"/>
              </w:rPr>
              <w:t xml:space="preserve">№3 </w:t>
            </w:r>
            <w:r w:rsidR="00780A15">
              <w:rPr>
                <w:rFonts w:eastAsia="Times"/>
                <w:sz w:val="22"/>
                <w:szCs w:val="22"/>
                <w:lang w:val="ky-KG" w:eastAsia="en-US"/>
              </w:rPr>
              <w:t>текущий контроль 2</w:t>
            </w:r>
            <w:r>
              <w:rPr>
                <w:rFonts w:eastAsia="Times"/>
                <w:sz w:val="22"/>
                <w:szCs w:val="22"/>
                <w:lang w:val="ky-KG" w:eastAsia="en-US"/>
              </w:rPr>
              <w:t xml:space="preserve"> балл</w:t>
            </w:r>
          </w:p>
          <w:p w:rsidR="00CD2306" w:rsidRDefault="00CD2306">
            <w:pPr>
              <w:rPr>
                <w:rFonts w:eastAsia="Times"/>
                <w:sz w:val="22"/>
                <w:szCs w:val="22"/>
                <w:lang w:val="ky-KG" w:eastAsia="en-US"/>
              </w:rPr>
            </w:pPr>
            <w:r>
              <w:rPr>
                <w:rFonts w:eastAsia="Times"/>
                <w:sz w:val="22"/>
                <w:szCs w:val="22"/>
                <w:lang w:val="ky-KG" w:eastAsia="en-US"/>
              </w:rPr>
              <w:t>№</w:t>
            </w:r>
            <w:r w:rsidR="00780A15">
              <w:rPr>
                <w:rFonts w:eastAsia="Times"/>
                <w:sz w:val="22"/>
                <w:szCs w:val="22"/>
                <w:lang w:val="ky-KG" w:eastAsia="en-US"/>
              </w:rPr>
              <w:t>4 текущий контроль 2</w:t>
            </w:r>
            <w:r w:rsidR="00B90C65">
              <w:rPr>
                <w:rFonts w:eastAsia="Times"/>
                <w:sz w:val="22"/>
                <w:szCs w:val="22"/>
                <w:lang w:val="ky-KG" w:eastAsia="en-US"/>
              </w:rPr>
              <w:t xml:space="preserve"> балл</w:t>
            </w:r>
          </w:p>
          <w:p w:rsidR="00CD2306" w:rsidRDefault="00780A15">
            <w:pPr>
              <w:rPr>
                <w:rFonts w:eastAsia="Times"/>
                <w:sz w:val="22"/>
                <w:szCs w:val="22"/>
                <w:lang w:val="ky-KG" w:eastAsia="en-US"/>
              </w:rPr>
            </w:pPr>
            <w:r>
              <w:rPr>
                <w:rFonts w:eastAsia="Times"/>
                <w:sz w:val="22"/>
                <w:szCs w:val="22"/>
                <w:lang w:val="ky-KG" w:eastAsia="en-US"/>
              </w:rPr>
              <w:t>№2 рубежный контроль 9</w:t>
            </w:r>
            <w:r w:rsidR="00B90C65">
              <w:rPr>
                <w:rFonts w:eastAsia="Times"/>
                <w:sz w:val="22"/>
                <w:szCs w:val="22"/>
                <w:lang w:val="ky-KG" w:eastAsia="en-US"/>
              </w:rPr>
              <w:t xml:space="preserve"> балл</w:t>
            </w:r>
          </w:p>
          <w:p w:rsidR="00B90C65" w:rsidRPr="00B90C65" w:rsidRDefault="00780A15" w:rsidP="00B90C65">
            <w:pPr>
              <w:rPr>
                <w:rFonts w:eastAsia="Times"/>
                <w:sz w:val="22"/>
                <w:szCs w:val="22"/>
                <w:lang w:val="ky-KG" w:eastAsia="en-US"/>
              </w:rPr>
            </w:pPr>
            <w:r>
              <w:rPr>
                <w:rFonts w:eastAsia="Times"/>
                <w:sz w:val="22"/>
                <w:szCs w:val="22"/>
                <w:lang w:val="ky-KG" w:eastAsia="en-US"/>
              </w:rPr>
              <w:t xml:space="preserve">СРС - </w:t>
            </w:r>
            <w:r w:rsidR="009A75B3">
              <w:rPr>
                <w:rFonts w:eastAsia="Times"/>
                <w:sz w:val="22"/>
                <w:szCs w:val="22"/>
                <w:lang w:val="ky-KG" w:eastAsia="en-US"/>
              </w:rPr>
              <w:t>8</w:t>
            </w:r>
            <w:r w:rsidR="00B90C65" w:rsidRPr="00B90C65">
              <w:rPr>
                <w:rFonts w:eastAsia="Times"/>
                <w:sz w:val="22"/>
                <w:szCs w:val="22"/>
                <w:lang w:val="ky-KG" w:eastAsia="en-US"/>
              </w:rPr>
              <w:t>балл</w:t>
            </w:r>
          </w:p>
          <w:p w:rsidR="00B90C65" w:rsidRDefault="00B90C65" w:rsidP="00B90C65">
            <w:pPr>
              <w:rPr>
                <w:rFonts w:eastAsia="Times"/>
                <w:sz w:val="22"/>
                <w:szCs w:val="22"/>
                <w:lang w:val="ky-KG" w:eastAsia="en-US"/>
              </w:rPr>
            </w:pPr>
          </w:p>
        </w:tc>
      </w:tr>
      <w:tr w:rsidR="00CD2306" w:rsidTr="009A75B3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306" w:rsidRDefault="00970A77">
            <w:pPr>
              <w:pStyle w:val="4"/>
              <w:spacing w:before="0"/>
              <w:outlineLvl w:val="3"/>
              <w:rPr>
                <w:rFonts w:ascii="Times New Roman" w:eastAsia="Times" w:hAnsi="Times New Roman" w:cs="Times New Roman"/>
                <w:b w:val="0"/>
                <w:i w:val="0"/>
                <w:color w:val="auto"/>
                <w:sz w:val="22"/>
                <w:szCs w:val="22"/>
                <w:lang w:val="ky-KG" w:eastAsia="en-US"/>
              </w:rPr>
            </w:pPr>
            <w:r>
              <w:rPr>
                <w:rFonts w:ascii="Times New Roman" w:eastAsia="Times" w:hAnsi="Times New Roman" w:cs="Times New Roman"/>
                <w:b w:val="0"/>
                <w:i w:val="0"/>
                <w:color w:val="auto"/>
                <w:sz w:val="22"/>
                <w:szCs w:val="22"/>
                <w:lang w:val="ky-KG" w:eastAsia="en-US"/>
              </w:rPr>
              <w:t>Итоговый экзамен – 5</w:t>
            </w:r>
            <w:r w:rsidR="00CD2306">
              <w:rPr>
                <w:rFonts w:ascii="Times New Roman" w:eastAsia="Times" w:hAnsi="Times New Roman" w:cs="Times New Roman"/>
                <w:b w:val="0"/>
                <w:i w:val="0"/>
                <w:color w:val="auto"/>
                <w:sz w:val="22"/>
                <w:szCs w:val="22"/>
                <w:lang w:val="ky-KG" w:eastAsia="en-US"/>
              </w:rPr>
              <w:t>0 баллов</w:t>
            </w:r>
          </w:p>
        </w:tc>
      </w:tr>
    </w:tbl>
    <w:p w:rsidR="00020185" w:rsidRPr="003B6B41" w:rsidRDefault="00020185" w:rsidP="003B6B41">
      <w:pPr>
        <w:rPr>
          <w:b/>
          <w:sz w:val="24"/>
          <w:szCs w:val="24"/>
        </w:rPr>
      </w:pPr>
    </w:p>
    <w:p w:rsidR="00020185" w:rsidRPr="00020185" w:rsidRDefault="00020185" w:rsidP="00DB66F8">
      <w:pPr>
        <w:jc w:val="center"/>
        <w:rPr>
          <w:b/>
          <w:sz w:val="24"/>
          <w:szCs w:val="24"/>
        </w:rPr>
      </w:pPr>
    </w:p>
    <w:p w:rsidR="00FD7B31" w:rsidRDefault="00FD7B31" w:rsidP="009A75B3">
      <w:pPr>
        <w:rPr>
          <w:b/>
          <w:sz w:val="24"/>
          <w:szCs w:val="24"/>
        </w:rPr>
      </w:pPr>
    </w:p>
    <w:p w:rsidR="00972B7F" w:rsidRDefault="00972B7F" w:rsidP="009A75B3">
      <w:pPr>
        <w:rPr>
          <w:b/>
          <w:sz w:val="24"/>
          <w:szCs w:val="24"/>
        </w:rPr>
      </w:pPr>
    </w:p>
    <w:p w:rsidR="00972B7F" w:rsidRDefault="00972B7F" w:rsidP="009A75B3">
      <w:pPr>
        <w:rPr>
          <w:b/>
          <w:sz w:val="24"/>
          <w:szCs w:val="24"/>
        </w:rPr>
      </w:pPr>
    </w:p>
    <w:p w:rsidR="00972B7F" w:rsidRDefault="00972B7F" w:rsidP="009A75B3">
      <w:pPr>
        <w:rPr>
          <w:b/>
          <w:sz w:val="24"/>
          <w:szCs w:val="24"/>
        </w:rPr>
      </w:pPr>
    </w:p>
    <w:p w:rsidR="00972B7F" w:rsidRDefault="00972B7F" w:rsidP="009A75B3">
      <w:pPr>
        <w:rPr>
          <w:b/>
          <w:sz w:val="24"/>
          <w:szCs w:val="24"/>
        </w:rPr>
      </w:pPr>
    </w:p>
    <w:p w:rsidR="00972B7F" w:rsidRDefault="00972B7F" w:rsidP="009A75B3">
      <w:pPr>
        <w:rPr>
          <w:b/>
          <w:sz w:val="24"/>
          <w:szCs w:val="24"/>
        </w:rPr>
      </w:pPr>
    </w:p>
    <w:p w:rsidR="00972B7F" w:rsidRDefault="00972B7F" w:rsidP="009A75B3">
      <w:pPr>
        <w:rPr>
          <w:b/>
          <w:sz w:val="24"/>
          <w:szCs w:val="24"/>
        </w:rPr>
      </w:pPr>
    </w:p>
    <w:p w:rsidR="00972B7F" w:rsidRDefault="00972B7F" w:rsidP="009A75B3">
      <w:pPr>
        <w:rPr>
          <w:b/>
          <w:sz w:val="24"/>
          <w:szCs w:val="24"/>
        </w:rPr>
      </w:pPr>
    </w:p>
    <w:p w:rsidR="00972B7F" w:rsidRDefault="00972B7F" w:rsidP="009A75B3">
      <w:pPr>
        <w:rPr>
          <w:b/>
          <w:sz w:val="24"/>
          <w:szCs w:val="24"/>
        </w:rPr>
      </w:pPr>
    </w:p>
    <w:p w:rsidR="00972B7F" w:rsidRPr="00972B7F" w:rsidRDefault="00972B7F" w:rsidP="00972B7F">
      <w:pPr>
        <w:ind w:right="-284"/>
        <w:jc w:val="center"/>
        <w:rPr>
          <w:b/>
          <w:sz w:val="24"/>
          <w:szCs w:val="24"/>
        </w:rPr>
      </w:pPr>
      <w:r w:rsidRPr="00972B7F">
        <w:rPr>
          <w:b/>
          <w:sz w:val="24"/>
          <w:szCs w:val="24"/>
        </w:rPr>
        <w:t>Критерии оценки итогового  контроля</w:t>
      </w:r>
    </w:p>
    <w:p w:rsidR="00972B7F" w:rsidRPr="00972B7F" w:rsidRDefault="00972B7F" w:rsidP="00972B7F">
      <w:pPr>
        <w:ind w:right="-284"/>
        <w:jc w:val="center"/>
        <w:rPr>
          <w:b/>
          <w:sz w:val="24"/>
          <w:szCs w:val="24"/>
        </w:rPr>
      </w:pPr>
    </w:p>
    <w:p w:rsidR="00972B7F" w:rsidRPr="00972B7F" w:rsidRDefault="00972B7F" w:rsidP="00972B7F">
      <w:pPr>
        <w:pStyle w:val="af"/>
        <w:spacing w:before="0" w:beforeAutospacing="0" w:after="0" w:afterAutospacing="0"/>
        <w:rPr>
          <w:b/>
        </w:rPr>
      </w:pPr>
      <w:r w:rsidRPr="00972B7F">
        <w:rPr>
          <w:b/>
        </w:rPr>
        <w:t xml:space="preserve"> Карта оценивания</w:t>
      </w:r>
    </w:p>
    <w:p w:rsidR="00972B7F" w:rsidRPr="00972B7F" w:rsidRDefault="00972B7F" w:rsidP="00972B7F">
      <w:pPr>
        <w:pStyle w:val="af"/>
        <w:spacing w:before="0" w:beforeAutospacing="0" w:after="0" w:afterAutospacing="0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2"/>
        <w:gridCol w:w="2283"/>
        <w:gridCol w:w="2299"/>
        <w:gridCol w:w="3307"/>
      </w:tblGrid>
      <w:tr w:rsidR="00972B7F" w:rsidRPr="00972B7F" w:rsidTr="00972B7F"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7F" w:rsidRPr="00972B7F" w:rsidRDefault="00972B7F">
            <w:pPr>
              <w:rPr>
                <w:b/>
                <w:sz w:val="24"/>
                <w:szCs w:val="24"/>
                <w:lang w:eastAsia="en-US"/>
              </w:rPr>
            </w:pPr>
            <w:r w:rsidRPr="00972B7F">
              <w:rPr>
                <w:b/>
                <w:bCs/>
                <w:sz w:val="24"/>
                <w:szCs w:val="24"/>
                <w:lang w:eastAsia="en-US"/>
              </w:rPr>
              <w:t>Рейтинг (баллы)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7F" w:rsidRPr="00972B7F" w:rsidRDefault="00972B7F">
            <w:pPr>
              <w:rPr>
                <w:b/>
                <w:sz w:val="24"/>
                <w:szCs w:val="24"/>
                <w:lang w:eastAsia="en-US"/>
              </w:rPr>
            </w:pPr>
            <w:r w:rsidRPr="00972B7F">
              <w:rPr>
                <w:b/>
                <w:bCs/>
                <w:sz w:val="24"/>
                <w:szCs w:val="24"/>
                <w:lang w:eastAsia="en-US"/>
              </w:rPr>
              <w:t>Оценка по буквенной системе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7F" w:rsidRPr="00972B7F" w:rsidRDefault="00972B7F">
            <w:pPr>
              <w:rPr>
                <w:b/>
                <w:sz w:val="24"/>
                <w:szCs w:val="24"/>
                <w:lang w:eastAsia="en-US"/>
              </w:rPr>
            </w:pPr>
            <w:r w:rsidRPr="00972B7F">
              <w:rPr>
                <w:b/>
                <w:bCs/>
                <w:sz w:val="24"/>
                <w:szCs w:val="24"/>
                <w:lang w:eastAsia="en-US"/>
              </w:rPr>
              <w:t>Цифровой эквивалент баллов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7F" w:rsidRPr="00972B7F" w:rsidRDefault="00972B7F">
            <w:pPr>
              <w:rPr>
                <w:b/>
                <w:sz w:val="24"/>
                <w:szCs w:val="24"/>
                <w:lang w:eastAsia="en-US"/>
              </w:rPr>
            </w:pPr>
            <w:r w:rsidRPr="00972B7F">
              <w:rPr>
                <w:b/>
                <w:bCs/>
                <w:sz w:val="24"/>
                <w:szCs w:val="24"/>
                <w:lang w:eastAsia="en-US"/>
              </w:rPr>
              <w:t>Оценка по традиционной системе</w:t>
            </w:r>
          </w:p>
        </w:tc>
      </w:tr>
      <w:tr w:rsidR="00972B7F" w:rsidRPr="00972B7F" w:rsidTr="00972B7F"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7F" w:rsidRPr="00972B7F" w:rsidRDefault="00972B7F">
            <w:pPr>
              <w:jc w:val="center"/>
              <w:rPr>
                <w:sz w:val="24"/>
                <w:szCs w:val="24"/>
                <w:lang w:eastAsia="en-US"/>
              </w:rPr>
            </w:pPr>
            <w:r w:rsidRPr="00972B7F">
              <w:rPr>
                <w:sz w:val="24"/>
                <w:szCs w:val="24"/>
                <w:lang w:eastAsia="en-US"/>
              </w:rPr>
              <w:t>95-100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7F" w:rsidRPr="00972B7F" w:rsidRDefault="00972B7F">
            <w:pPr>
              <w:jc w:val="center"/>
              <w:rPr>
                <w:sz w:val="24"/>
                <w:szCs w:val="24"/>
                <w:lang w:eastAsia="en-US"/>
              </w:rPr>
            </w:pPr>
            <w:r w:rsidRPr="00972B7F">
              <w:rPr>
                <w:bCs/>
                <w:sz w:val="24"/>
                <w:szCs w:val="24"/>
                <w:lang w:eastAsia="en-US"/>
              </w:rPr>
              <w:t>А+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7F" w:rsidRPr="00972B7F" w:rsidRDefault="00972B7F">
            <w:pPr>
              <w:jc w:val="center"/>
              <w:rPr>
                <w:sz w:val="24"/>
                <w:szCs w:val="24"/>
                <w:lang w:eastAsia="en-US"/>
              </w:rPr>
            </w:pPr>
            <w:r w:rsidRPr="00972B7F">
              <w:rPr>
                <w:sz w:val="24"/>
                <w:szCs w:val="24"/>
                <w:lang w:eastAsia="en-US"/>
              </w:rPr>
              <w:t>4,0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7F" w:rsidRPr="00972B7F" w:rsidRDefault="00972B7F">
            <w:pPr>
              <w:rPr>
                <w:sz w:val="24"/>
                <w:szCs w:val="24"/>
                <w:lang w:eastAsia="en-US"/>
              </w:rPr>
            </w:pPr>
            <w:r w:rsidRPr="00972B7F">
              <w:rPr>
                <w:sz w:val="24"/>
                <w:szCs w:val="24"/>
                <w:lang w:eastAsia="en-US"/>
              </w:rPr>
              <w:t>Отлично с отличием</w:t>
            </w:r>
          </w:p>
        </w:tc>
      </w:tr>
      <w:tr w:rsidR="00972B7F" w:rsidRPr="00972B7F" w:rsidTr="00972B7F"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7F" w:rsidRPr="00972B7F" w:rsidRDefault="00972B7F">
            <w:pPr>
              <w:jc w:val="center"/>
              <w:rPr>
                <w:sz w:val="24"/>
                <w:szCs w:val="24"/>
                <w:lang w:eastAsia="en-US"/>
              </w:rPr>
            </w:pPr>
            <w:r w:rsidRPr="00972B7F">
              <w:rPr>
                <w:sz w:val="24"/>
                <w:szCs w:val="24"/>
                <w:lang w:eastAsia="en-US"/>
              </w:rPr>
              <w:t>90-94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7F" w:rsidRPr="00972B7F" w:rsidRDefault="00972B7F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972B7F">
              <w:rPr>
                <w:bCs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7F" w:rsidRPr="00972B7F" w:rsidRDefault="00972B7F">
            <w:pPr>
              <w:jc w:val="center"/>
              <w:rPr>
                <w:sz w:val="24"/>
                <w:szCs w:val="24"/>
                <w:lang w:eastAsia="en-US"/>
              </w:rPr>
            </w:pPr>
            <w:r w:rsidRPr="00972B7F">
              <w:rPr>
                <w:sz w:val="24"/>
                <w:szCs w:val="24"/>
                <w:lang w:eastAsia="en-US"/>
              </w:rPr>
              <w:t>3,75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7F" w:rsidRPr="00972B7F" w:rsidRDefault="00972B7F">
            <w:pPr>
              <w:rPr>
                <w:sz w:val="24"/>
                <w:szCs w:val="24"/>
                <w:lang w:eastAsia="en-US"/>
              </w:rPr>
            </w:pPr>
            <w:r w:rsidRPr="00972B7F">
              <w:rPr>
                <w:sz w:val="24"/>
                <w:szCs w:val="24"/>
                <w:lang w:eastAsia="en-US"/>
              </w:rPr>
              <w:t>Отлично</w:t>
            </w:r>
          </w:p>
        </w:tc>
      </w:tr>
      <w:tr w:rsidR="00972B7F" w:rsidRPr="00972B7F" w:rsidTr="00972B7F"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7F" w:rsidRPr="00972B7F" w:rsidRDefault="00972B7F">
            <w:pPr>
              <w:jc w:val="center"/>
              <w:rPr>
                <w:sz w:val="24"/>
                <w:szCs w:val="24"/>
                <w:lang w:eastAsia="en-US"/>
              </w:rPr>
            </w:pPr>
            <w:r w:rsidRPr="00972B7F">
              <w:rPr>
                <w:sz w:val="24"/>
                <w:szCs w:val="24"/>
                <w:lang w:eastAsia="en-US"/>
              </w:rPr>
              <w:t>85-89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7F" w:rsidRPr="00972B7F" w:rsidRDefault="00972B7F">
            <w:pPr>
              <w:jc w:val="center"/>
              <w:rPr>
                <w:sz w:val="24"/>
                <w:szCs w:val="24"/>
                <w:lang w:eastAsia="en-US"/>
              </w:rPr>
            </w:pPr>
            <w:r w:rsidRPr="00972B7F">
              <w:rPr>
                <w:bCs/>
                <w:sz w:val="24"/>
                <w:szCs w:val="24"/>
                <w:lang w:eastAsia="en-US"/>
              </w:rPr>
              <w:t>В+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7F" w:rsidRPr="00972B7F" w:rsidRDefault="00972B7F">
            <w:pPr>
              <w:jc w:val="center"/>
              <w:rPr>
                <w:sz w:val="24"/>
                <w:szCs w:val="24"/>
                <w:lang w:eastAsia="en-US"/>
              </w:rPr>
            </w:pPr>
            <w:r w:rsidRPr="00972B7F">
              <w:rPr>
                <w:sz w:val="24"/>
                <w:szCs w:val="24"/>
                <w:lang w:eastAsia="en-US"/>
              </w:rPr>
              <w:t>3,5</w:t>
            </w:r>
          </w:p>
        </w:tc>
        <w:tc>
          <w:tcPr>
            <w:tcW w:w="3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7F" w:rsidRPr="00972B7F" w:rsidRDefault="00972B7F">
            <w:pPr>
              <w:rPr>
                <w:sz w:val="24"/>
                <w:szCs w:val="24"/>
                <w:lang w:eastAsia="en-US"/>
              </w:rPr>
            </w:pPr>
            <w:r w:rsidRPr="00972B7F">
              <w:rPr>
                <w:sz w:val="24"/>
                <w:szCs w:val="24"/>
                <w:lang w:eastAsia="en-US"/>
              </w:rPr>
              <w:t>Очень хорошо</w:t>
            </w:r>
          </w:p>
          <w:p w:rsidR="00972B7F" w:rsidRPr="00972B7F" w:rsidRDefault="00972B7F">
            <w:pPr>
              <w:rPr>
                <w:sz w:val="24"/>
                <w:szCs w:val="24"/>
                <w:lang w:eastAsia="en-US"/>
              </w:rPr>
            </w:pPr>
            <w:r w:rsidRPr="00972B7F">
              <w:rPr>
                <w:sz w:val="24"/>
                <w:szCs w:val="24"/>
                <w:lang w:eastAsia="en-US"/>
              </w:rPr>
              <w:t xml:space="preserve">       </w:t>
            </w:r>
          </w:p>
        </w:tc>
      </w:tr>
      <w:tr w:rsidR="00972B7F" w:rsidRPr="00972B7F" w:rsidTr="00972B7F"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7F" w:rsidRPr="00972B7F" w:rsidRDefault="00972B7F">
            <w:pPr>
              <w:jc w:val="center"/>
              <w:rPr>
                <w:sz w:val="24"/>
                <w:szCs w:val="24"/>
                <w:lang w:eastAsia="en-US"/>
              </w:rPr>
            </w:pPr>
            <w:r w:rsidRPr="00972B7F">
              <w:rPr>
                <w:sz w:val="24"/>
                <w:szCs w:val="24"/>
                <w:lang w:eastAsia="en-US"/>
              </w:rPr>
              <w:t>80-84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7F" w:rsidRPr="00972B7F" w:rsidRDefault="00972B7F">
            <w:pPr>
              <w:jc w:val="center"/>
              <w:rPr>
                <w:sz w:val="24"/>
                <w:szCs w:val="24"/>
                <w:lang w:eastAsia="en-US"/>
              </w:rPr>
            </w:pPr>
            <w:r w:rsidRPr="00972B7F">
              <w:rPr>
                <w:bCs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7F" w:rsidRPr="00972B7F" w:rsidRDefault="00972B7F">
            <w:pPr>
              <w:jc w:val="center"/>
              <w:rPr>
                <w:sz w:val="24"/>
                <w:szCs w:val="24"/>
                <w:lang w:eastAsia="en-US"/>
              </w:rPr>
            </w:pPr>
            <w:r w:rsidRPr="00972B7F">
              <w:rPr>
                <w:sz w:val="24"/>
                <w:szCs w:val="24"/>
                <w:lang w:eastAsia="en-US"/>
              </w:rPr>
              <w:t>3,25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B7F" w:rsidRPr="00972B7F" w:rsidRDefault="00972B7F">
            <w:pPr>
              <w:rPr>
                <w:sz w:val="24"/>
                <w:szCs w:val="24"/>
                <w:lang w:eastAsia="en-US"/>
              </w:rPr>
            </w:pPr>
          </w:p>
        </w:tc>
      </w:tr>
      <w:tr w:rsidR="00972B7F" w:rsidRPr="00972B7F" w:rsidTr="00972B7F"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7F" w:rsidRPr="00972B7F" w:rsidRDefault="00972B7F">
            <w:pPr>
              <w:rPr>
                <w:sz w:val="24"/>
                <w:szCs w:val="24"/>
                <w:lang w:eastAsia="en-US"/>
              </w:rPr>
            </w:pPr>
            <w:r w:rsidRPr="00972B7F">
              <w:rPr>
                <w:sz w:val="24"/>
                <w:szCs w:val="24"/>
                <w:lang w:eastAsia="en-US"/>
              </w:rPr>
              <w:t xml:space="preserve">     75-79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7F" w:rsidRPr="00972B7F" w:rsidRDefault="00972B7F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972B7F">
              <w:rPr>
                <w:bCs/>
                <w:sz w:val="24"/>
                <w:szCs w:val="24"/>
                <w:lang w:eastAsia="en-US"/>
              </w:rPr>
              <w:t>С+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7F" w:rsidRPr="00972B7F" w:rsidRDefault="00972B7F">
            <w:pPr>
              <w:jc w:val="center"/>
              <w:rPr>
                <w:sz w:val="24"/>
                <w:szCs w:val="24"/>
                <w:lang w:eastAsia="en-US"/>
              </w:rPr>
            </w:pPr>
            <w:r w:rsidRPr="00972B7F">
              <w:rPr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B7F" w:rsidRPr="00972B7F" w:rsidRDefault="00972B7F">
            <w:pPr>
              <w:rPr>
                <w:sz w:val="24"/>
                <w:szCs w:val="24"/>
                <w:lang w:eastAsia="en-US"/>
              </w:rPr>
            </w:pPr>
            <w:r w:rsidRPr="00972B7F">
              <w:rPr>
                <w:sz w:val="24"/>
                <w:szCs w:val="24"/>
                <w:lang w:eastAsia="en-US"/>
              </w:rPr>
              <w:t xml:space="preserve"> Хорошо</w:t>
            </w:r>
          </w:p>
        </w:tc>
      </w:tr>
      <w:tr w:rsidR="00972B7F" w:rsidRPr="00972B7F" w:rsidTr="00972B7F"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7F" w:rsidRPr="00972B7F" w:rsidRDefault="00972B7F">
            <w:pPr>
              <w:rPr>
                <w:sz w:val="24"/>
                <w:szCs w:val="24"/>
                <w:lang w:eastAsia="en-US"/>
              </w:rPr>
            </w:pPr>
            <w:r w:rsidRPr="00972B7F">
              <w:rPr>
                <w:sz w:val="24"/>
                <w:szCs w:val="24"/>
                <w:lang w:eastAsia="en-US"/>
              </w:rPr>
              <w:t xml:space="preserve">       65-74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7F" w:rsidRPr="00972B7F" w:rsidRDefault="00972B7F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972B7F">
              <w:rPr>
                <w:bCs/>
                <w:sz w:val="24"/>
                <w:szCs w:val="24"/>
                <w:lang w:eastAsia="en-US"/>
              </w:rPr>
              <w:t>С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7F" w:rsidRPr="00972B7F" w:rsidRDefault="00972B7F">
            <w:pPr>
              <w:jc w:val="center"/>
              <w:rPr>
                <w:sz w:val="24"/>
                <w:szCs w:val="24"/>
                <w:lang w:eastAsia="en-US"/>
              </w:rPr>
            </w:pPr>
            <w:r w:rsidRPr="00972B7F">
              <w:rPr>
                <w:sz w:val="24"/>
                <w:szCs w:val="24"/>
                <w:lang w:eastAsia="en-US"/>
              </w:rPr>
              <w:t>2,5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B7F" w:rsidRPr="00972B7F" w:rsidRDefault="00972B7F">
            <w:pPr>
              <w:rPr>
                <w:sz w:val="24"/>
                <w:szCs w:val="24"/>
                <w:lang w:eastAsia="en-US"/>
              </w:rPr>
            </w:pPr>
          </w:p>
        </w:tc>
      </w:tr>
      <w:tr w:rsidR="00972B7F" w:rsidRPr="00972B7F" w:rsidTr="00972B7F"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7F" w:rsidRPr="00972B7F" w:rsidRDefault="00972B7F">
            <w:pPr>
              <w:jc w:val="center"/>
              <w:rPr>
                <w:sz w:val="24"/>
                <w:szCs w:val="24"/>
                <w:lang w:eastAsia="en-US"/>
              </w:rPr>
            </w:pPr>
            <w:r w:rsidRPr="00972B7F">
              <w:rPr>
                <w:sz w:val="24"/>
                <w:szCs w:val="24"/>
                <w:lang w:eastAsia="en-US"/>
              </w:rPr>
              <w:t>58-64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7F" w:rsidRPr="00972B7F" w:rsidRDefault="00972B7F">
            <w:pPr>
              <w:jc w:val="center"/>
              <w:rPr>
                <w:sz w:val="24"/>
                <w:szCs w:val="24"/>
                <w:lang w:eastAsia="en-US"/>
              </w:rPr>
            </w:pPr>
            <w:r w:rsidRPr="00972B7F">
              <w:rPr>
                <w:bCs/>
                <w:sz w:val="24"/>
                <w:szCs w:val="24"/>
                <w:lang w:eastAsia="en-US"/>
              </w:rPr>
              <w:t>D+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7F" w:rsidRPr="00972B7F" w:rsidRDefault="00972B7F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72B7F">
              <w:rPr>
                <w:sz w:val="24"/>
                <w:szCs w:val="24"/>
                <w:lang w:eastAsia="en-US"/>
              </w:rPr>
              <w:t>2,</w:t>
            </w:r>
            <w:r w:rsidRPr="00972B7F">
              <w:rPr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3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7F" w:rsidRPr="00972B7F" w:rsidRDefault="00972B7F">
            <w:pPr>
              <w:rPr>
                <w:sz w:val="24"/>
                <w:szCs w:val="24"/>
                <w:lang w:eastAsia="en-US"/>
              </w:rPr>
            </w:pPr>
            <w:r w:rsidRPr="00972B7F">
              <w:rPr>
                <w:sz w:val="24"/>
                <w:szCs w:val="24"/>
                <w:lang w:eastAsia="en-US"/>
              </w:rPr>
              <w:t>Удовлетворительно</w:t>
            </w:r>
          </w:p>
        </w:tc>
      </w:tr>
      <w:tr w:rsidR="00972B7F" w:rsidRPr="00972B7F" w:rsidTr="00972B7F"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7F" w:rsidRPr="00972B7F" w:rsidRDefault="00972B7F">
            <w:pPr>
              <w:jc w:val="center"/>
              <w:rPr>
                <w:sz w:val="24"/>
                <w:szCs w:val="24"/>
                <w:lang w:eastAsia="en-US"/>
              </w:rPr>
            </w:pPr>
            <w:r w:rsidRPr="00972B7F">
              <w:rPr>
                <w:sz w:val="24"/>
                <w:szCs w:val="24"/>
                <w:lang w:eastAsia="en-US"/>
              </w:rPr>
              <w:t>51-57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7F" w:rsidRPr="00972B7F" w:rsidRDefault="00972B7F">
            <w:pPr>
              <w:jc w:val="center"/>
              <w:rPr>
                <w:bCs/>
                <w:sz w:val="24"/>
                <w:szCs w:val="24"/>
                <w:lang w:val="en-US" w:eastAsia="en-US"/>
              </w:rPr>
            </w:pPr>
            <w:r w:rsidRPr="00972B7F">
              <w:rPr>
                <w:bCs/>
                <w:sz w:val="24"/>
                <w:szCs w:val="24"/>
                <w:lang w:val="en-US" w:eastAsia="en-US"/>
              </w:rPr>
              <w:t>D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7F" w:rsidRPr="00972B7F" w:rsidRDefault="00972B7F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72B7F">
              <w:rPr>
                <w:sz w:val="24"/>
                <w:szCs w:val="24"/>
                <w:lang w:val="en-US" w:eastAsia="en-US"/>
              </w:rPr>
              <w:t>1</w:t>
            </w:r>
            <w:r w:rsidRPr="00972B7F">
              <w:rPr>
                <w:sz w:val="24"/>
                <w:szCs w:val="24"/>
                <w:lang w:eastAsia="en-US"/>
              </w:rPr>
              <w:t>,</w:t>
            </w:r>
            <w:r w:rsidRPr="00972B7F">
              <w:rPr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B7F" w:rsidRPr="00972B7F" w:rsidRDefault="00972B7F">
            <w:pPr>
              <w:rPr>
                <w:sz w:val="24"/>
                <w:szCs w:val="24"/>
                <w:lang w:eastAsia="en-US"/>
              </w:rPr>
            </w:pPr>
          </w:p>
        </w:tc>
      </w:tr>
      <w:tr w:rsidR="00972B7F" w:rsidRPr="00972B7F" w:rsidTr="00972B7F"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7F" w:rsidRPr="00972B7F" w:rsidRDefault="00972B7F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72B7F">
              <w:rPr>
                <w:sz w:val="24"/>
                <w:szCs w:val="24"/>
                <w:lang w:val="en-US" w:eastAsia="en-US"/>
              </w:rPr>
              <w:t>50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7F" w:rsidRPr="00972B7F" w:rsidRDefault="00972B7F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72B7F">
              <w:rPr>
                <w:sz w:val="24"/>
                <w:szCs w:val="24"/>
                <w:lang w:val="en-US" w:eastAsia="en-US"/>
              </w:rPr>
              <w:t>FX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7F" w:rsidRPr="00972B7F" w:rsidRDefault="00972B7F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72B7F">
              <w:rPr>
                <w:sz w:val="24"/>
                <w:szCs w:val="24"/>
                <w:lang w:eastAsia="en-US"/>
              </w:rPr>
              <w:t>0</w:t>
            </w:r>
            <w:r w:rsidRPr="00972B7F">
              <w:rPr>
                <w:sz w:val="24"/>
                <w:szCs w:val="24"/>
                <w:lang w:val="en-US" w:eastAsia="en-US"/>
              </w:rPr>
              <w:t>.5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B7F" w:rsidRPr="00972B7F" w:rsidRDefault="00972B7F">
            <w:pPr>
              <w:rPr>
                <w:sz w:val="24"/>
                <w:szCs w:val="24"/>
                <w:lang w:val="en-US" w:eastAsia="en-US"/>
              </w:rPr>
            </w:pPr>
            <w:r w:rsidRPr="00972B7F">
              <w:rPr>
                <w:sz w:val="24"/>
                <w:szCs w:val="24"/>
                <w:lang w:eastAsia="en-US"/>
              </w:rPr>
              <w:t>Неудовлетворительно</w:t>
            </w:r>
          </w:p>
        </w:tc>
      </w:tr>
      <w:tr w:rsidR="00972B7F" w:rsidRPr="00972B7F" w:rsidTr="00972B7F"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7F" w:rsidRPr="00972B7F" w:rsidRDefault="00972B7F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972B7F">
              <w:rPr>
                <w:sz w:val="24"/>
                <w:szCs w:val="24"/>
                <w:lang w:val="en-US" w:eastAsia="en-US"/>
              </w:rPr>
              <w:t>1-49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7F" w:rsidRPr="00972B7F" w:rsidRDefault="00972B7F">
            <w:pPr>
              <w:jc w:val="center"/>
              <w:rPr>
                <w:sz w:val="24"/>
                <w:szCs w:val="24"/>
                <w:lang w:eastAsia="en-US"/>
              </w:rPr>
            </w:pPr>
            <w:r w:rsidRPr="00972B7F">
              <w:rPr>
                <w:bCs/>
                <w:sz w:val="24"/>
                <w:szCs w:val="24"/>
                <w:lang w:eastAsia="en-US"/>
              </w:rPr>
              <w:t>F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7F" w:rsidRPr="00972B7F" w:rsidRDefault="00972B7F">
            <w:pPr>
              <w:jc w:val="center"/>
              <w:rPr>
                <w:sz w:val="24"/>
                <w:szCs w:val="24"/>
                <w:lang w:eastAsia="en-US"/>
              </w:rPr>
            </w:pPr>
            <w:r w:rsidRPr="00972B7F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B7F" w:rsidRPr="00972B7F" w:rsidRDefault="00972B7F">
            <w:pPr>
              <w:rPr>
                <w:sz w:val="24"/>
                <w:szCs w:val="24"/>
                <w:lang w:val="en-US" w:eastAsia="en-US"/>
              </w:rPr>
            </w:pPr>
          </w:p>
        </w:tc>
      </w:tr>
      <w:tr w:rsidR="00972B7F" w:rsidRPr="00972B7F" w:rsidTr="00972B7F"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7F" w:rsidRPr="00972B7F" w:rsidRDefault="00972B7F">
            <w:pPr>
              <w:jc w:val="center"/>
              <w:rPr>
                <w:sz w:val="24"/>
                <w:szCs w:val="24"/>
                <w:lang w:eastAsia="en-US"/>
              </w:rPr>
            </w:pPr>
            <w:r w:rsidRPr="00972B7F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7F" w:rsidRPr="00972B7F" w:rsidRDefault="00972B7F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972B7F">
              <w:rPr>
                <w:bCs/>
                <w:sz w:val="24"/>
                <w:szCs w:val="24"/>
                <w:lang w:val="en-US" w:eastAsia="en-US"/>
              </w:rPr>
              <w:t>I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7F" w:rsidRPr="00972B7F" w:rsidRDefault="00972B7F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7F" w:rsidRPr="00972B7F" w:rsidRDefault="00972B7F">
            <w:pPr>
              <w:rPr>
                <w:sz w:val="24"/>
                <w:szCs w:val="24"/>
                <w:lang w:eastAsia="en-US"/>
              </w:rPr>
            </w:pPr>
            <w:r w:rsidRPr="00972B7F">
              <w:rPr>
                <w:sz w:val="24"/>
                <w:szCs w:val="24"/>
                <w:lang w:eastAsia="en-US"/>
              </w:rPr>
              <w:t>Дисциплина не завершена</w:t>
            </w:r>
          </w:p>
        </w:tc>
      </w:tr>
    </w:tbl>
    <w:p w:rsidR="00972B7F" w:rsidRPr="00972B7F" w:rsidRDefault="00972B7F" w:rsidP="009A75B3">
      <w:pPr>
        <w:rPr>
          <w:b/>
          <w:sz w:val="24"/>
          <w:szCs w:val="24"/>
        </w:rPr>
      </w:pPr>
    </w:p>
    <w:p w:rsidR="00972B7F" w:rsidRDefault="00972B7F" w:rsidP="009A75B3">
      <w:pPr>
        <w:rPr>
          <w:b/>
          <w:sz w:val="24"/>
          <w:szCs w:val="24"/>
        </w:rPr>
      </w:pPr>
    </w:p>
    <w:p w:rsidR="00972B7F" w:rsidRDefault="00972B7F" w:rsidP="009A75B3">
      <w:pPr>
        <w:rPr>
          <w:b/>
          <w:sz w:val="24"/>
          <w:szCs w:val="24"/>
        </w:rPr>
      </w:pPr>
    </w:p>
    <w:p w:rsidR="00972B7F" w:rsidRDefault="00972B7F" w:rsidP="009A75B3">
      <w:pPr>
        <w:rPr>
          <w:b/>
          <w:sz w:val="24"/>
          <w:szCs w:val="24"/>
        </w:rPr>
      </w:pPr>
    </w:p>
    <w:p w:rsidR="00972B7F" w:rsidRPr="00972B7F" w:rsidRDefault="00972B7F" w:rsidP="009A75B3">
      <w:pPr>
        <w:rPr>
          <w:b/>
          <w:sz w:val="24"/>
          <w:szCs w:val="24"/>
        </w:rPr>
      </w:pPr>
    </w:p>
    <w:p w:rsidR="00DB66F8" w:rsidRDefault="00DB66F8" w:rsidP="00DB66F8">
      <w:pPr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>План организации СРС</w:t>
      </w:r>
    </w:p>
    <w:p w:rsidR="006023E8" w:rsidRPr="006023E8" w:rsidRDefault="006023E8" w:rsidP="00DB66F8">
      <w:pPr>
        <w:jc w:val="center"/>
        <w:rPr>
          <w:b/>
          <w:sz w:val="24"/>
          <w:szCs w:val="24"/>
          <w:lang w:val="en-US"/>
        </w:rPr>
      </w:pPr>
    </w:p>
    <w:tbl>
      <w:tblPr>
        <w:tblStyle w:val="a3"/>
        <w:tblW w:w="989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2948"/>
        <w:gridCol w:w="1559"/>
        <w:gridCol w:w="426"/>
        <w:gridCol w:w="1275"/>
        <w:gridCol w:w="709"/>
        <w:gridCol w:w="1701"/>
        <w:gridCol w:w="709"/>
      </w:tblGrid>
      <w:tr w:rsidR="00DB66F8" w:rsidRPr="008C5A54" w:rsidTr="009A75B3">
        <w:trPr>
          <w:trHeight w:val="751"/>
        </w:trPr>
        <w:tc>
          <w:tcPr>
            <w:tcW w:w="568" w:type="dxa"/>
          </w:tcPr>
          <w:p w:rsidR="00DB66F8" w:rsidRPr="008C5A54" w:rsidRDefault="00DB66F8" w:rsidP="000E6C29">
            <w:pPr>
              <w:rPr>
                <w:b/>
                <w:sz w:val="24"/>
                <w:szCs w:val="24"/>
              </w:rPr>
            </w:pPr>
            <w:r w:rsidRPr="008C5A54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948" w:type="dxa"/>
          </w:tcPr>
          <w:p w:rsidR="00DB66F8" w:rsidRPr="00E55BE2" w:rsidRDefault="00DB66F8" w:rsidP="000E6C29">
            <w:pPr>
              <w:rPr>
                <w:b/>
                <w:sz w:val="20"/>
                <w:szCs w:val="20"/>
                <w:lang w:val="ky-KG"/>
              </w:rPr>
            </w:pPr>
            <w:r w:rsidRPr="00E55BE2">
              <w:rPr>
                <w:b/>
                <w:sz w:val="20"/>
                <w:szCs w:val="20"/>
                <w:lang w:val="ky-KG"/>
              </w:rPr>
              <w:t xml:space="preserve">Тема </w:t>
            </w:r>
          </w:p>
        </w:tc>
        <w:tc>
          <w:tcPr>
            <w:tcW w:w="1559" w:type="dxa"/>
          </w:tcPr>
          <w:p w:rsidR="00DB66F8" w:rsidRPr="00E55BE2" w:rsidRDefault="00DB66F8" w:rsidP="000E6C29">
            <w:pPr>
              <w:rPr>
                <w:b/>
                <w:sz w:val="20"/>
                <w:szCs w:val="20"/>
                <w:lang w:val="ky-KG"/>
              </w:rPr>
            </w:pPr>
            <w:r>
              <w:rPr>
                <w:b/>
                <w:sz w:val="20"/>
                <w:szCs w:val="20"/>
                <w:lang w:val="ky-KG"/>
              </w:rPr>
              <w:t>Задание  для СРС</w:t>
            </w:r>
          </w:p>
        </w:tc>
        <w:tc>
          <w:tcPr>
            <w:tcW w:w="426" w:type="dxa"/>
          </w:tcPr>
          <w:p w:rsidR="00DB66F8" w:rsidRPr="00E55BE2" w:rsidRDefault="00DB66F8" w:rsidP="000E6C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y-KG"/>
              </w:rPr>
              <w:t xml:space="preserve">Часы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B66F8" w:rsidRPr="00A94B3E" w:rsidRDefault="00DB66F8" w:rsidP="000E6C29">
            <w:pPr>
              <w:rPr>
                <w:b/>
                <w:sz w:val="20"/>
                <w:szCs w:val="20"/>
                <w:highlight w:val="yellow"/>
                <w:lang w:val="ky-KG"/>
              </w:rPr>
            </w:pPr>
            <w:r w:rsidRPr="008E6747">
              <w:rPr>
                <w:b/>
                <w:sz w:val="20"/>
                <w:szCs w:val="20"/>
                <w:lang w:val="ky-KG"/>
              </w:rPr>
              <w:t>Оценочные средства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B66F8" w:rsidRPr="00E55BE2" w:rsidRDefault="00DB66F8" w:rsidP="000E6C29">
            <w:pPr>
              <w:rPr>
                <w:b/>
                <w:sz w:val="20"/>
                <w:szCs w:val="20"/>
              </w:rPr>
            </w:pPr>
            <w:r w:rsidRPr="00E55BE2">
              <w:rPr>
                <w:b/>
                <w:sz w:val="20"/>
                <w:szCs w:val="20"/>
              </w:rPr>
              <w:t>Балл</w:t>
            </w:r>
            <w:r w:rsidRPr="00E55BE2">
              <w:rPr>
                <w:b/>
                <w:sz w:val="20"/>
                <w:szCs w:val="20"/>
                <w:lang w:val="ky-KG"/>
              </w:rPr>
              <w:t>ы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B66F8" w:rsidRPr="00E55BE2" w:rsidRDefault="00DB66F8" w:rsidP="000E6C29">
            <w:pPr>
              <w:rPr>
                <w:b/>
                <w:sz w:val="20"/>
                <w:szCs w:val="20"/>
                <w:lang w:val="ky-KG"/>
              </w:rPr>
            </w:pPr>
            <w:r>
              <w:rPr>
                <w:b/>
                <w:sz w:val="20"/>
                <w:szCs w:val="20"/>
                <w:lang w:val="ky-KG"/>
              </w:rPr>
              <w:t xml:space="preserve">Литература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B66F8" w:rsidRPr="00E55BE2" w:rsidRDefault="00DB66F8" w:rsidP="000E6C29">
            <w:pPr>
              <w:rPr>
                <w:b/>
                <w:sz w:val="20"/>
                <w:szCs w:val="20"/>
                <w:lang w:val="ky-KG"/>
              </w:rPr>
            </w:pPr>
            <w:r>
              <w:rPr>
                <w:b/>
                <w:sz w:val="20"/>
                <w:szCs w:val="20"/>
                <w:lang w:val="ky-KG"/>
              </w:rPr>
              <w:t>Срок сдачи</w:t>
            </w:r>
          </w:p>
        </w:tc>
      </w:tr>
      <w:tr w:rsidR="00DB66F8" w:rsidRPr="00350386" w:rsidTr="009A75B3">
        <w:trPr>
          <w:trHeight w:val="751"/>
        </w:trPr>
        <w:tc>
          <w:tcPr>
            <w:tcW w:w="568" w:type="dxa"/>
          </w:tcPr>
          <w:p w:rsidR="00DB66F8" w:rsidRPr="00A81BA8" w:rsidRDefault="00DB66F8" w:rsidP="000E6C29">
            <w:pPr>
              <w:rPr>
                <w:sz w:val="24"/>
                <w:szCs w:val="24"/>
                <w:lang w:val="ky-KG"/>
              </w:rPr>
            </w:pPr>
            <w:r w:rsidRPr="00A81BA8"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2948" w:type="dxa"/>
          </w:tcPr>
          <w:p w:rsidR="00DB66F8" w:rsidRDefault="00DB66F8" w:rsidP="000E6C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Оспа  обезьян.</w:t>
            </w:r>
          </w:p>
          <w:p w:rsidR="00DB66F8" w:rsidRDefault="00DB66F8" w:rsidP="000E6C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Геморрагические лихорадки</w:t>
            </w:r>
          </w:p>
          <w:p w:rsidR="00F340B2" w:rsidRPr="00C60499" w:rsidRDefault="00F340B2" w:rsidP="00F340B2">
            <w:pPr>
              <w:rPr>
                <w:sz w:val="24"/>
                <w:szCs w:val="24"/>
              </w:rPr>
            </w:pPr>
            <w:r w:rsidRPr="00C60499">
              <w:rPr>
                <w:sz w:val="24"/>
                <w:szCs w:val="24"/>
              </w:rPr>
              <w:t xml:space="preserve">1.Изучение литературы, интернет сайтов </w:t>
            </w:r>
            <w:proofErr w:type="spellStart"/>
            <w:r>
              <w:rPr>
                <w:sz w:val="24"/>
                <w:szCs w:val="24"/>
              </w:rPr>
              <w:t>распространености</w:t>
            </w:r>
            <w:proofErr w:type="spellEnd"/>
            <w:r>
              <w:rPr>
                <w:sz w:val="24"/>
                <w:szCs w:val="24"/>
              </w:rPr>
              <w:t xml:space="preserve"> оспы обезьян в мире, актуальность.</w:t>
            </w:r>
          </w:p>
          <w:p w:rsidR="00F340B2" w:rsidRPr="00C60499" w:rsidRDefault="00F340B2" w:rsidP="00F340B2">
            <w:pPr>
              <w:rPr>
                <w:sz w:val="24"/>
                <w:szCs w:val="24"/>
              </w:rPr>
            </w:pPr>
            <w:r w:rsidRPr="00C60499">
              <w:rPr>
                <w:sz w:val="24"/>
                <w:szCs w:val="24"/>
              </w:rPr>
              <w:t xml:space="preserve">2. </w:t>
            </w:r>
            <w:r w:rsidRPr="00C60499">
              <w:rPr>
                <w:color w:val="000000"/>
                <w:sz w:val="24"/>
                <w:szCs w:val="24"/>
              </w:rPr>
              <w:t xml:space="preserve">Поиск и анализ литературных </w:t>
            </w:r>
            <w:proofErr w:type="gramStart"/>
            <w:r w:rsidRPr="00C60499">
              <w:rPr>
                <w:color w:val="000000"/>
                <w:sz w:val="24"/>
                <w:szCs w:val="24"/>
              </w:rPr>
              <w:t>источников</w:t>
            </w:r>
            <w:proofErr w:type="gramEnd"/>
            <w:r w:rsidRPr="00C60499">
              <w:rPr>
                <w:color w:val="000000"/>
                <w:sz w:val="24"/>
                <w:szCs w:val="24"/>
              </w:rPr>
              <w:t xml:space="preserve"> и написание</w:t>
            </w:r>
            <w:r>
              <w:rPr>
                <w:color w:val="000000"/>
                <w:sz w:val="24"/>
                <w:szCs w:val="24"/>
              </w:rPr>
              <w:t xml:space="preserve"> доклада по теме Оспа обезьян и геморрагические лихорадки.</w:t>
            </w:r>
          </w:p>
          <w:p w:rsidR="00DB66F8" w:rsidRPr="004E2599" w:rsidRDefault="00F340B2" w:rsidP="00F340B2">
            <w:pPr>
              <w:rPr>
                <w:sz w:val="24"/>
                <w:szCs w:val="24"/>
              </w:rPr>
            </w:pPr>
            <w:r w:rsidRPr="00C60499">
              <w:rPr>
                <w:sz w:val="24"/>
                <w:szCs w:val="24"/>
              </w:rPr>
              <w:t>3.Составить диаграммы, таблицы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F340B2" w:rsidRDefault="00F340B2" w:rsidP="00F34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1.П</w:t>
            </w:r>
            <w:r w:rsidRPr="00760F21">
              <w:rPr>
                <w:sz w:val="24"/>
                <w:szCs w:val="24"/>
              </w:rPr>
              <w:t xml:space="preserve">одготовка </w:t>
            </w:r>
            <w:r w:rsidR="0012616F">
              <w:rPr>
                <w:sz w:val="24"/>
                <w:szCs w:val="24"/>
              </w:rPr>
              <w:t xml:space="preserve">реферата </w:t>
            </w:r>
            <w:r>
              <w:rPr>
                <w:sz w:val="24"/>
                <w:szCs w:val="24"/>
              </w:rPr>
              <w:t xml:space="preserve"> и защита в срок по расписанию</w:t>
            </w:r>
          </w:p>
          <w:p w:rsidR="00C60499" w:rsidRPr="00C60499" w:rsidRDefault="00C60499" w:rsidP="000E6C29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426" w:type="dxa"/>
          </w:tcPr>
          <w:p w:rsidR="00DB66F8" w:rsidRPr="00FE3AE5" w:rsidRDefault="00886E50" w:rsidP="000E6C29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  <w:r w:rsidR="00DB66F8" w:rsidRPr="00FE3AE5">
              <w:rPr>
                <w:sz w:val="24"/>
                <w:szCs w:val="24"/>
                <w:lang w:val="ky-KG"/>
              </w:rPr>
              <w:t xml:space="preserve"> ч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B66F8" w:rsidRDefault="001B47DF" w:rsidP="00F340B2">
            <w:pPr>
              <w:rPr>
                <w:sz w:val="24"/>
                <w:szCs w:val="24"/>
                <w:lang w:val="ky-KG"/>
              </w:rPr>
            </w:pPr>
            <w:r w:rsidRPr="001B47DF">
              <w:rPr>
                <w:sz w:val="24"/>
                <w:szCs w:val="24"/>
                <w:lang w:val="ky-KG"/>
              </w:rPr>
              <w:t>1.</w:t>
            </w:r>
            <w:r>
              <w:rPr>
                <w:sz w:val="24"/>
                <w:szCs w:val="24"/>
                <w:lang w:val="ky-KG"/>
              </w:rPr>
              <w:t>Реферат и устная защита.</w:t>
            </w:r>
          </w:p>
          <w:p w:rsidR="001B47DF" w:rsidRDefault="001B47DF" w:rsidP="00F340B2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.</w:t>
            </w:r>
          </w:p>
          <w:p w:rsidR="001B47DF" w:rsidRPr="001B47DF" w:rsidRDefault="001B47DF" w:rsidP="00F340B2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B66F8" w:rsidRPr="00260515" w:rsidRDefault="00780A15" w:rsidP="000E6C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60499" w:rsidRPr="00186EE6" w:rsidRDefault="00C60499" w:rsidP="00C60499">
            <w:pPr>
              <w:jc w:val="both"/>
              <w:rPr>
                <w:sz w:val="24"/>
                <w:szCs w:val="24"/>
              </w:rPr>
            </w:pPr>
            <w:r w:rsidRPr="00186EE6">
              <w:rPr>
                <w:sz w:val="24"/>
                <w:szCs w:val="24"/>
              </w:rPr>
              <w:t>Белоусова, А.К.</w:t>
            </w:r>
          </w:p>
          <w:p w:rsidR="00C60499" w:rsidRPr="00186EE6" w:rsidRDefault="00C60499" w:rsidP="00C60499">
            <w:pPr>
              <w:jc w:val="both"/>
              <w:rPr>
                <w:sz w:val="24"/>
                <w:szCs w:val="24"/>
              </w:rPr>
            </w:pPr>
            <w:r w:rsidRPr="00186EE6">
              <w:rPr>
                <w:sz w:val="24"/>
                <w:szCs w:val="24"/>
              </w:rPr>
              <w:t>Инфекционные болезни с курсом ВИЧ-инфекции и эпидемиологии</w:t>
            </w:r>
          </w:p>
          <w:p w:rsidR="00C60499" w:rsidRDefault="00C60499" w:rsidP="000E6C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Учебник Р-на-Д </w:t>
            </w:r>
            <w:proofErr w:type="gramStart"/>
            <w:r>
              <w:rPr>
                <w:sz w:val="24"/>
                <w:szCs w:val="24"/>
              </w:rPr>
              <w:t>:</w:t>
            </w:r>
            <w:proofErr w:type="spellStart"/>
            <w:r>
              <w:rPr>
                <w:sz w:val="24"/>
                <w:szCs w:val="24"/>
              </w:rPr>
              <w:t>Ф</w:t>
            </w:r>
            <w:proofErr w:type="gramEnd"/>
            <w:r>
              <w:rPr>
                <w:sz w:val="24"/>
                <w:szCs w:val="24"/>
              </w:rPr>
              <w:t>енникс</w:t>
            </w:r>
            <w:proofErr w:type="spellEnd"/>
            <w:r>
              <w:rPr>
                <w:sz w:val="24"/>
                <w:szCs w:val="24"/>
              </w:rPr>
              <w:t>, 2014</w:t>
            </w:r>
          </w:p>
          <w:p w:rsidR="00DB66F8" w:rsidRPr="00186EE6" w:rsidRDefault="00DB66F8" w:rsidP="000E6C29">
            <w:pPr>
              <w:jc w:val="both"/>
              <w:rPr>
                <w:sz w:val="24"/>
                <w:szCs w:val="24"/>
              </w:rPr>
            </w:pPr>
            <w:proofErr w:type="gramStart"/>
            <w:r w:rsidRPr="00186EE6">
              <w:rPr>
                <w:sz w:val="24"/>
                <w:szCs w:val="24"/>
              </w:rPr>
              <w:t>Интернет-источники</w:t>
            </w:r>
            <w:proofErr w:type="gramEnd"/>
            <w:r w:rsidRPr="00186EE6">
              <w:rPr>
                <w:sz w:val="24"/>
                <w:szCs w:val="24"/>
              </w:rPr>
              <w:t>:</w:t>
            </w:r>
          </w:p>
          <w:p w:rsidR="00DB66F8" w:rsidRPr="00186EE6" w:rsidRDefault="00C11A61" w:rsidP="000E6C29">
            <w:pPr>
              <w:jc w:val="both"/>
              <w:rPr>
                <w:sz w:val="24"/>
                <w:szCs w:val="24"/>
              </w:rPr>
            </w:pPr>
            <w:hyperlink r:id="rId8" w:history="1">
              <w:r w:rsidR="00DB66F8" w:rsidRPr="00186EE6">
                <w:rPr>
                  <w:rStyle w:val="aa"/>
                  <w:sz w:val="24"/>
                  <w:szCs w:val="24"/>
                  <w:lang w:val="en-US"/>
                </w:rPr>
                <w:t>www</w:t>
              </w:r>
              <w:r w:rsidR="00DB66F8" w:rsidRPr="00186EE6">
                <w:rPr>
                  <w:rStyle w:val="aa"/>
                  <w:sz w:val="24"/>
                  <w:szCs w:val="24"/>
                </w:rPr>
                <w:t>.</w:t>
              </w:r>
              <w:r w:rsidR="00DB66F8" w:rsidRPr="00186EE6">
                <w:rPr>
                  <w:rStyle w:val="aa"/>
                  <w:sz w:val="24"/>
                  <w:szCs w:val="24"/>
                  <w:lang w:val="en-US"/>
                </w:rPr>
                <w:t>med</w:t>
              </w:r>
              <w:r w:rsidR="00DB66F8" w:rsidRPr="00186EE6">
                <w:rPr>
                  <w:rStyle w:val="aa"/>
                  <w:sz w:val="24"/>
                  <w:szCs w:val="24"/>
                </w:rPr>
                <w:t>.</w:t>
              </w:r>
              <w:r w:rsidR="00DB66F8" w:rsidRPr="00186EE6">
                <w:rPr>
                  <w:rStyle w:val="aa"/>
                  <w:sz w:val="24"/>
                  <w:szCs w:val="24"/>
                  <w:lang w:val="en-US"/>
                </w:rPr>
                <w:t>kg</w:t>
              </w:r>
            </w:hyperlink>
            <w:r w:rsidR="00DB66F8" w:rsidRPr="00186EE6">
              <w:rPr>
                <w:sz w:val="24"/>
                <w:szCs w:val="24"/>
              </w:rPr>
              <w:t xml:space="preserve"> – сайт </w:t>
            </w:r>
            <w:r w:rsidR="00C60499">
              <w:rPr>
                <w:sz w:val="24"/>
                <w:szCs w:val="24"/>
              </w:rPr>
              <w:t xml:space="preserve">МЗ </w:t>
            </w:r>
            <w:r w:rsidR="00DB66F8" w:rsidRPr="00186EE6">
              <w:rPr>
                <w:sz w:val="24"/>
                <w:szCs w:val="24"/>
              </w:rPr>
              <w:t>КР</w:t>
            </w:r>
          </w:p>
          <w:p w:rsidR="00DB66F8" w:rsidRPr="00FE3AE5" w:rsidRDefault="00C11A61" w:rsidP="00C60499">
            <w:pPr>
              <w:rPr>
                <w:b/>
                <w:sz w:val="20"/>
                <w:szCs w:val="20"/>
                <w:lang w:val="ky-KG"/>
              </w:rPr>
            </w:pPr>
            <w:hyperlink r:id="rId9" w:history="1">
              <w:r w:rsidR="00DB66F8" w:rsidRPr="00186EE6">
                <w:rPr>
                  <w:rStyle w:val="aa"/>
                  <w:sz w:val="24"/>
                  <w:szCs w:val="24"/>
                </w:rPr>
                <w:t>http://www.who.int/library/ru/</w:t>
              </w:r>
            </w:hyperlink>
            <w:r w:rsidR="00DB66F8" w:rsidRPr="00186EE6">
              <w:rPr>
                <w:sz w:val="24"/>
                <w:szCs w:val="24"/>
              </w:rPr>
              <w:t xml:space="preserve"> - сайт </w:t>
            </w:r>
            <w:r w:rsidR="00C60499">
              <w:rPr>
                <w:sz w:val="24"/>
                <w:szCs w:val="24"/>
              </w:rPr>
              <w:t>ВОЗ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B66F8" w:rsidRPr="00FE3AE5" w:rsidRDefault="00DB66F8" w:rsidP="000E6C29">
            <w:pPr>
              <w:rPr>
                <w:sz w:val="24"/>
                <w:szCs w:val="24"/>
                <w:lang w:val="ky-KG"/>
              </w:rPr>
            </w:pPr>
            <w:r w:rsidRPr="00FE3AE5">
              <w:rPr>
                <w:sz w:val="24"/>
                <w:szCs w:val="24"/>
                <w:lang w:val="ky-KG"/>
              </w:rPr>
              <w:t>1 нед</w:t>
            </w:r>
          </w:p>
        </w:tc>
      </w:tr>
      <w:tr w:rsidR="00DB66F8" w:rsidRPr="00350386" w:rsidTr="009A75B3">
        <w:trPr>
          <w:trHeight w:val="751"/>
        </w:trPr>
        <w:tc>
          <w:tcPr>
            <w:tcW w:w="568" w:type="dxa"/>
          </w:tcPr>
          <w:p w:rsidR="00DB66F8" w:rsidRPr="00A81BA8" w:rsidRDefault="00DB66F8" w:rsidP="000E6C29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2948" w:type="dxa"/>
          </w:tcPr>
          <w:p w:rsidR="00DB66F8" w:rsidRDefault="00DB66F8" w:rsidP="000E6C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болезни </w:t>
            </w:r>
            <w:proofErr w:type="spellStart"/>
            <w:r>
              <w:rPr>
                <w:sz w:val="24"/>
                <w:szCs w:val="24"/>
              </w:rPr>
              <w:t>поОКИ</w:t>
            </w:r>
            <w:proofErr w:type="spellEnd"/>
            <w:r>
              <w:rPr>
                <w:sz w:val="24"/>
                <w:szCs w:val="24"/>
              </w:rPr>
              <w:t xml:space="preserve"> (острые кишечные инфекции)</w:t>
            </w:r>
          </w:p>
        </w:tc>
        <w:tc>
          <w:tcPr>
            <w:tcW w:w="1559" w:type="dxa"/>
          </w:tcPr>
          <w:p w:rsidR="00DB66F8" w:rsidRDefault="00DB66F8" w:rsidP="000E6C29">
            <w:pPr>
              <w:rPr>
                <w:color w:val="000000" w:themeColor="text1"/>
                <w:sz w:val="24"/>
                <w:szCs w:val="24"/>
                <w:highlight w:val="yellow"/>
                <w:lang w:val="ky-KG"/>
              </w:rPr>
            </w:pPr>
            <w:r w:rsidRPr="008E6747">
              <w:rPr>
                <w:color w:val="000000" w:themeColor="text1"/>
                <w:sz w:val="24"/>
                <w:szCs w:val="24"/>
                <w:lang w:val="ky-KG"/>
              </w:rPr>
              <w:t>Используя схему ист</w:t>
            </w:r>
            <w:r w:rsidR="00C60499" w:rsidRPr="008E6747">
              <w:rPr>
                <w:color w:val="000000" w:themeColor="text1"/>
                <w:sz w:val="24"/>
                <w:szCs w:val="24"/>
                <w:lang w:val="ky-KG"/>
              </w:rPr>
              <w:t>ории болезни написать</w:t>
            </w:r>
            <w:r w:rsidR="0039106C">
              <w:rPr>
                <w:color w:val="000000" w:themeColor="text1"/>
                <w:sz w:val="24"/>
                <w:szCs w:val="24"/>
                <w:lang w:val="ky-KG"/>
              </w:rPr>
              <w:t xml:space="preserve"> по ОКИ</w:t>
            </w:r>
          </w:p>
        </w:tc>
        <w:tc>
          <w:tcPr>
            <w:tcW w:w="426" w:type="dxa"/>
          </w:tcPr>
          <w:p w:rsidR="00DB66F8" w:rsidRDefault="00C77E9B" w:rsidP="000E6C29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B66F8" w:rsidRPr="00C60499" w:rsidRDefault="00C60499" w:rsidP="000E6C29">
            <w:pPr>
              <w:rPr>
                <w:sz w:val="24"/>
                <w:szCs w:val="24"/>
                <w:lang w:val="ky-KG"/>
              </w:rPr>
            </w:pPr>
            <w:r w:rsidRPr="00C60499">
              <w:rPr>
                <w:sz w:val="24"/>
                <w:szCs w:val="24"/>
                <w:lang w:val="ky-KG"/>
              </w:rPr>
              <w:t>Защита истории болезни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B66F8" w:rsidRDefault="00780A15" w:rsidP="000E6C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B66F8" w:rsidRPr="006F39BC" w:rsidRDefault="00DB66F8" w:rsidP="000E6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Методичка "Схема истории болезни"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B66F8" w:rsidRPr="00FE3AE5" w:rsidRDefault="00DB66F8" w:rsidP="000E6C29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</w:p>
        </w:tc>
      </w:tr>
      <w:tr w:rsidR="00DB66F8" w:rsidRPr="00350386" w:rsidTr="009A75B3">
        <w:trPr>
          <w:trHeight w:val="751"/>
        </w:trPr>
        <w:tc>
          <w:tcPr>
            <w:tcW w:w="568" w:type="dxa"/>
          </w:tcPr>
          <w:p w:rsidR="00DB66F8" w:rsidRPr="00A81BA8" w:rsidRDefault="00DB66F8" w:rsidP="000E6C29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3</w:t>
            </w:r>
            <w:r w:rsidRPr="00A81BA8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948" w:type="dxa"/>
          </w:tcPr>
          <w:p w:rsidR="00DB66F8" w:rsidRPr="00A81BA8" w:rsidRDefault="00DB66F8" w:rsidP="000E6C29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История болезни по воздушно-капельным инфекциям.</w:t>
            </w:r>
          </w:p>
        </w:tc>
        <w:tc>
          <w:tcPr>
            <w:tcW w:w="1559" w:type="dxa"/>
          </w:tcPr>
          <w:p w:rsidR="00DB66F8" w:rsidRDefault="00DB66F8" w:rsidP="00C60499">
            <w:pPr>
              <w:rPr>
                <w:sz w:val="24"/>
                <w:szCs w:val="24"/>
                <w:lang w:val="ky-KG"/>
              </w:rPr>
            </w:pPr>
            <w:r w:rsidRPr="00A4756A">
              <w:rPr>
                <w:sz w:val="24"/>
                <w:szCs w:val="24"/>
                <w:lang w:val="ky-KG"/>
              </w:rPr>
              <w:t>Используя схему истории болезни написать</w:t>
            </w:r>
            <w:r w:rsidR="0039106C">
              <w:rPr>
                <w:sz w:val="24"/>
                <w:szCs w:val="24"/>
                <w:lang w:val="ky-KG"/>
              </w:rPr>
              <w:t xml:space="preserve"> по гриппу, по кори.</w:t>
            </w:r>
          </w:p>
          <w:p w:rsidR="0039106C" w:rsidRPr="00A4756A" w:rsidRDefault="0039106C" w:rsidP="00C60499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426" w:type="dxa"/>
          </w:tcPr>
          <w:p w:rsidR="00DB66F8" w:rsidRPr="00A4756A" w:rsidRDefault="00C77E9B" w:rsidP="000E6C29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</w:t>
            </w:r>
            <w:r w:rsidR="00DB66F8" w:rsidRPr="00A4756A">
              <w:rPr>
                <w:sz w:val="24"/>
                <w:szCs w:val="24"/>
                <w:lang w:val="ky-KG"/>
              </w:rPr>
              <w:t>ч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B66F8" w:rsidRDefault="00C60499" w:rsidP="000E6C29">
            <w:pPr>
              <w:rPr>
                <w:b/>
                <w:sz w:val="24"/>
                <w:szCs w:val="24"/>
                <w:lang w:val="ky-KG"/>
              </w:rPr>
            </w:pPr>
            <w:r w:rsidRPr="00C60499">
              <w:rPr>
                <w:sz w:val="24"/>
                <w:szCs w:val="24"/>
                <w:lang w:val="ky-KG"/>
              </w:rPr>
              <w:t>Защита истории болезни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B66F8" w:rsidRDefault="00780A15" w:rsidP="000E6C29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B66F8" w:rsidRDefault="00DB66F8" w:rsidP="000E6C29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sz w:val="20"/>
                <w:szCs w:val="20"/>
              </w:rPr>
              <w:t>Методичка "Схема истории болезни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B66F8" w:rsidRPr="00A4756A" w:rsidRDefault="00DB66F8" w:rsidP="000E6C29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</w:p>
        </w:tc>
      </w:tr>
      <w:tr w:rsidR="00DB66F8" w:rsidRPr="00350386" w:rsidTr="009A75B3">
        <w:trPr>
          <w:trHeight w:val="751"/>
        </w:trPr>
        <w:tc>
          <w:tcPr>
            <w:tcW w:w="568" w:type="dxa"/>
          </w:tcPr>
          <w:p w:rsidR="00DB66F8" w:rsidRPr="00A81BA8" w:rsidRDefault="00DB66F8" w:rsidP="000E6C29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2948" w:type="dxa"/>
          </w:tcPr>
          <w:p w:rsidR="00DB66F8" w:rsidRDefault="00DB66F8" w:rsidP="000E6C29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</w:t>
            </w:r>
            <w:r w:rsidRPr="00A4756A">
              <w:rPr>
                <w:sz w:val="24"/>
                <w:szCs w:val="24"/>
                <w:lang w:val="ky-KG"/>
              </w:rPr>
              <w:t>ежурство в приемном покое, работа в профильных отделениях клиники -</w:t>
            </w:r>
            <w:r>
              <w:rPr>
                <w:sz w:val="24"/>
                <w:szCs w:val="24"/>
                <w:lang w:val="ky-KG"/>
              </w:rPr>
              <w:t>самостоятельная курация больных.</w:t>
            </w:r>
          </w:p>
        </w:tc>
        <w:tc>
          <w:tcPr>
            <w:tcW w:w="1559" w:type="dxa"/>
          </w:tcPr>
          <w:p w:rsidR="00DB66F8" w:rsidRPr="00A4756A" w:rsidRDefault="00DB66F8" w:rsidP="000E6C29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В тетрадь написать больных, которых принимали с дежурным врачом во время дежурства, вести дневник наблюдения этих больных.</w:t>
            </w:r>
          </w:p>
        </w:tc>
        <w:tc>
          <w:tcPr>
            <w:tcW w:w="426" w:type="dxa"/>
          </w:tcPr>
          <w:p w:rsidR="00DB66F8" w:rsidRPr="00A4756A" w:rsidRDefault="00C77E9B" w:rsidP="000E6C29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B66F8" w:rsidRPr="00ED7C21" w:rsidRDefault="00ED7C21" w:rsidP="000E6C29">
            <w:pPr>
              <w:rPr>
                <w:sz w:val="24"/>
                <w:szCs w:val="24"/>
                <w:lang w:val="ky-KG"/>
              </w:rPr>
            </w:pPr>
            <w:r w:rsidRPr="00ED7C21">
              <w:rPr>
                <w:sz w:val="24"/>
                <w:szCs w:val="24"/>
                <w:lang w:val="ky-KG"/>
              </w:rPr>
              <w:t>Отчет дежурства на приеме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B66F8" w:rsidRDefault="00780A15" w:rsidP="000E6C29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B66F8" w:rsidRPr="0039106C" w:rsidRDefault="0039106C" w:rsidP="000E6C29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Документации в отделении инфекционных больниц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B66F8" w:rsidRPr="00A4756A" w:rsidRDefault="00DB66F8" w:rsidP="000E6C29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</w:p>
        </w:tc>
      </w:tr>
      <w:tr w:rsidR="00DB66F8" w:rsidRPr="00350386" w:rsidTr="009A75B3">
        <w:trPr>
          <w:trHeight w:val="751"/>
        </w:trPr>
        <w:tc>
          <w:tcPr>
            <w:tcW w:w="568" w:type="dxa"/>
          </w:tcPr>
          <w:p w:rsidR="00DB66F8" w:rsidRDefault="00DB66F8" w:rsidP="000E6C29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2948" w:type="dxa"/>
          </w:tcPr>
          <w:p w:rsidR="00F340B2" w:rsidRDefault="00ED7C21" w:rsidP="00F340B2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Доклад </w:t>
            </w:r>
            <w:r w:rsidR="00DB66F8">
              <w:rPr>
                <w:sz w:val="24"/>
                <w:szCs w:val="24"/>
                <w:lang w:val="ky-KG"/>
              </w:rPr>
              <w:t xml:space="preserve"> по кишечным инфекциям: эшерихиозы, сальмонеллезы, тифо-паратифозные заболевания, ботулизм, ротавирусная инфекция</w:t>
            </w:r>
          </w:p>
          <w:p w:rsidR="00F340B2" w:rsidRPr="00C60499" w:rsidRDefault="00F340B2" w:rsidP="00F340B2">
            <w:pPr>
              <w:rPr>
                <w:sz w:val="24"/>
                <w:szCs w:val="24"/>
              </w:rPr>
            </w:pPr>
            <w:r w:rsidRPr="00C60499">
              <w:rPr>
                <w:sz w:val="24"/>
                <w:szCs w:val="24"/>
              </w:rPr>
              <w:t xml:space="preserve">1.Изучение литературы, </w:t>
            </w:r>
            <w:r>
              <w:rPr>
                <w:sz w:val="24"/>
                <w:szCs w:val="24"/>
              </w:rPr>
              <w:t xml:space="preserve">статистика (последние данные) по югу Кыргызстана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  <w:r>
              <w:rPr>
                <w:sz w:val="24"/>
                <w:szCs w:val="24"/>
              </w:rPr>
              <w:t xml:space="preserve"> ОКИ. </w:t>
            </w:r>
            <w:r w:rsidRPr="00C60499">
              <w:rPr>
                <w:sz w:val="24"/>
                <w:szCs w:val="24"/>
              </w:rPr>
              <w:t>Составить диаграммы, таблицы</w:t>
            </w:r>
          </w:p>
          <w:p w:rsidR="00F340B2" w:rsidRPr="00C60499" w:rsidRDefault="00F340B2" w:rsidP="00F340B2">
            <w:pPr>
              <w:rPr>
                <w:sz w:val="24"/>
                <w:szCs w:val="24"/>
              </w:rPr>
            </w:pPr>
            <w:r w:rsidRPr="00C60499">
              <w:rPr>
                <w:sz w:val="24"/>
                <w:szCs w:val="24"/>
              </w:rPr>
              <w:t xml:space="preserve">2. </w:t>
            </w:r>
            <w:r w:rsidRPr="00C60499">
              <w:rPr>
                <w:color w:val="000000"/>
                <w:sz w:val="24"/>
                <w:szCs w:val="24"/>
              </w:rPr>
              <w:t xml:space="preserve">Поиск и анализ литературных </w:t>
            </w:r>
            <w:proofErr w:type="gramStart"/>
            <w:r w:rsidRPr="00C60499">
              <w:rPr>
                <w:color w:val="000000"/>
                <w:sz w:val="24"/>
                <w:szCs w:val="24"/>
              </w:rPr>
              <w:t>источников</w:t>
            </w:r>
            <w:proofErr w:type="gramEnd"/>
            <w:r w:rsidRPr="00C60499">
              <w:rPr>
                <w:color w:val="000000"/>
                <w:sz w:val="24"/>
                <w:szCs w:val="24"/>
              </w:rPr>
              <w:t xml:space="preserve"> и написание</w:t>
            </w:r>
            <w:r>
              <w:rPr>
                <w:color w:val="000000"/>
                <w:sz w:val="24"/>
                <w:szCs w:val="24"/>
              </w:rPr>
              <w:t xml:space="preserve"> доклада по Острым кишечным инфекциям.</w:t>
            </w:r>
          </w:p>
          <w:p w:rsidR="00DB66F8" w:rsidRDefault="00DB66F8" w:rsidP="000E6C29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</w:tcPr>
          <w:p w:rsidR="00F340B2" w:rsidRDefault="00F340B2" w:rsidP="00F34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1.П</w:t>
            </w:r>
            <w:r w:rsidRPr="00760F21">
              <w:rPr>
                <w:sz w:val="24"/>
                <w:szCs w:val="24"/>
              </w:rPr>
              <w:t xml:space="preserve">одготовка </w:t>
            </w:r>
            <w:r w:rsidR="0012616F">
              <w:rPr>
                <w:sz w:val="24"/>
                <w:szCs w:val="24"/>
              </w:rPr>
              <w:t>реферата</w:t>
            </w:r>
            <w:r>
              <w:rPr>
                <w:sz w:val="24"/>
                <w:szCs w:val="24"/>
              </w:rPr>
              <w:t xml:space="preserve"> и защита в срок по расписанию</w:t>
            </w:r>
          </w:p>
          <w:p w:rsidR="00DB66F8" w:rsidRPr="00EA1458" w:rsidRDefault="00DB66F8" w:rsidP="00F340B2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426" w:type="dxa"/>
          </w:tcPr>
          <w:p w:rsidR="00DB66F8" w:rsidRPr="00A4756A" w:rsidRDefault="00C77E9B" w:rsidP="000E6C29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B47DF" w:rsidRDefault="001B47DF" w:rsidP="001B47DF">
            <w:pPr>
              <w:rPr>
                <w:sz w:val="24"/>
                <w:szCs w:val="24"/>
                <w:lang w:val="ky-KG"/>
              </w:rPr>
            </w:pPr>
            <w:r w:rsidRPr="001B47DF">
              <w:rPr>
                <w:sz w:val="24"/>
                <w:szCs w:val="24"/>
                <w:lang w:val="ky-KG"/>
              </w:rPr>
              <w:t>1.</w:t>
            </w:r>
            <w:r>
              <w:rPr>
                <w:sz w:val="24"/>
                <w:szCs w:val="24"/>
                <w:lang w:val="ky-KG"/>
              </w:rPr>
              <w:t>Реферат и устная защита.</w:t>
            </w:r>
          </w:p>
          <w:p w:rsidR="00DB66F8" w:rsidRPr="001B47DF" w:rsidRDefault="00DB66F8" w:rsidP="0012616F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B66F8" w:rsidRDefault="00780A15" w:rsidP="000E6C29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B66F8" w:rsidRPr="00186EE6" w:rsidRDefault="00DB66F8" w:rsidP="000E6C29">
            <w:pPr>
              <w:jc w:val="both"/>
              <w:rPr>
                <w:sz w:val="24"/>
                <w:szCs w:val="24"/>
              </w:rPr>
            </w:pPr>
            <w:proofErr w:type="gramStart"/>
            <w:r w:rsidRPr="00186EE6">
              <w:rPr>
                <w:sz w:val="24"/>
                <w:szCs w:val="24"/>
              </w:rPr>
              <w:t>Интернет-источники</w:t>
            </w:r>
            <w:proofErr w:type="gramEnd"/>
            <w:r w:rsidRPr="00186EE6">
              <w:rPr>
                <w:sz w:val="24"/>
                <w:szCs w:val="24"/>
              </w:rPr>
              <w:t>:</w:t>
            </w:r>
          </w:p>
          <w:p w:rsidR="00DB66F8" w:rsidRPr="00186EE6" w:rsidRDefault="00C11A61" w:rsidP="000E6C29">
            <w:pPr>
              <w:jc w:val="both"/>
              <w:rPr>
                <w:sz w:val="24"/>
                <w:szCs w:val="24"/>
              </w:rPr>
            </w:pPr>
            <w:hyperlink r:id="rId10" w:history="1">
              <w:r w:rsidR="00DB66F8" w:rsidRPr="00186EE6">
                <w:rPr>
                  <w:rStyle w:val="aa"/>
                  <w:sz w:val="24"/>
                  <w:szCs w:val="24"/>
                  <w:lang w:val="en-US"/>
                </w:rPr>
                <w:t>www</w:t>
              </w:r>
              <w:r w:rsidR="00DB66F8" w:rsidRPr="00186EE6">
                <w:rPr>
                  <w:rStyle w:val="aa"/>
                  <w:sz w:val="24"/>
                  <w:szCs w:val="24"/>
                </w:rPr>
                <w:t>.</w:t>
              </w:r>
              <w:r w:rsidR="00DB66F8" w:rsidRPr="00186EE6">
                <w:rPr>
                  <w:rStyle w:val="aa"/>
                  <w:sz w:val="24"/>
                  <w:szCs w:val="24"/>
                  <w:lang w:val="en-US"/>
                </w:rPr>
                <w:t>med</w:t>
              </w:r>
              <w:r w:rsidR="00DB66F8" w:rsidRPr="00186EE6">
                <w:rPr>
                  <w:rStyle w:val="aa"/>
                  <w:sz w:val="24"/>
                  <w:szCs w:val="24"/>
                </w:rPr>
                <w:t>.</w:t>
              </w:r>
              <w:r w:rsidR="00DB66F8" w:rsidRPr="00186EE6">
                <w:rPr>
                  <w:rStyle w:val="aa"/>
                  <w:sz w:val="24"/>
                  <w:szCs w:val="24"/>
                  <w:lang w:val="en-US"/>
                </w:rPr>
                <w:t>kg</w:t>
              </w:r>
            </w:hyperlink>
            <w:r w:rsidR="00DB66F8" w:rsidRPr="00186EE6">
              <w:rPr>
                <w:sz w:val="24"/>
                <w:szCs w:val="24"/>
              </w:rPr>
              <w:t xml:space="preserve"> – сайт министерства здравоохранения  КР</w:t>
            </w:r>
          </w:p>
          <w:p w:rsidR="00DB66F8" w:rsidRDefault="00C11A61" w:rsidP="000E6C29">
            <w:pPr>
              <w:rPr>
                <w:b/>
                <w:sz w:val="24"/>
                <w:szCs w:val="24"/>
                <w:lang w:val="ky-KG"/>
              </w:rPr>
            </w:pPr>
            <w:hyperlink r:id="rId11" w:history="1">
              <w:r w:rsidR="00DB66F8" w:rsidRPr="00186EE6">
                <w:rPr>
                  <w:rStyle w:val="aa"/>
                  <w:sz w:val="24"/>
                  <w:szCs w:val="24"/>
                </w:rPr>
                <w:t>http://www.who.int/library/ru/</w:t>
              </w:r>
            </w:hyperlink>
            <w:r w:rsidR="00DB66F8" w:rsidRPr="00186EE6">
              <w:rPr>
                <w:sz w:val="24"/>
                <w:szCs w:val="24"/>
              </w:rPr>
              <w:t xml:space="preserve"> - сайт Всемирно</w:t>
            </w:r>
            <w:r w:rsidR="00DB66F8">
              <w:rPr>
                <w:sz w:val="24"/>
                <w:szCs w:val="24"/>
              </w:rPr>
              <w:t>й организации здравоохранения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B66F8" w:rsidRDefault="00DB66F8" w:rsidP="000E6C29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</w:t>
            </w:r>
          </w:p>
        </w:tc>
      </w:tr>
      <w:tr w:rsidR="00DB66F8" w:rsidRPr="00350386" w:rsidTr="009A75B3">
        <w:trPr>
          <w:trHeight w:val="751"/>
        </w:trPr>
        <w:tc>
          <w:tcPr>
            <w:tcW w:w="568" w:type="dxa"/>
          </w:tcPr>
          <w:p w:rsidR="00DB66F8" w:rsidRDefault="00DB66F8" w:rsidP="000E6C29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2948" w:type="dxa"/>
          </w:tcPr>
          <w:p w:rsidR="00F340B2" w:rsidRPr="00C60499" w:rsidRDefault="00DB66F8" w:rsidP="00F34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y-KG"/>
              </w:rPr>
              <w:t>Реферат по гельминтологии (цестодозы, трематодозы, нематодозы)</w:t>
            </w:r>
            <w:r w:rsidR="00F340B2">
              <w:rPr>
                <w:sz w:val="24"/>
                <w:szCs w:val="24"/>
              </w:rPr>
              <w:t xml:space="preserve"> 1</w:t>
            </w:r>
            <w:r w:rsidR="00F340B2" w:rsidRPr="00C60499">
              <w:rPr>
                <w:sz w:val="24"/>
                <w:szCs w:val="24"/>
              </w:rPr>
              <w:t>.Изуче</w:t>
            </w:r>
            <w:r w:rsidR="00F340B2">
              <w:rPr>
                <w:sz w:val="24"/>
                <w:szCs w:val="24"/>
              </w:rPr>
              <w:t xml:space="preserve">ние литературы, статистика гельминтозов (последние данные) по Кыргызстану. </w:t>
            </w:r>
            <w:r w:rsidR="00F340B2" w:rsidRPr="00C60499">
              <w:rPr>
                <w:sz w:val="24"/>
                <w:szCs w:val="24"/>
              </w:rPr>
              <w:t>Составить диаграммы, таблицы</w:t>
            </w:r>
            <w:r w:rsidR="00F340B2">
              <w:rPr>
                <w:sz w:val="24"/>
                <w:szCs w:val="24"/>
              </w:rPr>
              <w:t xml:space="preserve"> по гельминтозам</w:t>
            </w:r>
          </w:p>
          <w:p w:rsidR="00F340B2" w:rsidRPr="00C60499" w:rsidRDefault="00F340B2" w:rsidP="00F340B2">
            <w:pPr>
              <w:rPr>
                <w:sz w:val="24"/>
                <w:szCs w:val="24"/>
              </w:rPr>
            </w:pPr>
            <w:r w:rsidRPr="00C60499">
              <w:rPr>
                <w:sz w:val="24"/>
                <w:szCs w:val="24"/>
              </w:rPr>
              <w:t xml:space="preserve">2. </w:t>
            </w:r>
            <w:r w:rsidRPr="00C60499">
              <w:rPr>
                <w:color w:val="000000"/>
                <w:sz w:val="24"/>
                <w:szCs w:val="24"/>
              </w:rPr>
              <w:t xml:space="preserve">Поиск и анализ литературных </w:t>
            </w:r>
            <w:proofErr w:type="gramStart"/>
            <w:r w:rsidRPr="00C60499">
              <w:rPr>
                <w:color w:val="000000"/>
                <w:sz w:val="24"/>
                <w:szCs w:val="24"/>
              </w:rPr>
              <w:t>источников</w:t>
            </w:r>
            <w:proofErr w:type="gramEnd"/>
            <w:r w:rsidRPr="00C60499">
              <w:rPr>
                <w:color w:val="000000"/>
                <w:sz w:val="24"/>
                <w:szCs w:val="24"/>
              </w:rPr>
              <w:t xml:space="preserve"> и написание</w:t>
            </w:r>
            <w:r>
              <w:rPr>
                <w:color w:val="000000"/>
                <w:sz w:val="24"/>
                <w:szCs w:val="24"/>
              </w:rPr>
              <w:t xml:space="preserve"> доклада по гельминтам</w:t>
            </w:r>
          </w:p>
          <w:p w:rsidR="00DB66F8" w:rsidRDefault="00DB66F8" w:rsidP="000E6C29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</w:tcPr>
          <w:p w:rsidR="00F340B2" w:rsidRDefault="00F340B2" w:rsidP="00F34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1.П</w:t>
            </w:r>
            <w:r w:rsidRPr="00760F21">
              <w:rPr>
                <w:sz w:val="24"/>
                <w:szCs w:val="24"/>
              </w:rPr>
              <w:t xml:space="preserve">одготовка </w:t>
            </w:r>
            <w:r w:rsidR="0012616F">
              <w:rPr>
                <w:sz w:val="24"/>
                <w:szCs w:val="24"/>
              </w:rPr>
              <w:t>реферата</w:t>
            </w:r>
            <w:r>
              <w:rPr>
                <w:sz w:val="24"/>
                <w:szCs w:val="24"/>
              </w:rPr>
              <w:t xml:space="preserve"> и защита в срок по расписанию</w:t>
            </w:r>
          </w:p>
          <w:p w:rsidR="00DB66F8" w:rsidRDefault="00DB66F8" w:rsidP="00F340B2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426" w:type="dxa"/>
          </w:tcPr>
          <w:p w:rsidR="00DB66F8" w:rsidRPr="00A4756A" w:rsidRDefault="00886E50" w:rsidP="000E6C29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B47DF" w:rsidRDefault="001B47DF" w:rsidP="001B47DF">
            <w:pPr>
              <w:rPr>
                <w:sz w:val="24"/>
                <w:szCs w:val="24"/>
                <w:lang w:val="ky-KG"/>
              </w:rPr>
            </w:pPr>
            <w:r w:rsidRPr="001B47DF">
              <w:rPr>
                <w:sz w:val="24"/>
                <w:szCs w:val="24"/>
                <w:lang w:val="ky-KG"/>
              </w:rPr>
              <w:t>1.</w:t>
            </w:r>
            <w:r>
              <w:rPr>
                <w:sz w:val="24"/>
                <w:szCs w:val="24"/>
                <w:lang w:val="ky-KG"/>
              </w:rPr>
              <w:t>Реферат и устная защита.</w:t>
            </w:r>
          </w:p>
          <w:p w:rsidR="001B47DF" w:rsidRDefault="001B47DF" w:rsidP="001B47DF">
            <w:pPr>
              <w:rPr>
                <w:sz w:val="24"/>
                <w:szCs w:val="24"/>
                <w:lang w:val="ky-KG"/>
              </w:rPr>
            </w:pPr>
          </w:p>
          <w:p w:rsidR="00DB66F8" w:rsidRPr="001B47DF" w:rsidRDefault="00DB66F8" w:rsidP="00F340B2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B66F8" w:rsidRDefault="00780A15" w:rsidP="000E6C29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B66F8" w:rsidRPr="00186EE6" w:rsidRDefault="00DB66F8" w:rsidP="000E6C29">
            <w:pPr>
              <w:jc w:val="both"/>
              <w:rPr>
                <w:sz w:val="24"/>
                <w:szCs w:val="24"/>
              </w:rPr>
            </w:pPr>
            <w:r w:rsidRPr="00186EE6">
              <w:rPr>
                <w:sz w:val="24"/>
                <w:szCs w:val="24"/>
              </w:rPr>
              <w:t>Белоусова, А.К.</w:t>
            </w:r>
          </w:p>
          <w:p w:rsidR="00DB66F8" w:rsidRPr="00186EE6" w:rsidRDefault="00DB66F8" w:rsidP="000E6C29">
            <w:pPr>
              <w:jc w:val="both"/>
              <w:rPr>
                <w:sz w:val="24"/>
                <w:szCs w:val="24"/>
              </w:rPr>
            </w:pPr>
            <w:r w:rsidRPr="00186EE6">
              <w:rPr>
                <w:sz w:val="24"/>
                <w:szCs w:val="24"/>
              </w:rPr>
              <w:t>Инфекционные болезни с курсом ВИЧ-инфекции и эпидемиологии</w:t>
            </w:r>
          </w:p>
          <w:p w:rsidR="00DB66F8" w:rsidRPr="00186EE6" w:rsidRDefault="00DB66F8" w:rsidP="000E6C29">
            <w:pPr>
              <w:jc w:val="both"/>
              <w:rPr>
                <w:sz w:val="24"/>
                <w:szCs w:val="24"/>
              </w:rPr>
            </w:pPr>
            <w:r w:rsidRPr="00186EE6">
              <w:rPr>
                <w:sz w:val="24"/>
                <w:szCs w:val="24"/>
              </w:rPr>
              <w:t xml:space="preserve">Учебник Р-на-Д </w:t>
            </w:r>
            <w:proofErr w:type="gramStart"/>
            <w:r w:rsidRPr="00186EE6">
              <w:rPr>
                <w:sz w:val="24"/>
                <w:szCs w:val="24"/>
              </w:rPr>
              <w:t>:</w:t>
            </w:r>
            <w:proofErr w:type="spellStart"/>
            <w:r w:rsidRPr="00186EE6">
              <w:rPr>
                <w:sz w:val="24"/>
                <w:szCs w:val="24"/>
              </w:rPr>
              <w:t>Ф</w:t>
            </w:r>
            <w:proofErr w:type="gramEnd"/>
            <w:r w:rsidRPr="00186EE6">
              <w:rPr>
                <w:sz w:val="24"/>
                <w:szCs w:val="24"/>
              </w:rPr>
              <w:t>енникс</w:t>
            </w:r>
            <w:proofErr w:type="spellEnd"/>
            <w:r w:rsidRPr="00186EE6">
              <w:rPr>
                <w:sz w:val="24"/>
                <w:szCs w:val="24"/>
              </w:rPr>
              <w:t>, 2014</w:t>
            </w:r>
          </w:p>
          <w:p w:rsidR="00DB66F8" w:rsidRPr="00186EE6" w:rsidRDefault="00DB66F8" w:rsidP="000E6C29">
            <w:pPr>
              <w:jc w:val="both"/>
              <w:rPr>
                <w:sz w:val="24"/>
                <w:szCs w:val="24"/>
              </w:rPr>
            </w:pPr>
            <w:proofErr w:type="gramStart"/>
            <w:r w:rsidRPr="00186EE6">
              <w:rPr>
                <w:sz w:val="24"/>
                <w:szCs w:val="24"/>
              </w:rPr>
              <w:t>Интернет-источники</w:t>
            </w:r>
            <w:proofErr w:type="gramEnd"/>
            <w:r w:rsidRPr="00186EE6">
              <w:rPr>
                <w:sz w:val="24"/>
                <w:szCs w:val="24"/>
              </w:rPr>
              <w:t>:</w:t>
            </w:r>
          </w:p>
          <w:p w:rsidR="00DB66F8" w:rsidRPr="00186EE6" w:rsidRDefault="00C11A61" w:rsidP="000E6C29">
            <w:pPr>
              <w:jc w:val="both"/>
              <w:rPr>
                <w:sz w:val="24"/>
                <w:szCs w:val="24"/>
              </w:rPr>
            </w:pPr>
            <w:hyperlink r:id="rId12" w:history="1">
              <w:r w:rsidR="00DB66F8" w:rsidRPr="00186EE6">
                <w:rPr>
                  <w:rStyle w:val="aa"/>
                  <w:sz w:val="24"/>
                  <w:szCs w:val="24"/>
                  <w:lang w:val="en-US"/>
                </w:rPr>
                <w:t>www</w:t>
              </w:r>
              <w:r w:rsidR="00DB66F8" w:rsidRPr="00186EE6">
                <w:rPr>
                  <w:rStyle w:val="aa"/>
                  <w:sz w:val="24"/>
                  <w:szCs w:val="24"/>
                </w:rPr>
                <w:t>.</w:t>
              </w:r>
              <w:r w:rsidR="00DB66F8" w:rsidRPr="00186EE6">
                <w:rPr>
                  <w:rStyle w:val="aa"/>
                  <w:sz w:val="24"/>
                  <w:szCs w:val="24"/>
                  <w:lang w:val="en-US"/>
                </w:rPr>
                <w:t>med</w:t>
              </w:r>
              <w:r w:rsidR="00DB66F8" w:rsidRPr="00186EE6">
                <w:rPr>
                  <w:rStyle w:val="aa"/>
                  <w:sz w:val="24"/>
                  <w:szCs w:val="24"/>
                </w:rPr>
                <w:t>.</w:t>
              </w:r>
              <w:r w:rsidR="00DB66F8" w:rsidRPr="00186EE6">
                <w:rPr>
                  <w:rStyle w:val="aa"/>
                  <w:sz w:val="24"/>
                  <w:szCs w:val="24"/>
                  <w:lang w:val="en-US"/>
                </w:rPr>
                <w:t>kg</w:t>
              </w:r>
            </w:hyperlink>
            <w:r w:rsidR="00DB66F8" w:rsidRPr="00186EE6">
              <w:rPr>
                <w:sz w:val="24"/>
                <w:szCs w:val="24"/>
              </w:rPr>
              <w:t xml:space="preserve"> – сайт </w:t>
            </w:r>
            <w:r w:rsidR="00ED7C21">
              <w:rPr>
                <w:sz w:val="24"/>
                <w:szCs w:val="24"/>
              </w:rPr>
              <w:t xml:space="preserve">МЗ </w:t>
            </w:r>
            <w:r w:rsidR="00DB66F8" w:rsidRPr="00186EE6">
              <w:rPr>
                <w:sz w:val="24"/>
                <w:szCs w:val="24"/>
              </w:rPr>
              <w:t>КР</w:t>
            </w:r>
          </w:p>
          <w:p w:rsidR="00DB66F8" w:rsidRPr="00186EE6" w:rsidRDefault="00C11A61" w:rsidP="00ED7C21">
            <w:pPr>
              <w:jc w:val="both"/>
              <w:rPr>
                <w:b/>
                <w:sz w:val="24"/>
                <w:szCs w:val="24"/>
              </w:rPr>
            </w:pPr>
            <w:hyperlink r:id="rId13" w:history="1">
              <w:r w:rsidR="00DB66F8" w:rsidRPr="00186EE6">
                <w:rPr>
                  <w:rStyle w:val="aa"/>
                  <w:sz w:val="24"/>
                  <w:szCs w:val="24"/>
                </w:rPr>
                <w:t>http://www.who.int/library/ru/</w:t>
              </w:r>
            </w:hyperlink>
            <w:r w:rsidR="00DB66F8" w:rsidRPr="00186EE6">
              <w:rPr>
                <w:sz w:val="24"/>
                <w:szCs w:val="24"/>
              </w:rPr>
              <w:t xml:space="preserve"> - сайт </w:t>
            </w:r>
            <w:r w:rsidR="00ED7C21">
              <w:rPr>
                <w:sz w:val="24"/>
                <w:szCs w:val="24"/>
              </w:rPr>
              <w:t xml:space="preserve"> ВОЗ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B66F8" w:rsidRDefault="00DB66F8" w:rsidP="000E6C29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6</w:t>
            </w:r>
          </w:p>
        </w:tc>
      </w:tr>
      <w:tr w:rsidR="00DB66F8" w:rsidRPr="00350386" w:rsidTr="009A75B3">
        <w:trPr>
          <w:trHeight w:val="751"/>
        </w:trPr>
        <w:tc>
          <w:tcPr>
            <w:tcW w:w="568" w:type="dxa"/>
          </w:tcPr>
          <w:p w:rsidR="00DB66F8" w:rsidRDefault="00DB66F8" w:rsidP="000E6C29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7</w:t>
            </w:r>
          </w:p>
        </w:tc>
        <w:tc>
          <w:tcPr>
            <w:tcW w:w="2948" w:type="dxa"/>
          </w:tcPr>
          <w:p w:rsidR="00F340B2" w:rsidRPr="00C60499" w:rsidRDefault="00DB66F8" w:rsidP="00F34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y-KG"/>
              </w:rPr>
              <w:t>Реферат по воздушно-капельным инфекциям: менингококковая инфекция, дифтерия, корь,</w:t>
            </w:r>
            <w:r w:rsidR="00F340B2">
              <w:rPr>
                <w:sz w:val="24"/>
                <w:szCs w:val="24"/>
              </w:rPr>
              <w:t xml:space="preserve"> 1</w:t>
            </w:r>
            <w:r w:rsidR="00F340B2" w:rsidRPr="00C60499">
              <w:rPr>
                <w:sz w:val="24"/>
                <w:szCs w:val="24"/>
              </w:rPr>
              <w:t>.Изучение литературы, интернет сайтов</w:t>
            </w:r>
            <w:r w:rsidR="00F340B2">
              <w:rPr>
                <w:sz w:val="24"/>
                <w:szCs w:val="24"/>
              </w:rPr>
              <w:t xml:space="preserve">, статистика воздушно-капельных инфекций (последние данные) по </w:t>
            </w:r>
            <w:proofErr w:type="spellStart"/>
            <w:r w:rsidR="00F340B2">
              <w:rPr>
                <w:sz w:val="24"/>
                <w:szCs w:val="24"/>
              </w:rPr>
              <w:t>Ошской</w:t>
            </w:r>
            <w:proofErr w:type="spellEnd"/>
            <w:r w:rsidR="00F340B2">
              <w:rPr>
                <w:sz w:val="24"/>
                <w:szCs w:val="24"/>
              </w:rPr>
              <w:t xml:space="preserve"> области. </w:t>
            </w:r>
            <w:r w:rsidR="00F340B2" w:rsidRPr="00C60499">
              <w:rPr>
                <w:sz w:val="24"/>
                <w:szCs w:val="24"/>
              </w:rPr>
              <w:t>Составить диаграммы, таблицы</w:t>
            </w:r>
          </w:p>
          <w:p w:rsidR="00DB66F8" w:rsidRDefault="00F340B2" w:rsidP="00F340B2">
            <w:pPr>
              <w:rPr>
                <w:sz w:val="24"/>
                <w:szCs w:val="24"/>
                <w:lang w:val="ky-KG"/>
              </w:rPr>
            </w:pPr>
            <w:r w:rsidRPr="00C60499">
              <w:rPr>
                <w:sz w:val="24"/>
                <w:szCs w:val="24"/>
              </w:rPr>
              <w:t xml:space="preserve">2. </w:t>
            </w:r>
            <w:r w:rsidRPr="00C60499">
              <w:rPr>
                <w:color w:val="000000"/>
                <w:sz w:val="24"/>
                <w:szCs w:val="24"/>
              </w:rPr>
              <w:t>Поиск и анализ литературных источников и написание</w:t>
            </w:r>
            <w:r>
              <w:rPr>
                <w:color w:val="000000"/>
                <w:sz w:val="24"/>
                <w:szCs w:val="24"/>
              </w:rPr>
              <w:t xml:space="preserve"> доклада по</w:t>
            </w:r>
            <w:r>
              <w:rPr>
                <w:sz w:val="24"/>
                <w:szCs w:val="24"/>
                <w:lang w:val="ky-KG"/>
              </w:rPr>
              <w:t xml:space="preserve"> менингококк</w:t>
            </w:r>
            <w:proofErr w:type="gramStart"/>
            <w:r>
              <w:rPr>
                <w:sz w:val="24"/>
                <w:szCs w:val="24"/>
                <w:lang w:val="ky-KG"/>
              </w:rPr>
              <w:t>.и</w:t>
            </w:r>
            <w:proofErr w:type="gramEnd"/>
            <w:r>
              <w:rPr>
                <w:sz w:val="24"/>
                <w:szCs w:val="24"/>
                <w:lang w:val="ky-KG"/>
              </w:rPr>
              <w:t>нфекции, дифтерия, корь</w:t>
            </w:r>
          </w:p>
        </w:tc>
        <w:tc>
          <w:tcPr>
            <w:tcW w:w="1559" w:type="dxa"/>
          </w:tcPr>
          <w:p w:rsidR="00ED7C21" w:rsidRPr="00C60499" w:rsidRDefault="00ED7C21" w:rsidP="00ED7C21">
            <w:pPr>
              <w:rPr>
                <w:sz w:val="24"/>
                <w:szCs w:val="24"/>
              </w:rPr>
            </w:pPr>
          </w:p>
          <w:p w:rsidR="00F340B2" w:rsidRDefault="00F340B2" w:rsidP="00F34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1.П</w:t>
            </w:r>
            <w:r w:rsidRPr="00760F21">
              <w:rPr>
                <w:sz w:val="24"/>
                <w:szCs w:val="24"/>
              </w:rPr>
              <w:t xml:space="preserve">одготовка </w:t>
            </w:r>
            <w:r w:rsidR="0012616F">
              <w:rPr>
                <w:sz w:val="24"/>
                <w:szCs w:val="24"/>
              </w:rPr>
              <w:t>реферата</w:t>
            </w:r>
            <w:r>
              <w:rPr>
                <w:sz w:val="24"/>
                <w:szCs w:val="24"/>
              </w:rPr>
              <w:t xml:space="preserve"> и защита в срок по расписанию</w:t>
            </w:r>
          </w:p>
          <w:p w:rsidR="00DB66F8" w:rsidRPr="009D7F09" w:rsidRDefault="00DB66F8" w:rsidP="008F06E9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426" w:type="dxa"/>
          </w:tcPr>
          <w:p w:rsidR="00DB66F8" w:rsidRPr="00A4756A" w:rsidRDefault="00C77E9B" w:rsidP="000E6C29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B47DF" w:rsidRDefault="001B47DF" w:rsidP="001B47DF">
            <w:pPr>
              <w:rPr>
                <w:sz w:val="24"/>
                <w:szCs w:val="24"/>
                <w:lang w:val="ky-KG"/>
              </w:rPr>
            </w:pPr>
            <w:r w:rsidRPr="001B47DF">
              <w:rPr>
                <w:sz w:val="24"/>
                <w:szCs w:val="24"/>
                <w:lang w:val="ky-KG"/>
              </w:rPr>
              <w:t>1.</w:t>
            </w:r>
            <w:r>
              <w:rPr>
                <w:sz w:val="24"/>
                <w:szCs w:val="24"/>
                <w:lang w:val="ky-KG"/>
              </w:rPr>
              <w:t>Реферат и устная защита.</w:t>
            </w:r>
          </w:p>
          <w:p w:rsidR="00DB66F8" w:rsidRPr="001B47DF" w:rsidRDefault="00DB66F8" w:rsidP="0012616F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B66F8" w:rsidRDefault="00780A15" w:rsidP="000E6C29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B66F8" w:rsidRPr="00186EE6" w:rsidRDefault="00DB66F8" w:rsidP="000E6C29">
            <w:pPr>
              <w:jc w:val="both"/>
              <w:rPr>
                <w:sz w:val="24"/>
                <w:szCs w:val="24"/>
              </w:rPr>
            </w:pPr>
            <w:r w:rsidRPr="00186EE6">
              <w:rPr>
                <w:sz w:val="24"/>
                <w:szCs w:val="24"/>
              </w:rPr>
              <w:t>Белоусова, А.К.</w:t>
            </w:r>
          </w:p>
          <w:p w:rsidR="00DB66F8" w:rsidRPr="00186EE6" w:rsidRDefault="00DB66F8" w:rsidP="000E6C29">
            <w:pPr>
              <w:jc w:val="both"/>
              <w:rPr>
                <w:sz w:val="24"/>
                <w:szCs w:val="24"/>
              </w:rPr>
            </w:pPr>
            <w:r w:rsidRPr="00186EE6">
              <w:rPr>
                <w:sz w:val="24"/>
                <w:szCs w:val="24"/>
              </w:rPr>
              <w:t>Инфекционные болезни с курсом ВИЧ-инфекции и эпидемиологии</w:t>
            </w:r>
          </w:p>
          <w:p w:rsidR="00DB66F8" w:rsidRPr="00186EE6" w:rsidRDefault="00DB66F8" w:rsidP="000E6C29">
            <w:pPr>
              <w:jc w:val="both"/>
              <w:rPr>
                <w:sz w:val="24"/>
                <w:szCs w:val="24"/>
              </w:rPr>
            </w:pPr>
            <w:r w:rsidRPr="00186EE6">
              <w:rPr>
                <w:sz w:val="24"/>
                <w:szCs w:val="24"/>
              </w:rPr>
              <w:t xml:space="preserve">Учебник Р-на-Д </w:t>
            </w:r>
            <w:proofErr w:type="gramStart"/>
            <w:r w:rsidRPr="00186EE6">
              <w:rPr>
                <w:sz w:val="24"/>
                <w:szCs w:val="24"/>
              </w:rPr>
              <w:t>:</w:t>
            </w:r>
            <w:proofErr w:type="spellStart"/>
            <w:r w:rsidRPr="00186EE6">
              <w:rPr>
                <w:sz w:val="24"/>
                <w:szCs w:val="24"/>
              </w:rPr>
              <w:t>Ф</w:t>
            </w:r>
            <w:proofErr w:type="gramEnd"/>
            <w:r w:rsidRPr="00186EE6">
              <w:rPr>
                <w:sz w:val="24"/>
                <w:szCs w:val="24"/>
              </w:rPr>
              <w:t>енникс</w:t>
            </w:r>
            <w:proofErr w:type="spellEnd"/>
            <w:r w:rsidRPr="00186EE6">
              <w:rPr>
                <w:sz w:val="24"/>
                <w:szCs w:val="24"/>
              </w:rPr>
              <w:t>, 2014</w:t>
            </w:r>
          </w:p>
          <w:p w:rsidR="00DB66F8" w:rsidRPr="00186EE6" w:rsidRDefault="00DB66F8" w:rsidP="000E6C29">
            <w:pPr>
              <w:jc w:val="both"/>
              <w:rPr>
                <w:sz w:val="24"/>
                <w:szCs w:val="24"/>
              </w:rPr>
            </w:pPr>
            <w:proofErr w:type="gramStart"/>
            <w:r w:rsidRPr="00186EE6">
              <w:rPr>
                <w:sz w:val="24"/>
                <w:szCs w:val="24"/>
              </w:rPr>
              <w:t>Интернет-источники</w:t>
            </w:r>
            <w:proofErr w:type="gramEnd"/>
            <w:r w:rsidRPr="00186EE6">
              <w:rPr>
                <w:sz w:val="24"/>
                <w:szCs w:val="24"/>
              </w:rPr>
              <w:t>:</w:t>
            </w:r>
          </w:p>
          <w:p w:rsidR="00DB66F8" w:rsidRPr="00186EE6" w:rsidRDefault="00C11A61" w:rsidP="000E6C29">
            <w:pPr>
              <w:jc w:val="both"/>
              <w:rPr>
                <w:sz w:val="24"/>
                <w:szCs w:val="24"/>
              </w:rPr>
            </w:pPr>
            <w:hyperlink r:id="rId14" w:history="1">
              <w:r w:rsidR="00DB66F8" w:rsidRPr="00186EE6">
                <w:rPr>
                  <w:rStyle w:val="aa"/>
                  <w:sz w:val="24"/>
                  <w:szCs w:val="24"/>
                  <w:lang w:val="en-US"/>
                </w:rPr>
                <w:t>www</w:t>
              </w:r>
              <w:r w:rsidR="00DB66F8" w:rsidRPr="00186EE6">
                <w:rPr>
                  <w:rStyle w:val="aa"/>
                  <w:sz w:val="24"/>
                  <w:szCs w:val="24"/>
                </w:rPr>
                <w:t>.</w:t>
              </w:r>
              <w:r w:rsidR="00DB66F8" w:rsidRPr="00186EE6">
                <w:rPr>
                  <w:rStyle w:val="aa"/>
                  <w:sz w:val="24"/>
                  <w:szCs w:val="24"/>
                  <w:lang w:val="en-US"/>
                </w:rPr>
                <w:t>med</w:t>
              </w:r>
              <w:r w:rsidR="00DB66F8" w:rsidRPr="00186EE6">
                <w:rPr>
                  <w:rStyle w:val="aa"/>
                  <w:sz w:val="24"/>
                  <w:szCs w:val="24"/>
                </w:rPr>
                <w:t>.</w:t>
              </w:r>
              <w:r w:rsidR="00DB66F8" w:rsidRPr="00186EE6">
                <w:rPr>
                  <w:rStyle w:val="aa"/>
                  <w:sz w:val="24"/>
                  <w:szCs w:val="24"/>
                  <w:lang w:val="en-US"/>
                </w:rPr>
                <w:t>kg</w:t>
              </w:r>
            </w:hyperlink>
            <w:r w:rsidR="00DB66F8" w:rsidRPr="00186EE6">
              <w:rPr>
                <w:sz w:val="24"/>
                <w:szCs w:val="24"/>
              </w:rPr>
              <w:t xml:space="preserve"> – сайт </w:t>
            </w:r>
            <w:r w:rsidR="00ED7C21">
              <w:rPr>
                <w:sz w:val="24"/>
                <w:szCs w:val="24"/>
              </w:rPr>
              <w:t xml:space="preserve">МЗ </w:t>
            </w:r>
            <w:r w:rsidR="00DB66F8" w:rsidRPr="00186EE6">
              <w:rPr>
                <w:sz w:val="24"/>
                <w:szCs w:val="24"/>
              </w:rPr>
              <w:t>КР</w:t>
            </w:r>
          </w:p>
          <w:p w:rsidR="00DB66F8" w:rsidRDefault="00C11A61" w:rsidP="00ED7C21">
            <w:pPr>
              <w:rPr>
                <w:b/>
                <w:sz w:val="24"/>
                <w:szCs w:val="24"/>
                <w:lang w:val="ky-KG"/>
              </w:rPr>
            </w:pPr>
            <w:hyperlink r:id="rId15" w:history="1">
              <w:r w:rsidR="00DB66F8" w:rsidRPr="00186EE6">
                <w:rPr>
                  <w:rStyle w:val="aa"/>
                  <w:sz w:val="24"/>
                  <w:szCs w:val="24"/>
                </w:rPr>
                <w:t>http://www.who.int/library/ru/</w:t>
              </w:r>
            </w:hyperlink>
            <w:r w:rsidR="00DB66F8" w:rsidRPr="00186EE6">
              <w:rPr>
                <w:sz w:val="24"/>
                <w:szCs w:val="24"/>
              </w:rPr>
              <w:t xml:space="preserve"> - сайт </w:t>
            </w:r>
            <w:r w:rsidR="00ED7C21">
              <w:rPr>
                <w:sz w:val="24"/>
                <w:szCs w:val="24"/>
              </w:rPr>
              <w:t xml:space="preserve"> ВОЗ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B66F8" w:rsidRDefault="00DB66F8" w:rsidP="000E6C29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</w:t>
            </w:r>
          </w:p>
        </w:tc>
      </w:tr>
      <w:tr w:rsidR="00DB66F8" w:rsidRPr="00350386" w:rsidTr="009A75B3">
        <w:trPr>
          <w:trHeight w:val="751"/>
        </w:trPr>
        <w:tc>
          <w:tcPr>
            <w:tcW w:w="568" w:type="dxa"/>
          </w:tcPr>
          <w:p w:rsidR="00DB66F8" w:rsidRDefault="00DB66F8" w:rsidP="000E6C29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</w:t>
            </w:r>
          </w:p>
        </w:tc>
        <w:tc>
          <w:tcPr>
            <w:tcW w:w="2948" w:type="dxa"/>
          </w:tcPr>
          <w:p w:rsidR="00F340B2" w:rsidRPr="00C60499" w:rsidRDefault="00DB66F8" w:rsidP="00F34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y-KG"/>
              </w:rPr>
              <w:t>Протозойные инфекции (амебиаз, балантидиаз, лейшманиозы, токсоплазмоз, лямблиоз, идр.)</w:t>
            </w:r>
            <w:r w:rsidR="00F340B2">
              <w:rPr>
                <w:sz w:val="24"/>
                <w:szCs w:val="24"/>
                <w:lang w:val="ky-KG"/>
              </w:rPr>
              <w:t xml:space="preserve"> 1</w:t>
            </w:r>
            <w:r w:rsidR="00F340B2" w:rsidRPr="00C60499">
              <w:rPr>
                <w:sz w:val="24"/>
                <w:szCs w:val="24"/>
              </w:rPr>
              <w:t xml:space="preserve">.Изучение литературы, интернет </w:t>
            </w:r>
            <w:proofErr w:type="spellStart"/>
            <w:r w:rsidR="00F340B2" w:rsidRPr="00C60499">
              <w:rPr>
                <w:sz w:val="24"/>
                <w:szCs w:val="24"/>
              </w:rPr>
              <w:t>сайтов</w:t>
            </w:r>
            <w:r w:rsidR="00F340B2">
              <w:rPr>
                <w:sz w:val="24"/>
                <w:szCs w:val="24"/>
              </w:rPr>
              <w:t>,статистика</w:t>
            </w:r>
            <w:proofErr w:type="spellEnd"/>
            <w:r w:rsidR="00F340B2">
              <w:rPr>
                <w:sz w:val="24"/>
                <w:szCs w:val="24"/>
              </w:rPr>
              <w:t xml:space="preserve"> простейших (последние данные) по </w:t>
            </w:r>
            <w:proofErr w:type="spellStart"/>
            <w:r w:rsidR="00F340B2">
              <w:rPr>
                <w:sz w:val="24"/>
                <w:szCs w:val="24"/>
              </w:rPr>
              <w:t>Ошской</w:t>
            </w:r>
            <w:proofErr w:type="spellEnd"/>
            <w:r w:rsidR="00F340B2">
              <w:rPr>
                <w:sz w:val="24"/>
                <w:szCs w:val="24"/>
              </w:rPr>
              <w:t xml:space="preserve"> области.</w:t>
            </w:r>
          </w:p>
          <w:p w:rsidR="00F340B2" w:rsidRDefault="00F340B2" w:rsidP="00F340B2">
            <w:pPr>
              <w:rPr>
                <w:sz w:val="24"/>
                <w:szCs w:val="24"/>
              </w:rPr>
            </w:pPr>
          </w:p>
          <w:p w:rsidR="00F340B2" w:rsidRPr="00C60499" w:rsidRDefault="00F340B2" w:rsidP="00F340B2">
            <w:pPr>
              <w:rPr>
                <w:sz w:val="24"/>
                <w:szCs w:val="24"/>
              </w:rPr>
            </w:pPr>
            <w:r w:rsidRPr="00C60499">
              <w:rPr>
                <w:sz w:val="24"/>
                <w:szCs w:val="24"/>
              </w:rPr>
              <w:t xml:space="preserve">2. </w:t>
            </w:r>
            <w:r w:rsidRPr="00C60499">
              <w:rPr>
                <w:color w:val="000000"/>
                <w:sz w:val="24"/>
                <w:szCs w:val="24"/>
              </w:rPr>
              <w:t xml:space="preserve">Поиск и анализ литературных </w:t>
            </w:r>
            <w:proofErr w:type="gramStart"/>
            <w:r w:rsidRPr="00C60499">
              <w:rPr>
                <w:color w:val="000000"/>
                <w:sz w:val="24"/>
                <w:szCs w:val="24"/>
              </w:rPr>
              <w:t>источников</w:t>
            </w:r>
            <w:proofErr w:type="gramEnd"/>
            <w:r w:rsidRPr="00C60499">
              <w:rPr>
                <w:color w:val="000000"/>
                <w:sz w:val="24"/>
                <w:szCs w:val="24"/>
              </w:rPr>
              <w:t xml:space="preserve"> и написание</w:t>
            </w:r>
            <w:r>
              <w:rPr>
                <w:color w:val="000000"/>
                <w:sz w:val="24"/>
                <w:szCs w:val="24"/>
              </w:rPr>
              <w:t xml:space="preserve"> доклада по протозойным инфекциям.</w:t>
            </w:r>
          </w:p>
          <w:p w:rsidR="00DB66F8" w:rsidRDefault="00DB66F8" w:rsidP="000E6C29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</w:tcPr>
          <w:p w:rsidR="00F340B2" w:rsidRDefault="00F340B2" w:rsidP="00F34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1.П</w:t>
            </w:r>
            <w:r w:rsidRPr="00760F21">
              <w:rPr>
                <w:sz w:val="24"/>
                <w:szCs w:val="24"/>
              </w:rPr>
              <w:t xml:space="preserve">одготовка </w:t>
            </w:r>
            <w:r w:rsidR="0012616F">
              <w:rPr>
                <w:sz w:val="24"/>
                <w:szCs w:val="24"/>
              </w:rPr>
              <w:t>реферата</w:t>
            </w:r>
            <w:r>
              <w:rPr>
                <w:sz w:val="24"/>
                <w:szCs w:val="24"/>
              </w:rPr>
              <w:t xml:space="preserve"> и защита в срок по расписанию</w:t>
            </w:r>
          </w:p>
          <w:p w:rsidR="00DB66F8" w:rsidRPr="000F669C" w:rsidRDefault="00DB66F8" w:rsidP="00F340B2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426" w:type="dxa"/>
          </w:tcPr>
          <w:p w:rsidR="00DB66F8" w:rsidRPr="00A4756A" w:rsidRDefault="00C77E9B" w:rsidP="000E6C29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B47DF" w:rsidRDefault="001B47DF" w:rsidP="001B47DF">
            <w:pPr>
              <w:rPr>
                <w:sz w:val="24"/>
                <w:szCs w:val="24"/>
                <w:lang w:val="ky-KG"/>
              </w:rPr>
            </w:pPr>
            <w:r w:rsidRPr="001B47DF">
              <w:rPr>
                <w:sz w:val="24"/>
                <w:szCs w:val="24"/>
                <w:lang w:val="ky-KG"/>
              </w:rPr>
              <w:t>1.</w:t>
            </w:r>
            <w:r>
              <w:rPr>
                <w:sz w:val="24"/>
                <w:szCs w:val="24"/>
                <w:lang w:val="ky-KG"/>
              </w:rPr>
              <w:t>Реферат и устная защита.</w:t>
            </w:r>
          </w:p>
          <w:p w:rsidR="00DB66F8" w:rsidRPr="001B47DF" w:rsidRDefault="00DB66F8" w:rsidP="0012616F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B66F8" w:rsidRDefault="00780A15" w:rsidP="000E6C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B66F8" w:rsidRPr="00186EE6" w:rsidRDefault="00DB66F8" w:rsidP="000E6C29">
            <w:pPr>
              <w:jc w:val="both"/>
              <w:rPr>
                <w:sz w:val="24"/>
                <w:szCs w:val="24"/>
              </w:rPr>
            </w:pPr>
            <w:r w:rsidRPr="00186EE6">
              <w:rPr>
                <w:sz w:val="24"/>
                <w:szCs w:val="24"/>
              </w:rPr>
              <w:t>Белоусова, А.К.</w:t>
            </w:r>
          </w:p>
          <w:p w:rsidR="00DB66F8" w:rsidRPr="00186EE6" w:rsidRDefault="00DB66F8" w:rsidP="000E6C29">
            <w:pPr>
              <w:jc w:val="both"/>
              <w:rPr>
                <w:sz w:val="24"/>
                <w:szCs w:val="24"/>
              </w:rPr>
            </w:pPr>
            <w:r w:rsidRPr="00186EE6">
              <w:rPr>
                <w:sz w:val="24"/>
                <w:szCs w:val="24"/>
              </w:rPr>
              <w:t>Инфекционные болезни с курсом ВИЧ-инфекции и эпидемиологии</w:t>
            </w:r>
          </w:p>
          <w:p w:rsidR="00DB66F8" w:rsidRPr="00186EE6" w:rsidRDefault="00DB66F8" w:rsidP="000E6C29">
            <w:pPr>
              <w:jc w:val="both"/>
              <w:rPr>
                <w:sz w:val="24"/>
                <w:szCs w:val="24"/>
              </w:rPr>
            </w:pPr>
            <w:r w:rsidRPr="00186EE6">
              <w:rPr>
                <w:sz w:val="24"/>
                <w:szCs w:val="24"/>
              </w:rPr>
              <w:t xml:space="preserve">Учебник Р-на-Д </w:t>
            </w:r>
            <w:proofErr w:type="gramStart"/>
            <w:r w:rsidRPr="00186EE6">
              <w:rPr>
                <w:sz w:val="24"/>
                <w:szCs w:val="24"/>
              </w:rPr>
              <w:t>:</w:t>
            </w:r>
            <w:proofErr w:type="spellStart"/>
            <w:r w:rsidRPr="00186EE6">
              <w:rPr>
                <w:sz w:val="24"/>
                <w:szCs w:val="24"/>
              </w:rPr>
              <w:t>Ф</w:t>
            </w:r>
            <w:proofErr w:type="gramEnd"/>
            <w:r w:rsidRPr="00186EE6">
              <w:rPr>
                <w:sz w:val="24"/>
                <w:szCs w:val="24"/>
              </w:rPr>
              <w:t>енникс</w:t>
            </w:r>
            <w:proofErr w:type="spellEnd"/>
            <w:r w:rsidRPr="00186EE6">
              <w:rPr>
                <w:sz w:val="24"/>
                <w:szCs w:val="24"/>
              </w:rPr>
              <w:t>, 2014</w:t>
            </w:r>
          </w:p>
          <w:p w:rsidR="00DB66F8" w:rsidRPr="00186EE6" w:rsidRDefault="00DB66F8" w:rsidP="000E6C29">
            <w:pPr>
              <w:rPr>
                <w:b/>
                <w:sz w:val="24"/>
                <w:szCs w:val="24"/>
              </w:rPr>
            </w:pPr>
          </w:p>
          <w:p w:rsidR="00DB66F8" w:rsidRPr="00186EE6" w:rsidRDefault="00DB66F8" w:rsidP="000E6C29">
            <w:pPr>
              <w:jc w:val="both"/>
              <w:rPr>
                <w:sz w:val="24"/>
                <w:szCs w:val="24"/>
              </w:rPr>
            </w:pPr>
            <w:proofErr w:type="gramStart"/>
            <w:r w:rsidRPr="00186EE6">
              <w:rPr>
                <w:sz w:val="24"/>
                <w:szCs w:val="24"/>
              </w:rPr>
              <w:t>Интернет-источники</w:t>
            </w:r>
            <w:proofErr w:type="gramEnd"/>
            <w:r w:rsidRPr="00186EE6">
              <w:rPr>
                <w:sz w:val="24"/>
                <w:szCs w:val="24"/>
              </w:rPr>
              <w:t>:</w:t>
            </w:r>
          </w:p>
          <w:p w:rsidR="00DB66F8" w:rsidRPr="00186EE6" w:rsidRDefault="00C11A61" w:rsidP="000E6C29">
            <w:pPr>
              <w:jc w:val="both"/>
              <w:rPr>
                <w:sz w:val="24"/>
                <w:szCs w:val="24"/>
              </w:rPr>
            </w:pPr>
            <w:hyperlink r:id="rId16" w:history="1">
              <w:r w:rsidR="00DB66F8" w:rsidRPr="00186EE6">
                <w:rPr>
                  <w:rStyle w:val="aa"/>
                  <w:sz w:val="24"/>
                  <w:szCs w:val="24"/>
                  <w:lang w:val="en-US"/>
                </w:rPr>
                <w:t>www</w:t>
              </w:r>
              <w:r w:rsidR="00DB66F8" w:rsidRPr="00186EE6">
                <w:rPr>
                  <w:rStyle w:val="aa"/>
                  <w:sz w:val="24"/>
                  <w:szCs w:val="24"/>
                </w:rPr>
                <w:t>.</w:t>
              </w:r>
              <w:r w:rsidR="00DB66F8" w:rsidRPr="00186EE6">
                <w:rPr>
                  <w:rStyle w:val="aa"/>
                  <w:sz w:val="24"/>
                  <w:szCs w:val="24"/>
                  <w:lang w:val="en-US"/>
                </w:rPr>
                <w:t>med</w:t>
              </w:r>
              <w:r w:rsidR="00DB66F8" w:rsidRPr="00186EE6">
                <w:rPr>
                  <w:rStyle w:val="aa"/>
                  <w:sz w:val="24"/>
                  <w:szCs w:val="24"/>
                </w:rPr>
                <w:t>.</w:t>
              </w:r>
              <w:r w:rsidR="00DB66F8" w:rsidRPr="00186EE6">
                <w:rPr>
                  <w:rStyle w:val="aa"/>
                  <w:sz w:val="24"/>
                  <w:szCs w:val="24"/>
                  <w:lang w:val="en-US"/>
                </w:rPr>
                <w:t>kg</w:t>
              </w:r>
            </w:hyperlink>
            <w:r w:rsidR="00DB66F8" w:rsidRPr="00186EE6">
              <w:rPr>
                <w:sz w:val="24"/>
                <w:szCs w:val="24"/>
              </w:rPr>
              <w:t xml:space="preserve"> – сайт </w:t>
            </w:r>
            <w:r w:rsidR="00ED7C21">
              <w:rPr>
                <w:sz w:val="24"/>
                <w:szCs w:val="24"/>
              </w:rPr>
              <w:t xml:space="preserve">МЗ </w:t>
            </w:r>
            <w:r w:rsidR="00DB66F8" w:rsidRPr="00186EE6">
              <w:rPr>
                <w:sz w:val="24"/>
                <w:szCs w:val="24"/>
              </w:rPr>
              <w:t>КР</w:t>
            </w:r>
          </w:p>
          <w:p w:rsidR="00DB66F8" w:rsidRDefault="00C11A61" w:rsidP="00ED7C21">
            <w:pPr>
              <w:rPr>
                <w:b/>
                <w:sz w:val="24"/>
                <w:szCs w:val="24"/>
                <w:lang w:val="ky-KG"/>
              </w:rPr>
            </w:pPr>
            <w:hyperlink r:id="rId17" w:history="1">
              <w:r w:rsidR="00DB66F8" w:rsidRPr="00186EE6">
                <w:rPr>
                  <w:rStyle w:val="aa"/>
                  <w:sz w:val="24"/>
                  <w:szCs w:val="24"/>
                </w:rPr>
                <w:t>http://www.who.int/library/ru/</w:t>
              </w:r>
            </w:hyperlink>
            <w:r w:rsidR="00DB66F8" w:rsidRPr="00186EE6">
              <w:rPr>
                <w:sz w:val="24"/>
                <w:szCs w:val="24"/>
              </w:rPr>
              <w:t xml:space="preserve"> - сайт </w:t>
            </w:r>
            <w:r w:rsidR="00ED7C21">
              <w:rPr>
                <w:sz w:val="24"/>
                <w:szCs w:val="24"/>
              </w:rPr>
              <w:t>ВОЗ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B66F8" w:rsidRDefault="00DB66F8" w:rsidP="000E6C29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</w:t>
            </w:r>
          </w:p>
        </w:tc>
      </w:tr>
      <w:tr w:rsidR="00886E50" w:rsidRPr="00350386" w:rsidTr="009A75B3">
        <w:trPr>
          <w:trHeight w:val="751"/>
        </w:trPr>
        <w:tc>
          <w:tcPr>
            <w:tcW w:w="568" w:type="dxa"/>
          </w:tcPr>
          <w:p w:rsidR="00886E50" w:rsidRDefault="00886E50" w:rsidP="000E6C29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</w:t>
            </w:r>
          </w:p>
        </w:tc>
        <w:tc>
          <w:tcPr>
            <w:tcW w:w="2948" w:type="dxa"/>
          </w:tcPr>
          <w:p w:rsidR="00886E50" w:rsidRDefault="00886E50" w:rsidP="00F340B2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Модуль 1</w:t>
            </w:r>
          </w:p>
        </w:tc>
        <w:tc>
          <w:tcPr>
            <w:tcW w:w="1559" w:type="dxa"/>
          </w:tcPr>
          <w:p w:rsidR="00886E50" w:rsidRDefault="00886E50" w:rsidP="00F340B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886E50" w:rsidRDefault="00886E50" w:rsidP="000E6C29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40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86E50" w:rsidRPr="001B47DF" w:rsidRDefault="00886E50" w:rsidP="001B47DF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86E50" w:rsidRDefault="00886E50" w:rsidP="000E6C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86E50" w:rsidRPr="00186EE6" w:rsidRDefault="00886E50" w:rsidP="000E6C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86E50" w:rsidRDefault="00886E50" w:rsidP="000E6C29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</w:t>
            </w:r>
          </w:p>
        </w:tc>
      </w:tr>
      <w:tr w:rsidR="00DB66F8" w:rsidRPr="00350386" w:rsidTr="009A75B3">
        <w:trPr>
          <w:trHeight w:val="751"/>
        </w:trPr>
        <w:tc>
          <w:tcPr>
            <w:tcW w:w="568" w:type="dxa"/>
          </w:tcPr>
          <w:p w:rsidR="00DB66F8" w:rsidRDefault="00A8565D" w:rsidP="000E6C29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</w:t>
            </w:r>
          </w:p>
        </w:tc>
        <w:tc>
          <w:tcPr>
            <w:tcW w:w="2948" w:type="dxa"/>
          </w:tcPr>
          <w:p w:rsidR="00F340B2" w:rsidRDefault="00DB66F8" w:rsidP="00F340B2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Микозы (пневмоцистоз, аспергиллез, кандидоз, кокцидиоидоз идр.)</w:t>
            </w:r>
          </w:p>
          <w:p w:rsidR="00F340B2" w:rsidRPr="00C60499" w:rsidRDefault="00F340B2" w:rsidP="00F34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y-KG"/>
              </w:rPr>
              <w:t>1</w:t>
            </w:r>
            <w:r w:rsidRPr="00C60499">
              <w:rPr>
                <w:sz w:val="24"/>
                <w:szCs w:val="24"/>
              </w:rPr>
              <w:t>.Изучение литературы, интернет сайтов</w:t>
            </w:r>
            <w:r>
              <w:rPr>
                <w:sz w:val="24"/>
                <w:szCs w:val="24"/>
              </w:rPr>
              <w:t>, статистика микозов в мире</w:t>
            </w:r>
          </w:p>
          <w:p w:rsidR="00F340B2" w:rsidRPr="00C60499" w:rsidRDefault="00F340B2" w:rsidP="00F340B2">
            <w:pPr>
              <w:rPr>
                <w:sz w:val="24"/>
                <w:szCs w:val="24"/>
              </w:rPr>
            </w:pPr>
            <w:r w:rsidRPr="00C60499">
              <w:rPr>
                <w:sz w:val="24"/>
                <w:szCs w:val="24"/>
              </w:rPr>
              <w:t xml:space="preserve">2. </w:t>
            </w:r>
            <w:r w:rsidRPr="00C60499">
              <w:rPr>
                <w:color w:val="000000"/>
                <w:sz w:val="24"/>
                <w:szCs w:val="24"/>
              </w:rPr>
              <w:t xml:space="preserve">Поиск и анализ литературных </w:t>
            </w:r>
            <w:proofErr w:type="gramStart"/>
            <w:r w:rsidRPr="00C60499">
              <w:rPr>
                <w:color w:val="000000"/>
                <w:sz w:val="24"/>
                <w:szCs w:val="24"/>
              </w:rPr>
              <w:t>источников</w:t>
            </w:r>
            <w:proofErr w:type="gramEnd"/>
            <w:r w:rsidRPr="00C60499">
              <w:rPr>
                <w:color w:val="000000"/>
                <w:sz w:val="24"/>
                <w:szCs w:val="24"/>
              </w:rPr>
              <w:t xml:space="preserve"> и написание</w:t>
            </w:r>
            <w:r>
              <w:rPr>
                <w:color w:val="000000"/>
                <w:sz w:val="24"/>
                <w:szCs w:val="24"/>
              </w:rPr>
              <w:t xml:space="preserve"> доклада по микозам.</w:t>
            </w:r>
          </w:p>
          <w:p w:rsidR="00F340B2" w:rsidRPr="000F669C" w:rsidRDefault="00F340B2" w:rsidP="00F340B2">
            <w:pPr>
              <w:rPr>
                <w:sz w:val="24"/>
                <w:szCs w:val="24"/>
                <w:lang w:val="ky-KG"/>
              </w:rPr>
            </w:pPr>
            <w:r w:rsidRPr="00C60499">
              <w:rPr>
                <w:sz w:val="24"/>
                <w:szCs w:val="24"/>
              </w:rPr>
              <w:t xml:space="preserve">3.Составить диаграммы, </w:t>
            </w:r>
            <w:r w:rsidRPr="00C60499">
              <w:rPr>
                <w:sz w:val="24"/>
                <w:szCs w:val="24"/>
              </w:rPr>
              <w:lastRenderedPageBreak/>
              <w:t>таблицы</w:t>
            </w:r>
          </w:p>
          <w:p w:rsidR="00DB66F8" w:rsidRDefault="00DB66F8" w:rsidP="000E6C29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</w:tcPr>
          <w:p w:rsidR="00F340B2" w:rsidRDefault="00F340B2" w:rsidP="00F34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1.П</w:t>
            </w:r>
            <w:r w:rsidRPr="00760F21">
              <w:rPr>
                <w:sz w:val="24"/>
                <w:szCs w:val="24"/>
              </w:rPr>
              <w:t xml:space="preserve">одготовка </w:t>
            </w:r>
            <w:r w:rsidR="0012616F">
              <w:rPr>
                <w:sz w:val="24"/>
                <w:szCs w:val="24"/>
              </w:rPr>
              <w:t xml:space="preserve">реферата </w:t>
            </w:r>
            <w:r>
              <w:rPr>
                <w:sz w:val="24"/>
                <w:szCs w:val="24"/>
              </w:rPr>
              <w:t xml:space="preserve"> и защита в срок по расписанию</w:t>
            </w:r>
          </w:p>
          <w:p w:rsidR="00DB66F8" w:rsidRPr="000F669C" w:rsidRDefault="00DB66F8" w:rsidP="00F340B2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426" w:type="dxa"/>
          </w:tcPr>
          <w:p w:rsidR="00DB66F8" w:rsidRPr="00A4756A" w:rsidRDefault="00C77E9B" w:rsidP="000E6C29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B47DF" w:rsidRDefault="001B47DF" w:rsidP="001B47DF">
            <w:pPr>
              <w:rPr>
                <w:sz w:val="24"/>
                <w:szCs w:val="24"/>
                <w:lang w:val="ky-KG"/>
              </w:rPr>
            </w:pPr>
            <w:r w:rsidRPr="001B47DF">
              <w:rPr>
                <w:sz w:val="24"/>
                <w:szCs w:val="24"/>
                <w:lang w:val="ky-KG"/>
              </w:rPr>
              <w:t>1.</w:t>
            </w:r>
            <w:r>
              <w:rPr>
                <w:sz w:val="24"/>
                <w:szCs w:val="24"/>
                <w:lang w:val="ky-KG"/>
              </w:rPr>
              <w:t>Реферат и устная защита.</w:t>
            </w:r>
          </w:p>
          <w:p w:rsidR="001B47DF" w:rsidRDefault="001B47DF" w:rsidP="001B47DF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.</w:t>
            </w:r>
          </w:p>
          <w:p w:rsidR="00DB66F8" w:rsidRPr="001B47DF" w:rsidRDefault="00DB66F8" w:rsidP="00F340B2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B66F8" w:rsidRDefault="00780A15" w:rsidP="000E6C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B66F8" w:rsidRPr="00186EE6" w:rsidRDefault="00DB66F8" w:rsidP="000E6C29">
            <w:pPr>
              <w:jc w:val="both"/>
              <w:rPr>
                <w:sz w:val="24"/>
                <w:szCs w:val="24"/>
              </w:rPr>
            </w:pPr>
            <w:r w:rsidRPr="00186EE6">
              <w:rPr>
                <w:sz w:val="24"/>
                <w:szCs w:val="24"/>
              </w:rPr>
              <w:t>Белоусова, А.К.</w:t>
            </w:r>
          </w:p>
          <w:p w:rsidR="00DB66F8" w:rsidRPr="00186EE6" w:rsidRDefault="00DB66F8" w:rsidP="000E6C29">
            <w:pPr>
              <w:jc w:val="both"/>
              <w:rPr>
                <w:sz w:val="24"/>
                <w:szCs w:val="24"/>
              </w:rPr>
            </w:pPr>
            <w:r w:rsidRPr="00186EE6">
              <w:rPr>
                <w:sz w:val="24"/>
                <w:szCs w:val="24"/>
              </w:rPr>
              <w:t>Инфекционные болезни с курсом ВИЧ-инфекции и эпидемиологии</w:t>
            </w:r>
          </w:p>
          <w:p w:rsidR="00DB66F8" w:rsidRPr="00186EE6" w:rsidRDefault="00DB66F8" w:rsidP="000E6C29">
            <w:pPr>
              <w:jc w:val="both"/>
              <w:rPr>
                <w:sz w:val="24"/>
                <w:szCs w:val="24"/>
              </w:rPr>
            </w:pPr>
            <w:r w:rsidRPr="00186EE6">
              <w:rPr>
                <w:sz w:val="24"/>
                <w:szCs w:val="24"/>
              </w:rPr>
              <w:t xml:space="preserve">Учебник Р-на-Д </w:t>
            </w:r>
            <w:proofErr w:type="gramStart"/>
            <w:r w:rsidRPr="00186EE6">
              <w:rPr>
                <w:sz w:val="24"/>
                <w:szCs w:val="24"/>
              </w:rPr>
              <w:t>:</w:t>
            </w:r>
            <w:proofErr w:type="spellStart"/>
            <w:r w:rsidRPr="00186EE6">
              <w:rPr>
                <w:sz w:val="24"/>
                <w:szCs w:val="24"/>
              </w:rPr>
              <w:t>Ф</w:t>
            </w:r>
            <w:proofErr w:type="gramEnd"/>
            <w:r w:rsidRPr="00186EE6">
              <w:rPr>
                <w:sz w:val="24"/>
                <w:szCs w:val="24"/>
              </w:rPr>
              <w:t>енникс</w:t>
            </w:r>
            <w:proofErr w:type="spellEnd"/>
            <w:r w:rsidRPr="00186EE6">
              <w:rPr>
                <w:sz w:val="24"/>
                <w:szCs w:val="24"/>
              </w:rPr>
              <w:t>, 2014</w:t>
            </w:r>
          </w:p>
          <w:p w:rsidR="00DB66F8" w:rsidRPr="00186EE6" w:rsidRDefault="00DB66F8" w:rsidP="000E6C29">
            <w:pPr>
              <w:jc w:val="both"/>
              <w:rPr>
                <w:sz w:val="24"/>
                <w:szCs w:val="24"/>
              </w:rPr>
            </w:pPr>
            <w:proofErr w:type="gramStart"/>
            <w:r w:rsidRPr="00186EE6">
              <w:rPr>
                <w:sz w:val="24"/>
                <w:szCs w:val="24"/>
              </w:rPr>
              <w:t>Интернет-</w:t>
            </w:r>
            <w:r w:rsidRPr="00186EE6">
              <w:rPr>
                <w:sz w:val="24"/>
                <w:szCs w:val="24"/>
              </w:rPr>
              <w:lastRenderedPageBreak/>
              <w:t>источники</w:t>
            </w:r>
            <w:proofErr w:type="gramEnd"/>
            <w:r w:rsidRPr="00186EE6">
              <w:rPr>
                <w:sz w:val="24"/>
                <w:szCs w:val="24"/>
              </w:rPr>
              <w:t>:</w:t>
            </w:r>
          </w:p>
          <w:p w:rsidR="00DB66F8" w:rsidRPr="00186EE6" w:rsidRDefault="00C11A61" w:rsidP="000E6C29">
            <w:pPr>
              <w:jc w:val="both"/>
              <w:rPr>
                <w:sz w:val="24"/>
                <w:szCs w:val="24"/>
              </w:rPr>
            </w:pPr>
            <w:hyperlink r:id="rId18" w:history="1">
              <w:r w:rsidR="00DB66F8" w:rsidRPr="00186EE6">
                <w:rPr>
                  <w:rStyle w:val="aa"/>
                  <w:sz w:val="24"/>
                  <w:szCs w:val="24"/>
                  <w:lang w:val="en-US"/>
                </w:rPr>
                <w:t>www</w:t>
              </w:r>
              <w:r w:rsidR="00DB66F8" w:rsidRPr="00186EE6">
                <w:rPr>
                  <w:rStyle w:val="aa"/>
                  <w:sz w:val="24"/>
                  <w:szCs w:val="24"/>
                </w:rPr>
                <w:t>.</w:t>
              </w:r>
              <w:r w:rsidR="00DB66F8" w:rsidRPr="00186EE6">
                <w:rPr>
                  <w:rStyle w:val="aa"/>
                  <w:sz w:val="24"/>
                  <w:szCs w:val="24"/>
                  <w:lang w:val="en-US"/>
                </w:rPr>
                <w:t>med</w:t>
              </w:r>
              <w:r w:rsidR="00DB66F8" w:rsidRPr="00186EE6">
                <w:rPr>
                  <w:rStyle w:val="aa"/>
                  <w:sz w:val="24"/>
                  <w:szCs w:val="24"/>
                </w:rPr>
                <w:t>.</w:t>
              </w:r>
              <w:r w:rsidR="00DB66F8" w:rsidRPr="00186EE6">
                <w:rPr>
                  <w:rStyle w:val="aa"/>
                  <w:sz w:val="24"/>
                  <w:szCs w:val="24"/>
                  <w:lang w:val="en-US"/>
                </w:rPr>
                <w:t>kg</w:t>
              </w:r>
            </w:hyperlink>
            <w:r w:rsidR="00DB66F8" w:rsidRPr="00186EE6">
              <w:rPr>
                <w:sz w:val="24"/>
                <w:szCs w:val="24"/>
              </w:rPr>
              <w:t xml:space="preserve"> – сайт </w:t>
            </w:r>
            <w:r w:rsidR="00DB66F8">
              <w:rPr>
                <w:sz w:val="24"/>
                <w:szCs w:val="24"/>
              </w:rPr>
              <w:t xml:space="preserve"> МЗ </w:t>
            </w:r>
            <w:r w:rsidR="00DB66F8" w:rsidRPr="00186EE6">
              <w:rPr>
                <w:sz w:val="24"/>
                <w:szCs w:val="24"/>
              </w:rPr>
              <w:t>КР</w:t>
            </w:r>
          </w:p>
          <w:p w:rsidR="00DB66F8" w:rsidRDefault="00C11A61" w:rsidP="00ED7C21">
            <w:pPr>
              <w:rPr>
                <w:b/>
                <w:sz w:val="24"/>
                <w:szCs w:val="24"/>
                <w:lang w:val="ky-KG"/>
              </w:rPr>
            </w:pPr>
            <w:hyperlink r:id="rId19" w:history="1">
              <w:r w:rsidR="00DB66F8" w:rsidRPr="00186EE6">
                <w:rPr>
                  <w:rStyle w:val="aa"/>
                  <w:sz w:val="24"/>
                  <w:szCs w:val="24"/>
                </w:rPr>
                <w:t>http://www.who.int/library/ru/</w:t>
              </w:r>
            </w:hyperlink>
            <w:r w:rsidR="00DB66F8" w:rsidRPr="00186EE6">
              <w:rPr>
                <w:sz w:val="24"/>
                <w:szCs w:val="24"/>
              </w:rPr>
              <w:t xml:space="preserve"> - сайт </w:t>
            </w:r>
            <w:r w:rsidR="00ED7C21">
              <w:rPr>
                <w:sz w:val="24"/>
                <w:szCs w:val="24"/>
              </w:rPr>
              <w:t>ВОЗ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B66F8" w:rsidRDefault="00A9263F" w:rsidP="000E6C29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10</w:t>
            </w:r>
          </w:p>
        </w:tc>
      </w:tr>
      <w:tr w:rsidR="00DB66F8" w:rsidRPr="00350386" w:rsidTr="009A75B3">
        <w:trPr>
          <w:trHeight w:val="751"/>
        </w:trPr>
        <w:tc>
          <w:tcPr>
            <w:tcW w:w="568" w:type="dxa"/>
          </w:tcPr>
          <w:p w:rsidR="00DB66F8" w:rsidRDefault="00A9263F" w:rsidP="000E6C29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11</w:t>
            </w:r>
          </w:p>
        </w:tc>
        <w:tc>
          <w:tcPr>
            <w:tcW w:w="2948" w:type="dxa"/>
          </w:tcPr>
          <w:p w:rsidR="00F340B2" w:rsidRDefault="00DB66F8" w:rsidP="00F340B2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Риккетсиозы (эпидемический сыпной тиф, болезнь Брилла, ку лихорадка, лихорадка цуцугамуши и др.)</w:t>
            </w:r>
          </w:p>
          <w:p w:rsidR="00F340B2" w:rsidRPr="00C60499" w:rsidRDefault="00F340B2" w:rsidP="00F340B2">
            <w:pPr>
              <w:rPr>
                <w:sz w:val="24"/>
                <w:szCs w:val="24"/>
              </w:rPr>
            </w:pPr>
            <w:r w:rsidRPr="000F669C">
              <w:rPr>
                <w:sz w:val="24"/>
                <w:szCs w:val="24"/>
                <w:lang w:val="ky-KG"/>
              </w:rPr>
              <w:t>1.</w:t>
            </w:r>
            <w:r w:rsidRPr="00C60499">
              <w:rPr>
                <w:sz w:val="24"/>
                <w:szCs w:val="24"/>
              </w:rPr>
              <w:t xml:space="preserve"> Изучение литературы, интернет сайтов</w:t>
            </w:r>
            <w:r>
              <w:rPr>
                <w:sz w:val="24"/>
                <w:szCs w:val="24"/>
              </w:rPr>
              <w:t xml:space="preserve"> по риккетсиозам, распространенность в мире.</w:t>
            </w:r>
          </w:p>
          <w:p w:rsidR="00F340B2" w:rsidRPr="00C60499" w:rsidRDefault="00F340B2" w:rsidP="00F340B2">
            <w:pPr>
              <w:rPr>
                <w:sz w:val="24"/>
                <w:szCs w:val="24"/>
              </w:rPr>
            </w:pPr>
            <w:r w:rsidRPr="00C60499">
              <w:rPr>
                <w:sz w:val="24"/>
                <w:szCs w:val="24"/>
              </w:rPr>
              <w:t xml:space="preserve">2. </w:t>
            </w:r>
            <w:r w:rsidRPr="00C60499">
              <w:rPr>
                <w:color w:val="000000"/>
                <w:sz w:val="24"/>
                <w:szCs w:val="24"/>
              </w:rPr>
              <w:t xml:space="preserve">Поиск и анализ литературных </w:t>
            </w:r>
            <w:proofErr w:type="gramStart"/>
            <w:r w:rsidRPr="00C60499">
              <w:rPr>
                <w:color w:val="000000"/>
                <w:sz w:val="24"/>
                <w:szCs w:val="24"/>
              </w:rPr>
              <w:t>источников</w:t>
            </w:r>
            <w:proofErr w:type="gramEnd"/>
            <w:r w:rsidRPr="00C60499">
              <w:rPr>
                <w:color w:val="000000"/>
                <w:sz w:val="24"/>
                <w:szCs w:val="24"/>
              </w:rPr>
              <w:t xml:space="preserve"> и написание</w:t>
            </w:r>
            <w:r>
              <w:rPr>
                <w:color w:val="000000"/>
                <w:sz w:val="24"/>
                <w:szCs w:val="24"/>
              </w:rPr>
              <w:t xml:space="preserve"> доклада по риккетсиозам</w:t>
            </w:r>
          </w:p>
          <w:p w:rsidR="00F340B2" w:rsidRPr="000F669C" w:rsidRDefault="00F340B2" w:rsidP="00F340B2">
            <w:pPr>
              <w:rPr>
                <w:sz w:val="24"/>
                <w:szCs w:val="24"/>
                <w:lang w:val="ky-KG"/>
              </w:rPr>
            </w:pPr>
            <w:r w:rsidRPr="00C60499">
              <w:rPr>
                <w:sz w:val="24"/>
                <w:szCs w:val="24"/>
              </w:rPr>
              <w:t>3.Составить диаграммы, таблицы</w:t>
            </w:r>
          </w:p>
          <w:p w:rsidR="00DB66F8" w:rsidRDefault="00DB66F8" w:rsidP="000E6C29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</w:tcPr>
          <w:p w:rsidR="00F340B2" w:rsidRDefault="00F340B2" w:rsidP="00F34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1.П</w:t>
            </w:r>
            <w:r w:rsidRPr="00760F21">
              <w:rPr>
                <w:sz w:val="24"/>
                <w:szCs w:val="24"/>
              </w:rPr>
              <w:t xml:space="preserve">одготовка </w:t>
            </w:r>
            <w:r w:rsidR="0012616F">
              <w:rPr>
                <w:sz w:val="24"/>
                <w:szCs w:val="24"/>
              </w:rPr>
              <w:t xml:space="preserve">реферата </w:t>
            </w:r>
            <w:r>
              <w:rPr>
                <w:sz w:val="24"/>
                <w:szCs w:val="24"/>
              </w:rPr>
              <w:t xml:space="preserve"> и защита в срок по расписанию</w:t>
            </w:r>
          </w:p>
          <w:p w:rsidR="00DB66F8" w:rsidRPr="000F669C" w:rsidRDefault="00DB66F8" w:rsidP="00F340B2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426" w:type="dxa"/>
          </w:tcPr>
          <w:p w:rsidR="00DB66F8" w:rsidRPr="00A4756A" w:rsidRDefault="00C77E9B" w:rsidP="000E6C29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B47DF" w:rsidRDefault="001B47DF" w:rsidP="001B47DF">
            <w:pPr>
              <w:rPr>
                <w:sz w:val="24"/>
                <w:szCs w:val="24"/>
                <w:lang w:val="ky-KG"/>
              </w:rPr>
            </w:pPr>
            <w:r w:rsidRPr="001B47DF">
              <w:rPr>
                <w:sz w:val="24"/>
                <w:szCs w:val="24"/>
                <w:lang w:val="ky-KG"/>
              </w:rPr>
              <w:t>1.</w:t>
            </w:r>
            <w:r>
              <w:rPr>
                <w:sz w:val="24"/>
                <w:szCs w:val="24"/>
                <w:lang w:val="ky-KG"/>
              </w:rPr>
              <w:t>Реферат и устная защита.</w:t>
            </w:r>
          </w:p>
          <w:p w:rsidR="00DB66F8" w:rsidRPr="001B47DF" w:rsidRDefault="00DB66F8" w:rsidP="0012616F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B66F8" w:rsidRDefault="00780A15" w:rsidP="000E6C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B66F8" w:rsidRPr="00186EE6" w:rsidRDefault="00DB66F8" w:rsidP="000E6C29">
            <w:pPr>
              <w:jc w:val="both"/>
              <w:rPr>
                <w:sz w:val="24"/>
                <w:szCs w:val="24"/>
              </w:rPr>
            </w:pPr>
            <w:r w:rsidRPr="00186EE6">
              <w:rPr>
                <w:sz w:val="24"/>
                <w:szCs w:val="24"/>
              </w:rPr>
              <w:t>Белоусова, А.К.</w:t>
            </w:r>
          </w:p>
          <w:p w:rsidR="00DB66F8" w:rsidRPr="00186EE6" w:rsidRDefault="00DB66F8" w:rsidP="000E6C29">
            <w:pPr>
              <w:jc w:val="both"/>
              <w:rPr>
                <w:sz w:val="24"/>
                <w:szCs w:val="24"/>
              </w:rPr>
            </w:pPr>
            <w:r w:rsidRPr="00186EE6">
              <w:rPr>
                <w:sz w:val="24"/>
                <w:szCs w:val="24"/>
              </w:rPr>
              <w:t>Инфекционные болезни с курсом ВИЧ-инфекции и эпидемиологии</w:t>
            </w:r>
          </w:p>
          <w:p w:rsidR="00DB66F8" w:rsidRPr="00186EE6" w:rsidRDefault="00DB66F8" w:rsidP="000E6C29">
            <w:pPr>
              <w:jc w:val="both"/>
              <w:rPr>
                <w:sz w:val="24"/>
                <w:szCs w:val="24"/>
              </w:rPr>
            </w:pPr>
            <w:r w:rsidRPr="00186EE6">
              <w:rPr>
                <w:sz w:val="24"/>
                <w:szCs w:val="24"/>
              </w:rPr>
              <w:t xml:space="preserve">Учебник Р-на-Д </w:t>
            </w:r>
            <w:proofErr w:type="gramStart"/>
            <w:r w:rsidRPr="00186EE6">
              <w:rPr>
                <w:sz w:val="24"/>
                <w:szCs w:val="24"/>
              </w:rPr>
              <w:t>:</w:t>
            </w:r>
            <w:proofErr w:type="spellStart"/>
            <w:r w:rsidRPr="00186EE6">
              <w:rPr>
                <w:sz w:val="24"/>
                <w:szCs w:val="24"/>
              </w:rPr>
              <w:t>Ф</w:t>
            </w:r>
            <w:proofErr w:type="gramEnd"/>
            <w:r w:rsidRPr="00186EE6">
              <w:rPr>
                <w:sz w:val="24"/>
                <w:szCs w:val="24"/>
              </w:rPr>
              <w:t>енникс</w:t>
            </w:r>
            <w:proofErr w:type="spellEnd"/>
            <w:r w:rsidRPr="00186EE6">
              <w:rPr>
                <w:sz w:val="24"/>
                <w:szCs w:val="24"/>
              </w:rPr>
              <w:t>, 2014</w:t>
            </w:r>
          </w:p>
          <w:p w:rsidR="00DB66F8" w:rsidRPr="00186EE6" w:rsidRDefault="00DB66F8" w:rsidP="000E6C29">
            <w:pPr>
              <w:jc w:val="both"/>
              <w:rPr>
                <w:sz w:val="24"/>
                <w:szCs w:val="24"/>
              </w:rPr>
            </w:pPr>
            <w:proofErr w:type="gramStart"/>
            <w:r w:rsidRPr="00186EE6">
              <w:rPr>
                <w:sz w:val="24"/>
                <w:szCs w:val="24"/>
              </w:rPr>
              <w:t>Интернет-источники</w:t>
            </w:r>
            <w:proofErr w:type="gramEnd"/>
            <w:r w:rsidRPr="00186EE6">
              <w:rPr>
                <w:sz w:val="24"/>
                <w:szCs w:val="24"/>
              </w:rPr>
              <w:t>:</w:t>
            </w:r>
          </w:p>
          <w:p w:rsidR="00DB66F8" w:rsidRPr="00186EE6" w:rsidRDefault="00C11A61" w:rsidP="000E6C29">
            <w:pPr>
              <w:jc w:val="both"/>
              <w:rPr>
                <w:sz w:val="24"/>
                <w:szCs w:val="24"/>
              </w:rPr>
            </w:pPr>
            <w:hyperlink r:id="rId20" w:history="1">
              <w:r w:rsidR="00DB66F8" w:rsidRPr="00186EE6">
                <w:rPr>
                  <w:rStyle w:val="aa"/>
                  <w:sz w:val="24"/>
                  <w:szCs w:val="24"/>
                  <w:lang w:val="en-US"/>
                </w:rPr>
                <w:t>www</w:t>
              </w:r>
              <w:r w:rsidR="00DB66F8" w:rsidRPr="00186EE6">
                <w:rPr>
                  <w:rStyle w:val="aa"/>
                  <w:sz w:val="24"/>
                  <w:szCs w:val="24"/>
                </w:rPr>
                <w:t>.</w:t>
              </w:r>
              <w:r w:rsidR="00DB66F8" w:rsidRPr="00186EE6">
                <w:rPr>
                  <w:rStyle w:val="aa"/>
                  <w:sz w:val="24"/>
                  <w:szCs w:val="24"/>
                  <w:lang w:val="en-US"/>
                </w:rPr>
                <w:t>med</w:t>
              </w:r>
              <w:r w:rsidR="00DB66F8" w:rsidRPr="00186EE6">
                <w:rPr>
                  <w:rStyle w:val="aa"/>
                  <w:sz w:val="24"/>
                  <w:szCs w:val="24"/>
                </w:rPr>
                <w:t>.</w:t>
              </w:r>
              <w:r w:rsidR="00DB66F8" w:rsidRPr="00186EE6">
                <w:rPr>
                  <w:rStyle w:val="aa"/>
                  <w:sz w:val="24"/>
                  <w:szCs w:val="24"/>
                  <w:lang w:val="en-US"/>
                </w:rPr>
                <w:t>kg</w:t>
              </w:r>
            </w:hyperlink>
            <w:r w:rsidR="00DB66F8" w:rsidRPr="00186EE6">
              <w:rPr>
                <w:sz w:val="24"/>
                <w:szCs w:val="24"/>
              </w:rPr>
              <w:t xml:space="preserve"> – сайт </w:t>
            </w:r>
            <w:r w:rsidR="00ED7C21">
              <w:rPr>
                <w:sz w:val="24"/>
                <w:szCs w:val="24"/>
              </w:rPr>
              <w:t xml:space="preserve">МЗ </w:t>
            </w:r>
            <w:r w:rsidR="00DB66F8" w:rsidRPr="00186EE6">
              <w:rPr>
                <w:sz w:val="24"/>
                <w:szCs w:val="24"/>
              </w:rPr>
              <w:t>КР</w:t>
            </w:r>
          </w:p>
          <w:p w:rsidR="00DB66F8" w:rsidRDefault="00C11A61" w:rsidP="00ED7C21">
            <w:pPr>
              <w:rPr>
                <w:b/>
                <w:sz w:val="24"/>
                <w:szCs w:val="24"/>
                <w:lang w:val="ky-KG"/>
              </w:rPr>
            </w:pPr>
            <w:hyperlink r:id="rId21" w:history="1">
              <w:r w:rsidR="00DB66F8" w:rsidRPr="00186EE6">
                <w:rPr>
                  <w:rStyle w:val="aa"/>
                  <w:sz w:val="24"/>
                  <w:szCs w:val="24"/>
                </w:rPr>
                <w:t>http://www.who.int/library/ru/</w:t>
              </w:r>
            </w:hyperlink>
            <w:r w:rsidR="00DB66F8" w:rsidRPr="00186EE6">
              <w:rPr>
                <w:sz w:val="24"/>
                <w:szCs w:val="24"/>
              </w:rPr>
              <w:t xml:space="preserve"> - сайт </w:t>
            </w:r>
            <w:r w:rsidR="00ED7C21">
              <w:rPr>
                <w:sz w:val="24"/>
                <w:szCs w:val="24"/>
              </w:rPr>
              <w:t>ВОЗ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B66F8" w:rsidRDefault="00DB66F8" w:rsidP="000E6C29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11</w:t>
            </w:r>
          </w:p>
        </w:tc>
      </w:tr>
      <w:tr w:rsidR="00DB66F8" w:rsidRPr="00350386" w:rsidTr="009A75B3">
        <w:trPr>
          <w:trHeight w:val="751"/>
        </w:trPr>
        <w:tc>
          <w:tcPr>
            <w:tcW w:w="568" w:type="dxa"/>
          </w:tcPr>
          <w:p w:rsidR="00DB66F8" w:rsidRDefault="00A9263F" w:rsidP="000E6C29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12</w:t>
            </w:r>
          </w:p>
        </w:tc>
        <w:tc>
          <w:tcPr>
            <w:tcW w:w="2948" w:type="dxa"/>
          </w:tcPr>
          <w:p w:rsidR="00F340B2" w:rsidRPr="00C60499" w:rsidRDefault="00DB66F8" w:rsidP="00F34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y-KG"/>
              </w:rPr>
              <w:t>Реферат по парентеральным гепатитам (ВГВ, ВГС, ВГД)</w:t>
            </w:r>
            <w:r w:rsidR="00F340B2" w:rsidRPr="000F669C">
              <w:rPr>
                <w:sz w:val="24"/>
                <w:szCs w:val="24"/>
                <w:lang w:val="ky-KG"/>
              </w:rPr>
              <w:t xml:space="preserve"> 1</w:t>
            </w:r>
            <w:r w:rsidR="00F340B2" w:rsidRPr="00C60499">
              <w:rPr>
                <w:sz w:val="24"/>
                <w:szCs w:val="24"/>
              </w:rPr>
              <w:t>.Изуч</w:t>
            </w:r>
            <w:r w:rsidR="00F340B2">
              <w:rPr>
                <w:sz w:val="24"/>
                <w:szCs w:val="24"/>
              </w:rPr>
              <w:t xml:space="preserve">ение литературы, статистика (последние данные) вирусным гепатитам по Кыргызстану. </w:t>
            </w:r>
          </w:p>
          <w:p w:rsidR="00F340B2" w:rsidRPr="00C60499" w:rsidRDefault="00F340B2" w:rsidP="00F340B2">
            <w:pPr>
              <w:rPr>
                <w:sz w:val="24"/>
                <w:szCs w:val="24"/>
              </w:rPr>
            </w:pPr>
            <w:r w:rsidRPr="00C60499">
              <w:rPr>
                <w:sz w:val="24"/>
                <w:szCs w:val="24"/>
              </w:rPr>
              <w:t xml:space="preserve">2. </w:t>
            </w:r>
            <w:r w:rsidRPr="00C60499">
              <w:rPr>
                <w:color w:val="000000"/>
                <w:sz w:val="24"/>
                <w:szCs w:val="24"/>
              </w:rPr>
              <w:t>Поиск и анализ литературных источников и написание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F340B2" w:rsidRDefault="00F340B2" w:rsidP="00F340B2">
            <w:pPr>
              <w:rPr>
                <w:sz w:val="24"/>
                <w:szCs w:val="24"/>
                <w:lang w:val="ky-KG"/>
              </w:rPr>
            </w:pPr>
            <w:r w:rsidRPr="00C60499">
              <w:rPr>
                <w:sz w:val="24"/>
                <w:szCs w:val="24"/>
              </w:rPr>
              <w:t>3.Составить диаграммы, таблицы</w:t>
            </w:r>
          </w:p>
          <w:p w:rsidR="00DB66F8" w:rsidRDefault="00DB66F8" w:rsidP="000E6C29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</w:tcPr>
          <w:p w:rsidR="00F340B2" w:rsidRDefault="00F340B2" w:rsidP="00F34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1.П</w:t>
            </w:r>
            <w:r w:rsidRPr="00760F21">
              <w:rPr>
                <w:sz w:val="24"/>
                <w:szCs w:val="24"/>
              </w:rPr>
              <w:t xml:space="preserve">одготовка </w:t>
            </w:r>
            <w:r w:rsidR="0012616F">
              <w:rPr>
                <w:sz w:val="24"/>
                <w:szCs w:val="24"/>
              </w:rPr>
              <w:t>реферата</w:t>
            </w:r>
            <w:r>
              <w:rPr>
                <w:sz w:val="24"/>
                <w:szCs w:val="24"/>
              </w:rPr>
              <w:t xml:space="preserve"> и защита в срок по расписанию</w:t>
            </w:r>
          </w:p>
          <w:p w:rsidR="00DB66F8" w:rsidRDefault="00DB66F8" w:rsidP="00F340B2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426" w:type="dxa"/>
          </w:tcPr>
          <w:p w:rsidR="00DB66F8" w:rsidRPr="00A4756A" w:rsidRDefault="00C77E9B" w:rsidP="000E6C29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B47DF" w:rsidRDefault="001B47DF" w:rsidP="001B47DF">
            <w:pPr>
              <w:rPr>
                <w:sz w:val="24"/>
                <w:szCs w:val="24"/>
                <w:lang w:val="ky-KG"/>
              </w:rPr>
            </w:pPr>
            <w:r w:rsidRPr="001B47DF">
              <w:rPr>
                <w:sz w:val="24"/>
                <w:szCs w:val="24"/>
                <w:lang w:val="ky-KG"/>
              </w:rPr>
              <w:t>1.</w:t>
            </w:r>
            <w:r>
              <w:rPr>
                <w:sz w:val="24"/>
                <w:szCs w:val="24"/>
                <w:lang w:val="ky-KG"/>
              </w:rPr>
              <w:t>Реферат и устная защита.</w:t>
            </w:r>
          </w:p>
          <w:p w:rsidR="00DB66F8" w:rsidRPr="001B47DF" w:rsidRDefault="00DB66F8" w:rsidP="0012616F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B66F8" w:rsidRDefault="00780A15" w:rsidP="000E6C29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B66F8" w:rsidRPr="00186EE6" w:rsidRDefault="00DB66F8" w:rsidP="000E6C29">
            <w:pPr>
              <w:jc w:val="both"/>
              <w:rPr>
                <w:sz w:val="24"/>
                <w:szCs w:val="24"/>
              </w:rPr>
            </w:pPr>
            <w:r w:rsidRPr="00186EE6">
              <w:rPr>
                <w:sz w:val="24"/>
                <w:szCs w:val="24"/>
              </w:rPr>
              <w:t>Белоусова, А.К.</w:t>
            </w:r>
          </w:p>
          <w:p w:rsidR="00DB66F8" w:rsidRPr="00186EE6" w:rsidRDefault="00DB66F8" w:rsidP="000E6C29">
            <w:pPr>
              <w:jc w:val="both"/>
              <w:rPr>
                <w:sz w:val="24"/>
                <w:szCs w:val="24"/>
              </w:rPr>
            </w:pPr>
            <w:r w:rsidRPr="00186EE6">
              <w:rPr>
                <w:sz w:val="24"/>
                <w:szCs w:val="24"/>
              </w:rPr>
              <w:t>Инфекционные болезни с курсом ВИЧ-инфекции и эпидемиологии</w:t>
            </w:r>
          </w:p>
          <w:p w:rsidR="00DB66F8" w:rsidRPr="00ED7C21" w:rsidRDefault="00ED7C21" w:rsidP="00ED7C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Учебник Р-на-Д </w:t>
            </w:r>
            <w:proofErr w:type="gramStart"/>
            <w:r>
              <w:rPr>
                <w:sz w:val="24"/>
                <w:szCs w:val="24"/>
              </w:rPr>
              <w:t>:</w:t>
            </w:r>
            <w:proofErr w:type="spellStart"/>
            <w:r>
              <w:rPr>
                <w:sz w:val="24"/>
                <w:szCs w:val="24"/>
              </w:rPr>
              <w:t>Ф</w:t>
            </w:r>
            <w:proofErr w:type="gramEnd"/>
            <w:r>
              <w:rPr>
                <w:sz w:val="24"/>
                <w:szCs w:val="24"/>
              </w:rPr>
              <w:t>енникс</w:t>
            </w:r>
            <w:proofErr w:type="spellEnd"/>
            <w:r>
              <w:rPr>
                <w:sz w:val="24"/>
                <w:szCs w:val="24"/>
              </w:rPr>
              <w:t>, 2014</w:t>
            </w:r>
          </w:p>
          <w:p w:rsidR="00DB66F8" w:rsidRPr="00186EE6" w:rsidRDefault="00DB66F8" w:rsidP="000E6C29">
            <w:pPr>
              <w:jc w:val="both"/>
              <w:rPr>
                <w:sz w:val="24"/>
                <w:szCs w:val="24"/>
              </w:rPr>
            </w:pPr>
            <w:proofErr w:type="gramStart"/>
            <w:r w:rsidRPr="00186EE6">
              <w:rPr>
                <w:sz w:val="24"/>
                <w:szCs w:val="24"/>
              </w:rPr>
              <w:t>Интернет-источники</w:t>
            </w:r>
            <w:proofErr w:type="gramEnd"/>
            <w:r w:rsidRPr="00186EE6">
              <w:rPr>
                <w:sz w:val="24"/>
                <w:szCs w:val="24"/>
              </w:rPr>
              <w:t>:</w:t>
            </w:r>
          </w:p>
          <w:p w:rsidR="00DB66F8" w:rsidRPr="00186EE6" w:rsidRDefault="00C11A61" w:rsidP="000E6C29">
            <w:pPr>
              <w:jc w:val="both"/>
              <w:rPr>
                <w:sz w:val="24"/>
                <w:szCs w:val="24"/>
              </w:rPr>
            </w:pPr>
            <w:hyperlink r:id="rId22" w:history="1">
              <w:r w:rsidR="00DB66F8" w:rsidRPr="00186EE6">
                <w:rPr>
                  <w:rStyle w:val="aa"/>
                  <w:sz w:val="24"/>
                  <w:szCs w:val="24"/>
                  <w:lang w:val="en-US"/>
                </w:rPr>
                <w:t>www</w:t>
              </w:r>
              <w:r w:rsidR="00DB66F8" w:rsidRPr="00186EE6">
                <w:rPr>
                  <w:rStyle w:val="aa"/>
                  <w:sz w:val="24"/>
                  <w:szCs w:val="24"/>
                </w:rPr>
                <w:t>.</w:t>
              </w:r>
              <w:r w:rsidR="00DB66F8" w:rsidRPr="00186EE6">
                <w:rPr>
                  <w:rStyle w:val="aa"/>
                  <w:sz w:val="24"/>
                  <w:szCs w:val="24"/>
                  <w:lang w:val="en-US"/>
                </w:rPr>
                <w:t>med</w:t>
              </w:r>
              <w:r w:rsidR="00DB66F8" w:rsidRPr="00186EE6">
                <w:rPr>
                  <w:rStyle w:val="aa"/>
                  <w:sz w:val="24"/>
                  <w:szCs w:val="24"/>
                </w:rPr>
                <w:t>.</w:t>
              </w:r>
              <w:r w:rsidR="00DB66F8" w:rsidRPr="00186EE6">
                <w:rPr>
                  <w:rStyle w:val="aa"/>
                  <w:sz w:val="24"/>
                  <w:szCs w:val="24"/>
                  <w:lang w:val="en-US"/>
                </w:rPr>
                <w:t>kg</w:t>
              </w:r>
            </w:hyperlink>
            <w:r w:rsidR="00DB66F8" w:rsidRPr="00186EE6">
              <w:rPr>
                <w:sz w:val="24"/>
                <w:szCs w:val="24"/>
              </w:rPr>
              <w:t xml:space="preserve"> – сайт </w:t>
            </w:r>
            <w:r w:rsidR="00ED7C21">
              <w:rPr>
                <w:sz w:val="24"/>
                <w:szCs w:val="24"/>
              </w:rPr>
              <w:t xml:space="preserve">МЗ </w:t>
            </w:r>
            <w:r w:rsidR="00DB66F8" w:rsidRPr="00186EE6">
              <w:rPr>
                <w:sz w:val="24"/>
                <w:szCs w:val="24"/>
              </w:rPr>
              <w:t>КР</w:t>
            </w:r>
          </w:p>
          <w:p w:rsidR="00DB66F8" w:rsidRPr="00186EE6" w:rsidRDefault="00C11A61" w:rsidP="000E6C29">
            <w:pPr>
              <w:jc w:val="both"/>
              <w:rPr>
                <w:sz w:val="24"/>
                <w:szCs w:val="24"/>
              </w:rPr>
            </w:pPr>
            <w:hyperlink r:id="rId23" w:history="1">
              <w:r w:rsidR="00DB66F8" w:rsidRPr="00186EE6">
                <w:rPr>
                  <w:rStyle w:val="aa"/>
                  <w:sz w:val="24"/>
                  <w:szCs w:val="24"/>
                </w:rPr>
                <w:t>http://www.who.int/library/ru/</w:t>
              </w:r>
            </w:hyperlink>
            <w:r w:rsidR="00ED7C21">
              <w:rPr>
                <w:sz w:val="24"/>
                <w:szCs w:val="24"/>
              </w:rPr>
              <w:t xml:space="preserve"> - сайт ВОЗ </w:t>
            </w:r>
            <w:r w:rsidR="00DB66F8">
              <w:rPr>
                <w:sz w:val="24"/>
                <w:szCs w:val="24"/>
              </w:rPr>
              <w:t>библиотека</w:t>
            </w:r>
          </w:p>
          <w:p w:rsidR="00DB66F8" w:rsidRPr="00186EE6" w:rsidRDefault="00DB66F8" w:rsidP="000E6C29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B66F8" w:rsidRDefault="00A9263F" w:rsidP="000E6C29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12</w:t>
            </w:r>
          </w:p>
        </w:tc>
      </w:tr>
      <w:tr w:rsidR="00DB66F8" w:rsidRPr="00350386" w:rsidTr="009A75B3">
        <w:trPr>
          <w:trHeight w:val="751"/>
        </w:trPr>
        <w:tc>
          <w:tcPr>
            <w:tcW w:w="568" w:type="dxa"/>
          </w:tcPr>
          <w:p w:rsidR="00DB66F8" w:rsidRDefault="00A9263F" w:rsidP="000E6C29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13</w:t>
            </w:r>
          </w:p>
        </w:tc>
        <w:tc>
          <w:tcPr>
            <w:tcW w:w="2948" w:type="dxa"/>
          </w:tcPr>
          <w:p w:rsidR="00DB66F8" w:rsidRDefault="00DB66F8" w:rsidP="000E6C29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История болезни по вирусным гепатитом</w:t>
            </w:r>
          </w:p>
        </w:tc>
        <w:tc>
          <w:tcPr>
            <w:tcW w:w="1559" w:type="dxa"/>
          </w:tcPr>
          <w:p w:rsidR="00DB66F8" w:rsidRPr="000F669C" w:rsidRDefault="00DB66F8" w:rsidP="000E6C29">
            <w:pPr>
              <w:rPr>
                <w:sz w:val="24"/>
                <w:szCs w:val="24"/>
                <w:lang w:val="ky-KG"/>
              </w:rPr>
            </w:pPr>
            <w:r w:rsidRPr="00A4756A">
              <w:rPr>
                <w:sz w:val="24"/>
                <w:szCs w:val="24"/>
                <w:lang w:val="ky-KG"/>
              </w:rPr>
              <w:t>Используя схему истории болезни написать и защищать</w:t>
            </w:r>
          </w:p>
        </w:tc>
        <w:tc>
          <w:tcPr>
            <w:tcW w:w="426" w:type="dxa"/>
          </w:tcPr>
          <w:p w:rsidR="00DB66F8" w:rsidRPr="00A4756A" w:rsidRDefault="00C77E9B" w:rsidP="000E6C29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B66F8" w:rsidRPr="0015452A" w:rsidRDefault="0015452A" w:rsidP="000E6C29">
            <w:pPr>
              <w:rPr>
                <w:sz w:val="24"/>
                <w:szCs w:val="24"/>
                <w:lang w:val="ky-KG"/>
              </w:rPr>
            </w:pPr>
            <w:r w:rsidRPr="0015452A">
              <w:rPr>
                <w:sz w:val="24"/>
                <w:szCs w:val="24"/>
                <w:lang w:val="ky-KG"/>
              </w:rPr>
              <w:t>Защита истории болезни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B66F8" w:rsidRDefault="00780A15" w:rsidP="000E6C29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B66F8" w:rsidRPr="006F39BC" w:rsidRDefault="00DB66F8" w:rsidP="000E6C29">
            <w:pPr>
              <w:rPr>
                <w:sz w:val="24"/>
                <w:szCs w:val="24"/>
                <w:lang w:val="ky-KG"/>
              </w:rPr>
            </w:pPr>
            <w:r w:rsidRPr="006F39BC">
              <w:rPr>
                <w:sz w:val="24"/>
                <w:szCs w:val="24"/>
                <w:lang w:val="ky-KG"/>
              </w:rPr>
              <w:t>Методичка "Схема истории болезни"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B66F8" w:rsidRPr="004A04CF" w:rsidRDefault="004A04CF" w:rsidP="000E6C2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y-KG"/>
              </w:rPr>
              <w:t>1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DB66F8" w:rsidRPr="00350386" w:rsidTr="009A75B3">
        <w:trPr>
          <w:trHeight w:val="751"/>
        </w:trPr>
        <w:tc>
          <w:tcPr>
            <w:tcW w:w="568" w:type="dxa"/>
          </w:tcPr>
          <w:p w:rsidR="00DB66F8" w:rsidRDefault="00A9263F" w:rsidP="000E6C29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14</w:t>
            </w:r>
          </w:p>
        </w:tc>
        <w:tc>
          <w:tcPr>
            <w:tcW w:w="2948" w:type="dxa"/>
          </w:tcPr>
          <w:p w:rsidR="00DB66F8" w:rsidRDefault="00DB66F8" w:rsidP="000E6C29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</w:t>
            </w:r>
            <w:r w:rsidRPr="00A4756A">
              <w:rPr>
                <w:sz w:val="24"/>
                <w:szCs w:val="24"/>
                <w:lang w:val="ky-KG"/>
              </w:rPr>
              <w:t>ежурство в приемном покое, работа в профильных отделениях клиники -</w:t>
            </w:r>
            <w:r>
              <w:rPr>
                <w:sz w:val="24"/>
                <w:szCs w:val="24"/>
                <w:lang w:val="ky-KG"/>
              </w:rPr>
              <w:t>самостоятельная курация больных.</w:t>
            </w:r>
          </w:p>
        </w:tc>
        <w:tc>
          <w:tcPr>
            <w:tcW w:w="1559" w:type="dxa"/>
          </w:tcPr>
          <w:p w:rsidR="00DB66F8" w:rsidRPr="000F669C" w:rsidRDefault="00DB66F8" w:rsidP="000E6C29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В тетрадь написать больных, которых принимали с </w:t>
            </w:r>
            <w:r>
              <w:rPr>
                <w:sz w:val="24"/>
                <w:szCs w:val="24"/>
                <w:lang w:val="ky-KG"/>
              </w:rPr>
              <w:lastRenderedPageBreak/>
              <w:t>дежурным врачом во время дежурства, вести дневник наблюдения этих больных.</w:t>
            </w:r>
          </w:p>
        </w:tc>
        <w:tc>
          <w:tcPr>
            <w:tcW w:w="426" w:type="dxa"/>
          </w:tcPr>
          <w:p w:rsidR="00DB66F8" w:rsidRPr="00A4756A" w:rsidRDefault="00C77E9B" w:rsidP="000E6C29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6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B66F8" w:rsidRDefault="0015452A" w:rsidP="000E6C29">
            <w:pPr>
              <w:rPr>
                <w:b/>
                <w:sz w:val="24"/>
                <w:szCs w:val="24"/>
                <w:lang w:val="ky-KG"/>
              </w:rPr>
            </w:pPr>
            <w:r w:rsidRPr="00ED7C21">
              <w:rPr>
                <w:sz w:val="24"/>
                <w:szCs w:val="24"/>
                <w:lang w:val="ky-KG"/>
              </w:rPr>
              <w:t>Отчет дежурства на приеме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B66F8" w:rsidRPr="0015452A" w:rsidRDefault="00780A15" w:rsidP="000E6C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B66F8" w:rsidRDefault="0039106C" w:rsidP="000E6C29">
            <w:pPr>
              <w:rPr>
                <w:b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Документации в отделении инфекционных больниц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B66F8" w:rsidRPr="004A04CF" w:rsidRDefault="004A04CF" w:rsidP="000E6C2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y-KG"/>
              </w:rPr>
              <w:t>1</w:t>
            </w: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DB66F8" w:rsidRPr="00350386" w:rsidTr="009A75B3">
        <w:trPr>
          <w:trHeight w:val="751"/>
        </w:trPr>
        <w:tc>
          <w:tcPr>
            <w:tcW w:w="568" w:type="dxa"/>
          </w:tcPr>
          <w:p w:rsidR="00DB66F8" w:rsidRDefault="00A9263F" w:rsidP="000E6C29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15</w:t>
            </w:r>
          </w:p>
        </w:tc>
        <w:tc>
          <w:tcPr>
            <w:tcW w:w="2948" w:type="dxa"/>
          </w:tcPr>
          <w:p w:rsidR="00F340B2" w:rsidRPr="00C60499" w:rsidRDefault="00DB66F8" w:rsidP="00F34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y-KG"/>
              </w:rPr>
              <w:t>Реферат по зоонозным и раневым инфекциям (сибирская язва, бешенства, туляремия, ящур, столбняк)</w:t>
            </w:r>
            <w:r w:rsidR="00F340B2" w:rsidRPr="002C246E">
              <w:rPr>
                <w:sz w:val="24"/>
                <w:szCs w:val="24"/>
                <w:lang w:val="ky-KG"/>
              </w:rPr>
              <w:t xml:space="preserve"> 1</w:t>
            </w:r>
            <w:r w:rsidR="00F340B2" w:rsidRPr="00C60499">
              <w:rPr>
                <w:sz w:val="24"/>
                <w:szCs w:val="24"/>
              </w:rPr>
              <w:t>.Изучение литературы, интернет сайтов</w:t>
            </w:r>
            <w:r w:rsidR="00F340B2">
              <w:rPr>
                <w:sz w:val="24"/>
                <w:szCs w:val="24"/>
              </w:rPr>
              <w:t xml:space="preserve"> и статистика зоонозов, встречаемые по Кыргызстану </w:t>
            </w:r>
          </w:p>
          <w:p w:rsidR="00F340B2" w:rsidRPr="00C60499" w:rsidRDefault="00F340B2" w:rsidP="00F340B2">
            <w:pPr>
              <w:rPr>
                <w:sz w:val="24"/>
                <w:szCs w:val="24"/>
              </w:rPr>
            </w:pPr>
            <w:r w:rsidRPr="00C60499">
              <w:rPr>
                <w:sz w:val="24"/>
                <w:szCs w:val="24"/>
              </w:rPr>
              <w:t xml:space="preserve">2. </w:t>
            </w:r>
            <w:r w:rsidRPr="00C60499">
              <w:rPr>
                <w:color w:val="000000"/>
                <w:sz w:val="24"/>
                <w:szCs w:val="24"/>
              </w:rPr>
              <w:t xml:space="preserve">Поиск и анализ литературных </w:t>
            </w:r>
            <w:proofErr w:type="gramStart"/>
            <w:r w:rsidRPr="00C60499">
              <w:rPr>
                <w:color w:val="000000"/>
                <w:sz w:val="24"/>
                <w:szCs w:val="24"/>
              </w:rPr>
              <w:t>источников</w:t>
            </w:r>
            <w:proofErr w:type="gramEnd"/>
            <w:r w:rsidRPr="00C60499">
              <w:rPr>
                <w:color w:val="000000"/>
                <w:sz w:val="24"/>
                <w:szCs w:val="24"/>
              </w:rPr>
              <w:t xml:space="preserve"> и написание</w:t>
            </w:r>
            <w:r>
              <w:rPr>
                <w:color w:val="000000"/>
                <w:sz w:val="24"/>
                <w:szCs w:val="24"/>
              </w:rPr>
              <w:t xml:space="preserve"> доклада по </w:t>
            </w:r>
            <w:r>
              <w:rPr>
                <w:sz w:val="24"/>
                <w:szCs w:val="24"/>
                <w:lang w:val="ky-KG"/>
              </w:rPr>
              <w:t>сибирская язва, бешенства, туляремия, ящур, столбняк</w:t>
            </w:r>
          </w:p>
          <w:p w:rsidR="00F340B2" w:rsidRPr="000F669C" w:rsidRDefault="00F340B2" w:rsidP="00F340B2">
            <w:pPr>
              <w:rPr>
                <w:sz w:val="24"/>
                <w:szCs w:val="24"/>
                <w:lang w:val="ky-KG"/>
              </w:rPr>
            </w:pPr>
            <w:r w:rsidRPr="00C60499">
              <w:rPr>
                <w:sz w:val="24"/>
                <w:szCs w:val="24"/>
              </w:rPr>
              <w:t>3.Составить диаграммы, таблицы</w:t>
            </w:r>
          </w:p>
          <w:p w:rsidR="00DB66F8" w:rsidRDefault="00DB66F8" w:rsidP="000E6C29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1559" w:type="dxa"/>
          </w:tcPr>
          <w:p w:rsidR="00F340B2" w:rsidRDefault="00F340B2" w:rsidP="00F34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1.П</w:t>
            </w:r>
            <w:r w:rsidRPr="00760F21">
              <w:rPr>
                <w:sz w:val="24"/>
                <w:szCs w:val="24"/>
              </w:rPr>
              <w:t xml:space="preserve">одготовка </w:t>
            </w:r>
            <w:r w:rsidR="0012616F">
              <w:rPr>
                <w:sz w:val="24"/>
                <w:szCs w:val="24"/>
              </w:rPr>
              <w:t xml:space="preserve">реферата </w:t>
            </w:r>
            <w:r>
              <w:rPr>
                <w:sz w:val="24"/>
                <w:szCs w:val="24"/>
              </w:rPr>
              <w:t xml:space="preserve"> и защита в срок по расписанию</w:t>
            </w:r>
          </w:p>
          <w:p w:rsidR="00DB66F8" w:rsidRPr="000F669C" w:rsidRDefault="00DB66F8" w:rsidP="00F340B2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426" w:type="dxa"/>
          </w:tcPr>
          <w:p w:rsidR="00DB66F8" w:rsidRPr="00A4756A" w:rsidRDefault="00C77E9B" w:rsidP="000E6C29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B47DF" w:rsidRDefault="001B47DF" w:rsidP="001B47DF">
            <w:pPr>
              <w:rPr>
                <w:sz w:val="24"/>
                <w:szCs w:val="24"/>
                <w:lang w:val="ky-KG"/>
              </w:rPr>
            </w:pPr>
            <w:r w:rsidRPr="001B47DF">
              <w:rPr>
                <w:sz w:val="24"/>
                <w:szCs w:val="24"/>
                <w:lang w:val="ky-KG"/>
              </w:rPr>
              <w:t>1.</w:t>
            </w:r>
            <w:r>
              <w:rPr>
                <w:sz w:val="24"/>
                <w:szCs w:val="24"/>
                <w:lang w:val="ky-KG"/>
              </w:rPr>
              <w:t>Реферат и устная защита.</w:t>
            </w:r>
          </w:p>
          <w:p w:rsidR="00DB66F8" w:rsidRPr="001B47DF" w:rsidRDefault="00DB66F8" w:rsidP="0012616F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B66F8" w:rsidRDefault="00780A15" w:rsidP="000E6C29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B66F8" w:rsidRPr="00186EE6" w:rsidRDefault="00DB66F8" w:rsidP="000E6C29">
            <w:pPr>
              <w:jc w:val="both"/>
              <w:rPr>
                <w:sz w:val="24"/>
                <w:szCs w:val="24"/>
              </w:rPr>
            </w:pPr>
            <w:r w:rsidRPr="00186EE6">
              <w:rPr>
                <w:sz w:val="24"/>
                <w:szCs w:val="24"/>
              </w:rPr>
              <w:t>Белоусова, А.К.</w:t>
            </w:r>
          </w:p>
          <w:p w:rsidR="00DB66F8" w:rsidRPr="00186EE6" w:rsidRDefault="00DB66F8" w:rsidP="000E6C29">
            <w:pPr>
              <w:jc w:val="both"/>
              <w:rPr>
                <w:sz w:val="24"/>
                <w:szCs w:val="24"/>
              </w:rPr>
            </w:pPr>
            <w:r w:rsidRPr="00186EE6">
              <w:rPr>
                <w:sz w:val="24"/>
                <w:szCs w:val="24"/>
              </w:rPr>
              <w:t>Инфекционные болезни с курсом ВИЧ-инфекции и эпидемиологии</w:t>
            </w:r>
          </w:p>
          <w:p w:rsidR="00DB66F8" w:rsidRPr="00186EE6" w:rsidRDefault="00DB66F8" w:rsidP="000E6C29">
            <w:pPr>
              <w:jc w:val="both"/>
              <w:rPr>
                <w:sz w:val="24"/>
                <w:szCs w:val="24"/>
              </w:rPr>
            </w:pPr>
            <w:r w:rsidRPr="00186EE6">
              <w:rPr>
                <w:sz w:val="24"/>
                <w:szCs w:val="24"/>
              </w:rPr>
              <w:t xml:space="preserve">Учебник Р-на-Д </w:t>
            </w:r>
            <w:proofErr w:type="gramStart"/>
            <w:r w:rsidRPr="00186EE6">
              <w:rPr>
                <w:sz w:val="24"/>
                <w:szCs w:val="24"/>
              </w:rPr>
              <w:t>:</w:t>
            </w:r>
            <w:proofErr w:type="spellStart"/>
            <w:r w:rsidRPr="00186EE6">
              <w:rPr>
                <w:sz w:val="24"/>
                <w:szCs w:val="24"/>
              </w:rPr>
              <w:t>Ф</w:t>
            </w:r>
            <w:proofErr w:type="gramEnd"/>
            <w:r w:rsidRPr="00186EE6">
              <w:rPr>
                <w:sz w:val="24"/>
                <w:szCs w:val="24"/>
              </w:rPr>
              <w:t>енникс</w:t>
            </w:r>
            <w:proofErr w:type="spellEnd"/>
            <w:r w:rsidRPr="00186EE6">
              <w:rPr>
                <w:sz w:val="24"/>
                <w:szCs w:val="24"/>
              </w:rPr>
              <w:t>, 2014</w:t>
            </w:r>
          </w:p>
          <w:p w:rsidR="00DB66F8" w:rsidRPr="00186EE6" w:rsidRDefault="00DB66F8" w:rsidP="000E6C29">
            <w:pPr>
              <w:jc w:val="both"/>
              <w:rPr>
                <w:sz w:val="24"/>
                <w:szCs w:val="24"/>
              </w:rPr>
            </w:pPr>
            <w:proofErr w:type="gramStart"/>
            <w:r w:rsidRPr="00186EE6">
              <w:rPr>
                <w:sz w:val="24"/>
                <w:szCs w:val="24"/>
              </w:rPr>
              <w:t>Интернет-источники</w:t>
            </w:r>
            <w:proofErr w:type="gramEnd"/>
            <w:r w:rsidRPr="00186EE6">
              <w:rPr>
                <w:sz w:val="24"/>
                <w:szCs w:val="24"/>
              </w:rPr>
              <w:t>:</w:t>
            </w:r>
          </w:p>
          <w:p w:rsidR="00DB66F8" w:rsidRPr="00186EE6" w:rsidRDefault="00C11A61" w:rsidP="000E6C29">
            <w:pPr>
              <w:jc w:val="both"/>
              <w:rPr>
                <w:sz w:val="24"/>
                <w:szCs w:val="24"/>
              </w:rPr>
            </w:pPr>
            <w:hyperlink r:id="rId24" w:history="1">
              <w:r w:rsidR="00DB66F8" w:rsidRPr="00186EE6">
                <w:rPr>
                  <w:rStyle w:val="aa"/>
                  <w:sz w:val="24"/>
                  <w:szCs w:val="24"/>
                  <w:lang w:val="en-US"/>
                </w:rPr>
                <w:t>www</w:t>
              </w:r>
              <w:r w:rsidR="00DB66F8" w:rsidRPr="00186EE6">
                <w:rPr>
                  <w:rStyle w:val="aa"/>
                  <w:sz w:val="24"/>
                  <w:szCs w:val="24"/>
                </w:rPr>
                <w:t>.</w:t>
              </w:r>
              <w:r w:rsidR="00DB66F8" w:rsidRPr="00186EE6">
                <w:rPr>
                  <w:rStyle w:val="aa"/>
                  <w:sz w:val="24"/>
                  <w:szCs w:val="24"/>
                  <w:lang w:val="en-US"/>
                </w:rPr>
                <w:t>med</w:t>
              </w:r>
              <w:r w:rsidR="00DB66F8" w:rsidRPr="00186EE6">
                <w:rPr>
                  <w:rStyle w:val="aa"/>
                  <w:sz w:val="24"/>
                  <w:szCs w:val="24"/>
                </w:rPr>
                <w:t>.</w:t>
              </w:r>
              <w:r w:rsidR="00DB66F8" w:rsidRPr="00186EE6">
                <w:rPr>
                  <w:rStyle w:val="aa"/>
                  <w:sz w:val="24"/>
                  <w:szCs w:val="24"/>
                  <w:lang w:val="en-US"/>
                </w:rPr>
                <w:t>kg</w:t>
              </w:r>
            </w:hyperlink>
            <w:r w:rsidR="00DB66F8" w:rsidRPr="00186EE6">
              <w:rPr>
                <w:sz w:val="24"/>
                <w:szCs w:val="24"/>
              </w:rPr>
              <w:t xml:space="preserve"> – сайт </w:t>
            </w:r>
            <w:r w:rsidR="0015452A">
              <w:rPr>
                <w:sz w:val="24"/>
                <w:szCs w:val="24"/>
              </w:rPr>
              <w:t xml:space="preserve">МЗ </w:t>
            </w:r>
            <w:r w:rsidR="00DB66F8" w:rsidRPr="00186EE6">
              <w:rPr>
                <w:sz w:val="24"/>
                <w:szCs w:val="24"/>
              </w:rPr>
              <w:t>КР</w:t>
            </w:r>
          </w:p>
          <w:p w:rsidR="00DB66F8" w:rsidRPr="00186EE6" w:rsidRDefault="00C11A61" w:rsidP="000E6C29">
            <w:pPr>
              <w:jc w:val="both"/>
              <w:rPr>
                <w:sz w:val="24"/>
                <w:szCs w:val="24"/>
              </w:rPr>
            </w:pPr>
            <w:hyperlink r:id="rId25" w:history="1">
              <w:r w:rsidR="00DB66F8" w:rsidRPr="00186EE6">
                <w:rPr>
                  <w:rStyle w:val="aa"/>
                  <w:sz w:val="24"/>
                  <w:szCs w:val="24"/>
                </w:rPr>
                <w:t>http://www.who.int/library/ru/</w:t>
              </w:r>
            </w:hyperlink>
            <w:r w:rsidR="00DB66F8" w:rsidRPr="00186EE6">
              <w:rPr>
                <w:sz w:val="24"/>
                <w:szCs w:val="24"/>
              </w:rPr>
              <w:t xml:space="preserve"> - сайт </w:t>
            </w:r>
            <w:r w:rsidR="0015452A">
              <w:rPr>
                <w:sz w:val="24"/>
                <w:szCs w:val="24"/>
              </w:rPr>
              <w:t>ВОЗ</w:t>
            </w:r>
            <w:r w:rsidR="00DB66F8">
              <w:rPr>
                <w:sz w:val="24"/>
                <w:szCs w:val="24"/>
              </w:rPr>
              <w:t>/ библиотека</w:t>
            </w:r>
          </w:p>
          <w:p w:rsidR="00DB66F8" w:rsidRPr="00186EE6" w:rsidRDefault="00DB66F8" w:rsidP="000E6C29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B66F8" w:rsidRPr="004A04CF" w:rsidRDefault="00A9263F" w:rsidP="000E6C2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y-KG"/>
              </w:rPr>
              <w:t>1</w:t>
            </w:r>
            <w:r w:rsidR="004A04CF">
              <w:rPr>
                <w:sz w:val="24"/>
                <w:szCs w:val="24"/>
                <w:lang w:val="en-US"/>
              </w:rPr>
              <w:t>4</w:t>
            </w:r>
          </w:p>
        </w:tc>
      </w:tr>
      <w:tr w:rsidR="00DB66F8" w:rsidRPr="00350386" w:rsidTr="009A75B3">
        <w:trPr>
          <w:trHeight w:val="751"/>
        </w:trPr>
        <w:tc>
          <w:tcPr>
            <w:tcW w:w="568" w:type="dxa"/>
          </w:tcPr>
          <w:p w:rsidR="00DB66F8" w:rsidRDefault="00A9263F" w:rsidP="000E6C29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16</w:t>
            </w:r>
          </w:p>
        </w:tc>
        <w:tc>
          <w:tcPr>
            <w:tcW w:w="2948" w:type="dxa"/>
          </w:tcPr>
          <w:p w:rsidR="00FD7B31" w:rsidRPr="00EE2B57" w:rsidRDefault="00DB66F8" w:rsidP="00F34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y-KG"/>
              </w:rPr>
              <w:t>Стрептококковые инфекции (скарлатина, рожа, ангина)</w:t>
            </w:r>
          </w:p>
          <w:p w:rsidR="00F340B2" w:rsidRPr="00ED7C21" w:rsidRDefault="00F340B2" w:rsidP="00F340B2">
            <w:pPr>
              <w:rPr>
                <w:sz w:val="24"/>
                <w:szCs w:val="24"/>
                <w:lang w:val="ky-KG"/>
              </w:rPr>
            </w:pPr>
            <w:r w:rsidRPr="000F669C">
              <w:rPr>
                <w:sz w:val="24"/>
                <w:szCs w:val="24"/>
                <w:lang w:val="ky-KG"/>
              </w:rPr>
              <w:t xml:space="preserve"> 1</w:t>
            </w:r>
            <w:r w:rsidRPr="00C60499">
              <w:rPr>
                <w:sz w:val="24"/>
                <w:szCs w:val="24"/>
              </w:rPr>
              <w:t xml:space="preserve">.Изучение литературы, интернет сайтов </w:t>
            </w:r>
            <w:r>
              <w:rPr>
                <w:sz w:val="24"/>
                <w:szCs w:val="24"/>
              </w:rPr>
              <w:t>по стрептококковой инфекции.</w:t>
            </w:r>
          </w:p>
          <w:p w:rsidR="00F340B2" w:rsidRPr="00C60499" w:rsidRDefault="00F340B2" w:rsidP="00F340B2">
            <w:pPr>
              <w:rPr>
                <w:sz w:val="24"/>
                <w:szCs w:val="24"/>
              </w:rPr>
            </w:pPr>
            <w:r w:rsidRPr="00C60499">
              <w:rPr>
                <w:sz w:val="24"/>
                <w:szCs w:val="24"/>
              </w:rPr>
              <w:t xml:space="preserve">2. </w:t>
            </w:r>
            <w:r w:rsidRPr="00C60499">
              <w:rPr>
                <w:color w:val="000000"/>
                <w:sz w:val="24"/>
                <w:szCs w:val="24"/>
              </w:rPr>
              <w:t xml:space="preserve">Поиск и анализ литературных </w:t>
            </w:r>
            <w:proofErr w:type="gramStart"/>
            <w:r w:rsidRPr="00C60499">
              <w:rPr>
                <w:color w:val="000000"/>
                <w:sz w:val="24"/>
                <w:szCs w:val="24"/>
              </w:rPr>
              <w:t>источников</w:t>
            </w:r>
            <w:proofErr w:type="gramEnd"/>
            <w:r w:rsidRPr="00C60499">
              <w:rPr>
                <w:color w:val="000000"/>
                <w:sz w:val="24"/>
                <w:szCs w:val="24"/>
              </w:rPr>
              <w:t xml:space="preserve"> и написание</w:t>
            </w:r>
            <w:r>
              <w:rPr>
                <w:color w:val="000000"/>
                <w:sz w:val="24"/>
                <w:szCs w:val="24"/>
              </w:rPr>
              <w:t xml:space="preserve"> доклада по </w:t>
            </w:r>
            <w:r>
              <w:rPr>
                <w:sz w:val="24"/>
                <w:szCs w:val="24"/>
              </w:rPr>
              <w:t>стрептококковой инфекции.</w:t>
            </w:r>
          </w:p>
          <w:p w:rsidR="00DB66F8" w:rsidRDefault="00F340B2" w:rsidP="00F340B2">
            <w:pPr>
              <w:rPr>
                <w:sz w:val="24"/>
                <w:szCs w:val="24"/>
                <w:lang w:val="ky-KG"/>
              </w:rPr>
            </w:pPr>
            <w:r w:rsidRPr="00C60499">
              <w:rPr>
                <w:sz w:val="24"/>
                <w:szCs w:val="24"/>
              </w:rPr>
              <w:t>3.Составить диаграммы, таблицы</w:t>
            </w:r>
          </w:p>
        </w:tc>
        <w:tc>
          <w:tcPr>
            <w:tcW w:w="1559" w:type="dxa"/>
          </w:tcPr>
          <w:p w:rsidR="00F340B2" w:rsidRDefault="00F340B2" w:rsidP="00F34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1.П</w:t>
            </w:r>
            <w:r w:rsidRPr="00760F21">
              <w:rPr>
                <w:sz w:val="24"/>
                <w:szCs w:val="24"/>
              </w:rPr>
              <w:t xml:space="preserve">одготовка </w:t>
            </w:r>
            <w:r w:rsidR="0012616F">
              <w:rPr>
                <w:sz w:val="24"/>
                <w:szCs w:val="24"/>
              </w:rPr>
              <w:t>реферата</w:t>
            </w:r>
            <w:r>
              <w:rPr>
                <w:sz w:val="24"/>
                <w:szCs w:val="24"/>
              </w:rPr>
              <w:t xml:space="preserve"> и защита в срок по расписанию</w:t>
            </w:r>
          </w:p>
          <w:p w:rsidR="00DB66F8" w:rsidRPr="002C246E" w:rsidRDefault="00DB66F8" w:rsidP="00ED7C21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426" w:type="dxa"/>
          </w:tcPr>
          <w:p w:rsidR="00DB66F8" w:rsidRPr="00A4756A" w:rsidRDefault="00C77E9B" w:rsidP="000E6C29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B47DF" w:rsidRDefault="001B47DF" w:rsidP="001B47DF">
            <w:pPr>
              <w:rPr>
                <w:sz w:val="24"/>
                <w:szCs w:val="24"/>
                <w:lang w:val="ky-KG"/>
              </w:rPr>
            </w:pPr>
            <w:r w:rsidRPr="001B47DF">
              <w:rPr>
                <w:sz w:val="24"/>
                <w:szCs w:val="24"/>
                <w:lang w:val="ky-KG"/>
              </w:rPr>
              <w:t>1.</w:t>
            </w:r>
            <w:r>
              <w:rPr>
                <w:sz w:val="24"/>
                <w:szCs w:val="24"/>
                <w:lang w:val="ky-KG"/>
              </w:rPr>
              <w:t>Реферат и устная защита.</w:t>
            </w:r>
          </w:p>
          <w:p w:rsidR="00DB66F8" w:rsidRPr="001B47DF" w:rsidRDefault="00DB66F8" w:rsidP="0012616F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B66F8" w:rsidRDefault="00780A15" w:rsidP="000E6C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B66F8" w:rsidRPr="00186EE6" w:rsidRDefault="00DB66F8" w:rsidP="000E6C29">
            <w:pPr>
              <w:jc w:val="both"/>
              <w:rPr>
                <w:sz w:val="24"/>
                <w:szCs w:val="24"/>
              </w:rPr>
            </w:pPr>
            <w:r w:rsidRPr="00186EE6">
              <w:rPr>
                <w:sz w:val="24"/>
                <w:szCs w:val="24"/>
              </w:rPr>
              <w:t>Белоусова, А.К.</w:t>
            </w:r>
          </w:p>
          <w:p w:rsidR="00DB66F8" w:rsidRPr="00186EE6" w:rsidRDefault="00DB66F8" w:rsidP="000E6C29">
            <w:pPr>
              <w:jc w:val="both"/>
              <w:rPr>
                <w:sz w:val="24"/>
                <w:szCs w:val="24"/>
              </w:rPr>
            </w:pPr>
            <w:r w:rsidRPr="00186EE6">
              <w:rPr>
                <w:sz w:val="24"/>
                <w:szCs w:val="24"/>
              </w:rPr>
              <w:t>Инфекционные болезни с курсом ВИЧ-инфекции и эпидемиологии</w:t>
            </w:r>
          </w:p>
          <w:p w:rsidR="00DB66F8" w:rsidRPr="00186EE6" w:rsidRDefault="00DB66F8" w:rsidP="000E6C29">
            <w:pPr>
              <w:jc w:val="both"/>
              <w:rPr>
                <w:sz w:val="24"/>
                <w:szCs w:val="24"/>
              </w:rPr>
            </w:pPr>
            <w:r w:rsidRPr="00186EE6">
              <w:rPr>
                <w:sz w:val="24"/>
                <w:szCs w:val="24"/>
              </w:rPr>
              <w:t xml:space="preserve">Учебник Р-на-Д </w:t>
            </w:r>
            <w:proofErr w:type="gramStart"/>
            <w:r w:rsidRPr="00186EE6">
              <w:rPr>
                <w:sz w:val="24"/>
                <w:szCs w:val="24"/>
              </w:rPr>
              <w:t>:</w:t>
            </w:r>
            <w:proofErr w:type="spellStart"/>
            <w:r w:rsidRPr="00186EE6">
              <w:rPr>
                <w:sz w:val="24"/>
                <w:szCs w:val="24"/>
              </w:rPr>
              <w:t>Ф</w:t>
            </w:r>
            <w:proofErr w:type="gramEnd"/>
            <w:r w:rsidRPr="00186EE6">
              <w:rPr>
                <w:sz w:val="24"/>
                <w:szCs w:val="24"/>
              </w:rPr>
              <w:t>енникс</w:t>
            </w:r>
            <w:proofErr w:type="spellEnd"/>
            <w:r w:rsidRPr="00186EE6">
              <w:rPr>
                <w:sz w:val="24"/>
                <w:szCs w:val="24"/>
              </w:rPr>
              <w:t>, 2014</w:t>
            </w:r>
          </w:p>
          <w:p w:rsidR="00DB66F8" w:rsidRPr="00186EE6" w:rsidRDefault="00DB66F8" w:rsidP="000E6C29">
            <w:pPr>
              <w:jc w:val="both"/>
              <w:rPr>
                <w:sz w:val="24"/>
                <w:szCs w:val="24"/>
              </w:rPr>
            </w:pPr>
            <w:proofErr w:type="gramStart"/>
            <w:r w:rsidRPr="00186EE6">
              <w:rPr>
                <w:sz w:val="24"/>
                <w:szCs w:val="24"/>
              </w:rPr>
              <w:t>Интернет-источники</w:t>
            </w:r>
            <w:proofErr w:type="gramEnd"/>
            <w:r w:rsidRPr="00186EE6">
              <w:rPr>
                <w:sz w:val="24"/>
                <w:szCs w:val="24"/>
              </w:rPr>
              <w:t>:</w:t>
            </w:r>
          </w:p>
          <w:p w:rsidR="00DB66F8" w:rsidRPr="00186EE6" w:rsidRDefault="00C11A61" w:rsidP="000E6C29">
            <w:pPr>
              <w:jc w:val="both"/>
              <w:rPr>
                <w:sz w:val="24"/>
                <w:szCs w:val="24"/>
              </w:rPr>
            </w:pPr>
            <w:hyperlink r:id="rId26" w:history="1">
              <w:r w:rsidR="00DB66F8" w:rsidRPr="00186EE6">
                <w:rPr>
                  <w:rStyle w:val="aa"/>
                  <w:sz w:val="24"/>
                  <w:szCs w:val="24"/>
                  <w:lang w:val="en-US"/>
                </w:rPr>
                <w:t>www</w:t>
              </w:r>
              <w:r w:rsidR="00DB66F8" w:rsidRPr="00186EE6">
                <w:rPr>
                  <w:rStyle w:val="aa"/>
                  <w:sz w:val="24"/>
                  <w:szCs w:val="24"/>
                </w:rPr>
                <w:t>.</w:t>
              </w:r>
              <w:r w:rsidR="00DB66F8" w:rsidRPr="00186EE6">
                <w:rPr>
                  <w:rStyle w:val="aa"/>
                  <w:sz w:val="24"/>
                  <w:szCs w:val="24"/>
                  <w:lang w:val="en-US"/>
                </w:rPr>
                <w:t>med</w:t>
              </w:r>
              <w:r w:rsidR="00DB66F8" w:rsidRPr="00186EE6">
                <w:rPr>
                  <w:rStyle w:val="aa"/>
                  <w:sz w:val="24"/>
                  <w:szCs w:val="24"/>
                </w:rPr>
                <w:t>.</w:t>
              </w:r>
              <w:r w:rsidR="00DB66F8" w:rsidRPr="00186EE6">
                <w:rPr>
                  <w:rStyle w:val="aa"/>
                  <w:sz w:val="24"/>
                  <w:szCs w:val="24"/>
                  <w:lang w:val="en-US"/>
                </w:rPr>
                <w:t>kg</w:t>
              </w:r>
            </w:hyperlink>
            <w:r w:rsidR="00DB66F8" w:rsidRPr="00186EE6">
              <w:rPr>
                <w:sz w:val="24"/>
                <w:szCs w:val="24"/>
              </w:rPr>
              <w:t xml:space="preserve"> – сайт</w:t>
            </w:r>
            <w:r w:rsidR="00DB66F8">
              <w:rPr>
                <w:sz w:val="24"/>
                <w:szCs w:val="24"/>
              </w:rPr>
              <w:t xml:space="preserve"> МЗ </w:t>
            </w:r>
            <w:r w:rsidR="00DB66F8" w:rsidRPr="00186EE6">
              <w:rPr>
                <w:sz w:val="24"/>
                <w:szCs w:val="24"/>
              </w:rPr>
              <w:t xml:space="preserve">  КР</w:t>
            </w:r>
          </w:p>
          <w:p w:rsidR="00DB66F8" w:rsidRPr="00186EE6" w:rsidRDefault="00C11A61" w:rsidP="0015452A">
            <w:pPr>
              <w:jc w:val="both"/>
              <w:rPr>
                <w:sz w:val="24"/>
                <w:szCs w:val="24"/>
              </w:rPr>
            </w:pPr>
            <w:hyperlink r:id="rId27" w:history="1">
              <w:r w:rsidR="00DB66F8" w:rsidRPr="00186EE6">
                <w:rPr>
                  <w:rStyle w:val="aa"/>
                  <w:sz w:val="24"/>
                  <w:szCs w:val="24"/>
                </w:rPr>
                <w:t>http://www.who.int/library/ru/</w:t>
              </w:r>
            </w:hyperlink>
            <w:r w:rsidR="00DB66F8" w:rsidRPr="00186EE6">
              <w:rPr>
                <w:sz w:val="24"/>
                <w:szCs w:val="24"/>
              </w:rPr>
              <w:t xml:space="preserve"> - сайт </w:t>
            </w:r>
            <w:r w:rsidR="0015452A">
              <w:rPr>
                <w:sz w:val="24"/>
                <w:szCs w:val="24"/>
              </w:rPr>
              <w:t>ВОЗ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B66F8" w:rsidRPr="004A04CF" w:rsidRDefault="004A04CF" w:rsidP="000E6C2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y-KG"/>
              </w:rPr>
              <w:t>1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 w:rsidR="00DB66F8" w:rsidRPr="00350386" w:rsidTr="009A75B3">
        <w:trPr>
          <w:trHeight w:val="751"/>
        </w:trPr>
        <w:tc>
          <w:tcPr>
            <w:tcW w:w="568" w:type="dxa"/>
          </w:tcPr>
          <w:p w:rsidR="00DB66F8" w:rsidRPr="00C95F19" w:rsidRDefault="00A9263F" w:rsidP="000E6C2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y-KG"/>
              </w:rPr>
              <w:t>17</w:t>
            </w:r>
          </w:p>
        </w:tc>
        <w:tc>
          <w:tcPr>
            <w:tcW w:w="2948" w:type="dxa"/>
          </w:tcPr>
          <w:p w:rsidR="00F340B2" w:rsidRDefault="00DB66F8" w:rsidP="00F340B2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Клинические протоколы и приказы по гемоконтактным инфекциям.</w:t>
            </w:r>
            <w:r w:rsidR="00F340B2">
              <w:rPr>
                <w:sz w:val="24"/>
                <w:szCs w:val="24"/>
                <w:lang w:val="ky-KG"/>
              </w:rPr>
              <w:t xml:space="preserve"> 1.Рекомендации по клинич. и инструментальной  диагностике </w:t>
            </w:r>
            <w:r w:rsidR="00F340B2">
              <w:rPr>
                <w:sz w:val="24"/>
                <w:szCs w:val="24"/>
                <w:lang w:val="ky-KG"/>
              </w:rPr>
              <w:lastRenderedPageBreak/>
              <w:t>гемоконтактных вирусных инфекций.</w:t>
            </w:r>
          </w:p>
          <w:p w:rsidR="00F340B2" w:rsidRDefault="00F340B2" w:rsidP="00F340B2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2.Общие принципы лечения ГКИ.</w:t>
            </w:r>
          </w:p>
          <w:p w:rsidR="00DB66F8" w:rsidRDefault="00F340B2" w:rsidP="00F340B2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3. Перспективы лечения</w:t>
            </w:r>
          </w:p>
        </w:tc>
        <w:tc>
          <w:tcPr>
            <w:tcW w:w="1559" w:type="dxa"/>
          </w:tcPr>
          <w:p w:rsidR="00F340B2" w:rsidRDefault="00F340B2" w:rsidP="00F34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1.П</w:t>
            </w:r>
            <w:r w:rsidRPr="00760F21">
              <w:rPr>
                <w:sz w:val="24"/>
                <w:szCs w:val="24"/>
              </w:rPr>
              <w:t xml:space="preserve">одготовка </w:t>
            </w:r>
            <w:r w:rsidR="0012616F">
              <w:rPr>
                <w:sz w:val="24"/>
                <w:szCs w:val="24"/>
              </w:rPr>
              <w:t>реферата</w:t>
            </w:r>
            <w:r>
              <w:rPr>
                <w:sz w:val="24"/>
                <w:szCs w:val="24"/>
              </w:rPr>
              <w:t xml:space="preserve"> и защита в срок по расписанию</w:t>
            </w:r>
          </w:p>
          <w:p w:rsidR="00DB66F8" w:rsidRPr="000F669C" w:rsidRDefault="00DB66F8" w:rsidP="000E6C29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426" w:type="dxa"/>
          </w:tcPr>
          <w:p w:rsidR="00DB66F8" w:rsidRPr="00A4756A" w:rsidRDefault="00C77E9B" w:rsidP="000E6C29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B47DF" w:rsidRDefault="001B47DF" w:rsidP="001B47DF">
            <w:pPr>
              <w:rPr>
                <w:sz w:val="24"/>
                <w:szCs w:val="24"/>
                <w:lang w:val="ky-KG"/>
              </w:rPr>
            </w:pPr>
            <w:r w:rsidRPr="001B47DF">
              <w:rPr>
                <w:sz w:val="24"/>
                <w:szCs w:val="24"/>
                <w:lang w:val="ky-KG"/>
              </w:rPr>
              <w:t>1.</w:t>
            </w:r>
            <w:r>
              <w:rPr>
                <w:sz w:val="24"/>
                <w:szCs w:val="24"/>
                <w:lang w:val="ky-KG"/>
              </w:rPr>
              <w:t>Реферат и устная защита.</w:t>
            </w:r>
          </w:p>
          <w:p w:rsidR="001B47DF" w:rsidRDefault="001B47DF" w:rsidP="001B47DF">
            <w:pPr>
              <w:rPr>
                <w:sz w:val="24"/>
                <w:szCs w:val="24"/>
                <w:lang w:val="ky-KG"/>
              </w:rPr>
            </w:pPr>
          </w:p>
          <w:p w:rsidR="00DB66F8" w:rsidRPr="001B47DF" w:rsidRDefault="00DB66F8" w:rsidP="00F340B2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B66F8" w:rsidRDefault="00780A15" w:rsidP="000E6C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B66F8" w:rsidRPr="00186EE6" w:rsidRDefault="00DB66F8" w:rsidP="000E6C29">
            <w:pPr>
              <w:jc w:val="both"/>
              <w:rPr>
                <w:sz w:val="24"/>
                <w:szCs w:val="24"/>
              </w:rPr>
            </w:pPr>
            <w:proofErr w:type="gramStart"/>
            <w:r w:rsidRPr="00186EE6">
              <w:rPr>
                <w:sz w:val="24"/>
                <w:szCs w:val="24"/>
              </w:rPr>
              <w:t>Интернет-источники</w:t>
            </w:r>
            <w:proofErr w:type="gramEnd"/>
            <w:r w:rsidRPr="00186EE6">
              <w:rPr>
                <w:sz w:val="24"/>
                <w:szCs w:val="24"/>
              </w:rPr>
              <w:t>:</w:t>
            </w:r>
          </w:p>
          <w:p w:rsidR="00DB66F8" w:rsidRPr="00186EE6" w:rsidRDefault="00C11A61" w:rsidP="000E6C29">
            <w:pPr>
              <w:jc w:val="both"/>
              <w:rPr>
                <w:sz w:val="24"/>
                <w:szCs w:val="24"/>
              </w:rPr>
            </w:pPr>
            <w:hyperlink r:id="rId28" w:history="1">
              <w:r w:rsidR="00DB66F8" w:rsidRPr="00186EE6">
                <w:rPr>
                  <w:rStyle w:val="aa"/>
                  <w:sz w:val="24"/>
                  <w:szCs w:val="24"/>
                  <w:lang w:val="en-US"/>
                </w:rPr>
                <w:t>www</w:t>
              </w:r>
              <w:r w:rsidR="00DB66F8" w:rsidRPr="00186EE6">
                <w:rPr>
                  <w:rStyle w:val="aa"/>
                  <w:sz w:val="24"/>
                  <w:szCs w:val="24"/>
                </w:rPr>
                <w:t>.</w:t>
              </w:r>
              <w:r w:rsidR="00DB66F8" w:rsidRPr="00186EE6">
                <w:rPr>
                  <w:rStyle w:val="aa"/>
                  <w:sz w:val="24"/>
                  <w:szCs w:val="24"/>
                  <w:lang w:val="en-US"/>
                </w:rPr>
                <w:t>med</w:t>
              </w:r>
              <w:r w:rsidR="00DB66F8" w:rsidRPr="00186EE6">
                <w:rPr>
                  <w:rStyle w:val="aa"/>
                  <w:sz w:val="24"/>
                  <w:szCs w:val="24"/>
                </w:rPr>
                <w:t>.</w:t>
              </w:r>
              <w:r w:rsidR="00DB66F8" w:rsidRPr="00186EE6">
                <w:rPr>
                  <w:rStyle w:val="aa"/>
                  <w:sz w:val="24"/>
                  <w:szCs w:val="24"/>
                  <w:lang w:val="en-US"/>
                </w:rPr>
                <w:t>kg</w:t>
              </w:r>
            </w:hyperlink>
            <w:r w:rsidR="00DB66F8" w:rsidRPr="00186EE6">
              <w:rPr>
                <w:sz w:val="24"/>
                <w:szCs w:val="24"/>
              </w:rPr>
              <w:t xml:space="preserve"> – сайт министерства здравоохранения  КР</w:t>
            </w:r>
          </w:p>
          <w:p w:rsidR="00DB66F8" w:rsidRPr="000C67A9" w:rsidRDefault="00DB66F8" w:rsidP="000E6C29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B66F8" w:rsidRPr="004A04CF" w:rsidRDefault="004A04CF" w:rsidP="000E6C2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y-KG"/>
              </w:rPr>
              <w:t>1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</w:tr>
      <w:tr w:rsidR="00886E50" w:rsidRPr="00350386" w:rsidTr="009A75B3">
        <w:trPr>
          <w:trHeight w:val="751"/>
        </w:trPr>
        <w:tc>
          <w:tcPr>
            <w:tcW w:w="568" w:type="dxa"/>
          </w:tcPr>
          <w:p w:rsidR="00886E50" w:rsidRDefault="00886E50" w:rsidP="000E6C29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18</w:t>
            </w:r>
          </w:p>
        </w:tc>
        <w:tc>
          <w:tcPr>
            <w:tcW w:w="2948" w:type="dxa"/>
          </w:tcPr>
          <w:p w:rsidR="00886E50" w:rsidRDefault="00886E50" w:rsidP="00F340B2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Модуль 2</w:t>
            </w:r>
          </w:p>
        </w:tc>
        <w:tc>
          <w:tcPr>
            <w:tcW w:w="1559" w:type="dxa"/>
          </w:tcPr>
          <w:p w:rsidR="00886E50" w:rsidRDefault="00886E50" w:rsidP="00F340B2">
            <w:pPr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886E50" w:rsidRDefault="00886E50" w:rsidP="000E6C29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35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86E50" w:rsidRPr="001B47DF" w:rsidRDefault="00886E50" w:rsidP="001B47DF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86E50" w:rsidRDefault="00886E50" w:rsidP="000E6C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86E50" w:rsidRPr="00186EE6" w:rsidRDefault="00886E50" w:rsidP="000E6C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86E50" w:rsidRDefault="00886E50" w:rsidP="000E6C29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16</w:t>
            </w:r>
          </w:p>
        </w:tc>
      </w:tr>
      <w:tr w:rsidR="0030241D" w:rsidRPr="00350386" w:rsidTr="009A75B3">
        <w:trPr>
          <w:trHeight w:val="751"/>
        </w:trPr>
        <w:tc>
          <w:tcPr>
            <w:tcW w:w="568" w:type="dxa"/>
          </w:tcPr>
          <w:p w:rsidR="0030241D" w:rsidRDefault="0030241D" w:rsidP="000E6C29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2948" w:type="dxa"/>
          </w:tcPr>
          <w:p w:rsidR="0030241D" w:rsidRPr="0039106C" w:rsidRDefault="00A8565D" w:rsidP="000E6C29">
            <w:pPr>
              <w:rPr>
                <w:b/>
                <w:bCs/>
                <w:sz w:val="24"/>
                <w:szCs w:val="24"/>
                <w:lang w:val="ky-KG"/>
              </w:rPr>
            </w:pPr>
            <w:r w:rsidRPr="0039106C">
              <w:rPr>
                <w:b/>
                <w:bCs/>
                <w:sz w:val="24"/>
                <w:szCs w:val="24"/>
                <w:lang w:val="ky-KG"/>
              </w:rPr>
              <w:t>И</w:t>
            </w:r>
            <w:r w:rsidR="0030241D" w:rsidRPr="0039106C">
              <w:rPr>
                <w:b/>
                <w:bCs/>
                <w:sz w:val="24"/>
                <w:szCs w:val="24"/>
                <w:lang w:val="ky-KG"/>
              </w:rPr>
              <w:t>тог</w:t>
            </w:r>
          </w:p>
        </w:tc>
        <w:tc>
          <w:tcPr>
            <w:tcW w:w="1559" w:type="dxa"/>
          </w:tcPr>
          <w:p w:rsidR="0030241D" w:rsidRPr="0039106C" w:rsidRDefault="0030241D" w:rsidP="00ED7C21">
            <w:pPr>
              <w:rPr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426" w:type="dxa"/>
          </w:tcPr>
          <w:p w:rsidR="0030241D" w:rsidRPr="0039106C" w:rsidRDefault="00117A81" w:rsidP="000E6C29">
            <w:pPr>
              <w:rPr>
                <w:b/>
                <w:bCs/>
                <w:sz w:val="24"/>
                <w:szCs w:val="24"/>
                <w:lang w:val="ky-KG"/>
              </w:rPr>
            </w:pPr>
            <w:r>
              <w:rPr>
                <w:b/>
                <w:bCs/>
                <w:sz w:val="24"/>
                <w:szCs w:val="24"/>
                <w:lang w:val="ky-KG"/>
              </w:rPr>
              <w:t>7</w:t>
            </w:r>
            <w:r w:rsidR="00A0389C">
              <w:rPr>
                <w:b/>
                <w:bCs/>
                <w:sz w:val="24"/>
                <w:szCs w:val="24"/>
                <w:lang w:val="ky-KG"/>
              </w:rPr>
              <w:t>5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0241D" w:rsidRPr="0039106C" w:rsidRDefault="0030241D" w:rsidP="0015452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0241D" w:rsidRPr="00592EF8" w:rsidRDefault="00592EF8" w:rsidP="000E6C29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16</w:t>
            </w:r>
          </w:p>
          <w:p w:rsidR="006A2DFF" w:rsidRPr="0039106C" w:rsidRDefault="006A2DFF" w:rsidP="000E6C2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0241D" w:rsidRPr="0039106C" w:rsidRDefault="0030241D" w:rsidP="000E6C29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0241D" w:rsidRPr="0039106C" w:rsidRDefault="0030241D" w:rsidP="000E6C29">
            <w:pPr>
              <w:rPr>
                <w:b/>
                <w:bCs/>
                <w:sz w:val="24"/>
                <w:szCs w:val="24"/>
                <w:lang w:val="ky-KG"/>
              </w:rPr>
            </w:pPr>
          </w:p>
        </w:tc>
      </w:tr>
    </w:tbl>
    <w:p w:rsidR="0030241D" w:rsidRDefault="0030241D" w:rsidP="009A4F03">
      <w:pPr>
        <w:rPr>
          <w:rFonts w:eastAsia="Times"/>
          <w:b/>
          <w:lang w:val="ky-KG"/>
        </w:rPr>
      </w:pPr>
    </w:p>
    <w:p w:rsidR="00A4553C" w:rsidRDefault="00A4553C" w:rsidP="00A4553C">
      <w:pPr>
        <w:rPr>
          <w:sz w:val="24"/>
          <w:szCs w:val="24"/>
          <w:lang w:val="ky-KG"/>
        </w:rPr>
      </w:pPr>
    </w:p>
    <w:p w:rsidR="00972B7F" w:rsidRDefault="00972B7F" w:rsidP="00972B7F">
      <w:pPr>
        <w:keepNext/>
        <w:suppressAutoHyphens/>
        <w:spacing w:before="240" w:after="60"/>
        <w:outlineLvl w:val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Требования к оформлению реферата в формате POWER POINT, </w:t>
      </w:r>
      <w:r>
        <w:rPr>
          <w:b/>
          <w:sz w:val="24"/>
          <w:szCs w:val="24"/>
          <w:lang w:val="en-US"/>
        </w:rPr>
        <w:t>PDF</w:t>
      </w:r>
    </w:p>
    <w:p w:rsidR="00972B7F" w:rsidRDefault="00972B7F" w:rsidP="00972B7F">
      <w:pPr>
        <w:pStyle w:val="a8"/>
        <w:numPr>
          <w:ilvl w:val="0"/>
          <w:numId w:val="40"/>
        </w:numPr>
        <w:spacing w:line="276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Титульный лист, содержащего название места обучения (институт, факультет, кафедра), работы, дисциплины, имена автора, преподавателя.</w:t>
      </w:r>
      <w:proofErr w:type="gramEnd"/>
    </w:p>
    <w:p w:rsidR="00972B7F" w:rsidRDefault="00972B7F" w:rsidP="00972B7F">
      <w:pPr>
        <w:pStyle w:val="a8"/>
        <w:numPr>
          <w:ilvl w:val="0"/>
          <w:numId w:val="40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Тема. Введение (план).</w:t>
      </w:r>
    </w:p>
    <w:p w:rsidR="00972B7F" w:rsidRDefault="00972B7F" w:rsidP="00972B7F">
      <w:pPr>
        <w:pStyle w:val="a8"/>
        <w:numPr>
          <w:ilvl w:val="0"/>
          <w:numId w:val="40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 введении определяется актуальность, дается характеристика направления исследования.</w:t>
      </w:r>
    </w:p>
    <w:p w:rsidR="00972B7F" w:rsidRDefault="00972B7F" w:rsidP="00972B7F">
      <w:pPr>
        <w:pStyle w:val="a8"/>
        <w:numPr>
          <w:ilvl w:val="0"/>
          <w:numId w:val="40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Основная часть. Наглядные рисунки, схемы, диаграммы и т.д.</w:t>
      </w:r>
    </w:p>
    <w:p w:rsidR="00972B7F" w:rsidRDefault="00972B7F" w:rsidP="00972B7F">
      <w:pPr>
        <w:pStyle w:val="a8"/>
        <w:numPr>
          <w:ilvl w:val="0"/>
          <w:numId w:val="40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Заключение. 3-5 тезиса, излагаются основные результаты представленной работы.</w:t>
      </w:r>
    </w:p>
    <w:p w:rsidR="00972B7F" w:rsidRDefault="00972B7F" w:rsidP="00972B7F">
      <w:pPr>
        <w:pStyle w:val="a8"/>
        <w:numPr>
          <w:ilvl w:val="0"/>
          <w:numId w:val="40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Список использованной литературы.</w:t>
      </w:r>
    </w:p>
    <w:p w:rsidR="00972B7F" w:rsidRDefault="00972B7F" w:rsidP="00972B7F">
      <w:pPr>
        <w:pStyle w:val="a8"/>
        <w:numPr>
          <w:ilvl w:val="0"/>
          <w:numId w:val="40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Все заголовки должны быть выполнены в едином стиле (цвет, шрифт, размер):</w:t>
      </w:r>
    </w:p>
    <w:p w:rsidR="00972B7F" w:rsidRDefault="00972B7F" w:rsidP="00972B7F">
      <w:pPr>
        <w:pStyle w:val="a8"/>
        <w:numPr>
          <w:ilvl w:val="0"/>
          <w:numId w:val="40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Шрифты. Для оформления презентации использовать  </w:t>
      </w:r>
      <w:proofErr w:type="spellStart"/>
      <w:r>
        <w:rPr>
          <w:sz w:val="24"/>
          <w:szCs w:val="24"/>
          <w:lang w:val="en-US"/>
        </w:rPr>
        <w:t>TimesNewRoman</w:t>
      </w:r>
      <w:proofErr w:type="spellEnd"/>
      <w:r>
        <w:rPr>
          <w:sz w:val="24"/>
          <w:szCs w:val="24"/>
        </w:rPr>
        <w:t>.</w:t>
      </w:r>
    </w:p>
    <w:p w:rsidR="00972B7F" w:rsidRDefault="00972B7F" w:rsidP="00972B7F">
      <w:pPr>
        <w:pStyle w:val="a8"/>
        <w:numPr>
          <w:ilvl w:val="0"/>
          <w:numId w:val="40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Размер шрифт для информационного текста 14, не менее 15 листов.</w:t>
      </w:r>
    </w:p>
    <w:p w:rsidR="00972B7F" w:rsidRDefault="00972B7F" w:rsidP="00972B7F">
      <w:pPr>
        <w:pStyle w:val="a8"/>
        <w:numPr>
          <w:ilvl w:val="0"/>
          <w:numId w:val="40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Сдать и защищать по расписанию.</w:t>
      </w:r>
    </w:p>
    <w:p w:rsidR="00E445B4" w:rsidRPr="00972B7F" w:rsidRDefault="00E445B4" w:rsidP="009A4F03">
      <w:pPr>
        <w:rPr>
          <w:rFonts w:eastAsia="Times"/>
          <w:b/>
        </w:rPr>
      </w:pPr>
    </w:p>
    <w:p w:rsidR="00E0572C" w:rsidRDefault="00C54D33" w:rsidP="00C54D33">
      <w:pPr>
        <w:rPr>
          <w:b/>
          <w:sz w:val="24"/>
          <w:szCs w:val="24"/>
          <w:lang w:val="ky-KG"/>
        </w:rPr>
      </w:pPr>
      <w:r>
        <w:rPr>
          <w:rFonts w:eastAsia="Times"/>
          <w:b/>
          <w:lang w:val="ky-KG"/>
        </w:rPr>
        <w:t xml:space="preserve">                                                </w:t>
      </w:r>
      <w:r w:rsidR="00DF525D">
        <w:rPr>
          <w:rFonts w:eastAsia="Times"/>
          <w:b/>
          <w:lang w:val="ky-KG"/>
        </w:rPr>
        <w:t xml:space="preserve"> </w:t>
      </w:r>
      <w:r w:rsidR="00E0572C">
        <w:rPr>
          <w:b/>
          <w:sz w:val="24"/>
          <w:szCs w:val="24"/>
          <w:lang w:val="ky-KG"/>
        </w:rPr>
        <w:t>Темы СРСП</w:t>
      </w:r>
    </w:p>
    <w:p w:rsidR="00E0572C" w:rsidRDefault="00E0572C" w:rsidP="00E0572C">
      <w:pPr>
        <w:jc w:val="center"/>
        <w:rPr>
          <w:rFonts w:eastAsia="Times"/>
          <w:b/>
          <w:color w:val="000000" w:themeColor="text1"/>
          <w:sz w:val="40"/>
          <w:szCs w:val="40"/>
          <w:lang w:val="ky-KG"/>
        </w:rPr>
      </w:pPr>
    </w:p>
    <w:tbl>
      <w:tblPr>
        <w:tblStyle w:val="1"/>
        <w:tblW w:w="1077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8"/>
        <w:gridCol w:w="1703"/>
        <w:gridCol w:w="1559"/>
        <w:gridCol w:w="851"/>
        <w:gridCol w:w="1559"/>
        <w:gridCol w:w="1559"/>
        <w:gridCol w:w="1701"/>
        <w:gridCol w:w="1276"/>
      </w:tblGrid>
      <w:tr w:rsidR="00E0572C" w:rsidTr="00E0572C">
        <w:trPr>
          <w:trHeight w:val="10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72C" w:rsidRDefault="00E0572C">
            <w:pPr>
              <w:rPr>
                <w:b/>
                <w:sz w:val="22"/>
                <w:szCs w:val="22"/>
                <w:lang w:val="ky-KG" w:eastAsia="en-US"/>
              </w:rPr>
            </w:pPr>
            <w:r>
              <w:rPr>
                <w:b/>
                <w:sz w:val="22"/>
                <w:szCs w:val="22"/>
                <w:lang w:val="ky-KG" w:eastAsia="en-US"/>
              </w:rPr>
              <w:t>№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72C" w:rsidRDefault="00E0572C">
            <w:pPr>
              <w:rPr>
                <w:b/>
                <w:sz w:val="22"/>
                <w:szCs w:val="22"/>
                <w:lang w:val="ky-KG"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Тема задания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72C" w:rsidRDefault="00E0572C">
            <w:pPr>
              <w:rPr>
                <w:b/>
                <w:sz w:val="22"/>
                <w:szCs w:val="22"/>
                <w:lang w:val="ky-KG"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Форма проведения СРСП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2C" w:rsidRDefault="00E0572C">
            <w:pPr>
              <w:rPr>
                <w:b/>
                <w:sz w:val="22"/>
                <w:szCs w:val="22"/>
                <w:lang w:val="ky-KG" w:eastAsia="en-US"/>
              </w:rPr>
            </w:pPr>
          </w:p>
          <w:p w:rsidR="00E0572C" w:rsidRDefault="00E0572C">
            <w:pPr>
              <w:rPr>
                <w:b/>
                <w:sz w:val="22"/>
                <w:szCs w:val="22"/>
                <w:lang w:val="ky-KG"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Часы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2C" w:rsidRDefault="00E0572C">
            <w:pPr>
              <w:rPr>
                <w:b/>
                <w:sz w:val="22"/>
                <w:szCs w:val="22"/>
                <w:lang w:val="ky-KG" w:eastAsia="en-US"/>
              </w:rPr>
            </w:pPr>
          </w:p>
          <w:p w:rsidR="00E0572C" w:rsidRDefault="00E0572C">
            <w:pPr>
              <w:rPr>
                <w:b/>
                <w:sz w:val="22"/>
                <w:szCs w:val="22"/>
                <w:lang w:val="ky-KG"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Форма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конт</w:t>
            </w:r>
            <w:proofErr w:type="spellEnd"/>
            <w:r>
              <w:rPr>
                <w:b/>
                <w:sz w:val="22"/>
                <w:szCs w:val="22"/>
                <w:lang w:val="ky-KG" w:eastAsia="en-US"/>
              </w:rPr>
              <w:t>р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оля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72C" w:rsidRDefault="00E0572C">
            <w:pPr>
              <w:rPr>
                <w:b/>
                <w:sz w:val="22"/>
                <w:szCs w:val="22"/>
                <w:lang w:val="ky-KG" w:eastAsia="en-US"/>
              </w:rPr>
            </w:pPr>
            <w:proofErr w:type="gramStart"/>
            <w:r>
              <w:rPr>
                <w:b/>
                <w:sz w:val="22"/>
                <w:szCs w:val="22"/>
                <w:lang w:eastAsia="en-US"/>
              </w:rPr>
              <w:t xml:space="preserve">Образов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ательные</w:t>
            </w:r>
            <w:proofErr w:type="spellEnd"/>
            <w:proofErr w:type="gramEnd"/>
            <w:r>
              <w:rPr>
                <w:b/>
                <w:sz w:val="22"/>
                <w:szCs w:val="22"/>
                <w:lang w:eastAsia="en-US"/>
              </w:rPr>
              <w:t xml:space="preserve"> ресурсы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2C" w:rsidRDefault="00E0572C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Место </w:t>
            </w:r>
          </w:p>
          <w:p w:rsidR="00E0572C" w:rsidRDefault="00E0572C">
            <w:pPr>
              <w:rPr>
                <w:b/>
                <w:sz w:val="22"/>
                <w:szCs w:val="22"/>
                <w:lang w:eastAsia="en-US"/>
              </w:rPr>
            </w:pPr>
            <w:proofErr w:type="gramStart"/>
            <w:r>
              <w:rPr>
                <w:b/>
                <w:sz w:val="22"/>
                <w:szCs w:val="22"/>
                <w:lang w:eastAsia="en-US"/>
              </w:rPr>
              <w:t>(здание/</w:t>
            </w:r>
            <w:proofErr w:type="gramEnd"/>
          </w:p>
          <w:p w:rsidR="00E0572C" w:rsidRDefault="00E0572C">
            <w:pPr>
              <w:rPr>
                <w:b/>
                <w:sz w:val="22"/>
                <w:szCs w:val="22"/>
                <w:lang w:val="ky-KG"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аудитория)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72C" w:rsidRDefault="00E0572C">
            <w:pPr>
              <w:rPr>
                <w:b/>
                <w:sz w:val="22"/>
                <w:szCs w:val="22"/>
                <w:lang w:val="ky-KG"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Дата </w:t>
            </w:r>
          </w:p>
        </w:tc>
      </w:tr>
      <w:tr w:rsidR="00E0572C" w:rsidTr="00E0572C">
        <w:trPr>
          <w:trHeight w:val="4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2C" w:rsidRDefault="00E0572C">
            <w:pPr>
              <w:rPr>
                <w:sz w:val="22"/>
                <w:szCs w:val="22"/>
                <w:lang w:val="ky-KG" w:eastAsia="en-US"/>
              </w:rPr>
            </w:pPr>
            <w:r>
              <w:rPr>
                <w:sz w:val="22"/>
                <w:szCs w:val="22"/>
                <w:lang w:val="ky-KG" w:eastAsia="en-US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2C" w:rsidRDefault="00C54D33">
            <w:pPr>
              <w:rPr>
                <w:sz w:val="22"/>
                <w:szCs w:val="22"/>
                <w:lang w:val="ky-KG" w:eastAsia="en-US"/>
              </w:rPr>
            </w:pPr>
            <w:r>
              <w:rPr>
                <w:rFonts w:eastAsia="Times"/>
                <w:b/>
                <w:color w:val="000000" w:themeColor="text1"/>
                <w:sz w:val="22"/>
                <w:szCs w:val="22"/>
                <w:lang w:val="ky-KG" w:eastAsia="en-US"/>
              </w:rPr>
              <w:t xml:space="preserve">Гемоконтактные инфекции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2C" w:rsidRDefault="00E0572C">
            <w:pPr>
              <w:rPr>
                <w:bCs/>
                <w:sz w:val="22"/>
                <w:szCs w:val="22"/>
                <w:lang w:val="ky-KG" w:eastAsia="en-US"/>
              </w:rPr>
            </w:pPr>
            <w:r>
              <w:rPr>
                <w:bCs/>
                <w:sz w:val="22"/>
                <w:szCs w:val="22"/>
                <w:lang w:val="ky-KG" w:eastAsia="en-US"/>
              </w:rPr>
              <w:t xml:space="preserve">Консультация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2C" w:rsidRDefault="00E0572C">
            <w:pPr>
              <w:rPr>
                <w:bCs/>
                <w:sz w:val="22"/>
                <w:szCs w:val="22"/>
                <w:lang w:val="ky-KG" w:eastAsia="en-US"/>
              </w:rPr>
            </w:pPr>
            <w:r>
              <w:rPr>
                <w:bCs/>
                <w:sz w:val="22"/>
                <w:szCs w:val="22"/>
                <w:lang w:val="ky-KG"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2C" w:rsidRDefault="00E0572C">
            <w:pPr>
              <w:rPr>
                <w:rFonts w:eastAsia="Times"/>
                <w:b/>
                <w:color w:val="000000" w:themeColor="text1"/>
                <w:sz w:val="22"/>
                <w:szCs w:val="22"/>
                <w:lang w:val="ky-KG" w:eastAsia="en-US"/>
              </w:rPr>
            </w:pPr>
            <w:r>
              <w:rPr>
                <w:rFonts w:eastAsia="Times"/>
                <w:b/>
                <w:color w:val="000000" w:themeColor="text1"/>
                <w:sz w:val="22"/>
                <w:szCs w:val="22"/>
                <w:lang w:val="ky-KG" w:eastAsia="en-US"/>
              </w:rPr>
              <w:t>1.</w:t>
            </w:r>
            <w:r w:rsidR="00C54D33">
              <w:rPr>
                <w:rFonts w:eastAsia="Times"/>
                <w:b/>
                <w:color w:val="000000" w:themeColor="text1"/>
                <w:sz w:val="22"/>
                <w:szCs w:val="22"/>
                <w:lang w:val="ky-KG" w:eastAsia="en-US"/>
              </w:rPr>
              <w:t>Подготовить презентацию по  этой теме</w:t>
            </w:r>
          </w:p>
          <w:p w:rsidR="00E0572C" w:rsidRDefault="00C54D33">
            <w:pPr>
              <w:rPr>
                <w:rFonts w:eastAsia="Times"/>
                <w:b/>
                <w:color w:val="000000" w:themeColor="text1"/>
                <w:sz w:val="22"/>
                <w:szCs w:val="22"/>
                <w:lang w:val="ky-KG" w:eastAsia="en-US"/>
              </w:rPr>
            </w:pPr>
            <w:r>
              <w:rPr>
                <w:rFonts w:eastAsia="Times"/>
                <w:b/>
                <w:color w:val="000000" w:themeColor="text1"/>
                <w:sz w:val="22"/>
                <w:szCs w:val="22"/>
                <w:lang w:val="ky-KG" w:eastAsia="en-US"/>
              </w:rPr>
              <w:t>2. Устная защита.</w:t>
            </w:r>
          </w:p>
          <w:p w:rsidR="00E0572C" w:rsidRDefault="00E0572C">
            <w:pPr>
              <w:rPr>
                <w:b/>
                <w:bCs/>
                <w:sz w:val="22"/>
                <w:szCs w:val="22"/>
                <w:lang w:val="ky-KG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2C" w:rsidRDefault="00E0572C">
            <w:pPr>
              <w:rPr>
                <w:b/>
                <w:sz w:val="22"/>
                <w:szCs w:val="22"/>
                <w:lang w:val="ky-KG" w:eastAsia="en-US"/>
              </w:rPr>
            </w:pPr>
            <w:r>
              <w:rPr>
                <w:b/>
                <w:sz w:val="22"/>
                <w:szCs w:val="22"/>
                <w:lang w:val="ky-KG" w:eastAsia="en-US"/>
              </w:rPr>
              <w:t>Данные ВОЗ</w:t>
            </w:r>
          </w:p>
          <w:p w:rsidR="00E0572C" w:rsidRDefault="00E0572C">
            <w:pPr>
              <w:widowControl w:val="0"/>
              <w:ind w:right="518"/>
              <w:jc w:val="both"/>
              <w:rPr>
                <w:rStyle w:val="y2iqfc"/>
                <w:rFonts w:eastAsiaTheme="majorEastAsia"/>
                <w:highlight w:val="yellow"/>
              </w:rPr>
            </w:pPr>
            <w:r>
              <w:rPr>
                <w:sz w:val="22"/>
                <w:szCs w:val="22"/>
                <w:lang w:val="ky-KG" w:eastAsia="en-US"/>
              </w:rPr>
              <w:t>1.</w:t>
            </w:r>
            <w:hyperlink r:id="rId29" w:history="1">
              <w:r>
                <w:rPr>
                  <w:rStyle w:val="aa"/>
                  <w:rFonts w:eastAsiaTheme="majorEastAsia"/>
                  <w:sz w:val="22"/>
                  <w:szCs w:val="22"/>
                  <w:lang w:val="ky-KG" w:eastAsia="en-US"/>
                </w:rPr>
                <w:t>https://www.gov.kg/ru/npa/s/4382</w:t>
              </w:r>
            </w:hyperlink>
            <w:r>
              <w:rPr>
                <w:rStyle w:val="y2iqfc"/>
                <w:rFonts w:eastAsiaTheme="majorEastAsia"/>
                <w:sz w:val="22"/>
                <w:szCs w:val="22"/>
                <w:lang w:val="ky-KG" w:eastAsia="en-US"/>
              </w:rPr>
              <w:t xml:space="preserve"> </w:t>
            </w:r>
            <w:r>
              <w:rPr>
                <w:rStyle w:val="y2iqfc"/>
                <w:rFonts w:eastAsiaTheme="majorEastAsia"/>
                <w:sz w:val="22"/>
                <w:szCs w:val="22"/>
                <w:highlight w:val="yellow"/>
                <w:lang w:val="ky-KG" w:eastAsia="en-US"/>
              </w:rPr>
              <w:t xml:space="preserve"> </w:t>
            </w:r>
          </w:p>
          <w:p w:rsidR="00E0572C" w:rsidRDefault="00E0572C">
            <w:pPr>
              <w:widowControl w:val="0"/>
              <w:ind w:right="518"/>
              <w:jc w:val="both"/>
              <w:rPr>
                <w:rFonts w:eastAsia="Times"/>
                <w:color w:val="000000"/>
              </w:rPr>
            </w:pPr>
            <w:r>
              <w:rPr>
                <w:sz w:val="22"/>
                <w:szCs w:val="22"/>
                <w:lang w:val="ky-KG" w:eastAsia="en-US"/>
              </w:rPr>
              <w:t>2.</w:t>
            </w:r>
            <w:r>
              <w:rPr>
                <w:lang w:eastAsia="en-US"/>
              </w:rPr>
              <w:fldChar w:fldCharType="begin"/>
            </w:r>
            <w:r>
              <w:rPr>
                <w:lang w:eastAsia="en-US"/>
              </w:rPr>
              <w:instrText xml:space="preserve"> HYPERLINK "https://cgsn.gov.kg/" </w:instrText>
            </w:r>
            <w:r>
              <w:rPr>
                <w:lang w:eastAsia="en-US"/>
              </w:rPr>
              <w:fldChar w:fldCharType="separate"/>
            </w:r>
            <w:r>
              <w:rPr>
                <w:rStyle w:val="aa"/>
                <w:rFonts w:eastAsia="Times"/>
                <w:sz w:val="22"/>
                <w:szCs w:val="22"/>
                <w:lang w:eastAsia="en-US"/>
              </w:rPr>
              <w:t>https://cgsn.gov.kg/</w:t>
            </w:r>
            <w:r>
              <w:rPr>
                <w:lang w:eastAsia="en-US"/>
              </w:rPr>
              <w:fldChar w:fldCharType="end"/>
            </w:r>
            <w:r>
              <w:rPr>
                <w:rFonts w:eastAsia="Times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E0572C" w:rsidRDefault="00E0572C">
            <w:pPr>
              <w:rPr>
                <w:bCs/>
                <w:sz w:val="22"/>
                <w:szCs w:val="22"/>
                <w:lang w:val="ky-KG" w:eastAsia="en-US"/>
              </w:rPr>
            </w:pPr>
            <w:r>
              <w:rPr>
                <w:rFonts w:eastAsia="Times"/>
                <w:color w:val="000000"/>
                <w:sz w:val="22"/>
                <w:szCs w:val="22"/>
                <w:lang w:val="ky-KG" w:eastAsia="en-US"/>
              </w:rPr>
              <w:t>3.</w:t>
            </w:r>
            <w:r>
              <w:rPr>
                <w:sz w:val="22"/>
                <w:szCs w:val="22"/>
                <w:lang w:val="ky-KG" w:eastAsia="en-US"/>
              </w:rPr>
              <w:t xml:space="preserve"> </w:t>
            </w:r>
            <w:r>
              <w:rPr>
                <w:rFonts w:eastAsia="Times"/>
                <w:color w:val="000000"/>
                <w:sz w:val="22"/>
                <w:szCs w:val="22"/>
                <w:lang w:val="ky-KG" w:eastAsia="en-US"/>
              </w:rPr>
              <w:t>www.med.kg – сайт  МЗ КР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2C" w:rsidRDefault="00E0572C">
            <w:pPr>
              <w:rPr>
                <w:bCs/>
                <w:sz w:val="22"/>
                <w:szCs w:val="22"/>
                <w:lang w:val="ky-KG" w:eastAsia="en-US"/>
              </w:rPr>
            </w:pPr>
            <w:r>
              <w:rPr>
                <w:bCs/>
                <w:sz w:val="22"/>
                <w:szCs w:val="22"/>
                <w:lang w:val="ky-KG" w:eastAsia="en-US"/>
              </w:rPr>
              <w:t xml:space="preserve">БИМ корпус 2, 5 кабинет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2C" w:rsidRDefault="00E0572C">
            <w:pPr>
              <w:rPr>
                <w:bCs/>
                <w:sz w:val="22"/>
                <w:szCs w:val="22"/>
                <w:lang w:val="ky-KG" w:eastAsia="en-US"/>
              </w:rPr>
            </w:pPr>
            <w:r>
              <w:rPr>
                <w:sz w:val="22"/>
                <w:szCs w:val="22"/>
                <w:lang w:val="ky-KG" w:eastAsia="en-US"/>
              </w:rPr>
              <w:t>Согласно графику</w:t>
            </w:r>
          </w:p>
        </w:tc>
      </w:tr>
      <w:tr w:rsidR="00E0572C" w:rsidTr="00E0572C">
        <w:trPr>
          <w:trHeight w:val="5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2C" w:rsidRDefault="00E0572C">
            <w:pPr>
              <w:rPr>
                <w:sz w:val="22"/>
                <w:szCs w:val="22"/>
                <w:lang w:val="ky-KG" w:eastAsia="en-US"/>
              </w:rPr>
            </w:pPr>
            <w:r>
              <w:rPr>
                <w:sz w:val="22"/>
                <w:szCs w:val="22"/>
                <w:lang w:val="ky-KG" w:eastAsia="en-US"/>
              </w:rP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2C" w:rsidRPr="00C54D33" w:rsidRDefault="00C54D33">
            <w:pPr>
              <w:rPr>
                <w:b/>
                <w:sz w:val="22"/>
                <w:szCs w:val="22"/>
                <w:lang w:val="ky-KG" w:eastAsia="en-US"/>
              </w:rPr>
            </w:pPr>
            <w:r w:rsidRPr="00C54D33">
              <w:rPr>
                <w:rFonts w:eastAsia="Times"/>
                <w:b/>
                <w:color w:val="000000" w:themeColor="text1"/>
                <w:sz w:val="22"/>
                <w:szCs w:val="22"/>
                <w:lang w:val="ky-KG" w:eastAsia="en-US"/>
              </w:rPr>
              <w:t>История болезни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2C" w:rsidRDefault="00E0572C">
            <w:pPr>
              <w:rPr>
                <w:bCs/>
                <w:sz w:val="22"/>
                <w:szCs w:val="22"/>
                <w:lang w:val="ky-KG" w:eastAsia="en-US"/>
              </w:rPr>
            </w:pPr>
            <w:r>
              <w:rPr>
                <w:sz w:val="22"/>
                <w:szCs w:val="22"/>
                <w:lang w:eastAsia="en-US"/>
              </w:rPr>
              <w:t>Обсуждение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2C" w:rsidRDefault="00E0572C">
            <w:pPr>
              <w:rPr>
                <w:bCs/>
                <w:sz w:val="22"/>
                <w:szCs w:val="22"/>
                <w:lang w:val="ky-KG" w:eastAsia="en-US"/>
              </w:rPr>
            </w:pPr>
            <w:r>
              <w:rPr>
                <w:bCs/>
                <w:sz w:val="22"/>
                <w:szCs w:val="22"/>
                <w:lang w:val="ky-KG"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2C" w:rsidRDefault="00C54D33">
            <w:pPr>
              <w:rPr>
                <w:rFonts w:eastAsia="Times"/>
                <w:b/>
                <w:color w:val="000000" w:themeColor="text1"/>
                <w:sz w:val="22"/>
                <w:szCs w:val="22"/>
                <w:lang w:val="ky-KG" w:eastAsia="en-US"/>
              </w:rPr>
            </w:pPr>
            <w:r>
              <w:rPr>
                <w:rFonts w:eastAsia="Times"/>
                <w:b/>
                <w:color w:val="000000" w:themeColor="text1"/>
                <w:sz w:val="22"/>
                <w:szCs w:val="22"/>
                <w:lang w:val="ky-KG" w:eastAsia="en-US"/>
              </w:rPr>
              <w:t xml:space="preserve">1.Оформление истории болезни </w:t>
            </w:r>
          </w:p>
          <w:p w:rsidR="00C54D33" w:rsidRDefault="00E0572C" w:rsidP="00C54D33">
            <w:pPr>
              <w:rPr>
                <w:bCs/>
                <w:sz w:val="22"/>
                <w:szCs w:val="22"/>
                <w:lang w:val="ky-KG" w:eastAsia="en-US"/>
              </w:rPr>
            </w:pPr>
            <w:r>
              <w:rPr>
                <w:rFonts w:eastAsia="Times"/>
                <w:b/>
                <w:color w:val="000000" w:themeColor="text1"/>
                <w:sz w:val="22"/>
                <w:szCs w:val="22"/>
                <w:lang w:val="ky-KG" w:eastAsia="en-US"/>
              </w:rPr>
              <w:t xml:space="preserve">2. </w:t>
            </w:r>
            <w:r w:rsidR="00C54D33">
              <w:rPr>
                <w:rFonts w:eastAsia="Times"/>
                <w:b/>
                <w:color w:val="000000" w:themeColor="text1"/>
                <w:sz w:val="22"/>
                <w:szCs w:val="22"/>
                <w:lang w:val="ky-KG" w:eastAsia="en-US"/>
              </w:rPr>
              <w:t>Защита истории болезни</w:t>
            </w:r>
          </w:p>
          <w:p w:rsidR="00E0572C" w:rsidRDefault="00E0572C">
            <w:pPr>
              <w:rPr>
                <w:bCs/>
                <w:sz w:val="22"/>
                <w:szCs w:val="22"/>
                <w:lang w:val="ky-KG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2C" w:rsidRDefault="00E0572C">
            <w:pPr>
              <w:rPr>
                <w:b/>
                <w:sz w:val="22"/>
                <w:szCs w:val="22"/>
                <w:lang w:val="ky-KG" w:eastAsia="en-US"/>
              </w:rPr>
            </w:pPr>
            <w:r>
              <w:rPr>
                <w:b/>
                <w:sz w:val="22"/>
                <w:szCs w:val="22"/>
                <w:lang w:val="ky-KG" w:eastAsia="en-US"/>
              </w:rPr>
              <w:t>Данные ВОЗ</w:t>
            </w:r>
          </w:p>
          <w:p w:rsidR="00E0572C" w:rsidRDefault="00E0572C">
            <w:pPr>
              <w:rPr>
                <w:b/>
                <w:sz w:val="22"/>
                <w:szCs w:val="22"/>
                <w:lang w:val="ky-KG" w:eastAsia="en-US"/>
              </w:rPr>
            </w:pPr>
            <w:r>
              <w:rPr>
                <w:b/>
                <w:sz w:val="22"/>
                <w:szCs w:val="22"/>
                <w:lang w:val="ky-KG" w:eastAsia="en-US"/>
              </w:rPr>
              <w:t xml:space="preserve"> </w:t>
            </w:r>
          </w:p>
          <w:p w:rsidR="00E0572C" w:rsidRDefault="00E0572C">
            <w:pPr>
              <w:widowControl w:val="0"/>
              <w:ind w:right="518"/>
              <w:jc w:val="both"/>
              <w:rPr>
                <w:rStyle w:val="y2iqfc"/>
                <w:rFonts w:eastAsiaTheme="majorEastAsia"/>
                <w:highlight w:val="yellow"/>
              </w:rPr>
            </w:pPr>
            <w:r>
              <w:rPr>
                <w:sz w:val="22"/>
                <w:szCs w:val="22"/>
                <w:lang w:val="ky-KG" w:eastAsia="en-US"/>
              </w:rPr>
              <w:t>1.</w:t>
            </w:r>
            <w:hyperlink r:id="rId30" w:history="1">
              <w:r>
                <w:rPr>
                  <w:rStyle w:val="aa"/>
                  <w:rFonts w:eastAsiaTheme="majorEastAsia"/>
                  <w:sz w:val="22"/>
                  <w:szCs w:val="22"/>
                  <w:lang w:val="ky-KG" w:eastAsia="en-US"/>
                </w:rPr>
                <w:t>https://www.gov.kg/ru/npa/s/4382</w:t>
              </w:r>
            </w:hyperlink>
            <w:r>
              <w:rPr>
                <w:rStyle w:val="y2iqfc"/>
                <w:rFonts w:eastAsiaTheme="majorEastAsia"/>
                <w:sz w:val="22"/>
                <w:szCs w:val="22"/>
                <w:lang w:val="ky-KG" w:eastAsia="en-US"/>
              </w:rPr>
              <w:t xml:space="preserve"> </w:t>
            </w:r>
            <w:r>
              <w:rPr>
                <w:rStyle w:val="y2iqfc"/>
                <w:rFonts w:eastAsiaTheme="majorEastAsia"/>
                <w:sz w:val="22"/>
                <w:szCs w:val="22"/>
                <w:highlight w:val="yellow"/>
                <w:lang w:val="ky-KG" w:eastAsia="en-US"/>
              </w:rPr>
              <w:t xml:space="preserve"> </w:t>
            </w:r>
          </w:p>
          <w:p w:rsidR="00E0572C" w:rsidRDefault="00E0572C">
            <w:pPr>
              <w:widowControl w:val="0"/>
              <w:ind w:right="518"/>
              <w:jc w:val="both"/>
              <w:rPr>
                <w:rFonts w:eastAsia="Times"/>
                <w:color w:val="000000"/>
              </w:rPr>
            </w:pPr>
            <w:r>
              <w:rPr>
                <w:sz w:val="22"/>
                <w:szCs w:val="22"/>
                <w:lang w:val="ky-KG" w:eastAsia="en-US"/>
              </w:rPr>
              <w:t>2.</w:t>
            </w:r>
            <w:r>
              <w:rPr>
                <w:lang w:eastAsia="en-US"/>
              </w:rPr>
              <w:fldChar w:fldCharType="begin"/>
            </w:r>
            <w:r>
              <w:rPr>
                <w:lang w:eastAsia="en-US"/>
              </w:rPr>
              <w:instrText xml:space="preserve"> HYPERLINK "https://cgsn.gov.kg/" </w:instrText>
            </w:r>
            <w:r>
              <w:rPr>
                <w:lang w:eastAsia="en-US"/>
              </w:rPr>
              <w:fldChar w:fldCharType="separate"/>
            </w:r>
            <w:r>
              <w:rPr>
                <w:rStyle w:val="aa"/>
                <w:rFonts w:eastAsia="Times"/>
                <w:sz w:val="22"/>
                <w:szCs w:val="22"/>
                <w:lang w:eastAsia="en-US"/>
              </w:rPr>
              <w:t>https://</w:t>
            </w:r>
            <w:r>
              <w:rPr>
                <w:rStyle w:val="aa"/>
                <w:rFonts w:eastAsia="Times"/>
                <w:sz w:val="22"/>
                <w:szCs w:val="22"/>
                <w:lang w:eastAsia="en-US"/>
              </w:rPr>
              <w:lastRenderedPageBreak/>
              <w:t>cgsn.gov.kg/</w:t>
            </w:r>
            <w:r>
              <w:rPr>
                <w:lang w:eastAsia="en-US"/>
              </w:rPr>
              <w:fldChar w:fldCharType="end"/>
            </w:r>
            <w:r>
              <w:rPr>
                <w:rFonts w:eastAsia="Times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E0572C" w:rsidRDefault="00E0572C">
            <w:pPr>
              <w:rPr>
                <w:bCs/>
                <w:sz w:val="22"/>
                <w:szCs w:val="22"/>
                <w:lang w:val="ky-KG" w:eastAsia="en-US"/>
              </w:rPr>
            </w:pPr>
            <w:r>
              <w:rPr>
                <w:rFonts w:eastAsia="Times"/>
                <w:color w:val="000000"/>
                <w:sz w:val="22"/>
                <w:szCs w:val="22"/>
                <w:lang w:val="ky-KG" w:eastAsia="en-US"/>
              </w:rPr>
              <w:t>3.</w:t>
            </w:r>
            <w:r>
              <w:rPr>
                <w:sz w:val="22"/>
                <w:szCs w:val="22"/>
                <w:lang w:val="ky-KG" w:eastAsia="en-US"/>
              </w:rPr>
              <w:t xml:space="preserve"> </w:t>
            </w:r>
            <w:r>
              <w:rPr>
                <w:rFonts w:eastAsia="Times"/>
                <w:color w:val="000000"/>
                <w:sz w:val="22"/>
                <w:szCs w:val="22"/>
                <w:lang w:val="ky-KG" w:eastAsia="en-US"/>
              </w:rPr>
              <w:t>www.med.kg – сайт  МЗ КР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2C" w:rsidRDefault="00E0572C">
            <w:pPr>
              <w:rPr>
                <w:bCs/>
                <w:sz w:val="22"/>
                <w:szCs w:val="22"/>
                <w:lang w:val="ky-KG" w:eastAsia="en-US"/>
              </w:rPr>
            </w:pPr>
            <w:r>
              <w:rPr>
                <w:bCs/>
                <w:sz w:val="22"/>
                <w:szCs w:val="22"/>
                <w:lang w:val="ky-KG" w:eastAsia="en-US"/>
              </w:rPr>
              <w:lastRenderedPageBreak/>
              <w:t>БИМ корпус 2, 5 кабинет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2C" w:rsidRDefault="00E0572C">
            <w:pPr>
              <w:rPr>
                <w:bCs/>
                <w:sz w:val="22"/>
                <w:szCs w:val="22"/>
                <w:lang w:val="ky-KG" w:eastAsia="en-US"/>
              </w:rPr>
            </w:pPr>
            <w:r>
              <w:rPr>
                <w:sz w:val="22"/>
                <w:szCs w:val="22"/>
                <w:lang w:val="ky-KG" w:eastAsia="en-US"/>
              </w:rPr>
              <w:t>Согласно графику</w:t>
            </w:r>
          </w:p>
        </w:tc>
      </w:tr>
    </w:tbl>
    <w:p w:rsidR="009A4F03" w:rsidRPr="001C1950" w:rsidRDefault="00DF525D" w:rsidP="00DF525D">
      <w:pPr>
        <w:rPr>
          <w:sz w:val="24"/>
          <w:szCs w:val="24"/>
        </w:rPr>
      </w:pPr>
      <w:r>
        <w:rPr>
          <w:rFonts w:eastAsia="Times"/>
          <w:b/>
          <w:lang w:val="ky-KG"/>
        </w:rPr>
        <w:lastRenderedPageBreak/>
        <w:t xml:space="preserve">                </w:t>
      </w:r>
    </w:p>
    <w:p w:rsidR="009A4F03" w:rsidRPr="003C363E" w:rsidRDefault="009A4F03" w:rsidP="009A4F03">
      <w:pPr>
        <w:rPr>
          <w:rStyle w:val="y2iqfc"/>
          <w:sz w:val="24"/>
          <w:szCs w:val="24"/>
        </w:rPr>
      </w:pPr>
    </w:p>
    <w:p w:rsidR="009A4F03" w:rsidRPr="00F84F6D" w:rsidRDefault="009A4F03" w:rsidP="00F84F6D">
      <w:pPr>
        <w:widowControl w:val="0"/>
        <w:pBdr>
          <w:top w:val="nil"/>
          <w:left w:val="nil"/>
          <w:bottom w:val="nil"/>
          <w:right w:val="nil"/>
          <w:between w:val="nil"/>
        </w:pBdr>
        <w:ind w:right="427"/>
        <w:rPr>
          <w:rFonts w:eastAsia="Times"/>
          <w:b/>
          <w:color w:val="000000" w:themeColor="text1"/>
          <w:lang w:val="ky-KG"/>
        </w:rPr>
      </w:pPr>
      <w:r w:rsidRPr="00F84F6D">
        <w:rPr>
          <w:rFonts w:eastAsia="Times"/>
          <w:b/>
          <w:color w:val="000000" w:themeColor="text1"/>
          <w:lang w:val="ky-KG"/>
        </w:rPr>
        <w:t>Образовательные ресурсы</w:t>
      </w:r>
    </w:p>
    <w:p w:rsidR="009A4F03" w:rsidRPr="000B36E4" w:rsidRDefault="009A4F03" w:rsidP="009A4F03">
      <w:pPr>
        <w:widowControl w:val="0"/>
        <w:pBdr>
          <w:top w:val="nil"/>
          <w:left w:val="nil"/>
          <w:bottom w:val="nil"/>
          <w:right w:val="nil"/>
          <w:between w:val="nil"/>
        </w:pBdr>
        <w:ind w:left="494" w:right="427"/>
        <w:jc w:val="center"/>
        <w:rPr>
          <w:rFonts w:eastAsia="Times"/>
          <w:b/>
          <w:i/>
          <w:color w:val="5B9BD5" w:themeColor="accent1"/>
          <w:sz w:val="24"/>
          <w:szCs w:val="24"/>
          <w:lang w:val="ky-KG"/>
        </w:rPr>
      </w:pPr>
    </w:p>
    <w:tbl>
      <w:tblPr>
        <w:tblW w:w="9631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19"/>
        <w:gridCol w:w="6512"/>
      </w:tblGrid>
      <w:tr w:rsidR="009A4F03" w:rsidRPr="00B45770" w:rsidTr="0011194A">
        <w:trPr>
          <w:trHeight w:val="256"/>
        </w:trPr>
        <w:tc>
          <w:tcPr>
            <w:tcW w:w="963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F03" w:rsidRPr="00F84F6D" w:rsidRDefault="009A4F03" w:rsidP="0011194A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F03" w:rsidRPr="004256EA" w:rsidTr="007F7459">
        <w:trPr>
          <w:trHeight w:val="1068"/>
        </w:trPr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F03" w:rsidRPr="00B45770" w:rsidRDefault="009A4F03" w:rsidP="00111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912" w:firstLine="3"/>
              <w:rPr>
                <w:color w:val="000000"/>
                <w:sz w:val="22"/>
                <w:szCs w:val="22"/>
              </w:rPr>
            </w:pPr>
            <w:r w:rsidRPr="00B45770">
              <w:rPr>
                <w:rFonts w:eastAsia="Times"/>
                <w:b/>
                <w:color w:val="000000"/>
                <w:sz w:val="22"/>
                <w:szCs w:val="22"/>
              </w:rPr>
              <w:t>Электрон</w:t>
            </w:r>
            <w:r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ные</w:t>
            </w:r>
            <w:r w:rsidRPr="00B45770"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 xml:space="preserve"> ресурс</w:t>
            </w:r>
            <w:r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ы</w:t>
            </w:r>
          </w:p>
        </w:tc>
        <w:tc>
          <w:tcPr>
            <w:tcW w:w="6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F03" w:rsidRDefault="007C68D6" w:rsidP="0011194A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книги: </w:t>
            </w:r>
            <w:r w:rsidRPr="007C68D6">
              <w:rPr>
                <w:rFonts w:ascii="Times New Roman" w:hAnsi="Times New Roman" w:cs="Times New Roman"/>
                <w:sz w:val="24"/>
                <w:szCs w:val="24"/>
              </w:rPr>
              <w:t>Инфекционные болезни и эп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идемиология </w:t>
            </w:r>
            <w:r w:rsidRPr="007C68D6">
              <w:rPr>
                <w:rFonts w:ascii="Times New Roman" w:hAnsi="Times New Roman" w:cs="Times New Roman"/>
                <w:sz w:val="24"/>
                <w:szCs w:val="24"/>
              </w:rPr>
              <w:t xml:space="preserve">  Покровский С.Г. 2016</w:t>
            </w:r>
          </w:p>
          <w:p w:rsidR="004256EA" w:rsidRPr="0039106C" w:rsidRDefault="004256EA" w:rsidP="0011194A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oshsu</w:t>
            </w:r>
            <w:r w:rsidRPr="00391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kg</w:t>
            </w:r>
          </w:p>
          <w:p w:rsidR="004256EA" w:rsidRPr="0039106C" w:rsidRDefault="004256EA" w:rsidP="0011194A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9106C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studfile</w:t>
            </w:r>
            <w:r w:rsidRPr="00391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  <w:r w:rsidRPr="0039106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4256EA" w:rsidRPr="0039106C" w:rsidRDefault="004256EA" w:rsidP="0011194A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39106C">
              <w:rPr>
                <w:rFonts w:ascii="Times New Roman" w:hAnsi="Times New Roman" w:cs="Times New Roman"/>
                <w:sz w:val="24"/>
                <w:szCs w:val="24"/>
              </w:rPr>
              <w:t xml:space="preserve">://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39106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</w:t>
            </w:r>
            <w:r w:rsidRPr="00391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</w:t>
            </w:r>
            <w:r w:rsidRPr="0039106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library</w:t>
            </w:r>
            <w:r w:rsidRPr="0039106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9A4F03" w:rsidRPr="00B45770" w:rsidTr="007F7459">
        <w:trPr>
          <w:trHeight w:val="866"/>
        </w:trPr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F03" w:rsidRPr="00B45770" w:rsidRDefault="009A4F03" w:rsidP="00111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rFonts w:eastAsia="Times"/>
                <w:b/>
                <w:color w:val="000000"/>
                <w:sz w:val="22"/>
                <w:szCs w:val="22"/>
              </w:rPr>
            </w:pPr>
            <w:r w:rsidRPr="00B45770">
              <w:rPr>
                <w:rFonts w:eastAsia="Times"/>
                <w:b/>
                <w:color w:val="000000"/>
                <w:sz w:val="22"/>
                <w:szCs w:val="22"/>
              </w:rPr>
              <w:t>Электрон</w:t>
            </w:r>
            <w:r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ные учебники</w:t>
            </w:r>
          </w:p>
        </w:tc>
        <w:tc>
          <w:tcPr>
            <w:tcW w:w="6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F03" w:rsidRPr="006B4718" w:rsidRDefault="00924BBF" w:rsidP="0011194A">
            <w:pPr>
              <w:jc w:val="both"/>
              <w:rPr>
                <w:sz w:val="24"/>
                <w:szCs w:val="24"/>
              </w:rPr>
            </w:pPr>
            <w:r w:rsidRPr="006B4718">
              <w:rPr>
                <w:rFonts w:eastAsia="Times"/>
                <w:color w:val="000000"/>
                <w:sz w:val="24"/>
                <w:szCs w:val="24"/>
              </w:rPr>
              <w:t>Белозеров Е.С.</w:t>
            </w:r>
            <w:r w:rsidR="007C68D6" w:rsidRPr="006B4718">
              <w:rPr>
                <w:rFonts w:eastAsia="Times"/>
                <w:color w:val="000000"/>
                <w:sz w:val="24"/>
                <w:szCs w:val="24"/>
              </w:rPr>
              <w:t xml:space="preserve">Инфекционные болезни </w:t>
            </w:r>
            <w:r w:rsidR="009A4F03" w:rsidRPr="006B4718">
              <w:rPr>
                <w:rFonts w:eastAsia="Times"/>
                <w:color w:val="000000"/>
                <w:sz w:val="24"/>
                <w:szCs w:val="24"/>
              </w:rPr>
              <w:t>2019</w:t>
            </w:r>
            <w:r w:rsidR="009A4F03" w:rsidRPr="006B4718">
              <w:rPr>
                <w:sz w:val="24"/>
                <w:szCs w:val="24"/>
              </w:rPr>
              <w:t xml:space="preserve"> Белоусова, А.К.</w:t>
            </w:r>
          </w:p>
          <w:p w:rsidR="00924BBF" w:rsidRPr="006B4718" w:rsidRDefault="009A4F03" w:rsidP="00924BBF">
            <w:pPr>
              <w:jc w:val="both"/>
              <w:rPr>
                <w:sz w:val="24"/>
                <w:szCs w:val="24"/>
              </w:rPr>
            </w:pPr>
            <w:r w:rsidRPr="006B4718">
              <w:rPr>
                <w:sz w:val="24"/>
                <w:szCs w:val="24"/>
              </w:rPr>
              <w:t>Инфекционные болезни с курсом ВИЧ-инфекции и эпидемиологии</w:t>
            </w:r>
            <w:r w:rsidR="00924BBF" w:rsidRPr="006B4718">
              <w:rPr>
                <w:sz w:val="24"/>
                <w:szCs w:val="24"/>
              </w:rPr>
              <w:t xml:space="preserve">. </w:t>
            </w:r>
            <w:r w:rsidRPr="006B4718">
              <w:rPr>
                <w:sz w:val="24"/>
                <w:szCs w:val="24"/>
              </w:rPr>
              <w:t xml:space="preserve">Учебник Р-на-Д </w:t>
            </w:r>
            <w:proofErr w:type="gramStart"/>
            <w:r w:rsidRPr="006B4718">
              <w:rPr>
                <w:sz w:val="24"/>
                <w:szCs w:val="24"/>
              </w:rPr>
              <w:t>:</w:t>
            </w:r>
            <w:proofErr w:type="spellStart"/>
            <w:r w:rsidRPr="006B4718">
              <w:rPr>
                <w:sz w:val="24"/>
                <w:szCs w:val="24"/>
              </w:rPr>
              <w:t>Ф</w:t>
            </w:r>
            <w:proofErr w:type="gramEnd"/>
            <w:r w:rsidRPr="006B4718">
              <w:rPr>
                <w:sz w:val="24"/>
                <w:szCs w:val="24"/>
              </w:rPr>
              <w:t>енникс</w:t>
            </w:r>
            <w:proofErr w:type="spellEnd"/>
            <w:r w:rsidRPr="006B4718">
              <w:rPr>
                <w:sz w:val="24"/>
                <w:szCs w:val="24"/>
              </w:rPr>
              <w:t>, 2014</w:t>
            </w:r>
          </w:p>
          <w:p w:rsidR="00924BBF" w:rsidRPr="006B4718" w:rsidRDefault="00924BBF" w:rsidP="00924BBF">
            <w:pPr>
              <w:jc w:val="both"/>
              <w:rPr>
                <w:sz w:val="24"/>
                <w:szCs w:val="24"/>
              </w:rPr>
            </w:pPr>
            <w:r w:rsidRPr="006B4718">
              <w:rPr>
                <w:sz w:val="24"/>
                <w:szCs w:val="24"/>
              </w:rPr>
              <w:t xml:space="preserve"> Инфекционные болезни Н.Д. </w:t>
            </w:r>
            <w:proofErr w:type="spellStart"/>
            <w:r w:rsidRPr="006B4718">
              <w:rPr>
                <w:sz w:val="24"/>
                <w:szCs w:val="24"/>
              </w:rPr>
              <w:t>Ющук</w:t>
            </w:r>
            <w:proofErr w:type="spellEnd"/>
            <w:r w:rsidRPr="006B4718">
              <w:rPr>
                <w:sz w:val="24"/>
                <w:szCs w:val="24"/>
              </w:rPr>
              <w:t xml:space="preserve"> 2021</w:t>
            </w:r>
          </w:p>
          <w:p w:rsidR="009A4F03" w:rsidRPr="00F84F6D" w:rsidRDefault="00924BBF" w:rsidP="00F84F6D">
            <w:pPr>
              <w:jc w:val="both"/>
              <w:rPr>
                <w:sz w:val="24"/>
                <w:szCs w:val="24"/>
              </w:rPr>
            </w:pPr>
            <w:r w:rsidRPr="006B4718">
              <w:rPr>
                <w:sz w:val="24"/>
                <w:szCs w:val="24"/>
              </w:rPr>
              <w:t>Инфекционные болезни и эпидемиология                       Покровский С.Г. 2016</w:t>
            </w:r>
          </w:p>
        </w:tc>
      </w:tr>
      <w:tr w:rsidR="009A4F03" w:rsidRPr="00B45770" w:rsidTr="007F7459">
        <w:trPr>
          <w:trHeight w:val="429"/>
        </w:trPr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F03" w:rsidRPr="00B45770" w:rsidRDefault="009A4F03" w:rsidP="00111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rPr>
                <w:rFonts w:eastAsia="Times"/>
                <w:b/>
                <w:color w:val="000000"/>
                <w:sz w:val="22"/>
                <w:szCs w:val="22"/>
              </w:rPr>
            </w:pPr>
            <w:r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 xml:space="preserve">Лабораторные физические </w:t>
            </w:r>
            <w:r w:rsidRPr="00B45770">
              <w:rPr>
                <w:rFonts w:eastAsia="Times"/>
                <w:b/>
                <w:color w:val="000000"/>
                <w:sz w:val="22"/>
                <w:szCs w:val="22"/>
              </w:rPr>
              <w:t>ресурс</w:t>
            </w:r>
            <w:r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ы</w:t>
            </w:r>
          </w:p>
        </w:tc>
        <w:tc>
          <w:tcPr>
            <w:tcW w:w="6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F03" w:rsidRPr="00B45770" w:rsidRDefault="009A4F03" w:rsidP="0011194A">
            <w:pPr>
              <w:pStyle w:val="HTML"/>
              <w:rPr>
                <w:rFonts w:eastAsia="Times"/>
                <w:i/>
                <w:color w:val="000000"/>
                <w:sz w:val="22"/>
                <w:szCs w:val="22"/>
                <w:highlight w:val="yellow"/>
              </w:rPr>
            </w:pPr>
            <w:r>
              <w:rPr>
                <w:rStyle w:val="y2iqfc"/>
                <w:rFonts w:ascii="Times New Roman" w:eastAsiaTheme="majorEastAsia" w:hAnsi="Times New Roman" w:cs="Times New Roman"/>
                <w:sz w:val="24"/>
                <w:szCs w:val="24"/>
              </w:rPr>
              <w:t xml:space="preserve">Истории болезни, </w:t>
            </w:r>
            <w:r w:rsidR="00A04F1C">
              <w:rPr>
                <w:rStyle w:val="y2iqfc"/>
                <w:rFonts w:ascii="Times New Roman" w:eastAsiaTheme="majorEastAsia" w:hAnsi="Times New Roman" w:cs="Times New Roman"/>
                <w:sz w:val="24"/>
                <w:szCs w:val="24"/>
              </w:rPr>
              <w:t xml:space="preserve">амбулаторные карты, </w:t>
            </w:r>
            <w:r>
              <w:rPr>
                <w:rStyle w:val="y2iqfc"/>
                <w:rFonts w:ascii="Times New Roman" w:eastAsiaTheme="majorEastAsia" w:hAnsi="Times New Roman" w:cs="Times New Roman"/>
                <w:sz w:val="24"/>
                <w:szCs w:val="24"/>
              </w:rPr>
              <w:t xml:space="preserve">тонометр, фонендоскоп, градусник, перчатки, </w:t>
            </w:r>
            <w:proofErr w:type="spellStart"/>
            <w:r>
              <w:rPr>
                <w:rStyle w:val="y2iqfc"/>
                <w:rFonts w:ascii="Times New Roman" w:eastAsiaTheme="majorEastAsia" w:hAnsi="Times New Roman" w:cs="Times New Roman"/>
                <w:sz w:val="24"/>
                <w:szCs w:val="24"/>
              </w:rPr>
              <w:t>маски</w:t>
            </w:r>
            <w:proofErr w:type="gramStart"/>
            <w:r>
              <w:rPr>
                <w:rStyle w:val="y2iqfc"/>
                <w:rFonts w:ascii="Times New Roman" w:eastAsiaTheme="majorEastAsia" w:hAnsi="Times New Roman" w:cs="Times New Roman"/>
                <w:sz w:val="24"/>
                <w:szCs w:val="24"/>
              </w:rPr>
              <w:t>,б</w:t>
            </w:r>
            <w:proofErr w:type="gramEnd"/>
            <w:r>
              <w:rPr>
                <w:rStyle w:val="y2iqfc"/>
                <w:rFonts w:ascii="Times New Roman" w:eastAsiaTheme="majorEastAsia" w:hAnsi="Times New Roman" w:cs="Times New Roman"/>
                <w:sz w:val="24"/>
                <w:szCs w:val="24"/>
              </w:rPr>
              <w:t>ахиллы</w:t>
            </w:r>
            <w:proofErr w:type="spellEnd"/>
            <w:r>
              <w:rPr>
                <w:rStyle w:val="y2iqfc"/>
                <w:rFonts w:ascii="Times New Roman" w:eastAsiaTheme="majorEastAsia" w:hAnsi="Times New Roman" w:cs="Times New Roman"/>
                <w:sz w:val="24"/>
                <w:szCs w:val="24"/>
              </w:rPr>
              <w:t>, шпатель</w:t>
            </w:r>
          </w:p>
        </w:tc>
      </w:tr>
      <w:tr w:rsidR="009A4F03" w:rsidRPr="00B45770" w:rsidTr="007F7459">
        <w:trPr>
          <w:trHeight w:val="215"/>
        </w:trPr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F03" w:rsidRPr="00231D71" w:rsidRDefault="009A4F03" w:rsidP="0011194A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D71">
              <w:rPr>
                <w:rStyle w:val="y2iqfc"/>
                <w:rFonts w:ascii="Times New Roman" w:eastAsiaTheme="majorEastAsia" w:hAnsi="Times New Roman" w:cs="Times New Roman"/>
                <w:b/>
                <w:sz w:val="24"/>
                <w:szCs w:val="24"/>
              </w:rPr>
              <w:t>Специальное программное обеспечение</w:t>
            </w:r>
          </w:p>
        </w:tc>
        <w:tc>
          <w:tcPr>
            <w:tcW w:w="6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F03" w:rsidRPr="00B45770" w:rsidRDefault="009A4F03" w:rsidP="00111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2"/>
                <w:szCs w:val="22"/>
              </w:rPr>
            </w:pPr>
          </w:p>
        </w:tc>
      </w:tr>
      <w:tr w:rsidR="009A4F03" w:rsidRPr="00B45770" w:rsidTr="007F7459">
        <w:trPr>
          <w:trHeight w:val="838"/>
        </w:trPr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F03" w:rsidRPr="00B45770" w:rsidRDefault="009A4F03" w:rsidP="00111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7"/>
              <w:rPr>
                <w:rFonts w:eastAsia="Times"/>
                <w:b/>
                <w:color w:val="000000"/>
                <w:sz w:val="22"/>
                <w:szCs w:val="22"/>
              </w:rPr>
            </w:pPr>
            <w:r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Нормативно-правовые акты</w:t>
            </w:r>
          </w:p>
        </w:tc>
        <w:tc>
          <w:tcPr>
            <w:tcW w:w="6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F03" w:rsidRDefault="00C11A61" w:rsidP="0011194A">
            <w:pPr>
              <w:jc w:val="both"/>
              <w:rPr>
                <w:sz w:val="24"/>
                <w:szCs w:val="24"/>
              </w:rPr>
            </w:pPr>
            <w:hyperlink r:id="rId31" w:history="1">
              <w:r w:rsidR="009A4F03" w:rsidRPr="00186EE6">
                <w:rPr>
                  <w:rStyle w:val="aa"/>
                  <w:sz w:val="24"/>
                  <w:szCs w:val="24"/>
                  <w:lang w:val="en-US"/>
                </w:rPr>
                <w:t>www</w:t>
              </w:r>
              <w:r w:rsidR="009A4F03" w:rsidRPr="00186EE6">
                <w:rPr>
                  <w:rStyle w:val="aa"/>
                  <w:sz w:val="24"/>
                  <w:szCs w:val="24"/>
                </w:rPr>
                <w:t>.</w:t>
              </w:r>
              <w:r w:rsidR="009A4F03" w:rsidRPr="00186EE6">
                <w:rPr>
                  <w:rStyle w:val="aa"/>
                  <w:sz w:val="24"/>
                  <w:szCs w:val="24"/>
                  <w:lang w:val="en-US"/>
                </w:rPr>
                <w:t>med</w:t>
              </w:r>
              <w:r w:rsidR="009A4F03" w:rsidRPr="00186EE6">
                <w:rPr>
                  <w:rStyle w:val="aa"/>
                  <w:sz w:val="24"/>
                  <w:szCs w:val="24"/>
                </w:rPr>
                <w:t>.</w:t>
              </w:r>
              <w:r w:rsidR="009A4F03" w:rsidRPr="00186EE6">
                <w:rPr>
                  <w:rStyle w:val="aa"/>
                  <w:sz w:val="24"/>
                  <w:szCs w:val="24"/>
                  <w:lang w:val="en-US"/>
                </w:rPr>
                <w:t>kg</w:t>
              </w:r>
            </w:hyperlink>
            <w:r w:rsidR="009A4F03" w:rsidRPr="00186EE6">
              <w:rPr>
                <w:sz w:val="24"/>
                <w:szCs w:val="24"/>
              </w:rPr>
              <w:t xml:space="preserve"> – сайт министерства </w:t>
            </w:r>
            <w:proofErr w:type="gramStart"/>
            <w:r w:rsidR="009A4F03" w:rsidRPr="00186EE6">
              <w:rPr>
                <w:sz w:val="24"/>
                <w:szCs w:val="24"/>
              </w:rPr>
              <w:t>здравоохранения  КР</w:t>
            </w:r>
            <w:proofErr w:type="gramEnd"/>
            <w:r w:rsidR="009A4F03">
              <w:rPr>
                <w:sz w:val="24"/>
                <w:szCs w:val="24"/>
              </w:rPr>
              <w:t>.</w:t>
            </w:r>
          </w:p>
          <w:p w:rsidR="009A4F03" w:rsidRPr="00186EE6" w:rsidRDefault="009A4F03" w:rsidP="001119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Клинические протоколы.</w:t>
            </w:r>
          </w:p>
          <w:p w:rsidR="009A4F03" w:rsidRPr="00F84F6D" w:rsidRDefault="00C11A61" w:rsidP="00F84F6D">
            <w:pPr>
              <w:pStyle w:val="HTM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32" w:history="1">
              <w:r w:rsidR="009A4F03" w:rsidRPr="00A159AE">
                <w:rPr>
                  <w:rStyle w:val="aa"/>
                  <w:sz w:val="24"/>
                  <w:szCs w:val="24"/>
                </w:rPr>
                <w:t>http://www.who.int/library/ru/</w:t>
              </w:r>
            </w:hyperlink>
            <w:r w:rsidR="009A4F03" w:rsidRPr="00A159AE">
              <w:rPr>
                <w:rFonts w:ascii="Times New Roman" w:hAnsi="Times New Roman" w:cs="Times New Roman"/>
                <w:sz w:val="24"/>
                <w:szCs w:val="24"/>
              </w:rPr>
              <w:t xml:space="preserve"> - сайт Всемирной организации здравоохранения</w:t>
            </w:r>
          </w:p>
        </w:tc>
      </w:tr>
      <w:tr w:rsidR="009A4F03" w:rsidRPr="00B45770" w:rsidTr="007F7459">
        <w:trPr>
          <w:trHeight w:val="1594"/>
        </w:trPr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4F03" w:rsidRPr="00B45770" w:rsidRDefault="009A4F03" w:rsidP="00111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rPr>
                <w:rFonts w:eastAsia="Times"/>
                <w:b/>
                <w:color w:val="000000"/>
                <w:sz w:val="22"/>
                <w:szCs w:val="22"/>
              </w:rPr>
            </w:pPr>
            <w:r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Учебники</w:t>
            </w:r>
            <w:r w:rsidRPr="00B45770">
              <w:rPr>
                <w:rFonts w:eastAsia="Times"/>
                <w:b/>
                <w:color w:val="000000"/>
                <w:sz w:val="22"/>
                <w:szCs w:val="22"/>
              </w:rPr>
              <w:t xml:space="preserve"> (</w:t>
            </w:r>
            <w:r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библиотека</w:t>
            </w:r>
            <w:r w:rsidRPr="00B45770">
              <w:rPr>
                <w:rFonts w:eastAsia="Times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6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4712" w:rsidRPr="00A519AC" w:rsidRDefault="00164712" w:rsidP="001647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Инфекционные болезни Н.Д. </w:t>
            </w:r>
            <w:proofErr w:type="spellStart"/>
            <w:r>
              <w:rPr>
                <w:sz w:val="24"/>
                <w:szCs w:val="24"/>
              </w:rPr>
              <w:t>Ющук</w:t>
            </w:r>
            <w:proofErr w:type="spellEnd"/>
            <w:r>
              <w:rPr>
                <w:sz w:val="24"/>
                <w:szCs w:val="24"/>
              </w:rPr>
              <w:t xml:space="preserve"> 2016</w:t>
            </w:r>
          </w:p>
          <w:p w:rsidR="009A4F03" w:rsidRDefault="009A4F03" w:rsidP="001119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Покровский В.И., Пак С.Г Инфекционные  болезни и эпидемиология Учебник. М.,ГЭОТАР-Медиа 2007-816с</w:t>
            </w:r>
          </w:p>
          <w:p w:rsidR="009A4F03" w:rsidRPr="00186EE6" w:rsidRDefault="009A4F03" w:rsidP="0011194A">
            <w:pPr>
              <w:jc w:val="both"/>
              <w:rPr>
                <w:sz w:val="24"/>
                <w:szCs w:val="24"/>
              </w:rPr>
            </w:pPr>
            <w:r w:rsidRPr="00186EE6">
              <w:rPr>
                <w:sz w:val="24"/>
                <w:szCs w:val="24"/>
              </w:rPr>
              <w:t>Белоусова, А.К.</w:t>
            </w:r>
          </w:p>
          <w:p w:rsidR="009A4F03" w:rsidRPr="00186EE6" w:rsidRDefault="009A4F03" w:rsidP="0011194A">
            <w:pPr>
              <w:jc w:val="both"/>
              <w:rPr>
                <w:sz w:val="24"/>
                <w:szCs w:val="24"/>
              </w:rPr>
            </w:pPr>
            <w:r w:rsidRPr="00186EE6">
              <w:rPr>
                <w:sz w:val="24"/>
                <w:szCs w:val="24"/>
              </w:rPr>
              <w:t>Инфекционные болезни с курсом ВИЧ-инфекции и эпидемиологии</w:t>
            </w:r>
          </w:p>
          <w:p w:rsidR="009A4F03" w:rsidRPr="00186EE6" w:rsidRDefault="009A4F03" w:rsidP="0011194A">
            <w:pPr>
              <w:jc w:val="both"/>
              <w:rPr>
                <w:sz w:val="24"/>
                <w:szCs w:val="24"/>
              </w:rPr>
            </w:pPr>
            <w:r w:rsidRPr="00186EE6">
              <w:rPr>
                <w:sz w:val="24"/>
                <w:szCs w:val="24"/>
              </w:rPr>
              <w:t xml:space="preserve">Учебник Р-на-Д </w:t>
            </w:r>
            <w:proofErr w:type="gramStart"/>
            <w:r w:rsidRPr="00186EE6">
              <w:rPr>
                <w:sz w:val="24"/>
                <w:szCs w:val="24"/>
              </w:rPr>
              <w:t>:</w:t>
            </w:r>
            <w:proofErr w:type="spellStart"/>
            <w:r w:rsidRPr="00186EE6">
              <w:rPr>
                <w:sz w:val="24"/>
                <w:szCs w:val="24"/>
              </w:rPr>
              <w:t>Ф</w:t>
            </w:r>
            <w:proofErr w:type="gramEnd"/>
            <w:r w:rsidRPr="00186EE6">
              <w:rPr>
                <w:sz w:val="24"/>
                <w:szCs w:val="24"/>
              </w:rPr>
              <w:t>енникс</w:t>
            </w:r>
            <w:proofErr w:type="spellEnd"/>
            <w:r w:rsidRPr="00186EE6">
              <w:rPr>
                <w:sz w:val="24"/>
                <w:szCs w:val="24"/>
              </w:rPr>
              <w:t>, 2014</w:t>
            </w:r>
          </w:p>
          <w:p w:rsidR="009A4F03" w:rsidRPr="00B45770" w:rsidRDefault="009A4F03" w:rsidP="00111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2"/>
                <w:szCs w:val="22"/>
              </w:rPr>
            </w:pPr>
          </w:p>
        </w:tc>
      </w:tr>
    </w:tbl>
    <w:p w:rsidR="0082293D" w:rsidRDefault="0082293D"/>
    <w:p w:rsidR="0041768A" w:rsidRDefault="0041768A"/>
    <w:p w:rsidR="0041768A" w:rsidRDefault="0041768A"/>
    <w:p w:rsidR="0041768A" w:rsidRDefault="0041768A"/>
    <w:p w:rsidR="0041768A" w:rsidRDefault="0041768A"/>
    <w:p w:rsidR="0041768A" w:rsidRDefault="0041768A"/>
    <w:p w:rsidR="005854AD" w:rsidRDefault="005854AD"/>
    <w:p w:rsidR="005854AD" w:rsidRDefault="005854AD"/>
    <w:p w:rsidR="005854AD" w:rsidRDefault="005854AD"/>
    <w:p w:rsidR="00447293" w:rsidRDefault="00447293"/>
    <w:p w:rsidR="00020185" w:rsidRDefault="00020185"/>
    <w:p w:rsidR="00020185" w:rsidRDefault="00020185"/>
    <w:p w:rsidR="00020185" w:rsidRDefault="00020185"/>
    <w:p w:rsidR="00020185" w:rsidRDefault="00020185"/>
    <w:p w:rsidR="00020185" w:rsidRDefault="00020185"/>
    <w:p w:rsidR="00020185" w:rsidRDefault="00020185"/>
    <w:p w:rsidR="00020185" w:rsidRDefault="00020185"/>
    <w:p w:rsidR="00020185" w:rsidRDefault="00020185"/>
    <w:p w:rsidR="00020185" w:rsidRDefault="00020185"/>
    <w:p w:rsidR="00020185" w:rsidRDefault="00020185"/>
    <w:p w:rsidR="00020185" w:rsidRDefault="00020185"/>
    <w:p w:rsidR="005854AD" w:rsidRDefault="005854AD"/>
    <w:sectPr w:rsidR="005854AD" w:rsidSect="0023527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E2541"/>
    <w:multiLevelType w:val="multilevel"/>
    <w:tmpl w:val="E28E0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5523A7"/>
    <w:multiLevelType w:val="multilevel"/>
    <w:tmpl w:val="CEB0C1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075909"/>
    <w:multiLevelType w:val="multilevel"/>
    <w:tmpl w:val="94224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C16A3E"/>
    <w:multiLevelType w:val="multilevel"/>
    <w:tmpl w:val="4C966C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365042"/>
    <w:multiLevelType w:val="hybridMultilevel"/>
    <w:tmpl w:val="E6560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5334F0"/>
    <w:multiLevelType w:val="hybridMultilevel"/>
    <w:tmpl w:val="188030A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151E6734"/>
    <w:multiLevelType w:val="multilevel"/>
    <w:tmpl w:val="26D411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3B32BE"/>
    <w:multiLevelType w:val="multilevel"/>
    <w:tmpl w:val="A16C4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A81A20"/>
    <w:multiLevelType w:val="multilevel"/>
    <w:tmpl w:val="DFBCA9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CB4BC8"/>
    <w:multiLevelType w:val="multilevel"/>
    <w:tmpl w:val="E1F4F8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BF05D7"/>
    <w:multiLevelType w:val="multilevel"/>
    <w:tmpl w:val="67B035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06494B"/>
    <w:multiLevelType w:val="multilevel"/>
    <w:tmpl w:val="3A06494B"/>
    <w:lvl w:ilvl="0"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045457E"/>
    <w:multiLevelType w:val="multilevel"/>
    <w:tmpl w:val="404545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533797A"/>
    <w:multiLevelType w:val="multilevel"/>
    <w:tmpl w:val="CF6E46D6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620" w:hanging="540"/>
      </w:pPr>
    </w:lvl>
    <w:lvl w:ilvl="2">
      <w:start w:val="3"/>
      <w:numFmt w:val="decimal"/>
      <w:isLgl/>
      <w:lvlText w:val="%1.%2.%3."/>
      <w:lvlJc w:val="left"/>
      <w:pPr>
        <w:ind w:left="252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4320" w:hanging="1080"/>
      </w:pPr>
    </w:lvl>
    <w:lvl w:ilvl="5">
      <w:start w:val="1"/>
      <w:numFmt w:val="decimal"/>
      <w:isLgl/>
      <w:lvlText w:val="%1.%2.%3.%4.%5.%6."/>
      <w:lvlJc w:val="left"/>
      <w:pPr>
        <w:ind w:left="5040" w:hanging="1080"/>
      </w:pPr>
    </w:lvl>
    <w:lvl w:ilvl="6">
      <w:start w:val="1"/>
      <w:numFmt w:val="decimal"/>
      <w:isLgl/>
      <w:lvlText w:val="%1.%2.%3.%4.%5.%6.%7."/>
      <w:lvlJc w:val="left"/>
      <w:pPr>
        <w:ind w:left="6120" w:hanging="1440"/>
      </w:p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</w:lvl>
  </w:abstractNum>
  <w:abstractNum w:abstractNumId="14">
    <w:nsid w:val="46415CD8"/>
    <w:multiLevelType w:val="multilevel"/>
    <w:tmpl w:val="3E6400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70512F"/>
    <w:multiLevelType w:val="multilevel"/>
    <w:tmpl w:val="7A127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B2E5561"/>
    <w:multiLevelType w:val="multilevel"/>
    <w:tmpl w:val="69DE09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064670"/>
    <w:multiLevelType w:val="multilevel"/>
    <w:tmpl w:val="ECE22D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35C48AC"/>
    <w:multiLevelType w:val="multilevel"/>
    <w:tmpl w:val="6D6E9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37576EF"/>
    <w:multiLevelType w:val="multilevel"/>
    <w:tmpl w:val="195E8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4BF67CC"/>
    <w:multiLevelType w:val="multilevel"/>
    <w:tmpl w:val="9EA6C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4CB3877"/>
    <w:multiLevelType w:val="hybridMultilevel"/>
    <w:tmpl w:val="C6C2930A"/>
    <w:lvl w:ilvl="0" w:tplc="6AD8741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6A517F"/>
    <w:multiLevelType w:val="multilevel"/>
    <w:tmpl w:val="9460B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ACA3AD5"/>
    <w:multiLevelType w:val="hybridMultilevel"/>
    <w:tmpl w:val="C6C2930A"/>
    <w:lvl w:ilvl="0" w:tplc="6AD8741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5E6A16"/>
    <w:multiLevelType w:val="multilevel"/>
    <w:tmpl w:val="47F03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EF40D26"/>
    <w:multiLevelType w:val="multilevel"/>
    <w:tmpl w:val="482E5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0672C4C"/>
    <w:multiLevelType w:val="multilevel"/>
    <w:tmpl w:val="2D1C0E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13E47BC"/>
    <w:multiLevelType w:val="hybridMultilevel"/>
    <w:tmpl w:val="61E87D0E"/>
    <w:lvl w:ilvl="0" w:tplc="348424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1F70DB8"/>
    <w:multiLevelType w:val="multilevel"/>
    <w:tmpl w:val="E6FE4B0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31C6D30"/>
    <w:multiLevelType w:val="multilevel"/>
    <w:tmpl w:val="B3A8B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C4566DA"/>
    <w:multiLevelType w:val="multilevel"/>
    <w:tmpl w:val="292CD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1D957C7"/>
    <w:multiLevelType w:val="multilevel"/>
    <w:tmpl w:val="8A567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42D36D3"/>
    <w:multiLevelType w:val="multilevel"/>
    <w:tmpl w:val="DFFE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7320894"/>
    <w:multiLevelType w:val="multilevel"/>
    <w:tmpl w:val="8AD6A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B4D1228"/>
    <w:multiLevelType w:val="multilevel"/>
    <w:tmpl w:val="687A6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D0B54F6"/>
    <w:multiLevelType w:val="multilevel"/>
    <w:tmpl w:val="CF6E46D6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620" w:hanging="540"/>
      </w:pPr>
    </w:lvl>
    <w:lvl w:ilvl="2">
      <w:start w:val="3"/>
      <w:numFmt w:val="decimal"/>
      <w:isLgl/>
      <w:lvlText w:val="%1.%2.%3."/>
      <w:lvlJc w:val="left"/>
      <w:pPr>
        <w:ind w:left="252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4320" w:hanging="1080"/>
      </w:pPr>
    </w:lvl>
    <w:lvl w:ilvl="5">
      <w:start w:val="1"/>
      <w:numFmt w:val="decimal"/>
      <w:isLgl/>
      <w:lvlText w:val="%1.%2.%3.%4.%5.%6."/>
      <w:lvlJc w:val="left"/>
      <w:pPr>
        <w:ind w:left="5040" w:hanging="1080"/>
      </w:pPr>
    </w:lvl>
    <w:lvl w:ilvl="6">
      <w:start w:val="1"/>
      <w:numFmt w:val="decimal"/>
      <w:isLgl/>
      <w:lvlText w:val="%1.%2.%3.%4.%5.%6.%7."/>
      <w:lvlJc w:val="left"/>
      <w:pPr>
        <w:ind w:left="6120" w:hanging="1440"/>
      </w:p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</w:lvl>
  </w:abstractNum>
  <w:abstractNum w:abstractNumId="36">
    <w:nsid w:val="7D48103E"/>
    <w:multiLevelType w:val="hybridMultilevel"/>
    <w:tmpl w:val="826C0C26"/>
    <w:lvl w:ilvl="0" w:tplc="211207AA">
      <w:start w:val="100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DC13C0"/>
    <w:multiLevelType w:val="multilevel"/>
    <w:tmpl w:val="A1CA47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9"/>
  </w:num>
  <w:num w:numId="3">
    <w:abstractNumId w:val="1"/>
  </w:num>
  <w:num w:numId="4">
    <w:abstractNumId w:val="31"/>
  </w:num>
  <w:num w:numId="5">
    <w:abstractNumId w:val="17"/>
  </w:num>
  <w:num w:numId="6">
    <w:abstractNumId w:val="24"/>
  </w:num>
  <w:num w:numId="7">
    <w:abstractNumId w:val="8"/>
  </w:num>
  <w:num w:numId="8">
    <w:abstractNumId w:val="7"/>
  </w:num>
  <w:num w:numId="9">
    <w:abstractNumId w:val="6"/>
  </w:num>
  <w:num w:numId="10">
    <w:abstractNumId w:val="18"/>
  </w:num>
  <w:num w:numId="11">
    <w:abstractNumId w:val="14"/>
  </w:num>
  <w:num w:numId="12">
    <w:abstractNumId w:val="20"/>
  </w:num>
  <w:num w:numId="13">
    <w:abstractNumId w:val="26"/>
  </w:num>
  <w:num w:numId="14">
    <w:abstractNumId w:val="22"/>
  </w:num>
  <w:num w:numId="15">
    <w:abstractNumId w:val="25"/>
  </w:num>
  <w:num w:numId="16">
    <w:abstractNumId w:val="15"/>
  </w:num>
  <w:num w:numId="17">
    <w:abstractNumId w:val="10"/>
  </w:num>
  <w:num w:numId="18">
    <w:abstractNumId w:val="19"/>
  </w:num>
  <w:num w:numId="19">
    <w:abstractNumId w:val="9"/>
  </w:num>
  <w:num w:numId="20">
    <w:abstractNumId w:val="33"/>
  </w:num>
  <w:num w:numId="21">
    <w:abstractNumId w:val="37"/>
  </w:num>
  <w:num w:numId="22">
    <w:abstractNumId w:val="0"/>
  </w:num>
  <w:num w:numId="23">
    <w:abstractNumId w:val="16"/>
  </w:num>
  <w:num w:numId="24">
    <w:abstractNumId w:val="34"/>
  </w:num>
  <w:num w:numId="25">
    <w:abstractNumId w:val="3"/>
  </w:num>
  <w:num w:numId="26">
    <w:abstractNumId w:val="32"/>
  </w:num>
  <w:num w:numId="27">
    <w:abstractNumId w:val="28"/>
  </w:num>
  <w:num w:numId="28">
    <w:abstractNumId w:val="30"/>
  </w:num>
  <w:num w:numId="29">
    <w:abstractNumId w:val="4"/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</w:num>
  <w:num w:numId="32">
    <w:abstractNumId w:val="21"/>
  </w:num>
  <w:num w:numId="33">
    <w:abstractNumId w:val="23"/>
  </w:num>
  <w:num w:numId="34">
    <w:abstractNumId w:val="13"/>
    <w:lvlOverride w:ilvl="0">
      <w:startOverride w:val="1"/>
    </w:lvlOverride>
    <w:lvlOverride w:ilvl="1">
      <w:startOverride w:val="3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6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</w:num>
  <w:num w:numId="37">
    <w:abstractNumId w:val="12"/>
  </w:num>
  <w:num w:numId="38">
    <w:abstractNumId w:val="36"/>
  </w:num>
  <w:num w:numId="39">
    <w:abstractNumId w:val="27"/>
  </w:num>
  <w:num w:numId="40">
    <w:abstractNumId w:val="35"/>
    <w:lvlOverride w:ilvl="0">
      <w:startOverride w:val="1"/>
    </w:lvlOverride>
    <w:lvlOverride w:ilvl="1">
      <w:startOverride w:val="3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41CD"/>
    <w:rsid w:val="00002573"/>
    <w:rsid w:val="00004040"/>
    <w:rsid w:val="00020185"/>
    <w:rsid w:val="000221FD"/>
    <w:rsid w:val="00023B7A"/>
    <w:rsid w:val="00051BE1"/>
    <w:rsid w:val="00051BF7"/>
    <w:rsid w:val="000643AA"/>
    <w:rsid w:val="000A41CD"/>
    <w:rsid w:val="000B36E4"/>
    <w:rsid w:val="000C67A9"/>
    <w:rsid w:val="000C7DFF"/>
    <w:rsid w:val="000D128D"/>
    <w:rsid w:val="000E570F"/>
    <w:rsid w:val="000E6C29"/>
    <w:rsid w:val="000E736E"/>
    <w:rsid w:val="000F5408"/>
    <w:rsid w:val="000F669C"/>
    <w:rsid w:val="001032A9"/>
    <w:rsid w:val="0011194A"/>
    <w:rsid w:val="00112C0D"/>
    <w:rsid w:val="00113687"/>
    <w:rsid w:val="00116D0F"/>
    <w:rsid w:val="00117A81"/>
    <w:rsid w:val="00124B15"/>
    <w:rsid w:val="0012616F"/>
    <w:rsid w:val="001312C0"/>
    <w:rsid w:val="00135DA4"/>
    <w:rsid w:val="001439EA"/>
    <w:rsid w:val="00146B90"/>
    <w:rsid w:val="0015452A"/>
    <w:rsid w:val="00164712"/>
    <w:rsid w:val="001819F0"/>
    <w:rsid w:val="00186EE6"/>
    <w:rsid w:val="00187CB4"/>
    <w:rsid w:val="00195AEF"/>
    <w:rsid w:val="001B47DF"/>
    <w:rsid w:val="001C4434"/>
    <w:rsid w:val="001E2415"/>
    <w:rsid w:val="002020DC"/>
    <w:rsid w:val="002057C1"/>
    <w:rsid w:val="00220C43"/>
    <w:rsid w:val="00231D71"/>
    <w:rsid w:val="00235271"/>
    <w:rsid w:val="0024343C"/>
    <w:rsid w:val="00252458"/>
    <w:rsid w:val="00256A0C"/>
    <w:rsid w:val="00260515"/>
    <w:rsid w:val="00261418"/>
    <w:rsid w:val="00264479"/>
    <w:rsid w:val="002B1495"/>
    <w:rsid w:val="002C246E"/>
    <w:rsid w:val="002C7C3A"/>
    <w:rsid w:val="002D5E46"/>
    <w:rsid w:val="002D7491"/>
    <w:rsid w:val="002E0F73"/>
    <w:rsid w:val="0030241D"/>
    <w:rsid w:val="003055DB"/>
    <w:rsid w:val="00317DE2"/>
    <w:rsid w:val="00325D9D"/>
    <w:rsid w:val="00337319"/>
    <w:rsid w:val="003404FB"/>
    <w:rsid w:val="00354578"/>
    <w:rsid w:val="0038154B"/>
    <w:rsid w:val="0039106C"/>
    <w:rsid w:val="00394DC0"/>
    <w:rsid w:val="003A0B1E"/>
    <w:rsid w:val="003A3DC5"/>
    <w:rsid w:val="003B6673"/>
    <w:rsid w:val="003B6B41"/>
    <w:rsid w:val="003B7822"/>
    <w:rsid w:val="003C0BB6"/>
    <w:rsid w:val="003C363E"/>
    <w:rsid w:val="003C6FCA"/>
    <w:rsid w:val="003D135D"/>
    <w:rsid w:val="003D58F2"/>
    <w:rsid w:val="003E11A7"/>
    <w:rsid w:val="003F2CA1"/>
    <w:rsid w:val="004027BE"/>
    <w:rsid w:val="0041768A"/>
    <w:rsid w:val="0042480B"/>
    <w:rsid w:val="004256EA"/>
    <w:rsid w:val="00447293"/>
    <w:rsid w:val="004536F1"/>
    <w:rsid w:val="00457A3F"/>
    <w:rsid w:val="004635D2"/>
    <w:rsid w:val="0048110F"/>
    <w:rsid w:val="00483361"/>
    <w:rsid w:val="004972B0"/>
    <w:rsid w:val="004A04CF"/>
    <w:rsid w:val="004A23F4"/>
    <w:rsid w:val="004E2599"/>
    <w:rsid w:val="004E3899"/>
    <w:rsid w:val="004F1D59"/>
    <w:rsid w:val="004F4059"/>
    <w:rsid w:val="00527739"/>
    <w:rsid w:val="00530289"/>
    <w:rsid w:val="0057395E"/>
    <w:rsid w:val="005854AD"/>
    <w:rsid w:val="00592EF8"/>
    <w:rsid w:val="005A1428"/>
    <w:rsid w:val="005D6DB0"/>
    <w:rsid w:val="006023E8"/>
    <w:rsid w:val="00655521"/>
    <w:rsid w:val="0065712A"/>
    <w:rsid w:val="006846ED"/>
    <w:rsid w:val="006936DB"/>
    <w:rsid w:val="006A2DFF"/>
    <w:rsid w:val="006A4F09"/>
    <w:rsid w:val="006B4718"/>
    <w:rsid w:val="006B4D08"/>
    <w:rsid w:val="006B6AAF"/>
    <w:rsid w:val="006D5B05"/>
    <w:rsid w:val="006E647F"/>
    <w:rsid w:val="006F2B8E"/>
    <w:rsid w:val="006F39BC"/>
    <w:rsid w:val="006F3B87"/>
    <w:rsid w:val="00705579"/>
    <w:rsid w:val="0070677D"/>
    <w:rsid w:val="007114FE"/>
    <w:rsid w:val="00723FBA"/>
    <w:rsid w:val="00724695"/>
    <w:rsid w:val="00727940"/>
    <w:rsid w:val="00736047"/>
    <w:rsid w:val="00751A73"/>
    <w:rsid w:val="007569D0"/>
    <w:rsid w:val="00760F21"/>
    <w:rsid w:val="00780A15"/>
    <w:rsid w:val="007C312E"/>
    <w:rsid w:val="007C5EFE"/>
    <w:rsid w:val="007C68D6"/>
    <w:rsid w:val="007C788A"/>
    <w:rsid w:val="007D5071"/>
    <w:rsid w:val="007F7459"/>
    <w:rsid w:val="008005A3"/>
    <w:rsid w:val="0082293D"/>
    <w:rsid w:val="00825739"/>
    <w:rsid w:val="00850573"/>
    <w:rsid w:val="008576C8"/>
    <w:rsid w:val="00857D58"/>
    <w:rsid w:val="00886E50"/>
    <w:rsid w:val="008B6D74"/>
    <w:rsid w:val="008C2335"/>
    <w:rsid w:val="008D6714"/>
    <w:rsid w:val="008E097A"/>
    <w:rsid w:val="008E3B6E"/>
    <w:rsid w:val="008E3D42"/>
    <w:rsid w:val="008E4BCA"/>
    <w:rsid w:val="008E4BD1"/>
    <w:rsid w:val="008E6747"/>
    <w:rsid w:val="008E6826"/>
    <w:rsid w:val="008F06E9"/>
    <w:rsid w:val="008F2C42"/>
    <w:rsid w:val="00910BD9"/>
    <w:rsid w:val="00920158"/>
    <w:rsid w:val="00924BBF"/>
    <w:rsid w:val="00930495"/>
    <w:rsid w:val="00930EE6"/>
    <w:rsid w:val="00933BE5"/>
    <w:rsid w:val="009573B9"/>
    <w:rsid w:val="00970A77"/>
    <w:rsid w:val="00972B7F"/>
    <w:rsid w:val="009A4F03"/>
    <w:rsid w:val="009A75B3"/>
    <w:rsid w:val="009B0893"/>
    <w:rsid w:val="009B69E7"/>
    <w:rsid w:val="009B752A"/>
    <w:rsid w:val="009B7FF6"/>
    <w:rsid w:val="009C4A26"/>
    <w:rsid w:val="009D6CFE"/>
    <w:rsid w:val="009D7F09"/>
    <w:rsid w:val="009E0C04"/>
    <w:rsid w:val="009E3A30"/>
    <w:rsid w:val="009E65E8"/>
    <w:rsid w:val="00A0389C"/>
    <w:rsid w:val="00A04F1C"/>
    <w:rsid w:val="00A169C4"/>
    <w:rsid w:val="00A3595B"/>
    <w:rsid w:val="00A4553C"/>
    <w:rsid w:val="00A460DB"/>
    <w:rsid w:val="00A4756A"/>
    <w:rsid w:val="00A63DF1"/>
    <w:rsid w:val="00A71B81"/>
    <w:rsid w:val="00A73D58"/>
    <w:rsid w:val="00A80E0F"/>
    <w:rsid w:val="00A8565D"/>
    <w:rsid w:val="00A870DA"/>
    <w:rsid w:val="00A9263F"/>
    <w:rsid w:val="00A92C0C"/>
    <w:rsid w:val="00A94B3E"/>
    <w:rsid w:val="00A9618B"/>
    <w:rsid w:val="00AA2959"/>
    <w:rsid w:val="00AB6047"/>
    <w:rsid w:val="00AD41DC"/>
    <w:rsid w:val="00AE00BD"/>
    <w:rsid w:val="00AE467C"/>
    <w:rsid w:val="00AF0B2D"/>
    <w:rsid w:val="00AF1B5F"/>
    <w:rsid w:val="00AF48E6"/>
    <w:rsid w:val="00B07A79"/>
    <w:rsid w:val="00B1289F"/>
    <w:rsid w:val="00B54102"/>
    <w:rsid w:val="00B73DA2"/>
    <w:rsid w:val="00B81DC9"/>
    <w:rsid w:val="00B90C65"/>
    <w:rsid w:val="00BB33D7"/>
    <w:rsid w:val="00BE447C"/>
    <w:rsid w:val="00BE5DAF"/>
    <w:rsid w:val="00BF50FD"/>
    <w:rsid w:val="00C02F93"/>
    <w:rsid w:val="00C071A3"/>
    <w:rsid w:val="00C11A61"/>
    <w:rsid w:val="00C16509"/>
    <w:rsid w:val="00C24A64"/>
    <w:rsid w:val="00C30630"/>
    <w:rsid w:val="00C31F9D"/>
    <w:rsid w:val="00C36858"/>
    <w:rsid w:val="00C54D33"/>
    <w:rsid w:val="00C55CA0"/>
    <w:rsid w:val="00C55E6D"/>
    <w:rsid w:val="00C60499"/>
    <w:rsid w:val="00C65334"/>
    <w:rsid w:val="00C77E9B"/>
    <w:rsid w:val="00C821CB"/>
    <w:rsid w:val="00C821E0"/>
    <w:rsid w:val="00C9078F"/>
    <w:rsid w:val="00C95F19"/>
    <w:rsid w:val="00CA2E2D"/>
    <w:rsid w:val="00CA7DA7"/>
    <w:rsid w:val="00CD2306"/>
    <w:rsid w:val="00CE0AB6"/>
    <w:rsid w:val="00CE1083"/>
    <w:rsid w:val="00CE4ED2"/>
    <w:rsid w:val="00D0009E"/>
    <w:rsid w:val="00D06786"/>
    <w:rsid w:val="00D26FB6"/>
    <w:rsid w:val="00D3097C"/>
    <w:rsid w:val="00D561E4"/>
    <w:rsid w:val="00D914F3"/>
    <w:rsid w:val="00D92E60"/>
    <w:rsid w:val="00DB66F8"/>
    <w:rsid w:val="00DC0756"/>
    <w:rsid w:val="00DC2302"/>
    <w:rsid w:val="00DD5229"/>
    <w:rsid w:val="00DE25DA"/>
    <w:rsid w:val="00DF525D"/>
    <w:rsid w:val="00DF5B2C"/>
    <w:rsid w:val="00DF7168"/>
    <w:rsid w:val="00E0572C"/>
    <w:rsid w:val="00E163B2"/>
    <w:rsid w:val="00E41049"/>
    <w:rsid w:val="00E43761"/>
    <w:rsid w:val="00E445B4"/>
    <w:rsid w:val="00E730AA"/>
    <w:rsid w:val="00E77646"/>
    <w:rsid w:val="00E9103F"/>
    <w:rsid w:val="00E956DD"/>
    <w:rsid w:val="00EA1458"/>
    <w:rsid w:val="00EA3383"/>
    <w:rsid w:val="00EA576E"/>
    <w:rsid w:val="00EC5F07"/>
    <w:rsid w:val="00ED0C06"/>
    <w:rsid w:val="00ED1C2A"/>
    <w:rsid w:val="00ED6B8E"/>
    <w:rsid w:val="00ED7C21"/>
    <w:rsid w:val="00EE2B57"/>
    <w:rsid w:val="00EF7235"/>
    <w:rsid w:val="00F03640"/>
    <w:rsid w:val="00F1085E"/>
    <w:rsid w:val="00F2207D"/>
    <w:rsid w:val="00F22B25"/>
    <w:rsid w:val="00F2464D"/>
    <w:rsid w:val="00F25C16"/>
    <w:rsid w:val="00F340B2"/>
    <w:rsid w:val="00F365F9"/>
    <w:rsid w:val="00F5247F"/>
    <w:rsid w:val="00F60DB9"/>
    <w:rsid w:val="00F611B5"/>
    <w:rsid w:val="00F6431A"/>
    <w:rsid w:val="00F656C3"/>
    <w:rsid w:val="00F7301C"/>
    <w:rsid w:val="00F84F6D"/>
    <w:rsid w:val="00F8705D"/>
    <w:rsid w:val="00F94FD0"/>
    <w:rsid w:val="00FB47F0"/>
    <w:rsid w:val="00FB6EF6"/>
    <w:rsid w:val="00FC66AD"/>
    <w:rsid w:val="00FD298B"/>
    <w:rsid w:val="00FD7933"/>
    <w:rsid w:val="00FD7B31"/>
    <w:rsid w:val="00FE2BC9"/>
    <w:rsid w:val="00FE3AE5"/>
    <w:rsid w:val="00FE7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EE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63DF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A41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A41C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0A41C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0A41C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A41CD"/>
    <w:rPr>
      <w:rFonts w:asciiTheme="majorHAnsi" w:eastAsiaTheme="majorEastAsia" w:hAnsiTheme="majorHAnsi" w:cstheme="majorBidi"/>
      <w:b/>
      <w:bCs/>
      <w:color w:val="5B9BD5" w:themeColor="accent1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A41CD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0A41CD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0A41CD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8"/>
      <w:lang w:eastAsia="ru-RU"/>
    </w:rPr>
  </w:style>
  <w:style w:type="table" w:customStyle="1" w:styleId="21">
    <w:name w:val="Сетка таблицы2"/>
    <w:basedOn w:val="a1"/>
    <w:next w:val="a3"/>
    <w:uiPriority w:val="39"/>
    <w:rsid w:val="000A41CD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0A4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0A41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A41C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0A41CD"/>
  </w:style>
  <w:style w:type="paragraph" w:styleId="a4">
    <w:name w:val="List"/>
    <w:basedOn w:val="a"/>
    <w:uiPriority w:val="99"/>
    <w:unhideWhenUsed/>
    <w:rsid w:val="000A41CD"/>
    <w:pPr>
      <w:ind w:left="283" w:hanging="283"/>
      <w:contextualSpacing/>
    </w:pPr>
  </w:style>
  <w:style w:type="paragraph" w:styleId="a5">
    <w:name w:val="Body Text"/>
    <w:basedOn w:val="a"/>
    <w:link w:val="a6"/>
    <w:uiPriority w:val="99"/>
    <w:unhideWhenUsed/>
    <w:rsid w:val="000A41C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0A41C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Strong"/>
    <w:basedOn w:val="a0"/>
    <w:uiPriority w:val="22"/>
    <w:qFormat/>
    <w:rsid w:val="00F2464D"/>
    <w:rPr>
      <w:b/>
      <w:bCs/>
    </w:rPr>
  </w:style>
  <w:style w:type="character" w:customStyle="1" w:styleId="whitespace-nowrap">
    <w:name w:val="whitespace-nowrap"/>
    <w:basedOn w:val="a0"/>
    <w:rsid w:val="00F2464D"/>
  </w:style>
  <w:style w:type="paragraph" w:styleId="a8">
    <w:name w:val="List Paragraph"/>
    <w:basedOn w:val="a"/>
    <w:link w:val="a9"/>
    <w:qFormat/>
    <w:rsid w:val="00D3097C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186EE6"/>
    <w:rPr>
      <w:rFonts w:ascii="Times New Roman" w:hAnsi="Times New Roman" w:cs="Times New Roman" w:hint="default"/>
      <w:color w:val="0066CC"/>
      <w:u w:val="single"/>
    </w:rPr>
  </w:style>
  <w:style w:type="character" w:customStyle="1" w:styleId="22">
    <w:name w:val="Основной текст (2)_"/>
    <w:basedOn w:val="a0"/>
    <w:link w:val="23"/>
    <w:locked/>
    <w:rsid w:val="0082293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82293D"/>
    <w:pPr>
      <w:widowControl w:val="0"/>
      <w:shd w:val="clear" w:color="auto" w:fill="FFFFFF"/>
      <w:spacing w:after="60" w:line="266" w:lineRule="exact"/>
      <w:ind w:hanging="420"/>
      <w:jc w:val="center"/>
    </w:pPr>
    <w:rPr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82293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2293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Абзац списка Знак"/>
    <w:link w:val="a8"/>
    <w:locked/>
    <w:rsid w:val="009A4F0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3DF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ad">
    <w:name w:val="Без интервала Знак"/>
    <w:link w:val="ae"/>
    <w:uiPriority w:val="1"/>
    <w:locked/>
    <w:rsid w:val="0041768A"/>
    <w:rPr>
      <w:rFonts w:ascii="Calibri" w:eastAsia="Times New Roman" w:hAnsi="Calibri" w:cs="Times New Roman"/>
    </w:rPr>
  </w:style>
  <w:style w:type="paragraph" w:styleId="ae">
    <w:name w:val="No Spacing"/>
    <w:link w:val="ad"/>
    <w:uiPriority w:val="1"/>
    <w:qFormat/>
    <w:rsid w:val="0041768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41768A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41768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Normal (Web)"/>
    <w:basedOn w:val="a"/>
    <w:uiPriority w:val="99"/>
    <w:semiHidden/>
    <w:unhideWhenUsed/>
    <w:rsid w:val="0041768A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Revision"/>
    <w:hidden/>
    <w:uiPriority w:val="99"/>
    <w:semiHidden/>
    <w:rsid w:val="00F0364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">
    <w:name w:val="Сетка таблицы1"/>
    <w:basedOn w:val="a1"/>
    <w:next w:val="a3"/>
    <w:uiPriority w:val="39"/>
    <w:rsid w:val="00BB33D7"/>
    <w:pPr>
      <w:spacing w:after="0" w:line="240" w:lineRule="auto"/>
    </w:pPr>
    <w:rPr>
      <w:rFonts w:ascii="Calibri" w:eastAsia="Calibri" w:hAnsi="Calibri" w:cs="Times New Roman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5D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9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93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8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2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3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.kg" TargetMode="External"/><Relationship Id="rId13" Type="http://schemas.openxmlformats.org/officeDocument/2006/relationships/hyperlink" Target="http://www.who.int/library/ru/" TargetMode="External"/><Relationship Id="rId18" Type="http://schemas.openxmlformats.org/officeDocument/2006/relationships/hyperlink" Target="http://www.med.kg" TargetMode="External"/><Relationship Id="rId26" Type="http://schemas.openxmlformats.org/officeDocument/2006/relationships/hyperlink" Target="http://www.med.kg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who.int/library/ru/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mamytova28@gmail.com" TargetMode="External"/><Relationship Id="rId12" Type="http://schemas.openxmlformats.org/officeDocument/2006/relationships/hyperlink" Target="http://www.med.kg" TargetMode="External"/><Relationship Id="rId17" Type="http://schemas.openxmlformats.org/officeDocument/2006/relationships/hyperlink" Target="http://www.who.int/library/ru/" TargetMode="External"/><Relationship Id="rId25" Type="http://schemas.openxmlformats.org/officeDocument/2006/relationships/hyperlink" Target="http://www.who.int/library/ru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med.kg" TargetMode="External"/><Relationship Id="rId20" Type="http://schemas.openxmlformats.org/officeDocument/2006/relationships/hyperlink" Target="http://www.med.kg" TargetMode="External"/><Relationship Id="rId29" Type="http://schemas.openxmlformats.org/officeDocument/2006/relationships/hyperlink" Target="https://www.gov.kg/ru/npa/s/438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ho.int/library/ru/" TargetMode="External"/><Relationship Id="rId24" Type="http://schemas.openxmlformats.org/officeDocument/2006/relationships/hyperlink" Target="http://www.med.kg" TargetMode="External"/><Relationship Id="rId32" Type="http://schemas.openxmlformats.org/officeDocument/2006/relationships/hyperlink" Target="http://www.who.int/library/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who.int/library/ru/" TargetMode="External"/><Relationship Id="rId23" Type="http://schemas.openxmlformats.org/officeDocument/2006/relationships/hyperlink" Target="http://www.who.int/library/ru/" TargetMode="External"/><Relationship Id="rId28" Type="http://schemas.openxmlformats.org/officeDocument/2006/relationships/hyperlink" Target="http://www.med.kg" TargetMode="External"/><Relationship Id="rId10" Type="http://schemas.openxmlformats.org/officeDocument/2006/relationships/hyperlink" Target="http://www.med.kg" TargetMode="External"/><Relationship Id="rId19" Type="http://schemas.openxmlformats.org/officeDocument/2006/relationships/hyperlink" Target="http://www.who.int/library/ru/" TargetMode="External"/><Relationship Id="rId31" Type="http://schemas.openxmlformats.org/officeDocument/2006/relationships/hyperlink" Target="http://www.med.k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who.int/library/ru/" TargetMode="External"/><Relationship Id="rId14" Type="http://schemas.openxmlformats.org/officeDocument/2006/relationships/hyperlink" Target="http://www.med.kg" TargetMode="External"/><Relationship Id="rId22" Type="http://schemas.openxmlformats.org/officeDocument/2006/relationships/hyperlink" Target="http://www.med.kg" TargetMode="External"/><Relationship Id="rId27" Type="http://schemas.openxmlformats.org/officeDocument/2006/relationships/hyperlink" Target="http://www.who.int/library/ru/" TargetMode="External"/><Relationship Id="rId30" Type="http://schemas.openxmlformats.org/officeDocument/2006/relationships/hyperlink" Target="https://www.gov.kg/ru/npa/s/43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CDBFB-70FD-4809-AE5E-02EAEF930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16</Pages>
  <Words>3717</Words>
  <Characters>21192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56</cp:revision>
  <cp:lastPrinted>2026-02-21T02:31:00Z</cp:lastPrinted>
  <dcterms:created xsi:type="dcterms:W3CDTF">2025-10-18T06:06:00Z</dcterms:created>
  <dcterms:modified xsi:type="dcterms:W3CDTF">2026-02-21T02:33:00Z</dcterms:modified>
</cp:coreProperties>
</file>