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9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16"/>
      </w:tblGrid>
      <w:tr w:rsidR="00F15B28" w:rsidRPr="007063FD" w:rsidTr="00F15B28">
        <w:trPr>
          <w:trHeight w:val="1278"/>
        </w:trPr>
        <w:tc>
          <w:tcPr>
            <w:tcW w:w="3716" w:type="dxa"/>
          </w:tcPr>
          <w:p w:rsidR="00F15B28" w:rsidRPr="007063FD" w:rsidRDefault="00904A11" w:rsidP="00F15B28">
            <w:pPr>
              <w:pStyle w:val="Default"/>
              <w:rPr>
                <w:b/>
                <w:sz w:val="23"/>
                <w:szCs w:val="23"/>
              </w:rPr>
            </w:pPr>
            <w:bookmarkStart w:id="0" w:name="_GoBack"/>
            <w:bookmarkEnd w:id="0"/>
            <w:r w:rsidRPr="007063FD">
              <w:rPr>
                <w:b/>
                <w:sz w:val="23"/>
                <w:szCs w:val="23"/>
                <w:lang w:val="ky-KG"/>
              </w:rPr>
              <w:t xml:space="preserve">          </w:t>
            </w:r>
            <w:r w:rsidR="00F15B28" w:rsidRPr="007063FD">
              <w:rPr>
                <w:b/>
                <w:sz w:val="23"/>
                <w:szCs w:val="23"/>
              </w:rPr>
              <w:t>«</w:t>
            </w:r>
            <w:r w:rsidR="00F15B28" w:rsidRPr="007063FD">
              <w:rPr>
                <w:b/>
                <w:sz w:val="23"/>
                <w:szCs w:val="23"/>
                <w:lang w:val="ky-KG"/>
              </w:rPr>
              <w:t>Бекитилди</w:t>
            </w:r>
            <w:r w:rsidR="00F15B28" w:rsidRPr="007063FD">
              <w:rPr>
                <w:b/>
                <w:sz w:val="23"/>
                <w:szCs w:val="23"/>
              </w:rPr>
              <w:t xml:space="preserve">» </w:t>
            </w:r>
          </w:p>
          <w:p w:rsidR="007063FD" w:rsidRDefault="007063FD" w:rsidP="00F15B28">
            <w:pPr>
              <w:pStyle w:val="Default"/>
              <w:rPr>
                <w:b/>
                <w:sz w:val="23"/>
                <w:szCs w:val="23"/>
                <w:lang w:val="ky-KG"/>
              </w:rPr>
            </w:pPr>
            <w:r>
              <w:rPr>
                <w:b/>
                <w:sz w:val="23"/>
                <w:szCs w:val="23"/>
                <w:lang w:val="ky-KG"/>
              </w:rPr>
              <w:t>ОшМУнун медициналык колледжин</w:t>
            </w:r>
            <w:r w:rsidR="00F15B28" w:rsidRPr="007063FD">
              <w:rPr>
                <w:b/>
                <w:sz w:val="23"/>
                <w:szCs w:val="23"/>
                <w:lang w:val="ky-KG"/>
              </w:rPr>
              <w:t>ин директору</w:t>
            </w:r>
            <w:r>
              <w:rPr>
                <w:b/>
                <w:sz w:val="23"/>
                <w:szCs w:val="23"/>
                <w:lang w:val="ky-KG"/>
              </w:rPr>
              <w:t xml:space="preserve">, </w:t>
            </w:r>
          </w:p>
          <w:p w:rsidR="007F68DE" w:rsidRPr="007063FD" w:rsidRDefault="007063FD" w:rsidP="00F15B28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ky-KG"/>
              </w:rPr>
              <w:t>б.ик., доц</w:t>
            </w:r>
            <w:r>
              <w:rPr>
                <w:b/>
                <w:sz w:val="23"/>
                <w:szCs w:val="23"/>
              </w:rPr>
              <w:t xml:space="preserve">______К.Ш. </w:t>
            </w:r>
            <w:r w:rsidR="00F15B28" w:rsidRPr="007063FD">
              <w:rPr>
                <w:b/>
                <w:sz w:val="23"/>
                <w:szCs w:val="23"/>
              </w:rPr>
              <w:t>А</w:t>
            </w:r>
            <w:r>
              <w:rPr>
                <w:b/>
                <w:sz w:val="23"/>
                <w:szCs w:val="23"/>
                <w:lang w:val="ky-KG"/>
              </w:rPr>
              <w:t>ттокуров.</w:t>
            </w:r>
          </w:p>
          <w:p w:rsidR="00F15B28" w:rsidRPr="007063FD" w:rsidRDefault="00F15B28" w:rsidP="00F15B28">
            <w:pPr>
              <w:pStyle w:val="Default"/>
              <w:rPr>
                <w:b/>
                <w:sz w:val="23"/>
                <w:szCs w:val="23"/>
              </w:rPr>
            </w:pPr>
          </w:p>
        </w:tc>
      </w:tr>
    </w:tbl>
    <w:tbl>
      <w:tblPr>
        <w:tblpPr w:leftFromText="180" w:rightFromText="180" w:vertAnchor="text" w:horzAnchor="margin" w:tblpY="-2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37"/>
      </w:tblGrid>
      <w:tr w:rsidR="00F15B28" w:rsidTr="00F15B28">
        <w:trPr>
          <w:trHeight w:val="1382"/>
        </w:trPr>
        <w:tc>
          <w:tcPr>
            <w:tcW w:w="3837" w:type="dxa"/>
          </w:tcPr>
          <w:p w:rsidR="00F15B28" w:rsidRPr="007063FD" w:rsidRDefault="00904A11" w:rsidP="00F15B28">
            <w:pPr>
              <w:pStyle w:val="Default"/>
              <w:rPr>
                <w:b/>
                <w:sz w:val="23"/>
                <w:szCs w:val="23"/>
                <w:lang w:val="ky-KG"/>
              </w:rPr>
            </w:pPr>
            <w:r w:rsidRPr="007063FD">
              <w:rPr>
                <w:b/>
                <w:sz w:val="23"/>
                <w:szCs w:val="23"/>
                <w:lang w:val="ky-KG"/>
              </w:rPr>
              <w:t xml:space="preserve">     </w:t>
            </w:r>
            <w:r w:rsidR="00F15B28" w:rsidRPr="007063FD">
              <w:rPr>
                <w:b/>
                <w:sz w:val="23"/>
                <w:szCs w:val="23"/>
                <w:lang w:val="ky-KG"/>
              </w:rPr>
              <w:t xml:space="preserve">«Макулдашылды» </w:t>
            </w:r>
          </w:p>
          <w:p w:rsidR="00F15B28" w:rsidRPr="007063FD" w:rsidRDefault="00577F99" w:rsidP="00F15B28">
            <w:pPr>
              <w:pStyle w:val="Default"/>
              <w:rPr>
                <w:b/>
                <w:sz w:val="23"/>
                <w:szCs w:val="23"/>
                <w:lang w:val="ky-KG"/>
              </w:rPr>
            </w:pPr>
            <w:r w:rsidRPr="007063FD">
              <w:rPr>
                <w:b/>
                <w:sz w:val="23"/>
                <w:szCs w:val="23"/>
                <w:lang w:val="ky-KG"/>
              </w:rPr>
              <w:t>ОшМУнун</w:t>
            </w:r>
            <w:r w:rsidR="00833FFA" w:rsidRPr="007063FD">
              <w:rPr>
                <w:b/>
                <w:sz w:val="23"/>
                <w:szCs w:val="23"/>
                <w:lang w:val="ky-KG"/>
              </w:rPr>
              <w:t xml:space="preserve"> </w:t>
            </w:r>
            <w:r w:rsidRPr="007063FD">
              <w:rPr>
                <w:b/>
                <w:sz w:val="23"/>
                <w:szCs w:val="23"/>
                <w:lang w:val="ky-KG"/>
              </w:rPr>
              <w:t>медициналык</w:t>
            </w:r>
            <w:r w:rsidR="00833FFA" w:rsidRPr="007063FD">
              <w:rPr>
                <w:b/>
                <w:sz w:val="23"/>
                <w:szCs w:val="23"/>
                <w:lang w:val="ky-KG"/>
              </w:rPr>
              <w:t xml:space="preserve"> </w:t>
            </w:r>
            <w:r w:rsidRPr="007063FD">
              <w:rPr>
                <w:b/>
                <w:sz w:val="23"/>
                <w:szCs w:val="23"/>
                <w:lang w:val="ky-KG"/>
              </w:rPr>
              <w:t>колледжинин</w:t>
            </w:r>
            <w:r w:rsidR="00833FFA" w:rsidRPr="007063FD">
              <w:rPr>
                <w:b/>
                <w:sz w:val="23"/>
                <w:szCs w:val="23"/>
                <w:lang w:val="ky-KG"/>
              </w:rPr>
              <w:t xml:space="preserve"> </w:t>
            </w:r>
            <w:r w:rsidR="00F15B28" w:rsidRPr="007063FD">
              <w:rPr>
                <w:b/>
                <w:sz w:val="23"/>
                <w:szCs w:val="23"/>
                <w:lang w:val="ky-KG"/>
              </w:rPr>
              <w:t>окуу-усулдук</w:t>
            </w:r>
            <w:r w:rsidR="00833FFA" w:rsidRPr="007063FD">
              <w:rPr>
                <w:b/>
                <w:sz w:val="23"/>
                <w:szCs w:val="23"/>
                <w:lang w:val="ky-KG"/>
              </w:rPr>
              <w:t xml:space="preserve"> </w:t>
            </w:r>
            <w:r w:rsidR="00F15B28" w:rsidRPr="007063FD">
              <w:rPr>
                <w:b/>
                <w:sz w:val="23"/>
                <w:szCs w:val="23"/>
                <w:lang w:val="ky-KG"/>
              </w:rPr>
              <w:t>кеңешмесинин төрайымы</w:t>
            </w:r>
          </w:p>
          <w:p w:rsidR="00F15B28" w:rsidRPr="007063FD" w:rsidRDefault="00F15B28" w:rsidP="00F15B28">
            <w:pPr>
              <w:pStyle w:val="Default"/>
              <w:rPr>
                <w:b/>
                <w:sz w:val="23"/>
                <w:szCs w:val="23"/>
              </w:rPr>
            </w:pPr>
            <w:r w:rsidRPr="007063FD">
              <w:rPr>
                <w:b/>
                <w:sz w:val="23"/>
                <w:szCs w:val="23"/>
              </w:rPr>
              <w:t>__________________</w:t>
            </w:r>
            <w:r w:rsidRPr="007063FD">
              <w:rPr>
                <w:b/>
                <w:sz w:val="23"/>
                <w:szCs w:val="23"/>
                <w:lang w:val="ky-KG"/>
              </w:rPr>
              <w:t>_______</w:t>
            </w:r>
          </w:p>
          <w:p w:rsidR="00F15B28" w:rsidRDefault="00F15B28" w:rsidP="00E21214">
            <w:pPr>
              <w:pStyle w:val="Default"/>
              <w:rPr>
                <w:sz w:val="23"/>
                <w:szCs w:val="23"/>
              </w:rPr>
            </w:pPr>
            <w:r w:rsidRPr="007063FD">
              <w:rPr>
                <w:b/>
                <w:sz w:val="23"/>
                <w:szCs w:val="23"/>
              </w:rPr>
              <w:t xml:space="preserve"> «</w:t>
            </w:r>
            <w:r w:rsidRPr="007063FD">
              <w:rPr>
                <w:b/>
                <w:sz w:val="23"/>
                <w:szCs w:val="23"/>
                <w:lang w:val="ky-KG"/>
              </w:rPr>
              <w:t>__</w:t>
            </w:r>
            <w:r w:rsidRPr="007063FD">
              <w:rPr>
                <w:b/>
                <w:sz w:val="23"/>
                <w:szCs w:val="23"/>
              </w:rPr>
              <w:t xml:space="preserve">» </w:t>
            </w:r>
            <w:r w:rsidRPr="007063FD">
              <w:rPr>
                <w:b/>
                <w:sz w:val="23"/>
                <w:szCs w:val="23"/>
                <w:lang w:val="ky-KG"/>
              </w:rPr>
              <w:t>_____________</w:t>
            </w:r>
            <w:r w:rsidRPr="007063FD">
              <w:rPr>
                <w:b/>
                <w:sz w:val="23"/>
                <w:szCs w:val="23"/>
              </w:rPr>
              <w:t xml:space="preserve"> 201</w:t>
            </w:r>
            <w:r w:rsidR="00E21214" w:rsidRPr="007063FD">
              <w:rPr>
                <w:b/>
                <w:sz w:val="23"/>
                <w:szCs w:val="23"/>
              </w:rPr>
              <w:t>9</w:t>
            </w:r>
            <w:r w:rsidR="00904A11" w:rsidRPr="007063FD">
              <w:rPr>
                <w:b/>
                <w:sz w:val="23"/>
                <w:szCs w:val="23"/>
                <w:lang w:val="ky-KG"/>
              </w:rPr>
              <w:t>-</w:t>
            </w:r>
            <w:r w:rsidRPr="007063FD">
              <w:rPr>
                <w:b/>
                <w:sz w:val="23"/>
                <w:szCs w:val="23"/>
                <w:lang w:val="ky-KG"/>
              </w:rPr>
              <w:t>жыл.</w:t>
            </w:r>
          </w:p>
        </w:tc>
      </w:tr>
    </w:tbl>
    <w:p w:rsidR="008C7308" w:rsidRDefault="008C7308" w:rsidP="008C7308">
      <w:pPr>
        <w:pStyle w:val="Default"/>
      </w:pPr>
    </w:p>
    <w:p w:rsidR="00F15B28" w:rsidRDefault="00F15B28" w:rsidP="00F15B28">
      <w:pPr>
        <w:pStyle w:val="Default"/>
      </w:pPr>
    </w:p>
    <w:p w:rsidR="007F68DE" w:rsidRDefault="007F68DE" w:rsidP="008C7308"/>
    <w:p w:rsidR="00904A11" w:rsidRPr="00954EDD" w:rsidRDefault="00904A11" w:rsidP="00954EDD">
      <w:pPr>
        <w:rPr>
          <w:rFonts w:ascii="Times New Roman" w:hAnsi="Times New Roman" w:cs="Times New Roman"/>
          <w:b/>
          <w:bCs/>
          <w:sz w:val="72"/>
          <w:szCs w:val="72"/>
          <w:lang w:val="ky-KG"/>
        </w:rPr>
      </w:pPr>
    </w:p>
    <w:p w:rsidR="001C0C1D" w:rsidRPr="00954EDD" w:rsidRDefault="00954EDD" w:rsidP="00954EDD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ky-KG"/>
        </w:rPr>
      </w:pPr>
      <w:r w:rsidRPr="00954EDD">
        <w:rPr>
          <w:rFonts w:ascii="Times New Roman" w:hAnsi="Times New Roman" w:cs="Times New Roman"/>
          <w:b/>
          <w:bCs/>
          <w:sz w:val="56"/>
          <w:szCs w:val="56"/>
          <w:lang w:val="ky-KG"/>
        </w:rPr>
        <w:t>060107</w:t>
      </w:r>
      <w:r w:rsidRPr="00954EDD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3533E6" w:rsidRPr="00954EDD">
        <w:rPr>
          <w:rFonts w:ascii="Times New Roman" w:hAnsi="Times New Roman" w:cs="Times New Roman"/>
          <w:b/>
          <w:bCs/>
          <w:sz w:val="56"/>
          <w:szCs w:val="56"/>
        </w:rPr>
        <w:t>«</w:t>
      </w:r>
      <w:r w:rsidRPr="00954EDD">
        <w:rPr>
          <w:rFonts w:ascii="Times New Roman" w:hAnsi="Times New Roman" w:cs="Times New Roman"/>
          <w:b/>
          <w:bCs/>
          <w:sz w:val="56"/>
          <w:szCs w:val="56"/>
          <w:lang w:val="ky-KG"/>
        </w:rPr>
        <w:t>Профилактикалык стоматология</w:t>
      </w:r>
      <w:r w:rsidR="003533E6" w:rsidRPr="00954EDD">
        <w:rPr>
          <w:rFonts w:ascii="Times New Roman" w:hAnsi="Times New Roman" w:cs="Times New Roman"/>
          <w:b/>
          <w:bCs/>
          <w:sz w:val="56"/>
          <w:szCs w:val="56"/>
        </w:rPr>
        <w:t>»</w:t>
      </w:r>
      <w:r w:rsidR="00904A11" w:rsidRPr="00954EDD">
        <w:rPr>
          <w:rFonts w:ascii="Times New Roman" w:hAnsi="Times New Roman" w:cs="Times New Roman"/>
          <w:b/>
          <w:bCs/>
          <w:sz w:val="56"/>
          <w:szCs w:val="56"/>
          <w:lang w:val="ky-KG"/>
        </w:rPr>
        <w:t xml:space="preserve"> </w:t>
      </w:r>
      <w:r w:rsidR="004C463A" w:rsidRPr="00954EDD">
        <w:rPr>
          <w:rFonts w:ascii="Times New Roman" w:hAnsi="Times New Roman" w:cs="Times New Roman"/>
          <w:b/>
          <w:bCs/>
          <w:sz w:val="56"/>
          <w:szCs w:val="56"/>
          <w:lang w:val="ky-KG"/>
        </w:rPr>
        <w:t xml:space="preserve">адистиги </w:t>
      </w:r>
      <w:r w:rsidR="00904A11" w:rsidRPr="00954EDD">
        <w:rPr>
          <w:rFonts w:ascii="Times New Roman" w:hAnsi="Times New Roman" w:cs="Times New Roman"/>
          <w:b/>
          <w:bCs/>
          <w:sz w:val="56"/>
          <w:szCs w:val="56"/>
          <w:lang w:val="ky-KG"/>
        </w:rPr>
        <w:t>боюнча 2019-2024</w:t>
      </w:r>
      <w:r w:rsidR="001C0C1D" w:rsidRPr="00954EDD">
        <w:rPr>
          <w:rFonts w:ascii="Times New Roman" w:hAnsi="Times New Roman" w:cs="Times New Roman"/>
          <w:b/>
          <w:bCs/>
          <w:sz w:val="56"/>
          <w:szCs w:val="56"/>
          <w:lang w:val="ky-KG"/>
        </w:rPr>
        <w:t xml:space="preserve">-жылдар үчүн </w:t>
      </w:r>
    </w:p>
    <w:p w:rsidR="00904A11" w:rsidRPr="00954EDD" w:rsidRDefault="00904A11" w:rsidP="00954EDD">
      <w:pPr>
        <w:rPr>
          <w:rFonts w:ascii="Times New Roman" w:hAnsi="Times New Roman" w:cs="Times New Roman"/>
          <w:b/>
          <w:bCs/>
          <w:sz w:val="72"/>
          <w:szCs w:val="72"/>
          <w:lang w:val="ky-KG"/>
        </w:rPr>
      </w:pPr>
    </w:p>
    <w:p w:rsidR="007F68DE" w:rsidRPr="00954EDD" w:rsidRDefault="00904A11" w:rsidP="004C463A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ky-KG"/>
        </w:rPr>
      </w:pPr>
      <w:r w:rsidRPr="00954EDD">
        <w:rPr>
          <w:rFonts w:ascii="Times New Roman" w:hAnsi="Times New Roman" w:cs="Times New Roman"/>
          <w:b/>
          <w:bCs/>
          <w:sz w:val="72"/>
          <w:szCs w:val="72"/>
          <w:lang w:val="ky-KG"/>
        </w:rPr>
        <w:t>НКББПны өнүктүрүүнүн стратегиялык планы</w:t>
      </w:r>
    </w:p>
    <w:p w:rsidR="00904A11" w:rsidRDefault="00904A11" w:rsidP="004C46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904A11" w:rsidRDefault="00904A11" w:rsidP="004C463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904A11" w:rsidRDefault="00904A11" w:rsidP="00954E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2019-ж.</w:t>
      </w:r>
    </w:p>
    <w:p w:rsidR="00F939D6" w:rsidRDefault="00F939D6" w:rsidP="00954E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954EDD" w:rsidRDefault="00954EDD" w:rsidP="00954E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tbl>
      <w:tblPr>
        <w:tblStyle w:val="a3"/>
        <w:tblW w:w="15211" w:type="dxa"/>
        <w:tblLayout w:type="fixed"/>
        <w:tblLook w:val="04A0" w:firstRow="1" w:lastRow="0" w:firstColumn="1" w:lastColumn="0" w:noHBand="0" w:noVBand="1"/>
      </w:tblPr>
      <w:tblGrid>
        <w:gridCol w:w="817"/>
        <w:gridCol w:w="5386"/>
        <w:gridCol w:w="1985"/>
        <w:gridCol w:w="4820"/>
        <w:gridCol w:w="2203"/>
      </w:tblGrid>
      <w:tr w:rsidR="00A510E0" w:rsidRPr="008D6552" w:rsidTr="00B831A8">
        <w:tc>
          <w:tcPr>
            <w:tcW w:w="817" w:type="dxa"/>
          </w:tcPr>
          <w:p w:rsidR="00A510E0" w:rsidRPr="008D6552" w:rsidRDefault="007F68DE" w:rsidP="00CD4AFD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04A11">
              <w:rPr>
                <w:sz w:val="28"/>
                <w:szCs w:val="28"/>
                <w:lang w:val="ky-KG"/>
              </w:rPr>
              <w:tab/>
            </w:r>
            <w:r w:rsidR="00A510E0" w:rsidRPr="008D655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5386" w:type="dxa"/>
          </w:tcPr>
          <w:p w:rsidR="00A510E0" w:rsidRPr="008D6552" w:rsidRDefault="00A510E0" w:rsidP="00CD4AFD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Иш-чаралар</w:t>
            </w:r>
          </w:p>
        </w:tc>
        <w:tc>
          <w:tcPr>
            <w:tcW w:w="1985" w:type="dxa"/>
          </w:tcPr>
          <w:p w:rsidR="00A510E0" w:rsidRPr="008D6552" w:rsidRDefault="00A510E0" w:rsidP="00CD4AFD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Аткаруу мөөнөтү</w:t>
            </w:r>
          </w:p>
        </w:tc>
        <w:tc>
          <w:tcPr>
            <w:tcW w:w="4820" w:type="dxa"/>
          </w:tcPr>
          <w:p w:rsidR="00A510E0" w:rsidRPr="008D6552" w:rsidRDefault="00A510E0" w:rsidP="00CD4AFD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Жыйынтыктоонун формалары</w:t>
            </w:r>
          </w:p>
        </w:tc>
        <w:tc>
          <w:tcPr>
            <w:tcW w:w="2203" w:type="dxa"/>
          </w:tcPr>
          <w:p w:rsidR="00A510E0" w:rsidRPr="008D6552" w:rsidRDefault="00A510E0" w:rsidP="00CD4AFD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Аткаруучу жооптуу</w:t>
            </w:r>
          </w:p>
        </w:tc>
      </w:tr>
      <w:tr w:rsidR="00CD4AFD" w:rsidRPr="008D6552" w:rsidTr="00B831A8">
        <w:tc>
          <w:tcPr>
            <w:tcW w:w="817" w:type="dxa"/>
          </w:tcPr>
          <w:p w:rsidR="00CD4AFD" w:rsidRPr="008D6552" w:rsidRDefault="00CD4A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4" w:type="dxa"/>
            <w:gridSpan w:val="4"/>
          </w:tcPr>
          <w:p w:rsidR="00CD4AFD" w:rsidRPr="008D6552" w:rsidRDefault="00CD4AFD" w:rsidP="00CD4AFD">
            <w:pPr>
              <w:pStyle w:val="a4"/>
              <w:numPr>
                <w:ilvl w:val="0"/>
                <w:numId w:val="1"/>
              </w:num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Даярдык иштер</w:t>
            </w:r>
          </w:p>
        </w:tc>
      </w:tr>
      <w:tr w:rsidR="003E7168" w:rsidRPr="00F939D6" w:rsidTr="00EB14E1">
        <w:tc>
          <w:tcPr>
            <w:tcW w:w="817" w:type="dxa"/>
          </w:tcPr>
          <w:p w:rsidR="003E7168" w:rsidRPr="008D6552" w:rsidRDefault="003E716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1.</w:t>
            </w:r>
          </w:p>
        </w:tc>
        <w:tc>
          <w:tcPr>
            <w:tcW w:w="14394" w:type="dxa"/>
            <w:gridSpan w:val="4"/>
          </w:tcPr>
          <w:p w:rsidR="003E7168" w:rsidRPr="008D6552" w:rsidRDefault="003E7168" w:rsidP="003E7168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Билим берүүнүн сапатын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камсыздалышына </w:t>
            </w:r>
            <w:r w:rsidRPr="008D655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багытталган иш-чаралар</w:t>
            </w:r>
          </w:p>
        </w:tc>
      </w:tr>
      <w:tr w:rsidR="002D098A" w:rsidRPr="008D6552" w:rsidTr="00B831A8">
        <w:tc>
          <w:tcPr>
            <w:tcW w:w="817" w:type="dxa"/>
          </w:tcPr>
          <w:p w:rsidR="002D098A" w:rsidRPr="008D6552" w:rsidRDefault="002D098A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="008D6552"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</w:t>
            </w:r>
          </w:p>
        </w:tc>
        <w:tc>
          <w:tcPr>
            <w:tcW w:w="5386" w:type="dxa"/>
          </w:tcPr>
          <w:p w:rsidR="002D098A" w:rsidRPr="008D6552" w:rsidRDefault="002D098A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НКББПнын жумушчу тобун жана комиссия курамын түзүү.</w:t>
            </w:r>
          </w:p>
        </w:tc>
        <w:tc>
          <w:tcPr>
            <w:tcW w:w="1985" w:type="dxa"/>
          </w:tcPr>
          <w:p w:rsidR="00A942B1" w:rsidRPr="00A942B1" w:rsidRDefault="00A942B1" w:rsidP="00A942B1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10.09.2019</w:t>
            </w:r>
          </w:p>
          <w:p w:rsidR="002D098A" w:rsidRPr="008D6552" w:rsidRDefault="002D098A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820" w:type="dxa"/>
          </w:tcPr>
          <w:tbl>
            <w:tblPr>
              <w:tblW w:w="47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2"/>
            </w:tblGrid>
            <w:tr w:rsidR="002D098A" w:rsidRPr="00F939D6" w:rsidTr="008D6552">
              <w:trPr>
                <w:trHeight w:val="959"/>
              </w:trPr>
              <w:tc>
                <w:tcPr>
                  <w:tcW w:w="4712" w:type="dxa"/>
                </w:tcPr>
                <w:p w:rsidR="002D098A" w:rsidRPr="008D6552" w:rsidRDefault="002D098A" w:rsidP="00DB47E6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8D6552">
                    <w:rPr>
                      <w:sz w:val="28"/>
                      <w:szCs w:val="28"/>
                      <w:lang w:val="ky-KG"/>
                    </w:rPr>
                    <w:t>Жумушчу топтордун жана комиссинын бекитилген курамы.</w:t>
                  </w:r>
                </w:p>
                <w:p w:rsidR="002D098A" w:rsidRPr="008D6552" w:rsidRDefault="002D098A" w:rsidP="00DB47E6">
                  <w:pPr>
                    <w:pStyle w:val="Default"/>
                    <w:rPr>
                      <w:sz w:val="28"/>
                      <w:szCs w:val="28"/>
                      <w:lang w:val="ky-KG"/>
                    </w:rPr>
                  </w:pPr>
                  <w:r w:rsidRPr="008D6552">
                    <w:rPr>
                      <w:sz w:val="28"/>
                      <w:szCs w:val="28"/>
                      <w:lang w:val="ky-KG"/>
                    </w:rPr>
                    <w:t>Алгачкы аракеттерди жана өздүк баалоонун жолдорун тандап алуу;</w:t>
                  </w:r>
                </w:p>
                <w:p w:rsidR="00B7541A" w:rsidRPr="008D6552" w:rsidRDefault="002D098A" w:rsidP="00DB47E6">
                  <w:pPr>
                    <w:pStyle w:val="Default"/>
                    <w:rPr>
                      <w:sz w:val="28"/>
                      <w:szCs w:val="28"/>
                      <w:lang w:val="ky-KG"/>
                    </w:rPr>
                  </w:pPr>
                  <w:r w:rsidRPr="008D6552">
                    <w:rPr>
                      <w:sz w:val="28"/>
                      <w:szCs w:val="28"/>
                      <w:lang w:val="ky-KG"/>
                    </w:rPr>
                    <w:t>Аткаруу мөөнөттөрү</w:t>
                  </w:r>
                  <w:r w:rsidR="00091C2A">
                    <w:rPr>
                      <w:sz w:val="28"/>
                      <w:szCs w:val="28"/>
                      <w:lang w:val="ky-KG"/>
                    </w:rPr>
                    <w:t>н жана жооптууларды тандап алуу</w:t>
                  </w:r>
                  <w:r w:rsidR="002155FD">
                    <w:rPr>
                      <w:sz w:val="28"/>
                      <w:szCs w:val="28"/>
                      <w:lang w:val="ky-KG"/>
                    </w:rPr>
                    <w:t>.</w:t>
                  </w:r>
                </w:p>
              </w:tc>
            </w:tr>
          </w:tbl>
          <w:p w:rsidR="002D098A" w:rsidRPr="008D6552" w:rsidRDefault="002D098A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03" w:type="dxa"/>
          </w:tcPr>
          <w:p w:rsidR="002D098A" w:rsidRDefault="008D6552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8D6552" w:rsidRPr="008D6552" w:rsidRDefault="008D6552" w:rsidP="008D655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8D6552" w:rsidRPr="008D6552" w:rsidTr="00B831A8">
        <w:tc>
          <w:tcPr>
            <w:tcW w:w="817" w:type="dxa"/>
          </w:tcPr>
          <w:p w:rsidR="008D6552" w:rsidRPr="008D6552" w:rsidRDefault="008D6552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1.2</w:t>
            </w:r>
          </w:p>
        </w:tc>
        <w:tc>
          <w:tcPr>
            <w:tcW w:w="5386" w:type="dxa"/>
          </w:tcPr>
          <w:p w:rsidR="008D6552" w:rsidRPr="008D6552" w:rsidRDefault="008D6552" w:rsidP="008D655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Pr="007023F3">
              <w:rPr>
                <w:rFonts w:ascii="Times New Roman" w:hAnsi="Times New Roman"/>
                <w:sz w:val="28"/>
                <w:szCs w:val="28"/>
                <w:lang w:val="ky-KG"/>
              </w:rPr>
              <w:t>илим берүүнүн сапатын камсызд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алышынын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уюштурулушу боюнча  баалоонун </w:t>
            </w: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программасын иштеп чыгуу.</w:t>
            </w:r>
          </w:p>
        </w:tc>
        <w:tc>
          <w:tcPr>
            <w:tcW w:w="1985" w:type="dxa"/>
          </w:tcPr>
          <w:p w:rsidR="008D6552" w:rsidRPr="008D6552" w:rsidRDefault="005A1D53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Окуу жылынын аягында.</w:t>
            </w:r>
          </w:p>
        </w:tc>
        <w:tc>
          <w:tcPr>
            <w:tcW w:w="4820" w:type="dxa"/>
          </w:tcPr>
          <w:p w:rsidR="008D6552" w:rsidRPr="008D6552" w:rsidRDefault="008D6552" w:rsidP="00DB47E6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Б</w:t>
            </w:r>
            <w:r w:rsidRPr="008D6552">
              <w:rPr>
                <w:sz w:val="28"/>
                <w:szCs w:val="28"/>
                <w:lang w:val="ky-KG"/>
              </w:rPr>
              <w:t>аалоону уюштуруунун программасы.</w:t>
            </w:r>
          </w:p>
        </w:tc>
        <w:tc>
          <w:tcPr>
            <w:tcW w:w="2203" w:type="dxa"/>
          </w:tcPr>
          <w:p w:rsidR="008D6552" w:rsidRDefault="008D6552" w:rsidP="008D655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8D6552" w:rsidRDefault="008D6552" w:rsidP="008D655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D098A" w:rsidRPr="008D6552" w:rsidTr="00B831A8">
        <w:tc>
          <w:tcPr>
            <w:tcW w:w="817" w:type="dxa"/>
          </w:tcPr>
          <w:p w:rsidR="002D098A" w:rsidRPr="008D6552" w:rsidRDefault="008D6552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1.3.</w:t>
            </w:r>
          </w:p>
        </w:tc>
        <w:tc>
          <w:tcPr>
            <w:tcW w:w="5386" w:type="dxa"/>
          </w:tcPr>
          <w:p w:rsidR="002D098A" w:rsidRPr="008D6552" w:rsidRDefault="008D6552" w:rsidP="008D655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Балоонун жыйынтыктарына негизденип с</w:t>
            </w:r>
            <w:r w:rsidR="002D098A" w:rsidRPr="008D6552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тратегиялык жана учурдагы </w:t>
            </w:r>
            <w:r w:rsidRPr="008D6552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иш </w:t>
            </w:r>
            <w:r w:rsidR="002D098A" w:rsidRPr="008D6552">
              <w:rPr>
                <w:rFonts w:ascii="Times New Roman" w:hAnsi="Times New Roman"/>
                <w:sz w:val="28"/>
                <w:szCs w:val="28"/>
                <w:lang w:val="ky-KG"/>
              </w:rPr>
              <w:t>пландарды</w:t>
            </w:r>
            <w:r w:rsidR="00E6390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  <w:r w:rsidR="005A1D53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кайрадан </w:t>
            </w:r>
            <w:r w:rsidRPr="008D6552">
              <w:rPr>
                <w:rFonts w:ascii="Times New Roman" w:hAnsi="Times New Roman"/>
                <w:sz w:val="28"/>
                <w:szCs w:val="28"/>
                <w:lang w:val="ky-KG"/>
              </w:rPr>
              <w:t>иштеп чыгуу.</w:t>
            </w:r>
          </w:p>
        </w:tc>
        <w:tc>
          <w:tcPr>
            <w:tcW w:w="1985" w:type="dxa"/>
          </w:tcPr>
          <w:p w:rsidR="002D098A" w:rsidRPr="008D6552" w:rsidRDefault="005A1D53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 сайын.</w:t>
            </w:r>
          </w:p>
        </w:tc>
        <w:tc>
          <w:tcPr>
            <w:tcW w:w="4820" w:type="dxa"/>
          </w:tcPr>
          <w:p w:rsidR="002D098A" w:rsidRPr="008D6552" w:rsidRDefault="00904A11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2019-2024</w:t>
            </w:r>
            <w:r w:rsidR="002D098A" w:rsidRPr="008D6552">
              <w:rPr>
                <w:sz w:val="28"/>
                <w:szCs w:val="28"/>
                <w:lang w:val="ky-KG"/>
              </w:rPr>
              <w:t>-жылдар үчүн стратегиялык иш план.</w:t>
            </w:r>
          </w:p>
          <w:p w:rsidR="002D098A" w:rsidRPr="008D6552" w:rsidRDefault="002D098A">
            <w:pPr>
              <w:pStyle w:val="Default"/>
              <w:rPr>
                <w:sz w:val="28"/>
                <w:szCs w:val="28"/>
                <w:lang w:val="ky-KG"/>
              </w:rPr>
            </w:pPr>
          </w:p>
        </w:tc>
        <w:tc>
          <w:tcPr>
            <w:tcW w:w="2203" w:type="dxa"/>
          </w:tcPr>
          <w:p w:rsidR="002D098A" w:rsidRPr="008D6552" w:rsidRDefault="008D6552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жетекчиси.</w:t>
            </w:r>
          </w:p>
        </w:tc>
      </w:tr>
      <w:tr w:rsidR="005A1D53" w:rsidRPr="00A06992" w:rsidTr="00B831A8">
        <w:tc>
          <w:tcPr>
            <w:tcW w:w="817" w:type="dxa"/>
          </w:tcPr>
          <w:p w:rsidR="005A1D53" w:rsidRPr="005A1D53" w:rsidRDefault="005A1D53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1.4.</w:t>
            </w:r>
          </w:p>
        </w:tc>
        <w:tc>
          <w:tcPr>
            <w:tcW w:w="5386" w:type="dxa"/>
          </w:tcPr>
          <w:p w:rsidR="005A1D53" w:rsidRPr="005A1D53" w:rsidRDefault="005A1D53" w:rsidP="00A06992">
            <w:pPr>
              <w:tabs>
                <w:tab w:val="left" w:pos="3810"/>
              </w:tabs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Pr="005A1D5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илим берүү максаттарынын, окутуунун натыйжаларынын аткарылышын иликт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өө</w:t>
            </w:r>
            <w:r w:rsidR="00A069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Pr="005A1D5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1985" w:type="dxa"/>
          </w:tcPr>
          <w:p w:rsidR="005A1D53" w:rsidRPr="008D6552" w:rsidRDefault="005A1D53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 сайын.</w:t>
            </w:r>
          </w:p>
        </w:tc>
        <w:tc>
          <w:tcPr>
            <w:tcW w:w="4820" w:type="dxa"/>
          </w:tcPr>
          <w:p w:rsidR="005A1D53" w:rsidRPr="008D6552" w:rsidRDefault="00A06992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</w:t>
            </w:r>
            <w:r w:rsidRPr="005A1D53">
              <w:rPr>
                <w:sz w:val="28"/>
                <w:szCs w:val="28"/>
                <w:lang w:val="ky-KG"/>
              </w:rPr>
              <w:t>ткаруунун натыйжаларын талдоо жана тиешелүү түзөтүүлөрдү киргизүү</w:t>
            </w:r>
            <w:r>
              <w:rPr>
                <w:sz w:val="28"/>
                <w:szCs w:val="28"/>
                <w:lang w:val="ky-KG"/>
              </w:rPr>
              <w:t>.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5A1D53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5A1D53" w:rsidRPr="00A06992" w:rsidTr="00B831A8">
        <w:tc>
          <w:tcPr>
            <w:tcW w:w="817" w:type="dxa"/>
          </w:tcPr>
          <w:p w:rsidR="005A1D53" w:rsidRPr="005A1D53" w:rsidRDefault="005A1D53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1.5.</w:t>
            </w:r>
          </w:p>
        </w:tc>
        <w:tc>
          <w:tcPr>
            <w:tcW w:w="5386" w:type="dxa"/>
          </w:tcPr>
          <w:p w:rsidR="005A1D53" w:rsidRPr="00573763" w:rsidRDefault="005A1D53" w:rsidP="005737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</w:t>
            </w:r>
            <w:r w:rsidRPr="005A1D5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лим берүүнүн сапатын камсыздоо </w:t>
            </w:r>
            <w:r w:rsidR="005737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боюнча жетекчилик менен ички комиссиянын курамын түзүү.</w:t>
            </w:r>
          </w:p>
        </w:tc>
        <w:tc>
          <w:tcPr>
            <w:tcW w:w="1985" w:type="dxa"/>
          </w:tcPr>
          <w:p w:rsidR="005A1D53" w:rsidRPr="008D6552" w:rsidRDefault="007023F3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Семестр аягында.</w:t>
            </w:r>
          </w:p>
        </w:tc>
        <w:tc>
          <w:tcPr>
            <w:tcW w:w="4820" w:type="dxa"/>
          </w:tcPr>
          <w:p w:rsidR="00E6390D" w:rsidRPr="008D6552" w:rsidRDefault="00E6390D" w:rsidP="00E639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К</w:t>
            </w:r>
            <w:r w:rsidRPr="008D6552">
              <w:rPr>
                <w:sz w:val="28"/>
                <w:szCs w:val="28"/>
                <w:lang w:val="ky-KG"/>
              </w:rPr>
              <w:t>омиссинын курамы</w:t>
            </w:r>
            <w:r>
              <w:rPr>
                <w:sz w:val="28"/>
                <w:szCs w:val="28"/>
                <w:lang w:val="ky-KG"/>
              </w:rPr>
              <w:t xml:space="preserve"> тузуу</w:t>
            </w:r>
            <w:r w:rsidRPr="005A1D53">
              <w:rPr>
                <w:sz w:val="28"/>
                <w:szCs w:val="28"/>
                <w:lang w:val="ky-KG"/>
              </w:rPr>
              <w:t xml:space="preserve"> </w:t>
            </w:r>
            <w:r>
              <w:rPr>
                <w:sz w:val="28"/>
                <w:szCs w:val="28"/>
                <w:lang w:val="ky-KG"/>
              </w:rPr>
              <w:t>(</w:t>
            </w:r>
            <w:r w:rsidRPr="005A1D53">
              <w:rPr>
                <w:sz w:val="28"/>
                <w:szCs w:val="28"/>
                <w:lang w:val="ky-KG"/>
              </w:rPr>
              <w:t>сапатын камсыздоо</w:t>
            </w:r>
            <w:r>
              <w:rPr>
                <w:sz w:val="28"/>
                <w:szCs w:val="28"/>
                <w:lang w:val="ky-KG"/>
              </w:rPr>
              <w:t>)</w:t>
            </w:r>
            <w:r w:rsidRPr="008D6552">
              <w:rPr>
                <w:sz w:val="28"/>
                <w:szCs w:val="28"/>
                <w:lang w:val="ky-KG"/>
              </w:rPr>
              <w:t>.</w:t>
            </w:r>
          </w:p>
          <w:p w:rsidR="005A1D53" w:rsidRPr="00E6390D" w:rsidRDefault="005A1D5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5A1D53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5A1D53" w:rsidRPr="005A1D53" w:rsidTr="00B831A8">
        <w:tc>
          <w:tcPr>
            <w:tcW w:w="817" w:type="dxa"/>
          </w:tcPr>
          <w:p w:rsidR="005A1D53" w:rsidRPr="005A1D53" w:rsidRDefault="00573763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1.6</w:t>
            </w:r>
          </w:p>
        </w:tc>
        <w:tc>
          <w:tcPr>
            <w:tcW w:w="5386" w:type="dxa"/>
          </w:tcPr>
          <w:p w:rsidR="00573763" w:rsidRPr="00573763" w:rsidRDefault="00573763" w:rsidP="007023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Билим берүүнүн сапатын </w:t>
            </w:r>
            <w:r w:rsidRPr="005737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жетекчили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Pr="005737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кызматчылар, студенттер жана кызыкдар тараптар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дын</w:t>
            </w:r>
            <w:r w:rsidRPr="005737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катышуусу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менен талкуулоо.</w:t>
            </w:r>
          </w:p>
          <w:p w:rsidR="005A1D53" w:rsidRPr="005A1D53" w:rsidRDefault="005A1D53" w:rsidP="00573763">
            <w:pPr>
              <w:tabs>
                <w:tab w:val="left" w:pos="3810"/>
              </w:tabs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985" w:type="dxa"/>
          </w:tcPr>
          <w:p w:rsidR="005A1D53" w:rsidRPr="008D6552" w:rsidRDefault="007023F3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Окуу жылдын соңунда.</w:t>
            </w:r>
          </w:p>
        </w:tc>
        <w:tc>
          <w:tcPr>
            <w:tcW w:w="4820" w:type="dxa"/>
          </w:tcPr>
          <w:p w:rsidR="005A1D53" w:rsidRPr="008D6552" w:rsidRDefault="00E6390D" w:rsidP="00E6390D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Ж</w:t>
            </w:r>
            <w:r w:rsidRPr="00573763">
              <w:rPr>
                <w:sz w:val="28"/>
                <w:szCs w:val="28"/>
                <w:lang w:val="ky-KG"/>
              </w:rPr>
              <w:t>етекчили</w:t>
            </w:r>
            <w:r>
              <w:rPr>
                <w:sz w:val="28"/>
                <w:szCs w:val="28"/>
                <w:lang w:val="ky-KG"/>
              </w:rPr>
              <w:t>к</w:t>
            </w:r>
            <w:r w:rsidRPr="00573763">
              <w:rPr>
                <w:sz w:val="28"/>
                <w:szCs w:val="28"/>
                <w:lang w:val="ky-KG"/>
              </w:rPr>
              <w:t xml:space="preserve">, </w:t>
            </w:r>
            <w:r>
              <w:rPr>
                <w:sz w:val="28"/>
                <w:szCs w:val="28"/>
                <w:lang w:val="ky-KG"/>
              </w:rPr>
              <w:t xml:space="preserve">ата-энелер, </w:t>
            </w:r>
            <w:r w:rsidRPr="00573763">
              <w:rPr>
                <w:sz w:val="28"/>
                <w:szCs w:val="28"/>
                <w:lang w:val="ky-KG"/>
              </w:rPr>
              <w:t xml:space="preserve">студенттер жана </w:t>
            </w:r>
            <w:r>
              <w:rPr>
                <w:sz w:val="28"/>
                <w:szCs w:val="28"/>
                <w:lang w:val="ky-KG"/>
              </w:rPr>
              <w:t>иш беруучулор менен талкулоо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5A1D53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FC39F6" w:rsidRPr="00F939D6" w:rsidTr="00B831A8">
        <w:tc>
          <w:tcPr>
            <w:tcW w:w="817" w:type="dxa"/>
          </w:tcPr>
          <w:p w:rsidR="00FC39F6" w:rsidRPr="005A1D53" w:rsidRDefault="00FC39F6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2.</w:t>
            </w:r>
          </w:p>
        </w:tc>
        <w:tc>
          <w:tcPr>
            <w:tcW w:w="14394" w:type="dxa"/>
            <w:gridSpan w:val="4"/>
          </w:tcPr>
          <w:p w:rsidR="00FC39F6" w:rsidRPr="008D6552" w:rsidRDefault="00FC39F6" w:rsidP="00FC39F6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023F3"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Билим берүү 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 xml:space="preserve">рограммасына өзгөртүүлөрдү киргизүү, </w:t>
            </w:r>
            <w:r w:rsidRPr="007023F3"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иштеп чыгуу, бекитүү, байкоо жүргүзүү жана мезгили менен баалоо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 xml:space="preserve"> иш чаралары.</w:t>
            </w:r>
          </w:p>
        </w:tc>
      </w:tr>
      <w:tr w:rsidR="00573763" w:rsidRPr="005A1D53" w:rsidTr="00B831A8">
        <w:tc>
          <w:tcPr>
            <w:tcW w:w="817" w:type="dxa"/>
          </w:tcPr>
          <w:p w:rsidR="00573763" w:rsidRDefault="00FC39F6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2.1.</w:t>
            </w:r>
          </w:p>
        </w:tc>
        <w:tc>
          <w:tcPr>
            <w:tcW w:w="5386" w:type="dxa"/>
          </w:tcPr>
          <w:p w:rsidR="00FC39F6" w:rsidRPr="00FC39F6" w:rsidRDefault="00FC39F6" w:rsidP="00FC39F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</w:t>
            </w:r>
            <w:r w:rsidRPr="00FC39F6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илим берүү стандарттарынын талаптарына ылайык билим берүү программасынын максаттарын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аныктоо, кайрадан карап чыгуу.</w:t>
            </w:r>
          </w:p>
          <w:p w:rsidR="00573763" w:rsidRPr="00FC39F6" w:rsidRDefault="00573763" w:rsidP="00573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85" w:type="dxa"/>
          </w:tcPr>
          <w:p w:rsidR="00573763" w:rsidRPr="008D6552" w:rsidRDefault="00FC39F6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 сайын.</w:t>
            </w:r>
          </w:p>
        </w:tc>
        <w:tc>
          <w:tcPr>
            <w:tcW w:w="4820" w:type="dxa"/>
          </w:tcPr>
          <w:p w:rsidR="00573763" w:rsidRPr="008D6552" w:rsidRDefault="00E6390D" w:rsidP="00EB14E1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Ата-энелер, б</w:t>
            </w:r>
            <w:r w:rsidR="006D081C" w:rsidRPr="003813B8">
              <w:rPr>
                <w:rFonts w:eastAsia="Times New Roman"/>
                <w:bCs/>
                <w:sz w:val="28"/>
                <w:szCs w:val="28"/>
                <w:lang w:val="ky-KG"/>
              </w:rPr>
              <w:t>ү</w:t>
            </w:r>
            <w:r w:rsidR="006D081C">
              <w:rPr>
                <w:rFonts w:eastAsia="Times New Roman"/>
                <w:bCs/>
                <w:sz w:val="28"/>
                <w:szCs w:val="28"/>
                <w:lang w:val="ky-KG"/>
              </w:rPr>
              <w:t>т</w:t>
            </w:r>
            <w:r w:rsidR="006D081C" w:rsidRPr="003813B8">
              <w:rPr>
                <w:rFonts w:eastAsia="Times New Roman"/>
                <w:bCs/>
                <w:sz w:val="28"/>
                <w:szCs w:val="28"/>
                <w:lang w:val="ky-KG"/>
              </w:rPr>
              <w:t>ү</w:t>
            </w:r>
            <w:r>
              <w:rPr>
                <w:sz w:val="28"/>
                <w:szCs w:val="28"/>
                <w:lang w:val="ky-KG"/>
              </w:rPr>
              <w:t>р</w:t>
            </w:r>
            <w:r w:rsidR="006D081C" w:rsidRPr="003813B8">
              <w:rPr>
                <w:rFonts w:eastAsia="Times New Roman"/>
                <w:bCs/>
                <w:sz w:val="28"/>
                <w:szCs w:val="28"/>
                <w:lang w:val="ky-KG"/>
              </w:rPr>
              <w:t>үү</w:t>
            </w:r>
            <w:r>
              <w:rPr>
                <w:sz w:val="28"/>
                <w:szCs w:val="28"/>
                <w:lang w:val="ky-KG"/>
              </w:rPr>
              <w:t>ч</w:t>
            </w:r>
            <w:r w:rsidR="006D081C">
              <w:rPr>
                <w:rFonts w:eastAsia="Times New Roman"/>
                <w:bCs/>
                <w:sz w:val="28"/>
                <w:szCs w:val="28"/>
                <w:lang w:val="ky-KG"/>
              </w:rPr>
              <w:t>ү</w:t>
            </w:r>
            <w:r>
              <w:rPr>
                <w:sz w:val="28"/>
                <w:szCs w:val="28"/>
                <w:lang w:val="ky-KG"/>
              </w:rPr>
              <w:t>л</w:t>
            </w:r>
            <w:r w:rsidR="00EB14E1" w:rsidRPr="001273E4">
              <w:rPr>
                <w:sz w:val="28"/>
                <w:szCs w:val="28"/>
                <w:lang w:val="ky-KG"/>
              </w:rPr>
              <w:t>ө</w:t>
            </w:r>
            <w:r>
              <w:rPr>
                <w:sz w:val="28"/>
                <w:szCs w:val="28"/>
                <w:lang w:val="ky-KG"/>
              </w:rPr>
              <w:t>р</w:t>
            </w:r>
            <w:r w:rsidRPr="00573763">
              <w:rPr>
                <w:sz w:val="28"/>
                <w:szCs w:val="28"/>
                <w:lang w:val="ky-KG"/>
              </w:rPr>
              <w:t xml:space="preserve"> жана </w:t>
            </w:r>
            <w:r>
              <w:rPr>
                <w:sz w:val="28"/>
                <w:szCs w:val="28"/>
                <w:lang w:val="ky-KG"/>
              </w:rPr>
              <w:t>иш бер</w:t>
            </w:r>
            <w:r w:rsidR="00EB14E1" w:rsidRPr="003813B8">
              <w:rPr>
                <w:rFonts w:eastAsia="Times New Roman"/>
                <w:bCs/>
                <w:sz w:val="28"/>
                <w:szCs w:val="28"/>
                <w:lang w:val="ky-KG"/>
              </w:rPr>
              <w:t>үү</w:t>
            </w:r>
            <w:r>
              <w:rPr>
                <w:sz w:val="28"/>
                <w:szCs w:val="28"/>
                <w:lang w:val="ky-KG"/>
              </w:rPr>
              <w:t>ч</w:t>
            </w:r>
            <w:r w:rsidR="00EB14E1">
              <w:rPr>
                <w:rFonts w:eastAsia="Times New Roman"/>
                <w:bCs/>
                <w:sz w:val="28"/>
                <w:szCs w:val="28"/>
                <w:lang w:val="ky-KG"/>
              </w:rPr>
              <w:t>ү</w:t>
            </w:r>
            <w:r>
              <w:rPr>
                <w:sz w:val="28"/>
                <w:szCs w:val="28"/>
                <w:lang w:val="ky-KG"/>
              </w:rPr>
              <w:t>л</w:t>
            </w:r>
            <w:r w:rsidR="00EB14E1" w:rsidRPr="001273E4">
              <w:rPr>
                <w:sz w:val="28"/>
                <w:szCs w:val="28"/>
                <w:lang w:val="ky-KG"/>
              </w:rPr>
              <w:t>ө</w:t>
            </w:r>
            <w:r>
              <w:rPr>
                <w:sz w:val="28"/>
                <w:szCs w:val="28"/>
                <w:lang w:val="ky-KG"/>
              </w:rPr>
              <w:t>рд</w:t>
            </w:r>
            <w:r w:rsidR="00EB14E1">
              <w:rPr>
                <w:rFonts w:eastAsia="Times New Roman"/>
                <w:bCs/>
                <w:sz w:val="28"/>
                <w:szCs w:val="28"/>
                <w:lang w:val="ky-KG"/>
              </w:rPr>
              <w:t>ү</w:t>
            </w:r>
            <w:r>
              <w:rPr>
                <w:sz w:val="28"/>
                <w:szCs w:val="28"/>
                <w:lang w:val="ky-KG"/>
              </w:rPr>
              <w:t>н берген сунуштарынан кийин НКББПнын максаттарын аныктоо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573763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573763" w:rsidRPr="005A1D53" w:rsidTr="00B831A8">
        <w:tc>
          <w:tcPr>
            <w:tcW w:w="817" w:type="dxa"/>
          </w:tcPr>
          <w:p w:rsidR="00573763" w:rsidRDefault="00FC39F6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2.2.</w:t>
            </w:r>
          </w:p>
        </w:tc>
        <w:tc>
          <w:tcPr>
            <w:tcW w:w="5386" w:type="dxa"/>
          </w:tcPr>
          <w:p w:rsidR="00573763" w:rsidRPr="00FC39F6" w:rsidRDefault="00FC39F6" w:rsidP="00573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Баардык кызыктар тараптардын катышуусунда </w:t>
            </w:r>
            <w:r w:rsidRPr="00FC39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окутуунун күтүлүүчү натыйжалары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н иштеп чыгуу, кайрадан кароо.</w:t>
            </w:r>
          </w:p>
        </w:tc>
        <w:tc>
          <w:tcPr>
            <w:tcW w:w="1985" w:type="dxa"/>
          </w:tcPr>
          <w:p w:rsidR="00573763" w:rsidRPr="008D6552" w:rsidRDefault="00FC39F6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 сайын.</w:t>
            </w:r>
          </w:p>
        </w:tc>
        <w:tc>
          <w:tcPr>
            <w:tcW w:w="4820" w:type="dxa"/>
          </w:tcPr>
          <w:p w:rsidR="00573763" w:rsidRPr="008D6552" w:rsidRDefault="00E6390D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rFonts w:eastAsia="Times New Roman"/>
                <w:bCs/>
                <w:sz w:val="28"/>
                <w:szCs w:val="28"/>
                <w:lang w:val="ky-KG"/>
              </w:rPr>
              <w:t>О</w:t>
            </w:r>
            <w:r w:rsidRPr="00FC39F6">
              <w:rPr>
                <w:rFonts w:eastAsia="Times New Roman"/>
                <w:bCs/>
                <w:sz w:val="28"/>
                <w:szCs w:val="28"/>
                <w:lang w:val="ky-KG"/>
              </w:rPr>
              <w:t>кутуунун күтүлүүчү натыйжалары</w:t>
            </w:r>
            <w:r>
              <w:rPr>
                <w:rFonts w:eastAsia="Times New Roman"/>
                <w:bCs/>
                <w:sz w:val="28"/>
                <w:szCs w:val="28"/>
                <w:lang w:val="ky-KG"/>
              </w:rPr>
              <w:t>н иштеп чыгуу.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573763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573763" w:rsidRPr="005A1D53" w:rsidTr="00B831A8">
        <w:tc>
          <w:tcPr>
            <w:tcW w:w="817" w:type="dxa"/>
          </w:tcPr>
          <w:p w:rsidR="00573763" w:rsidRDefault="001273E4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2.3.</w:t>
            </w:r>
          </w:p>
        </w:tc>
        <w:tc>
          <w:tcPr>
            <w:tcW w:w="5386" w:type="dxa"/>
          </w:tcPr>
          <w:p w:rsidR="001273E4" w:rsidRPr="001273E4" w:rsidRDefault="001273E4" w:rsidP="001273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Билим берүү программасы </w:t>
            </w:r>
            <w:r w:rsidRPr="001273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жана мамлекеттик билим берүү стандартына ылайык окуу жү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ктөмдөрдү карап чыгуу.</w:t>
            </w:r>
          </w:p>
          <w:p w:rsidR="00573763" w:rsidRPr="00573763" w:rsidRDefault="00573763" w:rsidP="00573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85" w:type="dxa"/>
          </w:tcPr>
          <w:p w:rsidR="00573763" w:rsidRPr="008D6552" w:rsidRDefault="001273E4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 сайын.</w:t>
            </w:r>
          </w:p>
        </w:tc>
        <w:tc>
          <w:tcPr>
            <w:tcW w:w="4820" w:type="dxa"/>
          </w:tcPr>
          <w:p w:rsidR="00573763" w:rsidRPr="008D6552" w:rsidRDefault="00E6390D" w:rsidP="006D081C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Жумушчу окуу планын </w:t>
            </w:r>
            <w:r w:rsidR="006D081C">
              <w:rPr>
                <w:rFonts w:eastAsia="Times New Roman"/>
                <w:bCs/>
                <w:sz w:val="28"/>
                <w:szCs w:val="28"/>
                <w:lang w:val="ky-KG"/>
              </w:rPr>
              <w:t>тү</w:t>
            </w:r>
            <w:r w:rsidR="006D081C" w:rsidRPr="003813B8">
              <w:rPr>
                <w:rFonts w:eastAsia="Times New Roman"/>
                <w:bCs/>
                <w:sz w:val="28"/>
                <w:szCs w:val="28"/>
                <w:lang w:val="ky-KG"/>
              </w:rPr>
              <w:t>зүү</w:t>
            </w:r>
            <w:r w:rsidR="006D081C">
              <w:rPr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573763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573763" w:rsidRPr="005A1D53" w:rsidTr="00B831A8">
        <w:tc>
          <w:tcPr>
            <w:tcW w:w="817" w:type="dxa"/>
          </w:tcPr>
          <w:p w:rsidR="00573763" w:rsidRDefault="001273E4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2.4.</w:t>
            </w:r>
          </w:p>
        </w:tc>
        <w:tc>
          <w:tcPr>
            <w:tcW w:w="5386" w:type="dxa"/>
          </w:tcPr>
          <w:p w:rsidR="00573763" w:rsidRPr="001273E4" w:rsidRDefault="001273E4" w:rsidP="00127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Б</w:t>
            </w:r>
            <w:r w:rsidRPr="001273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илим берүү </w:t>
            </w:r>
            <w:r w:rsidRPr="001273E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программасын өркүндөтүү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максатында </w:t>
            </w:r>
            <w:r w:rsidRPr="001273E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студенттер менен жумуш берүүчүлөрдүн күтүүлөрүн, керектөөлөрүн жана канааттангандыгын мезгил-мезг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ил менен баалоо.</w:t>
            </w:r>
          </w:p>
        </w:tc>
        <w:tc>
          <w:tcPr>
            <w:tcW w:w="1985" w:type="dxa"/>
          </w:tcPr>
          <w:p w:rsidR="00573763" w:rsidRPr="008D6552" w:rsidRDefault="000E6AC7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 жылда</w:t>
            </w:r>
            <w:r w:rsidR="001273E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бир</w:t>
            </w:r>
          </w:p>
        </w:tc>
        <w:tc>
          <w:tcPr>
            <w:tcW w:w="4820" w:type="dxa"/>
          </w:tcPr>
          <w:p w:rsidR="00573763" w:rsidRPr="008D6552" w:rsidRDefault="00E6390D" w:rsidP="006D081C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Анкетирлоо </w:t>
            </w:r>
            <w:r w:rsidR="006D081C" w:rsidRPr="003813B8">
              <w:rPr>
                <w:rFonts w:eastAsia="Times New Roman"/>
                <w:bCs/>
                <w:sz w:val="28"/>
                <w:szCs w:val="28"/>
                <w:lang w:val="ky-KG"/>
              </w:rPr>
              <w:t>жүргүзүү</w:t>
            </w:r>
            <w:r w:rsidR="006D081C">
              <w:rPr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573763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573763" w:rsidRPr="005A1D53" w:rsidTr="00B831A8">
        <w:tc>
          <w:tcPr>
            <w:tcW w:w="817" w:type="dxa"/>
          </w:tcPr>
          <w:p w:rsidR="00573763" w:rsidRDefault="001273E4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2.5.</w:t>
            </w:r>
          </w:p>
        </w:tc>
        <w:tc>
          <w:tcPr>
            <w:tcW w:w="5386" w:type="dxa"/>
          </w:tcPr>
          <w:p w:rsidR="00573763" w:rsidRPr="000E6AC7" w:rsidRDefault="00D52E4A" w:rsidP="000E6A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Б</w:t>
            </w:r>
            <w:r w:rsidRPr="00D52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илим берүү программасы менен каралган практикалардын (таныштыруу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чу</w:t>
            </w:r>
            <w:r w:rsidRPr="00D52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өндүрүштүк, </w:t>
            </w:r>
            <w:r w:rsidRPr="00D52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дипломдун алдындагы) бардык түрлөрүн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өн</w:t>
            </w:r>
            <w:r w:rsidRPr="00D52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өтүү үчүн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окуу програмасында орундарды</w:t>
            </w:r>
            <w:r w:rsidR="006D0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талкуулоо.</w:t>
            </w:r>
          </w:p>
        </w:tc>
        <w:tc>
          <w:tcPr>
            <w:tcW w:w="1985" w:type="dxa"/>
          </w:tcPr>
          <w:p w:rsidR="00573763" w:rsidRPr="008D6552" w:rsidRDefault="00B831A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813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573763" w:rsidRPr="008D6552" w:rsidRDefault="006D081C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Ондуруштук практиканы талкулоо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573763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D52E4A" w:rsidRPr="005A1D53" w:rsidTr="00B831A8">
        <w:tc>
          <w:tcPr>
            <w:tcW w:w="817" w:type="dxa"/>
          </w:tcPr>
          <w:p w:rsidR="00D52E4A" w:rsidRDefault="00D52E4A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2.6.</w:t>
            </w:r>
          </w:p>
        </w:tc>
        <w:tc>
          <w:tcPr>
            <w:tcW w:w="5386" w:type="dxa"/>
          </w:tcPr>
          <w:p w:rsidR="00D52E4A" w:rsidRDefault="003813B8" w:rsidP="003813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К</w:t>
            </w:r>
            <w:r w:rsidRPr="003813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онкреттүү дисциплинанын мазмунун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а</w:t>
            </w:r>
            <w:r w:rsidRPr="003813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билим берүү уюму менен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биргеликте</w:t>
            </w:r>
            <w:r w:rsidR="006D0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мониторинг</w:t>
            </w:r>
            <w:r w:rsidRPr="003813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жүргүзүү жана баалоо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.</w:t>
            </w:r>
          </w:p>
        </w:tc>
        <w:tc>
          <w:tcPr>
            <w:tcW w:w="1985" w:type="dxa"/>
          </w:tcPr>
          <w:p w:rsidR="00D52E4A" w:rsidRPr="008D6552" w:rsidRDefault="003813B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813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D52E4A" w:rsidRPr="008D6552" w:rsidRDefault="006D081C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rFonts w:eastAsia="Times New Roman"/>
                <w:bCs/>
                <w:sz w:val="28"/>
                <w:szCs w:val="28"/>
                <w:lang w:val="ky-KG"/>
              </w:rPr>
              <w:t>Мониторинг</w:t>
            </w:r>
            <w:r w:rsidRPr="003813B8">
              <w:rPr>
                <w:rFonts w:eastAsia="Times New Roman"/>
                <w:bCs/>
                <w:sz w:val="28"/>
                <w:szCs w:val="28"/>
                <w:lang w:val="ky-KG"/>
              </w:rPr>
              <w:t xml:space="preserve"> жүргүзүү</w:t>
            </w:r>
            <w:r>
              <w:rPr>
                <w:rFonts w:eastAsia="Times New Roman"/>
                <w:bCs/>
                <w:sz w:val="28"/>
                <w:szCs w:val="28"/>
                <w:lang w:val="ky-KG"/>
              </w:rPr>
              <w:t>, баалоо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D52E4A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B831A8" w:rsidRPr="005A1D53" w:rsidTr="00B831A8">
        <w:tc>
          <w:tcPr>
            <w:tcW w:w="817" w:type="dxa"/>
          </w:tcPr>
          <w:p w:rsidR="00B831A8" w:rsidRDefault="00B831A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2.7.</w:t>
            </w:r>
          </w:p>
        </w:tc>
        <w:tc>
          <w:tcPr>
            <w:tcW w:w="5386" w:type="dxa"/>
          </w:tcPr>
          <w:p w:rsidR="00B831A8" w:rsidRDefault="00B831A8" w:rsidP="00D52E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Мониторинг</w:t>
            </w:r>
            <w:r w:rsidRPr="003813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жүргүзүүнү жана мезгили менен баалоону өткөрүү үчүн процесстер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ди</w:t>
            </w:r>
            <w:r w:rsidRPr="003813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жана жоопкерчилик</w:t>
            </w:r>
            <w:r w:rsidR="000E6A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түү</w:t>
            </w:r>
            <w:r w:rsidRPr="003813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адамд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ард</w:t>
            </w:r>
            <w:r w:rsidRPr="003813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ы (кызматт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ард</w:t>
            </w:r>
            <w:r w:rsidRPr="003813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ы) аныкт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оо.</w:t>
            </w:r>
          </w:p>
        </w:tc>
        <w:tc>
          <w:tcPr>
            <w:tcW w:w="1985" w:type="dxa"/>
          </w:tcPr>
          <w:p w:rsidR="00B831A8" w:rsidRDefault="00B831A8"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B831A8" w:rsidRPr="008D6552" w:rsidRDefault="006D081C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Ар циклындын жооптуу окутуучулары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B831A8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B831A8" w:rsidRPr="005A1D53" w:rsidTr="00B831A8">
        <w:tc>
          <w:tcPr>
            <w:tcW w:w="817" w:type="dxa"/>
          </w:tcPr>
          <w:p w:rsidR="00B831A8" w:rsidRDefault="00B831A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2.8.</w:t>
            </w:r>
          </w:p>
        </w:tc>
        <w:tc>
          <w:tcPr>
            <w:tcW w:w="5386" w:type="dxa"/>
          </w:tcPr>
          <w:p w:rsidR="00B831A8" w:rsidRPr="00B831A8" w:rsidRDefault="00B831A8" w:rsidP="00B83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B831A8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Студенттердин билим жана билгичтиктерин текшерүүгө багытталган иш-чаралар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ды уюштуруу</w:t>
            </w:r>
          </w:p>
        </w:tc>
        <w:tc>
          <w:tcPr>
            <w:tcW w:w="1985" w:type="dxa"/>
          </w:tcPr>
          <w:p w:rsidR="00B831A8" w:rsidRDefault="00B831A8"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B831A8" w:rsidRPr="008D6552" w:rsidRDefault="006D081C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Тесттерди т</w:t>
            </w:r>
            <w:r>
              <w:rPr>
                <w:rFonts w:eastAsia="Times New Roman"/>
                <w:bCs/>
                <w:sz w:val="28"/>
                <w:szCs w:val="28"/>
                <w:lang w:val="ky-KG"/>
              </w:rPr>
              <w:t>үзүү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B831A8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B831A8" w:rsidRPr="005A1D53" w:rsidTr="00B831A8">
        <w:tc>
          <w:tcPr>
            <w:tcW w:w="817" w:type="dxa"/>
          </w:tcPr>
          <w:p w:rsidR="00B831A8" w:rsidRDefault="00B831A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2.9.</w:t>
            </w:r>
          </w:p>
        </w:tc>
        <w:tc>
          <w:tcPr>
            <w:tcW w:w="5386" w:type="dxa"/>
          </w:tcPr>
          <w:p w:rsidR="00B831A8" w:rsidRDefault="00B831A8" w:rsidP="00B831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С</w:t>
            </w:r>
            <w:r w:rsidRPr="00B83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туденттердин окуу жүгүн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ө</w:t>
            </w:r>
            <w:r w:rsidRPr="00B83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, жетишүүсүн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ө</w:t>
            </w:r>
            <w:r w:rsidRPr="00B83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жана бүтүүсүн</w:t>
            </w:r>
            <w:r w:rsidR="000E6A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ө мониторинг.</w:t>
            </w:r>
          </w:p>
        </w:tc>
        <w:tc>
          <w:tcPr>
            <w:tcW w:w="1985" w:type="dxa"/>
          </w:tcPr>
          <w:p w:rsidR="00B831A8" w:rsidRPr="000E6AC7" w:rsidRDefault="006D081C" w:rsidP="006D081C">
            <w:pPr>
              <w:rPr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еместр сайын</w:t>
            </w:r>
            <w:r>
              <w:rPr>
                <w:lang w:val="ky-KG"/>
              </w:rPr>
              <w:t xml:space="preserve"> </w:t>
            </w:r>
          </w:p>
        </w:tc>
        <w:tc>
          <w:tcPr>
            <w:tcW w:w="4820" w:type="dxa"/>
          </w:tcPr>
          <w:p w:rsidR="00B831A8" w:rsidRPr="008D6552" w:rsidRDefault="006D081C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rFonts w:eastAsia="Times New Roman"/>
                <w:bCs/>
                <w:sz w:val="28"/>
                <w:szCs w:val="28"/>
                <w:lang w:val="ky-KG"/>
              </w:rPr>
              <w:t>Кураторлор менен биргеликте мониторинг</w:t>
            </w:r>
            <w:r w:rsidRPr="003813B8">
              <w:rPr>
                <w:rFonts w:eastAsia="Times New Roman"/>
                <w:bCs/>
                <w:sz w:val="28"/>
                <w:szCs w:val="28"/>
                <w:lang w:val="ky-KG"/>
              </w:rPr>
              <w:t xml:space="preserve"> жүргүзүү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B831A8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B831A8" w:rsidRPr="005A1D53" w:rsidTr="00B831A8">
        <w:tc>
          <w:tcPr>
            <w:tcW w:w="817" w:type="dxa"/>
          </w:tcPr>
          <w:p w:rsidR="00B831A8" w:rsidRDefault="00B831A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2.10.</w:t>
            </w:r>
          </w:p>
        </w:tc>
        <w:tc>
          <w:tcPr>
            <w:tcW w:w="5386" w:type="dxa"/>
          </w:tcPr>
          <w:p w:rsidR="00B831A8" w:rsidRDefault="00B831A8" w:rsidP="00D52E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Б</w:t>
            </w:r>
            <w:r w:rsidRPr="00B83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аалоо жол-жоболорунун майнаптуулугун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а мониторинг.</w:t>
            </w:r>
          </w:p>
        </w:tc>
        <w:tc>
          <w:tcPr>
            <w:tcW w:w="1985" w:type="dxa"/>
          </w:tcPr>
          <w:p w:rsidR="00B831A8" w:rsidRDefault="00B831A8"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B831A8" w:rsidRPr="008D6552" w:rsidRDefault="00B831A8">
            <w:pPr>
              <w:pStyle w:val="Default"/>
              <w:rPr>
                <w:sz w:val="28"/>
                <w:szCs w:val="28"/>
                <w:lang w:val="ky-KG"/>
              </w:rPr>
            </w:pP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B831A8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B831A8" w:rsidRPr="005A1D53" w:rsidTr="00B831A8">
        <w:tc>
          <w:tcPr>
            <w:tcW w:w="817" w:type="dxa"/>
          </w:tcPr>
          <w:p w:rsidR="00B831A8" w:rsidRDefault="00B831A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2.11.</w:t>
            </w:r>
          </w:p>
        </w:tc>
        <w:tc>
          <w:tcPr>
            <w:tcW w:w="5386" w:type="dxa"/>
          </w:tcPr>
          <w:p w:rsidR="00B831A8" w:rsidRPr="00B831A8" w:rsidRDefault="00B831A8" w:rsidP="00B831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Берилүүчү</w:t>
            </w:r>
            <w:r w:rsidRPr="00B83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билим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дин</w:t>
            </w:r>
            <w:r w:rsidRPr="00B831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майнаптуулугун жогорулатуу жана адекваттуулугун аныктоо максатында бүтүрүүчүлөрдүн ишке орношуусун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а мониторинг.</w:t>
            </w:r>
          </w:p>
          <w:p w:rsidR="00B831A8" w:rsidRPr="00D83CA6" w:rsidRDefault="00B831A8" w:rsidP="00D52E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1985" w:type="dxa"/>
          </w:tcPr>
          <w:p w:rsidR="00B831A8" w:rsidRDefault="00B831A8"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B831A8" w:rsidRPr="008D6552" w:rsidRDefault="00EB14E1" w:rsidP="00EB14E1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Б</w:t>
            </w:r>
            <w:r w:rsidRPr="003813B8">
              <w:rPr>
                <w:rFonts w:eastAsia="Times New Roman"/>
                <w:bCs/>
                <w:sz w:val="28"/>
                <w:szCs w:val="28"/>
                <w:lang w:val="ky-KG"/>
              </w:rPr>
              <w:t>ү</w:t>
            </w:r>
            <w:r>
              <w:rPr>
                <w:rFonts w:eastAsia="Times New Roman"/>
                <w:bCs/>
                <w:sz w:val="28"/>
                <w:szCs w:val="28"/>
                <w:lang w:val="ky-KG"/>
              </w:rPr>
              <w:t>т</w:t>
            </w:r>
            <w:r w:rsidRPr="003813B8">
              <w:rPr>
                <w:rFonts w:eastAsia="Times New Roman"/>
                <w:bCs/>
                <w:sz w:val="28"/>
                <w:szCs w:val="28"/>
                <w:lang w:val="ky-KG"/>
              </w:rPr>
              <w:t>ү</w:t>
            </w:r>
            <w:r>
              <w:rPr>
                <w:sz w:val="28"/>
                <w:szCs w:val="28"/>
                <w:lang w:val="ky-KG"/>
              </w:rPr>
              <w:t>р</w:t>
            </w:r>
            <w:r w:rsidRPr="003813B8">
              <w:rPr>
                <w:rFonts w:eastAsia="Times New Roman"/>
                <w:bCs/>
                <w:sz w:val="28"/>
                <w:szCs w:val="28"/>
                <w:lang w:val="ky-KG"/>
              </w:rPr>
              <w:t>үү</w:t>
            </w:r>
            <w:r>
              <w:rPr>
                <w:sz w:val="28"/>
                <w:szCs w:val="28"/>
                <w:lang w:val="ky-KG"/>
              </w:rPr>
              <w:t>ч</w:t>
            </w:r>
            <w:r>
              <w:rPr>
                <w:rFonts w:eastAsia="Times New Roman"/>
                <w:bCs/>
                <w:sz w:val="28"/>
                <w:szCs w:val="28"/>
                <w:lang w:val="ky-KG"/>
              </w:rPr>
              <w:t>ү</w:t>
            </w:r>
            <w:r>
              <w:rPr>
                <w:sz w:val="28"/>
                <w:szCs w:val="28"/>
                <w:lang w:val="ky-KG"/>
              </w:rPr>
              <w:t>л</w:t>
            </w:r>
            <w:r w:rsidRPr="001273E4">
              <w:rPr>
                <w:sz w:val="28"/>
                <w:szCs w:val="28"/>
                <w:lang w:val="ky-KG"/>
              </w:rPr>
              <w:t>ө</w:t>
            </w:r>
            <w:r>
              <w:rPr>
                <w:sz w:val="28"/>
                <w:szCs w:val="28"/>
                <w:lang w:val="ky-KG"/>
              </w:rPr>
              <w:t>р</w:t>
            </w:r>
            <w:r w:rsidRPr="00573763">
              <w:rPr>
                <w:sz w:val="28"/>
                <w:szCs w:val="28"/>
                <w:lang w:val="ky-KG"/>
              </w:rPr>
              <w:t xml:space="preserve"> </w:t>
            </w:r>
            <w:r w:rsidR="006D081C">
              <w:rPr>
                <w:sz w:val="28"/>
                <w:szCs w:val="28"/>
                <w:lang w:val="ky-KG"/>
              </w:rPr>
              <w:t>ассациациясы менен биргеликте иликт</w:t>
            </w:r>
            <w:r>
              <w:rPr>
                <w:rFonts w:eastAsia="Times New Roman"/>
                <w:bCs/>
                <w:sz w:val="28"/>
                <w:szCs w:val="28"/>
                <w:lang w:val="ky-KG"/>
              </w:rPr>
              <w:t>өө</w:t>
            </w:r>
            <w:r w:rsidR="006D081C">
              <w:rPr>
                <w:sz w:val="28"/>
                <w:szCs w:val="28"/>
                <w:lang w:val="ky-KG"/>
              </w:rPr>
              <w:t xml:space="preserve"> </w:t>
            </w:r>
            <w:r w:rsidR="006D081C" w:rsidRPr="003813B8">
              <w:rPr>
                <w:rFonts w:eastAsia="Times New Roman"/>
                <w:bCs/>
                <w:sz w:val="28"/>
                <w:szCs w:val="28"/>
                <w:lang w:val="ky-KG"/>
              </w:rPr>
              <w:t>жүргүзүү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B831A8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D52E4A" w:rsidRPr="005A1D53" w:rsidTr="00B831A8">
        <w:tc>
          <w:tcPr>
            <w:tcW w:w="817" w:type="dxa"/>
          </w:tcPr>
          <w:p w:rsidR="00D52E4A" w:rsidRDefault="003D0EB6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2.12.</w:t>
            </w:r>
          </w:p>
        </w:tc>
        <w:tc>
          <w:tcPr>
            <w:tcW w:w="5386" w:type="dxa"/>
          </w:tcPr>
          <w:p w:rsidR="00D52E4A" w:rsidRPr="00D83CA6" w:rsidRDefault="003D0EB6" w:rsidP="003D0E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М</w:t>
            </w:r>
            <w:r w:rsidR="00D83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ониторингдин</w:t>
            </w:r>
            <w:r w:rsidR="00D83CA6" w:rsidRPr="00D83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жана мезгили менен баалоонун натыйжаларын бардык кызыкдар тараптарды тартуу менен талдоо, талкуулоо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.</w:t>
            </w:r>
          </w:p>
        </w:tc>
        <w:tc>
          <w:tcPr>
            <w:tcW w:w="1985" w:type="dxa"/>
          </w:tcPr>
          <w:p w:rsidR="00D52E4A" w:rsidRPr="008D6552" w:rsidRDefault="003D0EB6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D52E4A" w:rsidRPr="008D6552" w:rsidRDefault="00EB14E1" w:rsidP="00EB14E1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Жолугушуу </w:t>
            </w:r>
            <w:r>
              <w:rPr>
                <w:rFonts w:eastAsia="Times New Roman"/>
                <w:bCs/>
                <w:sz w:val="28"/>
                <w:szCs w:val="28"/>
                <w:lang w:val="ky-KG"/>
              </w:rPr>
              <w:t>өткө</w:t>
            </w:r>
            <w:r>
              <w:rPr>
                <w:sz w:val="28"/>
                <w:szCs w:val="28"/>
                <w:lang w:val="ky-KG"/>
              </w:rPr>
              <w:t>р</w:t>
            </w:r>
            <w:r w:rsidRPr="003813B8">
              <w:rPr>
                <w:rFonts w:eastAsia="Times New Roman"/>
                <w:bCs/>
                <w:sz w:val="28"/>
                <w:szCs w:val="28"/>
                <w:lang w:val="ky-KG"/>
              </w:rPr>
              <w:t>үү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D52E4A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3D0EB6" w:rsidRPr="00F939D6" w:rsidTr="00DB47E6">
        <w:tc>
          <w:tcPr>
            <w:tcW w:w="817" w:type="dxa"/>
          </w:tcPr>
          <w:p w:rsidR="003D0EB6" w:rsidRPr="003D0EB6" w:rsidRDefault="003D0EB6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D0EB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3.</w:t>
            </w:r>
          </w:p>
        </w:tc>
        <w:tc>
          <w:tcPr>
            <w:tcW w:w="14394" w:type="dxa"/>
            <w:gridSpan w:val="4"/>
          </w:tcPr>
          <w:p w:rsidR="003D0EB6" w:rsidRPr="003D0EB6" w:rsidRDefault="003D0EB6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D0EB6"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Инсанга багытталган окутууга жана окугандардын (студенттердин) жетишүүсүн баалоо боюнча иш чаралар.</w:t>
            </w:r>
          </w:p>
        </w:tc>
      </w:tr>
      <w:tr w:rsidR="00D83CA6" w:rsidRPr="00EB14E1" w:rsidTr="00B831A8">
        <w:tc>
          <w:tcPr>
            <w:tcW w:w="817" w:type="dxa"/>
          </w:tcPr>
          <w:p w:rsidR="00D83CA6" w:rsidRDefault="003D0EB6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3.1.</w:t>
            </w:r>
          </w:p>
        </w:tc>
        <w:tc>
          <w:tcPr>
            <w:tcW w:w="5386" w:type="dxa"/>
          </w:tcPr>
          <w:p w:rsidR="00D83CA6" w:rsidRDefault="003D0EB6" w:rsidP="003D0E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П</w:t>
            </w:r>
            <w:r w:rsidRPr="003D0E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едагогикалык усулдарды, билим берүү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нүн</w:t>
            </w:r>
            <w:r w:rsidRPr="003D0E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формалары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н</w:t>
            </w:r>
            <w:r w:rsidR="00EB1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жана </w:t>
            </w:r>
            <w:r w:rsidRPr="003D0E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технологияларын баалоо жана түзөтүү үчүн студенттер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дин катышуусунда семинарларды уюштуруу.</w:t>
            </w:r>
          </w:p>
        </w:tc>
        <w:tc>
          <w:tcPr>
            <w:tcW w:w="1985" w:type="dxa"/>
          </w:tcPr>
          <w:p w:rsidR="00D83CA6" w:rsidRPr="008D6552" w:rsidRDefault="00577F99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D83CA6" w:rsidRPr="008D6552" w:rsidRDefault="00EB14E1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Колледждеги бардык циклдар менен биргеликте иш алып баруу (тест түзүү, жаны тех. менен окутуу ж.б.) боюунча семинар.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D83CA6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D83CA6" w:rsidRPr="00A06992" w:rsidTr="00B831A8">
        <w:tc>
          <w:tcPr>
            <w:tcW w:w="817" w:type="dxa"/>
          </w:tcPr>
          <w:p w:rsidR="00D83CA6" w:rsidRDefault="003D0EB6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3.2.</w:t>
            </w:r>
          </w:p>
        </w:tc>
        <w:tc>
          <w:tcPr>
            <w:tcW w:w="5386" w:type="dxa"/>
          </w:tcPr>
          <w:p w:rsidR="003D0EB6" w:rsidRPr="003D0EB6" w:rsidRDefault="003D0EB6" w:rsidP="003D0E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Студенттердин б</w:t>
            </w:r>
            <w:r w:rsidRPr="003D0E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илимин текшерүүнүн усулдарына ээ болу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у максатында окутуучулардын к</w:t>
            </w:r>
            <w:r w:rsidRPr="003D0E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валификациясын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жогорулатуу.</w:t>
            </w:r>
          </w:p>
          <w:p w:rsidR="00D83CA6" w:rsidRDefault="00D83CA6" w:rsidP="00D52E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1985" w:type="dxa"/>
          </w:tcPr>
          <w:p w:rsidR="00D83CA6" w:rsidRPr="008D6552" w:rsidRDefault="00577F99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D83CA6" w:rsidRPr="008D6552" w:rsidRDefault="00EB14E1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rFonts w:eastAsia="Times New Roman"/>
                <w:bCs/>
                <w:sz w:val="28"/>
                <w:szCs w:val="28"/>
                <w:lang w:val="ky-KG"/>
              </w:rPr>
              <w:t>Окутуучулардын к</w:t>
            </w:r>
            <w:r w:rsidRPr="003D0EB6">
              <w:rPr>
                <w:rFonts w:eastAsia="Times New Roman"/>
                <w:bCs/>
                <w:sz w:val="28"/>
                <w:szCs w:val="28"/>
                <w:lang w:val="ky-KG"/>
              </w:rPr>
              <w:t xml:space="preserve">валификациясын </w:t>
            </w:r>
            <w:r>
              <w:rPr>
                <w:rFonts w:eastAsia="Times New Roman"/>
                <w:bCs/>
                <w:sz w:val="28"/>
                <w:szCs w:val="28"/>
                <w:lang w:val="ky-KG"/>
              </w:rPr>
              <w:t>жогорулатуу (ар беш жылда).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D83CA6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D83CA6" w:rsidRPr="00A06992" w:rsidTr="00B831A8">
        <w:tc>
          <w:tcPr>
            <w:tcW w:w="817" w:type="dxa"/>
          </w:tcPr>
          <w:p w:rsidR="00D83CA6" w:rsidRDefault="00A7573F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3.3.</w:t>
            </w:r>
          </w:p>
        </w:tc>
        <w:tc>
          <w:tcPr>
            <w:tcW w:w="5386" w:type="dxa"/>
          </w:tcPr>
          <w:p w:rsidR="00D83CA6" w:rsidRPr="00A7573F" w:rsidRDefault="00A7573F" w:rsidP="00A757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Pr="00A7573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алооо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жол-жоболору жана каражаттары, учурдагы текшерүүнүн формалары, студенттерге болгон талаптар, би</w:t>
            </w:r>
            <w:r w:rsidRPr="00A7573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лимин баалоонун колдону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лу</w:t>
            </w:r>
            <w:r w:rsidRPr="00A7573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учу чен-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A7573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A7573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A7573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окуудан четтетүүнүн жана тикеленүүнүн  жол-жоболору боюнча студенттер менен жолугуушуларды уюштуруу</w:t>
            </w:r>
          </w:p>
        </w:tc>
        <w:tc>
          <w:tcPr>
            <w:tcW w:w="1985" w:type="dxa"/>
          </w:tcPr>
          <w:p w:rsidR="00D83CA6" w:rsidRPr="008D6552" w:rsidRDefault="00577F99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D83CA6" w:rsidRPr="008D6552" w:rsidRDefault="00EB14E1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Студенттер менен жолугуушуларды уюштуруу менен бб сапатын аныктоо.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D83CA6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D83CA6" w:rsidRPr="00A06992" w:rsidTr="00B831A8">
        <w:tc>
          <w:tcPr>
            <w:tcW w:w="817" w:type="dxa"/>
          </w:tcPr>
          <w:p w:rsidR="00D83CA6" w:rsidRDefault="00B7541A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3.4.</w:t>
            </w:r>
          </w:p>
        </w:tc>
        <w:tc>
          <w:tcPr>
            <w:tcW w:w="5386" w:type="dxa"/>
          </w:tcPr>
          <w:p w:rsidR="00D83CA6" w:rsidRPr="00B7541A" w:rsidRDefault="00A7573F" w:rsidP="00D52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A7573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туденттердин даттанууларына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чара көрүүнүн </w:t>
            </w:r>
            <w:r w:rsidRPr="00A7573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жол-жоболорун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иштеп чыгуу жана кайрадан кароо.</w:t>
            </w:r>
          </w:p>
        </w:tc>
        <w:tc>
          <w:tcPr>
            <w:tcW w:w="1985" w:type="dxa"/>
          </w:tcPr>
          <w:p w:rsidR="00D83CA6" w:rsidRPr="008D6552" w:rsidRDefault="00577F99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F5710F" w:rsidRDefault="00F5710F" w:rsidP="00F5710F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A7573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туденттердин даттанууларына</w:t>
            </w:r>
            <w:r>
              <w:rPr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D83CA6" w:rsidRPr="008D6552" w:rsidRDefault="00F5710F" w:rsidP="00F5710F">
            <w:pPr>
              <w:pStyle w:val="Default"/>
              <w:rPr>
                <w:sz w:val="28"/>
                <w:szCs w:val="28"/>
                <w:lang w:val="ky-KG"/>
              </w:rPr>
            </w:pPr>
            <w:r w:rsidRPr="008D6552">
              <w:rPr>
                <w:sz w:val="28"/>
                <w:szCs w:val="28"/>
                <w:lang w:val="ky-KG"/>
              </w:rPr>
              <w:t>жумушчу тобу</w:t>
            </w:r>
            <w:r>
              <w:rPr>
                <w:sz w:val="28"/>
                <w:szCs w:val="28"/>
                <w:lang w:val="ky-KG"/>
              </w:rPr>
              <w:t xml:space="preserve"> менен биргеликте чара көрүү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D83CA6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B7541A" w:rsidRPr="00A06992" w:rsidTr="00B831A8">
        <w:tc>
          <w:tcPr>
            <w:tcW w:w="817" w:type="dxa"/>
          </w:tcPr>
          <w:p w:rsidR="00B7541A" w:rsidRDefault="00B7541A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3.5</w:t>
            </w:r>
          </w:p>
        </w:tc>
        <w:tc>
          <w:tcPr>
            <w:tcW w:w="5386" w:type="dxa"/>
          </w:tcPr>
          <w:p w:rsidR="00B7541A" w:rsidRPr="00B7541A" w:rsidRDefault="00B7541A" w:rsidP="00DB47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Окутуунун </w:t>
            </w:r>
            <w:r w:rsidRPr="00B754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сапатын жогорулатуу максатында инновациялык окуу-усулдук ресурстарды, педагогикалык усулдарды, формалар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</w:t>
            </w:r>
            <w:r w:rsidRPr="00B754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менен технологияларды колдонуу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боюнча семинарларды уюштурууну өркүндөтүү.</w:t>
            </w:r>
          </w:p>
        </w:tc>
        <w:tc>
          <w:tcPr>
            <w:tcW w:w="1985" w:type="dxa"/>
          </w:tcPr>
          <w:p w:rsidR="00B7541A" w:rsidRPr="008D6552" w:rsidRDefault="00577F99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B7541A" w:rsidRPr="008D6552" w:rsidRDefault="00F5710F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Семинар, конференция уюштуруу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B7541A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B7541A" w:rsidRPr="005A1D53" w:rsidTr="00B831A8">
        <w:tc>
          <w:tcPr>
            <w:tcW w:w="817" w:type="dxa"/>
          </w:tcPr>
          <w:p w:rsidR="00B7541A" w:rsidRDefault="00B7541A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3.6.</w:t>
            </w:r>
          </w:p>
        </w:tc>
        <w:tc>
          <w:tcPr>
            <w:tcW w:w="5386" w:type="dxa"/>
          </w:tcPr>
          <w:p w:rsidR="00B7541A" w:rsidRDefault="00B7541A" w:rsidP="00D52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Студенттердик </w:t>
            </w:r>
            <w:r w:rsidRPr="00B7541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ийримдер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дин иш-аркеттерин талкуулоо.</w:t>
            </w:r>
          </w:p>
        </w:tc>
        <w:tc>
          <w:tcPr>
            <w:tcW w:w="1985" w:type="dxa"/>
          </w:tcPr>
          <w:p w:rsidR="00B7541A" w:rsidRPr="008D6552" w:rsidRDefault="00577F99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B7541A" w:rsidRPr="008D6552" w:rsidRDefault="00F5710F" w:rsidP="00F5710F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Ийримдердин ишин к</w:t>
            </w:r>
            <w:r w:rsidRPr="00520D32">
              <w:rPr>
                <w:rFonts w:eastAsia="Times New Roman"/>
                <w:bCs/>
                <w:sz w:val="28"/>
                <w:szCs w:val="28"/>
                <w:lang w:val="ky-KG"/>
              </w:rPr>
              <w:t>ү</w:t>
            </w:r>
            <w:r>
              <w:rPr>
                <w:rFonts w:eastAsia="Times New Roman"/>
                <w:bCs/>
                <w:sz w:val="28"/>
                <w:szCs w:val="28"/>
                <w:lang w:val="ky-KG"/>
              </w:rPr>
              <w:t>ч</w:t>
            </w:r>
            <w:r>
              <w:rPr>
                <w:sz w:val="28"/>
                <w:szCs w:val="28"/>
                <w:lang w:val="ky-KG"/>
              </w:rPr>
              <w:t>өт</w:t>
            </w:r>
            <w:r w:rsidRPr="00520D32">
              <w:rPr>
                <w:rFonts w:eastAsia="Times New Roman"/>
                <w:bCs/>
                <w:sz w:val="28"/>
                <w:szCs w:val="28"/>
                <w:lang w:val="ky-KG"/>
              </w:rPr>
              <w:t>үү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B7541A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B7541A" w:rsidRPr="00A06992" w:rsidTr="00B831A8">
        <w:tc>
          <w:tcPr>
            <w:tcW w:w="817" w:type="dxa"/>
          </w:tcPr>
          <w:p w:rsidR="00B7541A" w:rsidRDefault="00B7541A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3.7.</w:t>
            </w:r>
          </w:p>
        </w:tc>
        <w:tc>
          <w:tcPr>
            <w:tcW w:w="5386" w:type="dxa"/>
          </w:tcPr>
          <w:p w:rsidR="00B7541A" w:rsidRPr="00B7541A" w:rsidRDefault="00B7541A" w:rsidP="00D52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Э</w:t>
            </w:r>
            <w:r w:rsidRPr="00B754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лектрондук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окуу-куралдардын фондун түзүү боюнча иш-чараларды аткаруу.</w:t>
            </w:r>
          </w:p>
        </w:tc>
        <w:tc>
          <w:tcPr>
            <w:tcW w:w="1985" w:type="dxa"/>
          </w:tcPr>
          <w:p w:rsidR="00B7541A" w:rsidRPr="008D6552" w:rsidRDefault="00577F99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(жанылап туруу)</w:t>
            </w:r>
          </w:p>
        </w:tc>
        <w:tc>
          <w:tcPr>
            <w:tcW w:w="4820" w:type="dxa"/>
          </w:tcPr>
          <w:p w:rsidR="00B7541A" w:rsidRPr="008D6552" w:rsidRDefault="00F5710F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rFonts w:eastAsia="Times New Roman"/>
                <w:bCs/>
                <w:sz w:val="28"/>
                <w:szCs w:val="28"/>
                <w:lang w:val="ky-KG"/>
              </w:rPr>
              <w:t>Э</w:t>
            </w:r>
            <w:r w:rsidRPr="00B7541A">
              <w:rPr>
                <w:rFonts w:eastAsia="Times New Roman"/>
                <w:bCs/>
                <w:sz w:val="28"/>
                <w:szCs w:val="28"/>
                <w:lang w:val="ky-KG"/>
              </w:rPr>
              <w:t>лектрондук</w:t>
            </w:r>
            <w:r>
              <w:rPr>
                <w:rFonts w:eastAsia="Times New Roman"/>
                <w:bCs/>
                <w:sz w:val="28"/>
                <w:szCs w:val="28"/>
                <w:lang w:val="ky-KG"/>
              </w:rPr>
              <w:t xml:space="preserve"> окуу-куралдардын фондун кайрадан карап чугуу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B7541A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B7541A" w:rsidRPr="00A06992" w:rsidTr="00B831A8">
        <w:tc>
          <w:tcPr>
            <w:tcW w:w="817" w:type="dxa"/>
          </w:tcPr>
          <w:p w:rsidR="00B7541A" w:rsidRDefault="00520D32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3.8.</w:t>
            </w:r>
          </w:p>
        </w:tc>
        <w:tc>
          <w:tcPr>
            <w:tcW w:w="5386" w:type="dxa"/>
          </w:tcPr>
          <w:p w:rsidR="00B7541A" w:rsidRPr="00520D32" w:rsidRDefault="00520D32" w:rsidP="00520D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Б</w:t>
            </w:r>
            <w:r w:rsidR="00B7541A" w:rsidRPr="00B754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илим берүү программаларын</w:t>
            </w:r>
            <w:r w:rsidR="00B754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да </w:t>
            </w:r>
            <w:r w:rsidR="00B7541A" w:rsidRPr="00520D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студенттин окуусуна тиешелүү практикалык тажрыйбага ээ болуу үчүн </w:t>
            </w:r>
            <w:r w:rsidRPr="00520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Ата-мекендик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медициналык орто окуу жайлардын </w:t>
            </w:r>
            <w:r w:rsidRPr="00520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арасында академиялык мобилдүүлүк боюнча кызматташтыкты өнүктүрүү.</w:t>
            </w:r>
          </w:p>
        </w:tc>
        <w:tc>
          <w:tcPr>
            <w:tcW w:w="1985" w:type="dxa"/>
          </w:tcPr>
          <w:p w:rsidR="00B7541A" w:rsidRPr="008D6552" w:rsidRDefault="00E2377F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B7541A" w:rsidRPr="008D6552" w:rsidRDefault="00F5710F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color w:val="000000" w:themeColor="text1"/>
                <w:sz w:val="28"/>
                <w:szCs w:val="28"/>
                <w:lang w:val="ky-KG"/>
              </w:rPr>
              <w:t>А</w:t>
            </w:r>
            <w:r w:rsidRPr="00520D32">
              <w:rPr>
                <w:color w:val="000000" w:themeColor="text1"/>
                <w:sz w:val="28"/>
                <w:szCs w:val="28"/>
                <w:lang w:val="ky-KG"/>
              </w:rPr>
              <w:t>кадемиялык мобилдүүлүк боюнча кызматташтыкты өнүктүрүү</w:t>
            </w:r>
            <w:r>
              <w:rPr>
                <w:color w:val="000000" w:themeColor="text1"/>
                <w:sz w:val="28"/>
                <w:szCs w:val="28"/>
                <w:lang w:val="ky-KG"/>
              </w:rPr>
              <w:t>н</w:t>
            </w:r>
            <w:r w:rsidRPr="00520D32">
              <w:rPr>
                <w:color w:val="000000" w:themeColor="text1"/>
                <w:sz w:val="28"/>
                <w:szCs w:val="28"/>
                <w:lang w:val="ky-KG"/>
              </w:rPr>
              <w:t>ү</w:t>
            </w:r>
            <w:r>
              <w:rPr>
                <w:color w:val="000000" w:themeColor="text1"/>
                <w:sz w:val="28"/>
                <w:szCs w:val="28"/>
                <w:lang w:val="ky-KG"/>
              </w:rPr>
              <w:t xml:space="preserve"> колго алуу</w:t>
            </w:r>
            <w:r w:rsidRPr="00520D32">
              <w:rPr>
                <w:color w:val="000000" w:themeColor="text1"/>
                <w:sz w:val="28"/>
                <w:szCs w:val="28"/>
                <w:lang w:val="ky-KG"/>
              </w:rPr>
              <w:t>.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B7541A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522EF" w:rsidRPr="00F939D6" w:rsidTr="00DB47E6">
        <w:tc>
          <w:tcPr>
            <w:tcW w:w="817" w:type="dxa"/>
          </w:tcPr>
          <w:p w:rsidR="002522EF" w:rsidRPr="002522EF" w:rsidRDefault="002522EF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522E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4. </w:t>
            </w:r>
          </w:p>
        </w:tc>
        <w:tc>
          <w:tcPr>
            <w:tcW w:w="14394" w:type="dxa"/>
            <w:gridSpan w:val="4"/>
          </w:tcPr>
          <w:p w:rsidR="002522EF" w:rsidRPr="002522EF" w:rsidRDefault="002522EF" w:rsidP="002522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С</w:t>
            </w:r>
            <w:r w:rsidRPr="002522E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туденттерди </w:t>
            </w:r>
            <w:r w:rsidRPr="002522EF"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кабыл алуу,</w:t>
            </w:r>
            <w:r w:rsidRPr="002522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/>
              </w:rPr>
              <w:t xml:space="preserve">билим берүүнүн натыйжаларын таануу жана </w:t>
            </w:r>
            <w:r w:rsidRPr="002522E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студенттердин </w:t>
            </w:r>
            <w:r w:rsidRPr="002522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/>
              </w:rPr>
              <w:t>бүтүрүүсүнө арналган иш-чаралар.</w:t>
            </w:r>
          </w:p>
        </w:tc>
      </w:tr>
      <w:tr w:rsidR="00B7541A" w:rsidRPr="00A06992" w:rsidTr="00B831A8">
        <w:tc>
          <w:tcPr>
            <w:tcW w:w="817" w:type="dxa"/>
          </w:tcPr>
          <w:p w:rsidR="00B7541A" w:rsidRDefault="002522EF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4.1.</w:t>
            </w:r>
          </w:p>
        </w:tc>
        <w:tc>
          <w:tcPr>
            <w:tcW w:w="5386" w:type="dxa"/>
          </w:tcPr>
          <w:p w:rsidR="00B7541A" w:rsidRDefault="002522EF" w:rsidP="002522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Кесипке багыттоо иш-чараларын жүргүзүү иш чараларын өркүндөтүү.</w:t>
            </w:r>
          </w:p>
        </w:tc>
        <w:tc>
          <w:tcPr>
            <w:tcW w:w="1985" w:type="dxa"/>
          </w:tcPr>
          <w:p w:rsidR="00B7541A" w:rsidRPr="008D6552" w:rsidRDefault="00E2377F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B7541A" w:rsidRPr="008D6552" w:rsidRDefault="00F5710F" w:rsidP="00F5710F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Ачык эшик иш-чараларын жүргүзүү ( мектептер менен иштөө 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B7541A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522EF" w:rsidRPr="00A06992" w:rsidTr="00B831A8">
        <w:tc>
          <w:tcPr>
            <w:tcW w:w="817" w:type="dxa"/>
          </w:tcPr>
          <w:p w:rsidR="002522EF" w:rsidRDefault="0014295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4.2.</w:t>
            </w:r>
          </w:p>
        </w:tc>
        <w:tc>
          <w:tcPr>
            <w:tcW w:w="5386" w:type="dxa"/>
          </w:tcPr>
          <w:p w:rsidR="002522EF" w:rsidRDefault="0014295D" w:rsidP="00142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</w:t>
            </w:r>
            <w:r w:rsidRPr="0014295D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туденттерди </w:t>
            </w:r>
            <w:r w:rsidRPr="001429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кабыл алуу эрежелери, процесс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</w:t>
            </w:r>
            <w:r w:rsidRPr="001429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чен-өлчөмдөрү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="00F571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сайттарга жайгаштыруу.</w:t>
            </w:r>
          </w:p>
        </w:tc>
        <w:tc>
          <w:tcPr>
            <w:tcW w:w="1985" w:type="dxa"/>
          </w:tcPr>
          <w:p w:rsidR="002522EF" w:rsidRPr="008D6552" w:rsidRDefault="00E2377F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522EF" w:rsidRPr="008D6552" w:rsidRDefault="00F5710F" w:rsidP="00F5710F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КР ББ сайтында жайгаштырылган.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2522EF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522EF" w:rsidRPr="00A06992" w:rsidTr="00B831A8">
        <w:tc>
          <w:tcPr>
            <w:tcW w:w="817" w:type="dxa"/>
          </w:tcPr>
          <w:p w:rsidR="002522EF" w:rsidRDefault="0014295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4.3.</w:t>
            </w:r>
          </w:p>
        </w:tc>
        <w:tc>
          <w:tcPr>
            <w:tcW w:w="5386" w:type="dxa"/>
          </w:tcPr>
          <w:p w:rsidR="002522EF" w:rsidRPr="0014295D" w:rsidRDefault="0014295D" w:rsidP="001429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С</w:t>
            </w:r>
            <w:r w:rsidRPr="0014295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туденттер тандап алган билим берүү траекториясы, ошондой эле академиялык мобилдүүлүк программалары жана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карьералык </w:t>
            </w:r>
            <w:r w:rsidRPr="0014295D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мүмкүнчүлүктөр боюнча толук жана өз учурунда маалымат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берүү  жана консультацияларды уюштуруу.</w:t>
            </w:r>
          </w:p>
        </w:tc>
        <w:tc>
          <w:tcPr>
            <w:tcW w:w="1985" w:type="dxa"/>
          </w:tcPr>
          <w:p w:rsidR="002522EF" w:rsidRPr="008D6552" w:rsidRDefault="00E2377F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522EF" w:rsidRPr="008D6552" w:rsidRDefault="00F5710F" w:rsidP="00F5710F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rFonts w:eastAsia="Times New Roman"/>
                <w:sz w:val="28"/>
                <w:szCs w:val="28"/>
                <w:lang w:val="ky-KG"/>
              </w:rPr>
              <w:t>А</w:t>
            </w:r>
            <w:r w:rsidRPr="0014295D">
              <w:rPr>
                <w:rFonts w:eastAsia="Times New Roman"/>
                <w:sz w:val="28"/>
                <w:szCs w:val="28"/>
                <w:lang w:val="ky-KG"/>
              </w:rPr>
              <w:t>кадемиялык мобилдүүлүк боюнча толук жана өз учурунда маалымат</w:t>
            </w:r>
            <w:r>
              <w:rPr>
                <w:rFonts w:eastAsia="Times New Roman"/>
                <w:sz w:val="28"/>
                <w:szCs w:val="28"/>
                <w:lang w:val="ky-KG"/>
              </w:rPr>
              <w:t xml:space="preserve"> берүү, студенттерди даярдоо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2522EF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14295D" w:rsidRPr="00F939D6" w:rsidTr="00DB47E6">
        <w:tc>
          <w:tcPr>
            <w:tcW w:w="817" w:type="dxa"/>
          </w:tcPr>
          <w:p w:rsidR="0014295D" w:rsidRDefault="0014295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5.</w:t>
            </w:r>
          </w:p>
        </w:tc>
        <w:tc>
          <w:tcPr>
            <w:tcW w:w="14394" w:type="dxa"/>
            <w:gridSpan w:val="4"/>
          </w:tcPr>
          <w:p w:rsidR="0014295D" w:rsidRPr="008D6552" w:rsidRDefault="0014295D" w:rsidP="0014295D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Окутуучулар</w:t>
            </w:r>
            <w:r w:rsidRPr="0014295D"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 xml:space="preserve"> жана оку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тууч</w:t>
            </w:r>
            <w:r w:rsidRPr="0014295D"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у-көмөкчү курам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дын ишмердүүлүгүн жакшыртуу боюнча иш-чаралар</w:t>
            </w:r>
          </w:p>
        </w:tc>
      </w:tr>
      <w:tr w:rsidR="00B7541A" w:rsidRPr="00A06992" w:rsidTr="00B831A8">
        <w:tc>
          <w:tcPr>
            <w:tcW w:w="817" w:type="dxa"/>
          </w:tcPr>
          <w:p w:rsidR="00B7541A" w:rsidRDefault="005053A3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5.1.</w:t>
            </w:r>
          </w:p>
        </w:tc>
        <w:tc>
          <w:tcPr>
            <w:tcW w:w="5386" w:type="dxa"/>
          </w:tcPr>
          <w:p w:rsidR="00B7541A" w:rsidRPr="00B7541A" w:rsidRDefault="0014295D" w:rsidP="00505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>О</w:t>
            </w:r>
            <w:r w:rsidRPr="0014295D"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>кутуучулук жана оку</w:t>
            </w:r>
            <w:r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>тууч</w:t>
            </w:r>
            <w:r w:rsidRPr="0014295D"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>у-көмөкчү курам</w:t>
            </w:r>
            <w:r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>д</w:t>
            </w:r>
            <w:r w:rsidRPr="0014295D"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>ы</w:t>
            </w:r>
            <w:r w:rsidRPr="001429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 жумушка кабыл алуунун, кызматтан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 xml:space="preserve">жогорулатуу боюнча </w:t>
            </w:r>
            <w:r w:rsidR="005053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ОшМУнун кадрлар башкармалыгы менен биргеликте уюштурулган иш чаралар.</w:t>
            </w:r>
          </w:p>
        </w:tc>
        <w:tc>
          <w:tcPr>
            <w:tcW w:w="1985" w:type="dxa"/>
          </w:tcPr>
          <w:p w:rsidR="00B7541A" w:rsidRPr="008D6552" w:rsidRDefault="00E2377F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B7541A" w:rsidRPr="008D6552" w:rsidRDefault="00F5710F" w:rsidP="00707FEE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Жумушка орношуу боюунча тү</w:t>
            </w:r>
            <w:r w:rsidR="00707FEE">
              <w:rPr>
                <w:sz w:val="28"/>
                <w:szCs w:val="28"/>
                <w:lang w:val="ky-KG"/>
              </w:rPr>
              <w:t>з</w:t>
            </w:r>
            <w:r>
              <w:rPr>
                <w:sz w:val="28"/>
                <w:szCs w:val="28"/>
                <w:lang w:val="ky-KG"/>
              </w:rPr>
              <w:t>үлг</w:t>
            </w:r>
            <w:r w:rsidR="00707FEE" w:rsidRPr="0014295D">
              <w:rPr>
                <w:bCs/>
                <w:sz w:val="28"/>
                <w:szCs w:val="28"/>
                <w:lang w:val="ky-KG"/>
              </w:rPr>
              <w:t>ө</w:t>
            </w:r>
            <w:r w:rsidR="00707FEE">
              <w:rPr>
                <w:sz w:val="28"/>
                <w:szCs w:val="28"/>
                <w:lang w:val="ky-KG"/>
              </w:rPr>
              <w:t>н критерийлерге карап жумушка орноштуруу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B7541A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14295D" w:rsidRPr="00A06992" w:rsidTr="00B831A8">
        <w:tc>
          <w:tcPr>
            <w:tcW w:w="817" w:type="dxa"/>
          </w:tcPr>
          <w:p w:rsidR="0014295D" w:rsidRDefault="005053A3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5.2.</w:t>
            </w:r>
          </w:p>
        </w:tc>
        <w:tc>
          <w:tcPr>
            <w:tcW w:w="5386" w:type="dxa"/>
          </w:tcPr>
          <w:p w:rsidR="0014295D" w:rsidRPr="005549B7" w:rsidRDefault="005053A3" w:rsidP="00B754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Адистиктин б</w:t>
            </w:r>
            <w:r w:rsidRPr="005053A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илим берүү программа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сын</w:t>
            </w:r>
            <w:r w:rsidRPr="005053A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а, </w:t>
            </w:r>
            <w:r w:rsidRPr="005053A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мамлекеттик билим берүү стандарттарына, эмгек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рыногунун</w:t>
            </w:r>
            <w:r w:rsidRPr="005053A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керектөөлөрүнө ылайык келүүчү жана билим берүүнүн сапатын жогорулатууга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шарт түзүүчү</w:t>
            </w:r>
            <w:r w:rsidRPr="005053A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окуу куралдар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дардын</w:t>
            </w:r>
            <w:r w:rsidRPr="005053A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окуу китептеринин үстүнөн ишт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өө иш чаралары.</w:t>
            </w:r>
          </w:p>
        </w:tc>
        <w:tc>
          <w:tcPr>
            <w:tcW w:w="1985" w:type="dxa"/>
          </w:tcPr>
          <w:p w:rsidR="0014295D" w:rsidRPr="008D6552" w:rsidRDefault="00E2377F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жыл сайын</w:t>
            </w:r>
          </w:p>
        </w:tc>
        <w:tc>
          <w:tcPr>
            <w:tcW w:w="4820" w:type="dxa"/>
          </w:tcPr>
          <w:p w:rsidR="0014295D" w:rsidRPr="008D6552" w:rsidRDefault="00707FEE" w:rsidP="00707FEE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Жаны электрондук жана  </w:t>
            </w:r>
            <w:r w:rsidRPr="005053A3">
              <w:rPr>
                <w:sz w:val="28"/>
                <w:szCs w:val="28"/>
                <w:lang w:val="ky-KG"/>
              </w:rPr>
              <w:t xml:space="preserve">окуу </w:t>
            </w:r>
            <w:r w:rsidRPr="005053A3">
              <w:rPr>
                <w:sz w:val="28"/>
                <w:szCs w:val="28"/>
                <w:lang w:val="ky-KG"/>
              </w:rPr>
              <w:lastRenderedPageBreak/>
              <w:t>китептеринин үстүнөн ишт</w:t>
            </w:r>
            <w:r>
              <w:rPr>
                <w:sz w:val="28"/>
                <w:szCs w:val="28"/>
                <w:lang w:val="ky-KG"/>
              </w:rPr>
              <w:t>өө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НКБПнын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жетекчиси жана</w:t>
            </w:r>
          </w:p>
          <w:p w:rsidR="0014295D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14295D" w:rsidRPr="00A06992" w:rsidTr="00B831A8">
        <w:tc>
          <w:tcPr>
            <w:tcW w:w="817" w:type="dxa"/>
          </w:tcPr>
          <w:p w:rsidR="0014295D" w:rsidRDefault="005053A3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5.3.</w:t>
            </w:r>
          </w:p>
        </w:tc>
        <w:tc>
          <w:tcPr>
            <w:tcW w:w="5386" w:type="dxa"/>
          </w:tcPr>
          <w:p w:rsidR="0014295D" w:rsidRPr="005549B7" w:rsidRDefault="005053A3" w:rsidP="00B754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>О</w:t>
            </w:r>
            <w:r w:rsidRPr="005053A3"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>кутуучулук жана оку</w:t>
            </w:r>
            <w:r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>тууч</w:t>
            </w:r>
            <w:r w:rsidRPr="005053A3"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>у-көмөкчү курам</w:t>
            </w:r>
            <w:r>
              <w:rPr>
                <w:rFonts w:ascii="Times New Roman" w:hAnsi="Times New Roman"/>
                <w:bCs/>
                <w:sz w:val="28"/>
                <w:szCs w:val="28"/>
                <w:lang w:val="ky-KG"/>
              </w:rPr>
              <w:t>дын</w:t>
            </w:r>
            <w:r w:rsidRPr="005053A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квалификациясын жогорулатуу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чу</w:t>
            </w:r>
            <w:r w:rsidRPr="005053A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реалдуу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иш-</w:t>
            </w:r>
            <w:r w:rsidRPr="005053A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пландар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ды түзүү.</w:t>
            </w:r>
          </w:p>
        </w:tc>
        <w:tc>
          <w:tcPr>
            <w:tcW w:w="1985" w:type="dxa"/>
          </w:tcPr>
          <w:p w:rsidR="0014295D" w:rsidRPr="008D6552" w:rsidRDefault="00E2377F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14295D" w:rsidRPr="008D6552" w:rsidRDefault="00707FEE">
            <w:pPr>
              <w:pStyle w:val="Default"/>
              <w:rPr>
                <w:sz w:val="28"/>
                <w:szCs w:val="28"/>
                <w:lang w:val="ky-KG"/>
              </w:rPr>
            </w:pPr>
            <w:r>
              <w:rPr>
                <w:rFonts w:eastAsia="Times New Roman"/>
                <w:sz w:val="28"/>
                <w:szCs w:val="28"/>
                <w:lang w:val="ky-KG"/>
              </w:rPr>
              <w:t>Иш-</w:t>
            </w:r>
            <w:r w:rsidRPr="005053A3">
              <w:rPr>
                <w:rFonts w:eastAsia="Times New Roman"/>
                <w:sz w:val="28"/>
                <w:szCs w:val="28"/>
                <w:lang w:val="ky-KG"/>
              </w:rPr>
              <w:t>пландар</w:t>
            </w:r>
            <w:r>
              <w:rPr>
                <w:rFonts w:eastAsia="Times New Roman"/>
                <w:sz w:val="28"/>
                <w:szCs w:val="28"/>
                <w:lang w:val="ky-KG"/>
              </w:rPr>
              <w:t>ды түзүү.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14295D" w:rsidRPr="008D655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B7541A" w:rsidRPr="00A06992" w:rsidTr="005549B7">
        <w:trPr>
          <w:trHeight w:val="956"/>
        </w:trPr>
        <w:tc>
          <w:tcPr>
            <w:tcW w:w="817" w:type="dxa"/>
            <w:tcBorders>
              <w:bottom w:val="single" w:sz="4" w:space="0" w:color="auto"/>
            </w:tcBorders>
          </w:tcPr>
          <w:p w:rsidR="00B7541A" w:rsidRPr="008D6552" w:rsidRDefault="00463536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5.4.</w:t>
            </w:r>
          </w:p>
        </w:tc>
        <w:tc>
          <w:tcPr>
            <w:tcW w:w="5386" w:type="dxa"/>
          </w:tcPr>
          <w:p w:rsidR="00B7541A" w:rsidRPr="008D6552" w:rsidRDefault="005549B7" w:rsidP="00B75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89495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кутуу менен илимий изилдөөлөрдүн ортосундагы байланышты чыңдоо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алкагындагы иш-чаралар.</w:t>
            </w:r>
          </w:p>
        </w:tc>
        <w:tc>
          <w:tcPr>
            <w:tcW w:w="1985" w:type="dxa"/>
          </w:tcPr>
          <w:p w:rsidR="00B7541A" w:rsidRPr="008D6552" w:rsidRDefault="00E2377F" w:rsidP="003E569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B7541A" w:rsidRPr="00707FEE" w:rsidRDefault="00707FEE" w:rsidP="008D655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07F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Илимий жумалыкты уюштуруу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B7541A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5549B7" w:rsidRPr="00F939D6" w:rsidTr="00DB47E6">
        <w:trPr>
          <w:trHeight w:val="404"/>
        </w:trPr>
        <w:tc>
          <w:tcPr>
            <w:tcW w:w="817" w:type="dxa"/>
            <w:tcBorders>
              <w:bottom w:val="single" w:sz="4" w:space="0" w:color="auto"/>
            </w:tcBorders>
          </w:tcPr>
          <w:p w:rsidR="005549B7" w:rsidRDefault="005549B7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</w:t>
            </w:r>
          </w:p>
        </w:tc>
        <w:tc>
          <w:tcPr>
            <w:tcW w:w="14394" w:type="dxa"/>
            <w:gridSpan w:val="4"/>
          </w:tcPr>
          <w:p w:rsidR="005549B7" w:rsidRPr="005549B7" w:rsidRDefault="005549B7" w:rsidP="005549B7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</w:pPr>
            <w:r w:rsidRPr="005549B7"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Материалдык-техникалык база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>ны</w:t>
            </w:r>
            <w:r w:rsidRPr="005549B7"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 xml:space="preserve"> жана маалымат ресурстарын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y-KG"/>
              </w:rPr>
              <w:t xml:space="preserve"> өркүндөтүүгө аргналган иш-чаралар</w:t>
            </w:r>
          </w:p>
        </w:tc>
      </w:tr>
      <w:tr w:rsidR="005549B7" w:rsidRPr="00A06992" w:rsidTr="005549B7">
        <w:trPr>
          <w:trHeight w:val="404"/>
        </w:trPr>
        <w:tc>
          <w:tcPr>
            <w:tcW w:w="817" w:type="dxa"/>
            <w:tcBorders>
              <w:bottom w:val="single" w:sz="4" w:space="0" w:color="auto"/>
            </w:tcBorders>
          </w:tcPr>
          <w:p w:rsidR="005549B7" w:rsidRDefault="005549B7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6.1.</w:t>
            </w:r>
          </w:p>
        </w:tc>
        <w:tc>
          <w:tcPr>
            <w:tcW w:w="5386" w:type="dxa"/>
          </w:tcPr>
          <w:p w:rsidR="005549B7" w:rsidRPr="005549B7" w:rsidRDefault="005549B7" w:rsidP="00DB47E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Адистиктин окуу-адабияттык фондун жогорулатуу боюнча иш чаралардын иш-планын иштеп чыгуу.</w:t>
            </w:r>
          </w:p>
        </w:tc>
        <w:tc>
          <w:tcPr>
            <w:tcW w:w="1985" w:type="dxa"/>
          </w:tcPr>
          <w:p w:rsidR="005549B7" w:rsidRPr="008D6552" w:rsidRDefault="00E2377F" w:rsidP="003E569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5549B7" w:rsidRPr="008D6552" w:rsidRDefault="005549B7" w:rsidP="008D6552">
            <w:pPr>
              <w:tabs>
                <w:tab w:val="left" w:pos="38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5549B7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155FD" w:rsidRPr="00A06992" w:rsidTr="005549B7">
        <w:trPr>
          <w:trHeight w:val="404"/>
        </w:trPr>
        <w:tc>
          <w:tcPr>
            <w:tcW w:w="817" w:type="dxa"/>
            <w:tcBorders>
              <w:bottom w:val="single" w:sz="4" w:space="0" w:color="auto"/>
            </w:tcBorders>
          </w:tcPr>
          <w:p w:rsidR="002155FD" w:rsidRDefault="002155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6.2.</w:t>
            </w:r>
          </w:p>
        </w:tc>
        <w:tc>
          <w:tcPr>
            <w:tcW w:w="5386" w:type="dxa"/>
          </w:tcPr>
          <w:p w:rsidR="002155FD" w:rsidRPr="005549B7" w:rsidRDefault="002155FD" w:rsidP="00DB47E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549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Методикалык мезгилдүү басылмаларга жазылууну уюштуруу</w:t>
            </w:r>
          </w:p>
        </w:tc>
        <w:tc>
          <w:tcPr>
            <w:tcW w:w="1985" w:type="dxa"/>
          </w:tcPr>
          <w:p w:rsidR="002155FD" w:rsidRPr="008D6552" w:rsidRDefault="00E2377F" w:rsidP="003E569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707FEE" w:rsidRDefault="002155FD" w:rsidP="008D6552">
            <w:pPr>
              <w:tabs>
                <w:tab w:val="left" w:pos="381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2155FD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155FD" w:rsidRPr="00A06992" w:rsidTr="005549B7">
        <w:trPr>
          <w:trHeight w:val="404"/>
        </w:trPr>
        <w:tc>
          <w:tcPr>
            <w:tcW w:w="817" w:type="dxa"/>
            <w:tcBorders>
              <w:bottom w:val="single" w:sz="4" w:space="0" w:color="auto"/>
            </w:tcBorders>
          </w:tcPr>
          <w:p w:rsidR="002155FD" w:rsidRDefault="002155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6.3.</w:t>
            </w:r>
          </w:p>
        </w:tc>
        <w:tc>
          <w:tcPr>
            <w:tcW w:w="5386" w:type="dxa"/>
          </w:tcPr>
          <w:p w:rsidR="002155FD" w:rsidRPr="005549B7" w:rsidRDefault="002155FD" w:rsidP="00DB47E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549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Кафедра үчүн атайын усулдук, мультимедиялык каана уюштуруу жана илимий, усулдук,  дидактикалык, таркатма ж.б. окуу каражаттарын топтоо жана аларды окуу процессинде пайдалануу</w:t>
            </w:r>
          </w:p>
        </w:tc>
        <w:tc>
          <w:tcPr>
            <w:tcW w:w="1985" w:type="dxa"/>
          </w:tcPr>
          <w:p w:rsidR="002155FD" w:rsidRPr="008D6552" w:rsidRDefault="00E2377F" w:rsidP="003E569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707FEE" w:rsidRDefault="00707FEE" w:rsidP="008D6552">
            <w:pPr>
              <w:tabs>
                <w:tab w:val="left" w:pos="381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707FEE">
              <w:rPr>
                <w:i/>
                <w:sz w:val="28"/>
                <w:szCs w:val="28"/>
                <w:lang w:val="ky-KG"/>
              </w:rPr>
              <w:t>Колледждеги бардык циклдар менен биргеликте иш алып баруу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2155FD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155FD" w:rsidRPr="00A06992" w:rsidTr="005549B7">
        <w:trPr>
          <w:trHeight w:val="404"/>
        </w:trPr>
        <w:tc>
          <w:tcPr>
            <w:tcW w:w="817" w:type="dxa"/>
            <w:tcBorders>
              <w:bottom w:val="single" w:sz="4" w:space="0" w:color="auto"/>
            </w:tcBorders>
          </w:tcPr>
          <w:p w:rsidR="002155FD" w:rsidRDefault="002155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6.4.</w:t>
            </w:r>
          </w:p>
        </w:tc>
        <w:tc>
          <w:tcPr>
            <w:tcW w:w="5386" w:type="dxa"/>
          </w:tcPr>
          <w:p w:rsidR="002155FD" w:rsidRPr="005549B7" w:rsidRDefault="002155FD" w:rsidP="002155F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549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Окуу процессин өркүндөтүү үчүн кафедрага техникалык  каражаттарды (видеопроектор, ксерокс ж.б.) бөлдүрүп </w:t>
            </w:r>
            <w:r w:rsidRPr="005549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алуу</w:t>
            </w:r>
          </w:p>
        </w:tc>
        <w:tc>
          <w:tcPr>
            <w:tcW w:w="1985" w:type="dxa"/>
          </w:tcPr>
          <w:p w:rsidR="002155FD" w:rsidRPr="008D6552" w:rsidRDefault="00E2377F" w:rsidP="003E569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жыл сайын</w:t>
            </w:r>
          </w:p>
        </w:tc>
        <w:tc>
          <w:tcPr>
            <w:tcW w:w="4820" w:type="dxa"/>
          </w:tcPr>
          <w:p w:rsidR="002155FD" w:rsidRPr="00707FEE" w:rsidRDefault="00707FEE" w:rsidP="008D655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07F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Ректоратка кайрылуу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менен </w:t>
            </w:r>
            <w:r w:rsidRPr="005549B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видеопроектор, ксерокс ж.б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алынды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2155FD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155FD" w:rsidRPr="00A06992" w:rsidTr="005549B7">
        <w:trPr>
          <w:trHeight w:val="404"/>
        </w:trPr>
        <w:tc>
          <w:tcPr>
            <w:tcW w:w="817" w:type="dxa"/>
            <w:tcBorders>
              <w:bottom w:val="single" w:sz="4" w:space="0" w:color="auto"/>
            </w:tcBorders>
          </w:tcPr>
          <w:p w:rsidR="002155FD" w:rsidRDefault="002155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6.5.</w:t>
            </w:r>
          </w:p>
        </w:tc>
        <w:tc>
          <w:tcPr>
            <w:tcW w:w="5386" w:type="dxa"/>
          </w:tcPr>
          <w:p w:rsidR="002155FD" w:rsidRPr="005549B7" w:rsidRDefault="002155FD" w:rsidP="00215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Биохимиялык клиникалык изилдөө үчүн окуу-лабораториялык машыгуу каанасын заманбап талаптарга ылайык камсыздоо.</w:t>
            </w:r>
          </w:p>
        </w:tc>
        <w:tc>
          <w:tcPr>
            <w:tcW w:w="1985" w:type="dxa"/>
          </w:tcPr>
          <w:p w:rsidR="002155FD" w:rsidRPr="008D6552" w:rsidRDefault="00E2377F" w:rsidP="003E569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8D6552" w:rsidRDefault="00707FEE" w:rsidP="008D6552">
            <w:pPr>
              <w:tabs>
                <w:tab w:val="left" w:pos="38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Копчулук машыгуу кааналары заманбап талаптарга ылайык камсыздалды.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2155FD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155FD" w:rsidRPr="00A06992" w:rsidTr="005549B7">
        <w:trPr>
          <w:trHeight w:val="404"/>
        </w:trPr>
        <w:tc>
          <w:tcPr>
            <w:tcW w:w="817" w:type="dxa"/>
            <w:tcBorders>
              <w:bottom w:val="single" w:sz="4" w:space="0" w:color="auto"/>
            </w:tcBorders>
          </w:tcPr>
          <w:p w:rsidR="002155FD" w:rsidRDefault="002155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6.6.</w:t>
            </w:r>
          </w:p>
        </w:tc>
        <w:tc>
          <w:tcPr>
            <w:tcW w:w="5386" w:type="dxa"/>
          </w:tcPr>
          <w:p w:rsidR="002155FD" w:rsidRDefault="002155FD" w:rsidP="00215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Микробиологиялык изилдөө үчүн окуу-лабораториялык машыгуу каанасын заманбап талаптарга ылайык камсыздоо.</w:t>
            </w:r>
          </w:p>
        </w:tc>
        <w:tc>
          <w:tcPr>
            <w:tcW w:w="1985" w:type="dxa"/>
          </w:tcPr>
          <w:p w:rsidR="002155FD" w:rsidRPr="008D6552" w:rsidRDefault="00E2377F" w:rsidP="003E569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707FEE" w:rsidRDefault="00707FEE" w:rsidP="008D655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07F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Микроскоптор алынды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2155FD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155FD" w:rsidRPr="00A06992" w:rsidTr="005549B7">
        <w:trPr>
          <w:trHeight w:val="404"/>
        </w:trPr>
        <w:tc>
          <w:tcPr>
            <w:tcW w:w="817" w:type="dxa"/>
            <w:tcBorders>
              <w:bottom w:val="single" w:sz="4" w:space="0" w:color="auto"/>
            </w:tcBorders>
          </w:tcPr>
          <w:p w:rsidR="002155FD" w:rsidRDefault="002155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6.7.</w:t>
            </w:r>
          </w:p>
        </w:tc>
        <w:tc>
          <w:tcPr>
            <w:tcW w:w="5386" w:type="dxa"/>
          </w:tcPr>
          <w:p w:rsidR="002155FD" w:rsidRDefault="002155FD" w:rsidP="00215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Санитардык-гигиеналык изилдөөлөр каанасын түзүү.</w:t>
            </w:r>
          </w:p>
        </w:tc>
        <w:tc>
          <w:tcPr>
            <w:tcW w:w="1985" w:type="dxa"/>
          </w:tcPr>
          <w:p w:rsidR="002155FD" w:rsidRPr="008D6552" w:rsidRDefault="00E2377F" w:rsidP="003E569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707FEE" w:rsidRDefault="00707FEE" w:rsidP="008D655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07F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Учурда иштеп жатат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2155FD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155FD" w:rsidRPr="00707FEE" w:rsidTr="005549B7">
        <w:trPr>
          <w:trHeight w:val="404"/>
        </w:trPr>
        <w:tc>
          <w:tcPr>
            <w:tcW w:w="817" w:type="dxa"/>
            <w:tcBorders>
              <w:bottom w:val="single" w:sz="4" w:space="0" w:color="auto"/>
            </w:tcBorders>
          </w:tcPr>
          <w:p w:rsidR="002155FD" w:rsidRDefault="002155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6.8.</w:t>
            </w:r>
          </w:p>
        </w:tc>
        <w:tc>
          <w:tcPr>
            <w:tcW w:w="5386" w:type="dxa"/>
          </w:tcPr>
          <w:p w:rsidR="002155FD" w:rsidRDefault="002155FD" w:rsidP="00215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 бир окуу кабинеттерди интерактивдүү доскалар жана видеопроекторлор менен камсыздоо.</w:t>
            </w:r>
          </w:p>
        </w:tc>
        <w:tc>
          <w:tcPr>
            <w:tcW w:w="1985" w:type="dxa"/>
          </w:tcPr>
          <w:p w:rsidR="002155FD" w:rsidRPr="008D6552" w:rsidRDefault="00E2377F" w:rsidP="003E569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707FEE" w:rsidRDefault="00707FEE" w:rsidP="008D655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 бир кафедра</w:t>
            </w:r>
            <w:r w:rsidRPr="00707F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да жок дегенде бирден электр.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</w:t>
            </w:r>
            <w:r w:rsidRPr="00707F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оска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 жана пайдаланып жатышат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2155FD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155FD" w:rsidRPr="00A06992" w:rsidTr="00B831A8">
        <w:tc>
          <w:tcPr>
            <w:tcW w:w="817" w:type="dxa"/>
          </w:tcPr>
          <w:p w:rsidR="002155FD" w:rsidRPr="008D6552" w:rsidRDefault="002155FD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 w:rsidR="0012019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.9.</w:t>
            </w:r>
          </w:p>
        </w:tc>
        <w:tc>
          <w:tcPr>
            <w:tcW w:w="5386" w:type="dxa"/>
          </w:tcPr>
          <w:p w:rsidR="002155FD" w:rsidRPr="0012019D" w:rsidRDefault="0012019D" w:rsidP="0012019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Окуу-кааналардын </w:t>
            </w:r>
            <w:r w:rsidRPr="0012019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санитардык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-гигиеналыкченемдер менен эрежелерге, </w:t>
            </w:r>
            <w:r w:rsidRPr="0012019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өрт</w:t>
            </w:r>
            <w:r w:rsidR="00707F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12019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коопсузду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гунун талаптарын көзөмөлдөө.</w:t>
            </w:r>
          </w:p>
        </w:tc>
        <w:tc>
          <w:tcPr>
            <w:tcW w:w="1985" w:type="dxa"/>
          </w:tcPr>
          <w:p w:rsidR="002155FD" w:rsidRPr="008D6552" w:rsidRDefault="00E2377F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8D6552" w:rsidRDefault="00707FEE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План эвакуация иштелип чыккан жана ар бир каанада илинип турат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2155FD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155FD" w:rsidRPr="00A06992" w:rsidTr="00B831A8">
        <w:tc>
          <w:tcPr>
            <w:tcW w:w="817" w:type="dxa"/>
          </w:tcPr>
          <w:p w:rsidR="002155FD" w:rsidRPr="008D6552" w:rsidRDefault="0012019D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6.10.</w:t>
            </w:r>
          </w:p>
        </w:tc>
        <w:tc>
          <w:tcPr>
            <w:tcW w:w="5386" w:type="dxa"/>
          </w:tcPr>
          <w:p w:rsidR="0012019D" w:rsidRPr="0012019D" w:rsidRDefault="00707FEE" w:rsidP="00120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="0012019D" w:rsidRPr="0012019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атаканада окуу, жашоо жана эс алуу үчүн шарттарды камсыздоо</w:t>
            </w:r>
            <w:r w:rsidR="0012019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окутуучулардын жатаканага кезметчилик графиктерин түзүү.</w:t>
            </w:r>
          </w:p>
          <w:p w:rsidR="002155FD" w:rsidRPr="0012019D" w:rsidRDefault="002155FD" w:rsidP="00DB47E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85" w:type="dxa"/>
          </w:tcPr>
          <w:p w:rsidR="002155FD" w:rsidRPr="008D6552" w:rsidRDefault="00E2377F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8D6552" w:rsidRDefault="00707FEE" w:rsidP="00833FFA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</w:t>
            </w:r>
            <w:r w:rsidR="00833FF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рафиктер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түзү</w:t>
            </w:r>
            <w:r w:rsidR="00833FF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лгон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2155FD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155FD" w:rsidRPr="00A06992" w:rsidTr="00B831A8">
        <w:tc>
          <w:tcPr>
            <w:tcW w:w="817" w:type="dxa"/>
          </w:tcPr>
          <w:p w:rsidR="002155FD" w:rsidRPr="008D6552" w:rsidRDefault="00DB47E6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6.11.</w:t>
            </w:r>
          </w:p>
        </w:tc>
        <w:tc>
          <w:tcPr>
            <w:tcW w:w="5386" w:type="dxa"/>
          </w:tcPr>
          <w:p w:rsidR="002155FD" w:rsidRPr="005549B7" w:rsidRDefault="00DB47E6" w:rsidP="00DB47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Алгачкы медициналык жардам  көрсөтүү үчүн ар бир окуу-кааналарында </w:t>
            </w:r>
            <w:r w:rsidRPr="00DB47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тиешелүү шарттар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ды </w:t>
            </w:r>
            <w:r w:rsidRPr="00DB47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камсыздоо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го жетишүү.</w:t>
            </w:r>
          </w:p>
        </w:tc>
        <w:tc>
          <w:tcPr>
            <w:tcW w:w="1985" w:type="dxa"/>
          </w:tcPr>
          <w:p w:rsidR="002155FD" w:rsidRPr="008D6552" w:rsidRDefault="00E2377F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8D6552" w:rsidRDefault="00833FFA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Аптечкалар бар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2155FD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155FD" w:rsidRPr="00833FFA" w:rsidTr="00B831A8">
        <w:tc>
          <w:tcPr>
            <w:tcW w:w="817" w:type="dxa"/>
          </w:tcPr>
          <w:p w:rsidR="002155FD" w:rsidRPr="008D6552" w:rsidRDefault="00DB47E6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6.12.</w:t>
            </w:r>
          </w:p>
        </w:tc>
        <w:tc>
          <w:tcPr>
            <w:tcW w:w="5386" w:type="dxa"/>
          </w:tcPr>
          <w:p w:rsidR="002155FD" w:rsidRPr="005549B7" w:rsidRDefault="00DB47E6" w:rsidP="00833F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DB47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туденттерди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DB47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окуу процессин толук ишке ашыруу үчүн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саба</w:t>
            </w:r>
            <w:r w:rsidR="00833FF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 учурунда колдонулуучу атайын муляждардын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санын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көбөйтүү.</w:t>
            </w:r>
          </w:p>
        </w:tc>
        <w:tc>
          <w:tcPr>
            <w:tcW w:w="1985" w:type="dxa"/>
          </w:tcPr>
          <w:p w:rsidR="002155FD" w:rsidRPr="008D6552" w:rsidRDefault="00E2377F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жыл сайын</w:t>
            </w:r>
          </w:p>
        </w:tc>
        <w:tc>
          <w:tcPr>
            <w:tcW w:w="4820" w:type="dxa"/>
          </w:tcPr>
          <w:p w:rsidR="00833FFA" w:rsidRDefault="00833FFA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Муляждарга билдирүү берилди </w:t>
            </w:r>
          </w:p>
          <w:p w:rsidR="002155FD" w:rsidRPr="008D6552" w:rsidRDefault="00833FFA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2021-ж. Март.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2155FD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155FD" w:rsidRPr="0012019D" w:rsidTr="00B831A8">
        <w:tc>
          <w:tcPr>
            <w:tcW w:w="817" w:type="dxa"/>
          </w:tcPr>
          <w:p w:rsidR="002155FD" w:rsidRPr="008D6552" w:rsidRDefault="00DB47E6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6.13.</w:t>
            </w:r>
          </w:p>
        </w:tc>
        <w:tc>
          <w:tcPr>
            <w:tcW w:w="5386" w:type="dxa"/>
          </w:tcPr>
          <w:p w:rsidR="00DB47E6" w:rsidRDefault="00DB47E6" w:rsidP="00DB47E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Окутуучулардын керектүү керектүү таблица, плакаттар, окуу-куралдары </w:t>
            </w:r>
          </w:p>
          <w:p w:rsidR="002155FD" w:rsidRPr="005549B7" w:rsidRDefault="00DB47E6" w:rsidP="00DB47E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47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зарыл жабдуулар, окуу китептери, окуу куралдары жана башка окуу-усулдук материалдар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менен камсыздоо.</w:t>
            </w:r>
          </w:p>
        </w:tc>
        <w:tc>
          <w:tcPr>
            <w:tcW w:w="1985" w:type="dxa"/>
          </w:tcPr>
          <w:p w:rsidR="002155FD" w:rsidRPr="008D6552" w:rsidRDefault="00E2377F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8D6552" w:rsidRDefault="00833FFA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Камсыздалган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2155FD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2155FD" w:rsidRPr="0012019D" w:rsidTr="00B831A8">
        <w:tc>
          <w:tcPr>
            <w:tcW w:w="817" w:type="dxa"/>
          </w:tcPr>
          <w:p w:rsidR="002155FD" w:rsidRPr="008D6552" w:rsidRDefault="00DB47E6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6.14.</w:t>
            </w:r>
          </w:p>
        </w:tc>
        <w:tc>
          <w:tcPr>
            <w:tcW w:w="5386" w:type="dxa"/>
          </w:tcPr>
          <w:p w:rsidR="002155FD" w:rsidRPr="005549B7" w:rsidRDefault="00DB47E6" w:rsidP="00DB47E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 бир кабинеттерге интернет түйүндөрүн тартылып барылуусуна жана </w:t>
            </w:r>
            <w:r w:rsidRPr="00DB47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электрондук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ресурстар </w:t>
            </w:r>
            <w:r w:rsidRPr="00DB47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менен камсыздоо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го жетишүү.</w:t>
            </w:r>
          </w:p>
        </w:tc>
        <w:tc>
          <w:tcPr>
            <w:tcW w:w="1985" w:type="dxa"/>
          </w:tcPr>
          <w:p w:rsidR="002155FD" w:rsidRPr="008D6552" w:rsidRDefault="00E2377F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8D6552" w:rsidRDefault="00833FFA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Интернет бар.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2155FD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DB47E6" w:rsidRPr="00833FFA" w:rsidTr="00B831A8">
        <w:tc>
          <w:tcPr>
            <w:tcW w:w="817" w:type="dxa"/>
          </w:tcPr>
          <w:p w:rsidR="00DB47E6" w:rsidRPr="008D6552" w:rsidRDefault="003E7168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6.15.</w:t>
            </w:r>
          </w:p>
        </w:tc>
        <w:tc>
          <w:tcPr>
            <w:tcW w:w="5386" w:type="dxa"/>
          </w:tcPr>
          <w:p w:rsidR="00DB47E6" w:rsidRDefault="00DB47E6" w:rsidP="002D3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DB47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туденттерди окуу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га шыктандыруу жана </w:t>
            </w:r>
            <w:r w:rsidRPr="00DB47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натыйжалар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</w:t>
            </w:r>
            <w:r w:rsidRPr="00DB47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жетишүүсүн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DB47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түрткү берүү максатында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кураторлордун </w:t>
            </w:r>
            <w:r w:rsidR="002D3B1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иш-аракеттерин өркүндөтүү.</w:t>
            </w:r>
          </w:p>
        </w:tc>
        <w:tc>
          <w:tcPr>
            <w:tcW w:w="1985" w:type="dxa"/>
          </w:tcPr>
          <w:p w:rsidR="00DB47E6" w:rsidRPr="008D6552" w:rsidRDefault="00E2377F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DB47E6" w:rsidRPr="008D6552" w:rsidRDefault="00833FFA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Конкурстар, олимпияда ж.б. уюштурулат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DB47E6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DB47E6" w:rsidRPr="0012019D" w:rsidTr="00B831A8">
        <w:tc>
          <w:tcPr>
            <w:tcW w:w="817" w:type="dxa"/>
          </w:tcPr>
          <w:p w:rsidR="00DB47E6" w:rsidRPr="008D6552" w:rsidRDefault="003E7168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6.16.</w:t>
            </w:r>
          </w:p>
        </w:tc>
        <w:tc>
          <w:tcPr>
            <w:tcW w:w="5386" w:type="dxa"/>
          </w:tcPr>
          <w:p w:rsidR="00DB47E6" w:rsidRDefault="002D3B1E" w:rsidP="00DB47E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Студенттерди жатаканадагы тарбиячылар жана психологдор менен камсыздоо.</w:t>
            </w:r>
          </w:p>
        </w:tc>
        <w:tc>
          <w:tcPr>
            <w:tcW w:w="1985" w:type="dxa"/>
          </w:tcPr>
          <w:p w:rsidR="00DB47E6" w:rsidRPr="008D6552" w:rsidRDefault="00E2377F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DB47E6" w:rsidRPr="008D6552" w:rsidRDefault="00833FFA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Кураторлор менен </w:t>
            </w:r>
            <w:r w:rsidRPr="00707FEE">
              <w:rPr>
                <w:i/>
                <w:sz w:val="28"/>
                <w:szCs w:val="28"/>
                <w:lang w:val="ky-KG"/>
              </w:rPr>
              <w:t>биргеликте иш алып бар</w:t>
            </w:r>
            <w:r>
              <w:rPr>
                <w:i/>
                <w:sz w:val="28"/>
                <w:szCs w:val="28"/>
                <w:lang w:val="ky-KG"/>
              </w:rPr>
              <w:t>ылат</w:t>
            </w:r>
          </w:p>
        </w:tc>
        <w:tc>
          <w:tcPr>
            <w:tcW w:w="2203" w:type="dxa"/>
          </w:tcPr>
          <w:p w:rsidR="00A06992" w:rsidRDefault="00A06992" w:rsidP="00A06992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НКБПнын жетекчиси жана</w:t>
            </w:r>
          </w:p>
          <w:p w:rsidR="00DB47E6" w:rsidRPr="008D6552" w:rsidRDefault="00A06992" w:rsidP="00A0699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жумушчу тобу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</w:tr>
      <w:tr w:rsidR="001D5EC8" w:rsidRPr="00F939D6" w:rsidTr="00EB14E1">
        <w:tc>
          <w:tcPr>
            <w:tcW w:w="817" w:type="dxa"/>
          </w:tcPr>
          <w:p w:rsidR="001D5EC8" w:rsidRPr="001D5EC8" w:rsidRDefault="001D5EC8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1D5EC8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7.</w:t>
            </w:r>
          </w:p>
        </w:tc>
        <w:tc>
          <w:tcPr>
            <w:tcW w:w="14394" w:type="dxa"/>
            <w:gridSpan w:val="4"/>
          </w:tcPr>
          <w:p w:rsidR="001D5EC8" w:rsidRPr="001D5EC8" w:rsidRDefault="001D5EC8" w:rsidP="001D5EC8">
            <w:pPr>
              <w:pStyle w:val="a4"/>
              <w:autoSpaceDE w:val="0"/>
              <w:autoSpaceDN w:val="0"/>
              <w:adjustRightInd w:val="0"/>
              <w:ind w:left="0" w:firstLine="708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1D5EC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Билим берүү максатын пландаштыруу жана ишке ашыруу үчүн маалыматтарды чогултуу, системага салуу, жалпылоо  иш чаралары</w:t>
            </w:r>
          </w:p>
        </w:tc>
      </w:tr>
      <w:tr w:rsidR="002155FD" w:rsidRPr="008D6552" w:rsidTr="00B831A8">
        <w:tc>
          <w:tcPr>
            <w:tcW w:w="817" w:type="dxa"/>
          </w:tcPr>
          <w:p w:rsidR="002155FD" w:rsidRPr="008D6552" w:rsidRDefault="003E716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7.1.</w:t>
            </w:r>
          </w:p>
        </w:tc>
        <w:tc>
          <w:tcPr>
            <w:tcW w:w="5386" w:type="dxa"/>
          </w:tcPr>
          <w:p w:rsidR="002155FD" w:rsidRPr="008D6552" w:rsidRDefault="001D5EC8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Кафедранын жалпы мүнөздөмөсүн анализдөө жана сайттарга киргизүү.</w:t>
            </w:r>
          </w:p>
        </w:tc>
        <w:tc>
          <w:tcPr>
            <w:tcW w:w="1985" w:type="dxa"/>
          </w:tcPr>
          <w:p w:rsidR="002155FD" w:rsidRPr="008D6552" w:rsidRDefault="00E2377F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8D6552" w:rsidRDefault="002155FD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Кафедранын жалпы мүнөзүн чагылдырган тиркемелерге ээ материалдар.</w:t>
            </w:r>
          </w:p>
        </w:tc>
        <w:tc>
          <w:tcPr>
            <w:tcW w:w="2203" w:type="dxa"/>
          </w:tcPr>
          <w:p w:rsidR="002155FD" w:rsidRPr="008D6552" w:rsidRDefault="00954EDD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Бекмухамедов Т.К.</w:t>
            </w:r>
          </w:p>
        </w:tc>
      </w:tr>
      <w:tr w:rsidR="002155FD" w:rsidRPr="008D6552" w:rsidTr="00B831A8">
        <w:tc>
          <w:tcPr>
            <w:tcW w:w="817" w:type="dxa"/>
          </w:tcPr>
          <w:p w:rsidR="002155FD" w:rsidRPr="008D6552" w:rsidRDefault="003E716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7.2.</w:t>
            </w:r>
          </w:p>
        </w:tc>
        <w:tc>
          <w:tcPr>
            <w:tcW w:w="5386" w:type="dxa"/>
          </w:tcPr>
          <w:p w:rsidR="002155FD" w:rsidRPr="00F25C0F" w:rsidRDefault="002155FD" w:rsidP="00F25C0F">
            <w:pPr>
              <w:tabs>
                <w:tab w:val="left" w:pos="3810"/>
              </w:tabs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25C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Кадрдык курамга анализ.</w:t>
            </w:r>
          </w:p>
        </w:tc>
        <w:tc>
          <w:tcPr>
            <w:tcW w:w="1985" w:type="dxa"/>
          </w:tcPr>
          <w:p w:rsidR="002155FD" w:rsidRDefault="002155FD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0E6AC7" w:rsidRPr="008D6552" w:rsidRDefault="00E2377F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8D6552" w:rsidRDefault="002155FD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Адистиктери боюнча окуткан предметтерге дал келүүсү, дипломдору, сертификаттары жөнүндө тиркемелерге ээ болгон атайын таблица.</w:t>
            </w:r>
          </w:p>
        </w:tc>
        <w:tc>
          <w:tcPr>
            <w:tcW w:w="2203" w:type="dxa"/>
          </w:tcPr>
          <w:p w:rsidR="002155FD" w:rsidRPr="008D6552" w:rsidRDefault="00954EDD" w:rsidP="00DB47E6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Мамаева Т.А.</w:t>
            </w:r>
          </w:p>
        </w:tc>
      </w:tr>
      <w:tr w:rsidR="002155FD" w:rsidRPr="007063FD" w:rsidTr="00B831A8">
        <w:tc>
          <w:tcPr>
            <w:tcW w:w="817" w:type="dxa"/>
          </w:tcPr>
          <w:p w:rsidR="002155FD" w:rsidRPr="008D6552" w:rsidRDefault="003E716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7.3.</w:t>
            </w:r>
          </w:p>
        </w:tc>
        <w:tc>
          <w:tcPr>
            <w:tcW w:w="5386" w:type="dxa"/>
          </w:tcPr>
          <w:p w:rsidR="002155FD" w:rsidRPr="00F25C0F" w:rsidRDefault="002155FD" w:rsidP="00F25C0F">
            <w:pPr>
              <w:tabs>
                <w:tab w:val="left" w:pos="3810"/>
              </w:tabs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25C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Студенттердин контингенти.</w:t>
            </w:r>
          </w:p>
        </w:tc>
        <w:tc>
          <w:tcPr>
            <w:tcW w:w="1985" w:type="dxa"/>
          </w:tcPr>
          <w:p w:rsidR="002155FD" w:rsidRPr="008D6552" w:rsidRDefault="00E2377F" w:rsidP="00C71888">
            <w:pPr>
              <w:pStyle w:val="Default"/>
              <w:rPr>
                <w:sz w:val="28"/>
                <w:szCs w:val="28"/>
                <w:lang w:val="ky-KG"/>
              </w:rPr>
            </w:pPr>
            <w:r w:rsidRPr="00C56B70">
              <w:rPr>
                <w:rFonts w:eastAsia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8D6552" w:rsidRDefault="002155FD" w:rsidP="00035D67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Адистиктик боюнча студенттердин саны көрсөтүлгөн тиркемелерге ээ </w:t>
            </w: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болгон атайын таблица.</w:t>
            </w:r>
          </w:p>
        </w:tc>
        <w:tc>
          <w:tcPr>
            <w:tcW w:w="2203" w:type="dxa"/>
          </w:tcPr>
          <w:p w:rsidR="002155FD" w:rsidRPr="008D6552" w:rsidRDefault="007063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Жакыпова Г.М.</w:t>
            </w:r>
          </w:p>
        </w:tc>
      </w:tr>
      <w:tr w:rsidR="002155FD" w:rsidRPr="008D6552" w:rsidTr="00B831A8">
        <w:tc>
          <w:tcPr>
            <w:tcW w:w="817" w:type="dxa"/>
          </w:tcPr>
          <w:p w:rsidR="002155FD" w:rsidRPr="008D6552" w:rsidRDefault="003E716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7.4.</w:t>
            </w:r>
          </w:p>
        </w:tc>
        <w:tc>
          <w:tcPr>
            <w:tcW w:w="5386" w:type="dxa"/>
          </w:tcPr>
          <w:p w:rsidR="002155FD" w:rsidRPr="00F25C0F" w:rsidRDefault="002155FD" w:rsidP="00F25C0F">
            <w:pPr>
              <w:tabs>
                <w:tab w:val="left" w:pos="3810"/>
              </w:tabs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25C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Окуу-методикалык жумуштар жана семнарлар.</w:t>
            </w:r>
          </w:p>
        </w:tc>
        <w:tc>
          <w:tcPr>
            <w:tcW w:w="1985" w:type="dxa"/>
          </w:tcPr>
          <w:p w:rsidR="002155FD" w:rsidRPr="008D6552" w:rsidRDefault="00E2377F" w:rsidP="003E569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8D6552" w:rsidRDefault="002155FD" w:rsidP="00C71888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Адистиктик боюнча окуу-методикалык жумуштардын жана илимий –методикалык семинарлар жөнүндө тиркемелерге ээ болгон атайын таблица.</w:t>
            </w:r>
          </w:p>
        </w:tc>
        <w:tc>
          <w:tcPr>
            <w:tcW w:w="2203" w:type="dxa"/>
          </w:tcPr>
          <w:p w:rsidR="002155FD" w:rsidRPr="008D6552" w:rsidRDefault="007063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Абидинова Б.Т.</w:t>
            </w:r>
          </w:p>
        </w:tc>
      </w:tr>
      <w:tr w:rsidR="002155FD" w:rsidRPr="008D6552" w:rsidTr="00B831A8">
        <w:tc>
          <w:tcPr>
            <w:tcW w:w="817" w:type="dxa"/>
          </w:tcPr>
          <w:p w:rsidR="002155FD" w:rsidRPr="008D6552" w:rsidRDefault="003E716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7.6.</w:t>
            </w:r>
          </w:p>
        </w:tc>
        <w:tc>
          <w:tcPr>
            <w:tcW w:w="5386" w:type="dxa"/>
          </w:tcPr>
          <w:p w:rsidR="002155FD" w:rsidRPr="00F25C0F" w:rsidRDefault="002155FD" w:rsidP="00F25C0F">
            <w:pPr>
              <w:tabs>
                <w:tab w:val="left" w:pos="3810"/>
              </w:tabs>
              <w:ind w:left="3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25C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Окуу-тарбиялык иштер жана окуу жүктөмдөрү.</w:t>
            </w:r>
          </w:p>
        </w:tc>
        <w:tc>
          <w:tcPr>
            <w:tcW w:w="1985" w:type="dxa"/>
          </w:tcPr>
          <w:p w:rsidR="002155FD" w:rsidRPr="008D6552" w:rsidRDefault="00E2377F" w:rsidP="003E569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8D6552" w:rsidRDefault="002155FD" w:rsidP="00264945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Адистиктик боюнча окуу-тарбиялык иштери жана окуу жүктөмдөрү жөнүндө тиркемелерге ээ болгон атайын таблица.</w:t>
            </w:r>
          </w:p>
        </w:tc>
        <w:tc>
          <w:tcPr>
            <w:tcW w:w="2203" w:type="dxa"/>
          </w:tcPr>
          <w:p w:rsidR="002155FD" w:rsidRPr="008D6552" w:rsidRDefault="007063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Султанов Б.</w:t>
            </w:r>
          </w:p>
        </w:tc>
      </w:tr>
      <w:tr w:rsidR="002155FD" w:rsidRPr="008D6552" w:rsidTr="00B831A8">
        <w:tc>
          <w:tcPr>
            <w:tcW w:w="817" w:type="dxa"/>
          </w:tcPr>
          <w:p w:rsidR="002155FD" w:rsidRPr="008D6552" w:rsidRDefault="003E716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7.7.</w:t>
            </w:r>
          </w:p>
        </w:tc>
        <w:tc>
          <w:tcPr>
            <w:tcW w:w="5386" w:type="dxa"/>
          </w:tcPr>
          <w:p w:rsidR="002155FD" w:rsidRPr="008D6552" w:rsidRDefault="002155FD" w:rsidP="00F25C0F">
            <w:pPr>
              <w:pStyle w:val="Default"/>
              <w:ind w:left="34"/>
              <w:rPr>
                <w:sz w:val="28"/>
                <w:szCs w:val="28"/>
                <w:lang w:val="ky-KG"/>
              </w:rPr>
            </w:pPr>
            <w:r w:rsidRPr="008D6552">
              <w:rPr>
                <w:sz w:val="28"/>
                <w:szCs w:val="28"/>
                <w:lang w:val="ky-KG"/>
              </w:rPr>
              <w:t xml:space="preserve">Окуу-материалдык  </w:t>
            </w:r>
            <w:r w:rsidRPr="008D6552">
              <w:rPr>
                <w:sz w:val="28"/>
                <w:szCs w:val="28"/>
              </w:rPr>
              <w:t>ресурс</w:t>
            </w:r>
            <w:r w:rsidRPr="008D6552">
              <w:rPr>
                <w:sz w:val="28"/>
                <w:szCs w:val="28"/>
                <w:lang w:val="ky-KG"/>
              </w:rPr>
              <w:t>тар.</w:t>
            </w:r>
          </w:p>
        </w:tc>
        <w:tc>
          <w:tcPr>
            <w:tcW w:w="1985" w:type="dxa"/>
          </w:tcPr>
          <w:p w:rsidR="002155FD" w:rsidRPr="008D6552" w:rsidRDefault="00E2377F" w:rsidP="00014370">
            <w:pPr>
              <w:pStyle w:val="Default"/>
              <w:rPr>
                <w:sz w:val="28"/>
                <w:szCs w:val="28"/>
              </w:rPr>
            </w:pPr>
            <w:r w:rsidRPr="00C56B70">
              <w:rPr>
                <w:rFonts w:eastAsia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8D6552" w:rsidRDefault="002155FD" w:rsidP="00696707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Адистиктик боюнча окуу-материалдык ресурстар жөнүндө тиркемелерге ээ болгон атайын таблица.</w:t>
            </w:r>
          </w:p>
        </w:tc>
        <w:tc>
          <w:tcPr>
            <w:tcW w:w="2203" w:type="dxa"/>
          </w:tcPr>
          <w:p w:rsidR="002155FD" w:rsidRPr="008D6552" w:rsidRDefault="007063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Орозбаев А. И.</w:t>
            </w:r>
          </w:p>
        </w:tc>
      </w:tr>
      <w:tr w:rsidR="002155FD" w:rsidRPr="008D6552" w:rsidTr="00B831A8">
        <w:tc>
          <w:tcPr>
            <w:tcW w:w="817" w:type="dxa"/>
          </w:tcPr>
          <w:p w:rsidR="002155FD" w:rsidRPr="008D6552" w:rsidRDefault="003E716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7.8.</w:t>
            </w:r>
          </w:p>
        </w:tc>
        <w:tc>
          <w:tcPr>
            <w:tcW w:w="5386" w:type="dxa"/>
          </w:tcPr>
          <w:p w:rsidR="002155FD" w:rsidRPr="008D6552" w:rsidRDefault="002155FD" w:rsidP="007063FD">
            <w:pPr>
              <w:pStyle w:val="Default"/>
              <w:ind w:left="34"/>
              <w:rPr>
                <w:sz w:val="28"/>
                <w:szCs w:val="28"/>
                <w:lang w:val="ky-KG"/>
              </w:rPr>
            </w:pPr>
            <w:r w:rsidRPr="008D6552">
              <w:rPr>
                <w:sz w:val="28"/>
                <w:szCs w:val="28"/>
                <w:lang w:val="ky-KG"/>
              </w:rPr>
              <w:t xml:space="preserve">Илимий-изденүүчүлүк жана </w:t>
            </w:r>
            <w:r w:rsidR="007063FD">
              <w:rPr>
                <w:sz w:val="28"/>
                <w:szCs w:val="28"/>
                <w:lang w:val="ky-KG"/>
              </w:rPr>
              <w:t xml:space="preserve">окутуучулардын </w:t>
            </w:r>
            <w:r w:rsidRPr="008D6552">
              <w:rPr>
                <w:sz w:val="28"/>
                <w:szCs w:val="28"/>
                <w:lang w:val="ky-KG"/>
              </w:rPr>
              <w:t>квалификациясын жогорулатуу иштери.</w:t>
            </w:r>
          </w:p>
        </w:tc>
        <w:tc>
          <w:tcPr>
            <w:tcW w:w="1985" w:type="dxa"/>
          </w:tcPr>
          <w:p w:rsidR="002155FD" w:rsidRPr="008D6552" w:rsidRDefault="00E2377F" w:rsidP="00696707">
            <w:pPr>
              <w:pStyle w:val="Default"/>
              <w:rPr>
                <w:sz w:val="28"/>
                <w:szCs w:val="28"/>
                <w:lang w:val="ky-KG"/>
              </w:rPr>
            </w:pPr>
            <w:r w:rsidRPr="00C56B70">
              <w:rPr>
                <w:rFonts w:eastAsia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8D6552" w:rsidRDefault="002155FD" w:rsidP="007063FD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Илимий-изденүүчүлүк жана </w:t>
            </w:r>
            <w:r w:rsidR="007063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окутуучулардын </w:t>
            </w: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квалификациясы жөнүндө тиркемелерге ээ болгон атайын таблица.</w:t>
            </w:r>
          </w:p>
        </w:tc>
        <w:tc>
          <w:tcPr>
            <w:tcW w:w="2203" w:type="dxa"/>
          </w:tcPr>
          <w:p w:rsidR="002155FD" w:rsidRPr="008D6552" w:rsidRDefault="007063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Батаев А. А.</w:t>
            </w:r>
          </w:p>
        </w:tc>
      </w:tr>
      <w:tr w:rsidR="002155FD" w:rsidRPr="008D6552" w:rsidTr="00B831A8">
        <w:tc>
          <w:tcPr>
            <w:tcW w:w="817" w:type="dxa"/>
          </w:tcPr>
          <w:p w:rsidR="002155FD" w:rsidRPr="008D6552" w:rsidRDefault="003E716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7.9.</w:t>
            </w:r>
          </w:p>
        </w:tc>
        <w:tc>
          <w:tcPr>
            <w:tcW w:w="5386" w:type="dxa"/>
          </w:tcPr>
          <w:p w:rsidR="002155FD" w:rsidRPr="008D6552" w:rsidRDefault="002155FD" w:rsidP="00F25C0F">
            <w:pPr>
              <w:pStyle w:val="Default"/>
              <w:ind w:left="34"/>
              <w:rPr>
                <w:sz w:val="28"/>
                <w:szCs w:val="28"/>
                <w:lang w:val="ky-KG"/>
              </w:rPr>
            </w:pPr>
            <w:r w:rsidRPr="008D6552">
              <w:rPr>
                <w:sz w:val="28"/>
                <w:szCs w:val="28"/>
                <w:lang w:val="ky-KG"/>
              </w:rPr>
              <w:t>Информациялык ресурстар жана библиотекалык фонд.</w:t>
            </w:r>
          </w:p>
        </w:tc>
        <w:tc>
          <w:tcPr>
            <w:tcW w:w="1985" w:type="dxa"/>
          </w:tcPr>
          <w:p w:rsidR="002155FD" w:rsidRPr="008D6552" w:rsidRDefault="00E2377F" w:rsidP="005C6010">
            <w:pPr>
              <w:pStyle w:val="Default"/>
              <w:rPr>
                <w:sz w:val="28"/>
                <w:szCs w:val="28"/>
              </w:rPr>
            </w:pPr>
            <w:r w:rsidRPr="00C56B70">
              <w:rPr>
                <w:rFonts w:eastAsia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8D6552" w:rsidRDefault="002155FD" w:rsidP="00696707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Информациялык ресурстар жана библиотекалык фонд жөнүндө тиркемелерге ээ болгон атайын таблица.</w:t>
            </w:r>
          </w:p>
        </w:tc>
        <w:tc>
          <w:tcPr>
            <w:tcW w:w="2203" w:type="dxa"/>
          </w:tcPr>
          <w:p w:rsidR="002155FD" w:rsidRPr="008D6552" w:rsidRDefault="007063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063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Султанов Б.</w:t>
            </w:r>
          </w:p>
        </w:tc>
      </w:tr>
      <w:tr w:rsidR="002155FD" w:rsidRPr="008D6552" w:rsidTr="00B831A8">
        <w:tc>
          <w:tcPr>
            <w:tcW w:w="817" w:type="dxa"/>
          </w:tcPr>
          <w:p w:rsidR="002155FD" w:rsidRPr="008D6552" w:rsidRDefault="003E7168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7.10.</w:t>
            </w:r>
          </w:p>
        </w:tc>
        <w:tc>
          <w:tcPr>
            <w:tcW w:w="5386" w:type="dxa"/>
          </w:tcPr>
          <w:p w:rsidR="002155FD" w:rsidRDefault="002155FD" w:rsidP="00F25C0F">
            <w:pPr>
              <w:pStyle w:val="Default"/>
              <w:ind w:left="34"/>
              <w:rPr>
                <w:sz w:val="28"/>
                <w:szCs w:val="28"/>
                <w:lang w:val="ky-KG"/>
              </w:rPr>
            </w:pPr>
            <w:r w:rsidRPr="008D6552">
              <w:rPr>
                <w:sz w:val="28"/>
                <w:szCs w:val="28"/>
                <w:lang w:val="ky-KG"/>
              </w:rPr>
              <w:t>Студенттердин билимин баалоо.</w:t>
            </w:r>
          </w:p>
          <w:p w:rsidR="007063FD" w:rsidRPr="008D6552" w:rsidRDefault="007063FD" w:rsidP="00F25C0F">
            <w:pPr>
              <w:pStyle w:val="Default"/>
              <w:ind w:left="34"/>
              <w:rPr>
                <w:sz w:val="28"/>
                <w:szCs w:val="28"/>
                <w:lang w:val="ky-KG"/>
              </w:rPr>
            </w:pPr>
            <w:r w:rsidRPr="007063FD">
              <w:rPr>
                <w:sz w:val="28"/>
                <w:szCs w:val="28"/>
                <w:lang w:val="ky-KG"/>
              </w:rPr>
              <w:t>Студенттердин катышуусу жана жетишүүсү, жетишкендиктери жөнүндө маалыматтар.</w:t>
            </w:r>
          </w:p>
        </w:tc>
        <w:tc>
          <w:tcPr>
            <w:tcW w:w="1985" w:type="dxa"/>
          </w:tcPr>
          <w:p w:rsidR="002155FD" w:rsidRPr="008D6552" w:rsidRDefault="00E2377F" w:rsidP="008E540F">
            <w:pPr>
              <w:pStyle w:val="Default"/>
              <w:rPr>
                <w:sz w:val="28"/>
                <w:szCs w:val="28"/>
              </w:rPr>
            </w:pPr>
            <w:r w:rsidRPr="00C56B70">
              <w:rPr>
                <w:rFonts w:eastAsia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8D6552" w:rsidRDefault="002155FD" w:rsidP="007730BF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Студенттердин билимин баалоо боюнча тиркемелерге ээ болгон атайын таблица.</w:t>
            </w:r>
          </w:p>
        </w:tc>
        <w:tc>
          <w:tcPr>
            <w:tcW w:w="2203" w:type="dxa"/>
          </w:tcPr>
          <w:p w:rsidR="002155FD" w:rsidRPr="008D6552" w:rsidRDefault="007063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Мурзабекова С.А.</w:t>
            </w:r>
          </w:p>
        </w:tc>
      </w:tr>
      <w:tr w:rsidR="002155FD" w:rsidRPr="008D6552" w:rsidTr="00B831A8">
        <w:tc>
          <w:tcPr>
            <w:tcW w:w="817" w:type="dxa"/>
          </w:tcPr>
          <w:p w:rsidR="002155FD" w:rsidRPr="008D6552" w:rsidRDefault="007063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7.11</w:t>
            </w:r>
            <w:r w:rsidR="003E71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5386" w:type="dxa"/>
          </w:tcPr>
          <w:p w:rsidR="002155FD" w:rsidRPr="008D6552" w:rsidRDefault="002155FD" w:rsidP="00F25C0F">
            <w:pPr>
              <w:pStyle w:val="Default"/>
              <w:ind w:left="34"/>
              <w:rPr>
                <w:sz w:val="28"/>
                <w:szCs w:val="28"/>
                <w:lang w:val="ky-KG"/>
              </w:rPr>
            </w:pPr>
            <w:r w:rsidRPr="008D6552">
              <w:rPr>
                <w:sz w:val="28"/>
                <w:szCs w:val="28"/>
                <w:lang w:val="ky-KG"/>
              </w:rPr>
              <w:t>Окуу-өндүрүштүк практика.</w:t>
            </w:r>
          </w:p>
        </w:tc>
        <w:tc>
          <w:tcPr>
            <w:tcW w:w="1985" w:type="dxa"/>
          </w:tcPr>
          <w:p w:rsidR="002155FD" w:rsidRPr="008D6552" w:rsidRDefault="00E2377F" w:rsidP="00DF6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2155FD" w:rsidRPr="008D6552" w:rsidRDefault="002155FD" w:rsidP="007730BF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Окуу-өндүрүштүк практиканы баалоо боюнча тиркемелерге ээ болгон </w:t>
            </w:r>
            <w:r w:rsidRPr="008D65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атайын таблица.</w:t>
            </w:r>
          </w:p>
        </w:tc>
        <w:tc>
          <w:tcPr>
            <w:tcW w:w="2203" w:type="dxa"/>
          </w:tcPr>
          <w:p w:rsidR="002155FD" w:rsidRPr="008D6552" w:rsidRDefault="007063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Таштанов А.М.</w:t>
            </w:r>
          </w:p>
        </w:tc>
      </w:tr>
      <w:tr w:rsidR="00F25C0F" w:rsidRPr="00A06992" w:rsidTr="00B831A8">
        <w:tc>
          <w:tcPr>
            <w:tcW w:w="817" w:type="dxa"/>
          </w:tcPr>
          <w:p w:rsidR="00F25C0F" w:rsidRPr="008D6552" w:rsidRDefault="007063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7.12</w:t>
            </w:r>
            <w:r w:rsidR="003E71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5386" w:type="dxa"/>
          </w:tcPr>
          <w:p w:rsidR="00F25C0F" w:rsidRPr="00F25C0F" w:rsidRDefault="00F25C0F" w:rsidP="00F25C0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25C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Студенттердин, алардын ата-энелеринин, бүтүрүүчүлөрдүн жана жумуш берүүчүлөрдүн билим берүү программаларын ишке ашырууга жана анын натыйжаларына канааттангандыгы</w:t>
            </w:r>
          </w:p>
        </w:tc>
        <w:tc>
          <w:tcPr>
            <w:tcW w:w="1985" w:type="dxa"/>
          </w:tcPr>
          <w:p w:rsidR="00F25C0F" w:rsidRPr="00F25C0F" w:rsidRDefault="00E2377F" w:rsidP="00DF6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F25C0F" w:rsidRPr="008D6552" w:rsidRDefault="00833FFA" w:rsidP="007730BF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Жолугушууларды уюштуруу</w:t>
            </w:r>
          </w:p>
        </w:tc>
        <w:tc>
          <w:tcPr>
            <w:tcW w:w="2203" w:type="dxa"/>
          </w:tcPr>
          <w:p w:rsidR="00F25C0F" w:rsidRPr="008D6552" w:rsidRDefault="007063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Мамашакир к Назгул</w:t>
            </w:r>
          </w:p>
        </w:tc>
      </w:tr>
      <w:tr w:rsidR="00F25C0F" w:rsidRPr="007063FD" w:rsidTr="00B831A8">
        <w:tc>
          <w:tcPr>
            <w:tcW w:w="817" w:type="dxa"/>
          </w:tcPr>
          <w:p w:rsidR="00F25C0F" w:rsidRPr="008D6552" w:rsidRDefault="007063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7.13</w:t>
            </w:r>
            <w:r w:rsidR="003E71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5386" w:type="dxa"/>
          </w:tcPr>
          <w:p w:rsidR="00F25C0F" w:rsidRPr="00F25C0F" w:rsidRDefault="003E7168" w:rsidP="00F25C0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="00F25C0F" w:rsidRPr="00F25C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үтүрүүчүлөрдүн ишке орношуусу</w:t>
            </w:r>
          </w:p>
        </w:tc>
        <w:tc>
          <w:tcPr>
            <w:tcW w:w="1985" w:type="dxa"/>
          </w:tcPr>
          <w:p w:rsidR="00F25C0F" w:rsidRPr="008D6552" w:rsidRDefault="00E2377F" w:rsidP="00DF6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F25C0F" w:rsidRPr="008D6552" w:rsidRDefault="00833FFA" w:rsidP="00833FFA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Pr="00F25C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</w:t>
            </w:r>
            <w:r w:rsidRPr="00F25C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F25C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лг</w:t>
            </w:r>
            <w:r w:rsidRPr="00F25C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алуу, анализд</w:t>
            </w:r>
            <w:r w:rsidRPr="00F25C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өө</w:t>
            </w:r>
          </w:p>
        </w:tc>
        <w:tc>
          <w:tcPr>
            <w:tcW w:w="2203" w:type="dxa"/>
          </w:tcPr>
          <w:p w:rsidR="00F25C0F" w:rsidRPr="008D6552" w:rsidRDefault="007063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Бакиров. Н.Т.</w:t>
            </w:r>
          </w:p>
        </w:tc>
      </w:tr>
      <w:tr w:rsidR="00F25C0F" w:rsidRPr="007063FD" w:rsidTr="00B831A8">
        <w:tc>
          <w:tcPr>
            <w:tcW w:w="817" w:type="dxa"/>
          </w:tcPr>
          <w:p w:rsidR="00F25C0F" w:rsidRPr="008D6552" w:rsidRDefault="007063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7.14</w:t>
            </w:r>
            <w:r w:rsidR="003E716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5386" w:type="dxa"/>
          </w:tcPr>
          <w:p w:rsidR="00F25C0F" w:rsidRPr="00F25C0F" w:rsidRDefault="00833FFA" w:rsidP="00F25C0F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="00F25C0F" w:rsidRPr="00F25C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илим берүү уюмунун ишинин майнаптуулугунун негизги көрсөткүчтөрү</w:t>
            </w:r>
          </w:p>
        </w:tc>
        <w:tc>
          <w:tcPr>
            <w:tcW w:w="1985" w:type="dxa"/>
          </w:tcPr>
          <w:p w:rsidR="00F25C0F" w:rsidRPr="00F25C0F" w:rsidRDefault="00E2377F" w:rsidP="00DF6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56B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/>
              </w:rPr>
              <w:t>жыл сайын</w:t>
            </w:r>
          </w:p>
        </w:tc>
        <w:tc>
          <w:tcPr>
            <w:tcW w:w="4820" w:type="dxa"/>
          </w:tcPr>
          <w:p w:rsidR="00F25C0F" w:rsidRPr="008D6552" w:rsidRDefault="00833FFA" w:rsidP="007730BF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Анализд</w:t>
            </w:r>
            <w:r w:rsidRPr="00F25C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өө</w:t>
            </w:r>
          </w:p>
        </w:tc>
        <w:tc>
          <w:tcPr>
            <w:tcW w:w="2203" w:type="dxa"/>
          </w:tcPr>
          <w:p w:rsidR="00F25C0F" w:rsidRPr="008D6552" w:rsidRDefault="007063FD" w:rsidP="007F68DE">
            <w:pPr>
              <w:tabs>
                <w:tab w:val="left" w:pos="38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063F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Бакиров. Н.Т.</w:t>
            </w:r>
          </w:p>
        </w:tc>
      </w:tr>
    </w:tbl>
    <w:p w:rsidR="007730BF" w:rsidRPr="00DF6532" w:rsidRDefault="007730BF" w:rsidP="007730BF">
      <w:pPr>
        <w:pStyle w:val="Default"/>
        <w:rPr>
          <w:color w:val="auto"/>
          <w:lang w:val="ky-KG"/>
        </w:rPr>
      </w:pPr>
    </w:p>
    <w:p w:rsidR="00291E25" w:rsidRPr="00DF6532" w:rsidRDefault="00291E25" w:rsidP="00291E25">
      <w:pPr>
        <w:pStyle w:val="Default"/>
        <w:rPr>
          <w:color w:val="auto"/>
          <w:lang w:val="ky-KG"/>
        </w:rPr>
      </w:pPr>
    </w:p>
    <w:p w:rsidR="00453442" w:rsidRPr="00951C0C" w:rsidRDefault="00453442" w:rsidP="00453442">
      <w:pPr>
        <w:autoSpaceDE w:val="0"/>
        <w:autoSpaceDN w:val="0"/>
        <w:adjustRightInd w:val="0"/>
        <w:spacing w:after="0" w:line="240" w:lineRule="auto"/>
        <w:rPr>
          <w:rFonts w:ascii="Symbol" w:hAnsi="Symbol"/>
          <w:sz w:val="24"/>
          <w:szCs w:val="24"/>
          <w:lang w:val="ky-KG"/>
        </w:rPr>
      </w:pPr>
    </w:p>
    <w:p w:rsidR="005C6010" w:rsidRPr="00954EDD" w:rsidRDefault="005C6010" w:rsidP="009F3F77">
      <w:pPr>
        <w:pStyle w:val="Default"/>
        <w:rPr>
          <w:sz w:val="28"/>
          <w:szCs w:val="28"/>
          <w:lang w:val="ky-KG"/>
        </w:rPr>
      </w:pPr>
    </w:p>
    <w:p w:rsidR="00B85B29" w:rsidRPr="00954EDD" w:rsidRDefault="00954EDD" w:rsidP="0033519C">
      <w:pPr>
        <w:pStyle w:val="Default"/>
        <w:tabs>
          <w:tab w:val="left" w:pos="3630"/>
        </w:tabs>
        <w:rPr>
          <w:sz w:val="28"/>
          <w:szCs w:val="28"/>
          <w:lang w:val="ky-KG"/>
        </w:rPr>
      </w:pPr>
      <w:r w:rsidRPr="00954EDD">
        <w:rPr>
          <w:b/>
          <w:bCs/>
          <w:color w:val="auto"/>
          <w:sz w:val="28"/>
          <w:szCs w:val="28"/>
          <w:lang w:val="ky-KG"/>
        </w:rPr>
        <w:t>060107</w:t>
      </w:r>
      <w:r w:rsidRPr="007063FD">
        <w:rPr>
          <w:b/>
          <w:bCs/>
          <w:color w:val="auto"/>
          <w:sz w:val="28"/>
          <w:szCs w:val="28"/>
          <w:lang w:val="ky-KG"/>
        </w:rPr>
        <w:t xml:space="preserve">  «</w:t>
      </w:r>
      <w:r w:rsidRPr="00954EDD">
        <w:rPr>
          <w:b/>
          <w:bCs/>
          <w:color w:val="auto"/>
          <w:sz w:val="28"/>
          <w:szCs w:val="28"/>
          <w:lang w:val="ky-KG"/>
        </w:rPr>
        <w:t>Профилактикалык стоматология</w:t>
      </w:r>
      <w:r w:rsidRPr="00954EDD">
        <w:rPr>
          <w:b/>
          <w:bCs/>
          <w:color w:val="auto"/>
          <w:sz w:val="28"/>
          <w:szCs w:val="28"/>
        </w:rPr>
        <w:t>»</w:t>
      </w:r>
      <w:r w:rsidR="0033519C" w:rsidRPr="00954EDD">
        <w:rPr>
          <w:color w:val="auto"/>
          <w:sz w:val="28"/>
          <w:szCs w:val="28"/>
          <w:lang w:val="ky-KG"/>
        </w:rPr>
        <w:tab/>
      </w:r>
    </w:p>
    <w:p w:rsidR="003E569E" w:rsidRPr="003E569E" w:rsidRDefault="0033519C" w:rsidP="0033519C">
      <w:pPr>
        <w:spacing w:after="0"/>
        <w:rPr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адистиги боюнча Н</w:t>
      </w:r>
      <w:r w:rsidR="000E6AC7">
        <w:rPr>
          <w:rFonts w:ascii="Times New Roman" w:hAnsi="Times New Roman" w:cs="Times New Roman"/>
          <w:b/>
          <w:bCs/>
          <w:sz w:val="28"/>
          <w:szCs w:val="28"/>
          <w:lang w:val="ky-KG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ББП башчысы: _________________</w:t>
      </w:r>
      <w:r w:rsidR="00954EDD">
        <w:rPr>
          <w:rFonts w:ascii="Times New Roman" w:hAnsi="Times New Roman" w:cs="Times New Roman"/>
          <w:b/>
          <w:bCs/>
          <w:sz w:val="28"/>
          <w:szCs w:val="28"/>
          <w:lang w:val="ky-KG"/>
        </w:rPr>
        <w:t>_____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="00954EDD">
        <w:rPr>
          <w:rFonts w:ascii="Times New Roman" w:hAnsi="Times New Roman" w:cs="Times New Roman"/>
          <w:b/>
          <w:bCs/>
          <w:sz w:val="28"/>
          <w:szCs w:val="28"/>
          <w:lang w:val="ky-KG"/>
        </w:rPr>
        <w:t>Бакиров Н.</w:t>
      </w:r>
      <w:r w:rsidR="007063FD">
        <w:rPr>
          <w:rFonts w:ascii="Times New Roman" w:hAnsi="Times New Roman" w:cs="Times New Roman"/>
          <w:b/>
          <w:bCs/>
          <w:sz w:val="28"/>
          <w:szCs w:val="28"/>
          <w:lang w:val="ky-KG"/>
        </w:rPr>
        <w:t>Т.</w:t>
      </w:r>
    </w:p>
    <w:sectPr w:rsidR="003E569E" w:rsidRPr="003E569E" w:rsidSect="00A510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E625A"/>
    <w:multiLevelType w:val="hybridMultilevel"/>
    <w:tmpl w:val="EA22D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0619D"/>
    <w:multiLevelType w:val="hybridMultilevel"/>
    <w:tmpl w:val="2034F2CE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5A357EF8"/>
    <w:multiLevelType w:val="hybridMultilevel"/>
    <w:tmpl w:val="19E491D8"/>
    <w:lvl w:ilvl="0" w:tplc="18609D92">
      <w:start w:val="5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76F62AE"/>
    <w:multiLevelType w:val="hybridMultilevel"/>
    <w:tmpl w:val="F3E89B3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FF01825"/>
    <w:multiLevelType w:val="hybridMultilevel"/>
    <w:tmpl w:val="CF4AC6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E6C5B"/>
    <w:multiLevelType w:val="hybridMultilevel"/>
    <w:tmpl w:val="6A606F9E"/>
    <w:lvl w:ilvl="0" w:tplc="F160A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F1DC9"/>
    <w:multiLevelType w:val="hybridMultilevel"/>
    <w:tmpl w:val="AC4424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08"/>
    <w:rsid w:val="000058D4"/>
    <w:rsid w:val="000113EA"/>
    <w:rsid w:val="00014370"/>
    <w:rsid w:val="00035D67"/>
    <w:rsid w:val="00091C2A"/>
    <w:rsid w:val="000C1DA6"/>
    <w:rsid w:val="000E6AC7"/>
    <w:rsid w:val="0012019D"/>
    <w:rsid w:val="001273E4"/>
    <w:rsid w:val="0014295D"/>
    <w:rsid w:val="001B5A5E"/>
    <w:rsid w:val="001C0C1D"/>
    <w:rsid w:val="001D5EC8"/>
    <w:rsid w:val="00203D84"/>
    <w:rsid w:val="002138AA"/>
    <w:rsid w:val="002155FD"/>
    <w:rsid w:val="00247B2E"/>
    <w:rsid w:val="002522EF"/>
    <w:rsid w:val="00264945"/>
    <w:rsid w:val="00291E25"/>
    <w:rsid w:val="002B7E73"/>
    <w:rsid w:val="002D07FA"/>
    <w:rsid w:val="002D098A"/>
    <w:rsid w:val="002D3B1E"/>
    <w:rsid w:val="002F5170"/>
    <w:rsid w:val="0033519C"/>
    <w:rsid w:val="003378C4"/>
    <w:rsid w:val="00351B47"/>
    <w:rsid w:val="003533E6"/>
    <w:rsid w:val="003813B8"/>
    <w:rsid w:val="003A7D81"/>
    <w:rsid w:val="003B512F"/>
    <w:rsid w:val="003D0EB6"/>
    <w:rsid w:val="003E569E"/>
    <w:rsid w:val="003E7168"/>
    <w:rsid w:val="00420CE9"/>
    <w:rsid w:val="00453442"/>
    <w:rsid w:val="00454C7F"/>
    <w:rsid w:val="00463536"/>
    <w:rsid w:val="004B3F93"/>
    <w:rsid w:val="004C463A"/>
    <w:rsid w:val="005053A3"/>
    <w:rsid w:val="00520D32"/>
    <w:rsid w:val="0054153A"/>
    <w:rsid w:val="005549B7"/>
    <w:rsid w:val="00563055"/>
    <w:rsid w:val="00573763"/>
    <w:rsid w:val="00577F99"/>
    <w:rsid w:val="005A1D53"/>
    <w:rsid w:val="005C6010"/>
    <w:rsid w:val="00631141"/>
    <w:rsid w:val="00691C3F"/>
    <w:rsid w:val="00696707"/>
    <w:rsid w:val="006D081C"/>
    <w:rsid w:val="006E3F6C"/>
    <w:rsid w:val="007023F3"/>
    <w:rsid w:val="007063FD"/>
    <w:rsid w:val="00707FEE"/>
    <w:rsid w:val="00755DC6"/>
    <w:rsid w:val="00763E81"/>
    <w:rsid w:val="007730BF"/>
    <w:rsid w:val="007A3FEC"/>
    <w:rsid w:val="007E6558"/>
    <w:rsid w:val="007F68DE"/>
    <w:rsid w:val="00814F22"/>
    <w:rsid w:val="008330A5"/>
    <w:rsid w:val="00833FFA"/>
    <w:rsid w:val="00892657"/>
    <w:rsid w:val="008C7308"/>
    <w:rsid w:val="008D6552"/>
    <w:rsid w:val="008E540F"/>
    <w:rsid w:val="00904A11"/>
    <w:rsid w:val="00943276"/>
    <w:rsid w:val="00951C0C"/>
    <w:rsid w:val="00954EDD"/>
    <w:rsid w:val="009F3F77"/>
    <w:rsid w:val="00A06992"/>
    <w:rsid w:val="00A223B2"/>
    <w:rsid w:val="00A510E0"/>
    <w:rsid w:val="00A5264D"/>
    <w:rsid w:val="00A7573F"/>
    <w:rsid w:val="00A942B1"/>
    <w:rsid w:val="00AE58B1"/>
    <w:rsid w:val="00B7541A"/>
    <w:rsid w:val="00B80E89"/>
    <w:rsid w:val="00B831A8"/>
    <w:rsid w:val="00B85B29"/>
    <w:rsid w:val="00BB4BBA"/>
    <w:rsid w:val="00BD633B"/>
    <w:rsid w:val="00C60C94"/>
    <w:rsid w:val="00C71888"/>
    <w:rsid w:val="00C805DF"/>
    <w:rsid w:val="00C91C84"/>
    <w:rsid w:val="00CD4AFD"/>
    <w:rsid w:val="00D14BBF"/>
    <w:rsid w:val="00D41800"/>
    <w:rsid w:val="00D52E4A"/>
    <w:rsid w:val="00D83CA6"/>
    <w:rsid w:val="00DB3F60"/>
    <w:rsid w:val="00DB47E6"/>
    <w:rsid w:val="00DF6532"/>
    <w:rsid w:val="00E21214"/>
    <w:rsid w:val="00E2377F"/>
    <w:rsid w:val="00E6390D"/>
    <w:rsid w:val="00EB14E1"/>
    <w:rsid w:val="00EF7D29"/>
    <w:rsid w:val="00F15B28"/>
    <w:rsid w:val="00F22FF3"/>
    <w:rsid w:val="00F25C0F"/>
    <w:rsid w:val="00F40C95"/>
    <w:rsid w:val="00F41A44"/>
    <w:rsid w:val="00F5710F"/>
    <w:rsid w:val="00F939D6"/>
    <w:rsid w:val="00F96A79"/>
    <w:rsid w:val="00FC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60D9F-9307-4AD3-8281-F9B006B9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7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8C7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F6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D4A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2022-05-17T10:57:00Z</cp:lastPrinted>
  <dcterms:created xsi:type="dcterms:W3CDTF">2022-05-23T06:00:00Z</dcterms:created>
  <dcterms:modified xsi:type="dcterms:W3CDTF">2022-05-23T06:00:00Z</dcterms:modified>
</cp:coreProperties>
</file>