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16E" w:rsidRPr="00D36D54" w:rsidRDefault="0048116E" w:rsidP="00DD3C88">
      <w:pPr>
        <w:jc w:val="center"/>
        <w:rPr>
          <w:b/>
          <w:lang w:val="ky-KG"/>
        </w:rPr>
      </w:pPr>
      <w:r>
        <w:rPr>
          <w:b/>
          <w:lang w:val="ky-KG"/>
        </w:rPr>
        <w:t>Өзгөн эл аралык медициналык колледжинин окуу-</w:t>
      </w:r>
      <w:r w:rsidRPr="00D36D54">
        <w:rPr>
          <w:b/>
          <w:lang w:val="ky-KG"/>
        </w:rPr>
        <w:t>методикалык иштеринин абалы тууралуу</w:t>
      </w:r>
      <w:r>
        <w:rPr>
          <w:b/>
          <w:lang w:val="ky-KG"/>
        </w:rPr>
        <w:t xml:space="preserve"> жарым жылдык</w:t>
      </w:r>
    </w:p>
    <w:p w:rsidR="0048116E" w:rsidRDefault="0048116E" w:rsidP="00DD3C88">
      <w:pPr>
        <w:jc w:val="center"/>
        <w:rPr>
          <w:b/>
          <w:lang w:val="ky-KG"/>
        </w:rPr>
      </w:pPr>
      <w:r w:rsidRPr="00D36D54">
        <w:rPr>
          <w:b/>
          <w:lang w:val="ky-KG"/>
        </w:rPr>
        <w:t>ОТЧЕТУ</w:t>
      </w:r>
    </w:p>
    <w:p w:rsidR="0048116E" w:rsidRPr="00DD3C88" w:rsidRDefault="009E7EE7" w:rsidP="00DD3C88">
      <w:pPr>
        <w:rPr>
          <w:sz w:val="24"/>
          <w:szCs w:val="24"/>
          <w:lang w:val="ky-KG"/>
        </w:rPr>
      </w:pPr>
      <w:r>
        <w:rPr>
          <w:sz w:val="24"/>
          <w:szCs w:val="24"/>
          <w:lang w:val="ky-KG"/>
        </w:rPr>
        <w:t xml:space="preserve">        </w:t>
      </w:r>
      <w:r w:rsidR="0048116E" w:rsidRPr="00DD3C88">
        <w:rPr>
          <w:sz w:val="24"/>
          <w:szCs w:val="24"/>
          <w:lang w:val="ky-KG"/>
        </w:rPr>
        <w:t>2025-2026 окуу жылынын башында окуу методикалык кеңешинин иш планы түзүлүп бекитилген, сайтка жайгаштырылган. Иш план боюнча бир канча иштер аткарылды. Колледжибиздин окутуучулары үчүн семинар өткөрүлдү. Силлабус, СӨАИ жана ОМК ларды түзүү боюнча жаңы жоболор менен, студенттин өз алдынча иши жана окуу процессине киргизилген жаңы маалыматтар менен тааныштырылды.</w:t>
      </w:r>
      <w:r w:rsidR="00E30CA4">
        <w:rPr>
          <w:sz w:val="24"/>
          <w:szCs w:val="24"/>
          <w:lang w:val="ky-KG"/>
        </w:rPr>
        <w:t xml:space="preserve"> (</w:t>
      </w:r>
      <w:r w:rsidR="00E30CA4">
        <w:rPr>
          <w:sz w:val="24"/>
          <w:szCs w:val="24"/>
          <w:lang w:val="ky-KG"/>
        </w:rPr>
        <w:fldChar w:fldCharType="begin"/>
      </w:r>
      <w:r w:rsidR="00E30CA4">
        <w:rPr>
          <w:sz w:val="24"/>
          <w:szCs w:val="24"/>
          <w:lang w:val="ky-KG"/>
        </w:rPr>
        <w:instrText xml:space="preserve"> HYPERLINK "</w:instrText>
      </w:r>
      <w:r w:rsidR="00E30CA4" w:rsidRPr="00E30CA4">
        <w:rPr>
          <w:sz w:val="24"/>
          <w:szCs w:val="24"/>
          <w:lang w:val="ky-KG"/>
        </w:rPr>
        <w:instrText>https://osmk.oshsu.kg/pages/page/21733</w:instrText>
      </w:r>
      <w:r w:rsidR="00E30CA4">
        <w:rPr>
          <w:sz w:val="24"/>
          <w:szCs w:val="24"/>
          <w:lang w:val="ky-KG"/>
        </w:rPr>
        <w:instrText xml:space="preserve">" </w:instrText>
      </w:r>
      <w:r w:rsidR="00E30CA4">
        <w:rPr>
          <w:sz w:val="24"/>
          <w:szCs w:val="24"/>
          <w:lang w:val="ky-KG"/>
        </w:rPr>
        <w:fldChar w:fldCharType="separate"/>
      </w:r>
      <w:r w:rsidR="00E30CA4" w:rsidRPr="00412231">
        <w:rPr>
          <w:rStyle w:val="a3"/>
          <w:sz w:val="24"/>
          <w:szCs w:val="24"/>
          <w:lang w:val="ky-KG"/>
        </w:rPr>
        <w:t>https://osmk.oshsu.kg/pages/page/21733</w:t>
      </w:r>
      <w:r w:rsidR="00E30CA4">
        <w:rPr>
          <w:sz w:val="24"/>
          <w:szCs w:val="24"/>
          <w:lang w:val="ky-KG"/>
        </w:rPr>
        <w:fldChar w:fldCharType="end"/>
      </w:r>
      <w:r w:rsidR="00E30CA4">
        <w:rPr>
          <w:sz w:val="24"/>
          <w:szCs w:val="24"/>
          <w:lang w:val="ky-KG"/>
        </w:rPr>
        <w:t xml:space="preserve">) </w:t>
      </w:r>
    </w:p>
    <w:p w:rsidR="0048116E" w:rsidRPr="00DD3C88" w:rsidRDefault="009E7EE7" w:rsidP="00DD3C88">
      <w:pPr>
        <w:rPr>
          <w:sz w:val="24"/>
          <w:szCs w:val="24"/>
          <w:lang w:val="ky-KG"/>
        </w:rPr>
      </w:pPr>
      <w:r>
        <w:rPr>
          <w:sz w:val="24"/>
          <w:szCs w:val="24"/>
          <w:lang w:val="ky-KG"/>
        </w:rPr>
        <w:t xml:space="preserve">        </w:t>
      </w:r>
      <w:r w:rsidR="0048116E" w:rsidRPr="00DD3C88">
        <w:rPr>
          <w:sz w:val="24"/>
          <w:szCs w:val="24"/>
          <w:lang w:val="ky-KG"/>
        </w:rPr>
        <w:t xml:space="preserve">2025-2026-окуу жылынынын октябрь айында 1-курстун студенттеринин базалык билим деңгээлин диагностикалоо уюштурулуп, өткөрүлдү. </w:t>
      </w:r>
      <w:proofErr w:type="spellStart"/>
      <w:r w:rsidR="0048116E" w:rsidRPr="00DD3C88">
        <w:rPr>
          <w:sz w:val="24"/>
          <w:szCs w:val="24"/>
        </w:rPr>
        <w:t>Диагностикалык</w:t>
      </w:r>
      <w:proofErr w:type="spellEnd"/>
      <w:r w:rsidR="0048116E" w:rsidRPr="00DD3C88">
        <w:rPr>
          <w:sz w:val="24"/>
          <w:szCs w:val="24"/>
        </w:rPr>
        <w:t xml:space="preserve"> </w:t>
      </w:r>
      <w:proofErr w:type="spellStart"/>
      <w:r w:rsidR="0048116E" w:rsidRPr="00DD3C88">
        <w:rPr>
          <w:sz w:val="24"/>
          <w:szCs w:val="24"/>
        </w:rPr>
        <w:t>баалоо</w:t>
      </w:r>
      <w:proofErr w:type="spellEnd"/>
      <w:r w:rsidR="0048116E" w:rsidRPr="00DD3C88">
        <w:rPr>
          <w:sz w:val="24"/>
          <w:szCs w:val="24"/>
        </w:rPr>
        <w:t xml:space="preserve"> </w:t>
      </w:r>
      <w:proofErr w:type="spellStart"/>
      <w:r w:rsidR="0048116E" w:rsidRPr="00DD3C88">
        <w:rPr>
          <w:sz w:val="24"/>
          <w:szCs w:val="24"/>
        </w:rPr>
        <w:t>коллеждин</w:t>
      </w:r>
      <w:proofErr w:type="spellEnd"/>
      <w:r w:rsidR="0048116E" w:rsidRPr="00DD3C88">
        <w:rPr>
          <w:sz w:val="24"/>
          <w:szCs w:val="24"/>
        </w:rPr>
        <w:t xml:space="preserve"> 11 база 1- </w:t>
      </w:r>
      <w:proofErr w:type="spellStart"/>
      <w:r w:rsidR="0048116E" w:rsidRPr="00DD3C88">
        <w:rPr>
          <w:sz w:val="24"/>
          <w:szCs w:val="24"/>
        </w:rPr>
        <w:t>курстарынын</w:t>
      </w:r>
      <w:proofErr w:type="spellEnd"/>
      <w:r w:rsidR="0048116E" w:rsidRPr="00DD3C88">
        <w:rPr>
          <w:sz w:val="24"/>
          <w:szCs w:val="24"/>
        </w:rPr>
        <w:t xml:space="preserve"> </w:t>
      </w:r>
      <w:proofErr w:type="spellStart"/>
      <w:r w:rsidR="0048116E" w:rsidRPr="00DD3C88">
        <w:rPr>
          <w:sz w:val="24"/>
          <w:szCs w:val="24"/>
        </w:rPr>
        <w:t>студенттерине</w:t>
      </w:r>
      <w:proofErr w:type="spellEnd"/>
      <w:r w:rsidR="0048116E" w:rsidRPr="00DD3C88">
        <w:rPr>
          <w:sz w:val="24"/>
          <w:szCs w:val="24"/>
        </w:rPr>
        <w:t xml:space="preserve"> </w:t>
      </w:r>
      <w:proofErr w:type="spellStart"/>
      <w:r w:rsidR="0048116E" w:rsidRPr="00DD3C88">
        <w:rPr>
          <w:sz w:val="24"/>
          <w:szCs w:val="24"/>
        </w:rPr>
        <w:t>пререквизит</w:t>
      </w:r>
      <w:proofErr w:type="spellEnd"/>
      <w:r w:rsidR="0048116E" w:rsidRPr="00DD3C88">
        <w:rPr>
          <w:sz w:val="24"/>
          <w:szCs w:val="24"/>
        </w:rPr>
        <w:t xml:space="preserve"> </w:t>
      </w:r>
      <w:proofErr w:type="spellStart"/>
      <w:r w:rsidR="0048116E" w:rsidRPr="00DD3C88">
        <w:rPr>
          <w:sz w:val="24"/>
          <w:szCs w:val="24"/>
        </w:rPr>
        <w:t>болгон</w:t>
      </w:r>
      <w:proofErr w:type="spellEnd"/>
      <w:r w:rsidR="0048116E" w:rsidRPr="00DD3C88">
        <w:rPr>
          <w:sz w:val="24"/>
          <w:szCs w:val="24"/>
        </w:rPr>
        <w:t xml:space="preserve"> </w:t>
      </w:r>
      <w:proofErr w:type="spellStart"/>
      <w:r w:rsidR="0048116E" w:rsidRPr="00DD3C88">
        <w:rPr>
          <w:sz w:val="24"/>
          <w:szCs w:val="24"/>
        </w:rPr>
        <w:t>предметтер</w:t>
      </w:r>
      <w:proofErr w:type="spellEnd"/>
      <w:r w:rsidR="0048116E" w:rsidRPr="00DD3C88">
        <w:rPr>
          <w:sz w:val="24"/>
          <w:szCs w:val="24"/>
        </w:rPr>
        <w:t xml:space="preserve"> </w:t>
      </w:r>
      <w:proofErr w:type="spellStart"/>
      <w:r w:rsidR="0048116E" w:rsidRPr="00DD3C88">
        <w:rPr>
          <w:sz w:val="24"/>
          <w:szCs w:val="24"/>
        </w:rPr>
        <w:t>боюнча</w:t>
      </w:r>
      <w:proofErr w:type="spellEnd"/>
      <w:r w:rsidR="0048116E" w:rsidRPr="00DD3C88">
        <w:rPr>
          <w:sz w:val="24"/>
          <w:szCs w:val="24"/>
        </w:rPr>
        <w:t xml:space="preserve"> </w:t>
      </w:r>
      <w:proofErr w:type="spellStart"/>
      <w:r w:rsidR="0048116E" w:rsidRPr="00DD3C88">
        <w:rPr>
          <w:sz w:val="24"/>
          <w:szCs w:val="24"/>
        </w:rPr>
        <w:t>алынды</w:t>
      </w:r>
      <w:proofErr w:type="spellEnd"/>
      <w:r w:rsidR="0048116E" w:rsidRPr="00DD3C88">
        <w:rPr>
          <w:sz w:val="24"/>
          <w:szCs w:val="24"/>
        </w:rPr>
        <w:t xml:space="preserve">. </w:t>
      </w:r>
      <w:proofErr w:type="spellStart"/>
      <w:r w:rsidR="0048116E" w:rsidRPr="00DD3C88">
        <w:rPr>
          <w:sz w:val="24"/>
          <w:szCs w:val="24"/>
        </w:rPr>
        <w:t>Алар</w:t>
      </w:r>
      <w:proofErr w:type="spellEnd"/>
      <w:r w:rsidR="0048116E" w:rsidRPr="00DD3C88">
        <w:rPr>
          <w:sz w:val="24"/>
          <w:szCs w:val="24"/>
        </w:rPr>
        <w:t xml:space="preserve">: </w:t>
      </w:r>
      <w:proofErr w:type="spellStart"/>
      <w:r w:rsidR="0048116E" w:rsidRPr="00DD3C88">
        <w:rPr>
          <w:sz w:val="24"/>
          <w:szCs w:val="24"/>
        </w:rPr>
        <w:t>кыргыз</w:t>
      </w:r>
      <w:proofErr w:type="spellEnd"/>
      <w:r w:rsidR="0048116E" w:rsidRPr="00DD3C88">
        <w:rPr>
          <w:sz w:val="24"/>
          <w:szCs w:val="24"/>
        </w:rPr>
        <w:t xml:space="preserve"> тили, </w:t>
      </w:r>
      <w:proofErr w:type="spellStart"/>
      <w:r w:rsidR="0048116E" w:rsidRPr="00DD3C88">
        <w:rPr>
          <w:sz w:val="24"/>
          <w:szCs w:val="24"/>
        </w:rPr>
        <w:t>орус</w:t>
      </w:r>
      <w:proofErr w:type="spellEnd"/>
      <w:r w:rsidR="0048116E" w:rsidRPr="00DD3C88">
        <w:rPr>
          <w:sz w:val="24"/>
          <w:szCs w:val="24"/>
        </w:rPr>
        <w:t xml:space="preserve"> тили, биология, химия. </w:t>
      </w:r>
      <w:proofErr w:type="spellStart"/>
      <w:r w:rsidR="0048116E" w:rsidRPr="00DD3C88">
        <w:rPr>
          <w:sz w:val="24"/>
          <w:szCs w:val="24"/>
        </w:rPr>
        <w:t>Алгач</w:t>
      </w:r>
      <w:proofErr w:type="spellEnd"/>
      <w:r w:rsidR="0048116E" w:rsidRPr="00DD3C88">
        <w:rPr>
          <w:sz w:val="24"/>
          <w:szCs w:val="24"/>
        </w:rPr>
        <w:t xml:space="preserve"> </w:t>
      </w:r>
      <w:proofErr w:type="spellStart"/>
      <w:r w:rsidR="0048116E" w:rsidRPr="00DD3C88">
        <w:rPr>
          <w:sz w:val="24"/>
          <w:szCs w:val="24"/>
        </w:rPr>
        <w:t>жобого</w:t>
      </w:r>
      <w:proofErr w:type="spellEnd"/>
      <w:r w:rsidR="0048116E" w:rsidRPr="00DD3C88">
        <w:rPr>
          <w:sz w:val="24"/>
          <w:szCs w:val="24"/>
        </w:rPr>
        <w:t xml:space="preserve"> </w:t>
      </w:r>
      <w:proofErr w:type="spellStart"/>
      <w:r w:rsidR="0048116E" w:rsidRPr="00DD3C88">
        <w:rPr>
          <w:sz w:val="24"/>
          <w:szCs w:val="24"/>
        </w:rPr>
        <w:t>ылайык</w:t>
      </w:r>
      <w:proofErr w:type="spellEnd"/>
      <w:r w:rsidR="0048116E" w:rsidRPr="00DD3C88">
        <w:rPr>
          <w:sz w:val="24"/>
          <w:szCs w:val="24"/>
        </w:rPr>
        <w:t xml:space="preserve"> график </w:t>
      </w:r>
      <w:proofErr w:type="spellStart"/>
      <w:r w:rsidR="0048116E" w:rsidRPr="00DD3C88">
        <w:rPr>
          <w:sz w:val="24"/>
          <w:szCs w:val="24"/>
        </w:rPr>
        <w:t>түзүлү</w:t>
      </w:r>
      <w:proofErr w:type="gramStart"/>
      <w:r w:rsidR="0048116E" w:rsidRPr="00DD3C88">
        <w:rPr>
          <w:sz w:val="24"/>
          <w:szCs w:val="24"/>
        </w:rPr>
        <w:t>п</w:t>
      </w:r>
      <w:proofErr w:type="spellEnd"/>
      <w:proofErr w:type="gramEnd"/>
      <w:r w:rsidR="0048116E" w:rsidRPr="00DD3C88">
        <w:rPr>
          <w:sz w:val="24"/>
          <w:szCs w:val="24"/>
        </w:rPr>
        <w:t xml:space="preserve">, </w:t>
      </w:r>
      <w:proofErr w:type="spellStart"/>
      <w:r w:rsidR="0048116E" w:rsidRPr="00DD3C88">
        <w:rPr>
          <w:sz w:val="24"/>
          <w:szCs w:val="24"/>
        </w:rPr>
        <w:t>жооптуу</w:t>
      </w:r>
      <w:proofErr w:type="spellEnd"/>
      <w:r w:rsidR="0048116E" w:rsidRPr="00DD3C88">
        <w:rPr>
          <w:sz w:val="24"/>
          <w:szCs w:val="24"/>
        </w:rPr>
        <w:t xml:space="preserve"> </w:t>
      </w:r>
      <w:proofErr w:type="spellStart"/>
      <w:r w:rsidR="0048116E" w:rsidRPr="00DD3C88">
        <w:rPr>
          <w:sz w:val="24"/>
          <w:szCs w:val="24"/>
        </w:rPr>
        <w:t>окутуучулар</w:t>
      </w:r>
      <w:proofErr w:type="spellEnd"/>
      <w:r w:rsidR="0048116E" w:rsidRPr="00DD3C88">
        <w:rPr>
          <w:sz w:val="24"/>
          <w:szCs w:val="24"/>
        </w:rPr>
        <w:t xml:space="preserve"> графике </w:t>
      </w:r>
      <w:proofErr w:type="spellStart"/>
      <w:r w:rsidR="0048116E" w:rsidRPr="00DD3C88">
        <w:rPr>
          <w:sz w:val="24"/>
          <w:szCs w:val="24"/>
        </w:rPr>
        <w:t>ылайык</w:t>
      </w:r>
      <w:proofErr w:type="spellEnd"/>
      <w:r w:rsidR="0048116E" w:rsidRPr="00DD3C88">
        <w:rPr>
          <w:sz w:val="24"/>
          <w:szCs w:val="24"/>
        </w:rPr>
        <w:t xml:space="preserve"> </w:t>
      </w:r>
      <w:proofErr w:type="spellStart"/>
      <w:r w:rsidR="0048116E" w:rsidRPr="00DD3C88">
        <w:rPr>
          <w:sz w:val="24"/>
          <w:szCs w:val="24"/>
        </w:rPr>
        <w:t>диагностикалык</w:t>
      </w:r>
      <w:proofErr w:type="spellEnd"/>
      <w:r w:rsidR="0048116E" w:rsidRPr="00DD3C88">
        <w:rPr>
          <w:sz w:val="24"/>
          <w:szCs w:val="24"/>
        </w:rPr>
        <w:t xml:space="preserve"> </w:t>
      </w:r>
      <w:proofErr w:type="spellStart"/>
      <w:r w:rsidR="0048116E" w:rsidRPr="00DD3C88">
        <w:rPr>
          <w:sz w:val="24"/>
          <w:szCs w:val="24"/>
        </w:rPr>
        <w:t>баалоону</w:t>
      </w:r>
      <w:proofErr w:type="spellEnd"/>
      <w:r w:rsidR="0048116E" w:rsidRPr="00DD3C88">
        <w:rPr>
          <w:sz w:val="24"/>
          <w:szCs w:val="24"/>
        </w:rPr>
        <w:t xml:space="preserve"> </w:t>
      </w:r>
      <w:proofErr w:type="spellStart"/>
      <w:r w:rsidR="0048116E" w:rsidRPr="00DD3C88">
        <w:rPr>
          <w:sz w:val="24"/>
          <w:szCs w:val="24"/>
        </w:rPr>
        <w:t>жүргүзүштү</w:t>
      </w:r>
      <w:proofErr w:type="spellEnd"/>
      <w:r w:rsidR="0048116E" w:rsidRPr="00DD3C88">
        <w:rPr>
          <w:sz w:val="24"/>
          <w:szCs w:val="24"/>
        </w:rPr>
        <w:t xml:space="preserve">. </w:t>
      </w:r>
      <w:proofErr w:type="spellStart"/>
      <w:r w:rsidR="0048116E" w:rsidRPr="00DD3C88">
        <w:rPr>
          <w:sz w:val="24"/>
          <w:szCs w:val="24"/>
        </w:rPr>
        <w:t>Окутуучулар</w:t>
      </w:r>
      <w:proofErr w:type="spellEnd"/>
      <w:r w:rsidR="0048116E" w:rsidRPr="00DD3C88">
        <w:rPr>
          <w:sz w:val="24"/>
          <w:szCs w:val="24"/>
        </w:rPr>
        <w:t xml:space="preserve"> тест </w:t>
      </w:r>
      <w:proofErr w:type="spellStart"/>
      <w:r w:rsidR="0048116E" w:rsidRPr="00DD3C88">
        <w:rPr>
          <w:sz w:val="24"/>
          <w:szCs w:val="24"/>
        </w:rPr>
        <w:t>жана</w:t>
      </w:r>
      <w:proofErr w:type="spellEnd"/>
      <w:r w:rsidR="0048116E" w:rsidRPr="00DD3C88">
        <w:rPr>
          <w:sz w:val="24"/>
          <w:szCs w:val="24"/>
        </w:rPr>
        <w:t xml:space="preserve"> жат </w:t>
      </w:r>
      <w:proofErr w:type="spellStart"/>
      <w:r w:rsidR="0048116E" w:rsidRPr="00DD3C88">
        <w:rPr>
          <w:sz w:val="24"/>
          <w:szCs w:val="24"/>
        </w:rPr>
        <w:t>жазуу</w:t>
      </w:r>
      <w:proofErr w:type="spellEnd"/>
      <w:r w:rsidR="0048116E" w:rsidRPr="00DD3C88">
        <w:rPr>
          <w:sz w:val="24"/>
          <w:szCs w:val="24"/>
        </w:rPr>
        <w:t xml:space="preserve"> </w:t>
      </w:r>
      <w:proofErr w:type="spellStart"/>
      <w:r w:rsidR="0048116E" w:rsidRPr="00DD3C88">
        <w:rPr>
          <w:sz w:val="24"/>
          <w:szCs w:val="24"/>
        </w:rPr>
        <w:t>баалоо</w:t>
      </w:r>
      <w:proofErr w:type="spellEnd"/>
      <w:r w:rsidR="0048116E" w:rsidRPr="00DD3C88">
        <w:rPr>
          <w:sz w:val="24"/>
          <w:szCs w:val="24"/>
        </w:rPr>
        <w:t xml:space="preserve"> </w:t>
      </w:r>
      <w:proofErr w:type="spellStart"/>
      <w:r w:rsidR="0048116E" w:rsidRPr="00DD3C88">
        <w:rPr>
          <w:sz w:val="24"/>
          <w:szCs w:val="24"/>
        </w:rPr>
        <w:t>каражаттары</w:t>
      </w:r>
      <w:proofErr w:type="spellEnd"/>
      <w:r w:rsidR="0048116E" w:rsidRPr="00DD3C88">
        <w:rPr>
          <w:sz w:val="24"/>
          <w:szCs w:val="24"/>
        </w:rPr>
        <w:t xml:space="preserve"> </w:t>
      </w:r>
      <w:proofErr w:type="spellStart"/>
      <w:r w:rsidR="0048116E" w:rsidRPr="00DD3C88">
        <w:rPr>
          <w:sz w:val="24"/>
          <w:szCs w:val="24"/>
        </w:rPr>
        <w:t>аркылуу</w:t>
      </w:r>
      <w:proofErr w:type="spellEnd"/>
      <w:r w:rsidR="0048116E" w:rsidRPr="00DD3C88">
        <w:rPr>
          <w:sz w:val="24"/>
          <w:szCs w:val="24"/>
        </w:rPr>
        <w:t xml:space="preserve"> </w:t>
      </w:r>
      <w:proofErr w:type="spellStart"/>
      <w:r w:rsidR="0048116E" w:rsidRPr="00DD3C88">
        <w:rPr>
          <w:sz w:val="24"/>
          <w:szCs w:val="24"/>
        </w:rPr>
        <w:t>студенттердин</w:t>
      </w:r>
      <w:proofErr w:type="spellEnd"/>
      <w:r w:rsidR="0048116E" w:rsidRPr="00DD3C88">
        <w:rPr>
          <w:sz w:val="24"/>
          <w:szCs w:val="24"/>
        </w:rPr>
        <w:t xml:space="preserve"> </w:t>
      </w:r>
      <w:proofErr w:type="spellStart"/>
      <w:r w:rsidR="0048116E" w:rsidRPr="00DD3C88">
        <w:rPr>
          <w:sz w:val="24"/>
          <w:szCs w:val="24"/>
        </w:rPr>
        <w:t>базалык</w:t>
      </w:r>
      <w:proofErr w:type="spellEnd"/>
      <w:r w:rsidR="0048116E" w:rsidRPr="00DD3C88">
        <w:rPr>
          <w:sz w:val="24"/>
          <w:szCs w:val="24"/>
        </w:rPr>
        <w:t xml:space="preserve"> </w:t>
      </w:r>
      <w:proofErr w:type="spellStart"/>
      <w:r w:rsidR="0048116E" w:rsidRPr="00DD3C88">
        <w:rPr>
          <w:sz w:val="24"/>
          <w:szCs w:val="24"/>
        </w:rPr>
        <w:t>билимин</w:t>
      </w:r>
      <w:proofErr w:type="spellEnd"/>
      <w:r w:rsidR="0048116E" w:rsidRPr="00DD3C88">
        <w:rPr>
          <w:sz w:val="24"/>
          <w:szCs w:val="24"/>
        </w:rPr>
        <w:t xml:space="preserve"> </w:t>
      </w:r>
      <w:proofErr w:type="spellStart"/>
      <w:r w:rsidR="0048116E" w:rsidRPr="00DD3C88">
        <w:rPr>
          <w:sz w:val="24"/>
          <w:szCs w:val="24"/>
        </w:rPr>
        <w:t>текшеришти</w:t>
      </w:r>
      <w:proofErr w:type="spellEnd"/>
      <w:r w:rsidR="0048116E" w:rsidRPr="00DD3C88">
        <w:rPr>
          <w:sz w:val="24"/>
          <w:szCs w:val="24"/>
        </w:rPr>
        <w:t xml:space="preserve">. </w:t>
      </w:r>
      <w:proofErr w:type="spellStart"/>
      <w:r w:rsidR="0048116E" w:rsidRPr="00DD3C88">
        <w:rPr>
          <w:sz w:val="24"/>
          <w:szCs w:val="24"/>
        </w:rPr>
        <w:t>Баалоонун</w:t>
      </w:r>
      <w:proofErr w:type="spellEnd"/>
      <w:r w:rsidR="0048116E" w:rsidRPr="00DD3C88">
        <w:rPr>
          <w:sz w:val="24"/>
          <w:szCs w:val="24"/>
        </w:rPr>
        <w:t xml:space="preserve"> </w:t>
      </w:r>
      <w:proofErr w:type="spellStart"/>
      <w:r w:rsidR="0048116E" w:rsidRPr="00DD3C88">
        <w:rPr>
          <w:sz w:val="24"/>
          <w:szCs w:val="24"/>
        </w:rPr>
        <w:t>жыйынтыгы</w:t>
      </w:r>
      <w:proofErr w:type="spellEnd"/>
      <w:r w:rsidR="0048116E" w:rsidRPr="00DD3C88">
        <w:rPr>
          <w:sz w:val="24"/>
          <w:szCs w:val="24"/>
        </w:rPr>
        <w:t xml:space="preserve"> </w:t>
      </w:r>
      <w:proofErr w:type="spellStart"/>
      <w:r w:rsidR="0048116E" w:rsidRPr="00DD3C88">
        <w:rPr>
          <w:sz w:val="24"/>
          <w:szCs w:val="24"/>
        </w:rPr>
        <w:t>боюнча</w:t>
      </w:r>
      <w:proofErr w:type="spellEnd"/>
      <w:r w:rsidR="0048116E" w:rsidRPr="00DD3C88">
        <w:rPr>
          <w:sz w:val="24"/>
          <w:szCs w:val="24"/>
        </w:rPr>
        <w:t xml:space="preserve"> ар </w:t>
      </w:r>
      <w:proofErr w:type="spellStart"/>
      <w:r w:rsidR="0048116E" w:rsidRPr="00DD3C88">
        <w:rPr>
          <w:sz w:val="24"/>
          <w:szCs w:val="24"/>
        </w:rPr>
        <w:t>бир</w:t>
      </w:r>
      <w:proofErr w:type="spellEnd"/>
      <w:r w:rsidR="0048116E" w:rsidRPr="00DD3C88">
        <w:rPr>
          <w:sz w:val="24"/>
          <w:szCs w:val="24"/>
        </w:rPr>
        <w:t xml:space="preserve"> </w:t>
      </w:r>
      <w:proofErr w:type="spellStart"/>
      <w:r w:rsidR="0048116E" w:rsidRPr="00DD3C88">
        <w:rPr>
          <w:sz w:val="24"/>
          <w:szCs w:val="24"/>
        </w:rPr>
        <w:t>окутуучу</w:t>
      </w:r>
      <w:proofErr w:type="spellEnd"/>
      <w:r w:rsidR="0048116E" w:rsidRPr="00DD3C88">
        <w:rPr>
          <w:sz w:val="24"/>
          <w:szCs w:val="24"/>
        </w:rPr>
        <w:t xml:space="preserve"> </w:t>
      </w:r>
      <w:proofErr w:type="spellStart"/>
      <w:r w:rsidR="0048116E" w:rsidRPr="00DD3C88">
        <w:rPr>
          <w:sz w:val="24"/>
          <w:szCs w:val="24"/>
        </w:rPr>
        <w:t>пайыздык</w:t>
      </w:r>
      <w:proofErr w:type="spellEnd"/>
      <w:r w:rsidR="0048116E" w:rsidRPr="00DD3C88">
        <w:rPr>
          <w:sz w:val="24"/>
          <w:szCs w:val="24"/>
        </w:rPr>
        <w:t xml:space="preserve"> к</w:t>
      </w:r>
      <w:r w:rsidR="0048116E" w:rsidRPr="00DD3C88">
        <w:rPr>
          <w:sz w:val="24"/>
          <w:szCs w:val="24"/>
          <w:lang w:val="ky-KG"/>
        </w:rPr>
        <w:t>ө</w:t>
      </w:r>
      <w:proofErr w:type="spellStart"/>
      <w:r w:rsidR="0048116E" w:rsidRPr="00DD3C88">
        <w:rPr>
          <w:sz w:val="24"/>
          <w:szCs w:val="24"/>
        </w:rPr>
        <w:t>рс</w:t>
      </w:r>
      <w:proofErr w:type="spellEnd"/>
      <w:r w:rsidR="0048116E" w:rsidRPr="00DD3C88">
        <w:rPr>
          <w:sz w:val="24"/>
          <w:szCs w:val="24"/>
          <w:lang w:val="ky-KG"/>
        </w:rPr>
        <w:t>ө</w:t>
      </w:r>
      <w:proofErr w:type="spellStart"/>
      <w:r w:rsidR="0048116E" w:rsidRPr="00DD3C88">
        <w:rPr>
          <w:sz w:val="24"/>
          <w:szCs w:val="24"/>
        </w:rPr>
        <w:t>тк</w:t>
      </w:r>
      <w:proofErr w:type="spellEnd"/>
      <w:r w:rsidR="0048116E" w:rsidRPr="00DD3C88">
        <w:rPr>
          <w:sz w:val="24"/>
          <w:szCs w:val="24"/>
          <w:lang w:val="ky-KG"/>
        </w:rPr>
        <w:t>ү</w:t>
      </w:r>
      <w:proofErr w:type="spellStart"/>
      <w:r w:rsidR="0048116E" w:rsidRPr="00DD3C88">
        <w:rPr>
          <w:sz w:val="24"/>
          <w:szCs w:val="24"/>
        </w:rPr>
        <w:t>чт</w:t>
      </w:r>
      <w:proofErr w:type="spellEnd"/>
      <w:r w:rsidR="0048116E" w:rsidRPr="00DD3C88">
        <w:rPr>
          <w:sz w:val="24"/>
          <w:szCs w:val="24"/>
          <w:lang w:val="ky-KG"/>
        </w:rPr>
        <w:t>ө</w:t>
      </w:r>
      <w:proofErr w:type="gramStart"/>
      <w:r w:rsidR="0048116E" w:rsidRPr="00DD3C88">
        <w:rPr>
          <w:sz w:val="24"/>
          <w:szCs w:val="24"/>
        </w:rPr>
        <w:t>р</w:t>
      </w:r>
      <w:proofErr w:type="gramEnd"/>
      <w:r w:rsidR="0048116E" w:rsidRPr="00DD3C88">
        <w:rPr>
          <w:sz w:val="24"/>
          <w:szCs w:val="24"/>
          <w:lang w:val="ky-KG"/>
        </w:rPr>
        <w:t>ү</w:t>
      </w:r>
      <w:r w:rsidR="0048116E" w:rsidRPr="00DD3C88">
        <w:rPr>
          <w:sz w:val="24"/>
          <w:szCs w:val="24"/>
        </w:rPr>
        <w:t xml:space="preserve"> </w:t>
      </w:r>
      <w:proofErr w:type="spellStart"/>
      <w:r w:rsidR="0048116E" w:rsidRPr="00DD3C88">
        <w:rPr>
          <w:sz w:val="24"/>
          <w:szCs w:val="24"/>
        </w:rPr>
        <w:t>менен</w:t>
      </w:r>
      <w:proofErr w:type="spellEnd"/>
      <w:r w:rsidR="0048116E" w:rsidRPr="00DD3C88">
        <w:rPr>
          <w:sz w:val="24"/>
          <w:szCs w:val="24"/>
        </w:rPr>
        <w:t xml:space="preserve"> </w:t>
      </w:r>
      <w:proofErr w:type="spellStart"/>
      <w:r w:rsidR="0048116E" w:rsidRPr="00DD3C88">
        <w:rPr>
          <w:sz w:val="24"/>
          <w:szCs w:val="24"/>
        </w:rPr>
        <w:t>толук</w:t>
      </w:r>
      <w:proofErr w:type="spellEnd"/>
      <w:r w:rsidR="0048116E" w:rsidRPr="00DD3C88">
        <w:rPr>
          <w:sz w:val="24"/>
          <w:szCs w:val="24"/>
        </w:rPr>
        <w:t xml:space="preserve"> </w:t>
      </w:r>
      <w:proofErr w:type="spellStart"/>
      <w:r w:rsidR="0048116E" w:rsidRPr="00DD3C88">
        <w:rPr>
          <w:sz w:val="24"/>
          <w:szCs w:val="24"/>
        </w:rPr>
        <w:t>иш</w:t>
      </w:r>
      <w:proofErr w:type="spellEnd"/>
      <w:r w:rsidR="0048116E" w:rsidRPr="00DD3C88">
        <w:rPr>
          <w:sz w:val="24"/>
          <w:szCs w:val="24"/>
        </w:rPr>
        <w:t xml:space="preserve"> </w:t>
      </w:r>
      <w:proofErr w:type="spellStart"/>
      <w:r w:rsidR="0048116E" w:rsidRPr="00DD3C88">
        <w:rPr>
          <w:sz w:val="24"/>
          <w:szCs w:val="24"/>
        </w:rPr>
        <w:t>кагаздарын</w:t>
      </w:r>
      <w:proofErr w:type="spellEnd"/>
      <w:r w:rsidR="0048116E" w:rsidRPr="00DD3C88">
        <w:rPr>
          <w:sz w:val="24"/>
          <w:szCs w:val="24"/>
        </w:rPr>
        <w:t xml:space="preserve"> </w:t>
      </w:r>
      <w:proofErr w:type="spellStart"/>
      <w:r w:rsidR="0048116E" w:rsidRPr="00DD3C88">
        <w:rPr>
          <w:sz w:val="24"/>
          <w:szCs w:val="24"/>
        </w:rPr>
        <w:t>ПЦКга</w:t>
      </w:r>
      <w:proofErr w:type="spellEnd"/>
      <w:r w:rsidR="0048116E" w:rsidRPr="00DD3C88">
        <w:rPr>
          <w:sz w:val="24"/>
          <w:szCs w:val="24"/>
        </w:rPr>
        <w:t xml:space="preserve"> </w:t>
      </w:r>
      <w:proofErr w:type="spellStart"/>
      <w:r w:rsidR="0048116E" w:rsidRPr="00DD3C88">
        <w:rPr>
          <w:sz w:val="24"/>
          <w:szCs w:val="24"/>
        </w:rPr>
        <w:t>тапшырышты</w:t>
      </w:r>
      <w:proofErr w:type="spellEnd"/>
      <w:r w:rsidR="0048116E" w:rsidRPr="00DD3C88">
        <w:rPr>
          <w:sz w:val="24"/>
          <w:szCs w:val="24"/>
        </w:rPr>
        <w:t>.</w:t>
      </w:r>
      <w:r w:rsidR="008B64AF" w:rsidRPr="00DD3C88">
        <w:rPr>
          <w:sz w:val="24"/>
          <w:szCs w:val="24"/>
          <w:lang w:val="ky-KG"/>
        </w:rPr>
        <w:t xml:space="preserve"> Диагностикалык тест боюгча отчет берилди. </w:t>
      </w:r>
      <w:r w:rsidR="00E30CA4">
        <w:rPr>
          <w:sz w:val="24"/>
          <w:szCs w:val="24"/>
          <w:lang w:val="ky-KG"/>
        </w:rPr>
        <w:t>(</w:t>
      </w:r>
      <w:r w:rsidR="00E30CA4">
        <w:rPr>
          <w:sz w:val="24"/>
          <w:szCs w:val="24"/>
          <w:lang w:val="ky-KG"/>
        </w:rPr>
        <w:fldChar w:fldCharType="begin"/>
      </w:r>
      <w:r w:rsidR="00E30CA4">
        <w:rPr>
          <w:sz w:val="24"/>
          <w:szCs w:val="24"/>
          <w:lang w:val="ky-KG"/>
        </w:rPr>
        <w:instrText xml:space="preserve"> HYPERLINK "</w:instrText>
      </w:r>
      <w:r w:rsidR="00E30CA4" w:rsidRPr="00E30CA4">
        <w:rPr>
          <w:sz w:val="24"/>
          <w:szCs w:val="24"/>
          <w:lang w:val="ky-KG"/>
        </w:rPr>
        <w:instrText>https://base.oshsu.kg/resurs/document/PDF-20251105050722-umk.pdf</w:instrText>
      </w:r>
      <w:r w:rsidR="00E30CA4">
        <w:rPr>
          <w:sz w:val="24"/>
          <w:szCs w:val="24"/>
          <w:lang w:val="ky-KG"/>
        </w:rPr>
        <w:instrText xml:space="preserve">" </w:instrText>
      </w:r>
      <w:r w:rsidR="00E30CA4">
        <w:rPr>
          <w:sz w:val="24"/>
          <w:szCs w:val="24"/>
          <w:lang w:val="ky-KG"/>
        </w:rPr>
        <w:fldChar w:fldCharType="separate"/>
      </w:r>
      <w:r w:rsidR="00E30CA4" w:rsidRPr="00412231">
        <w:rPr>
          <w:rStyle w:val="a3"/>
          <w:sz w:val="24"/>
          <w:szCs w:val="24"/>
          <w:lang w:val="ky-KG"/>
        </w:rPr>
        <w:t>https://base.oshsu.kg/resurs/document/PDF-20251105050722-umk.pdf</w:t>
      </w:r>
      <w:r w:rsidR="00E30CA4">
        <w:rPr>
          <w:sz w:val="24"/>
          <w:szCs w:val="24"/>
          <w:lang w:val="ky-KG"/>
        </w:rPr>
        <w:fldChar w:fldCharType="end"/>
      </w:r>
      <w:r w:rsidR="00E30CA4">
        <w:rPr>
          <w:sz w:val="24"/>
          <w:szCs w:val="24"/>
          <w:lang w:val="ky-KG"/>
        </w:rPr>
        <w:t xml:space="preserve">) </w:t>
      </w:r>
    </w:p>
    <w:p w:rsidR="008B64AF" w:rsidRPr="008B64AF" w:rsidRDefault="009E7EE7" w:rsidP="00DD3C88">
      <w:pPr>
        <w:contextualSpacing/>
        <w:jc w:val="both"/>
        <w:rPr>
          <w:b/>
          <w:sz w:val="24"/>
          <w:szCs w:val="24"/>
          <w:lang w:val="ky-KG"/>
        </w:rPr>
      </w:pPr>
      <w:r>
        <w:rPr>
          <w:sz w:val="24"/>
          <w:szCs w:val="24"/>
          <w:lang w:val="ky-KG"/>
        </w:rPr>
        <w:t xml:space="preserve">       </w:t>
      </w:r>
      <w:r w:rsidR="008B64AF" w:rsidRPr="008B64AF">
        <w:rPr>
          <w:sz w:val="24"/>
          <w:szCs w:val="24"/>
          <w:lang w:val="ky-KG"/>
        </w:rPr>
        <w:t xml:space="preserve">2025-2026-окуу жылынын биринчи жарымында  </w:t>
      </w:r>
      <w:r w:rsidR="008B64AF" w:rsidRPr="008B64AF">
        <w:rPr>
          <w:b/>
          <w:sz w:val="24"/>
          <w:szCs w:val="24"/>
          <w:lang w:val="ky-KG"/>
        </w:rPr>
        <w:t xml:space="preserve"> </w:t>
      </w:r>
      <w:r w:rsidR="008B64AF" w:rsidRPr="008B64AF">
        <w:rPr>
          <w:sz w:val="24"/>
          <w:szCs w:val="24"/>
          <w:lang w:val="ky-KG"/>
        </w:rPr>
        <w:t>график боюнча бекитилген</w:t>
      </w:r>
      <w:r w:rsidR="008B64AF" w:rsidRPr="008B64AF">
        <w:rPr>
          <w:b/>
          <w:sz w:val="24"/>
          <w:szCs w:val="24"/>
          <w:lang w:val="ky-KG"/>
        </w:rPr>
        <w:t xml:space="preserve">  </w:t>
      </w:r>
      <w:r w:rsidR="008B64AF" w:rsidRPr="008B64AF">
        <w:rPr>
          <w:sz w:val="24"/>
          <w:szCs w:val="24"/>
          <w:lang w:val="ky-KG"/>
        </w:rPr>
        <w:t>ачык сабак</w:t>
      </w:r>
      <w:r w:rsidR="008B64AF" w:rsidRPr="00DD3C88">
        <w:rPr>
          <w:sz w:val="24"/>
          <w:szCs w:val="24"/>
          <w:lang w:val="ky-KG"/>
        </w:rPr>
        <w:t xml:space="preserve">тар </w:t>
      </w:r>
      <w:r w:rsidR="001F6671" w:rsidRPr="00DD3C88">
        <w:rPr>
          <w:sz w:val="24"/>
          <w:szCs w:val="24"/>
          <w:lang w:val="ky-KG"/>
        </w:rPr>
        <w:t>жана өз ара сабактарга катышуу өтүлүүдө</w:t>
      </w:r>
      <w:r w:rsidR="008B64AF" w:rsidRPr="008B64AF">
        <w:rPr>
          <w:sz w:val="24"/>
          <w:szCs w:val="24"/>
          <w:lang w:val="ky-KG"/>
        </w:rPr>
        <w:t>.</w:t>
      </w:r>
      <w:r w:rsidR="001F6671" w:rsidRPr="00DD3C88">
        <w:rPr>
          <w:sz w:val="24"/>
          <w:szCs w:val="24"/>
          <w:lang w:val="ky-KG"/>
        </w:rPr>
        <w:t xml:space="preserve"> План боюнча</w:t>
      </w:r>
      <w:r w:rsidR="00F8359A">
        <w:rPr>
          <w:sz w:val="24"/>
          <w:szCs w:val="24"/>
          <w:lang w:val="ky-KG"/>
        </w:rPr>
        <w:t xml:space="preserve"> ар бир октуучу үчтөн кем эмес өз ара сабакатрга</w:t>
      </w:r>
      <w:r w:rsidR="001F6671" w:rsidRPr="00DD3C88">
        <w:rPr>
          <w:sz w:val="24"/>
          <w:szCs w:val="24"/>
          <w:lang w:val="ky-KG"/>
        </w:rPr>
        <w:t xml:space="preserve"> катышуусу зарыл. Ар бир окутуучу өз ара сабактарга график боюнча катышып, өтүлгөн сабактарга анализ берилип, анын жыйынтыгы папкага тиркелүүдө.</w:t>
      </w:r>
      <w:r w:rsidR="008B64AF" w:rsidRPr="008B64AF">
        <w:rPr>
          <w:sz w:val="24"/>
          <w:szCs w:val="24"/>
          <w:lang w:val="ky-KG"/>
        </w:rPr>
        <w:t xml:space="preserve">  </w:t>
      </w:r>
    </w:p>
    <w:p w:rsidR="00D04AED" w:rsidRPr="00DD3C88" w:rsidRDefault="008B64AF" w:rsidP="00DD3C88">
      <w:pPr>
        <w:tabs>
          <w:tab w:val="left" w:pos="3600"/>
        </w:tabs>
        <w:contextualSpacing/>
        <w:jc w:val="both"/>
        <w:rPr>
          <w:sz w:val="24"/>
          <w:szCs w:val="24"/>
          <w:lang w:val="ky-KG"/>
        </w:rPr>
      </w:pPr>
      <w:r w:rsidRPr="008B64AF">
        <w:rPr>
          <w:sz w:val="24"/>
          <w:szCs w:val="24"/>
          <w:lang w:val="ky-KG"/>
        </w:rPr>
        <w:t>Жаңы кабыл алынгандар, “Уст</w:t>
      </w:r>
      <w:r w:rsidRPr="00DD3C88">
        <w:rPr>
          <w:sz w:val="24"/>
          <w:szCs w:val="24"/>
          <w:lang w:val="ky-KG"/>
        </w:rPr>
        <w:t>ат-шакирт программасы боюнча”</w:t>
      </w:r>
      <w:r w:rsidRPr="00DD3C88">
        <w:rPr>
          <w:b/>
          <w:sz w:val="24"/>
          <w:szCs w:val="24"/>
          <w:lang w:val="ky-KG"/>
        </w:rPr>
        <w:t xml:space="preserve"> </w:t>
      </w:r>
      <w:r w:rsidRPr="008B64AF">
        <w:rPr>
          <w:sz w:val="24"/>
          <w:szCs w:val="24"/>
          <w:lang w:val="ky-KG"/>
        </w:rPr>
        <w:t>жаңы кабыл алынган, жаш окутуучуларга атайын тажрыйбасы мол окутуучулар бөлүнүп, насаат, кеңештерди, методикалык жардамдарды көрсөтүп турушу</w:t>
      </w:r>
      <w:r w:rsidRPr="00DD3C88">
        <w:rPr>
          <w:sz w:val="24"/>
          <w:szCs w:val="24"/>
          <w:lang w:val="ky-KG"/>
        </w:rPr>
        <w:t>н</w:t>
      </w:r>
      <w:r w:rsidRPr="008B64AF">
        <w:rPr>
          <w:sz w:val="24"/>
          <w:szCs w:val="24"/>
          <w:lang w:val="ky-KG"/>
        </w:rPr>
        <w:t xml:space="preserve"> бөлүм башчы, ПЦК башчылар тарабынан </w:t>
      </w:r>
      <w:r w:rsidRPr="00DD3C88">
        <w:rPr>
          <w:sz w:val="24"/>
          <w:szCs w:val="24"/>
          <w:lang w:val="ky-KG"/>
        </w:rPr>
        <w:t>көзөмөлгө алынган</w:t>
      </w:r>
      <w:r w:rsidRPr="008B64AF">
        <w:rPr>
          <w:sz w:val="24"/>
          <w:szCs w:val="24"/>
          <w:lang w:val="ky-KG"/>
        </w:rPr>
        <w:t>. Жаңы кабыл алынган окут</w:t>
      </w:r>
      <w:r w:rsidRPr="00DD3C88">
        <w:rPr>
          <w:sz w:val="24"/>
          <w:szCs w:val="24"/>
          <w:lang w:val="ky-KG"/>
        </w:rPr>
        <w:t>уучулардын ичинен быйыл Турдубаева А</w:t>
      </w:r>
      <w:r w:rsidR="00F8359A">
        <w:rPr>
          <w:sz w:val="24"/>
          <w:szCs w:val="24"/>
          <w:lang w:val="ky-KG"/>
        </w:rPr>
        <w:t>.</w:t>
      </w:r>
      <w:r w:rsidRPr="00DD3C88">
        <w:rPr>
          <w:sz w:val="24"/>
          <w:szCs w:val="24"/>
          <w:lang w:val="ky-KG"/>
        </w:rPr>
        <w:t>, Абдисалим к С</w:t>
      </w:r>
      <w:r w:rsidR="00F8359A">
        <w:rPr>
          <w:sz w:val="24"/>
          <w:szCs w:val="24"/>
          <w:lang w:val="ky-KG"/>
        </w:rPr>
        <w:t>., Кадыркулова М., Жакып к А., Мура</w:t>
      </w:r>
      <w:r w:rsidRPr="00DD3C88">
        <w:rPr>
          <w:sz w:val="24"/>
          <w:szCs w:val="24"/>
          <w:lang w:val="ky-KG"/>
        </w:rPr>
        <w:t>това Б</w:t>
      </w:r>
      <w:r w:rsidR="00F8359A">
        <w:rPr>
          <w:sz w:val="24"/>
          <w:szCs w:val="24"/>
          <w:lang w:val="ky-KG"/>
        </w:rPr>
        <w:t>.</w:t>
      </w:r>
      <w:r w:rsidRPr="00DD3C88">
        <w:rPr>
          <w:sz w:val="24"/>
          <w:szCs w:val="24"/>
          <w:lang w:val="ky-KG"/>
        </w:rPr>
        <w:t xml:space="preserve"> эжекелер ОСМКБдан атайын келген комиссияга </w:t>
      </w:r>
      <w:r w:rsidRPr="008B64AF">
        <w:rPr>
          <w:sz w:val="24"/>
          <w:szCs w:val="24"/>
          <w:lang w:val="ky-KG"/>
        </w:rPr>
        <w:t xml:space="preserve"> </w:t>
      </w:r>
      <w:r w:rsidRPr="00DD3C88">
        <w:rPr>
          <w:sz w:val="24"/>
          <w:szCs w:val="24"/>
          <w:lang w:val="ky-KG"/>
        </w:rPr>
        <w:t>сабак өтүп беришти.</w:t>
      </w:r>
      <w:r w:rsidR="00E178DC">
        <w:rPr>
          <w:sz w:val="24"/>
          <w:szCs w:val="24"/>
          <w:lang w:val="ky-KG"/>
        </w:rPr>
        <w:t xml:space="preserve"> </w:t>
      </w:r>
      <w:r w:rsidR="0020397D">
        <w:rPr>
          <w:sz w:val="24"/>
          <w:szCs w:val="24"/>
          <w:lang w:val="ky-KG"/>
        </w:rPr>
        <w:t>(</w:t>
      </w:r>
      <w:r w:rsidR="0020397D">
        <w:rPr>
          <w:sz w:val="24"/>
          <w:szCs w:val="24"/>
          <w:lang w:val="ky-KG"/>
        </w:rPr>
        <w:fldChar w:fldCharType="begin"/>
      </w:r>
      <w:r w:rsidR="0020397D">
        <w:rPr>
          <w:sz w:val="24"/>
          <w:szCs w:val="24"/>
          <w:lang w:val="ky-KG"/>
        </w:rPr>
        <w:instrText xml:space="preserve"> HYPERLINK "</w:instrText>
      </w:r>
      <w:r w:rsidR="0020397D" w:rsidRPr="0020397D">
        <w:rPr>
          <w:sz w:val="24"/>
          <w:szCs w:val="24"/>
          <w:lang w:val="ky-KG"/>
        </w:rPr>
        <w:instrText>https://umk.oshsu.kg/pages/page/19386</w:instrText>
      </w:r>
      <w:r w:rsidR="0020397D">
        <w:rPr>
          <w:sz w:val="24"/>
          <w:szCs w:val="24"/>
          <w:lang w:val="ky-KG"/>
        </w:rPr>
        <w:instrText xml:space="preserve">" </w:instrText>
      </w:r>
      <w:r w:rsidR="0020397D">
        <w:rPr>
          <w:sz w:val="24"/>
          <w:szCs w:val="24"/>
          <w:lang w:val="ky-KG"/>
        </w:rPr>
        <w:fldChar w:fldCharType="separate"/>
      </w:r>
      <w:r w:rsidR="0020397D" w:rsidRPr="00412231">
        <w:rPr>
          <w:rStyle w:val="a3"/>
          <w:sz w:val="24"/>
          <w:szCs w:val="24"/>
          <w:lang w:val="ky-KG"/>
        </w:rPr>
        <w:t>https://umk.oshsu.kg/pages/page/19386</w:t>
      </w:r>
      <w:r w:rsidR="0020397D">
        <w:rPr>
          <w:sz w:val="24"/>
          <w:szCs w:val="24"/>
          <w:lang w:val="ky-KG"/>
        </w:rPr>
        <w:fldChar w:fldCharType="end"/>
      </w:r>
      <w:r w:rsidR="0020397D">
        <w:rPr>
          <w:sz w:val="24"/>
          <w:szCs w:val="24"/>
          <w:lang w:val="ky-KG"/>
        </w:rPr>
        <w:t xml:space="preserve">) </w:t>
      </w:r>
      <w:r w:rsidRPr="00DD3C88">
        <w:rPr>
          <w:sz w:val="24"/>
          <w:szCs w:val="24"/>
          <w:lang w:val="ky-KG"/>
        </w:rPr>
        <w:t xml:space="preserve"> </w:t>
      </w:r>
    </w:p>
    <w:p w:rsidR="00D04AED" w:rsidRPr="00DD3C88" w:rsidRDefault="009E7EE7" w:rsidP="00DD3C88">
      <w:pPr>
        <w:tabs>
          <w:tab w:val="left" w:pos="3600"/>
        </w:tabs>
        <w:contextualSpacing/>
        <w:jc w:val="both"/>
        <w:rPr>
          <w:sz w:val="24"/>
          <w:szCs w:val="24"/>
          <w:lang w:val="ky-KG"/>
        </w:rPr>
      </w:pPr>
      <w:r>
        <w:rPr>
          <w:sz w:val="24"/>
          <w:szCs w:val="24"/>
          <w:lang w:val="ky-KG"/>
        </w:rPr>
        <w:t xml:space="preserve">      </w:t>
      </w:r>
      <w:r w:rsidR="00D04AED" w:rsidRPr="00DD3C88">
        <w:rPr>
          <w:sz w:val="24"/>
          <w:szCs w:val="24"/>
          <w:lang w:val="ky-KG"/>
        </w:rPr>
        <w:t>Декабрь айында ОСМКБнын департаменти тарабынан циклда окутулуп жаткан силлабустарды, БКФ жана ОМК, СӨАИлерди текшерип, ар бир окутуучунун кемчиликтрин айтып анализ беришти. Учурда окутуучулар кемчиликтердин үсүнөн иштеп жатышат.</w:t>
      </w:r>
    </w:p>
    <w:p w:rsidR="00FD24EF" w:rsidRDefault="001F6671" w:rsidP="00DD3C88">
      <w:pPr>
        <w:tabs>
          <w:tab w:val="left" w:pos="3600"/>
        </w:tabs>
        <w:contextualSpacing/>
        <w:jc w:val="both"/>
        <w:rPr>
          <w:sz w:val="24"/>
          <w:szCs w:val="24"/>
          <w:lang w:val="ky-KG"/>
        </w:rPr>
      </w:pPr>
      <w:r w:rsidRPr="00DD3C88">
        <w:rPr>
          <w:sz w:val="24"/>
          <w:szCs w:val="24"/>
          <w:lang w:val="ky-KG"/>
        </w:rPr>
        <w:t>Колледждин мугалимдери Мамашарип к Бакдөөлөт жана Бакирова Умина эжекелер инновациялык технологияны колдонуп физиотерпиянын 1 курстарына а</w:t>
      </w:r>
      <w:r w:rsidR="00E178DC">
        <w:rPr>
          <w:sz w:val="24"/>
          <w:szCs w:val="24"/>
          <w:lang w:val="ky-KG"/>
        </w:rPr>
        <w:t>чык сабак өтүп беришти.</w:t>
      </w:r>
    </w:p>
    <w:p w:rsidR="008B64AF" w:rsidRPr="00DD3C88" w:rsidRDefault="00FD24EF" w:rsidP="00DD3C88">
      <w:pPr>
        <w:tabs>
          <w:tab w:val="left" w:pos="3600"/>
        </w:tabs>
        <w:contextualSpacing/>
        <w:jc w:val="both"/>
        <w:rPr>
          <w:sz w:val="24"/>
          <w:szCs w:val="24"/>
          <w:lang w:val="ky-KG"/>
        </w:rPr>
      </w:pPr>
      <w:r>
        <w:rPr>
          <w:sz w:val="24"/>
          <w:szCs w:val="24"/>
          <w:lang w:val="ky-KG"/>
        </w:rPr>
        <w:t xml:space="preserve">         </w:t>
      </w:r>
      <w:r w:rsidR="008B64AF" w:rsidRPr="00DD3C88">
        <w:rPr>
          <w:sz w:val="24"/>
          <w:szCs w:val="24"/>
          <w:lang w:val="ky-KG"/>
        </w:rPr>
        <w:t>ПЦК ларда бекитилген бардык дисциплиналар боюнча ар бир окутуучу силлабусттарын жана окуу- методикалык иштелдмелерин даярдашты.</w:t>
      </w:r>
    </w:p>
    <w:p w:rsidR="001F6671" w:rsidRPr="00DD3C88" w:rsidRDefault="009E7EE7" w:rsidP="00DD3C88">
      <w:pPr>
        <w:tabs>
          <w:tab w:val="left" w:pos="3600"/>
        </w:tabs>
        <w:contextualSpacing/>
        <w:jc w:val="both"/>
        <w:rPr>
          <w:sz w:val="24"/>
          <w:szCs w:val="24"/>
          <w:lang w:val="ky-KG"/>
        </w:rPr>
      </w:pPr>
      <w:r>
        <w:rPr>
          <w:sz w:val="24"/>
          <w:szCs w:val="24"/>
          <w:lang w:val="ky-KG"/>
        </w:rPr>
        <w:t xml:space="preserve">       </w:t>
      </w:r>
      <w:r w:rsidR="001F6671" w:rsidRPr="00DD3C88">
        <w:rPr>
          <w:sz w:val="24"/>
          <w:szCs w:val="24"/>
          <w:lang w:val="ky-KG"/>
        </w:rPr>
        <w:t xml:space="preserve">2025 жылдын 22-декабрында </w:t>
      </w:r>
      <w:r w:rsidR="00615816" w:rsidRPr="00DD3C88">
        <w:rPr>
          <w:sz w:val="24"/>
          <w:szCs w:val="24"/>
          <w:lang w:val="ky-KG"/>
        </w:rPr>
        <w:t>Ош Аймактык медициналык колледжине биздин 4 октуучубуз (Раева К.Т., Жумалиева Р.О., Бакирова У, Мамашарип к Б) мобилдүүлүк боюнча конок лекцияларды өтүп келишити. Бул лекцияда фармация, медициналык айым иши, акушердик иши адистиктерине кызыктуу лекция өтүп беришти.</w:t>
      </w:r>
      <w:r w:rsidR="007543EB" w:rsidRPr="007543EB">
        <w:t xml:space="preserve"> </w:t>
      </w:r>
      <w:r w:rsidR="007543EB">
        <w:t>(</w:t>
      </w:r>
      <w:hyperlink r:id="rId6" w:history="1">
        <w:r w:rsidR="007543EB" w:rsidRPr="00412231">
          <w:rPr>
            <w:rStyle w:val="a3"/>
            <w:sz w:val="24"/>
            <w:szCs w:val="24"/>
            <w:lang w:val="ky-KG"/>
          </w:rPr>
          <w:t>https://umk.oshsu.kg/pages/page/18717</w:t>
        </w:r>
      </w:hyperlink>
      <w:r w:rsidR="007543EB">
        <w:rPr>
          <w:sz w:val="24"/>
          <w:szCs w:val="24"/>
          <w:lang w:val="ky-KG"/>
        </w:rPr>
        <w:t xml:space="preserve">) </w:t>
      </w:r>
    </w:p>
    <w:p w:rsidR="00D04AED" w:rsidRDefault="009E7EE7" w:rsidP="00DD3C88">
      <w:pPr>
        <w:tabs>
          <w:tab w:val="left" w:pos="3600"/>
        </w:tabs>
        <w:contextualSpacing/>
        <w:jc w:val="both"/>
        <w:rPr>
          <w:sz w:val="24"/>
          <w:szCs w:val="24"/>
          <w:lang w:val="ky-KG"/>
        </w:rPr>
      </w:pPr>
      <w:r>
        <w:rPr>
          <w:sz w:val="24"/>
          <w:szCs w:val="24"/>
          <w:lang w:val="ky-KG"/>
        </w:rPr>
        <w:t xml:space="preserve">       </w:t>
      </w:r>
      <w:r w:rsidR="00615816" w:rsidRPr="00DD3C88">
        <w:rPr>
          <w:sz w:val="24"/>
          <w:szCs w:val="24"/>
          <w:lang w:val="ky-KG"/>
        </w:rPr>
        <w:t xml:space="preserve">КРIдын талаптары </w:t>
      </w:r>
      <w:r w:rsidR="00D04AED" w:rsidRPr="00DD3C88">
        <w:rPr>
          <w:sz w:val="24"/>
          <w:szCs w:val="24"/>
          <w:lang w:val="ky-KG"/>
        </w:rPr>
        <w:t>боюнча фармация адистиги өздө</w:t>
      </w:r>
      <w:r w:rsidR="00615816" w:rsidRPr="00DD3C88">
        <w:rPr>
          <w:sz w:val="24"/>
          <w:szCs w:val="24"/>
          <w:lang w:val="ky-KG"/>
        </w:rPr>
        <w:t xml:space="preserve">рүнүн кесибин чагылдырган жакшы көрүнүштү Өзгөн районун маданият үйүндө өткөрүп беришти. Бул иш чарага жумуш берүүчүлөр, мектептин бүтүүрүүчү класстары жана ата-энелер </w:t>
      </w:r>
      <w:r w:rsidR="00D04AED" w:rsidRPr="00DD3C88">
        <w:rPr>
          <w:sz w:val="24"/>
          <w:szCs w:val="24"/>
          <w:lang w:val="ky-KG"/>
        </w:rPr>
        <w:t>катышты.</w:t>
      </w:r>
      <w:r w:rsidR="007543EB" w:rsidRPr="007543EB">
        <w:rPr>
          <w:lang w:val="ky-KG"/>
        </w:rPr>
        <w:t xml:space="preserve"> </w:t>
      </w:r>
      <w:r w:rsidR="007543EB">
        <w:rPr>
          <w:lang w:val="ky-KG"/>
        </w:rPr>
        <w:t>(</w:t>
      </w:r>
      <w:r w:rsidR="007543EB">
        <w:rPr>
          <w:sz w:val="24"/>
          <w:szCs w:val="24"/>
          <w:lang w:val="ky-KG"/>
        </w:rPr>
        <w:fldChar w:fldCharType="begin"/>
      </w:r>
      <w:r w:rsidR="007543EB">
        <w:rPr>
          <w:sz w:val="24"/>
          <w:szCs w:val="24"/>
          <w:lang w:val="ky-KG"/>
        </w:rPr>
        <w:instrText xml:space="preserve"> HYPERLINK "</w:instrText>
      </w:r>
      <w:r w:rsidR="007543EB" w:rsidRPr="007543EB">
        <w:rPr>
          <w:sz w:val="24"/>
          <w:szCs w:val="24"/>
          <w:lang w:val="ky-KG"/>
        </w:rPr>
        <w:instrText>https://umk.oshsu.kg/pages/page/20431</w:instrText>
      </w:r>
      <w:r w:rsidR="007543EB">
        <w:rPr>
          <w:sz w:val="24"/>
          <w:szCs w:val="24"/>
          <w:lang w:val="ky-KG"/>
        </w:rPr>
        <w:instrText xml:space="preserve">" </w:instrText>
      </w:r>
      <w:r w:rsidR="007543EB">
        <w:rPr>
          <w:sz w:val="24"/>
          <w:szCs w:val="24"/>
          <w:lang w:val="ky-KG"/>
        </w:rPr>
        <w:fldChar w:fldCharType="separate"/>
      </w:r>
      <w:r w:rsidR="007543EB" w:rsidRPr="00412231">
        <w:rPr>
          <w:rStyle w:val="a3"/>
          <w:sz w:val="24"/>
          <w:szCs w:val="24"/>
          <w:lang w:val="ky-KG"/>
        </w:rPr>
        <w:t>https://umk.oshsu.kg/pages/page/20431</w:t>
      </w:r>
      <w:r w:rsidR="007543EB">
        <w:rPr>
          <w:sz w:val="24"/>
          <w:szCs w:val="24"/>
          <w:lang w:val="ky-KG"/>
        </w:rPr>
        <w:fldChar w:fldCharType="end"/>
      </w:r>
      <w:r w:rsidR="007543EB">
        <w:rPr>
          <w:sz w:val="24"/>
          <w:szCs w:val="24"/>
          <w:lang w:val="ky-KG"/>
        </w:rPr>
        <w:t xml:space="preserve">) </w:t>
      </w:r>
    </w:p>
    <w:p w:rsidR="00E178DC" w:rsidRDefault="00E178DC" w:rsidP="00DD3C88">
      <w:pPr>
        <w:tabs>
          <w:tab w:val="left" w:pos="3600"/>
        </w:tabs>
        <w:contextualSpacing/>
        <w:jc w:val="both"/>
        <w:rPr>
          <w:sz w:val="24"/>
          <w:szCs w:val="24"/>
          <w:lang w:val="ky-KG"/>
        </w:rPr>
      </w:pPr>
    </w:p>
    <w:p w:rsidR="0020397D" w:rsidRPr="0020397D" w:rsidRDefault="0020397D" w:rsidP="0020397D">
      <w:pPr>
        <w:spacing w:after="200" w:line="276" w:lineRule="auto"/>
        <w:jc w:val="center"/>
        <w:rPr>
          <w:rFonts w:eastAsia="Calibri"/>
          <w:b/>
          <w:sz w:val="24"/>
          <w:szCs w:val="24"/>
          <w:lang w:val="ky-KG" w:eastAsia="en-US"/>
        </w:rPr>
      </w:pPr>
      <w:r w:rsidRPr="0020397D">
        <w:rPr>
          <w:rFonts w:eastAsia="Calibri"/>
          <w:b/>
          <w:sz w:val="24"/>
          <w:szCs w:val="24"/>
          <w:lang w:val="ky-KG" w:eastAsia="en-US"/>
        </w:rPr>
        <w:t>Өзгөн эл аралык медициналык колледжинин 2025-2026-окуу жылынын башында 1курстардын   билим сапатына жүргүзүлгөн текшерүүнүн жыйынтыгына  мониторинг.</w:t>
      </w:r>
    </w:p>
    <w:tbl>
      <w:tblPr>
        <w:tblStyle w:val="a4"/>
        <w:tblW w:w="0" w:type="auto"/>
        <w:tblLayout w:type="fixed"/>
        <w:tblLook w:val="04A0" w:firstRow="1" w:lastRow="0" w:firstColumn="1" w:lastColumn="0" w:noHBand="0" w:noVBand="1"/>
      </w:tblPr>
      <w:tblGrid>
        <w:gridCol w:w="812"/>
        <w:gridCol w:w="1446"/>
        <w:gridCol w:w="1429"/>
        <w:gridCol w:w="674"/>
        <w:gridCol w:w="850"/>
        <w:gridCol w:w="709"/>
        <w:gridCol w:w="851"/>
        <w:gridCol w:w="2416"/>
        <w:gridCol w:w="1092"/>
      </w:tblGrid>
      <w:tr w:rsidR="0060294B" w:rsidTr="0060294B">
        <w:trPr>
          <w:trHeight w:val="393"/>
        </w:trPr>
        <w:tc>
          <w:tcPr>
            <w:tcW w:w="812" w:type="dxa"/>
            <w:vMerge w:val="restart"/>
          </w:tcPr>
          <w:p w:rsidR="0060294B" w:rsidRPr="00D17C4C" w:rsidRDefault="0060294B" w:rsidP="00944F40">
            <w:pPr>
              <w:jc w:val="center"/>
              <w:rPr>
                <w:rFonts w:eastAsia="Calibri"/>
                <w:b/>
                <w:sz w:val="20"/>
                <w:szCs w:val="20"/>
                <w:lang w:val="ky-KG"/>
              </w:rPr>
            </w:pPr>
            <w:r w:rsidRPr="00D17C4C">
              <w:rPr>
                <w:rFonts w:eastAsia="Calibri"/>
                <w:b/>
                <w:sz w:val="20"/>
                <w:szCs w:val="20"/>
                <w:lang w:val="ky-KG"/>
              </w:rPr>
              <w:t xml:space="preserve">Агым </w:t>
            </w:r>
          </w:p>
        </w:tc>
        <w:tc>
          <w:tcPr>
            <w:tcW w:w="1446" w:type="dxa"/>
            <w:vMerge w:val="restart"/>
          </w:tcPr>
          <w:p w:rsidR="0060294B" w:rsidRPr="00D17C4C" w:rsidRDefault="0060294B" w:rsidP="00944F40">
            <w:pPr>
              <w:jc w:val="center"/>
              <w:rPr>
                <w:rFonts w:eastAsia="Calibri"/>
                <w:b/>
                <w:sz w:val="20"/>
                <w:szCs w:val="20"/>
                <w:lang w:val="ky-KG"/>
              </w:rPr>
            </w:pPr>
            <w:r w:rsidRPr="00D17C4C">
              <w:rPr>
                <w:rFonts w:eastAsia="Calibri"/>
                <w:b/>
                <w:sz w:val="20"/>
                <w:szCs w:val="20"/>
                <w:lang w:val="ky-KG"/>
              </w:rPr>
              <w:t xml:space="preserve">Окутуучу </w:t>
            </w:r>
          </w:p>
        </w:tc>
        <w:tc>
          <w:tcPr>
            <w:tcW w:w="1429" w:type="dxa"/>
            <w:vMerge w:val="restart"/>
          </w:tcPr>
          <w:p w:rsidR="0060294B" w:rsidRPr="00D17C4C" w:rsidRDefault="0060294B" w:rsidP="00944F40">
            <w:pPr>
              <w:jc w:val="center"/>
              <w:rPr>
                <w:rFonts w:eastAsia="Calibri"/>
                <w:b/>
                <w:sz w:val="20"/>
                <w:szCs w:val="20"/>
                <w:lang w:val="ky-KG"/>
              </w:rPr>
            </w:pPr>
            <w:r w:rsidRPr="00D17C4C">
              <w:rPr>
                <w:rFonts w:eastAsia="Calibri"/>
                <w:b/>
                <w:sz w:val="20"/>
                <w:szCs w:val="20"/>
                <w:lang w:val="ky-KG"/>
              </w:rPr>
              <w:t>Агымдардын саны</w:t>
            </w:r>
          </w:p>
        </w:tc>
        <w:tc>
          <w:tcPr>
            <w:tcW w:w="3084" w:type="dxa"/>
            <w:gridSpan w:val="4"/>
          </w:tcPr>
          <w:p w:rsidR="0060294B" w:rsidRDefault="0060294B" w:rsidP="0060294B">
            <w:pPr>
              <w:tabs>
                <w:tab w:val="left" w:pos="3600"/>
              </w:tabs>
              <w:contextualSpacing/>
              <w:jc w:val="center"/>
              <w:rPr>
                <w:sz w:val="24"/>
                <w:szCs w:val="24"/>
                <w:lang w:val="ky-KG"/>
              </w:rPr>
            </w:pPr>
            <w:r w:rsidRPr="00D17C4C">
              <w:rPr>
                <w:rFonts w:eastAsia="Calibri"/>
                <w:b/>
                <w:sz w:val="20"/>
                <w:szCs w:val="20"/>
                <w:lang w:val="ky-KG"/>
              </w:rPr>
              <w:t>Баалары</w:t>
            </w:r>
          </w:p>
        </w:tc>
        <w:tc>
          <w:tcPr>
            <w:tcW w:w="2416" w:type="dxa"/>
            <w:vMerge w:val="restart"/>
          </w:tcPr>
          <w:p w:rsidR="0060294B" w:rsidRPr="00D17C4C" w:rsidRDefault="0060294B" w:rsidP="00944F40">
            <w:pPr>
              <w:jc w:val="center"/>
              <w:rPr>
                <w:rFonts w:eastAsia="Calibri"/>
                <w:b/>
                <w:sz w:val="20"/>
                <w:szCs w:val="20"/>
                <w:lang w:val="ky-KG"/>
              </w:rPr>
            </w:pPr>
            <w:r w:rsidRPr="00D17C4C">
              <w:rPr>
                <w:rFonts w:eastAsia="Calibri"/>
                <w:b/>
                <w:sz w:val="20"/>
                <w:szCs w:val="20"/>
                <w:lang w:val="ky-KG"/>
              </w:rPr>
              <w:t>Саппаттык көрсөткүч %</w:t>
            </w:r>
          </w:p>
        </w:tc>
        <w:tc>
          <w:tcPr>
            <w:tcW w:w="1092" w:type="dxa"/>
            <w:vMerge w:val="restart"/>
          </w:tcPr>
          <w:p w:rsidR="0060294B" w:rsidRPr="00D17C4C" w:rsidRDefault="0060294B" w:rsidP="00944F40">
            <w:pPr>
              <w:jc w:val="center"/>
              <w:rPr>
                <w:rFonts w:eastAsia="Calibri"/>
                <w:b/>
                <w:sz w:val="20"/>
                <w:szCs w:val="20"/>
                <w:lang w:val="ky-KG"/>
              </w:rPr>
            </w:pPr>
            <w:r w:rsidRPr="00D17C4C">
              <w:rPr>
                <w:rFonts w:eastAsia="Calibri"/>
                <w:b/>
                <w:sz w:val="20"/>
                <w:szCs w:val="20"/>
                <w:lang w:val="ky-KG"/>
              </w:rPr>
              <w:t>Сандык көрсөткүч %</w:t>
            </w:r>
          </w:p>
        </w:tc>
      </w:tr>
      <w:tr w:rsidR="0060294B" w:rsidTr="0060294B">
        <w:trPr>
          <w:trHeight w:val="71"/>
        </w:trPr>
        <w:tc>
          <w:tcPr>
            <w:tcW w:w="812" w:type="dxa"/>
            <w:vMerge/>
          </w:tcPr>
          <w:p w:rsidR="0060294B" w:rsidRPr="00D17C4C" w:rsidRDefault="0060294B" w:rsidP="00944F40">
            <w:pPr>
              <w:jc w:val="center"/>
              <w:rPr>
                <w:rFonts w:eastAsia="Calibri"/>
                <w:b/>
                <w:sz w:val="20"/>
                <w:szCs w:val="20"/>
                <w:lang w:val="ky-KG"/>
              </w:rPr>
            </w:pPr>
          </w:p>
        </w:tc>
        <w:tc>
          <w:tcPr>
            <w:tcW w:w="1446" w:type="dxa"/>
            <w:vMerge/>
          </w:tcPr>
          <w:p w:rsidR="0060294B" w:rsidRPr="00D17C4C" w:rsidRDefault="0060294B" w:rsidP="00944F40">
            <w:pPr>
              <w:jc w:val="center"/>
              <w:rPr>
                <w:rFonts w:eastAsia="Calibri"/>
                <w:b/>
                <w:sz w:val="20"/>
                <w:szCs w:val="20"/>
                <w:lang w:val="ky-KG"/>
              </w:rPr>
            </w:pPr>
          </w:p>
        </w:tc>
        <w:tc>
          <w:tcPr>
            <w:tcW w:w="1429" w:type="dxa"/>
            <w:vMerge/>
          </w:tcPr>
          <w:p w:rsidR="0060294B" w:rsidRPr="00D17C4C" w:rsidRDefault="0060294B" w:rsidP="00944F40">
            <w:pPr>
              <w:jc w:val="center"/>
              <w:rPr>
                <w:rFonts w:eastAsia="Calibri"/>
                <w:b/>
                <w:sz w:val="20"/>
                <w:szCs w:val="20"/>
                <w:lang w:val="ky-KG"/>
              </w:rPr>
            </w:pPr>
          </w:p>
        </w:tc>
        <w:tc>
          <w:tcPr>
            <w:tcW w:w="674" w:type="dxa"/>
          </w:tcPr>
          <w:p w:rsidR="0060294B" w:rsidRPr="00D17C4C" w:rsidRDefault="0060294B" w:rsidP="00DD3C88">
            <w:pPr>
              <w:tabs>
                <w:tab w:val="left" w:pos="3600"/>
              </w:tabs>
              <w:contextualSpacing/>
              <w:jc w:val="both"/>
              <w:rPr>
                <w:rFonts w:eastAsia="Calibri"/>
                <w:b/>
                <w:sz w:val="20"/>
                <w:szCs w:val="20"/>
                <w:lang w:val="ky-KG"/>
              </w:rPr>
            </w:pPr>
            <w:r>
              <w:rPr>
                <w:rFonts w:eastAsia="Calibri"/>
                <w:b/>
                <w:sz w:val="20"/>
                <w:szCs w:val="20"/>
                <w:lang w:val="ky-KG"/>
              </w:rPr>
              <w:t>5</w:t>
            </w:r>
          </w:p>
        </w:tc>
        <w:tc>
          <w:tcPr>
            <w:tcW w:w="850" w:type="dxa"/>
          </w:tcPr>
          <w:p w:rsidR="0060294B" w:rsidRDefault="0060294B" w:rsidP="00944F40">
            <w:pPr>
              <w:jc w:val="center"/>
              <w:rPr>
                <w:rFonts w:eastAsia="Calibri"/>
                <w:b/>
                <w:sz w:val="24"/>
                <w:szCs w:val="24"/>
                <w:lang w:val="ky-KG"/>
              </w:rPr>
            </w:pPr>
            <w:r>
              <w:rPr>
                <w:rFonts w:eastAsia="Calibri"/>
                <w:b/>
                <w:sz w:val="24"/>
                <w:szCs w:val="24"/>
                <w:lang w:val="ky-KG"/>
              </w:rPr>
              <w:t>4</w:t>
            </w:r>
          </w:p>
        </w:tc>
        <w:tc>
          <w:tcPr>
            <w:tcW w:w="709" w:type="dxa"/>
          </w:tcPr>
          <w:p w:rsidR="0060294B" w:rsidRDefault="0060294B" w:rsidP="00944F40">
            <w:pPr>
              <w:jc w:val="center"/>
              <w:rPr>
                <w:rFonts w:eastAsia="Calibri"/>
                <w:b/>
                <w:sz w:val="24"/>
                <w:szCs w:val="24"/>
                <w:lang w:val="ky-KG"/>
              </w:rPr>
            </w:pPr>
            <w:r>
              <w:rPr>
                <w:rFonts w:eastAsia="Calibri"/>
                <w:b/>
                <w:sz w:val="24"/>
                <w:szCs w:val="24"/>
                <w:lang w:val="ky-KG"/>
              </w:rPr>
              <w:t>3</w:t>
            </w:r>
          </w:p>
        </w:tc>
        <w:tc>
          <w:tcPr>
            <w:tcW w:w="851" w:type="dxa"/>
          </w:tcPr>
          <w:p w:rsidR="0060294B" w:rsidRDefault="0060294B" w:rsidP="00DD3C88">
            <w:pPr>
              <w:tabs>
                <w:tab w:val="left" w:pos="3600"/>
              </w:tabs>
              <w:contextualSpacing/>
              <w:jc w:val="both"/>
              <w:rPr>
                <w:sz w:val="24"/>
                <w:szCs w:val="24"/>
                <w:lang w:val="ky-KG"/>
              </w:rPr>
            </w:pPr>
            <w:r>
              <w:rPr>
                <w:sz w:val="24"/>
                <w:szCs w:val="24"/>
                <w:lang w:val="ky-KG"/>
              </w:rPr>
              <w:t>2</w:t>
            </w:r>
          </w:p>
        </w:tc>
        <w:tc>
          <w:tcPr>
            <w:tcW w:w="2416" w:type="dxa"/>
            <w:vMerge/>
          </w:tcPr>
          <w:p w:rsidR="0060294B" w:rsidRDefault="0060294B" w:rsidP="00DD3C88">
            <w:pPr>
              <w:tabs>
                <w:tab w:val="left" w:pos="3600"/>
              </w:tabs>
              <w:contextualSpacing/>
              <w:jc w:val="both"/>
              <w:rPr>
                <w:sz w:val="24"/>
                <w:szCs w:val="24"/>
                <w:lang w:val="ky-KG"/>
              </w:rPr>
            </w:pPr>
          </w:p>
        </w:tc>
        <w:tc>
          <w:tcPr>
            <w:tcW w:w="1092" w:type="dxa"/>
            <w:vMerge/>
          </w:tcPr>
          <w:p w:rsidR="0060294B" w:rsidRDefault="0060294B" w:rsidP="00DD3C88">
            <w:pPr>
              <w:tabs>
                <w:tab w:val="left" w:pos="3600"/>
              </w:tabs>
              <w:contextualSpacing/>
              <w:jc w:val="both"/>
              <w:rPr>
                <w:sz w:val="24"/>
                <w:szCs w:val="24"/>
                <w:lang w:val="ky-KG"/>
              </w:rPr>
            </w:pPr>
          </w:p>
        </w:tc>
      </w:tr>
      <w:tr w:rsidR="0060294B" w:rsidTr="0060294B">
        <w:tc>
          <w:tcPr>
            <w:tcW w:w="812" w:type="dxa"/>
          </w:tcPr>
          <w:p w:rsidR="0060294B" w:rsidRDefault="0060294B" w:rsidP="00944F40">
            <w:pPr>
              <w:jc w:val="center"/>
              <w:rPr>
                <w:rFonts w:eastAsia="Calibri"/>
                <w:b/>
                <w:sz w:val="24"/>
                <w:szCs w:val="24"/>
                <w:lang w:val="ky-KG"/>
              </w:rPr>
            </w:pPr>
            <w:r>
              <w:rPr>
                <w:rFonts w:eastAsia="Calibri"/>
                <w:b/>
                <w:sz w:val="24"/>
                <w:szCs w:val="24"/>
                <w:lang w:val="ky-KG"/>
              </w:rPr>
              <w:t>1 АД 1-25</w:t>
            </w:r>
          </w:p>
        </w:tc>
        <w:tc>
          <w:tcPr>
            <w:tcW w:w="1446" w:type="dxa"/>
          </w:tcPr>
          <w:p w:rsidR="0060294B" w:rsidRDefault="0060294B" w:rsidP="00944F40">
            <w:pPr>
              <w:jc w:val="center"/>
              <w:rPr>
                <w:rFonts w:eastAsia="Calibri"/>
                <w:b/>
                <w:sz w:val="24"/>
                <w:szCs w:val="24"/>
                <w:lang w:val="ky-KG"/>
              </w:rPr>
            </w:pPr>
            <w:r>
              <w:rPr>
                <w:rFonts w:eastAsia="Calibri"/>
                <w:b/>
                <w:sz w:val="24"/>
                <w:szCs w:val="24"/>
                <w:lang w:val="ky-KG"/>
              </w:rPr>
              <w:t>Кочкор уулу Б</w:t>
            </w:r>
          </w:p>
        </w:tc>
        <w:tc>
          <w:tcPr>
            <w:tcW w:w="1429" w:type="dxa"/>
          </w:tcPr>
          <w:p w:rsidR="0060294B" w:rsidRPr="00A24A70" w:rsidRDefault="0060294B" w:rsidP="00944F40">
            <w:pPr>
              <w:jc w:val="center"/>
              <w:rPr>
                <w:rFonts w:eastAsia="Calibri"/>
                <w:b/>
                <w:sz w:val="20"/>
                <w:szCs w:val="20"/>
                <w:lang w:val="ky-KG"/>
              </w:rPr>
            </w:pPr>
            <w:r w:rsidRPr="00A24A70">
              <w:rPr>
                <w:rFonts w:eastAsia="Calibri"/>
                <w:b/>
                <w:sz w:val="20"/>
                <w:szCs w:val="20"/>
                <w:lang w:val="ky-KG"/>
              </w:rPr>
              <w:t>40</w:t>
            </w:r>
          </w:p>
        </w:tc>
        <w:tc>
          <w:tcPr>
            <w:tcW w:w="674" w:type="dxa"/>
          </w:tcPr>
          <w:p w:rsidR="0060294B" w:rsidRDefault="0060294B" w:rsidP="00944F40">
            <w:pPr>
              <w:jc w:val="center"/>
              <w:rPr>
                <w:rFonts w:eastAsia="Calibri"/>
                <w:b/>
                <w:sz w:val="24"/>
                <w:szCs w:val="24"/>
                <w:lang w:val="ky-KG"/>
              </w:rPr>
            </w:pPr>
            <w:r>
              <w:rPr>
                <w:rFonts w:eastAsia="Calibri"/>
                <w:b/>
                <w:sz w:val="24"/>
                <w:szCs w:val="24"/>
                <w:lang w:val="ky-KG"/>
              </w:rPr>
              <w:t>7</w:t>
            </w:r>
          </w:p>
        </w:tc>
        <w:tc>
          <w:tcPr>
            <w:tcW w:w="850" w:type="dxa"/>
          </w:tcPr>
          <w:p w:rsidR="0060294B" w:rsidRDefault="0060294B" w:rsidP="00944F40">
            <w:pPr>
              <w:jc w:val="center"/>
              <w:rPr>
                <w:rFonts w:eastAsia="Calibri"/>
                <w:b/>
                <w:sz w:val="24"/>
                <w:szCs w:val="24"/>
                <w:lang w:val="ky-KG"/>
              </w:rPr>
            </w:pPr>
            <w:r>
              <w:rPr>
                <w:rFonts w:eastAsia="Calibri"/>
                <w:b/>
                <w:sz w:val="24"/>
                <w:szCs w:val="24"/>
                <w:lang w:val="ky-KG"/>
              </w:rPr>
              <w:t>15</w:t>
            </w:r>
          </w:p>
        </w:tc>
        <w:tc>
          <w:tcPr>
            <w:tcW w:w="709" w:type="dxa"/>
          </w:tcPr>
          <w:p w:rsidR="0060294B" w:rsidRDefault="0060294B" w:rsidP="00944F40">
            <w:pPr>
              <w:jc w:val="center"/>
              <w:rPr>
                <w:rFonts w:eastAsia="Calibri"/>
                <w:b/>
                <w:sz w:val="24"/>
                <w:szCs w:val="24"/>
                <w:lang w:val="ky-KG"/>
              </w:rPr>
            </w:pPr>
            <w:r>
              <w:rPr>
                <w:rFonts w:eastAsia="Calibri"/>
                <w:b/>
                <w:sz w:val="24"/>
                <w:szCs w:val="24"/>
                <w:lang w:val="ky-KG"/>
              </w:rPr>
              <w:t>14</w:t>
            </w:r>
          </w:p>
        </w:tc>
        <w:tc>
          <w:tcPr>
            <w:tcW w:w="851" w:type="dxa"/>
          </w:tcPr>
          <w:p w:rsidR="0060294B" w:rsidRDefault="0060294B" w:rsidP="00944F40">
            <w:pPr>
              <w:jc w:val="center"/>
              <w:rPr>
                <w:rFonts w:eastAsia="Calibri"/>
                <w:b/>
                <w:sz w:val="24"/>
                <w:szCs w:val="24"/>
                <w:lang w:val="ky-KG"/>
              </w:rPr>
            </w:pPr>
            <w:r>
              <w:rPr>
                <w:rFonts w:eastAsia="Calibri"/>
                <w:b/>
                <w:sz w:val="24"/>
                <w:szCs w:val="24"/>
                <w:lang w:val="ky-KG"/>
              </w:rPr>
              <w:t>4</w:t>
            </w:r>
          </w:p>
        </w:tc>
        <w:tc>
          <w:tcPr>
            <w:tcW w:w="2416" w:type="dxa"/>
          </w:tcPr>
          <w:p w:rsidR="0060294B" w:rsidRDefault="0060294B" w:rsidP="00F27F3A">
            <w:pPr>
              <w:tabs>
                <w:tab w:val="left" w:pos="3600"/>
              </w:tabs>
              <w:contextualSpacing/>
              <w:jc w:val="both"/>
              <w:rPr>
                <w:sz w:val="24"/>
                <w:szCs w:val="24"/>
                <w:lang w:val="ky-KG"/>
              </w:rPr>
            </w:pPr>
          </w:p>
        </w:tc>
        <w:tc>
          <w:tcPr>
            <w:tcW w:w="1092" w:type="dxa"/>
          </w:tcPr>
          <w:p w:rsidR="0060294B" w:rsidRDefault="0060294B" w:rsidP="00F27F3A">
            <w:pPr>
              <w:jc w:val="center"/>
              <w:rPr>
                <w:rFonts w:eastAsia="Calibri"/>
                <w:b/>
                <w:sz w:val="24"/>
                <w:szCs w:val="24"/>
                <w:lang w:val="ky-KG"/>
              </w:rPr>
            </w:pPr>
          </w:p>
        </w:tc>
      </w:tr>
      <w:tr w:rsidR="0060294B" w:rsidTr="0060294B">
        <w:tc>
          <w:tcPr>
            <w:tcW w:w="812" w:type="dxa"/>
          </w:tcPr>
          <w:p w:rsidR="0060294B" w:rsidRDefault="0060294B" w:rsidP="00944F40">
            <w:pPr>
              <w:jc w:val="center"/>
              <w:rPr>
                <w:rFonts w:eastAsia="Calibri"/>
                <w:b/>
                <w:sz w:val="24"/>
                <w:szCs w:val="24"/>
                <w:lang w:val="ky-KG"/>
              </w:rPr>
            </w:pPr>
            <w:r>
              <w:rPr>
                <w:rFonts w:eastAsia="Calibri"/>
                <w:b/>
                <w:sz w:val="24"/>
                <w:szCs w:val="24"/>
                <w:lang w:val="ky-KG"/>
              </w:rPr>
              <w:t>1 СД-1-25</w:t>
            </w:r>
          </w:p>
        </w:tc>
        <w:tc>
          <w:tcPr>
            <w:tcW w:w="1446" w:type="dxa"/>
          </w:tcPr>
          <w:p w:rsidR="0060294B" w:rsidRDefault="0060294B" w:rsidP="00944F40">
            <w:pPr>
              <w:jc w:val="center"/>
              <w:rPr>
                <w:rFonts w:eastAsia="Calibri"/>
                <w:b/>
                <w:sz w:val="24"/>
                <w:szCs w:val="24"/>
                <w:lang w:val="ky-KG"/>
              </w:rPr>
            </w:pPr>
            <w:r>
              <w:rPr>
                <w:rFonts w:eastAsia="Calibri"/>
                <w:b/>
                <w:sz w:val="24"/>
                <w:szCs w:val="24"/>
                <w:lang w:val="ky-KG"/>
              </w:rPr>
              <w:t>Рахманбердиев И</w:t>
            </w:r>
          </w:p>
        </w:tc>
        <w:tc>
          <w:tcPr>
            <w:tcW w:w="1429" w:type="dxa"/>
          </w:tcPr>
          <w:p w:rsidR="0060294B" w:rsidRDefault="0060294B" w:rsidP="00944F40">
            <w:pPr>
              <w:jc w:val="center"/>
              <w:rPr>
                <w:rFonts w:eastAsia="Calibri"/>
                <w:b/>
                <w:sz w:val="24"/>
                <w:szCs w:val="24"/>
                <w:lang w:val="ky-KG"/>
              </w:rPr>
            </w:pPr>
            <w:r>
              <w:rPr>
                <w:rFonts w:eastAsia="Calibri"/>
                <w:b/>
                <w:sz w:val="24"/>
                <w:szCs w:val="24"/>
                <w:lang w:val="ky-KG"/>
              </w:rPr>
              <w:t>38</w:t>
            </w:r>
          </w:p>
        </w:tc>
        <w:tc>
          <w:tcPr>
            <w:tcW w:w="674" w:type="dxa"/>
          </w:tcPr>
          <w:p w:rsidR="0060294B" w:rsidRDefault="0060294B" w:rsidP="00944F40">
            <w:pPr>
              <w:jc w:val="center"/>
              <w:rPr>
                <w:rFonts w:eastAsia="Calibri"/>
                <w:b/>
                <w:sz w:val="24"/>
                <w:szCs w:val="24"/>
                <w:lang w:val="ky-KG"/>
              </w:rPr>
            </w:pPr>
            <w:r>
              <w:rPr>
                <w:rFonts w:eastAsia="Calibri"/>
                <w:b/>
                <w:sz w:val="24"/>
                <w:szCs w:val="24"/>
                <w:lang w:val="ky-KG"/>
              </w:rPr>
              <w:t>9</w:t>
            </w:r>
          </w:p>
        </w:tc>
        <w:tc>
          <w:tcPr>
            <w:tcW w:w="850" w:type="dxa"/>
          </w:tcPr>
          <w:p w:rsidR="0060294B" w:rsidRDefault="0060294B" w:rsidP="00944F40">
            <w:pPr>
              <w:jc w:val="center"/>
              <w:rPr>
                <w:rFonts w:eastAsia="Calibri"/>
                <w:b/>
                <w:sz w:val="24"/>
                <w:szCs w:val="24"/>
                <w:lang w:val="ky-KG"/>
              </w:rPr>
            </w:pPr>
            <w:r>
              <w:rPr>
                <w:rFonts w:eastAsia="Calibri"/>
                <w:b/>
                <w:sz w:val="24"/>
                <w:szCs w:val="24"/>
                <w:lang w:val="ky-KG"/>
              </w:rPr>
              <w:t>12</w:t>
            </w:r>
          </w:p>
        </w:tc>
        <w:tc>
          <w:tcPr>
            <w:tcW w:w="709" w:type="dxa"/>
          </w:tcPr>
          <w:p w:rsidR="0060294B" w:rsidRDefault="0060294B" w:rsidP="00944F40">
            <w:pPr>
              <w:jc w:val="center"/>
              <w:rPr>
                <w:rFonts w:eastAsia="Calibri"/>
                <w:b/>
                <w:sz w:val="24"/>
                <w:szCs w:val="24"/>
                <w:lang w:val="ky-KG"/>
              </w:rPr>
            </w:pPr>
            <w:r>
              <w:rPr>
                <w:rFonts w:eastAsia="Calibri"/>
                <w:b/>
                <w:sz w:val="24"/>
                <w:szCs w:val="24"/>
                <w:lang w:val="ky-KG"/>
              </w:rPr>
              <w:t>15</w:t>
            </w:r>
          </w:p>
        </w:tc>
        <w:tc>
          <w:tcPr>
            <w:tcW w:w="851" w:type="dxa"/>
          </w:tcPr>
          <w:p w:rsidR="0060294B" w:rsidRDefault="0060294B" w:rsidP="00944F40">
            <w:pPr>
              <w:jc w:val="center"/>
              <w:rPr>
                <w:rFonts w:eastAsia="Calibri"/>
                <w:b/>
                <w:sz w:val="24"/>
                <w:szCs w:val="24"/>
                <w:lang w:val="ky-KG"/>
              </w:rPr>
            </w:pPr>
            <w:r>
              <w:rPr>
                <w:rFonts w:eastAsia="Calibri"/>
                <w:b/>
                <w:sz w:val="24"/>
                <w:szCs w:val="24"/>
                <w:lang w:val="ky-KG"/>
              </w:rPr>
              <w:t>2</w:t>
            </w:r>
          </w:p>
        </w:tc>
        <w:tc>
          <w:tcPr>
            <w:tcW w:w="2416" w:type="dxa"/>
          </w:tcPr>
          <w:p w:rsidR="0060294B" w:rsidRDefault="0060294B" w:rsidP="00944F40">
            <w:pPr>
              <w:jc w:val="center"/>
              <w:rPr>
                <w:rFonts w:eastAsia="Calibri"/>
                <w:b/>
                <w:sz w:val="24"/>
                <w:szCs w:val="24"/>
                <w:lang w:val="ky-KG"/>
              </w:rPr>
            </w:pPr>
            <w:r>
              <w:rPr>
                <w:rFonts w:eastAsia="Calibri"/>
                <w:b/>
                <w:sz w:val="24"/>
                <w:szCs w:val="24"/>
                <w:lang w:val="ky-KG"/>
              </w:rPr>
              <w:t>55,6%</w:t>
            </w:r>
          </w:p>
        </w:tc>
        <w:tc>
          <w:tcPr>
            <w:tcW w:w="1092" w:type="dxa"/>
          </w:tcPr>
          <w:p w:rsidR="0060294B" w:rsidRDefault="0060294B" w:rsidP="00944F40">
            <w:pPr>
              <w:jc w:val="center"/>
              <w:rPr>
                <w:rFonts w:eastAsia="Calibri"/>
                <w:b/>
                <w:sz w:val="24"/>
                <w:szCs w:val="24"/>
                <w:lang w:val="ky-KG"/>
              </w:rPr>
            </w:pPr>
            <w:r>
              <w:rPr>
                <w:rFonts w:eastAsia="Calibri"/>
                <w:b/>
                <w:sz w:val="24"/>
                <w:szCs w:val="24"/>
                <w:lang w:val="ky-KG"/>
              </w:rPr>
              <w:t>88,37%</w:t>
            </w:r>
          </w:p>
        </w:tc>
      </w:tr>
      <w:tr w:rsidR="0060294B" w:rsidTr="0060294B">
        <w:tc>
          <w:tcPr>
            <w:tcW w:w="812" w:type="dxa"/>
          </w:tcPr>
          <w:p w:rsidR="0060294B" w:rsidRDefault="0060294B" w:rsidP="00944F40">
            <w:pPr>
              <w:jc w:val="center"/>
              <w:rPr>
                <w:rFonts w:eastAsia="Calibri"/>
                <w:b/>
                <w:sz w:val="24"/>
                <w:szCs w:val="24"/>
                <w:lang w:val="ky-KG"/>
              </w:rPr>
            </w:pPr>
            <w:r>
              <w:rPr>
                <w:rFonts w:eastAsia="Calibri"/>
                <w:b/>
                <w:sz w:val="24"/>
                <w:szCs w:val="24"/>
                <w:lang w:val="ky-KG"/>
              </w:rPr>
              <w:t xml:space="preserve">1 фарм </w:t>
            </w:r>
            <w:r>
              <w:rPr>
                <w:rFonts w:eastAsia="Calibri"/>
                <w:b/>
                <w:sz w:val="24"/>
                <w:szCs w:val="24"/>
                <w:lang w:val="ky-KG"/>
              </w:rPr>
              <w:lastRenderedPageBreak/>
              <w:t>-25</w:t>
            </w:r>
          </w:p>
        </w:tc>
        <w:tc>
          <w:tcPr>
            <w:tcW w:w="1446" w:type="dxa"/>
          </w:tcPr>
          <w:p w:rsidR="0060294B" w:rsidRDefault="0060294B" w:rsidP="00944F40">
            <w:pPr>
              <w:jc w:val="center"/>
              <w:rPr>
                <w:rFonts w:eastAsia="Calibri"/>
                <w:b/>
                <w:sz w:val="24"/>
                <w:szCs w:val="24"/>
                <w:lang w:val="ky-KG"/>
              </w:rPr>
            </w:pPr>
            <w:r>
              <w:rPr>
                <w:rFonts w:eastAsia="Calibri"/>
                <w:b/>
                <w:sz w:val="24"/>
                <w:szCs w:val="24"/>
                <w:lang w:val="ky-KG"/>
              </w:rPr>
              <w:lastRenderedPageBreak/>
              <w:t>Рахманбердиев И</w:t>
            </w:r>
          </w:p>
        </w:tc>
        <w:tc>
          <w:tcPr>
            <w:tcW w:w="1429" w:type="dxa"/>
          </w:tcPr>
          <w:p w:rsidR="0060294B" w:rsidRDefault="0060294B" w:rsidP="00944F40">
            <w:pPr>
              <w:jc w:val="center"/>
              <w:rPr>
                <w:rFonts w:eastAsia="Calibri"/>
                <w:b/>
                <w:sz w:val="24"/>
                <w:szCs w:val="24"/>
                <w:lang w:val="ky-KG"/>
              </w:rPr>
            </w:pPr>
            <w:r>
              <w:rPr>
                <w:rFonts w:eastAsia="Calibri"/>
                <w:b/>
                <w:sz w:val="24"/>
                <w:szCs w:val="24"/>
                <w:lang w:val="ky-KG"/>
              </w:rPr>
              <w:t>11</w:t>
            </w:r>
          </w:p>
        </w:tc>
        <w:tc>
          <w:tcPr>
            <w:tcW w:w="674" w:type="dxa"/>
          </w:tcPr>
          <w:p w:rsidR="0060294B" w:rsidRDefault="0060294B" w:rsidP="00944F40">
            <w:pPr>
              <w:jc w:val="center"/>
              <w:rPr>
                <w:rFonts w:eastAsia="Calibri"/>
                <w:b/>
                <w:sz w:val="24"/>
                <w:szCs w:val="24"/>
                <w:lang w:val="ky-KG"/>
              </w:rPr>
            </w:pPr>
            <w:r>
              <w:rPr>
                <w:rFonts w:eastAsia="Calibri"/>
                <w:b/>
                <w:sz w:val="24"/>
                <w:szCs w:val="24"/>
                <w:lang w:val="ky-KG"/>
              </w:rPr>
              <w:t>3</w:t>
            </w:r>
          </w:p>
        </w:tc>
        <w:tc>
          <w:tcPr>
            <w:tcW w:w="850" w:type="dxa"/>
          </w:tcPr>
          <w:p w:rsidR="0060294B" w:rsidRDefault="0060294B" w:rsidP="00944F40">
            <w:pPr>
              <w:jc w:val="center"/>
              <w:rPr>
                <w:rFonts w:eastAsia="Calibri"/>
                <w:b/>
                <w:sz w:val="24"/>
                <w:szCs w:val="24"/>
                <w:lang w:val="ky-KG"/>
              </w:rPr>
            </w:pPr>
            <w:r>
              <w:rPr>
                <w:rFonts w:eastAsia="Calibri"/>
                <w:b/>
                <w:sz w:val="24"/>
                <w:szCs w:val="24"/>
                <w:lang w:val="ky-KG"/>
              </w:rPr>
              <w:t>3</w:t>
            </w:r>
          </w:p>
        </w:tc>
        <w:tc>
          <w:tcPr>
            <w:tcW w:w="709" w:type="dxa"/>
          </w:tcPr>
          <w:p w:rsidR="0060294B" w:rsidRDefault="0060294B" w:rsidP="00944F40">
            <w:pPr>
              <w:jc w:val="center"/>
              <w:rPr>
                <w:rFonts w:eastAsia="Calibri"/>
                <w:b/>
                <w:sz w:val="24"/>
                <w:szCs w:val="24"/>
                <w:lang w:val="ky-KG"/>
              </w:rPr>
            </w:pPr>
            <w:r>
              <w:rPr>
                <w:rFonts w:eastAsia="Calibri"/>
                <w:b/>
                <w:sz w:val="24"/>
                <w:szCs w:val="24"/>
                <w:lang w:val="ky-KG"/>
              </w:rPr>
              <w:t>3</w:t>
            </w:r>
          </w:p>
        </w:tc>
        <w:tc>
          <w:tcPr>
            <w:tcW w:w="851" w:type="dxa"/>
          </w:tcPr>
          <w:p w:rsidR="0060294B" w:rsidRDefault="0060294B" w:rsidP="00944F40">
            <w:pPr>
              <w:jc w:val="center"/>
              <w:rPr>
                <w:rFonts w:eastAsia="Calibri"/>
                <w:b/>
                <w:sz w:val="24"/>
                <w:szCs w:val="24"/>
                <w:lang w:val="ky-KG"/>
              </w:rPr>
            </w:pPr>
            <w:r>
              <w:rPr>
                <w:rFonts w:eastAsia="Calibri"/>
                <w:b/>
                <w:sz w:val="24"/>
                <w:szCs w:val="24"/>
                <w:lang w:val="ky-KG"/>
              </w:rPr>
              <w:t>2</w:t>
            </w:r>
          </w:p>
        </w:tc>
        <w:tc>
          <w:tcPr>
            <w:tcW w:w="2416" w:type="dxa"/>
          </w:tcPr>
          <w:p w:rsidR="0060294B" w:rsidRDefault="0060294B" w:rsidP="00944F40">
            <w:pPr>
              <w:jc w:val="center"/>
              <w:rPr>
                <w:rFonts w:eastAsia="Calibri"/>
                <w:b/>
                <w:sz w:val="24"/>
                <w:szCs w:val="24"/>
                <w:lang w:val="ky-KG"/>
              </w:rPr>
            </w:pPr>
            <w:r>
              <w:rPr>
                <w:rFonts w:eastAsia="Calibri"/>
                <w:b/>
                <w:sz w:val="24"/>
                <w:szCs w:val="24"/>
                <w:lang w:val="ky-KG"/>
              </w:rPr>
              <w:t>54,6%</w:t>
            </w:r>
          </w:p>
        </w:tc>
        <w:tc>
          <w:tcPr>
            <w:tcW w:w="1092" w:type="dxa"/>
          </w:tcPr>
          <w:p w:rsidR="0060294B" w:rsidRDefault="0060294B" w:rsidP="00944F40">
            <w:pPr>
              <w:jc w:val="center"/>
              <w:rPr>
                <w:rFonts w:eastAsia="Calibri"/>
                <w:b/>
                <w:sz w:val="24"/>
                <w:szCs w:val="24"/>
                <w:lang w:val="ky-KG"/>
              </w:rPr>
            </w:pPr>
            <w:r>
              <w:rPr>
                <w:rFonts w:eastAsia="Calibri"/>
                <w:b/>
                <w:sz w:val="24"/>
                <w:szCs w:val="24"/>
                <w:lang w:val="ky-KG"/>
              </w:rPr>
              <w:t>100%</w:t>
            </w:r>
          </w:p>
        </w:tc>
      </w:tr>
      <w:tr w:rsidR="0060294B" w:rsidTr="0060294B">
        <w:tc>
          <w:tcPr>
            <w:tcW w:w="812" w:type="dxa"/>
          </w:tcPr>
          <w:p w:rsidR="0060294B" w:rsidRDefault="0060294B" w:rsidP="00DD3C88">
            <w:pPr>
              <w:tabs>
                <w:tab w:val="left" w:pos="3600"/>
              </w:tabs>
              <w:contextualSpacing/>
              <w:jc w:val="both"/>
              <w:rPr>
                <w:sz w:val="24"/>
                <w:szCs w:val="24"/>
                <w:lang w:val="ky-KG"/>
              </w:rPr>
            </w:pPr>
            <w:bookmarkStart w:id="0" w:name="_GoBack" w:colFirst="7" w:colLast="8"/>
            <w:r>
              <w:rPr>
                <w:sz w:val="24"/>
                <w:szCs w:val="24"/>
                <w:lang w:val="ky-KG"/>
              </w:rPr>
              <w:lastRenderedPageBreak/>
              <w:t>1 фарм-25</w:t>
            </w:r>
          </w:p>
        </w:tc>
        <w:tc>
          <w:tcPr>
            <w:tcW w:w="1446" w:type="dxa"/>
          </w:tcPr>
          <w:p w:rsidR="0060294B" w:rsidRDefault="0060294B" w:rsidP="00DD3C88">
            <w:pPr>
              <w:tabs>
                <w:tab w:val="left" w:pos="3600"/>
              </w:tabs>
              <w:contextualSpacing/>
              <w:jc w:val="both"/>
              <w:rPr>
                <w:sz w:val="24"/>
                <w:szCs w:val="24"/>
                <w:lang w:val="ky-KG"/>
              </w:rPr>
            </w:pPr>
            <w:r>
              <w:rPr>
                <w:sz w:val="24"/>
                <w:szCs w:val="24"/>
                <w:lang w:val="ky-KG"/>
              </w:rPr>
              <w:t>Миңбаева Т.</w:t>
            </w:r>
          </w:p>
        </w:tc>
        <w:tc>
          <w:tcPr>
            <w:tcW w:w="1429" w:type="dxa"/>
          </w:tcPr>
          <w:p w:rsidR="0060294B" w:rsidRPr="00A24A70" w:rsidRDefault="0060294B" w:rsidP="00944F40">
            <w:pPr>
              <w:jc w:val="center"/>
              <w:rPr>
                <w:rFonts w:eastAsia="Calibri"/>
                <w:b/>
                <w:sz w:val="20"/>
                <w:szCs w:val="20"/>
                <w:lang w:val="ky-KG"/>
              </w:rPr>
            </w:pPr>
            <w:r>
              <w:rPr>
                <w:rFonts w:eastAsia="Calibri"/>
                <w:b/>
                <w:sz w:val="20"/>
                <w:szCs w:val="20"/>
                <w:lang w:val="ky-KG"/>
              </w:rPr>
              <w:t>39</w:t>
            </w:r>
          </w:p>
        </w:tc>
        <w:tc>
          <w:tcPr>
            <w:tcW w:w="674" w:type="dxa"/>
          </w:tcPr>
          <w:p w:rsidR="0060294B" w:rsidRDefault="0060294B" w:rsidP="00944F40">
            <w:pPr>
              <w:jc w:val="center"/>
              <w:rPr>
                <w:rFonts w:eastAsia="Calibri"/>
                <w:b/>
                <w:sz w:val="24"/>
                <w:szCs w:val="24"/>
                <w:lang w:val="ky-KG"/>
              </w:rPr>
            </w:pPr>
            <w:r>
              <w:rPr>
                <w:rFonts w:eastAsia="Calibri"/>
                <w:b/>
                <w:sz w:val="24"/>
                <w:szCs w:val="24"/>
                <w:lang w:val="ky-KG"/>
              </w:rPr>
              <w:t>5</w:t>
            </w:r>
          </w:p>
        </w:tc>
        <w:tc>
          <w:tcPr>
            <w:tcW w:w="850" w:type="dxa"/>
          </w:tcPr>
          <w:p w:rsidR="0060294B" w:rsidRDefault="0060294B" w:rsidP="00944F40">
            <w:pPr>
              <w:jc w:val="center"/>
              <w:rPr>
                <w:rFonts w:eastAsia="Calibri"/>
                <w:b/>
                <w:sz w:val="24"/>
                <w:szCs w:val="24"/>
                <w:lang w:val="ky-KG"/>
              </w:rPr>
            </w:pPr>
            <w:r>
              <w:rPr>
                <w:rFonts w:eastAsia="Calibri"/>
                <w:b/>
                <w:sz w:val="24"/>
                <w:szCs w:val="24"/>
                <w:lang w:val="ky-KG"/>
              </w:rPr>
              <w:t>13</w:t>
            </w:r>
          </w:p>
        </w:tc>
        <w:tc>
          <w:tcPr>
            <w:tcW w:w="709" w:type="dxa"/>
          </w:tcPr>
          <w:p w:rsidR="0060294B" w:rsidRDefault="0060294B" w:rsidP="00944F40">
            <w:pPr>
              <w:jc w:val="center"/>
              <w:rPr>
                <w:rFonts w:eastAsia="Calibri"/>
                <w:b/>
                <w:sz w:val="24"/>
                <w:szCs w:val="24"/>
                <w:lang w:val="ky-KG"/>
              </w:rPr>
            </w:pPr>
            <w:r>
              <w:rPr>
                <w:rFonts w:eastAsia="Calibri"/>
                <w:b/>
                <w:sz w:val="24"/>
                <w:szCs w:val="24"/>
                <w:lang w:val="ky-KG"/>
              </w:rPr>
              <w:t>15</w:t>
            </w:r>
          </w:p>
        </w:tc>
        <w:tc>
          <w:tcPr>
            <w:tcW w:w="851" w:type="dxa"/>
          </w:tcPr>
          <w:p w:rsidR="0060294B" w:rsidRDefault="0060294B" w:rsidP="00944F40">
            <w:pPr>
              <w:jc w:val="center"/>
              <w:rPr>
                <w:rFonts w:eastAsia="Calibri"/>
                <w:b/>
                <w:sz w:val="24"/>
                <w:szCs w:val="24"/>
                <w:lang w:val="ky-KG"/>
              </w:rPr>
            </w:pPr>
            <w:r>
              <w:rPr>
                <w:rFonts w:eastAsia="Calibri"/>
                <w:b/>
                <w:sz w:val="24"/>
                <w:szCs w:val="24"/>
                <w:lang w:val="ky-KG"/>
              </w:rPr>
              <w:t>5</w:t>
            </w:r>
          </w:p>
        </w:tc>
        <w:tc>
          <w:tcPr>
            <w:tcW w:w="2416" w:type="dxa"/>
          </w:tcPr>
          <w:p w:rsidR="0060294B" w:rsidRDefault="0060294B" w:rsidP="00944F40">
            <w:pPr>
              <w:jc w:val="center"/>
              <w:rPr>
                <w:rFonts w:eastAsia="Calibri"/>
                <w:b/>
                <w:sz w:val="24"/>
                <w:szCs w:val="24"/>
                <w:lang w:val="ky-KG"/>
              </w:rPr>
            </w:pPr>
            <w:r>
              <w:rPr>
                <w:rFonts w:eastAsia="Calibri"/>
                <w:b/>
                <w:sz w:val="24"/>
                <w:szCs w:val="24"/>
                <w:lang w:val="ky-KG"/>
              </w:rPr>
              <w:t>46,15%</w:t>
            </w:r>
          </w:p>
        </w:tc>
        <w:tc>
          <w:tcPr>
            <w:tcW w:w="1092" w:type="dxa"/>
          </w:tcPr>
          <w:p w:rsidR="0060294B" w:rsidRDefault="0060294B" w:rsidP="00944F40">
            <w:pPr>
              <w:jc w:val="center"/>
              <w:rPr>
                <w:rFonts w:eastAsia="Calibri"/>
                <w:b/>
                <w:sz w:val="24"/>
                <w:szCs w:val="24"/>
                <w:lang w:val="ky-KG"/>
              </w:rPr>
            </w:pPr>
            <w:r>
              <w:rPr>
                <w:rFonts w:eastAsia="Calibri"/>
                <w:b/>
                <w:sz w:val="24"/>
                <w:szCs w:val="24"/>
                <w:lang w:val="ky-KG"/>
              </w:rPr>
              <w:t>90,69%</w:t>
            </w:r>
          </w:p>
        </w:tc>
      </w:tr>
      <w:bookmarkEnd w:id="0"/>
    </w:tbl>
    <w:p w:rsidR="00E178DC" w:rsidRDefault="00E178DC" w:rsidP="00DD3C88">
      <w:pPr>
        <w:tabs>
          <w:tab w:val="left" w:pos="3600"/>
        </w:tabs>
        <w:contextualSpacing/>
        <w:jc w:val="both"/>
        <w:rPr>
          <w:sz w:val="24"/>
          <w:szCs w:val="24"/>
          <w:lang w:val="ky-KG"/>
        </w:rPr>
      </w:pPr>
    </w:p>
    <w:p w:rsidR="0020397D" w:rsidRPr="0020397D" w:rsidRDefault="0020397D" w:rsidP="0020397D">
      <w:pPr>
        <w:spacing w:after="200" w:line="276" w:lineRule="auto"/>
        <w:rPr>
          <w:rFonts w:eastAsiaTheme="minorHAnsi" w:cstheme="minorBidi"/>
          <w:b/>
          <w:sz w:val="24"/>
          <w:szCs w:val="24"/>
          <w:lang w:val="ky-KG" w:eastAsia="en-US"/>
        </w:rPr>
      </w:pPr>
      <w:r w:rsidRPr="0020397D">
        <w:rPr>
          <w:rFonts w:eastAsiaTheme="minorHAnsi"/>
          <w:b/>
          <w:sz w:val="24"/>
          <w:szCs w:val="24"/>
          <w:lang w:val="ky-KG" w:eastAsia="en-US"/>
        </w:rPr>
        <w:t>Өзгөн эл аралык медициналык колледжинин</w:t>
      </w:r>
      <w:r w:rsidRPr="0020397D">
        <w:rPr>
          <w:rFonts w:asciiTheme="minorHAnsi" w:eastAsiaTheme="minorHAnsi" w:hAnsiTheme="minorHAnsi" w:cstheme="minorBidi"/>
          <w:sz w:val="24"/>
          <w:szCs w:val="24"/>
          <w:lang w:val="ky-KG" w:eastAsia="en-US"/>
        </w:rPr>
        <w:t xml:space="preserve"> </w:t>
      </w:r>
      <w:r w:rsidRPr="0020397D">
        <w:rPr>
          <w:rFonts w:eastAsiaTheme="minorHAnsi" w:cstheme="minorBidi"/>
          <w:b/>
          <w:sz w:val="24"/>
          <w:szCs w:val="24"/>
          <w:lang w:val="ky-KG" w:eastAsia="en-US"/>
        </w:rPr>
        <w:t>ПО курамынын 2022-жылдан 2025-жылга чейинки квалификациясын жогорулаткандыгы жөнүндө маалымат</w:t>
      </w:r>
    </w:p>
    <w:tbl>
      <w:tblPr>
        <w:tblStyle w:val="a4"/>
        <w:tblW w:w="10916" w:type="dxa"/>
        <w:tblInd w:w="-601" w:type="dxa"/>
        <w:tblLayout w:type="fixed"/>
        <w:tblLook w:val="04A0" w:firstRow="1" w:lastRow="0" w:firstColumn="1" w:lastColumn="0" w:noHBand="0" w:noVBand="1"/>
      </w:tblPr>
      <w:tblGrid>
        <w:gridCol w:w="1419"/>
        <w:gridCol w:w="1842"/>
        <w:gridCol w:w="2127"/>
        <w:gridCol w:w="1701"/>
        <w:gridCol w:w="1842"/>
        <w:gridCol w:w="1985"/>
      </w:tblGrid>
      <w:tr w:rsidR="0020397D" w:rsidRPr="0020397D" w:rsidTr="0020397D">
        <w:tc>
          <w:tcPr>
            <w:tcW w:w="1419" w:type="dxa"/>
            <w:hideMark/>
          </w:tcPr>
          <w:p w:rsidR="0020397D" w:rsidRPr="0020397D" w:rsidRDefault="0020397D" w:rsidP="0020397D">
            <w:pPr>
              <w:jc w:val="center"/>
              <w:rPr>
                <w:rFonts w:eastAsiaTheme="minorHAnsi"/>
                <w:b/>
                <w:color w:val="000000"/>
                <w:sz w:val="22"/>
                <w:szCs w:val="22"/>
                <w:lang w:val="en-US" w:eastAsia="en-US"/>
              </w:rPr>
            </w:pPr>
            <w:r w:rsidRPr="0020397D">
              <w:rPr>
                <w:rFonts w:eastAsiaTheme="minorHAnsi"/>
                <w:b/>
                <w:color w:val="000000"/>
                <w:sz w:val="22"/>
                <w:szCs w:val="22"/>
                <w:lang w:val="ky-KG" w:eastAsia="en-US"/>
              </w:rPr>
              <w:t>Окутуучунун аты-жөнү</w:t>
            </w:r>
          </w:p>
        </w:tc>
        <w:tc>
          <w:tcPr>
            <w:tcW w:w="1842" w:type="dxa"/>
            <w:hideMark/>
          </w:tcPr>
          <w:p w:rsidR="0020397D" w:rsidRPr="0020397D" w:rsidRDefault="0020397D" w:rsidP="0020397D">
            <w:pPr>
              <w:jc w:val="center"/>
              <w:rPr>
                <w:rFonts w:eastAsiaTheme="minorHAnsi"/>
                <w:b/>
                <w:sz w:val="24"/>
                <w:szCs w:val="24"/>
                <w:lang w:val="ky-KG" w:eastAsia="en-US"/>
              </w:rPr>
            </w:pPr>
            <w:r w:rsidRPr="0020397D">
              <w:rPr>
                <w:rFonts w:eastAsiaTheme="minorHAnsi"/>
                <w:b/>
                <w:sz w:val="24"/>
                <w:szCs w:val="24"/>
                <w:lang w:val="ky-KG" w:eastAsia="en-US"/>
              </w:rPr>
              <w:t>2022-жыл</w:t>
            </w:r>
          </w:p>
        </w:tc>
        <w:tc>
          <w:tcPr>
            <w:tcW w:w="2127" w:type="dxa"/>
            <w:hideMark/>
          </w:tcPr>
          <w:p w:rsidR="0020397D" w:rsidRPr="0020397D" w:rsidRDefault="0020397D" w:rsidP="0020397D">
            <w:pPr>
              <w:jc w:val="center"/>
              <w:rPr>
                <w:rFonts w:eastAsiaTheme="minorHAnsi"/>
                <w:b/>
                <w:sz w:val="24"/>
                <w:szCs w:val="24"/>
                <w:lang w:val="ky-KG" w:eastAsia="en-US"/>
              </w:rPr>
            </w:pPr>
            <w:r w:rsidRPr="0020397D">
              <w:rPr>
                <w:rFonts w:eastAsiaTheme="minorHAnsi"/>
                <w:b/>
                <w:sz w:val="24"/>
                <w:szCs w:val="24"/>
                <w:lang w:val="ky-KG" w:eastAsia="en-US"/>
              </w:rPr>
              <w:t>2023-жыл</w:t>
            </w:r>
          </w:p>
        </w:tc>
        <w:tc>
          <w:tcPr>
            <w:tcW w:w="1701" w:type="dxa"/>
            <w:hideMark/>
          </w:tcPr>
          <w:p w:rsidR="0020397D" w:rsidRPr="0020397D" w:rsidRDefault="0020397D" w:rsidP="0020397D">
            <w:pPr>
              <w:jc w:val="center"/>
              <w:rPr>
                <w:rFonts w:eastAsiaTheme="minorHAnsi"/>
                <w:b/>
                <w:sz w:val="24"/>
                <w:szCs w:val="24"/>
                <w:lang w:val="ky-KG" w:eastAsia="en-US"/>
              </w:rPr>
            </w:pPr>
            <w:r w:rsidRPr="0020397D">
              <w:rPr>
                <w:rFonts w:eastAsiaTheme="minorHAnsi"/>
                <w:b/>
                <w:sz w:val="24"/>
                <w:szCs w:val="24"/>
                <w:lang w:val="ky-KG" w:eastAsia="en-US"/>
              </w:rPr>
              <w:t>2024-жыл</w:t>
            </w:r>
          </w:p>
        </w:tc>
        <w:tc>
          <w:tcPr>
            <w:tcW w:w="1842" w:type="dxa"/>
            <w:hideMark/>
          </w:tcPr>
          <w:p w:rsidR="0020397D" w:rsidRPr="0020397D" w:rsidRDefault="0020397D" w:rsidP="0020397D">
            <w:pPr>
              <w:jc w:val="center"/>
              <w:rPr>
                <w:rFonts w:eastAsiaTheme="minorHAnsi"/>
                <w:b/>
                <w:sz w:val="24"/>
                <w:szCs w:val="24"/>
                <w:lang w:val="ky-KG" w:eastAsia="en-US"/>
              </w:rPr>
            </w:pPr>
            <w:r w:rsidRPr="0020397D">
              <w:rPr>
                <w:rFonts w:eastAsiaTheme="minorHAnsi"/>
                <w:b/>
                <w:sz w:val="24"/>
                <w:szCs w:val="24"/>
                <w:lang w:val="ky-KG" w:eastAsia="en-US"/>
              </w:rPr>
              <w:t>2025-жыл</w:t>
            </w:r>
          </w:p>
        </w:tc>
        <w:tc>
          <w:tcPr>
            <w:tcW w:w="1985" w:type="dxa"/>
          </w:tcPr>
          <w:p w:rsidR="0020397D" w:rsidRPr="0020397D" w:rsidRDefault="0020397D" w:rsidP="0020397D">
            <w:pPr>
              <w:jc w:val="center"/>
              <w:rPr>
                <w:rFonts w:eastAsiaTheme="minorHAnsi"/>
                <w:b/>
                <w:sz w:val="24"/>
                <w:szCs w:val="24"/>
                <w:lang w:val="ky-KG" w:eastAsia="en-US"/>
              </w:rPr>
            </w:pPr>
            <w:r w:rsidRPr="0020397D">
              <w:rPr>
                <w:rFonts w:eastAsiaTheme="minorHAnsi"/>
                <w:b/>
                <w:sz w:val="24"/>
                <w:szCs w:val="24"/>
                <w:lang w:val="ky-KG" w:eastAsia="en-US"/>
              </w:rPr>
              <w:t>2026-жыл</w:t>
            </w:r>
          </w:p>
        </w:tc>
      </w:tr>
      <w:tr w:rsidR="0020397D" w:rsidRPr="0020397D" w:rsidTr="0020397D">
        <w:tc>
          <w:tcPr>
            <w:tcW w:w="1419" w:type="dxa"/>
          </w:tcPr>
          <w:p w:rsidR="0020397D" w:rsidRPr="0020397D" w:rsidRDefault="0020397D" w:rsidP="0020397D">
            <w:pPr>
              <w:widowControl w:val="0"/>
              <w:pBdr>
                <w:top w:val="nil"/>
                <w:left w:val="nil"/>
                <w:bottom w:val="nil"/>
                <w:right w:val="nil"/>
                <w:between w:val="nil"/>
              </w:pBdr>
              <w:rPr>
                <w:sz w:val="24"/>
                <w:szCs w:val="24"/>
                <w:lang w:val="ru"/>
              </w:rPr>
            </w:pPr>
            <w:proofErr w:type="spellStart"/>
            <w:r w:rsidRPr="0020397D">
              <w:rPr>
                <w:sz w:val="24"/>
                <w:szCs w:val="24"/>
                <w:lang w:val="ru"/>
              </w:rPr>
              <w:t>Рахманбердиев</w:t>
            </w:r>
            <w:proofErr w:type="spellEnd"/>
            <w:r w:rsidRPr="0020397D">
              <w:rPr>
                <w:sz w:val="24"/>
                <w:szCs w:val="24"/>
                <w:lang w:val="ru"/>
              </w:rPr>
              <w:t xml:space="preserve"> </w:t>
            </w:r>
            <w:proofErr w:type="spellStart"/>
            <w:r w:rsidRPr="0020397D">
              <w:rPr>
                <w:sz w:val="24"/>
                <w:szCs w:val="24"/>
                <w:lang w:val="ru"/>
              </w:rPr>
              <w:t>Илгизбек</w:t>
            </w:r>
            <w:proofErr w:type="spellEnd"/>
            <w:r w:rsidRPr="0020397D">
              <w:rPr>
                <w:sz w:val="24"/>
                <w:szCs w:val="24"/>
                <w:lang w:val="ru"/>
              </w:rPr>
              <w:t xml:space="preserve"> </w:t>
            </w:r>
            <w:proofErr w:type="spellStart"/>
            <w:r w:rsidRPr="0020397D">
              <w:rPr>
                <w:sz w:val="24"/>
                <w:szCs w:val="24"/>
                <w:lang w:val="ru"/>
              </w:rPr>
              <w:t>Пайзилдаевич</w:t>
            </w:r>
            <w:proofErr w:type="spellEnd"/>
          </w:p>
          <w:p w:rsidR="0020397D" w:rsidRPr="0020397D" w:rsidRDefault="0020397D" w:rsidP="0020397D">
            <w:pPr>
              <w:rPr>
                <w:rFonts w:asciiTheme="minorHAnsi" w:eastAsiaTheme="minorHAnsi" w:hAnsiTheme="minorHAnsi" w:cstheme="minorBidi"/>
                <w:sz w:val="24"/>
                <w:szCs w:val="24"/>
                <w:lang w:val="ky-KG" w:eastAsia="en-US"/>
              </w:rPr>
            </w:pPr>
          </w:p>
        </w:tc>
        <w:tc>
          <w:tcPr>
            <w:tcW w:w="1842" w:type="dxa"/>
          </w:tcPr>
          <w:p w:rsidR="0020397D" w:rsidRPr="0020397D" w:rsidRDefault="0020397D" w:rsidP="0020397D">
            <w:pPr>
              <w:rPr>
                <w:rFonts w:asciiTheme="minorHAnsi" w:eastAsiaTheme="minorHAnsi" w:hAnsiTheme="minorHAnsi" w:cstheme="minorBidi"/>
                <w:sz w:val="24"/>
                <w:szCs w:val="24"/>
                <w:lang w:val="ky-KG" w:eastAsia="en-US"/>
              </w:rPr>
            </w:pPr>
            <w:r w:rsidRPr="0020397D">
              <w:rPr>
                <w:rFonts w:cs="Arial"/>
                <w:bCs/>
                <w:spacing w:val="-9"/>
                <w:sz w:val="22"/>
                <w:szCs w:val="22"/>
                <w:lang w:val="ky-KG"/>
              </w:rPr>
              <w:t>Педагогика жана психология квалификацияны жогорулатуу боюнча курс -72 саат</w:t>
            </w:r>
          </w:p>
        </w:tc>
        <w:tc>
          <w:tcPr>
            <w:tcW w:w="2127" w:type="dxa"/>
          </w:tcPr>
          <w:p w:rsidR="0020397D" w:rsidRPr="0020397D" w:rsidRDefault="0020397D" w:rsidP="0020397D">
            <w:pPr>
              <w:rPr>
                <w:rFonts w:asciiTheme="minorHAnsi" w:eastAsiaTheme="minorHAnsi" w:hAnsiTheme="minorHAnsi" w:cstheme="minorBidi"/>
                <w:sz w:val="24"/>
                <w:szCs w:val="24"/>
                <w:lang w:val="ky-KG" w:eastAsia="en-US"/>
              </w:rPr>
            </w:pPr>
            <w:r w:rsidRPr="0020397D">
              <w:rPr>
                <w:rFonts w:cs="Arial"/>
                <w:sz w:val="24"/>
                <w:szCs w:val="24"/>
                <w:lang w:val="ky-KG"/>
              </w:rPr>
              <w:t xml:space="preserve">ОшМУ </w:t>
            </w:r>
            <w:r w:rsidRPr="0020397D">
              <w:rPr>
                <w:rFonts w:cs="Arial"/>
                <w:bCs/>
                <w:spacing w:val="-9"/>
                <w:sz w:val="22"/>
                <w:szCs w:val="22"/>
                <w:lang w:val="ky-KG"/>
              </w:rPr>
              <w:t xml:space="preserve">Квалификацияны жогорулатуу»Убакыт талабы окуу процессин уюштуруунун кредиттик модулдук системасы – 150 саат/5 кредит      </w:t>
            </w:r>
          </w:p>
        </w:tc>
        <w:tc>
          <w:tcPr>
            <w:tcW w:w="1701" w:type="dxa"/>
          </w:tcPr>
          <w:p w:rsidR="0020397D" w:rsidRPr="0020397D" w:rsidRDefault="0020397D" w:rsidP="0020397D">
            <w:pPr>
              <w:rPr>
                <w:sz w:val="24"/>
                <w:szCs w:val="24"/>
                <w:lang w:val="en-US"/>
              </w:rPr>
            </w:pPr>
            <w:proofErr w:type="spellStart"/>
            <w:r w:rsidRPr="0020397D">
              <w:rPr>
                <w:sz w:val="24"/>
                <w:szCs w:val="24"/>
                <w:lang w:val="ru"/>
              </w:rPr>
              <w:t>ОсОО</w:t>
            </w:r>
            <w:proofErr w:type="spellEnd"/>
            <w:r w:rsidRPr="0020397D">
              <w:rPr>
                <w:sz w:val="24"/>
                <w:szCs w:val="24"/>
                <w:lang w:val="en-US"/>
              </w:rPr>
              <w:t xml:space="preserve"> “Career development   </w:t>
            </w:r>
            <w:proofErr w:type="spellStart"/>
            <w:r w:rsidRPr="0020397D">
              <w:rPr>
                <w:sz w:val="24"/>
                <w:szCs w:val="24"/>
                <w:lang w:val="ru"/>
              </w:rPr>
              <w:t>билим</w:t>
            </w:r>
            <w:proofErr w:type="spellEnd"/>
            <w:r w:rsidRPr="0020397D">
              <w:rPr>
                <w:sz w:val="24"/>
                <w:szCs w:val="24"/>
                <w:lang w:val="en-US"/>
              </w:rPr>
              <w:t xml:space="preserve"> </w:t>
            </w:r>
            <w:proofErr w:type="spellStart"/>
            <w:r w:rsidRPr="0020397D">
              <w:rPr>
                <w:sz w:val="24"/>
                <w:szCs w:val="24"/>
                <w:lang w:val="ru"/>
              </w:rPr>
              <w:t>берүү</w:t>
            </w:r>
            <w:proofErr w:type="spellEnd"/>
            <w:r w:rsidRPr="0020397D">
              <w:rPr>
                <w:sz w:val="24"/>
                <w:szCs w:val="24"/>
                <w:lang w:val="en-US"/>
              </w:rPr>
              <w:t xml:space="preserve"> </w:t>
            </w:r>
            <w:proofErr w:type="spellStart"/>
            <w:r w:rsidRPr="0020397D">
              <w:rPr>
                <w:sz w:val="24"/>
                <w:szCs w:val="24"/>
                <w:lang w:val="ru"/>
              </w:rPr>
              <w:t>борбору</w:t>
            </w:r>
            <w:proofErr w:type="spellEnd"/>
            <w:r w:rsidRPr="0020397D">
              <w:rPr>
                <w:sz w:val="24"/>
                <w:szCs w:val="24"/>
                <w:lang w:val="en-US"/>
              </w:rPr>
              <w:t>”</w:t>
            </w:r>
          </w:p>
          <w:p w:rsidR="0020397D" w:rsidRPr="0020397D" w:rsidRDefault="0020397D" w:rsidP="0020397D">
            <w:pPr>
              <w:rPr>
                <w:rFonts w:asciiTheme="minorHAnsi" w:eastAsiaTheme="minorHAnsi" w:hAnsiTheme="minorHAnsi" w:cstheme="minorBidi"/>
                <w:sz w:val="24"/>
                <w:szCs w:val="24"/>
                <w:lang w:val="ky-KG" w:eastAsia="en-US"/>
              </w:rPr>
            </w:pPr>
            <w:proofErr w:type="spellStart"/>
            <w:r w:rsidRPr="0020397D">
              <w:rPr>
                <w:sz w:val="24"/>
                <w:szCs w:val="24"/>
                <w:lang w:val="ru"/>
              </w:rPr>
              <w:t>Билим</w:t>
            </w:r>
            <w:proofErr w:type="spellEnd"/>
            <w:r w:rsidRPr="0020397D">
              <w:rPr>
                <w:sz w:val="24"/>
                <w:szCs w:val="24"/>
                <w:lang w:val="ru"/>
              </w:rPr>
              <w:t xml:space="preserve"> </w:t>
            </w:r>
            <w:proofErr w:type="spellStart"/>
            <w:r w:rsidRPr="0020397D">
              <w:rPr>
                <w:sz w:val="24"/>
                <w:szCs w:val="24"/>
                <w:lang w:val="ru"/>
              </w:rPr>
              <w:t>берүү</w:t>
            </w:r>
            <w:proofErr w:type="spellEnd"/>
            <w:r w:rsidRPr="0020397D">
              <w:rPr>
                <w:sz w:val="24"/>
                <w:szCs w:val="24"/>
                <w:lang w:val="ru"/>
              </w:rPr>
              <w:t xml:space="preserve"> </w:t>
            </w:r>
            <w:proofErr w:type="spellStart"/>
            <w:r w:rsidRPr="0020397D">
              <w:rPr>
                <w:sz w:val="24"/>
                <w:szCs w:val="24"/>
                <w:lang w:val="ru"/>
              </w:rPr>
              <w:t>уюмунда</w:t>
            </w:r>
            <w:proofErr w:type="spellEnd"/>
            <w:r w:rsidRPr="0020397D">
              <w:rPr>
                <w:sz w:val="24"/>
                <w:szCs w:val="24"/>
                <w:lang w:val="ru"/>
              </w:rPr>
              <w:t xml:space="preserve"> </w:t>
            </w:r>
            <w:proofErr w:type="spellStart"/>
            <w:r w:rsidRPr="0020397D">
              <w:rPr>
                <w:sz w:val="24"/>
                <w:szCs w:val="24"/>
                <w:lang w:val="ru"/>
              </w:rPr>
              <w:t>сапат</w:t>
            </w:r>
            <w:proofErr w:type="spellEnd"/>
            <w:r w:rsidRPr="0020397D">
              <w:rPr>
                <w:sz w:val="24"/>
                <w:szCs w:val="24"/>
                <w:lang w:val="ru"/>
              </w:rPr>
              <w:t xml:space="preserve"> </w:t>
            </w:r>
            <w:proofErr w:type="spellStart"/>
            <w:r w:rsidRPr="0020397D">
              <w:rPr>
                <w:sz w:val="24"/>
                <w:szCs w:val="24"/>
                <w:lang w:val="ru"/>
              </w:rPr>
              <w:t>менеджменти</w:t>
            </w:r>
            <w:proofErr w:type="spellEnd"/>
            <w:r w:rsidRPr="0020397D">
              <w:rPr>
                <w:sz w:val="24"/>
                <w:szCs w:val="24"/>
                <w:lang w:val="ru"/>
              </w:rPr>
              <w:t xml:space="preserve"> </w:t>
            </w:r>
            <w:proofErr w:type="spellStart"/>
            <w:r w:rsidRPr="0020397D">
              <w:rPr>
                <w:sz w:val="24"/>
                <w:szCs w:val="24"/>
                <w:lang w:val="ru"/>
              </w:rPr>
              <w:t>системасынын</w:t>
            </w:r>
            <w:proofErr w:type="spellEnd"/>
            <w:r w:rsidRPr="0020397D">
              <w:rPr>
                <w:sz w:val="24"/>
                <w:szCs w:val="24"/>
                <w:lang w:val="ru"/>
              </w:rPr>
              <w:t xml:space="preserve"> </w:t>
            </w:r>
            <w:proofErr w:type="spellStart"/>
            <w:r w:rsidRPr="0020397D">
              <w:rPr>
                <w:sz w:val="24"/>
                <w:szCs w:val="24"/>
                <w:lang w:val="ru"/>
              </w:rPr>
              <w:t>негиздери</w:t>
            </w:r>
            <w:proofErr w:type="spellEnd"/>
            <w:r w:rsidRPr="0020397D">
              <w:rPr>
                <w:sz w:val="24"/>
                <w:szCs w:val="24"/>
                <w:lang w:val="ru"/>
              </w:rPr>
              <w:t xml:space="preserve"> – 150 </w:t>
            </w:r>
            <w:proofErr w:type="spellStart"/>
            <w:r w:rsidRPr="0020397D">
              <w:rPr>
                <w:sz w:val="24"/>
                <w:szCs w:val="24"/>
                <w:lang w:val="ru"/>
              </w:rPr>
              <w:t>саат</w:t>
            </w:r>
            <w:proofErr w:type="spellEnd"/>
          </w:p>
        </w:tc>
        <w:tc>
          <w:tcPr>
            <w:tcW w:w="1842" w:type="dxa"/>
          </w:tcPr>
          <w:p w:rsidR="0020397D" w:rsidRPr="0020397D" w:rsidRDefault="0020397D" w:rsidP="0020397D">
            <w:pPr>
              <w:widowControl w:val="0"/>
              <w:rPr>
                <w:b/>
                <w:bCs/>
                <w:sz w:val="24"/>
                <w:szCs w:val="24"/>
                <w:lang w:val="ru"/>
              </w:rPr>
            </w:pPr>
            <w:r w:rsidRPr="0020397D">
              <w:rPr>
                <w:sz w:val="24"/>
                <w:szCs w:val="24"/>
                <w:lang w:val="ru"/>
              </w:rPr>
              <w:t xml:space="preserve">Ош </w:t>
            </w:r>
            <w:proofErr w:type="spellStart"/>
            <w:r w:rsidRPr="0020397D">
              <w:rPr>
                <w:sz w:val="24"/>
                <w:szCs w:val="24"/>
                <w:lang w:val="ru"/>
              </w:rPr>
              <w:t>мамлекеттик</w:t>
            </w:r>
            <w:proofErr w:type="spellEnd"/>
            <w:r w:rsidRPr="0020397D">
              <w:rPr>
                <w:sz w:val="24"/>
                <w:szCs w:val="24"/>
                <w:lang w:val="ru"/>
              </w:rPr>
              <w:t xml:space="preserve"> </w:t>
            </w:r>
            <w:proofErr w:type="spellStart"/>
            <w:r w:rsidRPr="0020397D">
              <w:rPr>
                <w:sz w:val="24"/>
                <w:szCs w:val="24"/>
                <w:lang w:val="ru"/>
              </w:rPr>
              <w:t>университети</w:t>
            </w:r>
            <w:proofErr w:type="spellEnd"/>
            <w:r w:rsidRPr="0020397D">
              <w:rPr>
                <w:sz w:val="24"/>
                <w:szCs w:val="24"/>
                <w:lang w:val="ru"/>
              </w:rPr>
              <w:t xml:space="preserve"> </w:t>
            </w:r>
            <w:proofErr w:type="spellStart"/>
            <w:r w:rsidRPr="0020397D">
              <w:rPr>
                <w:sz w:val="24"/>
                <w:szCs w:val="24"/>
                <w:lang w:val="ru"/>
              </w:rPr>
              <w:t>Квалификацияны</w:t>
            </w:r>
            <w:proofErr w:type="spellEnd"/>
            <w:r w:rsidRPr="0020397D">
              <w:rPr>
                <w:sz w:val="24"/>
                <w:szCs w:val="24"/>
                <w:lang w:val="ru"/>
              </w:rPr>
              <w:t xml:space="preserve"> </w:t>
            </w:r>
            <w:proofErr w:type="spellStart"/>
            <w:r w:rsidRPr="0020397D">
              <w:rPr>
                <w:sz w:val="24"/>
                <w:szCs w:val="24"/>
                <w:lang w:val="ru"/>
              </w:rPr>
              <w:t>жогорулатуу</w:t>
            </w:r>
            <w:proofErr w:type="spellEnd"/>
            <w:r w:rsidRPr="0020397D">
              <w:rPr>
                <w:sz w:val="24"/>
                <w:szCs w:val="24"/>
                <w:lang w:val="ru"/>
              </w:rPr>
              <w:t xml:space="preserve"> </w:t>
            </w:r>
            <w:proofErr w:type="spellStart"/>
            <w:r w:rsidRPr="0020397D">
              <w:rPr>
                <w:sz w:val="24"/>
                <w:szCs w:val="24"/>
                <w:lang w:val="ru"/>
              </w:rPr>
              <w:t>борбору</w:t>
            </w:r>
            <w:proofErr w:type="spellEnd"/>
          </w:p>
          <w:p w:rsidR="0020397D" w:rsidRPr="0020397D" w:rsidRDefault="0020397D" w:rsidP="0020397D">
            <w:pPr>
              <w:rPr>
                <w:sz w:val="24"/>
                <w:szCs w:val="24"/>
                <w:lang w:val="ru"/>
              </w:rPr>
            </w:pPr>
            <w:proofErr w:type="spellStart"/>
            <w:r w:rsidRPr="0020397D">
              <w:rPr>
                <w:sz w:val="24"/>
                <w:szCs w:val="24"/>
                <w:lang w:val="ru"/>
              </w:rPr>
              <w:t>Кесиптик</w:t>
            </w:r>
            <w:proofErr w:type="spellEnd"/>
            <w:r w:rsidRPr="0020397D">
              <w:rPr>
                <w:sz w:val="24"/>
                <w:szCs w:val="24"/>
                <w:lang w:val="ru"/>
              </w:rPr>
              <w:t xml:space="preserve"> </w:t>
            </w:r>
            <w:proofErr w:type="spellStart"/>
            <w:r w:rsidRPr="0020397D">
              <w:rPr>
                <w:sz w:val="24"/>
                <w:szCs w:val="24"/>
                <w:lang w:val="ru"/>
              </w:rPr>
              <w:t>билим</w:t>
            </w:r>
            <w:proofErr w:type="spellEnd"/>
            <w:r w:rsidRPr="0020397D">
              <w:rPr>
                <w:sz w:val="24"/>
                <w:szCs w:val="24"/>
                <w:lang w:val="ru"/>
              </w:rPr>
              <w:t xml:space="preserve"> </w:t>
            </w:r>
            <w:proofErr w:type="spellStart"/>
            <w:r w:rsidRPr="0020397D">
              <w:rPr>
                <w:sz w:val="24"/>
                <w:szCs w:val="24"/>
                <w:lang w:val="ru"/>
              </w:rPr>
              <w:t>берүүдө</w:t>
            </w:r>
            <w:proofErr w:type="spellEnd"/>
            <w:r w:rsidRPr="0020397D">
              <w:rPr>
                <w:sz w:val="24"/>
                <w:szCs w:val="24"/>
                <w:lang w:val="ru"/>
              </w:rPr>
              <w:t xml:space="preserve"> </w:t>
            </w:r>
            <w:proofErr w:type="spellStart"/>
            <w:r w:rsidRPr="0020397D">
              <w:rPr>
                <w:sz w:val="24"/>
                <w:szCs w:val="24"/>
                <w:lang w:val="ru"/>
              </w:rPr>
              <w:t>компетентүүлүк</w:t>
            </w:r>
            <w:proofErr w:type="spellEnd"/>
            <w:r w:rsidRPr="0020397D">
              <w:rPr>
                <w:sz w:val="24"/>
                <w:szCs w:val="24"/>
                <w:lang w:val="ru"/>
              </w:rPr>
              <w:t xml:space="preserve"> </w:t>
            </w:r>
            <w:proofErr w:type="spellStart"/>
            <w:r w:rsidRPr="0020397D">
              <w:rPr>
                <w:sz w:val="24"/>
                <w:szCs w:val="24"/>
                <w:lang w:val="ru"/>
              </w:rPr>
              <w:t>мамилеге</w:t>
            </w:r>
            <w:proofErr w:type="spellEnd"/>
            <w:r w:rsidRPr="0020397D">
              <w:rPr>
                <w:sz w:val="24"/>
                <w:szCs w:val="24"/>
                <w:lang w:val="ru"/>
              </w:rPr>
              <w:t xml:space="preserve"> </w:t>
            </w:r>
            <w:proofErr w:type="spellStart"/>
            <w:r w:rsidRPr="0020397D">
              <w:rPr>
                <w:sz w:val="24"/>
                <w:szCs w:val="24"/>
                <w:lang w:val="ru"/>
              </w:rPr>
              <w:t>ылайык</w:t>
            </w:r>
            <w:proofErr w:type="spellEnd"/>
            <w:r w:rsidRPr="0020397D">
              <w:rPr>
                <w:sz w:val="24"/>
                <w:szCs w:val="24"/>
                <w:lang w:val="ru"/>
              </w:rPr>
              <w:t xml:space="preserve"> </w:t>
            </w:r>
            <w:proofErr w:type="spellStart"/>
            <w:r w:rsidRPr="0020397D">
              <w:rPr>
                <w:sz w:val="24"/>
                <w:szCs w:val="24"/>
                <w:lang w:val="ru"/>
              </w:rPr>
              <w:t>окуу</w:t>
            </w:r>
            <w:proofErr w:type="spellEnd"/>
            <w:r w:rsidRPr="0020397D">
              <w:rPr>
                <w:sz w:val="24"/>
                <w:szCs w:val="24"/>
                <w:lang w:val="ru"/>
              </w:rPr>
              <w:t xml:space="preserve"> </w:t>
            </w:r>
            <w:proofErr w:type="spellStart"/>
            <w:r w:rsidRPr="0020397D">
              <w:rPr>
                <w:sz w:val="24"/>
                <w:szCs w:val="24"/>
                <w:lang w:val="ru"/>
              </w:rPr>
              <w:t>методикалык</w:t>
            </w:r>
            <w:proofErr w:type="spellEnd"/>
            <w:r w:rsidRPr="0020397D">
              <w:rPr>
                <w:sz w:val="24"/>
                <w:szCs w:val="24"/>
                <w:lang w:val="ru"/>
              </w:rPr>
              <w:t xml:space="preserve"> </w:t>
            </w:r>
            <w:proofErr w:type="spellStart"/>
            <w:r w:rsidRPr="0020397D">
              <w:rPr>
                <w:sz w:val="24"/>
                <w:szCs w:val="24"/>
                <w:lang w:val="ru"/>
              </w:rPr>
              <w:t>документтерди</w:t>
            </w:r>
            <w:proofErr w:type="spellEnd"/>
            <w:r w:rsidRPr="0020397D">
              <w:rPr>
                <w:sz w:val="24"/>
                <w:szCs w:val="24"/>
                <w:lang w:val="ru"/>
              </w:rPr>
              <w:t xml:space="preserve"> </w:t>
            </w:r>
            <w:proofErr w:type="spellStart"/>
            <w:r w:rsidRPr="0020397D">
              <w:rPr>
                <w:sz w:val="24"/>
                <w:szCs w:val="24"/>
                <w:lang w:val="ru"/>
              </w:rPr>
              <w:t>иштеп</w:t>
            </w:r>
            <w:proofErr w:type="spellEnd"/>
            <w:r w:rsidRPr="0020397D">
              <w:rPr>
                <w:sz w:val="24"/>
                <w:szCs w:val="24"/>
                <w:lang w:val="ru"/>
              </w:rPr>
              <w:t xml:space="preserve"> </w:t>
            </w:r>
            <w:proofErr w:type="spellStart"/>
            <w:r w:rsidRPr="0020397D">
              <w:rPr>
                <w:sz w:val="24"/>
                <w:szCs w:val="24"/>
                <w:lang w:val="ru"/>
              </w:rPr>
              <w:t>чыгуу</w:t>
            </w:r>
            <w:proofErr w:type="spellEnd"/>
            <w:r w:rsidRPr="0020397D">
              <w:rPr>
                <w:sz w:val="24"/>
                <w:szCs w:val="24"/>
                <w:lang w:val="ru"/>
              </w:rPr>
              <w:t xml:space="preserve"> </w:t>
            </w:r>
            <w:proofErr w:type="spellStart"/>
            <w:r w:rsidRPr="0020397D">
              <w:rPr>
                <w:sz w:val="24"/>
                <w:szCs w:val="24"/>
                <w:lang w:val="ru"/>
              </w:rPr>
              <w:t>жана</w:t>
            </w:r>
            <w:proofErr w:type="spellEnd"/>
            <w:r w:rsidRPr="0020397D">
              <w:rPr>
                <w:sz w:val="24"/>
                <w:szCs w:val="24"/>
                <w:lang w:val="ru"/>
              </w:rPr>
              <w:t xml:space="preserve"> </w:t>
            </w:r>
            <w:proofErr w:type="spellStart"/>
            <w:r w:rsidRPr="0020397D">
              <w:rPr>
                <w:sz w:val="24"/>
                <w:szCs w:val="24"/>
                <w:lang w:val="ru"/>
              </w:rPr>
              <w:t>заманбап</w:t>
            </w:r>
            <w:proofErr w:type="spellEnd"/>
            <w:r w:rsidRPr="0020397D">
              <w:rPr>
                <w:sz w:val="24"/>
                <w:szCs w:val="24"/>
                <w:lang w:val="ru"/>
              </w:rPr>
              <w:t xml:space="preserve"> </w:t>
            </w:r>
            <w:proofErr w:type="spellStart"/>
            <w:r w:rsidRPr="0020397D">
              <w:rPr>
                <w:sz w:val="24"/>
                <w:szCs w:val="24"/>
                <w:lang w:val="ru"/>
              </w:rPr>
              <w:t>технологияларды</w:t>
            </w:r>
            <w:proofErr w:type="spellEnd"/>
            <w:r w:rsidRPr="0020397D">
              <w:rPr>
                <w:sz w:val="24"/>
                <w:szCs w:val="24"/>
                <w:lang w:val="ru"/>
              </w:rPr>
              <w:t xml:space="preserve"> пайдалануу.72 </w:t>
            </w:r>
            <w:proofErr w:type="spellStart"/>
            <w:r w:rsidRPr="0020397D">
              <w:rPr>
                <w:sz w:val="24"/>
                <w:szCs w:val="24"/>
                <w:lang w:val="ru"/>
              </w:rPr>
              <w:t>саат</w:t>
            </w:r>
            <w:proofErr w:type="spellEnd"/>
            <w:r w:rsidRPr="0020397D">
              <w:rPr>
                <w:sz w:val="24"/>
                <w:szCs w:val="24"/>
                <w:lang w:val="ru"/>
              </w:rPr>
              <w:t>.</w:t>
            </w:r>
          </w:p>
          <w:p w:rsidR="0020397D" w:rsidRPr="0020397D" w:rsidRDefault="0020397D" w:rsidP="0020397D">
            <w:pPr>
              <w:widowControl w:val="0"/>
              <w:rPr>
                <w:sz w:val="24"/>
                <w:szCs w:val="24"/>
                <w:lang w:val="ru"/>
              </w:rPr>
            </w:pPr>
            <w:proofErr w:type="spellStart"/>
            <w:r w:rsidRPr="0020397D">
              <w:rPr>
                <w:sz w:val="24"/>
                <w:szCs w:val="24"/>
                <w:lang w:val="ru"/>
              </w:rPr>
              <w:t>Икро</w:t>
            </w:r>
            <w:proofErr w:type="spellEnd"/>
            <w:r w:rsidRPr="0020397D">
              <w:rPr>
                <w:sz w:val="24"/>
                <w:szCs w:val="24"/>
                <w:lang w:val="ru"/>
              </w:rPr>
              <w:t xml:space="preserve"> </w:t>
            </w:r>
            <w:proofErr w:type="spellStart"/>
            <w:r w:rsidRPr="0020397D">
              <w:rPr>
                <w:sz w:val="24"/>
                <w:szCs w:val="24"/>
                <w:lang w:val="ru"/>
              </w:rPr>
              <w:t>КАсо</w:t>
            </w:r>
            <w:proofErr w:type="spellEnd"/>
            <w:r w:rsidRPr="0020397D">
              <w:rPr>
                <w:sz w:val="24"/>
                <w:szCs w:val="24"/>
                <w:lang w:val="ru"/>
              </w:rPr>
              <w:t xml:space="preserve"> </w:t>
            </w:r>
            <w:proofErr w:type="spellStart"/>
            <w:r w:rsidRPr="0020397D">
              <w:rPr>
                <w:sz w:val="24"/>
                <w:szCs w:val="24"/>
                <w:lang w:val="ru"/>
              </w:rPr>
              <w:t>ltd</w:t>
            </w:r>
            <w:proofErr w:type="spellEnd"/>
            <w:r w:rsidRPr="0020397D">
              <w:rPr>
                <w:sz w:val="24"/>
                <w:szCs w:val="24"/>
                <w:lang w:val="ru"/>
              </w:rPr>
              <w:t xml:space="preserve"> </w:t>
            </w:r>
            <w:proofErr w:type="spellStart"/>
            <w:r w:rsidRPr="0020397D">
              <w:rPr>
                <w:sz w:val="24"/>
                <w:szCs w:val="24"/>
                <w:lang w:val="ru"/>
              </w:rPr>
              <w:t>билим</w:t>
            </w:r>
            <w:proofErr w:type="spellEnd"/>
            <w:r w:rsidRPr="0020397D">
              <w:rPr>
                <w:sz w:val="24"/>
                <w:szCs w:val="24"/>
                <w:lang w:val="ru"/>
              </w:rPr>
              <w:t xml:space="preserve"> </w:t>
            </w:r>
            <w:proofErr w:type="spellStart"/>
            <w:r w:rsidRPr="0020397D">
              <w:rPr>
                <w:sz w:val="24"/>
                <w:szCs w:val="24"/>
                <w:lang w:val="ru"/>
              </w:rPr>
              <w:t>берүү</w:t>
            </w:r>
            <w:proofErr w:type="spellEnd"/>
            <w:r w:rsidRPr="0020397D">
              <w:rPr>
                <w:sz w:val="24"/>
                <w:szCs w:val="24"/>
                <w:lang w:val="ru"/>
              </w:rPr>
              <w:t xml:space="preserve"> </w:t>
            </w:r>
            <w:proofErr w:type="spellStart"/>
            <w:r w:rsidRPr="0020397D">
              <w:rPr>
                <w:sz w:val="24"/>
                <w:szCs w:val="24"/>
                <w:lang w:val="ru"/>
              </w:rPr>
              <w:t>борбору</w:t>
            </w:r>
            <w:proofErr w:type="spellEnd"/>
          </w:p>
          <w:p w:rsidR="0020397D" w:rsidRPr="0020397D" w:rsidRDefault="0020397D" w:rsidP="0020397D">
            <w:pPr>
              <w:widowControl w:val="0"/>
              <w:rPr>
                <w:b/>
                <w:bCs/>
                <w:sz w:val="24"/>
                <w:szCs w:val="24"/>
                <w:lang w:val="ru"/>
              </w:rPr>
            </w:pPr>
            <w:proofErr w:type="spellStart"/>
            <w:r w:rsidRPr="0020397D">
              <w:rPr>
                <w:sz w:val="24"/>
                <w:szCs w:val="24"/>
                <w:lang w:val="ru"/>
              </w:rPr>
              <w:t>Санарип</w:t>
            </w:r>
            <w:proofErr w:type="spellEnd"/>
            <w:r w:rsidRPr="0020397D">
              <w:rPr>
                <w:sz w:val="24"/>
                <w:szCs w:val="24"/>
                <w:lang w:val="ru"/>
              </w:rPr>
              <w:t xml:space="preserve"> </w:t>
            </w:r>
            <w:proofErr w:type="spellStart"/>
            <w:r w:rsidRPr="0020397D">
              <w:rPr>
                <w:sz w:val="24"/>
                <w:szCs w:val="24"/>
                <w:lang w:val="ru"/>
              </w:rPr>
              <w:t>технологияларын</w:t>
            </w:r>
            <w:proofErr w:type="spellEnd"/>
            <w:r w:rsidRPr="0020397D">
              <w:rPr>
                <w:sz w:val="24"/>
                <w:szCs w:val="24"/>
                <w:lang w:val="ru"/>
              </w:rPr>
              <w:t xml:space="preserve">  </w:t>
            </w:r>
            <w:proofErr w:type="spellStart"/>
            <w:r w:rsidRPr="0020397D">
              <w:rPr>
                <w:sz w:val="24"/>
                <w:szCs w:val="24"/>
                <w:lang w:val="ru"/>
              </w:rPr>
              <w:t>жана</w:t>
            </w:r>
            <w:proofErr w:type="spellEnd"/>
            <w:r w:rsidRPr="0020397D">
              <w:rPr>
                <w:sz w:val="24"/>
                <w:szCs w:val="24"/>
                <w:lang w:val="ru"/>
              </w:rPr>
              <w:t xml:space="preserve"> </w:t>
            </w:r>
            <w:proofErr w:type="spellStart"/>
            <w:r w:rsidRPr="0020397D">
              <w:rPr>
                <w:sz w:val="24"/>
                <w:szCs w:val="24"/>
                <w:lang w:val="ru"/>
              </w:rPr>
              <w:t>жасалма</w:t>
            </w:r>
            <w:proofErr w:type="spellEnd"/>
            <w:r w:rsidRPr="0020397D">
              <w:rPr>
                <w:sz w:val="24"/>
                <w:szCs w:val="24"/>
                <w:lang w:val="ru"/>
              </w:rPr>
              <w:t xml:space="preserve"> </w:t>
            </w:r>
            <w:proofErr w:type="spellStart"/>
            <w:r w:rsidRPr="0020397D">
              <w:rPr>
                <w:sz w:val="24"/>
                <w:szCs w:val="24"/>
                <w:lang w:val="ru"/>
              </w:rPr>
              <w:t>интелекти</w:t>
            </w:r>
            <w:proofErr w:type="spellEnd"/>
            <w:r w:rsidRPr="0020397D">
              <w:rPr>
                <w:sz w:val="24"/>
                <w:szCs w:val="24"/>
                <w:lang w:val="ru"/>
              </w:rPr>
              <w:t xml:space="preserve"> </w:t>
            </w:r>
            <w:proofErr w:type="spellStart"/>
            <w:r w:rsidRPr="0020397D">
              <w:rPr>
                <w:sz w:val="24"/>
                <w:szCs w:val="24"/>
                <w:lang w:val="ru"/>
              </w:rPr>
              <w:t>окуу</w:t>
            </w:r>
            <w:proofErr w:type="spellEnd"/>
            <w:r w:rsidRPr="0020397D">
              <w:rPr>
                <w:sz w:val="24"/>
                <w:szCs w:val="24"/>
                <w:lang w:val="ru"/>
              </w:rPr>
              <w:t xml:space="preserve"> </w:t>
            </w:r>
            <w:proofErr w:type="spellStart"/>
            <w:r w:rsidRPr="0020397D">
              <w:rPr>
                <w:sz w:val="24"/>
                <w:szCs w:val="24"/>
                <w:lang w:val="ru"/>
              </w:rPr>
              <w:t>процессинде</w:t>
            </w:r>
            <w:proofErr w:type="spellEnd"/>
            <w:r w:rsidRPr="0020397D">
              <w:rPr>
                <w:sz w:val="24"/>
                <w:szCs w:val="24"/>
                <w:lang w:val="ru"/>
              </w:rPr>
              <w:t xml:space="preserve"> колдонуу-72 </w:t>
            </w:r>
            <w:proofErr w:type="spellStart"/>
            <w:r w:rsidRPr="0020397D">
              <w:rPr>
                <w:sz w:val="24"/>
                <w:szCs w:val="24"/>
                <w:lang w:val="ru"/>
              </w:rPr>
              <w:t>саат</w:t>
            </w:r>
            <w:proofErr w:type="spellEnd"/>
            <w:r w:rsidRPr="0020397D">
              <w:rPr>
                <w:sz w:val="24"/>
                <w:szCs w:val="24"/>
                <w:lang w:val="ru"/>
              </w:rPr>
              <w:t>.</w:t>
            </w:r>
          </w:p>
          <w:p w:rsidR="0020397D" w:rsidRPr="0020397D" w:rsidRDefault="0020397D" w:rsidP="0020397D">
            <w:pPr>
              <w:rPr>
                <w:rFonts w:asciiTheme="minorHAnsi" w:eastAsiaTheme="minorHAnsi" w:hAnsiTheme="minorHAnsi" w:cstheme="minorBidi"/>
                <w:sz w:val="24"/>
                <w:szCs w:val="24"/>
                <w:lang w:val="ru" w:eastAsia="en-US"/>
              </w:rPr>
            </w:pPr>
          </w:p>
        </w:tc>
        <w:tc>
          <w:tcPr>
            <w:tcW w:w="1985" w:type="dxa"/>
          </w:tcPr>
          <w:p w:rsidR="0020397D" w:rsidRPr="0020397D" w:rsidRDefault="0020397D" w:rsidP="0020397D">
            <w:pPr>
              <w:widowControl w:val="0"/>
              <w:rPr>
                <w:sz w:val="24"/>
                <w:szCs w:val="24"/>
                <w:lang w:val="ru"/>
              </w:rPr>
            </w:pPr>
            <w:proofErr w:type="spellStart"/>
            <w:r w:rsidRPr="0020397D">
              <w:rPr>
                <w:sz w:val="24"/>
                <w:szCs w:val="24"/>
                <w:lang w:val="ru"/>
              </w:rPr>
              <w:t>ОшМУ</w:t>
            </w:r>
            <w:proofErr w:type="spellEnd"/>
            <w:r w:rsidRPr="0020397D">
              <w:rPr>
                <w:sz w:val="24"/>
                <w:szCs w:val="24"/>
                <w:lang w:val="ru"/>
              </w:rPr>
              <w:t xml:space="preserve"> «ХХ</w:t>
            </w:r>
            <w:proofErr w:type="gramStart"/>
            <w:r w:rsidRPr="0020397D">
              <w:rPr>
                <w:sz w:val="24"/>
                <w:szCs w:val="24"/>
                <w:lang w:val="ru"/>
              </w:rPr>
              <w:t>1</w:t>
            </w:r>
            <w:proofErr w:type="gramEnd"/>
            <w:r w:rsidRPr="0020397D">
              <w:rPr>
                <w:sz w:val="24"/>
                <w:szCs w:val="24"/>
                <w:lang w:val="ru"/>
              </w:rPr>
              <w:t xml:space="preserve"> </w:t>
            </w:r>
            <w:proofErr w:type="spellStart"/>
            <w:r w:rsidRPr="0020397D">
              <w:rPr>
                <w:sz w:val="24"/>
                <w:szCs w:val="24"/>
                <w:lang w:val="ru"/>
              </w:rPr>
              <w:t>кылымдагы</w:t>
            </w:r>
            <w:proofErr w:type="spellEnd"/>
            <w:r w:rsidRPr="0020397D">
              <w:rPr>
                <w:sz w:val="24"/>
                <w:szCs w:val="24"/>
                <w:lang w:val="ru"/>
              </w:rPr>
              <w:t xml:space="preserve"> </w:t>
            </w:r>
            <w:proofErr w:type="spellStart"/>
            <w:r w:rsidRPr="0020397D">
              <w:rPr>
                <w:sz w:val="24"/>
                <w:szCs w:val="24"/>
                <w:lang w:val="ru"/>
              </w:rPr>
              <w:t>мугалим</w:t>
            </w:r>
            <w:proofErr w:type="spellEnd"/>
            <w:r w:rsidRPr="0020397D">
              <w:rPr>
                <w:sz w:val="24"/>
                <w:szCs w:val="24"/>
                <w:lang w:val="ru"/>
              </w:rPr>
              <w:t xml:space="preserve">: </w:t>
            </w:r>
            <w:proofErr w:type="spellStart"/>
            <w:r w:rsidRPr="0020397D">
              <w:rPr>
                <w:sz w:val="24"/>
                <w:szCs w:val="24"/>
                <w:lang w:val="ru"/>
              </w:rPr>
              <w:t>заманбап</w:t>
            </w:r>
            <w:proofErr w:type="spellEnd"/>
            <w:r w:rsidRPr="0020397D">
              <w:rPr>
                <w:sz w:val="24"/>
                <w:szCs w:val="24"/>
                <w:lang w:val="ru"/>
              </w:rPr>
              <w:t xml:space="preserve"> </w:t>
            </w:r>
            <w:proofErr w:type="spellStart"/>
            <w:r w:rsidRPr="0020397D">
              <w:rPr>
                <w:sz w:val="24"/>
                <w:szCs w:val="24"/>
                <w:lang w:val="ru"/>
              </w:rPr>
              <w:t>педогогикалык</w:t>
            </w:r>
            <w:proofErr w:type="spellEnd"/>
            <w:r w:rsidRPr="0020397D">
              <w:rPr>
                <w:sz w:val="24"/>
                <w:szCs w:val="24"/>
                <w:lang w:val="ru"/>
              </w:rPr>
              <w:t xml:space="preserve"> </w:t>
            </w:r>
            <w:proofErr w:type="spellStart"/>
            <w:r w:rsidRPr="0020397D">
              <w:rPr>
                <w:sz w:val="24"/>
                <w:szCs w:val="24"/>
                <w:lang w:val="ru"/>
              </w:rPr>
              <w:t>ыкмалар</w:t>
            </w:r>
            <w:proofErr w:type="spellEnd"/>
            <w:r w:rsidRPr="0020397D">
              <w:rPr>
                <w:sz w:val="24"/>
                <w:szCs w:val="24"/>
                <w:lang w:val="ru"/>
              </w:rPr>
              <w:t xml:space="preserve"> </w:t>
            </w:r>
            <w:proofErr w:type="spellStart"/>
            <w:r w:rsidRPr="0020397D">
              <w:rPr>
                <w:sz w:val="24"/>
                <w:szCs w:val="24"/>
                <w:lang w:val="ru"/>
              </w:rPr>
              <w:t>жана</w:t>
            </w:r>
            <w:proofErr w:type="spellEnd"/>
            <w:r w:rsidRPr="0020397D">
              <w:rPr>
                <w:sz w:val="24"/>
                <w:szCs w:val="24"/>
                <w:lang w:val="ru"/>
              </w:rPr>
              <w:t xml:space="preserve"> </w:t>
            </w:r>
            <w:proofErr w:type="spellStart"/>
            <w:r w:rsidRPr="0020397D">
              <w:rPr>
                <w:sz w:val="24"/>
                <w:szCs w:val="24"/>
                <w:lang w:val="ru"/>
              </w:rPr>
              <w:t>инновациялык</w:t>
            </w:r>
            <w:proofErr w:type="spellEnd"/>
            <w:r w:rsidRPr="0020397D">
              <w:rPr>
                <w:sz w:val="24"/>
                <w:szCs w:val="24"/>
                <w:lang w:val="ru"/>
              </w:rPr>
              <w:t xml:space="preserve"> тажрыйбалар»-72 </w:t>
            </w:r>
            <w:proofErr w:type="spellStart"/>
            <w:r w:rsidRPr="0020397D">
              <w:rPr>
                <w:sz w:val="24"/>
                <w:szCs w:val="24"/>
                <w:lang w:val="ru"/>
              </w:rPr>
              <w:t>саат</w:t>
            </w:r>
            <w:proofErr w:type="spellEnd"/>
          </w:p>
        </w:tc>
      </w:tr>
      <w:tr w:rsidR="0020397D" w:rsidRPr="0020397D" w:rsidTr="0020397D">
        <w:tc>
          <w:tcPr>
            <w:tcW w:w="1419" w:type="dxa"/>
          </w:tcPr>
          <w:p w:rsidR="0020397D" w:rsidRPr="0020397D" w:rsidRDefault="0020397D" w:rsidP="0020397D">
            <w:pPr>
              <w:rPr>
                <w:rFonts w:asciiTheme="minorHAnsi" w:eastAsiaTheme="minorHAnsi" w:hAnsiTheme="minorHAnsi" w:cstheme="minorBidi"/>
                <w:sz w:val="24"/>
                <w:szCs w:val="24"/>
                <w:lang w:val="ky-KG" w:eastAsia="en-US"/>
              </w:rPr>
            </w:pPr>
            <w:proofErr w:type="spellStart"/>
            <w:r w:rsidRPr="0020397D">
              <w:rPr>
                <w:sz w:val="26"/>
                <w:szCs w:val="26"/>
                <w:highlight w:val="white"/>
                <w:lang w:val="ru"/>
              </w:rPr>
              <w:t>Аильчинова</w:t>
            </w:r>
            <w:proofErr w:type="spellEnd"/>
            <w:r w:rsidRPr="0020397D">
              <w:rPr>
                <w:sz w:val="26"/>
                <w:szCs w:val="26"/>
                <w:highlight w:val="white"/>
                <w:lang w:val="ru"/>
              </w:rPr>
              <w:t xml:space="preserve"> </w:t>
            </w:r>
            <w:proofErr w:type="spellStart"/>
            <w:r w:rsidRPr="0020397D">
              <w:rPr>
                <w:sz w:val="26"/>
                <w:szCs w:val="26"/>
                <w:highlight w:val="white"/>
                <w:lang w:val="ru"/>
              </w:rPr>
              <w:t>Назира</w:t>
            </w:r>
            <w:proofErr w:type="spellEnd"/>
            <w:r w:rsidRPr="0020397D">
              <w:rPr>
                <w:sz w:val="26"/>
                <w:szCs w:val="26"/>
                <w:highlight w:val="white"/>
                <w:lang w:val="ru"/>
              </w:rPr>
              <w:t xml:space="preserve"> </w:t>
            </w:r>
            <w:proofErr w:type="spellStart"/>
            <w:r w:rsidRPr="0020397D">
              <w:rPr>
                <w:sz w:val="26"/>
                <w:szCs w:val="26"/>
                <w:highlight w:val="white"/>
                <w:lang w:val="ru"/>
              </w:rPr>
              <w:t>Уркумбаевна</w:t>
            </w:r>
            <w:proofErr w:type="spellEnd"/>
          </w:p>
        </w:tc>
        <w:tc>
          <w:tcPr>
            <w:tcW w:w="1842" w:type="dxa"/>
          </w:tcPr>
          <w:p w:rsidR="0020397D" w:rsidRPr="0020397D" w:rsidRDefault="0020397D" w:rsidP="0020397D">
            <w:pPr>
              <w:rPr>
                <w:rFonts w:asciiTheme="minorHAnsi" w:eastAsiaTheme="minorHAnsi" w:hAnsiTheme="minorHAnsi" w:cstheme="minorBidi"/>
                <w:sz w:val="24"/>
                <w:szCs w:val="24"/>
                <w:lang w:val="ky-KG" w:eastAsia="en-US"/>
              </w:rPr>
            </w:pPr>
          </w:p>
        </w:tc>
        <w:tc>
          <w:tcPr>
            <w:tcW w:w="2127" w:type="dxa"/>
          </w:tcPr>
          <w:p w:rsidR="0020397D" w:rsidRPr="0020397D" w:rsidRDefault="0020397D" w:rsidP="0020397D">
            <w:pPr>
              <w:rPr>
                <w:rFonts w:asciiTheme="minorHAnsi" w:eastAsiaTheme="minorHAnsi" w:hAnsiTheme="minorHAnsi" w:cstheme="minorBidi"/>
                <w:sz w:val="24"/>
                <w:szCs w:val="24"/>
                <w:lang w:val="ky-KG" w:eastAsia="en-US"/>
              </w:rPr>
            </w:pPr>
            <w:r w:rsidRPr="0020397D">
              <w:rPr>
                <w:sz w:val="24"/>
                <w:szCs w:val="24"/>
                <w:lang w:val="ru"/>
              </w:rPr>
              <w:t>“Проектирование образовательной программы” курс повышения квалификация в объеме 150час 5 кредит</w:t>
            </w:r>
          </w:p>
        </w:tc>
        <w:tc>
          <w:tcPr>
            <w:tcW w:w="1701" w:type="dxa"/>
          </w:tcPr>
          <w:p w:rsidR="0020397D" w:rsidRPr="0020397D" w:rsidRDefault="0020397D" w:rsidP="0020397D">
            <w:pPr>
              <w:rPr>
                <w:rFonts w:asciiTheme="minorHAnsi" w:eastAsiaTheme="minorHAnsi" w:hAnsiTheme="minorHAnsi" w:cstheme="minorBidi"/>
                <w:sz w:val="24"/>
                <w:szCs w:val="24"/>
                <w:lang w:val="ky-KG" w:eastAsia="en-US"/>
              </w:rPr>
            </w:pPr>
            <w:proofErr w:type="spellStart"/>
            <w:r w:rsidRPr="0020397D">
              <w:rPr>
                <w:sz w:val="24"/>
                <w:szCs w:val="24"/>
                <w:lang w:val="ru"/>
              </w:rPr>
              <w:t>Билим</w:t>
            </w:r>
            <w:proofErr w:type="spellEnd"/>
            <w:r w:rsidRPr="0020397D">
              <w:rPr>
                <w:sz w:val="24"/>
                <w:szCs w:val="24"/>
                <w:lang w:val="ru"/>
              </w:rPr>
              <w:t xml:space="preserve"> </w:t>
            </w:r>
            <w:proofErr w:type="spellStart"/>
            <w:r w:rsidRPr="0020397D">
              <w:rPr>
                <w:sz w:val="24"/>
                <w:szCs w:val="24"/>
                <w:lang w:val="ru"/>
              </w:rPr>
              <w:t>берүү</w:t>
            </w:r>
            <w:proofErr w:type="spellEnd"/>
            <w:r w:rsidRPr="0020397D">
              <w:rPr>
                <w:sz w:val="24"/>
                <w:szCs w:val="24"/>
                <w:lang w:val="ru"/>
              </w:rPr>
              <w:t xml:space="preserve"> </w:t>
            </w:r>
            <w:proofErr w:type="spellStart"/>
            <w:r w:rsidRPr="0020397D">
              <w:rPr>
                <w:sz w:val="24"/>
                <w:szCs w:val="24"/>
                <w:lang w:val="ru"/>
              </w:rPr>
              <w:t>программасынын</w:t>
            </w:r>
            <w:proofErr w:type="spellEnd"/>
            <w:r w:rsidRPr="0020397D">
              <w:rPr>
                <w:sz w:val="24"/>
                <w:szCs w:val="24"/>
                <w:lang w:val="ru"/>
              </w:rPr>
              <w:t xml:space="preserve"> </w:t>
            </w:r>
            <w:proofErr w:type="spellStart"/>
            <w:r w:rsidRPr="0020397D">
              <w:rPr>
                <w:sz w:val="24"/>
                <w:szCs w:val="24"/>
                <w:lang w:val="ru"/>
              </w:rPr>
              <w:t>педагогикасы</w:t>
            </w:r>
            <w:proofErr w:type="spellEnd"/>
            <w:r w:rsidRPr="0020397D">
              <w:rPr>
                <w:sz w:val="24"/>
                <w:szCs w:val="24"/>
                <w:lang w:val="ru"/>
              </w:rPr>
              <w:t xml:space="preserve"> </w:t>
            </w:r>
            <w:proofErr w:type="spellStart"/>
            <w:r w:rsidRPr="0020397D">
              <w:rPr>
                <w:sz w:val="24"/>
                <w:szCs w:val="24"/>
                <w:lang w:val="ru"/>
              </w:rPr>
              <w:t>программасы</w:t>
            </w:r>
            <w:proofErr w:type="spellEnd"/>
            <w:r w:rsidRPr="0020397D">
              <w:rPr>
                <w:sz w:val="24"/>
                <w:szCs w:val="24"/>
                <w:lang w:val="ru"/>
              </w:rPr>
              <w:t xml:space="preserve"> </w:t>
            </w:r>
            <w:proofErr w:type="spellStart"/>
            <w:r w:rsidRPr="0020397D">
              <w:rPr>
                <w:sz w:val="24"/>
                <w:szCs w:val="24"/>
                <w:lang w:val="ru"/>
              </w:rPr>
              <w:t>боюнча</w:t>
            </w:r>
            <w:proofErr w:type="spellEnd"/>
            <w:r w:rsidRPr="0020397D">
              <w:rPr>
                <w:sz w:val="24"/>
                <w:szCs w:val="24"/>
                <w:lang w:val="ru"/>
              </w:rPr>
              <w:t xml:space="preserve"> 1200 </w:t>
            </w:r>
            <w:proofErr w:type="spellStart"/>
            <w:r w:rsidRPr="0020397D">
              <w:rPr>
                <w:sz w:val="24"/>
                <w:szCs w:val="24"/>
                <w:lang w:val="ru"/>
              </w:rPr>
              <w:t>саат</w:t>
            </w:r>
            <w:proofErr w:type="spellEnd"/>
            <w:r w:rsidRPr="0020397D">
              <w:rPr>
                <w:sz w:val="24"/>
                <w:szCs w:val="24"/>
                <w:lang w:val="ru"/>
              </w:rPr>
              <w:t xml:space="preserve">/40 кредит  </w:t>
            </w:r>
          </w:p>
        </w:tc>
        <w:tc>
          <w:tcPr>
            <w:tcW w:w="1842" w:type="dxa"/>
          </w:tcPr>
          <w:p w:rsidR="0020397D" w:rsidRPr="0020397D" w:rsidRDefault="0020397D" w:rsidP="0020397D">
            <w:pPr>
              <w:widowControl w:val="0"/>
              <w:rPr>
                <w:sz w:val="24"/>
                <w:szCs w:val="24"/>
                <w:lang w:val="ru"/>
              </w:rPr>
            </w:pPr>
            <w:proofErr w:type="spellStart"/>
            <w:r w:rsidRPr="0020397D">
              <w:rPr>
                <w:sz w:val="24"/>
                <w:szCs w:val="24"/>
                <w:lang w:val="ru"/>
              </w:rPr>
              <w:t>Икро</w:t>
            </w:r>
            <w:proofErr w:type="spellEnd"/>
            <w:r w:rsidRPr="0020397D">
              <w:rPr>
                <w:sz w:val="24"/>
                <w:szCs w:val="24"/>
                <w:lang w:val="ru"/>
              </w:rPr>
              <w:t xml:space="preserve"> </w:t>
            </w:r>
            <w:proofErr w:type="spellStart"/>
            <w:r w:rsidRPr="0020397D">
              <w:rPr>
                <w:sz w:val="24"/>
                <w:szCs w:val="24"/>
                <w:lang w:val="ru"/>
              </w:rPr>
              <w:t>КАсо</w:t>
            </w:r>
            <w:proofErr w:type="spellEnd"/>
            <w:r w:rsidRPr="0020397D">
              <w:rPr>
                <w:sz w:val="24"/>
                <w:szCs w:val="24"/>
                <w:lang w:val="ru"/>
              </w:rPr>
              <w:t xml:space="preserve"> </w:t>
            </w:r>
            <w:proofErr w:type="spellStart"/>
            <w:r w:rsidRPr="0020397D">
              <w:rPr>
                <w:sz w:val="24"/>
                <w:szCs w:val="24"/>
                <w:lang w:val="ru"/>
              </w:rPr>
              <w:t>ltd</w:t>
            </w:r>
            <w:proofErr w:type="spellEnd"/>
            <w:r w:rsidRPr="0020397D">
              <w:rPr>
                <w:sz w:val="24"/>
                <w:szCs w:val="24"/>
                <w:lang w:val="ru"/>
              </w:rPr>
              <w:t xml:space="preserve"> </w:t>
            </w:r>
            <w:proofErr w:type="spellStart"/>
            <w:r w:rsidRPr="0020397D">
              <w:rPr>
                <w:sz w:val="24"/>
                <w:szCs w:val="24"/>
                <w:lang w:val="ru"/>
              </w:rPr>
              <w:t>билим</w:t>
            </w:r>
            <w:proofErr w:type="spellEnd"/>
            <w:r w:rsidRPr="0020397D">
              <w:rPr>
                <w:sz w:val="24"/>
                <w:szCs w:val="24"/>
                <w:lang w:val="ru"/>
              </w:rPr>
              <w:t xml:space="preserve"> </w:t>
            </w:r>
            <w:proofErr w:type="spellStart"/>
            <w:r w:rsidRPr="0020397D">
              <w:rPr>
                <w:sz w:val="24"/>
                <w:szCs w:val="24"/>
                <w:lang w:val="ru"/>
              </w:rPr>
              <w:t>берүү</w:t>
            </w:r>
            <w:proofErr w:type="spellEnd"/>
            <w:r w:rsidRPr="0020397D">
              <w:rPr>
                <w:sz w:val="24"/>
                <w:szCs w:val="24"/>
                <w:lang w:val="ru"/>
              </w:rPr>
              <w:t xml:space="preserve"> </w:t>
            </w:r>
            <w:proofErr w:type="spellStart"/>
            <w:r w:rsidRPr="0020397D">
              <w:rPr>
                <w:sz w:val="24"/>
                <w:szCs w:val="24"/>
                <w:lang w:val="ru"/>
              </w:rPr>
              <w:t>борбору</w:t>
            </w:r>
            <w:proofErr w:type="spellEnd"/>
          </w:p>
          <w:p w:rsidR="0020397D" w:rsidRPr="0020397D" w:rsidRDefault="0020397D" w:rsidP="0020397D">
            <w:pPr>
              <w:widowControl w:val="0"/>
              <w:rPr>
                <w:b/>
                <w:bCs/>
                <w:sz w:val="24"/>
                <w:szCs w:val="24"/>
                <w:lang w:val="ru"/>
              </w:rPr>
            </w:pPr>
            <w:proofErr w:type="spellStart"/>
            <w:r w:rsidRPr="0020397D">
              <w:rPr>
                <w:sz w:val="24"/>
                <w:szCs w:val="24"/>
                <w:lang w:val="ru"/>
              </w:rPr>
              <w:t>Санарип</w:t>
            </w:r>
            <w:proofErr w:type="spellEnd"/>
            <w:r w:rsidRPr="0020397D">
              <w:rPr>
                <w:sz w:val="24"/>
                <w:szCs w:val="24"/>
                <w:lang w:val="ru"/>
              </w:rPr>
              <w:t xml:space="preserve"> </w:t>
            </w:r>
            <w:proofErr w:type="spellStart"/>
            <w:r w:rsidRPr="0020397D">
              <w:rPr>
                <w:sz w:val="24"/>
                <w:szCs w:val="24"/>
                <w:lang w:val="ru"/>
              </w:rPr>
              <w:t>технологияларын</w:t>
            </w:r>
            <w:proofErr w:type="spellEnd"/>
            <w:r w:rsidRPr="0020397D">
              <w:rPr>
                <w:sz w:val="24"/>
                <w:szCs w:val="24"/>
                <w:lang w:val="ru"/>
              </w:rPr>
              <w:t xml:space="preserve">  </w:t>
            </w:r>
            <w:proofErr w:type="spellStart"/>
            <w:r w:rsidRPr="0020397D">
              <w:rPr>
                <w:sz w:val="24"/>
                <w:szCs w:val="24"/>
                <w:lang w:val="ru"/>
              </w:rPr>
              <w:t>жана</w:t>
            </w:r>
            <w:proofErr w:type="spellEnd"/>
            <w:r w:rsidRPr="0020397D">
              <w:rPr>
                <w:sz w:val="24"/>
                <w:szCs w:val="24"/>
                <w:lang w:val="ru"/>
              </w:rPr>
              <w:t xml:space="preserve"> </w:t>
            </w:r>
            <w:proofErr w:type="spellStart"/>
            <w:r w:rsidRPr="0020397D">
              <w:rPr>
                <w:sz w:val="24"/>
                <w:szCs w:val="24"/>
                <w:lang w:val="ru"/>
              </w:rPr>
              <w:t>жасалма</w:t>
            </w:r>
            <w:proofErr w:type="spellEnd"/>
            <w:r w:rsidRPr="0020397D">
              <w:rPr>
                <w:sz w:val="24"/>
                <w:szCs w:val="24"/>
                <w:lang w:val="ru"/>
              </w:rPr>
              <w:t xml:space="preserve"> </w:t>
            </w:r>
            <w:proofErr w:type="spellStart"/>
            <w:r w:rsidRPr="0020397D">
              <w:rPr>
                <w:sz w:val="24"/>
                <w:szCs w:val="24"/>
                <w:lang w:val="ru"/>
              </w:rPr>
              <w:t>интелекти</w:t>
            </w:r>
            <w:proofErr w:type="spellEnd"/>
            <w:r w:rsidRPr="0020397D">
              <w:rPr>
                <w:sz w:val="24"/>
                <w:szCs w:val="24"/>
                <w:lang w:val="ru"/>
              </w:rPr>
              <w:t xml:space="preserve"> </w:t>
            </w:r>
            <w:proofErr w:type="spellStart"/>
            <w:r w:rsidRPr="0020397D">
              <w:rPr>
                <w:sz w:val="24"/>
                <w:szCs w:val="24"/>
                <w:lang w:val="ru"/>
              </w:rPr>
              <w:t>окуу</w:t>
            </w:r>
            <w:proofErr w:type="spellEnd"/>
            <w:r w:rsidRPr="0020397D">
              <w:rPr>
                <w:sz w:val="24"/>
                <w:szCs w:val="24"/>
                <w:lang w:val="ru"/>
              </w:rPr>
              <w:t xml:space="preserve"> </w:t>
            </w:r>
            <w:proofErr w:type="spellStart"/>
            <w:r w:rsidRPr="0020397D">
              <w:rPr>
                <w:sz w:val="24"/>
                <w:szCs w:val="24"/>
                <w:lang w:val="ru"/>
              </w:rPr>
              <w:t>процессинде</w:t>
            </w:r>
            <w:proofErr w:type="spellEnd"/>
            <w:r w:rsidRPr="0020397D">
              <w:rPr>
                <w:sz w:val="24"/>
                <w:szCs w:val="24"/>
                <w:lang w:val="ru"/>
              </w:rPr>
              <w:t xml:space="preserve"> колдонуу-72 </w:t>
            </w:r>
            <w:proofErr w:type="spellStart"/>
            <w:r w:rsidRPr="0020397D">
              <w:rPr>
                <w:sz w:val="24"/>
                <w:szCs w:val="24"/>
                <w:lang w:val="ru"/>
              </w:rPr>
              <w:t>саат</w:t>
            </w:r>
            <w:proofErr w:type="spellEnd"/>
            <w:r w:rsidRPr="0020397D">
              <w:rPr>
                <w:sz w:val="24"/>
                <w:szCs w:val="24"/>
                <w:lang w:val="ru"/>
              </w:rPr>
              <w:t>.</w:t>
            </w:r>
          </w:p>
          <w:p w:rsidR="0020397D" w:rsidRPr="0020397D" w:rsidRDefault="0020397D" w:rsidP="0020397D">
            <w:pPr>
              <w:rPr>
                <w:rFonts w:asciiTheme="minorHAnsi" w:eastAsiaTheme="minorHAnsi" w:hAnsiTheme="minorHAnsi" w:cstheme="minorBidi"/>
                <w:sz w:val="24"/>
                <w:szCs w:val="24"/>
                <w:lang w:val="ru" w:eastAsia="en-US"/>
              </w:rPr>
            </w:pPr>
          </w:p>
        </w:tc>
        <w:tc>
          <w:tcPr>
            <w:tcW w:w="1985" w:type="dxa"/>
          </w:tcPr>
          <w:p w:rsidR="0020397D" w:rsidRPr="0020397D" w:rsidRDefault="0020397D" w:rsidP="0020397D">
            <w:pPr>
              <w:widowControl w:val="0"/>
              <w:rPr>
                <w:sz w:val="24"/>
                <w:szCs w:val="24"/>
              </w:rPr>
            </w:pPr>
            <w:proofErr w:type="spellStart"/>
            <w:r w:rsidRPr="0020397D">
              <w:rPr>
                <w:sz w:val="24"/>
                <w:szCs w:val="24"/>
                <w:lang w:val="ru"/>
              </w:rPr>
              <w:t>ОсОО</w:t>
            </w:r>
            <w:proofErr w:type="spellEnd"/>
            <w:r w:rsidRPr="0020397D">
              <w:rPr>
                <w:sz w:val="24"/>
                <w:szCs w:val="24"/>
                <w:lang w:val="ru"/>
              </w:rPr>
              <w:t xml:space="preserve"> «Образовательный цент» «</w:t>
            </w:r>
            <w:r w:rsidRPr="0020397D">
              <w:rPr>
                <w:sz w:val="24"/>
                <w:szCs w:val="24"/>
                <w:lang w:val="en-US"/>
              </w:rPr>
              <w:t>Career</w:t>
            </w:r>
            <w:r w:rsidRPr="0020397D">
              <w:rPr>
                <w:sz w:val="24"/>
                <w:szCs w:val="24"/>
              </w:rPr>
              <w:t xml:space="preserve"> </w:t>
            </w:r>
            <w:r w:rsidRPr="0020397D">
              <w:rPr>
                <w:sz w:val="24"/>
                <w:szCs w:val="24"/>
                <w:lang w:val="en-US"/>
              </w:rPr>
              <w:t>development</w:t>
            </w:r>
            <w:r w:rsidRPr="0020397D">
              <w:rPr>
                <w:sz w:val="24"/>
                <w:szCs w:val="24"/>
              </w:rPr>
              <w:t>»</w:t>
            </w:r>
          </w:p>
          <w:p w:rsidR="0020397D" w:rsidRPr="0020397D" w:rsidRDefault="0020397D" w:rsidP="0020397D">
            <w:pPr>
              <w:widowControl w:val="0"/>
              <w:rPr>
                <w:sz w:val="24"/>
                <w:szCs w:val="24"/>
              </w:rPr>
            </w:pPr>
            <w:r w:rsidRPr="0020397D">
              <w:rPr>
                <w:sz w:val="24"/>
                <w:szCs w:val="24"/>
              </w:rPr>
              <w:t xml:space="preserve">«Проектирование заданий СРС и фонда оценочных средств на основе результатов обучения в медицинском </w:t>
            </w:r>
            <w:r w:rsidRPr="0020397D">
              <w:rPr>
                <w:sz w:val="24"/>
                <w:szCs w:val="24"/>
              </w:rPr>
              <w:lastRenderedPageBreak/>
              <w:t>колледже»</w:t>
            </w:r>
          </w:p>
        </w:tc>
      </w:tr>
      <w:tr w:rsidR="0020397D" w:rsidRPr="0020397D" w:rsidTr="0020397D">
        <w:tc>
          <w:tcPr>
            <w:tcW w:w="1419" w:type="dxa"/>
          </w:tcPr>
          <w:p w:rsidR="0020397D" w:rsidRPr="0020397D" w:rsidRDefault="0020397D" w:rsidP="0020397D">
            <w:pPr>
              <w:rPr>
                <w:rFonts w:asciiTheme="minorHAnsi" w:eastAsiaTheme="minorHAnsi" w:hAnsiTheme="minorHAnsi" w:cstheme="minorBidi"/>
                <w:sz w:val="24"/>
                <w:szCs w:val="24"/>
                <w:lang w:val="ky-KG" w:eastAsia="en-US"/>
              </w:rPr>
            </w:pPr>
            <w:proofErr w:type="spellStart"/>
            <w:r w:rsidRPr="0020397D">
              <w:rPr>
                <w:sz w:val="26"/>
                <w:szCs w:val="26"/>
                <w:highlight w:val="white"/>
                <w:lang w:val="ru"/>
              </w:rPr>
              <w:lastRenderedPageBreak/>
              <w:t>Арыкова</w:t>
            </w:r>
            <w:proofErr w:type="spellEnd"/>
            <w:r w:rsidRPr="0020397D">
              <w:rPr>
                <w:sz w:val="26"/>
                <w:szCs w:val="26"/>
                <w:highlight w:val="white"/>
                <w:lang w:val="ru"/>
              </w:rPr>
              <w:t xml:space="preserve"> </w:t>
            </w:r>
            <w:proofErr w:type="spellStart"/>
            <w:r w:rsidRPr="0020397D">
              <w:rPr>
                <w:sz w:val="26"/>
                <w:szCs w:val="26"/>
                <w:highlight w:val="white"/>
                <w:lang w:val="ru"/>
              </w:rPr>
              <w:t>Нуржамал</w:t>
            </w:r>
            <w:proofErr w:type="spellEnd"/>
            <w:r w:rsidRPr="0020397D">
              <w:rPr>
                <w:sz w:val="26"/>
                <w:szCs w:val="26"/>
                <w:highlight w:val="white"/>
                <w:lang w:val="ru"/>
              </w:rPr>
              <w:t xml:space="preserve"> </w:t>
            </w:r>
            <w:proofErr w:type="spellStart"/>
            <w:r w:rsidRPr="0020397D">
              <w:rPr>
                <w:sz w:val="26"/>
                <w:szCs w:val="26"/>
                <w:highlight w:val="white"/>
                <w:lang w:val="ru"/>
              </w:rPr>
              <w:t>Турганбаевна</w:t>
            </w:r>
            <w:proofErr w:type="spellEnd"/>
          </w:p>
        </w:tc>
        <w:tc>
          <w:tcPr>
            <w:tcW w:w="1842" w:type="dxa"/>
          </w:tcPr>
          <w:p w:rsidR="0020397D" w:rsidRPr="0020397D" w:rsidRDefault="0020397D" w:rsidP="0020397D">
            <w:pPr>
              <w:rPr>
                <w:rFonts w:asciiTheme="minorHAnsi" w:eastAsiaTheme="minorHAnsi" w:hAnsiTheme="minorHAnsi" w:cstheme="minorBidi"/>
                <w:sz w:val="24"/>
                <w:szCs w:val="24"/>
                <w:lang w:val="ky-KG" w:eastAsia="en-US"/>
              </w:rPr>
            </w:pPr>
          </w:p>
        </w:tc>
        <w:tc>
          <w:tcPr>
            <w:tcW w:w="2127" w:type="dxa"/>
          </w:tcPr>
          <w:p w:rsidR="0020397D" w:rsidRPr="0020397D" w:rsidRDefault="0020397D" w:rsidP="0020397D">
            <w:pPr>
              <w:rPr>
                <w:rFonts w:asciiTheme="minorHAnsi" w:eastAsiaTheme="minorHAnsi" w:hAnsiTheme="minorHAnsi" w:cstheme="minorBidi"/>
                <w:sz w:val="24"/>
                <w:szCs w:val="24"/>
                <w:lang w:val="ky-KG" w:eastAsia="en-US"/>
              </w:rPr>
            </w:pPr>
          </w:p>
        </w:tc>
        <w:tc>
          <w:tcPr>
            <w:tcW w:w="1701" w:type="dxa"/>
          </w:tcPr>
          <w:p w:rsidR="0020397D" w:rsidRPr="0020397D" w:rsidRDefault="0020397D" w:rsidP="0020397D">
            <w:pPr>
              <w:rPr>
                <w:rFonts w:asciiTheme="minorHAnsi" w:eastAsiaTheme="minorHAnsi" w:hAnsiTheme="minorHAnsi" w:cstheme="minorBidi"/>
                <w:sz w:val="24"/>
                <w:szCs w:val="24"/>
                <w:lang w:val="ky-KG" w:eastAsia="en-US"/>
              </w:rPr>
            </w:pPr>
            <w:proofErr w:type="spellStart"/>
            <w:r w:rsidRPr="0020397D">
              <w:rPr>
                <w:sz w:val="24"/>
                <w:szCs w:val="24"/>
                <w:lang w:val="ru"/>
              </w:rPr>
              <w:t>Билим</w:t>
            </w:r>
            <w:proofErr w:type="spellEnd"/>
            <w:r w:rsidRPr="0020397D">
              <w:rPr>
                <w:sz w:val="24"/>
                <w:szCs w:val="24"/>
                <w:lang w:val="ru"/>
              </w:rPr>
              <w:t xml:space="preserve"> </w:t>
            </w:r>
            <w:proofErr w:type="spellStart"/>
            <w:r w:rsidRPr="0020397D">
              <w:rPr>
                <w:sz w:val="24"/>
                <w:szCs w:val="24"/>
                <w:lang w:val="ru"/>
              </w:rPr>
              <w:t>берүү</w:t>
            </w:r>
            <w:proofErr w:type="spellEnd"/>
            <w:r w:rsidRPr="0020397D">
              <w:rPr>
                <w:sz w:val="24"/>
                <w:szCs w:val="24"/>
                <w:lang w:val="ru"/>
              </w:rPr>
              <w:t xml:space="preserve"> </w:t>
            </w:r>
            <w:proofErr w:type="spellStart"/>
            <w:r w:rsidRPr="0020397D">
              <w:rPr>
                <w:sz w:val="24"/>
                <w:szCs w:val="24"/>
                <w:lang w:val="ru"/>
              </w:rPr>
              <w:t>программасынын</w:t>
            </w:r>
            <w:proofErr w:type="spellEnd"/>
            <w:r w:rsidRPr="0020397D">
              <w:rPr>
                <w:sz w:val="24"/>
                <w:szCs w:val="24"/>
                <w:lang w:val="ru"/>
              </w:rPr>
              <w:t xml:space="preserve"> </w:t>
            </w:r>
            <w:proofErr w:type="spellStart"/>
            <w:r w:rsidRPr="0020397D">
              <w:rPr>
                <w:sz w:val="24"/>
                <w:szCs w:val="24"/>
                <w:lang w:val="ru"/>
              </w:rPr>
              <w:t>педагогикасы</w:t>
            </w:r>
            <w:proofErr w:type="spellEnd"/>
            <w:r w:rsidRPr="0020397D">
              <w:rPr>
                <w:sz w:val="24"/>
                <w:szCs w:val="24"/>
                <w:lang w:val="ru"/>
              </w:rPr>
              <w:t xml:space="preserve"> </w:t>
            </w:r>
            <w:proofErr w:type="spellStart"/>
            <w:r w:rsidRPr="0020397D">
              <w:rPr>
                <w:sz w:val="24"/>
                <w:szCs w:val="24"/>
                <w:lang w:val="ru"/>
              </w:rPr>
              <w:t>программасы</w:t>
            </w:r>
            <w:proofErr w:type="spellEnd"/>
            <w:r w:rsidRPr="0020397D">
              <w:rPr>
                <w:sz w:val="24"/>
                <w:szCs w:val="24"/>
                <w:lang w:val="ru"/>
              </w:rPr>
              <w:t xml:space="preserve"> </w:t>
            </w:r>
            <w:proofErr w:type="spellStart"/>
            <w:r w:rsidRPr="0020397D">
              <w:rPr>
                <w:sz w:val="24"/>
                <w:szCs w:val="24"/>
                <w:lang w:val="ru"/>
              </w:rPr>
              <w:t>боюнча</w:t>
            </w:r>
            <w:proofErr w:type="spellEnd"/>
            <w:r w:rsidRPr="0020397D">
              <w:rPr>
                <w:sz w:val="24"/>
                <w:szCs w:val="24"/>
                <w:lang w:val="ru"/>
              </w:rPr>
              <w:t xml:space="preserve"> 1200 </w:t>
            </w:r>
            <w:proofErr w:type="spellStart"/>
            <w:r w:rsidRPr="0020397D">
              <w:rPr>
                <w:sz w:val="24"/>
                <w:szCs w:val="24"/>
                <w:lang w:val="ru"/>
              </w:rPr>
              <w:t>саат</w:t>
            </w:r>
            <w:proofErr w:type="spellEnd"/>
            <w:r w:rsidRPr="0020397D">
              <w:rPr>
                <w:sz w:val="24"/>
                <w:szCs w:val="24"/>
                <w:lang w:val="ru"/>
              </w:rPr>
              <w:t xml:space="preserve">/40 кредит  </w:t>
            </w:r>
          </w:p>
        </w:tc>
        <w:tc>
          <w:tcPr>
            <w:tcW w:w="1842" w:type="dxa"/>
          </w:tcPr>
          <w:p w:rsidR="0020397D" w:rsidRPr="0020397D" w:rsidRDefault="0020397D" w:rsidP="0020397D">
            <w:pPr>
              <w:widowControl w:val="0"/>
              <w:rPr>
                <w:sz w:val="24"/>
                <w:szCs w:val="24"/>
                <w:lang w:val="ru"/>
              </w:rPr>
            </w:pPr>
            <w:proofErr w:type="spellStart"/>
            <w:r w:rsidRPr="0020397D">
              <w:rPr>
                <w:sz w:val="24"/>
                <w:szCs w:val="24"/>
                <w:lang w:val="ru"/>
              </w:rPr>
              <w:t>Икро</w:t>
            </w:r>
            <w:proofErr w:type="spellEnd"/>
            <w:r w:rsidRPr="0020397D">
              <w:rPr>
                <w:sz w:val="24"/>
                <w:szCs w:val="24"/>
                <w:lang w:val="ru"/>
              </w:rPr>
              <w:t xml:space="preserve"> </w:t>
            </w:r>
            <w:proofErr w:type="spellStart"/>
            <w:r w:rsidRPr="0020397D">
              <w:rPr>
                <w:sz w:val="24"/>
                <w:szCs w:val="24"/>
                <w:lang w:val="ru"/>
              </w:rPr>
              <w:t>КАсо</w:t>
            </w:r>
            <w:proofErr w:type="spellEnd"/>
            <w:r w:rsidRPr="0020397D">
              <w:rPr>
                <w:sz w:val="24"/>
                <w:szCs w:val="24"/>
                <w:lang w:val="ru"/>
              </w:rPr>
              <w:t xml:space="preserve"> </w:t>
            </w:r>
            <w:proofErr w:type="spellStart"/>
            <w:r w:rsidRPr="0020397D">
              <w:rPr>
                <w:sz w:val="24"/>
                <w:szCs w:val="24"/>
                <w:lang w:val="ru"/>
              </w:rPr>
              <w:t>ltd</w:t>
            </w:r>
            <w:proofErr w:type="spellEnd"/>
            <w:r w:rsidRPr="0020397D">
              <w:rPr>
                <w:sz w:val="24"/>
                <w:szCs w:val="24"/>
                <w:lang w:val="ru"/>
              </w:rPr>
              <w:t xml:space="preserve"> </w:t>
            </w:r>
            <w:proofErr w:type="spellStart"/>
            <w:r w:rsidRPr="0020397D">
              <w:rPr>
                <w:sz w:val="24"/>
                <w:szCs w:val="24"/>
                <w:lang w:val="ru"/>
              </w:rPr>
              <w:t>билим</w:t>
            </w:r>
            <w:proofErr w:type="spellEnd"/>
            <w:r w:rsidRPr="0020397D">
              <w:rPr>
                <w:sz w:val="24"/>
                <w:szCs w:val="24"/>
                <w:lang w:val="ru"/>
              </w:rPr>
              <w:t xml:space="preserve"> </w:t>
            </w:r>
            <w:proofErr w:type="spellStart"/>
            <w:r w:rsidRPr="0020397D">
              <w:rPr>
                <w:sz w:val="24"/>
                <w:szCs w:val="24"/>
                <w:lang w:val="ru"/>
              </w:rPr>
              <w:t>берүү</w:t>
            </w:r>
            <w:proofErr w:type="spellEnd"/>
            <w:r w:rsidRPr="0020397D">
              <w:rPr>
                <w:sz w:val="24"/>
                <w:szCs w:val="24"/>
                <w:lang w:val="ru"/>
              </w:rPr>
              <w:t xml:space="preserve"> </w:t>
            </w:r>
            <w:proofErr w:type="spellStart"/>
            <w:r w:rsidRPr="0020397D">
              <w:rPr>
                <w:sz w:val="24"/>
                <w:szCs w:val="24"/>
                <w:lang w:val="ru"/>
              </w:rPr>
              <w:t>борбору</w:t>
            </w:r>
            <w:proofErr w:type="spellEnd"/>
          </w:p>
          <w:p w:rsidR="0020397D" w:rsidRPr="0020397D" w:rsidRDefault="0020397D" w:rsidP="0020397D">
            <w:pPr>
              <w:widowControl w:val="0"/>
              <w:rPr>
                <w:b/>
                <w:bCs/>
                <w:sz w:val="24"/>
                <w:szCs w:val="24"/>
                <w:lang w:val="ru"/>
              </w:rPr>
            </w:pPr>
            <w:proofErr w:type="spellStart"/>
            <w:r w:rsidRPr="0020397D">
              <w:rPr>
                <w:sz w:val="24"/>
                <w:szCs w:val="24"/>
                <w:lang w:val="ru"/>
              </w:rPr>
              <w:t>Санарип</w:t>
            </w:r>
            <w:proofErr w:type="spellEnd"/>
            <w:r w:rsidRPr="0020397D">
              <w:rPr>
                <w:sz w:val="24"/>
                <w:szCs w:val="24"/>
                <w:lang w:val="ru"/>
              </w:rPr>
              <w:t xml:space="preserve"> </w:t>
            </w:r>
            <w:proofErr w:type="spellStart"/>
            <w:r w:rsidRPr="0020397D">
              <w:rPr>
                <w:sz w:val="24"/>
                <w:szCs w:val="24"/>
                <w:lang w:val="ru"/>
              </w:rPr>
              <w:t>технологияларын</w:t>
            </w:r>
            <w:proofErr w:type="spellEnd"/>
            <w:r w:rsidRPr="0020397D">
              <w:rPr>
                <w:sz w:val="24"/>
                <w:szCs w:val="24"/>
                <w:lang w:val="ru"/>
              </w:rPr>
              <w:t xml:space="preserve">  </w:t>
            </w:r>
            <w:proofErr w:type="spellStart"/>
            <w:r w:rsidRPr="0020397D">
              <w:rPr>
                <w:sz w:val="24"/>
                <w:szCs w:val="24"/>
                <w:lang w:val="ru"/>
              </w:rPr>
              <w:t>жана</w:t>
            </w:r>
            <w:proofErr w:type="spellEnd"/>
            <w:r w:rsidRPr="0020397D">
              <w:rPr>
                <w:sz w:val="24"/>
                <w:szCs w:val="24"/>
                <w:lang w:val="ru"/>
              </w:rPr>
              <w:t xml:space="preserve"> </w:t>
            </w:r>
            <w:proofErr w:type="spellStart"/>
            <w:r w:rsidRPr="0020397D">
              <w:rPr>
                <w:sz w:val="24"/>
                <w:szCs w:val="24"/>
                <w:lang w:val="ru"/>
              </w:rPr>
              <w:t>жасалма</w:t>
            </w:r>
            <w:proofErr w:type="spellEnd"/>
            <w:r w:rsidRPr="0020397D">
              <w:rPr>
                <w:sz w:val="24"/>
                <w:szCs w:val="24"/>
                <w:lang w:val="ru"/>
              </w:rPr>
              <w:t xml:space="preserve"> </w:t>
            </w:r>
            <w:proofErr w:type="spellStart"/>
            <w:r w:rsidRPr="0020397D">
              <w:rPr>
                <w:sz w:val="24"/>
                <w:szCs w:val="24"/>
                <w:lang w:val="ru"/>
              </w:rPr>
              <w:t>интелекти</w:t>
            </w:r>
            <w:proofErr w:type="spellEnd"/>
            <w:r w:rsidRPr="0020397D">
              <w:rPr>
                <w:sz w:val="24"/>
                <w:szCs w:val="24"/>
                <w:lang w:val="ru"/>
              </w:rPr>
              <w:t xml:space="preserve"> </w:t>
            </w:r>
            <w:proofErr w:type="spellStart"/>
            <w:r w:rsidRPr="0020397D">
              <w:rPr>
                <w:sz w:val="24"/>
                <w:szCs w:val="24"/>
                <w:lang w:val="ru"/>
              </w:rPr>
              <w:t>окуу</w:t>
            </w:r>
            <w:proofErr w:type="spellEnd"/>
            <w:r w:rsidRPr="0020397D">
              <w:rPr>
                <w:sz w:val="24"/>
                <w:szCs w:val="24"/>
                <w:lang w:val="ru"/>
              </w:rPr>
              <w:t xml:space="preserve"> </w:t>
            </w:r>
            <w:proofErr w:type="spellStart"/>
            <w:r w:rsidRPr="0020397D">
              <w:rPr>
                <w:sz w:val="24"/>
                <w:szCs w:val="24"/>
                <w:lang w:val="ru"/>
              </w:rPr>
              <w:t>процессинде</w:t>
            </w:r>
            <w:proofErr w:type="spellEnd"/>
            <w:r w:rsidRPr="0020397D">
              <w:rPr>
                <w:sz w:val="24"/>
                <w:szCs w:val="24"/>
                <w:lang w:val="ru"/>
              </w:rPr>
              <w:t xml:space="preserve"> колдонуу-72 </w:t>
            </w:r>
            <w:proofErr w:type="spellStart"/>
            <w:r w:rsidRPr="0020397D">
              <w:rPr>
                <w:sz w:val="24"/>
                <w:szCs w:val="24"/>
                <w:lang w:val="ru"/>
              </w:rPr>
              <w:t>саат</w:t>
            </w:r>
            <w:proofErr w:type="spellEnd"/>
            <w:r w:rsidRPr="0020397D">
              <w:rPr>
                <w:sz w:val="24"/>
                <w:szCs w:val="24"/>
                <w:lang w:val="ru"/>
              </w:rPr>
              <w:t>.</w:t>
            </w:r>
          </w:p>
          <w:p w:rsidR="0020397D" w:rsidRPr="0020397D" w:rsidRDefault="0020397D" w:rsidP="0020397D">
            <w:pPr>
              <w:rPr>
                <w:rFonts w:asciiTheme="minorHAnsi" w:eastAsiaTheme="minorHAnsi" w:hAnsiTheme="minorHAnsi" w:cstheme="minorBidi"/>
                <w:sz w:val="24"/>
                <w:szCs w:val="24"/>
                <w:lang w:val="ru" w:eastAsia="en-US"/>
              </w:rPr>
            </w:pPr>
          </w:p>
        </w:tc>
        <w:tc>
          <w:tcPr>
            <w:tcW w:w="1985" w:type="dxa"/>
          </w:tcPr>
          <w:p w:rsidR="0020397D" w:rsidRPr="0020397D" w:rsidRDefault="0020397D" w:rsidP="0020397D">
            <w:pPr>
              <w:widowControl w:val="0"/>
              <w:rPr>
                <w:sz w:val="24"/>
                <w:szCs w:val="24"/>
              </w:rPr>
            </w:pPr>
            <w:proofErr w:type="spellStart"/>
            <w:r w:rsidRPr="0020397D">
              <w:rPr>
                <w:sz w:val="24"/>
                <w:szCs w:val="24"/>
                <w:lang w:val="ru"/>
              </w:rPr>
              <w:t>ОсОО</w:t>
            </w:r>
            <w:proofErr w:type="spellEnd"/>
            <w:r w:rsidRPr="0020397D">
              <w:rPr>
                <w:sz w:val="24"/>
                <w:szCs w:val="24"/>
                <w:lang w:val="ru"/>
              </w:rPr>
              <w:t xml:space="preserve"> «Образовательный цент» «</w:t>
            </w:r>
            <w:r w:rsidRPr="0020397D">
              <w:rPr>
                <w:sz w:val="24"/>
                <w:szCs w:val="24"/>
                <w:lang w:val="en-US"/>
              </w:rPr>
              <w:t>Career</w:t>
            </w:r>
            <w:r w:rsidRPr="0020397D">
              <w:rPr>
                <w:sz w:val="24"/>
                <w:szCs w:val="24"/>
              </w:rPr>
              <w:t xml:space="preserve"> </w:t>
            </w:r>
            <w:r w:rsidRPr="0020397D">
              <w:rPr>
                <w:sz w:val="24"/>
                <w:szCs w:val="24"/>
                <w:lang w:val="en-US"/>
              </w:rPr>
              <w:t>development</w:t>
            </w:r>
            <w:r w:rsidRPr="0020397D">
              <w:rPr>
                <w:sz w:val="24"/>
                <w:szCs w:val="24"/>
              </w:rPr>
              <w:t>»</w:t>
            </w:r>
          </w:p>
          <w:p w:rsidR="0020397D" w:rsidRPr="0020397D" w:rsidRDefault="0020397D" w:rsidP="0020397D">
            <w:pPr>
              <w:widowControl w:val="0"/>
              <w:rPr>
                <w:sz w:val="24"/>
                <w:szCs w:val="24"/>
                <w:lang w:val="ru"/>
              </w:rPr>
            </w:pPr>
            <w:r w:rsidRPr="0020397D">
              <w:rPr>
                <w:sz w:val="24"/>
                <w:szCs w:val="24"/>
              </w:rPr>
              <w:t>«Проектирование заданий СРС и фонда оценочных средств на основе результатов обучения в медицинском колледже»</w:t>
            </w:r>
          </w:p>
        </w:tc>
      </w:tr>
      <w:tr w:rsidR="0020397D" w:rsidRPr="0020397D" w:rsidTr="0020397D">
        <w:tc>
          <w:tcPr>
            <w:tcW w:w="1419" w:type="dxa"/>
          </w:tcPr>
          <w:p w:rsidR="0020397D" w:rsidRPr="0020397D" w:rsidRDefault="0020397D" w:rsidP="0020397D">
            <w:pPr>
              <w:rPr>
                <w:rFonts w:asciiTheme="minorHAnsi" w:eastAsiaTheme="minorHAnsi" w:hAnsiTheme="minorHAnsi" w:cstheme="minorBidi"/>
                <w:sz w:val="24"/>
                <w:szCs w:val="24"/>
                <w:lang w:val="ky-KG" w:eastAsia="en-US"/>
              </w:rPr>
            </w:pPr>
            <w:r w:rsidRPr="0020397D">
              <w:rPr>
                <w:sz w:val="26"/>
                <w:szCs w:val="26"/>
                <w:highlight w:val="white"/>
                <w:lang w:val="ru"/>
              </w:rPr>
              <w:t xml:space="preserve">Ахматова </w:t>
            </w:r>
            <w:proofErr w:type="spellStart"/>
            <w:r w:rsidRPr="0020397D">
              <w:rPr>
                <w:sz w:val="26"/>
                <w:szCs w:val="26"/>
                <w:highlight w:val="white"/>
                <w:lang w:val="ru"/>
              </w:rPr>
              <w:t>Акылбу</w:t>
            </w:r>
            <w:proofErr w:type="spellEnd"/>
            <w:r w:rsidRPr="0020397D">
              <w:rPr>
                <w:sz w:val="26"/>
                <w:szCs w:val="26"/>
                <w:highlight w:val="white"/>
                <w:lang w:val="ru"/>
              </w:rPr>
              <w:t xml:space="preserve"> </w:t>
            </w:r>
            <w:proofErr w:type="spellStart"/>
            <w:r w:rsidRPr="0020397D">
              <w:rPr>
                <w:sz w:val="26"/>
                <w:szCs w:val="26"/>
                <w:highlight w:val="white"/>
                <w:lang w:val="ru"/>
              </w:rPr>
              <w:t>Маматалиевна</w:t>
            </w:r>
            <w:proofErr w:type="spellEnd"/>
          </w:p>
        </w:tc>
        <w:tc>
          <w:tcPr>
            <w:tcW w:w="1842" w:type="dxa"/>
          </w:tcPr>
          <w:p w:rsidR="0020397D" w:rsidRPr="0020397D" w:rsidRDefault="0020397D" w:rsidP="0020397D">
            <w:pPr>
              <w:widowControl w:val="0"/>
              <w:pBdr>
                <w:top w:val="nil"/>
                <w:left w:val="nil"/>
                <w:bottom w:val="nil"/>
                <w:right w:val="nil"/>
                <w:between w:val="nil"/>
              </w:pBdr>
              <w:rPr>
                <w:sz w:val="24"/>
                <w:szCs w:val="24"/>
                <w:lang w:val="ru"/>
              </w:rPr>
            </w:pPr>
            <w:proofErr w:type="spellStart"/>
            <w:r w:rsidRPr="0020397D">
              <w:rPr>
                <w:sz w:val="24"/>
                <w:szCs w:val="24"/>
                <w:lang w:val="ru"/>
              </w:rPr>
              <w:t>ОшМУ</w:t>
            </w:r>
            <w:proofErr w:type="spellEnd"/>
            <w:r w:rsidRPr="0020397D">
              <w:rPr>
                <w:sz w:val="24"/>
                <w:szCs w:val="24"/>
                <w:lang w:val="ru"/>
              </w:rPr>
              <w:t xml:space="preserve"> </w:t>
            </w:r>
            <w:proofErr w:type="spellStart"/>
            <w:r w:rsidRPr="0020397D">
              <w:rPr>
                <w:sz w:val="24"/>
                <w:szCs w:val="24"/>
                <w:lang w:val="ru"/>
              </w:rPr>
              <w:t>Квалификацияны</w:t>
            </w:r>
            <w:proofErr w:type="spellEnd"/>
            <w:r w:rsidRPr="0020397D">
              <w:rPr>
                <w:sz w:val="24"/>
                <w:szCs w:val="24"/>
                <w:lang w:val="ru"/>
              </w:rPr>
              <w:t xml:space="preserve"> </w:t>
            </w:r>
            <w:proofErr w:type="spellStart"/>
            <w:r w:rsidRPr="0020397D">
              <w:rPr>
                <w:sz w:val="24"/>
                <w:szCs w:val="24"/>
                <w:lang w:val="ru"/>
              </w:rPr>
              <w:t>жогорулатуу</w:t>
            </w:r>
            <w:proofErr w:type="spellEnd"/>
            <w:r w:rsidRPr="0020397D">
              <w:rPr>
                <w:sz w:val="24"/>
                <w:szCs w:val="24"/>
                <w:lang w:val="ru"/>
              </w:rPr>
              <w:t xml:space="preserve"> </w:t>
            </w:r>
            <w:proofErr w:type="spellStart"/>
            <w:r w:rsidRPr="0020397D">
              <w:rPr>
                <w:sz w:val="24"/>
                <w:szCs w:val="24"/>
                <w:lang w:val="ru"/>
              </w:rPr>
              <w:t>борбору</w:t>
            </w:r>
            <w:proofErr w:type="spellEnd"/>
            <w:r w:rsidRPr="0020397D">
              <w:rPr>
                <w:sz w:val="24"/>
                <w:szCs w:val="24"/>
                <w:lang w:val="ru"/>
              </w:rPr>
              <w:t>.</w:t>
            </w:r>
          </w:p>
          <w:p w:rsidR="0020397D" w:rsidRPr="0020397D" w:rsidRDefault="0020397D" w:rsidP="0020397D">
            <w:pPr>
              <w:rPr>
                <w:rFonts w:asciiTheme="minorHAnsi" w:eastAsiaTheme="minorHAnsi" w:hAnsiTheme="minorHAnsi" w:cstheme="minorBidi"/>
                <w:sz w:val="24"/>
                <w:szCs w:val="24"/>
                <w:lang w:val="ky-KG" w:eastAsia="en-US"/>
              </w:rPr>
            </w:pPr>
            <w:r w:rsidRPr="0020397D">
              <w:rPr>
                <w:b/>
                <w:bCs/>
                <w:sz w:val="24"/>
                <w:szCs w:val="24"/>
                <w:lang w:val="ru"/>
              </w:rPr>
              <w:t xml:space="preserve"> </w:t>
            </w:r>
            <w:proofErr w:type="spellStart"/>
            <w:r w:rsidRPr="0020397D">
              <w:rPr>
                <w:sz w:val="24"/>
                <w:szCs w:val="24"/>
                <w:lang w:val="ru"/>
              </w:rPr>
              <w:t>Педагогикалык</w:t>
            </w:r>
            <w:proofErr w:type="spellEnd"/>
            <w:r w:rsidRPr="0020397D">
              <w:rPr>
                <w:sz w:val="24"/>
                <w:szCs w:val="24"/>
                <w:lang w:val="ru"/>
              </w:rPr>
              <w:t xml:space="preserve"> психология – 72 </w:t>
            </w:r>
            <w:proofErr w:type="spellStart"/>
            <w:r w:rsidRPr="0020397D">
              <w:rPr>
                <w:sz w:val="24"/>
                <w:szCs w:val="24"/>
                <w:lang w:val="ru"/>
              </w:rPr>
              <w:t>саат</w:t>
            </w:r>
            <w:proofErr w:type="spellEnd"/>
          </w:p>
        </w:tc>
        <w:tc>
          <w:tcPr>
            <w:tcW w:w="2127" w:type="dxa"/>
          </w:tcPr>
          <w:p w:rsidR="0020397D" w:rsidRPr="0020397D" w:rsidRDefault="0020397D" w:rsidP="0020397D">
            <w:pPr>
              <w:widowControl w:val="0"/>
              <w:pBdr>
                <w:top w:val="nil"/>
                <w:left w:val="nil"/>
                <w:bottom w:val="nil"/>
                <w:right w:val="nil"/>
                <w:between w:val="nil"/>
              </w:pBdr>
              <w:rPr>
                <w:sz w:val="24"/>
                <w:szCs w:val="24"/>
                <w:lang w:val="en-US"/>
              </w:rPr>
            </w:pPr>
            <w:r w:rsidRPr="0020397D">
              <w:rPr>
                <w:sz w:val="24"/>
                <w:szCs w:val="24"/>
                <w:lang w:val="ru"/>
              </w:rPr>
              <w:t>ЖЧК</w:t>
            </w:r>
            <w:r w:rsidRPr="0020397D">
              <w:rPr>
                <w:sz w:val="24"/>
                <w:szCs w:val="24"/>
                <w:lang w:val="en-US"/>
              </w:rPr>
              <w:t xml:space="preserve"> "Career development" </w:t>
            </w:r>
            <w:proofErr w:type="spellStart"/>
            <w:r w:rsidRPr="0020397D">
              <w:rPr>
                <w:sz w:val="24"/>
                <w:szCs w:val="24"/>
                <w:lang w:val="ru"/>
              </w:rPr>
              <w:t>Билим</w:t>
            </w:r>
            <w:proofErr w:type="spellEnd"/>
            <w:r w:rsidRPr="0020397D">
              <w:rPr>
                <w:sz w:val="24"/>
                <w:szCs w:val="24"/>
                <w:lang w:val="en-US"/>
              </w:rPr>
              <w:t xml:space="preserve"> </w:t>
            </w:r>
            <w:proofErr w:type="spellStart"/>
            <w:r w:rsidRPr="0020397D">
              <w:rPr>
                <w:sz w:val="24"/>
                <w:szCs w:val="24"/>
                <w:lang w:val="ru"/>
              </w:rPr>
              <w:t>берүү</w:t>
            </w:r>
            <w:proofErr w:type="spellEnd"/>
            <w:r w:rsidRPr="0020397D">
              <w:rPr>
                <w:sz w:val="24"/>
                <w:szCs w:val="24"/>
                <w:lang w:val="en-US"/>
              </w:rPr>
              <w:t xml:space="preserve"> </w:t>
            </w:r>
            <w:proofErr w:type="spellStart"/>
            <w:r w:rsidRPr="0020397D">
              <w:rPr>
                <w:sz w:val="24"/>
                <w:szCs w:val="24"/>
                <w:lang w:val="ru"/>
              </w:rPr>
              <w:t>борбору</w:t>
            </w:r>
            <w:proofErr w:type="spellEnd"/>
            <w:r w:rsidRPr="0020397D">
              <w:rPr>
                <w:sz w:val="24"/>
                <w:szCs w:val="24"/>
                <w:lang w:val="en-US"/>
              </w:rPr>
              <w:t>.</w:t>
            </w:r>
          </w:p>
          <w:p w:rsidR="0020397D" w:rsidRPr="0020397D" w:rsidRDefault="0020397D" w:rsidP="0020397D">
            <w:pPr>
              <w:rPr>
                <w:rFonts w:asciiTheme="minorHAnsi" w:eastAsiaTheme="minorHAnsi" w:hAnsiTheme="minorHAnsi" w:cstheme="minorBidi"/>
                <w:sz w:val="24"/>
                <w:szCs w:val="24"/>
                <w:lang w:val="ky-KG" w:eastAsia="en-US"/>
              </w:rPr>
            </w:pPr>
            <w:proofErr w:type="spellStart"/>
            <w:r w:rsidRPr="0020397D">
              <w:rPr>
                <w:sz w:val="24"/>
                <w:szCs w:val="24"/>
                <w:lang w:val="ru"/>
              </w:rPr>
              <w:t>Компетенттүү</w:t>
            </w:r>
            <w:proofErr w:type="spellEnd"/>
            <w:r w:rsidRPr="0020397D">
              <w:rPr>
                <w:sz w:val="24"/>
                <w:szCs w:val="24"/>
                <w:lang w:val="en-US"/>
              </w:rPr>
              <w:t xml:space="preserve"> </w:t>
            </w:r>
            <w:proofErr w:type="spellStart"/>
            <w:r w:rsidRPr="0020397D">
              <w:rPr>
                <w:sz w:val="24"/>
                <w:szCs w:val="24"/>
                <w:lang w:val="ru"/>
              </w:rPr>
              <w:t>түрдө</w:t>
            </w:r>
            <w:proofErr w:type="spellEnd"/>
            <w:r w:rsidRPr="0020397D">
              <w:rPr>
                <w:sz w:val="24"/>
                <w:szCs w:val="24"/>
                <w:lang w:val="en-US"/>
              </w:rPr>
              <w:t xml:space="preserve"> </w:t>
            </w:r>
            <w:proofErr w:type="spellStart"/>
            <w:r w:rsidRPr="0020397D">
              <w:rPr>
                <w:sz w:val="24"/>
                <w:szCs w:val="24"/>
                <w:lang w:val="ru"/>
              </w:rPr>
              <w:t>негизделген</w:t>
            </w:r>
            <w:proofErr w:type="spellEnd"/>
            <w:r w:rsidRPr="0020397D">
              <w:rPr>
                <w:sz w:val="24"/>
                <w:szCs w:val="24"/>
                <w:lang w:val="en-US"/>
              </w:rPr>
              <w:t xml:space="preserve"> </w:t>
            </w:r>
            <w:proofErr w:type="spellStart"/>
            <w:r w:rsidRPr="0020397D">
              <w:rPr>
                <w:sz w:val="24"/>
                <w:szCs w:val="24"/>
                <w:lang w:val="ru"/>
              </w:rPr>
              <w:t>Окуу</w:t>
            </w:r>
            <w:proofErr w:type="spellEnd"/>
            <w:r w:rsidRPr="0020397D">
              <w:rPr>
                <w:sz w:val="24"/>
                <w:szCs w:val="24"/>
                <w:lang w:val="en-US"/>
              </w:rPr>
              <w:t xml:space="preserve"> </w:t>
            </w:r>
            <w:proofErr w:type="spellStart"/>
            <w:r w:rsidRPr="0020397D">
              <w:rPr>
                <w:sz w:val="24"/>
                <w:szCs w:val="24"/>
                <w:lang w:val="ru"/>
              </w:rPr>
              <w:t>методикалык</w:t>
            </w:r>
            <w:proofErr w:type="spellEnd"/>
            <w:r w:rsidRPr="0020397D">
              <w:rPr>
                <w:sz w:val="24"/>
                <w:szCs w:val="24"/>
                <w:lang w:val="en-US"/>
              </w:rPr>
              <w:t xml:space="preserve"> </w:t>
            </w:r>
            <w:proofErr w:type="spellStart"/>
            <w:r w:rsidRPr="0020397D">
              <w:rPr>
                <w:sz w:val="24"/>
                <w:szCs w:val="24"/>
                <w:lang w:val="ru"/>
              </w:rPr>
              <w:t>комплексин</w:t>
            </w:r>
            <w:proofErr w:type="spellEnd"/>
            <w:r w:rsidRPr="0020397D">
              <w:rPr>
                <w:sz w:val="24"/>
                <w:szCs w:val="24"/>
                <w:lang w:val="en-US"/>
              </w:rPr>
              <w:t xml:space="preserve"> </w:t>
            </w:r>
            <w:proofErr w:type="spellStart"/>
            <w:r w:rsidRPr="0020397D">
              <w:rPr>
                <w:sz w:val="24"/>
                <w:szCs w:val="24"/>
                <w:lang w:val="ru"/>
              </w:rPr>
              <w:t>иштеп</w:t>
            </w:r>
            <w:proofErr w:type="spellEnd"/>
            <w:r w:rsidRPr="0020397D">
              <w:rPr>
                <w:sz w:val="24"/>
                <w:szCs w:val="24"/>
                <w:lang w:val="en-US"/>
              </w:rPr>
              <w:t xml:space="preserve"> </w:t>
            </w:r>
            <w:proofErr w:type="spellStart"/>
            <w:r w:rsidRPr="0020397D">
              <w:rPr>
                <w:sz w:val="24"/>
                <w:szCs w:val="24"/>
                <w:lang w:val="ru"/>
              </w:rPr>
              <w:t>чыгуу</w:t>
            </w:r>
            <w:proofErr w:type="spellEnd"/>
            <w:r w:rsidRPr="0020397D">
              <w:rPr>
                <w:sz w:val="24"/>
                <w:szCs w:val="24"/>
                <w:lang w:val="en-US"/>
              </w:rPr>
              <w:t xml:space="preserve">-72 </w:t>
            </w:r>
            <w:proofErr w:type="spellStart"/>
            <w:r w:rsidRPr="0020397D">
              <w:rPr>
                <w:sz w:val="24"/>
                <w:szCs w:val="24"/>
                <w:lang w:val="ru"/>
              </w:rPr>
              <w:t>саат</w:t>
            </w:r>
            <w:proofErr w:type="spellEnd"/>
          </w:p>
        </w:tc>
        <w:tc>
          <w:tcPr>
            <w:tcW w:w="1701" w:type="dxa"/>
          </w:tcPr>
          <w:p w:rsidR="0020397D" w:rsidRPr="0020397D" w:rsidRDefault="0020397D" w:rsidP="0020397D">
            <w:pPr>
              <w:widowControl w:val="0"/>
              <w:pBdr>
                <w:top w:val="nil"/>
                <w:left w:val="nil"/>
                <w:bottom w:val="nil"/>
                <w:right w:val="nil"/>
                <w:between w:val="nil"/>
              </w:pBdr>
              <w:rPr>
                <w:sz w:val="24"/>
                <w:szCs w:val="24"/>
                <w:lang w:val="ky-KG"/>
              </w:rPr>
            </w:pPr>
            <w:r w:rsidRPr="0020397D">
              <w:rPr>
                <w:sz w:val="24"/>
                <w:szCs w:val="24"/>
                <w:lang w:val="ky-KG"/>
              </w:rPr>
              <w:t>С.Б.Данияров атындагы Кыргыз Мамлекеттик медициналык кайра даярдоо жана квалификацияны жогорулатуу институтунун</w:t>
            </w:r>
            <w:r w:rsidRPr="0020397D">
              <w:rPr>
                <w:b/>
                <w:bCs/>
                <w:sz w:val="24"/>
                <w:szCs w:val="24"/>
                <w:lang w:val="ky-KG"/>
              </w:rPr>
              <w:t xml:space="preserve"> </w:t>
            </w:r>
            <w:r w:rsidRPr="0020397D">
              <w:rPr>
                <w:sz w:val="24"/>
                <w:szCs w:val="24"/>
                <w:lang w:val="ky-KG"/>
              </w:rPr>
              <w:t xml:space="preserve">түштүк филиалы. </w:t>
            </w:r>
          </w:p>
          <w:p w:rsidR="0020397D" w:rsidRPr="0020397D" w:rsidRDefault="0020397D" w:rsidP="0020397D">
            <w:pPr>
              <w:widowControl w:val="0"/>
              <w:pBdr>
                <w:top w:val="nil"/>
                <w:left w:val="nil"/>
                <w:bottom w:val="nil"/>
                <w:right w:val="nil"/>
                <w:between w:val="nil"/>
              </w:pBdr>
              <w:rPr>
                <w:sz w:val="24"/>
                <w:szCs w:val="24"/>
                <w:lang w:val="ru"/>
              </w:rPr>
            </w:pPr>
            <w:r w:rsidRPr="0020397D">
              <w:rPr>
                <w:sz w:val="24"/>
                <w:szCs w:val="24"/>
                <w:lang w:val="ru"/>
              </w:rPr>
              <w:t xml:space="preserve">Тема: травмы органа зрения.  </w:t>
            </w:r>
          </w:p>
          <w:p w:rsidR="0020397D" w:rsidRPr="0020397D" w:rsidRDefault="0020397D" w:rsidP="0020397D">
            <w:pPr>
              <w:widowControl w:val="0"/>
              <w:pBdr>
                <w:top w:val="nil"/>
                <w:left w:val="nil"/>
                <w:bottom w:val="nil"/>
                <w:right w:val="nil"/>
                <w:between w:val="nil"/>
              </w:pBdr>
              <w:rPr>
                <w:sz w:val="24"/>
                <w:szCs w:val="24"/>
                <w:lang w:val="ru"/>
              </w:rPr>
            </w:pPr>
            <w:r w:rsidRPr="0020397D">
              <w:rPr>
                <w:b/>
                <w:bCs/>
                <w:sz w:val="24"/>
                <w:szCs w:val="24"/>
                <w:lang w:val="ru"/>
              </w:rPr>
              <w:t xml:space="preserve"> </w:t>
            </w:r>
            <w:r w:rsidRPr="0020397D">
              <w:rPr>
                <w:sz w:val="24"/>
                <w:szCs w:val="24"/>
                <w:lang w:val="ru"/>
              </w:rPr>
              <w:t>72 с</w:t>
            </w:r>
          </w:p>
          <w:p w:rsidR="0020397D" w:rsidRPr="0020397D" w:rsidRDefault="0020397D" w:rsidP="0020397D">
            <w:pPr>
              <w:rPr>
                <w:rFonts w:asciiTheme="minorHAnsi" w:eastAsiaTheme="minorHAnsi" w:hAnsiTheme="minorHAnsi" w:cstheme="minorBidi"/>
                <w:sz w:val="24"/>
                <w:szCs w:val="24"/>
                <w:lang w:val="ky-KG" w:eastAsia="en-US"/>
              </w:rPr>
            </w:pPr>
          </w:p>
        </w:tc>
        <w:tc>
          <w:tcPr>
            <w:tcW w:w="1842" w:type="dxa"/>
          </w:tcPr>
          <w:p w:rsidR="0020397D" w:rsidRPr="0020397D" w:rsidRDefault="0020397D" w:rsidP="0020397D">
            <w:pPr>
              <w:widowControl w:val="0"/>
              <w:rPr>
                <w:sz w:val="24"/>
                <w:szCs w:val="24"/>
                <w:lang w:val="ru"/>
              </w:rPr>
            </w:pPr>
            <w:proofErr w:type="spellStart"/>
            <w:r w:rsidRPr="0020397D">
              <w:rPr>
                <w:sz w:val="24"/>
                <w:szCs w:val="24"/>
                <w:lang w:val="ru"/>
              </w:rPr>
              <w:t>Икро</w:t>
            </w:r>
            <w:proofErr w:type="spellEnd"/>
            <w:r w:rsidRPr="0020397D">
              <w:rPr>
                <w:sz w:val="24"/>
                <w:szCs w:val="24"/>
                <w:lang w:val="ru"/>
              </w:rPr>
              <w:t xml:space="preserve"> </w:t>
            </w:r>
            <w:proofErr w:type="spellStart"/>
            <w:r w:rsidRPr="0020397D">
              <w:rPr>
                <w:sz w:val="24"/>
                <w:szCs w:val="24"/>
                <w:lang w:val="ru"/>
              </w:rPr>
              <w:t>КАсо</w:t>
            </w:r>
            <w:proofErr w:type="spellEnd"/>
            <w:r w:rsidRPr="0020397D">
              <w:rPr>
                <w:sz w:val="24"/>
                <w:szCs w:val="24"/>
                <w:lang w:val="ru"/>
              </w:rPr>
              <w:t xml:space="preserve"> </w:t>
            </w:r>
            <w:proofErr w:type="spellStart"/>
            <w:r w:rsidRPr="0020397D">
              <w:rPr>
                <w:sz w:val="24"/>
                <w:szCs w:val="24"/>
                <w:lang w:val="ru"/>
              </w:rPr>
              <w:t>ltd</w:t>
            </w:r>
            <w:proofErr w:type="spellEnd"/>
            <w:r w:rsidRPr="0020397D">
              <w:rPr>
                <w:sz w:val="24"/>
                <w:szCs w:val="24"/>
                <w:lang w:val="ru"/>
              </w:rPr>
              <w:t xml:space="preserve"> </w:t>
            </w:r>
            <w:proofErr w:type="spellStart"/>
            <w:r w:rsidRPr="0020397D">
              <w:rPr>
                <w:sz w:val="24"/>
                <w:szCs w:val="24"/>
                <w:lang w:val="ru"/>
              </w:rPr>
              <w:t>билим</w:t>
            </w:r>
            <w:proofErr w:type="spellEnd"/>
            <w:r w:rsidRPr="0020397D">
              <w:rPr>
                <w:sz w:val="24"/>
                <w:szCs w:val="24"/>
                <w:lang w:val="ru"/>
              </w:rPr>
              <w:t xml:space="preserve"> </w:t>
            </w:r>
            <w:proofErr w:type="spellStart"/>
            <w:r w:rsidRPr="0020397D">
              <w:rPr>
                <w:sz w:val="24"/>
                <w:szCs w:val="24"/>
                <w:lang w:val="ru"/>
              </w:rPr>
              <w:t>берүү</w:t>
            </w:r>
            <w:proofErr w:type="spellEnd"/>
            <w:r w:rsidRPr="0020397D">
              <w:rPr>
                <w:sz w:val="24"/>
                <w:szCs w:val="24"/>
                <w:lang w:val="ru"/>
              </w:rPr>
              <w:t xml:space="preserve"> </w:t>
            </w:r>
            <w:proofErr w:type="spellStart"/>
            <w:r w:rsidRPr="0020397D">
              <w:rPr>
                <w:sz w:val="24"/>
                <w:szCs w:val="24"/>
                <w:lang w:val="ru"/>
              </w:rPr>
              <w:t>борбору</w:t>
            </w:r>
            <w:proofErr w:type="spellEnd"/>
          </w:p>
          <w:p w:rsidR="0020397D" w:rsidRPr="0020397D" w:rsidRDefault="0020397D" w:rsidP="0020397D">
            <w:pPr>
              <w:widowControl w:val="0"/>
              <w:rPr>
                <w:b/>
                <w:bCs/>
                <w:sz w:val="24"/>
                <w:szCs w:val="24"/>
                <w:lang w:val="ru"/>
              </w:rPr>
            </w:pPr>
            <w:proofErr w:type="spellStart"/>
            <w:r w:rsidRPr="0020397D">
              <w:rPr>
                <w:sz w:val="24"/>
                <w:szCs w:val="24"/>
                <w:lang w:val="ru"/>
              </w:rPr>
              <w:t>Санарип</w:t>
            </w:r>
            <w:proofErr w:type="spellEnd"/>
            <w:r w:rsidRPr="0020397D">
              <w:rPr>
                <w:sz w:val="24"/>
                <w:szCs w:val="24"/>
                <w:lang w:val="ru"/>
              </w:rPr>
              <w:t xml:space="preserve"> </w:t>
            </w:r>
            <w:proofErr w:type="spellStart"/>
            <w:r w:rsidRPr="0020397D">
              <w:rPr>
                <w:sz w:val="24"/>
                <w:szCs w:val="24"/>
                <w:lang w:val="ru"/>
              </w:rPr>
              <w:t>технологияларын</w:t>
            </w:r>
            <w:proofErr w:type="spellEnd"/>
            <w:r w:rsidRPr="0020397D">
              <w:rPr>
                <w:sz w:val="24"/>
                <w:szCs w:val="24"/>
                <w:lang w:val="ru"/>
              </w:rPr>
              <w:t xml:space="preserve">  </w:t>
            </w:r>
            <w:proofErr w:type="spellStart"/>
            <w:r w:rsidRPr="0020397D">
              <w:rPr>
                <w:sz w:val="24"/>
                <w:szCs w:val="24"/>
                <w:lang w:val="ru"/>
              </w:rPr>
              <w:t>жана</w:t>
            </w:r>
            <w:proofErr w:type="spellEnd"/>
            <w:r w:rsidRPr="0020397D">
              <w:rPr>
                <w:sz w:val="24"/>
                <w:szCs w:val="24"/>
                <w:lang w:val="ru"/>
              </w:rPr>
              <w:t xml:space="preserve"> </w:t>
            </w:r>
            <w:proofErr w:type="spellStart"/>
            <w:r w:rsidRPr="0020397D">
              <w:rPr>
                <w:sz w:val="24"/>
                <w:szCs w:val="24"/>
                <w:lang w:val="ru"/>
              </w:rPr>
              <w:t>жасалма</w:t>
            </w:r>
            <w:proofErr w:type="spellEnd"/>
            <w:r w:rsidRPr="0020397D">
              <w:rPr>
                <w:sz w:val="24"/>
                <w:szCs w:val="24"/>
                <w:lang w:val="ru"/>
              </w:rPr>
              <w:t xml:space="preserve"> </w:t>
            </w:r>
            <w:proofErr w:type="spellStart"/>
            <w:r w:rsidRPr="0020397D">
              <w:rPr>
                <w:sz w:val="24"/>
                <w:szCs w:val="24"/>
                <w:lang w:val="ru"/>
              </w:rPr>
              <w:t>интелекти</w:t>
            </w:r>
            <w:proofErr w:type="spellEnd"/>
            <w:r w:rsidRPr="0020397D">
              <w:rPr>
                <w:sz w:val="24"/>
                <w:szCs w:val="24"/>
                <w:lang w:val="ru"/>
              </w:rPr>
              <w:t xml:space="preserve"> </w:t>
            </w:r>
            <w:proofErr w:type="spellStart"/>
            <w:r w:rsidRPr="0020397D">
              <w:rPr>
                <w:sz w:val="24"/>
                <w:szCs w:val="24"/>
                <w:lang w:val="ru"/>
              </w:rPr>
              <w:t>окуу</w:t>
            </w:r>
            <w:proofErr w:type="spellEnd"/>
            <w:r w:rsidRPr="0020397D">
              <w:rPr>
                <w:sz w:val="24"/>
                <w:szCs w:val="24"/>
                <w:lang w:val="ru"/>
              </w:rPr>
              <w:t xml:space="preserve"> </w:t>
            </w:r>
            <w:proofErr w:type="spellStart"/>
            <w:r w:rsidRPr="0020397D">
              <w:rPr>
                <w:sz w:val="24"/>
                <w:szCs w:val="24"/>
                <w:lang w:val="ru"/>
              </w:rPr>
              <w:t>процессинде</w:t>
            </w:r>
            <w:proofErr w:type="spellEnd"/>
            <w:r w:rsidRPr="0020397D">
              <w:rPr>
                <w:sz w:val="24"/>
                <w:szCs w:val="24"/>
                <w:lang w:val="ru"/>
              </w:rPr>
              <w:t xml:space="preserve"> колдонуу-72 </w:t>
            </w:r>
            <w:proofErr w:type="spellStart"/>
            <w:r w:rsidRPr="0020397D">
              <w:rPr>
                <w:sz w:val="24"/>
                <w:szCs w:val="24"/>
                <w:lang w:val="ru"/>
              </w:rPr>
              <w:t>саат</w:t>
            </w:r>
            <w:proofErr w:type="spellEnd"/>
            <w:r w:rsidRPr="0020397D">
              <w:rPr>
                <w:sz w:val="24"/>
                <w:szCs w:val="24"/>
                <w:lang w:val="ru"/>
              </w:rPr>
              <w:t>.</w:t>
            </w:r>
          </w:p>
          <w:p w:rsidR="0020397D" w:rsidRPr="0020397D" w:rsidRDefault="0020397D" w:rsidP="0020397D">
            <w:pPr>
              <w:rPr>
                <w:rFonts w:asciiTheme="minorHAnsi" w:eastAsiaTheme="minorHAnsi" w:hAnsiTheme="minorHAnsi" w:cstheme="minorBidi"/>
                <w:sz w:val="24"/>
                <w:szCs w:val="24"/>
                <w:lang w:val="ru" w:eastAsia="en-US"/>
              </w:rPr>
            </w:pPr>
          </w:p>
        </w:tc>
        <w:tc>
          <w:tcPr>
            <w:tcW w:w="1985" w:type="dxa"/>
          </w:tcPr>
          <w:p w:rsidR="0020397D" w:rsidRPr="0020397D" w:rsidRDefault="0020397D" w:rsidP="0020397D">
            <w:pPr>
              <w:widowControl w:val="0"/>
              <w:rPr>
                <w:sz w:val="24"/>
                <w:szCs w:val="24"/>
              </w:rPr>
            </w:pPr>
            <w:proofErr w:type="spellStart"/>
            <w:r w:rsidRPr="0020397D">
              <w:rPr>
                <w:sz w:val="24"/>
                <w:szCs w:val="24"/>
                <w:lang w:val="ru"/>
              </w:rPr>
              <w:t>ОсОО</w:t>
            </w:r>
            <w:proofErr w:type="spellEnd"/>
            <w:r w:rsidRPr="0020397D">
              <w:rPr>
                <w:sz w:val="24"/>
                <w:szCs w:val="24"/>
                <w:lang w:val="ru"/>
              </w:rPr>
              <w:t xml:space="preserve"> «Образовательный цент» «</w:t>
            </w:r>
            <w:r w:rsidRPr="0020397D">
              <w:rPr>
                <w:sz w:val="24"/>
                <w:szCs w:val="24"/>
                <w:lang w:val="en-US"/>
              </w:rPr>
              <w:t>Career</w:t>
            </w:r>
            <w:r w:rsidRPr="0020397D">
              <w:rPr>
                <w:sz w:val="24"/>
                <w:szCs w:val="24"/>
              </w:rPr>
              <w:t xml:space="preserve"> </w:t>
            </w:r>
            <w:r w:rsidRPr="0020397D">
              <w:rPr>
                <w:sz w:val="24"/>
                <w:szCs w:val="24"/>
                <w:lang w:val="en-US"/>
              </w:rPr>
              <w:t>development</w:t>
            </w:r>
            <w:r w:rsidRPr="0020397D">
              <w:rPr>
                <w:sz w:val="24"/>
                <w:szCs w:val="24"/>
              </w:rPr>
              <w:t>»</w:t>
            </w:r>
          </w:p>
          <w:p w:rsidR="0020397D" w:rsidRPr="0020397D" w:rsidRDefault="0020397D" w:rsidP="0020397D">
            <w:pPr>
              <w:widowControl w:val="0"/>
              <w:rPr>
                <w:sz w:val="24"/>
                <w:szCs w:val="24"/>
                <w:lang w:val="ru"/>
              </w:rPr>
            </w:pPr>
            <w:r w:rsidRPr="0020397D">
              <w:rPr>
                <w:sz w:val="24"/>
                <w:szCs w:val="24"/>
              </w:rPr>
              <w:t>«Проектирование заданий СРС и фонда оценочных средств на основе результатов обучения в медицинском колледже»</w:t>
            </w:r>
          </w:p>
        </w:tc>
      </w:tr>
      <w:tr w:rsidR="0020397D" w:rsidRPr="0020397D" w:rsidTr="0020397D">
        <w:tc>
          <w:tcPr>
            <w:tcW w:w="1419" w:type="dxa"/>
          </w:tcPr>
          <w:p w:rsidR="0020397D" w:rsidRPr="0020397D" w:rsidRDefault="0020397D" w:rsidP="0020397D">
            <w:pPr>
              <w:rPr>
                <w:rFonts w:asciiTheme="minorHAnsi" w:eastAsiaTheme="minorHAnsi" w:hAnsiTheme="minorHAnsi" w:cstheme="minorBidi"/>
                <w:sz w:val="24"/>
                <w:szCs w:val="24"/>
                <w:lang w:val="ky-KG" w:eastAsia="en-US"/>
              </w:rPr>
            </w:pPr>
            <w:proofErr w:type="spellStart"/>
            <w:r w:rsidRPr="0020397D">
              <w:rPr>
                <w:sz w:val="26"/>
                <w:szCs w:val="26"/>
                <w:highlight w:val="white"/>
                <w:lang w:val="ru"/>
              </w:rPr>
              <w:t>Жакып</w:t>
            </w:r>
            <w:proofErr w:type="spellEnd"/>
            <w:r w:rsidRPr="0020397D">
              <w:rPr>
                <w:sz w:val="26"/>
                <w:szCs w:val="26"/>
                <w:highlight w:val="white"/>
                <w:lang w:val="ru"/>
              </w:rPr>
              <w:t xml:space="preserve"> </w:t>
            </w:r>
            <w:proofErr w:type="spellStart"/>
            <w:r w:rsidRPr="0020397D">
              <w:rPr>
                <w:sz w:val="26"/>
                <w:szCs w:val="26"/>
                <w:highlight w:val="white"/>
                <w:lang w:val="ru"/>
              </w:rPr>
              <w:t>кызы</w:t>
            </w:r>
            <w:proofErr w:type="spellEnd"/>
            <w:r w:rsidRPr="0020397D">
              <w:rPr>
                <w:sz w:val="26"/>
                <w:szCs w:val="26"/>
                <w:highlight w:val="white"/>
                <w:lang w:val="ru"/>
              </w:rPr>
              <w:t xml:space="preserve"> </w:t>
            </w:r>
            <w:proofErr w:type="spellStart"/>
            <w:r w:rsidRPr="0020397D">
              <w:rPr>
                <w:sz w:val="26"/>
                <w:szCs w:val="26"/>
                <w:highlight w:val="white"/>
                <w:lang w:val="ru"/>
              </w:rPr>
              <w:t>Айзирек</w:t>
            </w:r>
            <w:proofErr w:type="spellEnd"/>
          </w:p>
        </w:tc>
        <w:tc>
          <w:tcPr>
            <w:tcW w:w="1842" w:type="dxa"/>
          </w:tcPr>
          <w:p w:rsidR="0020397D" w:rsidRPr="0020397D" w:rsidRDefault="0020397D" w:rsidP="0020397D">
            <w:pPr>
              <w:rPr>
                <w:rFonts w:asciiTheme="minorHAnsi" w:eastAsiaTheme="minorHAnsi" w:hAnsiTheme="minorHAnsi" w:cstheme="minorBidi"/>
                <w:sz w:val="24"/>
                <w:szCs w:val="24"/>
                <w:lang w:val="ky-KG" w:eastAsia="en-US"/>
              </w:rPr>
            </w:pPr>
          </w:p>
        </w:tc>
        <w:tc>
          <w:tcPr>
            <w:tcW w:w="2127" w:type="dxa"/>
          </w:tcPr>
          <w:p w:rsidR="0020397D" w:rsidRPr="0020397D" w:rsidRDefault="0020397D" w:rsidP="0020397D">
            <w:pPr>
              <w:rPr>
                <w:rFonts w:asciiTheme="minorHAnsi" w:eastAsiaTheme="minorHAnsi" w:hAnsiTheme="minorHAnsi" w:cstheme="minorBidi"/>
                <w:sz w:val="24"/>
                <w:szCs w:val="24"/>
                <w:lang w:val="ky-KG" w:eastAsia="en-US"/>
              </w:rPr>
            </w:pPr>
          </w:p>
        </w:tc>
        <w:tc>
          <w:tcPr>
            <w:tcW w:w="1701" w:type="dxa"/>
          </w:tcPr>
          <w:p w:rsidR="0020397D" w:rsidRPr="0020397D" w:rsidRDefault="0020397D" w:rsidP="0020397D">
            <w:pPr>
              <w:rPr>
                <w:rFonts w:asciiTheme="minorHAnsi" w:eastAsiaTheme="minorHAnsi" w:hAnsiTheme="minorHAnsi" w:cstheme="minorBidi"/>
                <w:sz w:val="24"/>
                <w:szCs w:val="24"/>
                <w:lang w:val="ky-KG" w:eastAsia="en-US"/>
              </w:rPr>
            </w:pPr>
          </w:p>
        </w:tc>
        <w:tc>
          <w:tcPr>
            <w:tcW w:w="1842" w:type="dxa"/>
          </w:tcPr>
          <w:p w:rsidR="0020397D" w:rsidRPr="0020397D" w:rsidRDefault="0020397D" w:rsidP="0020397D">
            <w:pPr>
              <w:widowControl w:val="0"/>
              <w:rPr>
                <w:sz w:val="24"/>
                <w:szCs w:val="24"/>
                <w:lang w:val="ru"/>
              </w:rPr>
            </w:pPr>
            <w:proofErr w:type="spellStart"/>
            <w:r w:rsidRPr="0020397D">
              <w:rPr>
                <w:sz w:val="24"/>
                <w:szCs w:val="24"/>
                <w:lang w:val="ru"/>
              </w:rPr>
              <w:t>Икро</w:t>
            </w:r>
            <w:proofErr w:type="spellEnd"/>
            <w:r w:rsidRPr="0020397D">
              <w:rPr>
                <w:sz w:val="24"/>
                <w:szCs w:val="24"/>
                <w:lang w:val="ru"/>
              </w:rPr>
              <w:t xml:space="preserve"> </w:t>
            </w:r>
            <w:proofErr w:type="spellStart"/>
            <w:r w:rsidRPr="0020397D">
              <w:rPr>
                <w:sz w:val="24"/>
                <w:szCs w:val="24"/>
                <w:lang w:val="ru"/>
              </w:rPr>
              <w:t>КАсо</w:t>
            </w:r>
            <w:proofErr w:type="spellEnd"/>
            <w:r w:rsidRPr="0020397D">
              <w:rPr>
                <w:sz w:val="24"/>
                <w:szCs w:val="24"/>
                <w:lang w:val="ru"/>
              </w:rPr>
              <w:t xml:space="preserve"> </w:t>
            </w:r>
            <w:proofErr w:type="spellStart"/>
            <w:r w:rsidRPr="0020397D">
              <w:rPr>
                <w:sz w:val="24"/>
                <w:szCs w:val="24"/>
                <w:lang w:val="ru"/>
              </w:rPr>
              <w:t>ltd</w:t>
            </w:r>
            <w:proofErr w:type="spellEnd"/>
            <w:r w:rsidRPr="0020397D">
              <w:rPr>
                <w:sz w:val="24"/>
                <w:szCs w:val="24"/>
                <w:lang w:val="ru"/>
              </w:rPr>
              <w:t xml:space="preserve"> </w:t>
            </w:r>
            <w:proofErr w:type="spellStart"/>
            <w:r w:rsidRPr="0020397D">
              <w:rPr>
                <w:sz w:val="24"/>
                <w:szCs w:val="24"/>
                <w:lang w:val="ru"/>
              </w:rPr>
              <w:t>билим</w:t>
            </w:r>
            <w:proofErr w:type="spellEnd"/>
            <w:r w:rsidRPr="0020397D">
              <w:rPr>
                <w:sz w:val="24"/>
                <w:szCs w:val="24"/>
                <w:lang w:val="ru"/>
              </w:rPr>
              <w:t xml:space="preserve"> </w:t>
            </w:r>
            <w:proofErr w:type="spellStart"/>
            <w:r w:rsidRPr="0020397D">
              <w:rPr>
                <w:sz w:val="24"/>
                <w:szCs w:val="24"/>
                <w:lang w:val="ru"/>
              </w:rPr>
              <w:t>берүү</w:t>
            </w:r>
            <w:proofErr w:type="spellEnd"/>
            <w:r w:rsidRPr="0020397D">
              <w:rPr>
                <w:sz w:val="24"/>
                <w:szCs w:val="24"/>
                <w:lang w:val="ru"/>
              </w:rPr>
              <w:t xml:space="preserve"> </w:t>
            </w:r>
            <w:proofErr w:type="spellStart"/>
            <w:r w:rsidRPr="0020397D">
              <w:rPr>
                <w:sz w:val="24"/>
                <w:szCs w:val="24"/>
                <w:lang w:val="ru"/>
              </w:rPr>
              <w:t>борбору</w:t>
            </w:r>
            <w:proofErr w:type="spellEnd"/>
          </w:p>
          <w:p w:rsidR="0020397D" w:rsidRPr="0020397D" w:rsidRDefault="0020397D" w:rsidP="0020397D">
            <w:pPr>
              <w:widowControl w:val="0"/>
              <w:rPr>
                <w:b/>
                <w:bCs/>
                <w:sz w:val="24"/>
                <w:szCs w:val="24"/>
                <w:lang w:val="ru"/>
              </w:rPr>
            </w:pPr>
            <w:proofErr w:type="spellStart"/>
            <w:r w:rsidRPr="0020397D">
              <w:rPr>
                <w:sz w:val="24"/>
                <w:szCs w:val="24"/>
                <w:lang w:val="ru"/>
              </w:rPr>
              <w:t>Санарип</w:t>
            </w:r>
            <w:proofErr w:type="spellEnd"/>
            <w:r w:rsidRPr="0020397D">
              <w:rPr>
                <w:sz w:val="24"/>
                <w:szCs w:val="24"/>
                <w:lang w:val="ru"/>
              </w:rPr>
              <w:t xml:space="preserve"> </w:t>
            </w:r>
            <w:proofErr w:type="spellStart"/>
            <w:r w:rsidRPr="0020397D">
              <w:rPr>
                <w:sz w:val="24"/>
                <w:szCs w:val="24"/>
                <w:lang w:val="ru"/>
              </w:rPr>
              <w:t>технологияларын</w:t>
            </w:r>
            <w:proofErr w:type="spellEnd"/>
            <w:r w:rsidRPr="0020397D">
              <w:rPr>
                <w:sz w:val="24"/>
                <w:szCs w:val="24"/>
                <w:lang w:val="ru"/>
              </w:rPr>
              <w:t xml:space="preserve">  </w:t>
            </w:r>
            <w:proofErr w:type="spellStart"/>
            <w:r w:rsidRPr="0020397D">
              <w:rPr>
                <w:sz w:val="24"/>
                <w:szCs w:val="24"/>
                <w:lang w:val="ru"/>
              </w:rPr>
              <w:t>жана</w:t>
            </w:r>
            <w:proofErr w:type="spellEnd"/>
            <w:r w:rsidRPr="0020397D">
              <w:rPr>
                <w:sz w:val="24"/>
                <w:szCs w:val="24"/>
                <w:lang w:val="ru"/>
              </w:rPr>
              <w:t xml:space="preserve"> </w:t>
            </w:r>
            <w:proofErr w:type="spellStart"/>
            <w:r w:rsidRPr="0020397D">
              <w:rPr>
                <w:sz w:val="24"/>
                <w:szCs w:val="24"/>
                <w:lang w:val="ru"/>
              </w:rPr>
              <w:t>жасалма</w:t>
            </w:r>
            <w:proofErr w:type="spellEnd"/>
            <w:r w:rsidRPr="0020397D">
              <w:rPr>
                <w:sz w:val="24"/>
                <w:szCs w:val="24"/>
                <w:lang w:val="ru"/>
              </w:rPr>
              <w:t xml:space="preserve"> </w:t>
            </w:r>
            <w:proofErr w:type="spellStart"/>
            <w:r w:rsidRPr="0020397D">
              <w:rPr>
                <w:sz w:val="24"/>
                <w:szCs w:val="24"/>
                <w:lang w:val="ru"/>
              </w:rPr>
              <w:t>интелекти</w:t>
            </w:r>
            <w:proofErr w:type="spellEnd"/>
            <w:r w:rsidRPr="0020397D">
              <w:rPr>
                <w:sz w:val="24"/>
                <w:szCs w:val="24"/>
                <w:lang w:val="ru"/>
              </w:rPr>
              <w:t xml:space="preserve"> </w:t>
            </w:r>
            <w:proofErr w:type="spellStart"/>
            <w:r w:rsidRPr="0020397D">
              <w:rPr>
                <w:sz w:val="24"/>
                <w:szCs w:val="24"/>
                <w:lang w:val="ru"/>
              </w:rPr>
              <w:t>окуу</w:t>
            </w:r>
            <w:proofErr w:type="spellEnd"/>
            <w:r w:rsidRPr="0020397D">
              <w:rPr>
                <w:sz w:val="24"/>
                <w:szCs w:val="24"/>
                <w:lang w:val="ru"/>
              </w:rPr>
              <w:t xml:space="preserve"> </w:t>
            </w:r>
            <w:proofErr w:type="spellStart"/>
            <w:r w:rsidRPr="0020397D">
              <w:rPr>
                <w:sz w:val="24"/>
                <w:szCs w:val="24"/>
                <w:lang w:val="ru"/>
              </w:rPr>
              <w:t>процессинде</w:t>
            </w:r>
            <w:proofErr w:type="spellEnd"/>
            <w:r w:rsidRPr="0020397D">
              <w:rPr>
                <w:sz w:val="24"/>
                <w:szCs w:val="24"/>
                <w:lang w:val="ru"/>
              </w:rPr>
              <w:t xml:space="preserve"> колдонуу-72 </w:t>
            </w:r>
            <w:proofErr w:type="spellStart"/>
            <w:r w:rsidRPr="0020397D">
              <w:rPr>
                <w:sz w:val="24"/>
                <w:szCs w:val="24"/>
                <w:lang w:val="ru"/>
              </w:rPr>
              <w:t>саат</w:t>
            </w:r>
            <w:proofErr w:type="spellEnd"/>
            <w:r w:rsidRPr="0020397D">
              <w:rPr>
                <w:sz w:val="24"/>
                <w:szCs w:val="24"/>
                <w:lang w:val="ru"/>
              </w:rPr>
              <w:t>.</w:t>
            </w:r>
          </w:p>
          <w:p w:rsidR="0020397D" w:rsidRPr="0020397D" w:rsidRDefault="0020397D" w:rsidP="0020397D">
            <w:pPr>
              <w:rPr>
                <w:rFonts w:asciiTheme="minorHAnsi" w:eastAsiaTheme="minorHAnsi" w:hAnsiTheme="minorHAnsi" w:cstheme="minorBidi"/>
                <w:sz w:val="24"/>
                <w:szCs w:val="24"/>
                <w:lang w:val="ru" w:eastAsia="en-US"/>
              </w:rPr>
            </w:pPr>
          </w:p>
        </w:tc>
        <w:tc>
          <w:tcPr>
            <w:tcW w:w="1985" w:type="dxa"/>
          </w:tcPr>
          <w:p w:rsidR="0020397D" w:rsidRPr="0020397D" w:rsidRDefault="0020397D" w:rsidP="0020397D">
            <w:pPr>
              <w:widowControl w:val="0"/>
              <w:rPr>
                <w:sz w:val="24"/>
                <w:szCs w:val="24"/>
              </w:rPr>
            </w:pPr>
            <w:proofErr w:type="spellStart"/>
            <w:r w:rsidRPr="0020397D">
              <w:rPr>
                <w:sz w:val="24"/>
                <w:szCs w:val="24"/>
                <w:lang w:val="ru"/>
              </w:rPr>
              <w:t>ОсОО</w:t>
            </w:r>
            <w:proofErr w:type="spellEnd"/>
            <w:r w:rsidRPr="0020397D">
              <w:rPr>
                <w:sz w:val="24"/>
                <w:szCs w:val="24"/>
                <w:lang w:val="ru"/>
              </w:rPr>
              <w:t xml:space="preserve"> «Образовательный цент» «</w:t>
            </w:r>
            <w:r w:rsidRPr="0020397D">
              <w:rPr>
                <w:sz w:val="24"/>
                <w:szCs w:val="24"/>
                <w:lang w:val="en-US"/>
              </w:rPr>
              <w:t>Career</w:t>
            </w:r>
            <w:r w:rsidRPr="0020397D">
              <w:rPr>
                <w:sz w:val="24"/>
                <w:szCs w:val="24"/>
              </w:rPr>
              <w:t xml:space="preserve"> </w:t>
            </w:r>
            <w:r w:rsidRPr="0020397D">
              <w:rPr>
                <w:sz w:val="24"/>
                <w:szCs w:val="24"/>
                <w:lang w:val="en-US"/>
              </w:rPr>
              <w:t>development</w:t>
            </w:r>
            <w:r w:rsidRPr="0020397D">
              <w:rPr>
                <w:sz w:val="24"/>
                <w:szCs w:val="24"/>
              </w:rPr>
              <w:t>»</w:t>
            </w:r>
          </w:p>
          <w:p w:rsidR="0020397D" w:rsidRPr="0020397D" w:rsidRDefault="0020397D" w:rsidP="0020397D">
            <w:pPr>
              <w:widowControl w:val="0"/>
              <w:rPr>
                <w:sz w:val="24"/>
                <w:szCs w:val="24"/>
                <w:lang w:val="ru"/>
              </w:rPr>
            </w:pPr>
            <w:r w:rsidRPr="0020397D">
              <w:rPr>
                <w:sz w:val="24"/>
                <w:szCs w:val="24"/>
              </w:rPr>
              <w:t>«Проектирование заданий СРС и фонда оценочных средств на основе результатов обучения в медицинском колледже»</w:t>
            </w:r>
          </w:p>
        </w:tc>
      </w:tr>
      <w:tr w:rsidR="0020397D" w:rsidRPr="0020397D" w:rsidTr="0020397D">
        <w:tc>
          <w:tcPr>
            <w:tcW w:w="1419" w:type="dxa"/>
          </w:tcPr>
          <w:p w:rsidR="0020397D" w:rsidRPr="0020397D" w:rsidRDefault="0020397D" w:rsidP="0020397D">
            <w:pPr>
              <w:rPr>
                <w:rFonts w:asciiTheme="minorHAnsi" w:eastAsiaTheme="minorHAnsi" w:hAnsiTheme="minorHAnsi" w:cstheme="minorBidi"/>
                <w:sz w:val="24"/>
                <w:szCs w:val="24"/>
                <w:lang w:val="ky-KG" w:eastAsia="en-US"/>
              </w:rPr>
            </w:pPr>
            <w:proofErr w:type="spellStart"/>
            <w:r w:rsidRPr="0020397D">
              <w:rPr>
                <w:sz w:val="26"/>
                <w:szCs w:val="26"/>
                <w:highlight w:val="white"/>
                <w:lang w:val="ru"/>
              </w:rPr>
              <w:t>Кадыркулова</w:t>
            </w:r>
            <w:proofErr w:type="spellEnd"/>
            <w:r w:rsidRPr="0020397D">
              <w:rPr>
                <w:sz w:val="26"/>
                <w:szCs w:val="26"/>
                <w:highlight w:val="white"/>
                <w:lang w:val="ru"/>
              </w:rPr>
              <w:t xml:space="preserve"> </w:t>
            </w:r>
            <w:proofErr w:type="spellStart"/>
            <w:r w:rsidRPr="0020397D">
              <w:rPr>
                <w:sz w:val="26"/>
                <w:szCs w:val="26"/>
                <w:highlight w:val="white"/>
                <w:lang w:val="ru"/>
              </w:rPr>
              <w:t>Мээримгул</w:t>
            </w:r>
            <w:proofErr w:type="spellEnd"/>
            <w:r w:rsidRPr="0020397D">
              <w:rPr>
                <w:sz w:val="26"/>
                <w:szCs w:val="26"/>
                <w:highlight w:val="white"/>
                <w:lang w:val="ru"/>
              </w:rPr>
              <w:t xml:space="preserve"> </w:t>
            </w:r>
            <w:proofErr w:type="spellStart"/>
            <w:r w:rsidRPr="0020397D">
              <w:rPr>
                <w:sz w:val="26"/>
                <w:szCs w:val="26"/>
                <w:highlight w:val="white"/>
                <w:lang w:val="ru"/>
              </w:rPr>
              <w:t>Максатбековна</w:t>
            </w:r>
            <w:proofErr w:type="spellEnd"/>
          </w:p>
        </w:tc>
        <w:tc>
          <w:tcPr>
            <w:tcW w:w="1842" w:type="dxa"/>
          </w:tcPr>
          <w:p w:rsidR="0020397D" w:rsidRPr="0020397D" w:rsidRDefault="0020397D" w:rsidP="0020397D">
            <w:pPr>
              <w:rPr>
                <w:rFonts w:asciiTheme="minorHAnsi" w:eastAsiaTheme="minorHAnsi" w:hAnsiTheme="minorHAnsi" w:cstheme="minorBidi"/>
                <w:sz w:val="24"/>
                <w:szCs w:val="24"/>
                <w:lang w:val="ky-KG" w:eastAsia="en-US"/>
              </w:rPr>
            </w:pPr>
          </w:p>
        </w:tc>
        <w:tc>
          <w:tcPr>
            <w:tcW w:w="2127" w:type="dxa"/>
          </w:tcPr>
          <w:p w:rsidR="0020397D" w:rsidRPr="0020397D" w:rsidRDefault="0020397D" w:rsidP="0020397D">
            <w:pPr>
              <w:rPr>
                <w:rFonts w:asciiTheme="minorHAnsi" w:eastAsiaTheme="minorHAnsi" w:hAnsiTheme="minorHAnsi" w:cstheme="minorBidi"/>
                <w:sz w:val="24"/>
                <w:szCs w:val="24"/>
                <w:lang w:val="ky-KG" w:eastAsia="en-US"/>
              </w:rPr>
            </w:pPr>
            <w:r w:rsidRPr="0020397D">
              <w:rPr>
                <w:b/>
                <w:bCs/>
                <w:sz w:val="24"/>
                <w:szCs w:val="24"/>
                <w:lang w:val="ru"/>
              </w:rPr>
              <w:t>“Проектирование образовательной программы” курс повышения квалификация в объеме 150час 5 кредит</w:t>
            </w:r>
          </w:p>
        </w:tc>
        <w:tc>
          <w:tcPr>
            <w:tcW w:w="1701" w:type="dxa"/>
          </w:tcPr>
          <w:p w:rsidR="0020397D" w:rsidRPr="0020397D" w:rsidRDefault="0020397D" w:rsidP="0020397D">
            <w:pPr>
              <w:rPr>
                <w:rFonts w:asciiTheme="minorHAnsi" w:eastAsiaTheme="minorHAnsi" w:hAnsiTheme="minorHAnsi" w:cstheme="minorBidi"/>
                <w:sz w:val="24"/>
                <w:szCs w:val="24"/>
                <w:lang w:val="ky-KG" w:eastAsia="en-US"/>
              </w:rPr>
            </w:pPr>
          </w:p>
        </w:tc>
        <w:tc>
          <w:tcPr>
            <w:tcW w:w="1842" w:type="dxa"/>
          </w:tcPr>
          <w:p w:rsidR="0020397D" w:rsidRPr="0020397D" w:rsidRDefault="0020397D" w:rsidP="0020397D">
            <w:pPr>
              <w:widowControl w:val="0"/>
              <w:rPr>
                <w:sz w:val="24"/>
                <w:szCs w:val="24"/>
                <w:lang w:val="ru"/>
              </w:rPr>
            </w:pPr>
            <w:proofErr w:type="spellStart"/>
            <w:r w:rsidRPr="0020397D">
              <w:rPr>
                <w:sz w:val="24"/>
                <w:szCs w:val="24"/>
                <w:lang w:val="ru"/>
              </w:rPr>
              <w:t>Икро</w:t>
            </w:r>
            <w:proofErr w:type="spellEnd"/>
            <w:r w:rsidRPr="0020397D">
              <w:rPr>
                <w:sz w:val="24"/>
                <w:szCs w:val="24"/>
                <w:lang w:val="ru"/>
              </w:rPr>
              <w:t xml:space="preserve"> </w:t>
            </w:r>
            <w:proofErr w:type="spellStart"/>
            <w:r w:rsidRPr="0020397D">
              <w:rPr>
                <w:sz w:val="24"/>
                <w:szCs w:val="24"/>
                <w:lang w:val="ru"/>
              </w:rPr>
              <w:t>КАсо</w:t>
            </w:r>
            <w:proofErr w:type="spellEnd"/>
            <w:r w:rsidRPr="0020397D">
              <w:rPr>
                <w:sz w:val="24"/>
                <w:szCs w:val="24"/>
                <w:lang w:val="ru"/>
              </w:rPr>
              <w:t xml:space="preserve"> </w:t>
            </w:r>
            <w:proofErr w:type="spellStart"/>
            <w:r w:rsidRPr="0020397D">
              <w:rPr>
                <w:sz w:val="24"/>
                <w:szCs w:val="24"/>
                <w:lang w:val="ru"/>
              </w:rPr>
              <w:t>ltd</w:t>
            </w:r>
            <w:proofErr w:type="spellEnd"/>
            <w:r w:rsidRPr="0020397D">
              <w:rPr>
                <w:sz w:val="24"/>
                <w:szCs w:val="24"/>
                <w:lang w:val="ru"/>
              </w:rPr>
              <w:t xml:space="preserve"> </w:t>
            </w:r>
            <w:proofErr w:type="spellStart"/>
            <w:r w:rsidRPr="0020397D">
              <w:rPr>
                <w:sz w:val="24"/>
                <w:szCs w:val="24"/>
                <w:lang w:val="ru"/>
              </w:rPr>
              <w:t>билим</w:t>
            </w:r>
            <w:proofErr w:type="spellEnd"/>
            <w:r w:rsidRPr="0020397D">
              <w:rPr>
                <w:sz w:val="24"/>
                <w:szCs w:val="24"/>
                <w:lang w:val="ru"/>
              </w:rPr>
              <w:t xml:space="preserve"> </w:t>
            </w:r>
            <w:proofErr w:type="spellStart"/>
            <w:r w:rsidRPr="0020397D">
              <w:rPr>
                <w:sz w:val="24"/>
                <w:szCs w:val="24"/>
                <w:lang w:val="ru"/>
              </w:rPr>
              <w:t>берүү</w:t>
            </w:r>
            <w:proofErr w:type="spellEnd"/>
            <w:r w:rsidRPr="0020397D">
              <w:rPr>
                <w:sz w:val="24"/>
                <w:szCs w:val="24"/>
                <w:lang w:val="ru"/>
              </w:rPr>
              <w:t xml:space="preserve"> </w:t>
            </w:r>
            <w:proofErr w:type="spellStart"/>
            <w:r w:rsidRPr="0020397D">
              <w:rPr>
                <w:sz w:val="24"/>
                <w:szCs w:val="24"/>
                <w:lang w:val="ru"/>
              </w:rPr>
              <w:t>борбору</w:t>
            </w:r>
            <w:proofErr w:type="spellEnd"/>
          </w:p>
          <w:p w:rsidR="0020397D" w:rsidRPr="0020397D" w:rsidRDefault="0020397D" w:rsidP="0020397D">
            <w:pPr>
              <w:widowControl w:val="0"/>
              <w:rPr>
                <w:b/>
                <w:bCs/>
                <w:sz w:val="24"/>
                <w:szCs w:val="24"/>
                <w:lang w:val="ru"/>
              </w:rPr>
            </w:pPr>
            <w:proofErr w:type="spellStart"/>
            <w:r w:rsidRPr="0020397D">
              <w:rPr>
                <w:sz w:val="24"/>
                <w:szCs w:val="24"/>
                <w:lang w:val="ru"/>
              </w:rPr>
              <w:t>Санарип</w:t>
            </w:r>
            <w:proofErr w:type="spellEnd"/>
            <w:r w:rsidRPr="0020397D">
              <w:rPr>
                <w:sz w:val="24"/>
                <w:szCs w:val="24"/>
                <w:lang w:val="ru"/>
              </w:rPr>
              <w:t xml:space="preserve"> </w:t>
            </w:r>
            <w:proofErr w:type="spellStart"/>
            <w:r w:rsidRPr="0020397D">
              <w:rPr>
                <w:sz w:val="24"/>
                <w:szCs w:val="24"/>
                <w:lang w:val="ru"/>
              </w:rPr>
              <w:t>технологияларын</w:t>
            </w:r>
            <w:proofErr w:type="spellEnd"/>
            <w:r w:rsidRPr="0020397D">
              <w:rPr>
                <w:sz w:val="24"/>
                <w:szCs w:val="24"/>
                <w:lang w:val="ru"/>
              </w:rPr>
              <w:t xml:space="preserve">  </w:t>
            </w:r>
            <w:proofErr w:type="spellStart"/>
            <w:r w:rsidRPr="0020397D">
              <w:rPr>
                <w:sz w:val="24"/>
                <w:szCs w:val="24"/>
                <w:lang w:val="ru"/>
              </w:rPr>
              <w:t>жана</w:t>
            </w:r>
            <w:proofErr w:type="spellEnd"/>
            <w:r w:rsidRPr="0020397D">
              <w:rPr>
                <w:sz w:val="24"/>
                <w:szCs w:val="24"/>
                <w:lang w:val="ru"/>
              </w:rPr>
              <w:t xml:space="preserve"> </w:t>
            </w:r>
            <w:proofErr w:type="spellStart"/>
            <w:r w:rsidRPr="0020397D">
              <w:rPr>
                <w:sz w:val="24"/>
                <w:szCs w:val="24"/>
                <w:lang w:val="ru"/>
              </w:rPr>
              <w:t>жасалма</w:t>
            </w:r>
            <w:proofErr w:type="spellEnd"/>
            <w:r w:rsidRPr="0020397D">
              <w:rPr>
                <w:sz w:val="24"/>
                <w:szCs w:val="24"/>
                <w:lang w:val="ru"/>
              </w:rPr>
              <w:t xml:space="preserve"> </w:t>
            </w:r>
            <w:proofErr w:type="spellStart"/>
            <w:r w:rsidRPr="0020397D">
              <w:rPr>
                <w:sz w:val="24"/>
                <w:szCs w:val="24"/>
                <w:lang w:val="ru"/>
              </w:rPr>
              <w:t>интелекти</w:t>
            </w:r>
            <w:proofErr w:type="spellEnd"/>
            <w:r w:rsidRPr="0020397D">
              <w:rPr>
                <w:sz w:val="24"/>
                <w:szCs w:val="24"/>
                <w:lang w:val="ru"/>
              </w:rPr>
              <w:t xml:space="preserve"> </w:t>
            </w:r>
            <w:proofErr w:type="spellStart"/>
            <w:r w:rsidRPr="0020397D">
              <w:rPr>
                <w:sz w:val="24"/>
                <w:szCs w:val="24"/>
                <w:lang w:val="ru"/>
              </w:rPr>
              <w:t>окуу</w:t>
            </w:r>
            <w:proofErr w:type="spellEnd"/>
            <w:r w:rsidRPr="0020397D">
              <w:rPr>
                <w:sz w:val="24"/>
                <w:szCs w:val="24"/>
                <w:lang w:val="ru"/>
              </w:rPr>
              <w:t xml:space="preserve"> </w:t>
            </w:r>
            <w:proofErr w:type="spellStart"/>
            <w:r w:rsidRPr="0020397D">
              <w:rPr>
                <w:sz w:val="24"/>
                <w:szCs w:val="24"/>
                <w:lang w:val="ru"/>
              </w:rPr>
              <w:t>процессинде</w:t>
            </w:r>
            <w:proofErr w:type="spellEnd"/>
            <w:r w:rsidRPr="0020397D">
              <w:rPr>
                <w:sz w:val="24"/>
                <w:szCs w:val="24"/>
                <w:lang w:val="ru"/>
              </w:rPr>
              <w:t xml:space="preserve"> </w:t>
            </w:r>
            <w:r w:rsidRPr="0020397D">
              <w:rPr>
                <w:sz w:val="24"/>
                <w:szCs w:val="24"/>
                <w:lang w:val="ru"/>
              </w:rPr>
              <w:lastRenderedPageBreak/>
              <w:t xml:space="preserve">колдонуу-72 </w:t>
            </w:r>
            <w:proofErr w:type="spellStart"/>
            <w:r w:rsidRPr="0020397D">
              <w:rPr>
                <w:sz w:val="24"/>
                <w:szCs w:val="24"/>
                <w:lang w:val="ru"/>
              </w:rPr>
              <w:t>саат</w:t>
            </w:r>
            <w:proofErr w:type="spellEnd"/>
            <w:r w:rsidRPr="0020397D">
              <w:rPr>
                <w:sz w:val="24"/>
                <w:szCs w:val="24"/>
                <w:lang w:val="ru"/>
              </w:rPr>
              <w:t>.</w:t>
            </w:r>
          </w:p>
          <w:p w:rsidR="0020397D" w:rsidRPr="0020397D" w:rsidRDefault="0020397D" w:rsidP="0020397D">
            <w:pPr>
              <w:rPr>
                <w:rFonts w:asciiTheme="minorHAnsi" w:eastAsiaTheme="minorHAnsi" w:hAnsiTheme="minorHAnsi" w:cstheme="minorBidi"/>
                <w:sz w:val="24"/>
                <w:szCs w:val="24"/>
                <w:lang w:val="ru" w:eastAsia="en-US"/>
              </w:rPr>
            </w:pPr>
          </w:p>
        </w:tc>
        <w:tc>
          <w:tcPr>
            <w:tcW w:w="1985" w:type="dxa"/>
          </w:tcPr>
          <w:p w:rsidR="0020397D" w:rsidRPr="0020397D" w:rsidRDefault="0020397D" w:rsidP="0020397D">
            <w:pPr>
              <w:widowControl w:val="0"/>
              <w:rPr>
                <w:sz w:val="24"/>
                <w:szCs w:val="24"/>
              </w:rPr>
            </w:pPr>
            <w:proofErr w:type="spellStart"/>
            <w:r w:rsidRPr="0020397D">
              <w:rPr>
                <w:sz w:val="24"/>
                <w:szCs w:val="24"/>
                <w:lang w:val="ru"/>
              </w:rPr>
              <w:lastRenderedPageBreak/>
              <w:t>ОсОО</w:t>
            </w:r>
            <w:proofErr w:type="spellEnd"/>
            <w:r w:rsidRPr="0020397D">
              <w:rPr>
                <w:sz w:val="24"/>
                <w:szCs w:val="24"/>
                <w:lang w:val="ru"/>
              </w:rPr>
              <w:t xml:space="preserve"> «Образовательный цент» «</w:t>
            </w:r>
            <w:r w:rsidRPr="0020397D">
              <w:rPr>
                <w:sz w:val="24"/>
                <w:szCs w:val="24"/>
                <w:lang w:val="en-US"/>
              </w:rPr>
              <w:t>Career</w:t>
            </w:r>
            <w:r w:rsidRPr="0020397D">
              <w:rPr>
                <w:sz w:val="24"/>
                <w:szCs w:val="24"/>
              </w:rPr>
              <w:t xml:space="preserve"> </w:t>
            </w:r>
            <w:r w:rsidRPr="0020397D">
              <w:rPr>
                <w:sz w:val="24"/>
                <w:szCs w:val="24"/>
                <w:lang w:val="en-US"/>
              </w:rPr>
              <w:t>development</w:t>
            </w:r>
            <w:r w:rsidRPr="0020397D">
              <w:rPr>
                <w:sz w:val="24"/>
                <w:szCs w:val="24"/>
              </w:rPr>
              <w:t>»</w:t>
            </w:r>
          </w:p>
          <w:p w:rsidR="0020397D" w:rsidRPr="0020397D" w:rsidRDefault="0020397D" w:rsidP="0020397D">
            <w:pPr>
              <w:widowControl w:val="0"/>
              <w:rPr>
                <w:sz w:val="24"/>
                <w:szCs w:val="24"/>
                <w:lang w:val="ru"/>
              </w:rPr>
            </w:pPr>
            <w:r w:rsidRPr="0020397D">
              <w:rPr>
                <w:sz w:val="24"/>
                <w:szCs w:val="24"/>
              </w:rPr>
              <w:t xml:space="preserve">«Проектирование заданий СРС и фонда оценочных средств на </w:t>
            </w:r>
            <w:r w:rsidRPr="0020397D">
              <w:rPr>
                <w:sz w:val="24"/>
                <w:szCs w:val="24"/>
              </w:rPr>
              <w:lastRenderedPageBreak/>
              <w:t>основе результатов обучения в медицинском колледже»</w:t>
            </w:r>
          </w:p>
        </w:tc>
      </w:tr>
      <w:tr w:rsidR="0020397D" w:rsidRPr="0020397D" w:rsidTr="0020397D">
        <w:tc>
          <w:tcPr>
            <w:tcW w:w="1419" w:type="dxa"/>
          </w:tcPr>
          <w:p w:rsidR="0020397D" w:rsidRPr="0020397D" w:rsidRDefault="0020397D" w:rsidP="0020397D">
            <w:pPr>
              <w:rPr>
                <w:rFonts w:asciiTheme="minorHAnsi" w:eastAsiaTheme="minorHAnsi" w:hAnsiTheme="minorHAnsi" w:cstheme="minorBidi"/>
                <w:sz w:val="24"/>
                <w:szCs w:val="24"/>
                <w:lang w:val="ky-KG" w:eastAsia="en-US"/>
              </w:rPr>
            </w:pPr>
            <w:proofErr w:type="spellStart"/>
            <w:r w:rsidRPr="0020397D">
              <w:rPr>
                <w:sz w:val="26"/>
                <w:szCs w:val="26"/>
                <w:highlight w:val="white"/>
                <w:lang w:val="ru"/>
              </w:rPr>
              <w:lastRenderedPageBreak/>
              <w:t>Качкынов</w:t>
            </w:r>
            <w:proofErr w:type="spellEnd"/>
            <w:r w:rsidRPr="0020397D">
              <w:rPr>
                <w:sz w:val="26"/>
                <w:szCs w:val="26"/>
                <w:highlight w:val="white"/>
                <w:lang w:val="ru"/>
              </w:rPr>
              <w:t xml:space="preserve"> </w:t>
            </w:r>
            <w:proofErr w:type="spellStart"/>
            <w:r w:rsidRPr="0020397D">
              <w:rPr>
                <w:sz w:val="26"/>
                <w:szCs w:val="26"/>
                <w:highlight w:val="white"/>
                <w:lang w:val="ru"/>
              </w:rPr>
              <w:t>Кудайберген</w:t>
            </w:r>
            <w:proofErr w:type="spellEnd"/>
            <w:r w:rsidRPr="0020397D">
              <w:rPr>
                <w:sz w:val="26"/>
                <w:szCs w:val="26"/>
                <w:highlight w:val="white"/>
                <w:lang w:val="ru"/>
              </w:rPr>
              <w:t xml:space="preserve"> </w:t>
            </w:r>
            <w:proofErr w:type="spellStart"/>
            <w:r w:rsidRPr="0020397D">
              <w:rPr>
                <w:sz w:val="26"/>
                <w:szCs w:val="26"/>
                <w:highlight w:val="white"/>
                <w:lang w:val="ru"/>
              </w:rPr>
              <w:t>Самарбекович</w:t>
            </w:r>
            <w:proofErr w:type="spellEnd"/>
          </w:p>
        </w:tc>
        <w:tc>
          <w:tcPr>
            <w:tcW w:w="1842" w:type="dxa"/>
          </w:tcPr>
          <w:p w:rsidR="0020397D" w:rsidRPr="0020397D" w:rsidRDefault="0020397D" w:rsidP="0020397D">
            <w:pPr>
              <w:rPr>
                <w:rFonts w:asciiTheme="minorHAnsi" w:eastAsiaTheme="minorHAnsi" w:hAnsiTheme="minorHAnsi" w:cstheme="minorBidi"/>
                <w:sz w:val="24"/>
                <w:szCs w:val="24"/>
                <w:lang w:val="ky-KG" w:eastAsia="en-US"/>
              </w:rPr>
            </w:pPr>
          </w:p>
        </w:tc>
        <w:tc>
          <w:tcPr>
            <w:tcW w:w="2127" w:type="dxa"/>
          </w:tcPr>
          <w:p w:rsidR="0020397D" w:rsidRPr="0020397D" w:rsidRDefault="0020397D" w:rsidP="0020397D">
            <w:pPr>
              <w:rPr>
                <w:rFonts w:asciiTheme="minorHAnsi" w:eastAsiaTheme="minorHAnsi" w:hAnsiTheme="minorHAnsi" w:cstheme="minorBidi"/>
                <w:sz w:val="24"/>
                <w:szCs w:val="24"/>
                <w:lang w:val="ky-KG" w:eastAsia="en-US"/>
              </w:rPr>
            </w:pPr>
          </w:p>
        </w:tc>
        <w:tc>
          <w:tcPr>
            <w:tcW w:w="1701" w:type="dxa"/>
          </w:tcPr>
          <w:p w:rsidR="0020397D" w:rsidRPr="0020397D" w:rsidRDefault="0020397D" w:rsidP="0020397D">
            <w:pPr>
              <w:widowControl w:val="0"/>
              <w:rPr>
                <w:b/>
                <w:bCs/>
                <w:sz w:val="24"/>
                <w:szCs w:val="24"/>
                <w:lang w:val="en-US"/>
              </w:rPr>
            </w:pPr>
            <w:proofErr w:type="spellStart"/>
            <w:r w:rsidRPr="0020397D">
              <w:rPr>
                <w:sz w:val="24"/>
                <w:szCs w:val="24"/>
                <w:lang w:val="ru"/>
              </w:rPr>
              <w:t>ОсОО</w:t>
            </w:r>
            <w:proofErr w:type="spellEnd"/>
            <w:r w:rsidRPr="0020397D">
              <w:rPr>
                <w:sz w:val="24"/>
                <w:szCs w:val="24"/>
                <w:lang w:val="en-US"/>
              </w:rPr>
              <w:t xml:space="preserve"> “Career development   </w:t>
            </w:r>
            <w:proofErr w:type="spellStart"/>
            <w:r w:rsidRPr="0020397D">
              <w:rPr>
                <w:sz w:val="24"/>
                <w:szCs w:val="24"/>
                <w:lang w:val="ru"/>
              </w:rPr>
              <w:t>билим</w:t>
            </w:r>
            <w:proofErr w:type="spellEnd"/>
            <w:r w:rsidRPr="0020397D">
              <w:rPr>
                <w:sz w:val="24"/>
                <w:szCs w:val="24"/>
                <w:lang w:val="en-US"/>
              </w:rPr>
              <w:t xml:space="preserve"> </w:t>
            </w:r>
            <w:proofErr w:type="spellStart"/>
            <w:r w:rsidRPr="0020397D">
              <w:rPr>
                <w:sz w:val="24"/>
                <w:szCs w:val="24"/>
                <w:lang w:val="ru"/>
              </w:rPr>
              <w:t>берүү</w:t>
            </w:r>
            <w:proofErr w:type="spellEnd"/>
            <w:r w:rsidRPr="0020397D">
              <w:rPr>
                <w:sz w:val="24"/>
                <w:szCs w:val="24"/>
                <w:lang w:val="en-US"/>
              </w:rPr>
              <w:t xml:space="preserve"> </w:t>
            </w:r>
            <w:proofErr w:type="spellStart"/>
            <w:r w:rsidRPr="0020397D">
              <w:rPr>
                <w:sz w:val="24"/>
                <w:szCs w:val="24"/>
                <w:lang w:val="ru"/>
              </w:rPr>
              <w:t>борбору</w:t>
            </w:r>
            <w:proofErr w:type="spellEnd"/>
            <w:r w:rsidRPr="0020397D">
              <w:rPr>
                <w:sz w:val="24"/>
                <w:szCs w:val="24"/>
                <w:lang w:val="en-US"/>
              </w:rPr>
              <w:t>”</w:t>
            </w:r>
          </w:p>
          <w:p w:rsidR="0020397D" w:rsidRPr="0020397D" w:rsidRDefault="0020397D" w:rsidP="0020397D">
            <w:pPr>
              <w:widowControl w:val="0"/>
              <w:rPr>
                <w:b/>
                <w:bCs/>
                <w:sz w:val="24"/>
                <w:szCs w:val="24"/>
                <w:lang w:val="ru"/>
              </w:rPr>
            </w:pPr>
            <w:proofErr w:type="spellStart"/>
            <w:r w:rsidRPr="0020397D">
              <w:rPr>
                <w:b/>
                <w:bCs/>
                <w:sz w:val="24"/>
                <w:szCs w:val="24"/>
                <w:lang w:val="ru"/>
              </w:rPr>
              <w:t>Кандай</w:t>
            </w:r>
            <w:proofErr w:type="spellEnd"/>
            <w:r w:rsidRPr="0020397D">
              <w:rPr>
                <w:b/>
                <w:bCs/>
                <w:sz w:val="24"/>
                <w:szCs w:val="24"/>
                <w:lang w:val="ru"/>
              </w:rPr>
              <w:t xml:space="preserve"> </w:t>
            </w:r>
            <w:proofErr w:type="spellStart"/>
            <w:r w:rsidRPr="0020397D">
              <w:rPr>
                <w:b/>
                <w:bCs/>
                <w:sz w:val="24"/>
                <w:szCs w:val="24"/>
                <w:lang w:val="ru"/>
              </w:rPr>
              <w:t>темада</w:t>
            </w:r>
            <w:proofErr w:type="spellEnd"/>
            <w:r w:rsidRPr="0020397D">
              <w:rPr>
                <w:b/>
                <w:bCs/>
                <w:sz w:val="24"/>
                <w:szCs w:val="24"/>
                <w:lang w:val="ru"/>
              </w:rPr>
              <w:t xml:space="preserve">: </w:t>
            </w:r>
            <w:proofErr w:type="spellStart"/>
            <w:r w:rsidRPr="0020397D">
              <w:rPr>
                <w:sz w:val="24"/>
                <w:szCs w:val="24"/>
                <w:lang w:val="ru"/>
              </w:rPr>
              <w:t>Билим</w:t>
            </w:r>
            <w:proofErr w:type="spellEnd"/>
            <w:r w:rsidRPr="0020397D">
              <w:rPr>
                <w:sz w:val="24"/>
                <w:szCs w:val="24"/>
                <w:lang w:val="ru"/>
              </w:rPr>
              <w:t xml:space="preserve"> </w:t>
            </w:r>
            <w:proofErr w:type="spellStart"/>
            <w:r w:rsidRPr="0020397D">
              <w:rPr>
                <w:sz w:val="24"/>
                <w:szCs w:val="24"/>
                <w:lang w:val="ru"/>
              </w:rPr>
              <w:t>берүү</w:t>
            </w:r>
            <w:proofErr w:type="spellEnd"/>
            <w:r w:rsidRPr="0020397D">
              <w:rPr>
                <w:sz w:val="24"/>
                <w:szCs w:val="24"/>
                <w:lang w:val="ru"/>
              </w:rPr>
              <w:t xml:space="preserve"> </w:t>
            </w:r>
            <w:proofErr w:type="spellStart"/>
            <w:r w:rsidRPr="0020397D">
              <w:rPr>
                <w:sz w:val="24"/>
                <w:szCs w:val="24"/>
                <w:lang w:val="ru"/>
              </w:rPr>
              <w:t>уюмунда</w:t>
            </w:r>
            <w:proofErr w:type="spellEnd"/>
            <w:r w:rsidRPr="0020397D">
              <w:rPr>
                <w:sz w:val="24"/>
                <w:szCs w:val="24"/>
                <w:lang w:val="ru"/>
              </w:rPr>
              <w:t xml:space="preserve"> </w:t>
            </w:r>
            <w:proofErr w:type="spellStart"/>
            <w:r w:rsidRPr="0020397D">
              <w:rPr>
                <w:sz w:val="24"/>
                <w:szCs w:val="24"/>
                <w:lang w:val="ru"/>
              </w:rPr>
              <w:t>сапат</w:t>
            </w:r>
            <w:proofErr w:type="spellEnd"/>
            <w:r w:rsidRPr="0020397D">
              <w:rPr>
                <w:sz w:val="24"/>
                <w:szCs w:val="24"/>
                <w:lang w:val="ru"/>
              </w:rPr>
              <w:t xml:space="preserve"> </w:t>
            </w:r>
            <w:proofErr w:type="spellStart"/>
            <w:r w:rsidRPr="0020397D">
              <w:rPr>
                <w:sz w:val="24"/>
                <w:szCs w:val="24"/>
                <w:lang w:val="ru"/>
              </w:rPr>
              <w:t>менеджменти</w:t>
            </w:r>
            <w:proofErr w:type="spellEnd"/>
            <w:r w:rsidRPr="0020397D">
              <w:rPr>
                <w:sz w:val="24"/>
                <w:szCs w:val="24"/>
                <w:lang w:val="ru"/>
              </w:rPr>
              <w:t xml:space="preserve"> </w:t>
            </w:r>
            <w:proofErr w:type="spellStart"/>
            <w:r w:rsidRPr="0020397D">
              <w:rPr>
                <w:sz w:val="24"/>
                <w:szCs w:val="24"/>
                <w:lang w:val="ru"/>
              </w:rPr>
              <w:t>системасынын</w:t>
            </w:r>
            <w:proofErr w:type="spellEnd"/>
            <w:r w:rsidRPr="0020397D">
              <w:rPr>
                <w:sz w:val="24"/>
                <w:szCs w:val="24"/>
                <w:lang w:val="ru"/>
              </w:rPr>
              <w:t xml:space="preserve"> </w:t>
            </w:r>
            <w:proofErr w:type="spellStart"/>
            <w:r w:rsidRPr="0020397D">
              <w:rPr>
                <w:sz w:val="24"/>
                <w:szCs w:val="24"/>
                <w:lang w:val="ru"/>
              </w:rPr>
              <w:t>негиздери</w:t>
            </w:r>
            <w:proofErr w:type="spellEnd"/>
          </w:p>
          <w:p w:rsidR="0020397D" w:rsidRPr="0020397D" w:rsidRDefault="0020397D" w:rsidP="0020397D">
            <w:pPr>
              <w:widowControl w:val="0"/>
              <w:rPr>
                <w:sz w:val="24"/>
                <w:szCs w:val="24"/>
                <w:lang w:val="ru"/>
              </w:rPr>
            </w:pPr>
            <w:proofErr w:type="spellStart"/>
            <w:r w:rsidRPr="0020397D">
              <w:rPr>
                <w:b/>
                <w:bCs/>
                <w:sz w:val="24"/>
                <w:szCs w:val="24"/>
                <w:lang w:val="ru"/>
              </w:rPr>
              <w:t>Канча</w:t>
            </w:r>
            <w:proofErr w:type="spellEnd"/>
            <w:r w:rsidRPr="0020397D">
              <w:rPr>
                <w:b/>
                <w:bCs/>
                <w:sz w:val="24"/>
                <w:szCs w:val="24"/>
                <w:lang w:val="ru"/>
              </w:rPr>
              <w:t xml:space="preserve"> </w:t>
            </w:r>
            <w:proofErr w:type="spellStart"/>
            <w:r w:rsidRPr="0020397D">
              <w:rPr>
                <w:b/>
                <w:bCs/>
                <w:sz w:val="24"/>
                <w:szCs w:val="24"/>
                <w:lang w:val="ru"/>
              </w:rPr>
              <w:t>саат</w:t>
            </w:r>
            <w:proofErr w:type="spellEnd"/>
            <w:r w:rsidRPr="0020397D">
              <w:rPr>
                <w:b/>
                <w:bCs/>
                <w:sz w:val="24"/>
                <w:szCs w:val="24"/>
                <w:lang w:val="ru"/>
              </w:rPr>
              <w:t xml:space="preserve">: </w:t>
            </w:r>
            <w:r w:rsidRPr="0020397D">
              <w:rPr>
                <w:sz w:val="24"/>
                <w:szCs w:val="24"/>
                <w:lang w:val="ru"/>
              </w:rPr>
              <w:t>150 с</w:t>
            </w:r>
          </w:p>
          <w:p w:rsidR="0020397D" w:rsidRPr="0020397D" w:rsidRDefault="0020397D" w:rsidP="0020397D">
            <w:pPr>
              <w:rPr>
                <w:rFonts w:asciiTheme="minorHAnsi" w:eastAsiaTheme="minorHAnsi" w:hAnsiTheme="minorHAnsi" w:cstheme="minorBidi"/>
                <w:sz w:val="24"/>
                <w:szCs w:val="24"/>
                <w:lang w:val="ky-KG" w:eastAsia="en-US"/>
              </w:rPr>
            </w:pPr>
          </w:p>
        </w:tc>
        <w:tc>
          <w:tcPr>
            <w:tcW w:w="1842" w:type="dxa"/>
          </w:tcPr>
          <w:p w:rsidR="0020397D" w:rsidRPr="0020397D" w:rsidRDefault="0020397D" w:rsidP="0020397D">
            <w:pPr>
              <w:widowControl w:val="0"/>
              <w:rPr>
                <w:sz w:val="24"/>
                <w:szCs w:val="24"/>
                <w:lang w:val="ru"/>
              </w:rPr>
            </w:pPr>
            <w:proofErr w:type="spellStart"/>
            <w:r w:rsidRPr="0020397D">
              <w:rPr>
                <w:sz w:val="24"/>
                <w:szCs w:val="24"/>
                <w:lang w:val="ru"/>
              </w:rPr>
              <w:t>Икро</w:t>
            </w:r>
            <w:proofErr w:type="spellEnd"/>
            <w:r w:rsidRPr="0020397D">
              <w:rPr>
                <w:sz w:val="24"/>
                <w:szCs w:val="24"/>
                <w:lang w:val="ru"/>
              </w:rPr>
              <w:t xml:space="preserve"> </w:t>
            </w:r>
            <w:proofErr w:type="spellStart"/>
            <w:r w:rsidRPr="0020397D">
              <w:rPr>
                <w:sz w:val="24"/>
                <w:szCs w:val="24"/>
                <w:lang w:val="ru"/>
              </w:rPr>
              <w:t>КАсо</w:t>
            </w:r>
            <w:proofErr w:type="spellEnd"/>
            <w:r w:rsidRPr="0020397D">
              <w:rPr>
                <w:sz w:val="24"/>
                <w:szCs w:val="24"/>
                <w:lang w:val="ru"/>
              </w:rPr>
              <w:t xml:space="preserve"> </w:t>
            </w:r>
            <w:proofErr w:type="spellStart"/>
            <w:r w:rsidRPr="0020397D">
              <w:rPr>
                <w:sz w:val="24"/>
                <w:szCs w:val="24"/>
                <w:lang w:val="ru"/>
              </w:rPr>
              <w:t>ltd</w:t>
            </w:r>
            <w:proofErr w:type="spellEnd"/>
            <w:r w:rsidRPr="0020397D">
              <w:rPr>
                <w:sz w:val="24"/>
                <w:szCs w:val="24"/>
                <w:lang w:val="ru"/>
              </w:rPr>
              <w:t xml:space="preserve"> </w:t>
            </w:r>
            <w:proofErr w:type="spellStart"/>
            <w:r w:rsidRPr="0020397D">
              <w:rPr>
                <w:sz w:val="24"/>
                <w:szCs w:val="24"/>
                <w:lang w:val="ru"/>
              </w:rPr>
              <w:t>билим</w:t>
            </w:r>
            <w:proofErr w:type="spellEnd"/>
            <w:r w:rsidRPr="0020397D">
              <w:rPr>
                <w:sz w:val="24"/>
                <w:szCs w:val="24"/>
                <w:lang w:val="ru"/>
              </w:rPr>
              <w:t xml:space="preserve"> </w:t>
            </w:r>
            <w:proofErr w:type="spellStart"/>
            <w:r w:rsidRPr="0020397D">
              <w:rPr>
                <w:sz w:val="24"/>
                <w:szCs w:val="24"/>
                <w:lang w:val="ru"/>
              </w:rPr>
              <w:t>берүү</w:t>
            </w:r>
            <w:proofErr w:type="spellEnd"/>
            <w:r w:rsidRPr="0020397D">
              <w:rPr>
                <w:sz w:val="24"/>
                <w:szCs w:val="24"/>
                <w:lang w:val="ru"/>
              </w:rPr>
              <w:t xml:space="preserve"> </w:t>
            </w:r>
            <w:proofErr w:type="spellStart"/>
            <w:r w:rsidRPr="0020397D">
              <w:rPr>
                <w:sz w:val="24"/>
                <w:szCs w:val="24"/>
                <w:lang w:val="ru"/>
              </w:rPr>
              <w:t>борбору</w:t>
            </w:r>
            <w:proofErr w:type="spellEnd"/>
          </w:p>
          <w:p w:rsidR="0020397D" w:rsidRPr="0020397D" w:rsidRDefault="0020397D" w:rsidP="0020397D">
            <w:pPr>
              <w:widowControl w:val="0"/>
              <w:rPr>
                <w:b/>
                <w:bCs/>
                <w:sz w:val="24"/>
                <w:szCs w:val="24"/>
                <w:lang w:val="ru"/>
              </w:rPr>
            </w:pPr>
            <w:proofErr w:type="spellStart"/>
            <w:r w:rsidRPr="0020397D">
              <w:rPr>
                <w:sz w:val="24"/>
                <w:szCs w:val="24"/>
                <w:lang w:val="ru"/>
              </w:rPr>
              <w:t>Санарип</w:t>
            </w:r>
            <w:proofErr w:type="spellEnd"/>
            <w:r w:rsidRPr="0020397D">
              <w:rPr>
                <w:sz w:val="24"/>
                <w:szCs w:val="24"/>
                <w:lang w:val="ru"/>
              </w:rPr>
              <w:t xml:space="preserve"> </w:t>
            </w:r>
            <w:proofErr w:type="spellStart"/>
            <w:r w:rsidRPr="0020397D">
              <w:rPr>
                <w:sz w:val="24"/>
                <w:szCs w:val="24"/>
                <w:lang w:val="ru"/>
              </w:rPr>
              <w:t>технологияларын</w:t>
            </w:r>
            <w:proofErr w:type="spellEnd"/>
            <w:r w:rsidRPr="0020397D">
              <w:rPr>
                <w:sz w:val="24"/>
                <w:szCs w:val="24"/>
                <w:lang w:val="ru"/>
              </w:rPr>
              <w:t xml:space="preserve">  </w:t>
            </w:r>
            <w:proofErr w:type="spellStart"/>
            <w:r w:rsidRPr="0020397D">
              <w:rPr>
                <w:sz w:val="24"/>
                <w:szCs w:val="24"/>
                <w:lang w:val="ru"/>
              </w:rPr>
              <w:t>жана</w:t>
            </w:r>
            <w:proofErr w:type="spellEnd"/>
            <w:r w:rsidRPr="0020397D">
              <w:rPr>
                <w:sz w:val="24"/>
                <w:szCs w:val="24"/>
                <w:lang w:val="ru"/>
              </w:rPr>
              <w:t xml:space="preserve"> </w:t>
            </w:r>
            <w:proofErr w:type="spellStart"/>
            <w:r w:rsidRPr="0020397D">
              <w:rPr>
                <w:sz w:val="24"/>
                <w:szCs w:val="24"/>
                <w:lang w:val="ru"/>
              </w:rPr>
              <w:t>жасалма</w:t>
            </w:r>
            <w:proofErr w:type="spellEnd"/>
            <w:r w:rsidRPr="0020397D">
              <w:rPr>
                <w:sz w:val="24"/>
                <w:szCs w:val="24"/>
                <w:lang w:val="ru"/>
              </w:rPr>
              <w:t xml:space="preserve"> </w:t>
            </w:r>
            <w:proofErr w:type="spellStart"/>
            <w:r w:rsidRPr="0020397D">
              <w:rPr>
                <w:sz w:val="24"/>
                <w:szCs w:val="24"/>
                <w:lang w:val="ru"/>
              </w:rPr>
              <w:t>интелекти</w:t>
            </w:r>
            <w:proofErr w:type="spellEnd"/>
            <w:r w:rsidRPr="0020397D">
              <w:rPr>
                <w:sz w:val="24"/>
                <w:szCs w:val="24"/>
                <w:lang w:val="ru"/>
              </w:rPr>
              <w:t xml:space="preserve"> </w:t>
            </w:r>
            <w:proofErr w:type="spellStart"/>
            <w:r w:rsidRPr="0020397D">
              <w:rPr>
                <w:sz w:val="24"/>
                <w:szCs w:val="24"/>
                <w:lang w:val="ru"/>
              </w:rPr>
              <w:t>окуу</w:t>
            </w:r>
            <w:proofErr w:type="spellEnd"/>
            <w:r w:rsidRPr="0020397D">
              <w:rPr>
                <w:sz w:val="24"/>
                <w:szCs w:val="24"/>
                <w:lang w:val="ru"/>
              </w:rPr>
              <w:t xml:space="preserve"> </w:t>
            </w:r>
            <w:proofErr w:type="spellStart"/>
            <w:r w:rsidRPr="0020397D">
              <w:rPr>
                <w:sz w:val="24"/>
                <w:szCs w:val="24"/>
                <w:lang w:val="ru"/>
              </w:rPr>
              <w:t>процессинде</w:t>
            </w:r>
            <w:proofErr w:type="spellEnd"/>
            <w:r w:rsidRPr="0020397D">
              <w:rPr>
                <w:sz w:val="24"/>
                <w:szCs w:val="24"/>
                <w:lang w:val="ru"/>
              </w:rPr>
              <w:t xml:space="preserve"> колдонуу-72 </w:t>
            </w:r>
            <w:proofErr w:type="spellStart"/>
            <w:r w:rsidRPr="0020397D">
              <w:rPr>
                <w:sz w:val="24"/>
                <w:szCs w:val="24"/>
                <w:lang w:val="ru"/>
              </w:rPr>
              <w:t>саат</w:t>
            </w:r>
            <w:proofErr w:type="spellEnd"/>
            <w:r w:rsidRPr="0020397D">
              <w:rPr>
                <w:sz w:val="24"/>
                <w:szCs w:val="24"/>
                <w:lang w:val="ru"/>
              </w:rPr>
              <w:t>.</w:t>
            </w:r>
          </w:p>
          <w:p w:rsidR="0020397D" w:rsidRPr="0020397D" w:rsidRDefault="0020397D" w:rsidP="0020397D">
            <w:pPr>
              <w:rPr>
                <w:rFonts w:asciiTheme="minorHAnsi" w:eastAsiaTheme="minorHAnsi" w:hAnsiTheme="minorHAnsi" w:cstheme="minorBidi"/>
                <w:sz w:val="24"/>
                <w:szCs w:val="24"/>
                <w:lang w:val="ru" w:eastAsia="en-US"/>
              </w:rPr>
            </w:pPr>
          </w:p>
        </w:tc>
        <w:tc>
          <w:tcPr>
            <w:tcW w:w="1985" w:type="dxa"/>
          </w:tcPr>
          <w:p w:rsidR="0020397D" w:rsidRPr="0020397D" w:rsidRDefault="0020397D" w:rsidP="0020397D">
            <w:pPr>
              <w:widowControl w:val="0"/>
              <w:rPr>
                <w:sz w:val="24"/>
                <w:szCs w:val="24"/>
              </w:rPr>
            </w:pPr>
            <w:proofErr w:type="spellStart"/>
            <w:r w:rsidRPr="0020397D">
              <w:rPr>
                <w:sz w:val="24"/>
                <w:szCs w:val="24"/>
                <w:lang w:val="ru"/>
              </w:rPr>
              <w:t>ОсОО</w:t>
            </w:r>
            <w:proofErr w:type="spellEnd"/>
            <w:r w:rsidRPr="0020397D">
              <w:rPr>
                <w:sz w:val="24"/>
                <w:szCs w:val="24"/>
                <w:lang w:val="ru"/>
              </w:rPr>
              <w:t xml:space="preserve"> «Образовательный цент» «</w:t>
            </w:r>
            <w:r w:rsidRPr="0020397D">
              <w:rPr>
                <w:sz w:val="24"/>
                <w:szCs w:val="24"/>
                <w:lang w:val="en-US"/>
              </w:rPr>
              <w:t>Career</w:t>
            </w:r>
            <w:r w:rsidRPr="0020397D">
              <w:rPr>
                <w:sz w:val="24"/>
                <w:szCs w:val="24"/>
              </w:rPr>
              <w:t xml:space="preserve"> </w:t>
            </w:r>
            <w:r w:rsidRPr="0020397D">
              <w:rPr>
                <w:sz w:val="24"/>
                <w:szCs w:val="24"/>
                <w:lang w:val="en-US"/>
              </w:rPr>
              <w:t>development</w:t>
            </w:r>
            <w:r w:rsidRPr="0020397D">
              <w:rPr>
                <w:sz w:val="24"/>
                <w:szCs w:val="24"/>
              </w:rPr>
              <w:t>»</w:t>
            </w:r>
          </w:p>
          <w:p w:rsidR="0020397D" w:rsidRPr="0020397D" w:rsidRDefault="0020397D" w:rsidP="0020397D">
            <w:pPr>
              <w:widowControl w:val="0"/>
              <w:rPr>
                <w:sz w:val="24"/>
                <w:szCs w:val="24"/>
                <w:lang w:val="ru"/>
              </w:rPr>
            </w:pPr>
            <w:r w:rsidRPr="0020397D">
              <w:rPr>
                <w:sz w:val="24"/>
                <w:szCs w:val="24"/>
              </w:rPr>
              <w:t>«Проектирование заданий СРС и фонда оценочных средств на основе результатов обучения в медицинском колледже»</w:t>
            </w:r>
          </w:p>
        </w:tc>
      </w:tr>
      <w:tr w:rsidR="0020397D" w:rsidRPr="0020397D" w:rsidTr="0020397D">
        <w:tc>
          <w:tcPr>
            <w:tcW w:w="1419" w:type="dxa"/>
          </w:tcPr>
          <w:p w:rsidR="0020397D" w:rsidRPr="0020397D" w:rsidRDefault="0020397D" w:rsidP="0020397D">
            <w:pPr>
              <w:rPr>
                <w:sz w:val="26"/>
                <w:szCs w:val="26"/>
                <w:highlight w:val="white"/>
                <w:lang w:val="ru"/>
              </w:rPr>
            </w:pPr>
            <w:proofErr w:type="spellStart"/>
            <w:r w:rsidRPr="0020397D">
              <w:rPr>
                <w:sz w:val="26"/>
                <w:szCs w:val="26"/>
                <w:highlight w:val="white"/>
                <w:lang w:val="ru"/>
              </w:rPr>
              <w:t>Мусурманова</w:t>
            </w:r>
            <w:proofErr w:type="spellEnd"/>
            <w:r w:rsidRPr="0020397D">
              <w:rPr>
                <w:sz w:val="26"/>
                <w:szCs w:val="26"/>
                <w:highlight w:val="white"/>
                <w:lang w:val="ru"/>
              </w:rPr>
              <w:t xml:space="preserve"> </w:t>
            </w:r>
            <w:proofErr w:type="spellStart"/>
            <w:r w:rsidRPr="0020397D">
              <w:rPr>
                <w:sz w:val="26"/>
                <w:szCs w:val="26"/>
                <w:highlight w:val="white"/>
                <w:lang w:val="ru"/>
              </w:rPr>
              <w:t>Тухтахон</w:t>
            </w:r>
            <w:proofErr w:type="spellEnd"/>
            <w:r w:rsidRPr="0020397D">
              <w:rPr>
                <w:sz w:val="26"/>
                <w:szCs w:val="26"/>
                <w:highlight w:val="white"/>
                <w:lang w:val="ru"/>
              </w:rPr>
              <w:t xml:space="preserve"> </w:t>
            </w:r>
            <w:proofErr w:type="spellStart"/>
            <w:r w:rsidRPr="0020397D">
              <w:rPr>
                <w:sz w:val="26"/>
                <w:szCs w:val="26"/>
                <w:highlight w:val="white"/>
                <w:lang w:val="ru"/>
              </w:rPr>
              <w:t>Усуповна</w:t>
            </w:r>
            <w:proofErr w:type="spellEnd"/>
          </w:p>
        </w:tc>
        <w:tc>
          <w:tcPr>
            <w:tcW w:w="1842" w:type="dxa"/>
          </w:tcPr>
          <w:p w:rsidR="0020397D" w:rsidRPr="0020397D" w:rsidRDefault="0020397D" w:rsidP="0020397D">
            <w:pPr>
              <w:rPr>
                <w:rFonts w:asciiTheme="minorHAnsi" w:eastAsiaTheme="minorHAnsi" w:hAnsiTheme="minorHAnsi" w:cstheme="minorBidi"/>
                <w:sz w:val="24"/>
                <w:szCs w:val="24"/>
                <w:lang w:val="ky-KG" w:eastAsia="en-US"/>
              </w:rPr>
            </w:pPr>
          </w:p>
        </w:tc>
        <w:tc>
          <w:tcPr>
            <w:tcW w:w="2127" w:type="dxa"/>
          </w:tcPr>
          <w:p w:rsidR="0020397D" w:rsidRPr="0020397D" w:rsidRDefault="0020397D" w:rsidP="0020397D">
            <w:pPr>
              <w:rPr>
                <w:rFonts w:asciiTheme="minorHAnsi" w:eastAsiaTheme="minorHAnsi" w:hAnsiTheme="minorHAnsi" w:cstheme="minorBidi"/>
                <w:sz w:val="24"/>
                <w:szCs w:val="24"/>
                <w:lang w:val="ky-KG" w:eastAsia="en-US"/>
              </w:rPr>
            </w:pPr>
          </w:p>
        </w:tc>
        <w:tc>
          <w:tcPr>
            <w:tcW w:w="1701" w:type="dxa"/>
          </w:tcPr>
          <w:p w:rsidR="0020397D" w:rsidRPr="0020397D" w:rsidRDefault="0020397D" w:rsidP="0020397D">
            <w:pPr>
              <w:widowControl w:val="0"/>
              <w:rPr>
                <w:sz w:val="24"/>
                <w:szCs w:val="24"/>
                <w:lang w:val="ru"/>
              </w:rPr>
            </w:pPr>
          </w:p>
        </w:tc>
        <w:tc>
          <w:tcPr>
            <w:tcW w:w="1842" w:type="dxa"/>
          </w:tcPr>
          <w:p w:rsidR="0020397D" w:rsidRPr="0020397D" w:rsidRDefault="0020397D" w:rsidP="0020397D">
            <w:pPr>
              <w:widowControl w:val="0"/>
              <w:rPr>
                <w:sz w:val="24"/>
                <w:szCs w:val="24"/>
                <w:lang w:val="ru"/>
              </w:rPr>
            </w:pPr>
            <w:proofErr w:type="spellStart"/>
            <w:r w:rsidRPr="0020397D">
              <w:rPr>
                <w:sz w:val="24"/>
                <w:szCs w:val="24"/>
                <w:lang w:val="ru"/>
              </w:rPr>
              <w:t>Икро</w:t>
            </w:r>
            <w:proofErr w:type="spellEnd"/>
            <w:r w:rsidRPr="0020397D">
              <w:rPr>
                <w:sz w:val="24"/>
                <w:szCs w:val="24"/>
                <w:lang w:val="ru"/>
              </w:rPr>
              <w:t xml:space="preserve"> </w:t>
            </w:r>
            <w:proofErr w:type="spellStart"/>
            <w:r w:rsidRPr="0020397D">
              <w:rPr>
                <w:sz w:val="24"/>
                <w:szCs w:val="24"/>
                <w:lang w:val="ru"/>
              </w:rPr>
              <w:t>КАсо</w:t>
            </w:r>
            <w:proofErr w:type="spellEnd"/>
            <w:r w:rsidRPr="0020397D">
              <w:rPr>
                <w:sz w:val="24"/>
                <w:szCs w:val="24"/>
                <w:lang w:val="ru"/>
              </w:rPr>
              <w:t xml:space="preserve"> </w:t>
            </w:r>
            <w:proofErr w:type="spellStart"/>
            <w:r w:rsidRPr="0020397D">
              <w:rPr>
                <w:sz w:val="24"/>
                <w:szCs w:val="24"/>
                <w:lang w:val="ru"/>
              </w:rPr>
              <w:t>ltd</w:t>
            </w:r>
            <w:proofErr w:type="spellEnd"/>
            <w:r w:rsidRPr="0020397D">
              <w:rPr>
                <w:sz w:val="24"/>
                <w:szCs w:val="24"/>
                <w:lang w:val="ru"/>
              </w:rPr>
              <w:t xml:space="preserve"> </w:t>
            </w:r>
            <w:proofErr w:type="spellStart"/>
            <w:r w:rsidRPr="0020397D">
              <w:rPr>
                <w:sz w:val="24"/>
                <w:szCs w:val="24"/>
                <w:lang w:val="ru"/>
              </w:rPr>
              <w:t>билим</w:t>
            </w:r>
            <w:proofErr w:type="spellEnd"/>
            <w:r w:rsidRPr="0020397D">
              <w:rPr>
                <w:sz w:val="24"/>
                <w:szCs w:val="24"/>
                <w:lang w:val="ru"/>
              </w:rPr>
              <w:t xml:space="preserve"> </w:t>
            </w:r>
            <w:proofErr w:type="spellStart"/>
            <w:r w:rsidRPr="0020397D">
              <w:rPr>
                <w:sz w:val="24"/>
                <w:szCs w:val="24"/>
                <w:lang w:val="ru"/>
              </w:rPr>
              <w:t>берүү</w:t>
            </w:r>
            <w:proofErr w:type="spellEnd"/>
            <w:r w:rsidRPr="0020397D">
              <w:rPr>
                <w:sz w:val="24"/>
                <w:szCs w:val="24"/>
                <w:lang w:val="ru"/>
              </w:rPr>
              <w:t xml:space="preserve"> </w:t>
            </w:r>
            <w:proofErr w:type="spellStart"/>
            <w:r w:rsidRPr="0020397D">
              <w:rPr>
                <w:sz w:val="24"/>
                <w:szCs w:val="24"/>
                <w:lang w:val="ru"/>
              </w:rPr>
              <w:t>борбору</w:t>
            </w:r>
            <w:proofErr w:type="spellEnd"/>
          </w:p>
          <w:p w:rsidR="0020397D" w:rsidRPr="0020397D" w:rsidRDefault="0020397D" w:rsidP="0020397D">
            <w:pPr>
              <w:widowControl w:val="0"/>
              <w:rPr>
                <w:b/>
                <w:bCs/>
                <w:sz w:val="24"/>
                <w:szCs w:val="24"/>
                <w:lang w:val="ru"/>
              </w:rPr>
            </w:pPr>
            <w:proofErr w:type="spellStart"/>
            <w:r w:rsidRPr="0020397D">
              <w:rPr>
                <w:sz w:val="24"/>
                <w:szCs w:val="24"/>
                <w:lang w:val="ru"/>
              </w:rPr>
              <w:t>Санарип</w:t>
            </w:r>
            <w:proofErr w:type="spellEnd"/>
            <w:r w:rsidRPr="0020397D">
              <w:rPr>
                <w:sz w:val="24"/>
                <w:szCs w:val="24"/>
                <w:lang w:val="ru"/>
              </w:rPr>
              <w:t xml:space="preserve"> </w:t>
            </w:r>
            <w:proofErr w:type="spellStart"/>
            <w:r w:rsidRPr="0020397D">
              <w:rPr>
                <w:sz w:val="24"/>
                <w:szCs w:val="24"/>
                <w:lang w:val="ru"/>
              </w:rPr>
              <w:t>технологияларын</w:t>
            </w:r>
            <w:proofErr w:type="spellEnd"/>
            <w:r w:rsidRPr="0020397D">
              <w:rPr>
                <w:sz w:val="24"/>
                <w:szCs w:val="24"/>
                <w:lang w:val="ru"/>
              </w:rPr>
              <w:t xml:space="preserve">  </w:t>
            </w:r>
            <w:proofErr w:type="spellStart"/>
            <w:r w:rsidRPr="0020397D">
              <w:rPr>
                <w:sz w:val="24"/>
                <w:szCs w:val="24"/>
                <w:lang w:val="ru"/>
              </w:rPr>
              <w:t>жана</w:t>
            </w:r>
            <w:proofErr w:type="spellEnd"/>
            <w:r w:rsidRPr="0020397D">
              <w:rPr>
                <w:sz w:val="24"/>
                <w:szCs w:val="24"/>
                <w:lang w:val="ru"/>
              </w:rPr>
              <w:t xml:space="preserve"> </w:t>
            </w:r>
            <w:proofErr w:type="spellStart"/>
            <w:r w:rsidRPr="0020397D">
              <w:rPr>
                <w:sz w:val="24"/>
                <w:szCs w:val="24"/>
                <w:lang w:val="ru"/>
              </w:rPr>
              <w:t>жасалма</w:t>
            </w:r>
            <w:proofErr w:type="spellEnd"/>
            <w:r w:rsidRPr="0020397D">
              <w:rPr>
                <w:sz w:val="24"/>
                <w:szCs w:val="24"/>
                <w:lang w:val="ru"/>
              </w:rPr>
              <w:t xml:space="preserve"> </w:t>
            </w:r>
            <w:proofErr w:type="spellStart"/>
            <w:r w:rsidRPr="0020397D">
              <w:rPr>
                <w:sz w:val="24"/>
                <w:szCs w:val="24"/>
                <w:lang w:val="ru"/>
              </w:rPr>
              <w:t>интелекти</w:t>
            </w:r>
            <w:proofErr w:type="spellEnd"/>
            <w:r w:rsidRPr="0020397D">
              <w:rPr>
                <w:sz w:val="24"/>
                <w:szCs w:val="24"/>
                <w:lang w:val="ru"/>
              </w:rPr>
              <w:t xml:space="preserve"> </w:t>
            </w:r>
            <w:proofErr w:type="spellStart"/>
            <w:r w:rsidRPr="0020397D">
              <w:rPr>
                <w:sz w:val="24"/>
                <w:szCs w:val="24"/>
                <w:lang w:val="ru"/>
              </w:rPr>
              <w:t>окуу</w:t>
            </w:r>
            <w:proofErr w:type="spellEnd"/>
            <w:r w:rsidRPr="0020397D">
              <w:rPr>
                <w:sz w:val="24"/>
                <w:szCs w:val="24"/>
                <w:lang w:val="ru"/>
              </w:rPr>
              <w:t xml:space="preserve"> </w:t>
            </w:r>
            <w:proofErr w:type="spellStart"/>
            <w:r w:rsidRPr="0020397D">
              <w:rPr>
                <w:sz w:val="24"/>
                <w:szCs w:val="24"/>
                <w:lang w:val="ru"/>
              </w:rPr>
              <w:t>процессинде</w:t>
            </w:r>
            <w:proofErr w:type="spellEnd"/>
            <w:r w:rsidRPr="0020397D">
              <w:rPr>
                <w:sz w:val="24"/>
                <w:szCs w:val="24"/>
                <w:lang w:val="ru"/>
              </w:rPr>
              <w:t xml:space="preserve"> колдонуу-72 </w:t>
            </w:r>
            <w:proofErr w:type="spellStart"/>
            <w:r w:rsidRPr="0020397D">
              <w:rPr>
                <w:sz w:val="24"/>
                <w:szCs w:val="24"/>
                <w:lang w:val="ru"/>
              </w:rPr>
              <w:t>саат</w:t>
            </w:r>
            <w:proofErr w:type="spellEnd"/>
            <w:r w:rsidRPr="0020397D">
              <w:rPr>
                <w:sz w:val="24"/>
                <w:szCs w:val="24"/>
                <w:lang w:val="ru"/>
              </w:rPr>
              <w:t>.</w:t>
            </w:r>
          </w:p>
          <w:p w:rsidR="0020397D" w:rsidRPr="0020397D" w:rsidRDefault="0020397D" w:rsidP="0020397D">
            <w:pPr>
              <w:widowControl w:val="0"/>
              <w:rPr>
                <w:sz w:val="24"/>
                <w:szCs w:val="24"/>
                <w:lang w:val="ru"/>
              </w:rPr>
            </w:pPr>
          </w:p>
        </w:tc>
        <w:tc>
          <w:tcPr>
            <w:tcW w:w="1985" w:type="dxa"/>
          </w:tcPr>
          <w:p w:rsidR="0020397D" w:rsidRPr="0020397D" w:rsidRDefault="0020397D" w:rsidP="0020397D">
            <w:pPr>
              <w:widowControl w:val="0"/>
              <w:rPr>
                <w:sz w:val="24"/>
                <w:szCs w:val="24"/>
              </w:rPr>
            </w:pPr>
            <w:proofErr w:type="spellStart"/>
            <w:r w:rsidRPr="0020397D">
              <w:rPr>
                <w:sz w:val="24"/>
                <w:szCs w:val="24"/>
                <w:lang w:val="ru"/>
              </w:rPr>
              <w:t>ОсОО</w:t>
            </w:r>
            <w:proofErr w:type="spellEnd"/>
            <w:r w:rsidRPr="0020397D">
              <w:rPr>
                <w:sz w:val="24"/>
                <w:szCs w:val="24"/>
                <w:lang w:val="ru"/>
              </w:rPr>
              <w:t xml:space="preserve"> «Образовательный цент» «</w:t>
            </w:r>
            <w:r w:rsidRPr="0020397D">
              <w:rPr>
                <w:sz w:val="24"/>
                <w:szCs w:val="24"/>
                <w:lang w:val="en-US"/>
              </w:rPr>
              <w:t>Career</w:t>
            </w:r>
            <w:r w:rsidRPr="0020397D">
              <w:rPr>
                <w:sz w:val="24"/>
                <w:szCs w:val="24"/>
              </w:rPr>
              <w:t xml:space="preserve"> </w:t>
            </w:r>
            <w:r w:rsidRPr="0020397D">
              <w:rPr>
                <w:sz w:val="24"/>
                <w:szCs w:val="24"/>
                <w:lang w:val="en-US"/>
              </w:rPr>
              <w:t>development</w:t>
            </w:r>
            <w:r w:rsidRPr="0020397D">
              <w:rPr>
                <w:sz w:val="24"/>
                <w:szCs w:val="24"/>
              </w:rPr>
              <w:t>»</w:t>
            </w:r>
          </w:p>
          <w:p w:rsidR="0020397D" w:rsidRPr="0020397D" w:rsidRDefault="0020397D" w:rsidP="0020397D">
            <w:pPr>
              <w:widowControl w:val="0"/>
              <w:rPr>
                <w:sz w:val="24"/>
                <w:szCs w:val="24"/>
                <w:lang w:val="ru"/>
              </w:rPr>
            </w:pPr>
            <w:r w:rsidRPr="0020397D">
              <w:rPr>
                <w:sz w:val="24"/>
                <w:szCs w:val="24"/>
              </w:rPr>
              <w:t>«Проектирование заданий СРС и фонда оценочных средств на основе результатов обучения в медицинском колледже»</w:t>
            </w:r>
          </w:p>
        </w:tc>
      </w:tr>
      <w:tr w:rsidR="0020397D" w:rsidRPr="0020397D" w:rsidTr="0020397D">
        <w:tc>
          <w:tcPr>
            <w:tcW w:w="1419" w:type="dxa"/>
          </w:tcPr>
          <w:p w:rsidR="0020397D" w:rsidRPr="0020397D" w:rsidRDefault="0020397D" w:rsidP="0020397D">
            <w:pPr>
              <w:rPr>
                <w:sz w:val="26"/>
                <w:szCs w:val="26"/>
                <w:highlight w:val="white"/>
                <w:lang w:val="ru"/>
              </w:rPr>
            </w:pPr>
            <w:r w:rsidRPr="0020397D">
              <w:rPr>
                <w:sz w:val="26"/>
                <w:szCs w:val="26"/>
                <w:highlight w:val="white"/>
                <w:lang w:val="ru"/>
              </w:rPr>
              <w:t xml:space="preserve">Султанова </w:t>
            </w:r>
            <w:proofErr w:type="spellStart"/>
            <w:r w:rsidRPr="0020397D">
              <w:rPr>
                <w:sz w:val="26"/>
                <w:szCs w:val="26"/>
                <w:highlight w:val="white"/>
                <w:lang w:val="ru"/>
              </w:rPr>
              <w:t>Сажида</w:t>
            </w:r>
            <w:proofErr w:type="spellEnd"/>
          </w:p>
        </w:tc>
        <w:tc>
          <w:tcPr>
            <w:tcW w:w="1842" w:type="dxa"/>
          </w:tcPr>
          <w:p w:rsidR="0020397D" w:rsidRPr="0020397D" w:rsidRDefault="0020397D" w:rsidP="0020397D">
            <w:pPr>
              <w:rPr>
                <w:rFonts w:asciiTheme="minorHAnsi" w:eastAsiaTheme="minorHAnsi" w:hAnsiTheme="minorHAnsi" w:cstheme="minorBidi"/>
                <w:sz w:val="24"/>
                <w:szCs w:val="24"/>
                <w:lang w:val="ky-KG" w:eastAsia="en-US"/>
              </w:rPr>
            </w:pPr>
          </w:p>
        </w:tc>
        <w:tc>
          <w:tcPr>
            <w:tcW w:w="2127" w:type="dxa"/>
          </w:tcPr>
          <w:p w:rsidR="0020397D" w:rsidRPr="0020397D" w:rsidRDefault="0020397D" w:rsidP="0020397D">
            <w:pPr>
              <w:rPr>
                <w:rFonts w:asciiTheme="minorHAnsi" w:eastAsiaTheme="minorHAnsi" w:hAnsiTheme="minorHAnsi" w:cstheme="minorBidi"/>
                <w:sz w:val="24"/>
                <w:szCs w:val="24"/>
                <w:lang w:val="ky-KG" w:eastAsia="en-US"/>
              </w:rPr>
            </w:pPr>
          </w:p>
        </w:tc>
        <w:tc>
          <w:tcPr>
            <w:tcW w:w="1701" w:type="dxa"/>
          </w:tcPr>
          <w:p w:rsidR="0020397D" w:rsidRPr="0020397D" w:rsidRDefault="0020397D" w:rsidP="0020397D">
            <w:pPr>
              <w:widowControl w:val="0"/>
              <w:pBdr>
                <w:top w:val="nil"/>
                <w:left w:val="nil"/>
                <w:bottom w:val="nil"/>
                <w:right w:val="nil"/>
                <w:between w:val="nil"/>
              </w:pBdr>
              <w:rPr>
                <w:sz w:val="24"/>
                <w:szCs w:val="24"/>
                <w:lang w:val="ru"/>
              </w:rPr>
            </w:pPr>
            <w:r w:rsidRPr="0020397D">
              <w:rPr>
                <w:sz w:val="24"/>
                <w:szCs w:val="24"/>
                <w:lang w:val="ru"/>
              </w:rPr>
              <w:t xml:space="preserve">Южный филиал государственного медицинского института </w:t>
            </w:r>
            <w:proofErr w:type="spellStart"/>
            <w:r w:rsidRPr="0020397D">
              <w:rPr>
                <w:sz w:val="24"/>
                <w:szCs w:val="24"/>
                <w:lang w:val="ru"/>
              </w:rPr>
              <w:t>препоготовки</w:t>
            </w:r>
            <w:proofErr w:type="spellEnd"/>
            <w:r w:rsidRPr="0020397D">
              <w:rPr>
                <w:sz w:val="24"/>
                <w:szCs w:val="24"/>
                <w:lang w:val="ru"/>
              </w:rPr>
              <w:t xml:space="preserve"> и </w:t>
            </w:r>
            <w:proofErr w:type="gramStart"/>
            <w:r w:rsidRPr="0020397D">
              <w:rPr>
                <w:sz w:val="24"/>
                <w:szCs w:val="24"/>
                <w:lang w:val="ru"/>
              </w:rPr>
              <w:t>повышении</w:t>
            </w:r>
            <w:proofErr w:type="gramEnd"/>
            <w:r w:rsidRPr="0020397D">
              <w:rPr>
                <w:sz w:val="24"/>
                <w:szCs w:val="24"/>
                <w:lang w:val="ru"/>
              </w:rPr>
              <w:t xml:space="preserve"> квалификации имени С. Б. </w:t>
            </w:r>
            <w:proofErr w:type="spellStart"/>
            <w:r w:rsidRPr="0020397D">
              <w:rPr>
                <w:sz w:val="24"/>
                <w:szCs w:val="24"/>
                <w:lang w:val="ru"/>
              </w:rPr>
              <w:t>даниярова</w:t>
            </w:r>
            <w:proofErr w:type="spellEnd"/>
          </w:p>
          <w:p w:rsidR="0020397D" w:rsidRPr="0020397D" w:rsidRDefault="0020397D" w:rsidP="0020397D">
            <w:pPr>
              <w:widowControl w:val="0"/>
              <w:pBdr>
                <w:top w:val="nil"/>
                <w:left w:val="nil"/>
                <w:bottom w:val="nil"/>
                <w:right w:val="nil"/>
                <w:between w:val="nil"/>
              </w:pBdr>
              <w:rPr>
                <w:sz w:val="24"/>
                <w:szCs w:val="24"/>
                <w:lang w:val="ru"/>
              </w:rPr>
            </w:pPr>
            <w:proofErr w:type="spellStart"/>
            <w:r w:rsidRPr="0020397D">
              <w:rPr>
                <w:sz w:val="24"/>
                <w:szCs w:val="24"/>
                <w:lang w:val="ru"/>
              </w:rPr>
              <w:t>Онконаосторожность</w:t>
            </w:r>
            <w:proofErr w:type="spellEnd"/>
            <w:proofErr w:type="gramStart"/>
            <w:r w:rsidRPr="0020397D">
              <w:rPr>
                <w:sz w:val="24"/>
                <w:szCs w:val="24"/>
                <w:lang w:val="ru"/>
              </w:rPr>
              <w:t xml:space="preserve"> ;</w:t>
            </w:r>
            <w:proofErr w:type="gramEnd"/>
            <w:r w:rsidRPr="0020397D">
              <w:rPr>
                <w:sz w:val="24"/>
                <w:szCs w:val="24"/>
                <w:lang w:val="ru"/>
              </w:rPr>
              <w:t xml:space="preserve"> ранняя диагностика и скрининг  онкологических заболевания-72 </w:t>
            </w:r>
            <w:proofErr w:type="spellStart"/>
            <w:r w:rsidRPr="0020397D">
              <w:rPr>
                <w:sz w:val="24"/>
                <w:szCs w:val="24"/>
                <w:lang w:val="ru"/>
              </w:rPr>
              <w:t>саат</w:t>
            </w:r>
            <w:proofErr w:type="spellEnd"/>
          </w:p>
          <w:p w:rsidR="0020397D" w:rsidRPr="0020397D" w:rsidRDefault="0020397D" w:rsidP="0020397D">
            <w:pPr>
              <w:widowControl w:val="0"/>
              <w:rPr>
                <w:sz w:val="24"/>
                <w:szCs w:val="24"/>
                <w:lang w:val="ru"/>
              </w:rPr>
            </w:pPr>
          </w:p>
        </w:tc>
        <w:tc>
          <w:tcPr>
            <w:tcW w:w="1842" w:type="dxa"/>
          </w:tcPr>
          <w:p w:rsidR="0020397D" w:rsidRPr="0020397D" w:rsidRDefault="0020397D" w:rsidP="0020397D">
            <w:pPr>
              <w:widowControl w:val="0"/>
              <w:rPr>
                <w:sz w:val="24"/>
                <w:szCs w:val="24"/>
                <w:lang w:val="ru"/>
              </w:rPr>
            </w:pPr>
            <w:proofErr w:type="spellStart"/>
            <w:r w:rsidRPr="0020397D">
              <w:rPr>
                <w:sz w:val="24"/>
                <w:szCs w:val="24"/>
                <w:lang w:val="ru"/>
              </w:rPr>
              <w:t>Икро</w:t>
            </w:r>
            <w:proofErr w:type="spellEnd"/>
            <w:r w:rsidRPr="0020397D">
              <w:rPr>
                <w:sz w:val="24"/>
                <w:szCs w:val="24"/>
                <w:lang w:val="ru"/>
              </w:rPr>
              <w:t xml:space="preserve"> </w:t>
            </w:r>
            <w:proofErr w:type="spellStart"/>
            <w:r w:rsidRPr="0020397D">
              <w:rPr>
                <w:sz w:val="24"/>
                <w:szCs w:val="24"/>
                <w:lang w:val="ru"/>
              </w:rPr>
              <w:t>КАсо</w:t>
            </w:r>
            <w:proofErr w:type="spellEnd"/>
            <w:r w:rsidRPr="0020397D">
              <w:rPr>
                <w:sz w:val="24"/>
                <w:szCs w:val="24"/>
                <w:lang w:val="ru"/>
              </w:rPr>
              <w:t xml:space="preserve"> </w:t>
            </w:r>
            <w:proofErr w:type="spellStart"/>
            <w:r w:rsidRPr="0020397D">
              <w:rPr>
                <w:sz w:val="24"/>
                <w:szCs w:val="24"/>
                <w:lang w:val="ru"/>
              </w:rPr>
              <w:t>ltd</w:t>
            </w:r>
            <w:proofErr w:type="spellEnd"/>
            <w:r w:rsidRPr="0020397D">
              <w:rPr>
                <w:sz w:val="24"/>
                <w:szCs w:val="24"/>
                <w:lang w:val="ru"/>
              </w:rPr>
              <w:t xml:space="preserve"> </w:t>
            </w:r>
            <w:proofErr w:type="spellStart"/>
            <w:r w:rsidRPr="0020397D">
              <w:rPr>
                <w:sz w:val="24"/>
                <w:szCs w:val="24"/>
                <w:lang w:val="ru"/>
              </w:rPr>
              <w:t>билим</w:t>
            </w:r>
            <w:proofErr w:type="spellEnd"/>
            <w:r w:rsidRPr="0020397D">
              <w:rPr>
                <w:sz w:val="24"/>
                <w:szCs w:val="24"/>
                <w:lang w:val="ru"/>
              </w:rPr>
              <w:t xml:space="preserve"> </w:t>
            </w:r>
            <w:proofErr w:type="spellStart"/>
            <w:r w:rsidRPr="0020397D">
              <w:rPr>
                <w:sz w:val="24"/>
                <w:szCs w:val="24"/>
                <w:lang w:val="ru"/>
              </w:rPr>
              <w:t>берүү</w:t>
            </w:r>
            <w:proofErr w:type="spellEnd"/>
            <w:r w:rsidRPr="0020397D">
              <w:rPr>
                <w:sz w:val="24"/>
                <w:szCs w:val="24"/>
                <w:lang w:val="ru"/>
              </w:rPr>
              <w:t xml:space="preserve"> </w:t>
            </w:r>
            <w:proofErr w:type="spellStart"/>
            <w:r w:rsidRPr="0020397D">
              <w:rPr>
                <w:sz w:val="24"/>
                <w:szCs w:val="24"/>
                <w:lang w:val="ru"/>
              </w:rPr>
              <w:t>борбору</w:t>
            </w:r>
            <w:proofErr w:type="spellEnd"/>
          </w:p>
          <w:p w:rsidR="0020397D" w:rsidRPr="0020397D" w:rsidRDefault="0020397D" w:rsidP="0020397D">
            <w:pPr>
              <w:widowControl w:val="0"/>
              <w:rPr>
                <w:b/>
                <w:bCs/>
                <w:sz w:val="24"/>
                <w:szCs w:val="24"/>
                <w:lang w:val="ru"/>
              </w:rPr>
            </w:pPr>
            <w:proofErr w:type="spellStart"/>
            <w:r w:rsidRPr="0020397D">
              <w:rPr>
                <w:sz w:val="24"/>
                <w:szCs w:val="24"/>
                <w:lang w:val="ru"/>
              </w:rPr>
              <w:t>Санарип</w:t>
            </w:r>
            <w:proofErr w:type="spellEnd"/>
            <w:r w:rsidRPr="0020397D">
              <w:rPr>
                <w:sz w:val="24"/>
                <w:szCs w:val="24"/>
                <w:lang w:val="ru"/>
              </w:rPr>
              <w:t xml:space="preserve"> </w:t>
            </w:r>
            <w:proofErr w:type="spellStart"/>
            <w:r w:rsidRPr="0020397D">
              <w:rPr>
                <w:sz w:val="24"/>
                <w:szCs w:val="24"/>
                <w:lang w:val="ru"/>
              </w:rPr>
              <w:t>технологияларын</w:t>
            </w:r>
            <w:proofErr w:type="spellEnd"/>
            <w:r w:rsidRPr="0020397D">
              <w:rPr>
                <w:sz w:val="24"/>
                <w:szCs w:val="24"/>
                <w:lang w:val="ru"/>
              </w:rPr>
              <w:t xml:space="preserve">  </w:t>
            </w:r>
            <w:proofErr w:type="spellStart"/>
            <w:r w:rsidRPr="0020397D">
              <w:rPr>
                <w:sz w:val="24"/>
                <w:szCs w:val="24"/>
                <w:lang w:val="ru"/>
              </w:rPr>
              <w:t>жана</w:t>
            </w:r>
            <w:proofErr w:type="spellEnd"/>
            <w:r w:rsidRPr="0020397D">
              <w:rPr>
                <w:sz w:val="24"/>
                <w:szCs w:val="24"/>
                <w:lang w:val="ru"/>
              </w:rPr>
              <w:t xml:space="preserve"> </w:t>
            </w:r>
            <w:proofErr w:type="spellStart"/>
            <w:r w:rsidRPr="0020397D">
              <w:rPr>
                <w:sz w:val="24"/>
                <w:szCs w:val="24"/>
                <w:lang w:val="ru"/>
              </w:rPr>
              <w:t>жасалма</w:t>
            </w:r>
            <w:proofErr w:type="spellEnd"/>
            <w:r w:rsidRPr="0020397D">
              <w:rPr>
                <w:sz w:val="24"/>
                <w:szCs w:val="24"/>
                <w:lang w:val="ru"/>
              </w:rPr>
              <w:t xml:space="preserve"> </w:t>
            </w:r>
            <w:proofErr w:type="spellStart"/>
            <w:r w:rsidRPr="0020397D">
              <w:rPr>
                <w:sz w:val="24"/>
                <w:szCs w:val="24"/>
                <w:lang w:val="ru"/>
              </w:rPr>
              <w:t>интелекти</w:t>
            </w:r>
            <w:proofErr w:type="spellEnd"/>
            <w:r w:rsidRPr="0020397D">
              <w:rPr>
                <w:sz w:val="24"/>
                <w:szCs w:val="24"/>
                <w:lang w:val="ru"/>
              </w:rPr>
              <w:t xml:space="preserve"> </w:t>
            </w:r>
            <w:proofErr w:type="spellStart"/>
            <w:r w:rsidRPr="0020397D">
              <w:rPr>
                <w:sz w:val="24"/>
                <w:szCs w:val="24"/>
                <w:lang w:val="ru"/>
              </w:rPr>
              <w:t>окуу</w:t>
            </w:r>
            <w:proofErr w:type="spellEnd"/>
            <w:r w:rsidRPr="0020397D">
              <w:rPr>
                <w:sz w:val="24"/>
                <w:szCs w:val="24"/>
                <w:lang w:val="ru"/>
              </w:rPr>
              <w:t xml:space="preserve"> </w:t>
            </w:r>
            <w:proofErr w:type="spellStart"/>
            <w:r w:rsidRPr="0020397D">
              <w:rPr>
                <w:sz w:val="24"/>
                <w:szCs w:val="24"/>
                <w:lang w:val="ru"/>
              </w:rPr>
              <w:t>процессинде</w:t>
            </w:r>
            <w:proofErr w:type="spellEnd"/>
            <w:r w:rsidRPr="0020397D">
              <w:rPr>
                <w:sz w:val="24"/>
                <w:szCs w:val="24"/>
                <w:lang w:val="ru"/>
              </w:rPr>
              <w:t xml:space="preserve"> колдонуу-72 </w:t>
            </w:r>
            <w:proofErr w:type="spellStart"/>
            <w:r w:rsidRPr="0020397D">
              <w:rPr>
                <w:sz w:val="24"/>
                <w:szCs w:val="24"/>
                <w:lang w:val="ru"/>
              </w:rPr>
              <w:t>саат</w:t>
            </w:r>
            <w:proofErr w:type="spellEnd"/>
            <w:r w:rsidRPr="0020397D">
              <w:rPr>
                <w:sz w:val="24"/>
                <w:szCs w:val="24"/>
                <w:lang w:val="ru"/>
              </w:rPr>
              <w:t>.</w:t>
            </w:r>
          </w:p>
          <w:p w:rsidR="0020397D" w:rsidRPr="0020397D" w:rsidRDefault="0020397D" w:rsidP="0020397D">
            <w:pPr>
              <w:widowControl w:val="0"/>
              <w:rPr>
                <w:sz w:val="24"/>
                <w:szCs w:val="24"/>
                <w:lang w:val="ru"/>
              </w:rPr>
            </w:pPr>
            <w:proofErr w:type="spellStart"/>
            <w:r w:rsidRPr="0020397D">
              <w:rPr>
                <w:sz w:val="24"/>
                <w:szCs w:val="24"/>
                <w:lang w:val="ru"/>
              </w:rPr>
              <w:t>Кесиптик</w:t>
            </w:r>
            <w:proofErr w:type="spellEnd"/>
            <w:r w:rsidRPr="0020397D">
              <w:rPr>
                <w:sz w:val="24"/>
                <w:szCs w:val="24"/>
                <w:lang w:val="ru"/>
              </w:rPr>
              <w:t xml:space="preserve"> </w:t>
            </w:r>
            <w:proofErr w:type="spellStart"/>
            <w:r w:rsidRPr="0020397D">
              <w:rPr>
                <w:sz w:val="24"/>
                <w:szCs w:val="24"/>
                <w:lang w:val="ru"/>
              </w:rPr>
              <w:t>билим</w:t>
            </w:r>
            <w:proofErr w:type="spellEnd"/>
            <w:r w:rsidRPr="0020397D">
              <w:rPr>
                <w:sz w:val="24"/>
                <w:szCs w:val="24"/>
                <w:lang w:val="ru"/>
              </w:rPr>
              <w:t xml:space="preserve"> </w:t>
            </w:r>
            <w:proofErr w:type="spellStart"/>
            <w:r w:rsidRPr="0020397D">
              <w:rPr>
                <w:sz w:val="24"/>
                <w:szCs w:val="24"/>
                <w:lang w:val="ru"/>
              </w:rPr>
              <w:t>берүүдө</w:t>
            </w:r>
            <w:proofErr w:type="spellEnd"/>
            <w:r w:rsidRPr="0020397D">
              <w:rPr>
                <w:sz w:val="24"/>
                <w:szCs w:val="24"/>
                <w:lang w:val="ru"/>
              </w:rPr>
              <w:t xml:space="preserve"> </w:t>
            </w:r>
            <w:proofErr w:type="spellStart"/>
            <w:r w:rsidRPr="0020397D">
              <w:rPr>
                <w:sz w:val="24"/>
                <w:szCs w:val="24"/>
                <w:lang w:val="ru"/>
              </w:rPr>
              <w:t>компетенттүүлүк</w:t>
            </w:r>
            <w:proofErr w:type="spellEnd"/>
            <w:r w:rsidRPr="0020397D">
              <w:rPr>
                <w:sz w:val="24"/>
                <w:szCs w:val="24"/>
                <w:lang w:val="ru"/>
              </w:rPr>
              <w:t xml:space="preserve"> </w:t>
            </w:r>
            <w:proofErr w:type="spellStart"/>
            <w:r w:rsidRPr="0020397D">
              <w:rPr>
                <w:sz w:val="24"/>
                <w:szCs w:val="24"/>
                <w:lang w:val="ru"/>
              </w:rPr>
              <w:t>мамилеге</w:t>
            </w:r>
            <w:proofErr w:type="spellEnd"/>
            <w:r w:rsidRPr="0020397D">
              <w:rPr>
                <w:sz w:val="24"/>
                <w:szCs w:val="24"/>
                <w:lang w:val="ru"/>
              </w:rPr>
              <w:t xml:space="preserve"> </w:t>
            </w:r>
            <w:proofErr w:type="spellStart"/>
            <w:r w:rsidRPr="0020397D">
              <w:rPr>
                <w:sz w:val="24"/>
                <w:szCs w:val="24"/>
                <w:lang w:val="ru"/>
              </w:rPr>
              <w:t>ылайык</w:t>
            </w:r>
            <w:proofErr w:type="spellEnd"/>
            <w:r w:rsidRPr="0020397D">
              <w:rPr>
                <w:sz w:val="24"/>
                <w:szCs w:val="24"/>
                <w:lang w:val="ru"/>
              </w:rPr>
              <w:t xml:space="preserve"> </w:t>
            </w:r>
            <w:proofErr w:type="spellStart"/>
            <w:r w:rsidRPr="0020397D">
              <w:rPr>
                <w:sz w:val="24"/>
                <w:szCs w:val="24"/>
                <w:lang w:val="ru"/>
              </w:rPr>
              <w:t>окуу</w:t>
            </w:r>
            <w:proofErr w:type="spellEnd"/>
            <w:r w:rsidRPr="0020397D">
              <w:rPr>
                <w:sz w:val="24"/>
                <w:szCs w:val="24"/>
                <w:lang w:val="ru"/>
              </w:rPr>
              <w:t xml:space="preserve"> </w:t>
            </w:r>
            <w:proofErr w:type="spellStart"/>
            <w:r w:rsidRPr="0020397D">
              <w:rPr>
                <w:sz w:val="24"/>
                <w:szCs w:val="24"/>
                <w:lang w:val="ru"/>
              </w:rPr>
              <w:t>методикалык</w:t>
            </w:r>
            <w:proofErr w:type="spellEnd"/>
            <w:r w:rsidRPr="0020397D">
              <w:rPr>
                <w:sz w:val="24"/>
                <w:szCs w:val="24"/>
                <w:lang w:val="ru"/>
              </w:rPr>
              <w:t xml:space="preserve"> </w:t>
            </w:r>
            <w:proofErr w:type="spellStart"/>
            <w:r w:rsidRPr="0020397D">
              <w:rPr>
                <w:sz w:val="24"/>
                <w:szCs w:val="24"/>
                <w:lang w:val="ru"/>
              </w:rPr>
              <w:t>документтерди</w:t>
            </w:r>
            <w:proofErr w:type="spellEnd"/>
            <w:r w:rsidRPr="0020397D">
              <w:rPr>
                <w:sz w:val="24"/>
                <w:szCs w:val="24"/>
                <w:lang w:val="ru"/>
              </w:rPr>
              <w:t xml:space="preserve"> </w:t>
            </w:r>
            <w:proofErr w:type="spellStart"/>
            <w:r w:rsidRPr="0020397D">
              <w:rPr>
                <w:sz w:val="24"/>
                <w:szCs w:val="24"/>
                <w:lang w:val="ru"/>
              </w:rPr>
              <w:t>иштеп</w:t>
            </w:r>
            <w:proofErr w:type="spellEnd"/>
            <w:r w:rsidRPr="0020397D">
              <w:rPr>
                <w:sz w:val="24"/>
                <w:szCs w:val="24"/>
                <w:lang w:val="ru"/>
              </w:rPr>
              <w:t xml:space="preserve"> </w:t>
            </w:r>
            <w:proofErr w:type="spellStart"/>
            <w:r w:rsidRPr="0020397D">
              <w:rPr>
                <w:sz w:val="24"/>
                <w:szCs w:val="24"/>
                <w:lang w:val="ru"/>
              </w:rPr>
              <w:t>чыгуу</w:t>
            </w:r>
            <w:proofErr w:type="spellEnd"/>
            <w:r w:rsidRPr="0020397D">
              <w:rPr>
                <w:sz w:val="24"/>
                <w:szCs w:val="24"/>
                <w:lang w:val="ru"/>
              </w:rPr>
              <w:t xml:space="preserve"> </w:t>
            </w:r>
            <w:proofErr w:type="spellStart"/>
            <w:r w:rsidRPr="0020397D">
              <w:rPr>
                <w:sz w:val="24"/>
                <w:szCs w:val="24"/>
                <w:lang w:val="ru"/>
              </w:rPr>
              <w:t>жана</w:t>
            </w:r>
            <w:proofErr w:type="spellEnd"/>
            <w:r w:rsidRPr="0020397D">
              <w:rPr>
                <w:sz w:val="24"/>
                <w:szCs w:val="24"/>
                <w:lang w:val="ru"/>
              </w:rPr>
              <w:t xml:space="preserve"> </w:t>
            </w:r>
            <w:proofErr w:type="spellStart"/>
            <w:r w:rsidRPr="0020397D">
              <w:rPr>
                <w:sz w:val="24"/>
                <w:szCs w:val="24"/>
                <w:lang w:val="ru"/>
              </w:rPr>
              <w:t>заманбап</w:t>
            </w:r>
            <w:proofErr w:type="spellEnd"/>
            <w:r w:rsidRPr="0020397D">
              <w:rPr>
                <w:sz w:val="24"/>
                <w:szCs w:val="24"/>
                <w:lang w:val="ru"/>
              </w:rPr>
              <w:t xml:space="preserve"> </w:t>
            </w:r>
            <w:proofErr w:type="spellStart"/>
            <w:r w:rsidRPr="0020397D">
              <w:rPr>
                <w:sz w:val="24"/>
                <w:szCs w:val="24"/>
                <w:lang w:val="ru"/>
              </w:rPr>
              <w:t>технологияларды</w:t>
            </w:r>
            <w:proofErr w:type="spellEnd"/>
            <w:r w:rsidRPr="0020397D">
              <w:rPr>
                <w:sz w:val="24"/>
                <w:szCs w:val="24"/>
                <w:lang w:val="ru"/>
              </w:rPr>
              <w:t xml:space="preserve"> </w:t>
            </w:r>
            <w:proofErr w:type="spellStart"/>
            <w:r w:rsidRPr="0020397D">
              <w:rPr>
                <w:sz w:val="24"/>
                <w:szCs w:val="24"/>
                <w:lang w:val="ru"/>
              </w:rPr>
              <w:t>пайдалануу</w:t>
            </w:r>
            <w:proofErr w:type="spellEnd"/>
            <w:r w:rsidRPr="0020397D">
              <w:rPr>
                <w:sz w:val="24"/>
                <w:szCs w:val="24"/>
                <w:lang w:val="ru"/>
              </w:rPr>
              <w:t xml:space="preserve"> – </w:t>
            </w:r>
            <w:r w:rsidRPr="0020397D">
              <w:rPr>
                <w:sz w:val="24"/>
                <w:szCs w:val="24"/>
                <w:lang w:val="ru"/>
              </w:rPr>
              <w:lastRenderedPageBreak/>
              <w:t xml:space="preserve">72 </w:t>
            </w:r>
            <w:proofErr w:type="spellStart"/>
            <w:r w:rsidRPr="0020397D">
              <w:rPr>
                <w:sz w:val="24"/>
                <w:szCs w:val="24"/>
                <w:lang w:val="ru"/>
              </w:rPr>
              <w:t>саат</w:t>
            </w:r>
            <w:proofErr w:type="spellEnd"/>
          </w:p>
        </w:tc>
        <w:tc>
          <w:tcPr>
            <w:tcW w:w="1985" w:type="dxa"/>
          </w:tcPr>
          <w:p w:rsidR="0020397D" w:rsidRPr="0020397D" w:rsidRDefault="0020397D" w:rsidP="0020397D">
            <w:pPr>
              <w:widowControl w:val="0"/>
              <w:rPr>
                <w:sz w:val="24"/>
                <w:szCs w:val="24"/>
              </w:rPr>
            </w:pPr>
            <w:proofErr w:type="spellStart"/>
            <w:r w:rsidRPr="0020397D">
              <w:rPr>
                <w:sz w:val="24"/>
                <w:szCs w:val="24"/>
                <w:lang w:val="ru"/>
              </w:rPr>
              <w:lastRenderedPageBreak/>
              <w:t>ОсОО</w:t>
            </w:r>
            <w:proofErr w:type="spellEnd"/>
            <w:r w:rsidRPr="0020397D">
              <w:rPr>
                <w:sz w:val="24"/>
                <w:szCs w:val="24"/>
                <w:lang w:val="ru"/>
              </w:rPr>
              <w:t xml:space="preserve"> «Образовательный цент» «</w:t>
            </w:r>
            <w:r w:rsidRPr="0020397D">
              <w:rPr>
                <w:sz w:val="24"/>
                <w:szCs w:val="24"/>
                <w:lang w:val="en-US"/>
              </w:rPr>
              <w:t>Career</w:t>
            </w:r>
            <w:r w:rsidRPr="0020397D">
              <w:rPr>
                <w:sz w:val="24"/>
                <w:szCs w:val="24"/>
              </w:rPr>
              <w:t xml:space="preserve"> </w:t>
            </w:r>
            <w:r w:rsidRPr="0020397D">
              <w:rPr>
                <w:sz w:val="24"/>
                <w:szCs w:val="24"/>
                <w:lang w:val="en-US"/>
              </w:rPr>
              <w:t>development</w:t>
            </w:r>
            <w:r w:rsidRPr="0020397D">
              <w:rPr>
                <w:sz w:val="24"/>
                <w:szCs w:val="24"/>
              </w:rPr>
              <w:t>»</w:t>
            </w:r>
          </w:p>
          <w:p w:rsidR="0020397D" w:rsidRPr="0020397D" w:rsidRDefault="0020397D" w:rsidP="0020397D">
            <w:pPr>
              <w:widowControl w:val="0"/>
              <w:rPr>
                <w:sz w:val="24"/>
                <w:szCs w:val="24"/>
                <w:lang w:val="ru"/>
              </w:rPr>
            </w:pPr>
            <w:r w:rsidRPr="0020397D">
              <w:rPr>
                <w:sz w:val="24"/>
                <w:szCs w:val="24"/>
              </w:rPr>
              <w:t>«Проектирование заданий СРС и фонда оценочных средств на основе результатов обучения в медицинском колледже»</w:t>
            </w:r>
          </w:p>
        </w:tc>
      </w:tr>
      <w:tr w:rsidR="0020397D" w:rsidRPr="0020397D" w:rsidTr="0020397D">
        <w:tc>
          <w:tcPr>
            <w:tcW w:w="1419" w:type="dxa"/>
          </w:tcPr>
          <w:p w:rsidR="0020397D" w:rsidRPr="0020397D" w:rsidRDefault="0020397D" w:rsidP="0020397D">
            <w:pPr>
              <w:rPr>
                <w:sz w:val="26"/>
                <w:szCs w:val="26"/>
                <w:highlight w:val="white"/>
                <w:lang w:val="ru"/>
              </w:rPr>
            </w:pPr>
            <w:proofErr w:type="spellStart"/>
            <w:r w:rsidRPr="0020397D">
              <w:rPr>
                <w:sz w:val="26"/>
                <w:szCs w:val="26"/>
                <w:highlight w:val="white"/>
                <w:lang w:val="ru"/>
              </w:rPr>
              <w:lastRenderedPageBreak/>
              <w:t>Сулайманова</w:t>
            </w:r>
            <w:proofErr w:type="spellEnd"/>
            <w:r w:rsidRPr="0020397D">
              <w:rPr>
                <w:sz w:val="26"/>
                <w:szCs w:val="26"/>
                <w:highlight w:val="white"/>
                <w:lang w:val="ru"/>
              </w:rPr>
              <w:t xml:space="preserve"> </w:t>
            </w:r>
            <w:proofErr w:type="spellStart"/>
            <w:r w:rsidRPr="0020397D">
              <w:rPr>
                <w:sz w:val="26"/>
                <w:szCs w:val="26"/>
                <w:highlight w:val="white"/>
                <w:lang w:val="ru"/>
              </w:rPr>
              <w:t>Гульсана</w:t>
            </w:r>
            <w:proofErr w:type="spellEnd"/>
            <w:r w:rsidRPr="0020397D">
              <w:rPr>
                <w:sz w:val="26"/>
                <w:szCs w:val="26"/>
                <w:highlight w:val="white"/>
                <w:lang w:val="ru"/>
              </w:rPr>
              <w:t xml:space="preserve"> </w:t>
            </w:r>
            <w:proofErr w:type="spellStart"/>
            <w:r w:rsidRPr="0020397D">
              <w:rPr>
                <w:sz w:val="26"/>
                <w:szCs w:val="26"/>
                <w:highlight w:val="white"/>
                <w:lang w:val="ru"/>
              </w:rPr>
              <w:t>Абдибаитовна</w:t>
            </w:r>
            <w:proofErr w:type="spellEnd"/>
          </w:p>
        </w:tc>
        <w:tc>
          <w:tcPr>
            <w:tcW w:w="1842" w:type="dxa"/>
          </w:tcPr>
          <w:p w:rsidR="0020397D" w:rsidRPr="0020397D" w:rsidRDefault="0020397D" w:rsidP="0020397D">
            <w:pPr>
              <w:rPr>
                <w:rFonts w:asciiTheme="minorHAnsi" w:eastAsiaTheme="minorHAnsi" w:hAnsiTheme="minorHAnsi" w:cstheme="minorBidi"/>
                <w:sz w:val="24"/>
                <w:szCs w:val="24"/>
                <w:lang w:val="ky-KG" w:eastAsia="en-US"/>
              </w:rPr>
            </w:pPr>
          </w:p>
        </w:tc>
        <w:tc>
          <w:tcPr>
            <w:tcW w:w="2127" w:type="dxa"/>
          </w:tcPr>
          <w:p w:rsidR="0020397D" w:rsidRPr="0020397D" w:rsidRDefault="0020397D" w:rsidP="0020397D">
            <w:pPr>
              <w:rPr>
                <w:rFonts w:asciiTheme="minorHAnsi" w:eastAsiaTheme="minorHAnsi" w:hAnsiTheme="minorHAnsi" w:cstheme="minorBidi"/>
                <w:sz w:val="24"/>
                <w:szCs w:val="24"/>
                <w:lang w:val="ky-KG" w:eastAsia="en-US"/>
              </w:rPr>
            </w:pPr>
            <w:r w:rsidRPr="0020397D">
              <w:rPr>
                <w:bCs/>
                <w:sz w:val="24"/>
                <w:szCs w:val="24"/>
                <w:lang w:val="ru"/>
              </w:rPr>
              <w:t>“Проектирование образовательной программы” курс повышения квалификация в объеме 150час 5 кредит</w:t>
            </w:r>
          </w:p>
        </w:tc>
        <w:tc>
          <w:tcPr>
            <w:tcW w:w="1701" w:type="dxa"/>
          </w:tcPr>
          <w:p w:rsidR="0020397D" w:rsidRPr="0020397D" w:rsidRDefault="0020397D" w:rsidP="0020397D">
            <w:pPr>
              <w:widowControl w:val="0"/>
              <w:rPr>
                <w:sz w:val="24"/>
                <w:szCs w:val="24"/>
                <w:lang w:val="ru"/>
              </w:rPr>
            </w:pPr>
            <w:proofErr w:type="spellStart"/>
            <w:r w:rsidRPr="0020397D">
              <w:rPr>
                <w:sz w:val="24"/>
                <w:szCs w:val="24"/>
                <w:lang w:val="ru"/>
              </w:rPr>
              <w:t>Билим</w:t>
            </w:r>
            <w:proofErr w:type="spellEnd"/>
            <w:r w:rsidRPr="0020397D">
              <w:rPr>
                <w:sz w:val="24"/>
                <w:szCs w:val="24"/>
                <w:lang w:val="ru"/>
              </w:rPr>
              <w:t xml:space="preserve"> </w:t>
            </w:r>
            <w:proofErr w:type="spellStart"/>
            <w:r w:rsidRPr="0020397D">
              <w:rPr>
                <w:sz w:val="24"/>
                <w:szCs w:val="24"/>
                <w:lang w:val="ru"/>
              </w:rPr>
              <w:t>берүү</w:t>
            </w:r>
            <w:proofErr w:type="spellEnd"/>
            <w:r w:rsidRPr="0020397D">
              <w:rPr>
                <w:sz w:val="24"/>
                <w:szCs w:val="24"/>
                <w:lang w:val="ru"/>
              </w:rPr>
              <w:t xml:space="preserve"> </w:t>
            </w:r>
            <w:proofErr w:type="spellStart"/>
            <w:r w:rsidRPr="0020397D">
              <w:rPr>
                <w:sz w:val="24"/>
                <w:szCs w:val="24"/>
                <w:lang w:val="ru"/>
              </w:rPr>
              <w:t>программасынын</w:t>
            </w:r>
            <w:proofErr w:type="spellEnd"/>
            <w:r w:rsidRPr="0020397D">
              <w:rPr>
                <w:sz w:val="24"/>
                <w:szCs w:val="24"/>
                <w:lang w:val="ru"/>
              </w:rPr>
              <w:t xml:space="preserve"> </w:t>
            </w:r>
            <w:proofErr w:type="spellStart"/>
            <w:r w:rsidRPr="0020397D">
              <w:rPr>
                <w:sz w:val="24"/>
                <w:szCs w:val="24"/>
                <w:lang w:val="ru"/>
              </w:rPr>
              <w:t>педагогикасы</w:t>
            </w:r>
            <w:proofErr w:type="spellEnd"/>
            <w:r w:rsidRPr="0020397D">
              <w:rPr>
                <w:sz w:val="24"/>
                <w:szCs w:val="24"/>
                <w:lang w:val="ru"/>
              </w:rPr>
              <w:t xml:space="preserve"> </w:t>
            </w:r>
            <w:proofErr w:type="spellStart"/>
            <w:r w:rsidRPr="0020397D">
              <w:rPr>
                <w:sz w:val="24"/>
                <w:szCs w:val="24"/>
                <w:lang w:val="ru"/>
              </w:rPr>
              <w:t>программасы</w:t>
            </w:r>
            <w:proofErr w:type="spellEnd"/>
            <w:r w:rsidRPr="0020397D">
              <w:rPr>
                <w:sz w:val="24"/>
                <w:szCs w:val="24"/>
                <w:lang w:val="ru"/>
              </w:rPr>
              <w:t xml:space="preserve"> </w:t>
            </w:r>
            <w:proofErr w:type="spellStart"/>
            <w:r w:rsidRPr="0020397D">
              <w:rPr>
                <w:sz w:val="24"/>
                <w:szCs w:val="24"/>
                <w:lang w:val="ru"/>
              </w:rPr>
              <w:t>боюнча</w:t>
            </w:r>
            <w:proofErr w:type="spellEnd"/>
            <w:r w:rsidRPr="0020397D">
              <w:rPr>
                <w:sz w:val="24"/>
                <w:szCs w:val="24"/>
                <w:lang w:val="ru"/>
              </w:rPr>
              <w:t xml:space="preserve"> 1200 </w:t>
            </w:r>
            <w:proofErr w:type="spellStart"/>
            <w:r w:rsidRPr="0020397D">
              <w:rPr>
                <w:sz w:val="24"/>
                <w:szCs w:val="24"/>
                <w:lang w:val="ru"/>
              </w:rPr>
              <w:t>саат</w:t>
            </w:r>
            <w:proofErr w:type="spellEnd"/>
            <w:r w:rsidRPr="0020397D">
              <w:rPr>
                <w:sz w:val="24"/>
                <w:szCs w:val="24"/>
                <w:lang w:val="ru"/>
              </w:rPr>
              <w:t xml:space="preserve">/40 кредит  </w:t>
            </w:r>
          </w:p>
        </w:tc>
        <w:tc>
          <w:tcPr>
            <w:tcW w:w="1842" w:type="dxa"/>
          </w:tcPr>
          <w:p w:rsidR="0020397D" w:rsidRPr="0020397D" w:rsidRDefault="0020397D" w:rsidP="0020397D">
            <w:pPr>
              <w:widowControl w:val="0"/>
              <w:rPr>
                <w:sz w:val="24"/>
                <w:szCs w:val="24"/>
                <w:lang w:val="ru"/>
              </w:rPr>
            </w:pPr>
            <w:proofErr w:type="spellStart"/>
            <w:r w:rsidRPr="0020397D">
              <w:rPr>
                <w:sz w:val="24"/>
                <w:szCs w:val="24"/>
                <w:lang w:val="ru"/>
              </w:rPr>
              <w:t>Икро</w:t>
            </w:r>
            <w:proofErr w:type="spellEnd"/>
            <w:r w:rsidRPr="0020397D">
              <w:rPr>
                <w:sz w:val="24"/>
                <w:szCs w:val="24"/>
                <w:lang w:val="ru"/>
              </w:rPr>
              <w:t xml:space="preserve"> </w:t>
            </w:r>
            <w:proofErr w:type="spellStart"/>
            <w:r w:rsidRPr="0020397D">
              <w:rPr>
                <w:sz w:val="24"/>
                <w:szCs w:val="24"/>
                <w:lang w:val="ru"/>
              </w:rPr>
              <w:t>КАсо</w:t>
            </w:r>
            <w:proofErr w:type="spellEnd"/>
            <w:r w:rsidRPr="0020397D">
              <w:rPr>
                <w:sz w:val="24"/>
                <w:szCs w:val="24"/>
                <w:lang w:val="ru"/>
              </w:rPr>
              <w:t xml:space="preserve"> </w:t>
            </w:r>
            <w:proofErr w:type="spellStart"/>
            <w:r w:rsidRPr="0020397D">
              <w:rPr>
                <w:sz w:val="24"/>
                <w:szCs w:val="24"/>
                <w:lang w:val="ru"/>
              </w:rPr>
              <w:t>ltd</w:t>
            </w:r>
            <w:proofErr w:type="spellEnd"/>
            <w:r w:rsidRPr="0020397D">
              <w:rPr>
                <w:sz w:val="24"/>
                <w:szCs w:val="24"/>
                <w:lang w:val="ru"/>
              </w:rPr>
              <w:t xml:space="preserve"> </w:t>
            </w:r>
            <w:proofErr w:type="spellStart"/>
            <w:r w:rsidRPr="0020397D">
              <w:rPr>
                <w:sz w:val="24"/>
                <w:szCs w:val="24"/>
                <w:lang w:val="ru"/>
              </w:rPr>
              <w:t>билим</w:t>
            </w:r>
            <w:proofErr w:type="spellEnd"/>
            <w:r w:rsidRPr="0020397D">
              <w:rPr>
                <w:sz w:val="24"/>
                <w:szCs w:val="24"/>
                <w:lang w:val="ru"/>
              </w:rPr>
              <w:t xml:space="preserve"> </w:t>
            </w:r>
            <w:proofErr w:type="spellStart"/>
            <w:r w:rsidRPr="0020397D">
              <w:rPr>
                <w:sz w:val="24"/>
                <w:szCs w:val="24"/>
                <w:lang w:val="ru"/>
              </w:rPr>
              <w:t>берүү</w:t>
            </w:r>
            <w:proofErr w:type="spellEnd"/>
            <w:r w:rsidRPr="0020397D">
              <w:rPr>
                <w:sz w:val="24"/>
                <w:szCs w:val="24"/>
                <w:lang w:val="ru"/>
              </w:rPr>
              <w:t xml:space="preserve"> </w:t>
            </w:r>
            <w:proofErr w:type="spellStart"/>
            <w:r w:rsidRPr="0020397D">
              <w:rPr>
                <w:sz w:val="24"/>
                <w:szCs w:val="24"/>
                <w:lang w:val="ru"/>
              </w:rPr>
              <w:t>борбору</w:t>
            </w:r>
            <w:proofErr w:type="spellEnd"/>
          </w:p>
          <w:p w:rsidR="0020397D" w:rsidRPr="0020397D" w:rsidRDefault="0020397D" w:rsidP="0020397D">
            <w:pPr>
              <w:widowControl w:val="0"/>
              <w:rPr>
                <w:b/>
                <w:bCs/>
                <w:sz w:val="24"/>
                <w:szCs w:val="24"/>
                <w:lang w:val="ru"/>
              </w:rPr>
            </w:pPr>
            <w:proofErr w:type="spellStart"/>
            <w:r w:rsidRPr="0020397D">
              <w:rPr>
                <w:sz w:val="24"/>
                <w:szCs w:val="24"/>
                <w:lang w:val="ru"/>
              </w:rPr>
              <w:t>Санарип</w:t>
            </w:r>
            <w:proofErr w:type="spellEnd"/>
            <w:r w:rsidRPr="0020397D">
              <w:rPr>
                <w:sz w:val="24"/>
                <w:szCs w:val="24"/>
                <w:lang w:val="ru"/>
              </w:rPr>
              <w:t xml:space="preserve"> </w:t>
            </w:r>
            <w:proofErr w:type="spellStart"/>
            <w:r w:rsidRPr="0020397D">
              <w:rPr>
                <w:sz w:val="24"/>
                <w:szCs w:val="24"/>
                <w:lang w:val="ru"/>
              </w:rPr>
              <w:t>технологияларын</w:t>
            </w:r>
            <w:proofErr w:type="spellEnd"/>
            <w:r w:rsidRPr="0020397D">
              <w:rPr>
                <w:sz w:val="24"/>
                <w:szCs w:val="24"/>
                <w:lang w:val="ru"/>
              </w:rPr>
              <w:t xml:space="preserve">  </w:t>
            </w:r>
            <w:proofErr w:type="spellStart"/>
            <w:r w:rsidRPr="0020397D">
              <w:rPr>
                <w:sz w:val="24"/>
                <w:szCs w:val="24"/>
                <w:lang w:val="ru"/>
              </w:rPr>
              <w:t>жана</w:t>
            </w:r>
            <w:proofErr w:type="spellEnd"/>
            <w:r w:rsidRPr="0020397D">
              <w:rPr>
                <w:sz w:val="24"/>
                <w:szCs w:val="24"/>
                <w:lang w:val="ru"/>
              </w:rPr>
              <w:t xml:space="preserve"> </w:t>
            </w:r>
            <w:proofErr w:type="spellStart"/>
            <w:r w:rsidRPr="0020397D">
              <w:rPr>
                <w:sz w:val="24"/>
                <w:szCs w:val="24"/>
                <w:lang w:val="ru"/>
              </w:rPr>
              <w:t>жасалма</w:t>
            </w:r>
            <w:proofErr w:type="spellEnd"/>
            <w:r w:rsidRPr="0020397D">
              <w:rPr>
                <w:sz w:val="24"/>
                <w:szCs w:val="24"/>
                <w:lang w:val="ru"/>
              </w:rPr>
              <w:t xml:space="preserve"> </w:t>
            </w:r>
            <w:proofErr w:type="spellStart"/>
            <w:r w:rsidRPr="0020397D">
              <w:rPr>
                <w:sz w:val="24"/>
                <w:szCs w:val="24"/>
                <w:lang w:val="ru"/>
              </w:rPr>
              <w:t>интелекти</w:t>
            </w:r>
            <w:proofErr w:type="spellEnd"/>
            <w:r w:rsidRPr="0020397D">
              <w:rPr>
                <w:sz w:val="24"/>
                <w:szCs w:val="24"/>
                <w:lang w:val="ru"/>
              </w:rPr>
              <w:t xml:space="preserve"> </w:t>
            </w:r>
            <w:proofErr w:type="spellStart"/>
            <w:r w:rsidRPr="0020397D">
              <w:rPr>
                <w:sz w:val="24"/>
                <w:szCs w:val="24"/>
                <w:lang w:val="ru"/>
              </w:rPr>
              <w:t>окуу</w:t>
            </w:r>
            <w:proofErr w:type="spellEnd"/>
            <w:r w:rsidRPr="0020397D">
              <w:rPr>
                <w:sz w:val="24"/>
                <w:szCs w:val="24"/>
                <w:lang w:val="ru"/>
              </w:rPr>
              <w:t xml:space="preserve"> </w:t>
            </w:r>
            <w:proofErr w:type="spellStart"/>
            <w:r w:rsidRPr="0020397D">
              <w:rPr>
                <w:sz w:val="24"/>
                <w:szCs w:val="24"/>
                <w:lang w:val="ru"/>
              </w:rPr>
              <w:t>процессинде</w:t>
            </w:r>
            <w:proofErr w:type="spellEnd"/>
            <w:r w:rsidRPr="0020397D">
              <w:rPr>
                <w:sz w:val="24"/>
                <w:szCs w:val="24"/>
                <w:lang w:val="ru"/>
              </w:rPr>
              <w:t xml:space="preserve"> колдонуу-72 </w:t>
            </w:r>
            <w:proofErr w:type="spellStart"/>
            <w:r w:rsidRPr="0020397D">
              <w:rPr>
                <w:sz w:val="24"/>
                <w:szCs w:val="24"/>
                <w:lang w:val="ru"/>
              </w:rPr>
              <w:t>саат</w:t>
            </w:r>
            <w:proofErr w:type="spellEnd"/>
            <w:r w:rsidRPr="0020397D">
              <w:rPr>
                <w:sz w:val="24"/>
                <w:szCs w:val="24"/>
                <w:lang w:val="ru"/>
              </w:rPr>
              <w:t>.</w:t>
            </w:r>
          </w:p>
          <w:p w:rsidR="0020397D" w:rsidRPr="0020397D" w:rsidRDefault="0020397D" w:rsidP="0020397D">
            <w:pPr>
              <w:widowControl w:val="0"/>
              <w:rPr>
                <w:sz w:val="24"/>
                <w:szCs w:val="24"/>
                <w:lang w:val="ru"/>
              </w:rPr>
            </w:pPr>
          </w:p>
        </w:tc>
        <w:tc>
          <w:tcPr>
            <w:tcW w:w="1985" w:type="dxa"/>
          </w:tcPr>
          <w:p w:rsidR="0020397D" w:rsidRPr="0020397D" w:rsidRDefault="0020397D" w:rsidP="0020397D">
            <w:pPr>
              <w:widowControl w:val="0"/>
              <w:rPr>
                <w:sz w:val="24"/>
                <w:szCs w:val="24"/>
              </w:rPr>
            </w:pPr>
            <w:proofErr w:type="spellStart"/>
            <w:r w:rsidRPr="0020397D">
              <w:rPr>
                <w:sz w:val="24"/>
                <w:szCs w:val="24"/>
                <w:lang w:val="ru"/>
              </w:rPr>
              <w:t>ОсОО</w:t>
            </w:r>
            <w:proofErr w:type="spellEnd"/>
            <w:r w:rsidRPr="0020397D">
              <w:rPr>
                <w:sz w:val="24"/>
                <w:szCs w:val="24"/>
                <w:lang w:val="ru"/>
              </w:rPr>
              <w:t xml:space="preserve"> «Образовательный цент» «</w:t>
            </w:r>
            <w:r w:rsidRPr="0020397D">
              <w:rPr>
                <w:sz w:val="24"/>
                <w:szCs w:val="24"/>
                <w:lang w:val="en-US"/>
              </w:rPr>
              <w:t>Career</w:t>
            </w:r>
            <w:r w:rsidRPr="0020397D">
              <w:rPr>
                <w:sz w:val="24"/>
                <w:szCs w:val="24"/>
              </w:rPr>
              <w:t xml:space="preserve"> </w:t>
            </w:r>
            <w:r w:rsidRPr="0020397D">
              <w:rPr>
                <w:sz w:val="24"/>
                <w:szCs w:val="24"/>
                <w:lang w:val="en-US"/>
              </w:rPr>
              <w:t>development</w:t>
            </w:r>
            <w:r w:rsidRPr="0020397D">
              <w:rPr>
                <w:sz w:val="24"/>
                <w:szCs w:val="24"/>
              </w:rPr>
              <w:t>»</w:t>
            </w:r>
          </w:p>
          <w:p w:rsidR="0020397D" w:rsidRPr="0020397D" w:rsidRDefault="0020397D" w:rsidP="0020397D">
            <w:pPr>
              <w:widowControl w:val="0"/>
              <w:rPr>
                <w:sz w:val="24"/>
                <w:szCs w:val="24"/>
                <w:lang w:val="ru"/>
              </w:rPr>
            </w:pPr>
            <w:r w:rsidRPr="0020397D">
              <w:rPr>
                <w:sz w:val="24"/>
                <w:szCs w:val="24"/>
              </w:rPr>
              <w:t>«Проектирование заданий СРС и фонда оценочных средств на основе результатов обучения в медицинском колледже»</w:t>
            </w:r>
          </w:p>
        </w:tc>
      </w:tr>
      <w:tr w:rsidR="0020397D" w:rsidRPr="0020397D" w:rsidTr="0020397D">
        <w:tc>
          <w:tcPr>
            <w:tcW w:w="1419" w:type="dxa"/>
          </w:tcPr>
          <w:p w:rsidR="0020397D" w:rsidRPr="0020397D" w:rsidRDefault="0020397D" w:rsidP="0020397D">
            <w:pPr>
              <w:rPr>
                <w:sz w:val="26"/>
                <w:szCs w:val="26"/>
                <w:highlight w:val="white"/>
                <w:lang w:val="ru"/>
              </w:rPr>
            </w:pPr>
            <w:proofErr w:type="spellStart"/>
            <w:r w:rsidRPr="0020397D">
              <w:rPr>
                <w:sz w:val="26"/>
                <w:szCs w:val="26"/>
                <w:highlight w:val="white"/>
                <w:lang w:val="ru"/>
              </w:rPr>
              <w:t>Умаркулова</w:t>
            </w:r>
            <w:proofErr w:type="spellEnd"/>
            <w:r w:rsidRPr="0020397D">
              <w:rPr>
                <w:sz w:val="26"/>
                <w:szCs w:val="26"/>
                <w:highlight w:val="white"/>
                <w:lang w:val="ru"/>
              </w:rPr>
              <w:t xml:space="preserve"> </w:t>
            </w:r>
            <w:proofErr w:type="spellStart"/>
            <w:r w:rsidRPr="0020397D">
              <w:rPr>
                <w:sz w:val="26"/>
                <w:szCs w:val="26"/>
                <w:highlight w:val="white"/>
                <w:lang w:val="ru"/>
              </w:rPr>
              <w:t>Джамал</w:t>
            </w:r>
            <w:proofErr w:type="spellEnd"/>
            <w:r w:rsidRPr="0020397D">
              <w:rPr>
                <w:sz w:val="26"/>
                <w:szCs w:val="26"/>
                <w:highlight w:val="white"/>
                <w:lang w:val="ru"/>
              </w:rPr>
              <w:t xml:space="preserve"> </w:t>
            </w:r>
            <w:proofErr w:type="spellStart"/>
            <w:r w:rsidRPr="0020397D">
              <w:rPr>
                <w:sz w:val="26"/>
                <w:szCs w:val="26"/>
                <w:highlight w:val="white"/>
                <w:lang w:val="ru"/>
              </w:rPr>
              <w:t>Ибраимовна</w:t>
            </w:r>
            <w:proofErr w:type="spellEnd"/>
          </w:p>
        </w:tc>
        <w:tc>
          <w:tcPr>
            <w:tcW w:w="1842" w:type="dxa"/>
          </w:tcPr>
          <w:p w:rsidR="0020397D" w:rsidRPr="0020397D" w:rsidRDefault="0020397D" w:rsidP="0020397D">
            <w:pPr>
              <w:rPr>
                <w:rFonts w:asciiTheme="minorHAnsi" w:eastAsiaTheme="minorHAnsi" w:hAnsiTheme="minorHAnsi" w:cstheme="minorBidi"/>
                <w:sz w:val="24"/>
                <w:szCs w:val="24"/>
                <w:lang w:val="ky-KG" w:eastAsia="en-US"/>
              </w:rPr>
            </w:pPr>
          </w:p>
        </w:tc>
        <w:tc>
          <w:tcPr>
            <w:tcW w:w="2127" w:type="dxa"/>
          </w:tcPr>
          <w:p w:rsidR="0020397D" w:rsidRPr="0020397D" w:rsidRDefault="0020397D" w:rsidP="0020397D">
            <w:pPr>
              <w:rPr>
                <w:rFonts w:asciiTheme="minorHAnsi" w:eastAsiaTheme="minorHAnsi" w:hAnsiTheme="minorHAnsi" w:cstheme="minorBidi"/>
                <w:sz w:val="24"/>
                <w:szCs w:val="24"/>
                <w:lang w:val="ky-KG" w:eastAsia="en-US"/>
              </w:rPr>
            </w:pPr>
          </w:p>
        </w:tc>
        <w:tc>
          <w:tcPr>
            <w:tcW w:w="1701" w:type="dxa"/>
          </w:tcPr>
          <w:p w:rsidR="0020397D" w:rsidRPr="0020397D" w:rsidRDefault="0020397D" w:rsidP="0020397D">
            <w:pPr>
              <w:widowControl w:val="0"/>
              <w:rPr>
                <w:sz w:val="24"/>
                <w:szCs w:val="24"/>
                <w:lang w:val="ru"/>
              </w:rPr>
            </w:pPr>
          </w:p>
        </w:tc>
        <w:tc>
          <w:tcPr>
            <w:tcW w:w="1842" w:type="dxa"/>
          </w:tcPr>
          <w:p w:rsidR="0020397D" w:rsidRPr="0020397D" w:rsidRDefault="0020397D" w:rsidP="0020397D">
            <w:pPr>
              <w:widowControl w:val="0"/>
              <w:rPr>
                <w:sz w:val="24"/>
                <w:szCs w:val="24"/>
                <w:lang w:val="ru"/>
              </w:rPr>
            </w:pPr>
            <w:proofErr w:type="spellStart"/>
            <w:r w:rsidRPr="0020397D">
              <w:rPr>
                <w:sz w:val="24"/>
                <w:szCs w:val="24"/>
                <w:lang w:val="ru"/>
              </w:rPr>
              <w:t>Икро</w:t>
            </w:r>
            <w:proofErr w:type="spellEnd"/>
            <w:r w:rsidRPr="0020397D">
              <w:rPr>
                <w:sz w:val="24"/>
                <w:szCs w:val="24"/>
                <w:lang w:val="ru"/>
              </w:rPr>
              <w:t xml:space="preserve"> </w:t>
            </w:r>
            <w:proofErr w:type="spellStart"/>
            <w:r w:rsidRPr="0020397D">
              <w:rPr>
                <w:sz w:val="24"/>
                <w:szCs w:val="24"/>
                <w:lang w:val="ru"/>
              </w:rPr>
              <w:t>КАсо</w:t>
            </w:r>
            <w:proofErr w:type="spellEnd"/>
            <w:r w:rsidRPr="0020397D">
              <w:rPr>
                <w:sz w:val="24"/>
                <w:szCs w:val="24"/>
                <w:lang w:val="ru"/>
              </w:rPr>
              <w:t xml:space="preserve"> </w:t>
            </w:r>
            <w:proofErr w:type="spellStart"/>
            <w:r w:rsidRPr="0020397D">
              <w:rPr>
                <w:sz w:val="24"/>
                <w:szCs w:val="24"/>
                <w:lang w:val="ru"/>
              </w:rPr>
              <w:t>ltd</w:t>
            </w:r>
            <w:proofErr w:type="spellEnd"/>
            <w:r w:rsidRPr="0020397D">
              <w:rPr>
                <w:sz w:val="24"/>
                <w:szCs w:val="24"/>
                <w:lang w:val="ru"/>
              </w:rPr>
              <w:t xml:space="preserve"> </w:t>
            </w:r>
            <w:proofErr w:type="spellStart"/>
            <w:r w:rsidRPr="0020397D">
              <w:rPr>
                <w:sz w:val="24"/>
                <w:szCs w:val="24"/>
                <w:lang w:val="ru"/>
              </w:rPr>
              <w:t>билим</w:t>
            </w:r>
            <w:proofErr w:type="spellEnd"/>
            <w:r w:rsidRPr="0020397D">
              <w:rPr>
                <w:sz w:val="24"/>
                <w:szCs w:val="24"/>
                <w:lang w:val="ru"/>
              </w:rPr>
              <w:t xml:space="preserve"> </w:t>
            </w:r>
            <w:proofErr w:type="spellStart"/>
            <w:r w:rsidRPr="0020397D">
              <w:rPr>
                <w:sz w:val="24"/>
                <w:szCs w:val="24"/>
                <w:lang w:val="ru"/>
              </w:rPr>
              <w:t>берүү</w:t>
            </w:r>
            <w:proofErr w:type="spellEnd"/>
            <w:r w:rsidRPr="0020397D">
              <w:rPr>
                <w:sz w:val="24"/>
                <w:szCs w:val="24"/>
                <w:lang w:val="ru"/>
              </w:rPr>
              <w:t xml:space="preserve"> </w:t>
            </w:r>
            <w:proofErr w:type="spellStart"/>
            <w:r w:rsidRPr="0020397D">
              <w:rPr>
                <w:sz w:val="24"/>
                <w:szCs w:val="24"/>
                <w:lang w:val="ru"/>
              </w:rPr>
              <w:t>борбору</w:t>
            </w:r>
            <w:proofErr w:type="spellEnd"/>
          </w:p>
          <w:p w:rsidR="0020397D" w:rsidRPr="0020397D" w:rsidRDefault="0020397D" w:rsidP="0020397D">
            <w:pPr>
              <w:widowControl w:val="0"/>
              <w:rPr>
                <w:b/>
                <w:bCs/>
                <w:sz w:val="24"/>
                <w:szCs w:val="24"/>
                <w:lang w:val="ru"/>
              </w:rPr>
            </w:pPr>
            <w:proofErr w:type="spellStart"/>
            <w:r w:rsidRPr="0020397D">
              <w:rPr>
                <w:sz w:val="24"/>
                <w:szCs w:val="24"/>
                <w:lang w:val="ru"/>
              </w:rPr>
              <w:t>Санарип</w:t>
            </w:r>
            <w:proofErr w:type="spellEnd"/>
            <w:r w:rsidRPr="0020397D">
              <w:rPr>
                <w:sz w:val="24"/>
                <w:szCs w:val="24"/>
                <w:lang w:val="ru"/>
              </w:rPr>
              <w:t xml:space="preserve"> </w:t>
            </w:r>
            <w:proofErr w:type="spellStart"/>
            <w:r w:rsidRPr="0020397D">
              <w:rPr>
                <w:sz w:val="24"/>
                <w:szCs w:val="24"/>
                <w:lang w:val="ru"/>
              </w:rPr>
              <w:t>технологияларын</w:t>
            </w:r>
            <w:proofErr w:type="spellEnd"/>
            <w:r w:rsidRPr="0020397D">
              <w:rPr>
                <w:sz w:val="24"/>
                <w:szCs w:val="24"/>
                <w:lang w:val="ru"/>
              </w:rPr>
              <w:t xml:space="preserve">  </w:t>
            </w:r>
            <w:proofErr w:type="spellStart"/>
            <w:r w:rsidRPr="0020397D">
              <w:rPr>
                <w:sz w:val="24"/>
                <w:szCs w:val="24"/>
                <w:lang w:val="ru"/>
              </w:rPr>
              <w:t>жана</w:t>
            </w:r>
            <w:proofErr w:type="spellEnd"/>
            <w:r w:rsidRPr="0020397D">
              <w:rPr>
                <w:sz w:val="24"/>
                <w:szCs w:val="24"/>
                <w:lang w:val="ru"/>
              </w:rPr>
              <w:t xml:space="preserve"> </w:t>
            </w:r>
            <w:proofErr w:type="spellStart"/>
            <w:r w:rsidRPr="0020397D">
              <w:rPr>
                <w:sz w:val="24"/>
                <w:szCs w:val="24"/>
                <w:lang w:val="ru"/>
              </w:rPr>
              <w:t>жасалма</w:t>
            </w:r>
            <w:proofErr w:type="spellEnd"/>
            <w:r w:rsidRPr="0020397D">
              <w:rPr>
                <w:sz w:val="24"/>
                <w:szCs w:val="24"/>
                <w:lang w:val="ru"/>
              </w:rPr>
              <w:t xml:space="preserve"> </w:t>
            </w:r>
            <w:proofErr w:type="spellStart"/>
            <w:r w:rsidRPr="0020397D">
              <w:rPr>
                <w:sz w:val="24"/>
                <w:szCs w:val="24"/>
                <w:lang w:val="ru"/>
              </w:rPr>
              <w:t>интелекти</w:t>
            </w:r>
            <w:proofErr w:type="spellEnd"/>
            <w:r w:rsidRPr="0020397D">
              <w:rPr>
                <w:sz w:val="24"/>
                <w:szCs w:val="24"/>
                <w:lang w:val="ru"/>
              </w:rPr>
              <w:t xml:space="preserve"> </w:t>
            </w:r>
            <w:proofErr w:type="spellStart"/>
            <w:r w:rsidRPr="0020397D">
              <w:rPr>
                <w:sz w:val="24"/>
                <w:szCs w:val="24"/>
                <w:lang w:val="ru"/>
              </w:rPr>
              <w:t>окуу</w:t>
            </w:r>
            <w:proofErr w:type="spellEnd"/>
            <w:r w:rsidRPr="0020397D">
              <w:rPr>
                <w:sz w:val="24"/>
                <w:szCs w:val="24"/>
                <w:lang w:val="ru"/>
              </w:rPr>
              <w:t xml:space="preserve"> </w:t>
            </w:r>
            <w:proofErr w:type="spellStart"/>
            <w:r w:rsidRPr="0020397D">
              <w:rPr>
                <w:sz w:val="24"/>
                <w:szCs w:val="24"/>
                <w:lang w:val="ru"/>
              </w:rPr>
              <w:t>процессинде</w:t>
            </w:r>
            <w:proofErr w:type="spellEnd"/>
            <w:r w:rsidRPr="0020397D">
              <w:rPr>
                <w:sz w:val="24"/>
                <w:szCs w:val="24"/>
                <w:lang w:val="ru"/>
              </w:rPr>
              <w:t xml:space="preserve"> колдонуу-72 </w:t>
            </w:r>
            <w:proofErr w:type="spellStart"/>
            <w:r w:rsidRPr="0020397D">
              <w:rPr>
                <w:sz w:val="24"/>
                <w:szCs w:val="24"/>
                <w:lang w:val="ru"/>
              </w:rPr>
              <w:t>саат</w:t>
            </w:r>
            <w:proofErr w:type="spellEnd"/>
            <w:r w:rsidRPr="0020397D">
              <w:rPr>
                <w:sz w:val="24"/>
                <w:szCs w:val="24"/>
                <w:lang w:val="ru"/>
              </w:rPr>
              <w:t>.</w:t>
            </w:r>
          </w:p>
          <w:p w:rsidR="0020397D" w:rsidRPr="0020397D" w:rsidRDefault="0020397D" w:rsidP="0020397D">
            <w:pPr>
              <w:widowControl w:val="0"/>
              <w:rPr>
                <w:sz w:val="24"/>
                <w:szCs w:val="24"/>
                <w:lang w:val="ru"/>
              </w:rPr>
            </w:pPr>
          </w:p>
        </w:tc>
        <w:tc>
          <w:tcPr>
            <w:tcW w:w="1985" w:type="dxa"/>
          </w:tcPr>
          <w:p w:rsidR="0020397D" w:rsidRPr="0020397D" w:rsidRDefault="0020397D" w:rsidP="0020397D">
            <w:pPr>
              <w:widowControl w:val="0"/>
              <w:rPr>
                <w:sz w:val="24"/>
                <w:szCs w:val="24"/>
              </w:rPr>
            </w:pPr>
            <w:proofErr w:type="spellStart"/>
            <w:r w:rsidRPr="0020397D">
              <w:rPr>
                <w:sz w:val="24"/>
                <w:szCs w:val="24"/>
                <w:lang w:val="ru"/>
              </w:rPr>
              <w:t>ОсОО</w:t>
            </w:r>
            <w:proofErr w:type="spellEnd"/>
            <w:r w:rsidRPr="0020397D">
              <w:rPr>
                <w:sz w:val="24"/>
                <w:szCs w:val="24"/>
                <w:lang w:val="ru"/>
              </w:rPr>
              <w:t xml:space="preserve"> «Образовательный цент» «</w:t>
            </w:r>
            <w:r w:rsidRPr="0020397D">
              <w:rPr>
                <w:sz w:val="24"/>
                <w:szCs w:val="24"/>
                <w:lang w:val="en-US"/>
              </w:rPr>
              <w:t>Career</w:t>
            </w:r>
            <w:r w:rsidRPr="0020397D">
              <w:rPr>
                <w:sz w:val="24"/>
                <w:szCs w:val="24"/>
              </w:rPr>
              <w:t xml:space="preserve"> </w:t>
            </w:r>
            <w:r w:rsidRPr="0020397D">
              <w:rPr>
                <w:sz w:val="24"/>
                <w:szCs w:val="24"/>
                <w:lang w:val="en-US"/>
              </w:rPr>
              <w:t>development</w:t>
            </w:r>
            <w:r w:rsidRPr="0020397D">
              <w:rPr>
                <w:sz w:val="24"/>
                <w:szCs w:val="24"/>
              </w:rPr>
              <w:t>»</w:t>
            </w:r>
          </w:p>
          <w:p w:rsidR="0020397D" w:rsidRPr="0020397D" w:rsidRDefault="0020397D" w:rsidP="0020397D">
            <w:pPr>
              <w:widowControl w:val="0"/>
              <w:rPr>
                <w:sz w:val="24"/>
                <w:szCs w:val="24"/>
                <w:lang w:val="ru"/>
              </w:rPr>
            </w:pPr>
            <w:r w:rsidRPr="0020397D">
              <w:rPr>
                <w:sz w:val="24"/>
                <w:szCs w:val="24"/>
              </w:rPr>
              <w:t>«Проектирование заданий СРС и фонда оценочных средств на основе результатов обучения в медицинском колледже»</w:t>
            </w:r>
          </w:p>
        </w:tc>
      </w:tr>
      <w:tr w:rsidR="0020397D" w:rsidRPr="0020397D" w:rsidTr="0020397D">
        <w:tc>
          <w:tcPr>
            <w:tcW w:w="1419" w:type="dxa"/>
          </w:tcPr>
          <w:p w:rsidR="0020397D" w:rsidRPr="0020397D" w:rsidRDefault="0020397D" w:rsidP="0020397D">
            <w:pPr>
              <w:rPr>
                <w:sz w:val="26"/>
                <w:szCs w:val="26"/>
                <w:highlight w:val="white"/>
                <w:lang w:val="ru"/>
              </w:rPr>
            </w:pPr>
            <w:proofErr w:type="spellStart"/>
            <w:r w:rsidRPr="0020397D">
              <w:rPr>
                <w:sz w:val="26"/>
                <w:szCs w:val="26"/>
                <w:highlight w:val="white"/>
                <w:lang w:val="ru"/>
              </w:rPr>
              <w:t>Хамидова</w:t>
            </w:r>
            <w:proofErr w:type="spellEnd"/>
            <w:r w:rsidRPr="0020397D">
              <w:rPr>
                <w:sz w:val="26"/>
                <w:szCs w:val="26"/>
                <w:highlight w:val="white"/>
                <w:lang w:val="ru"/>
              </w:rPr>
              <w:t xml:space="preserve"> </w:t>
            </w:r>
            <w:proofErr w:type="spellStart"/>
            <w:r w:rsidRPr="0020397D">
              <w:rPr>
                <w:sz w:val="26"/>
                <w:szCs w:val="26"/>
                <w:highlight w:val="white"/>
                <w:lang w:val="ru"/>
              </w:rPr>
              <w:t>Абида</w:t>
            </w:r>
            <w:proofErr w:type="spellEnd"/>
          </w:p>
        </w:tc>
        <w:tc>
          <w:tcPr>
            <w:tcW w:w="1842" w:type="dxa"/>
          </w:tcPr>
          <w:p w:rsidR="0020397D" w:rsidRPr="0020397D" w:rsidRDefault="0020397D" w:rsidP="0020397D">
            <w:pPr>
              <w:rPr>
                <w:rFonts w:asciiTheme="minorHAnsi" w:eastAsiaTheme="minorHAnsi" w:hAnsiTheme="minorHAnsi" w:cstheme="minorBidi"/>
                <w:sz w:val="24"/>
                <w:szCs w:val="24"/>
                <w:lang w:val="ky-KG" w:eastAsia="en-US"/>
              </w:rPr>
            </w:pPr>
          </w:p>
        </w:tc>
        <w:tc>
          <w:tcPr>
            <w:tcW w:w="2127" w:type="dxa"/>
          </w:tcPr>
          <w:p w:rsidR="0020397D" w:rsidRPr="0020397D" w:rsidRDefault="0020397D" w:rsidP="0020397D">
            <w:pPr>
              <w:rPr>
                <w:rFonts w:asciiTheme="minorHAnsi" w:eastAsiaTheme="minorHAnsi" w:hAnsiTheme="minorHAnsi" w:cstheme="minorBidi"/>
                <w:sz w:val="24"/>
                <w:szCs w:val="24"/>
                <w:lang w:val="ky-KG" w:eastAsia="en-US"/>
              </w:rPr>
            </w:pPr>
          </w:p>
        </w:tc>
        <w:tc>
          <w:tcPr>
            <w:tcW w:w="1701" w:type="dxa"/>
          </w:tcPr>
          <w:p w:rsidR="0020397D" w:rsidRPr="0020397D" w:rsidRDefault="0020397D" w:rsidP="0020397D">
            <w:pPr>
              <w:widowControl w:val="0"/>
              <w:pBdr>
                <w:top w:val="nil"/>
                <w:left w:val="nil"/>
                <w:bottom w:val="nil"/>
                <w:right w:val="nil"/>
                <w:between w:val="nil"/>
              </w:pBdr>
              <w:rPr>
                <w:sz w:val="24"/>
                <w:szCs w:val="24"/>
                <w:lang w:val="ru"/>
              </w:rPr>
            </w:pPr>
            <w:r w:rsidRPr="0020397D">
              <w:rPr>
                <w:sz w:val="24"/>
                <w:szCs w:val="24"/>
                <w:lang w:val="ru"/>
              </w:rPr>
              <w:t xml:space="preserve">“Проведение самооценки образовательных программ и учебных заведений” 72 </w:t>
            </w:r>
            <w:proofErr w:type="spellStart"/>
            <w:r w:rsidRPr="0020397D">
              <w:rPr>
                <w:sz w:val="24"/>
                <w:szCs w:val="24"/>
                <w:lang w:val="ru"/>
              </w:rPr>
              <w:t>саат</w:t>
            </w:r>
            <w:proofErr w:type="spellEnd"/>
          </w:p>
          <w:p w:rsidR="0020397D" w:rsidRPr="0020397D" w:rsidRDefault="0020397D" w:rsidP="0020397D">
            <w:pPr>
              <w:widowControl w:val="0"/>
              <w:rPr>
                <w:sz w:val="24"/>
                <w:szCs w:val="24"/>
                <w:lang w:val="ru"/>
              </w:rPr>
            </w:pPr>
          </w:p>
        </w:tc>
        <w:tc>
          <w:tcPr>
            <w:tcW w:w="1842" w:type="dxa"/>
          </w:tcPr>
          <w:p w:rsidR="0020397D" w:rsidRPr="0020397D" w:rsidRDefault="0020397D" w:rsidP="0020397D">
            <w:pPr>
              <w:widowControl w:val="0"/>
              <w:rPr>
                <w:sz w:val="24"/>
                <w:szCs w:val="24"/>
                <w:lang w:val="ru"/>
              </w:rPr>
            </w:pPr>
            <w:proofErr w:type="spellStart"/>
            <w:r w:rsidRPr="0020397D">
              <w:rPr>
                <w:sz w:val="24"/>
                <w:szCs w:val="24"/>
                <w:lang w:val="ru"/>
              </w:rPr>
              <w:t>Икро</w:t>
            </w:r>
            <w:proofErr w:type="spellEnd"/>
            <w:r w:rsidRPr="0020397D">
              <w:rPr>
                <w:sz w:val="24"/>
                <w:szCs w:val="24"/>
                <w:lang w:val="ru"/>
              </w:rPr>
              <w:t xml:space="preserve"> </w:t>
            </w:r>
            <w:proofErr w:type="spellStart"/>
            <w:r w:rsidRPr="0020397D">
              <w:rPr>
                <w:sz w:val="24"/>
                <w:szCs w:val="24"/>
                <w:lang w:val="ru"/>
              </w:rPr>
              <w:t>КАсо</w:t>
            </w:r>
            <w:proofErr w:type="spellEnd"/>
            <w:r w:rsidRPr="0020397D">
              <w:rPr>
                <w:sz w:val="24"/>
                <w:szCs w:val="24"/>
                <w:lang w:val="ru"/>
              </w:rPr>
              <w:t xml:space="preserve"> </w:t>
            </w:r>
            <w:proofErr w:type="spellStart"/>
            <w:r w:rsidRPr="0020397D">
              <w:rPr>
                <w:sz w:val="24"/>
                <w:szCs w:val="24"/>
                <w:lang w:val="ru"/>
              </w:rPr>
              <w:t>ltd</w:t>
            </w:r>
            <w:proofErr w:type="spellEnd"/>
            <w:r w:rsidRPr="0020397D">
              <w:rPr>
                <w:sz w:val="24"/>
                <w:szCs w:val="24"/>
                <w:lang w:val="ru"/>
              </w:rPr>
              <w:t xml:space="preserve"> </w:t>
            </w:r>
            <w:proofErr w:type="spellStart"/>
            <w:r w:rsidRPr="0020397D">
              <w:rPr>
                <w:sz w:val="24"/>
                <w:szCs w:val="24"/>
                <w:lang w:val="ru"/>
              </w:rPr>
              <w:t>билим</w:t>
            </w:r>
            <w:proofErr w:type="spellEnd"/>
            <w:r w:rsidRPr="0020397D">
              <w:rPr>
                <w:sz w:val="24"/>
                <w:szCs w:val="24"/>
                <w:lang w:val="ru"/>
              </w:rPr>
              <w:t xml:space="preserve"> </w:t>
            </w:r>
            <w:proofErr w:type="spellStart"/>
            <w:r w:rsidRPr="0020397D">
              <w:rPr>
                <w:sz w:val="24"/>
                <w:szCs w:val="24"/>
                <w:lang w:val="ru"/>
              </w:rPr>
              <w:t>берүү</w:t>
            </w:r>
            <w:proofErr w:type="spellEnd"/>
            <w:r w:rsidRPr="0020397D">
              <w:rPr>
                <w:sz w:val="24"/>
                <w:szCs w:val="24"/>
                <w:lang w:val="ru"/>
              </w:rPr>
              <w:t xml:space="preserve"> </w:t>
            </w:r>
            <w:proofErr w:type="spellStart"/>
            <w:r w:rsidRPr="0020397D">
              <w:rPr>
                <w:sz w:val="24"/>
                <w:szCs w:val="24"/>
                <w:lang w:val="ru"/>
              </w:rPr>
              <w:t>борбору</w:t>
            </w:r>
            <w:proofErr w:type="spellEnd"/>
          </w:p>
          <w:p w:rsidR="0020397D" w:rsidRPr="0020397D" w:rsidRDefault="0020397D" w:rsidP="0020397D">
            <w:pPr>
              <w:widowControl w:val="0"/>
              <w:rPr>
                <w:b/>
                <w:bCs/>
                <w:sz w:val="24"/>
                <w:szCs w:val="24"/>
                <w:lang w:val="ru"/>
              </w:rPr>
            </w:pPr>
            <w:proofErr w:type="spellStart"/>
            <w:r w:rsidRPr="0020397D">
              <w:rPr>
                <w:sz w:val="24"/>
                <w:szCs w:val="24"/>
                <w:lang w:val="ru"/>
              </w:rPr>
              <w:t>Санарип</w:t>
            </w:r>
            <w:proofErr w:type="spellEnd"/>
            <w:r w:rsidRPr="0020397D">
              <w:rPr>
                <w:sz w:val="24"/>
                <w:szCs w:val="24"/>
                <w:lang w:val="ru"/>
              </w:rPr>
              <w:t xml:space="preserve"> </w:t>
            </w:r>
            <w:proofErr w:type="spellStart"/>
            <w:r w:rsidRPr="0020397D">
              <w:rPr>
                <w:sz w:val="24"/>
                <w:szCs w:val="24"/>
                <w:lang w:val="ru"/>
              </w:rPr>
              <w:t>технологияларын</w:t>
            </w:r>
            <w:proofErr w:type="spellEnd"/>
            <w:r w:rsidRPr="0020397D">
              <w:rPr>
                <w:sz w:val="24"/>
                <w:szCs w:val="24"/>
                <w:lang w:val="ru"/>
              </w:rPr>
              <w:t xml:space="preserve">  </w:t>
            </w:r>
            <w:proofErr w:type="spellStart"/>
            <w:r w:rsidRPr="0020397D">
              <w:rPr>
                <w:sz w:val="24"/>
                <w:szCs w:val="24"/>
                <w:lang w:val="ru"/>
              </w:rPr>
              <w:t>жана</w:t>
            </w:r>
            <w:proofErr w:type="spellEnd"/>
            <w:r w:rsidRPr="0020397D">
              <w:rPr>
                <w:sz w:val="24"/>
                <w:szCs w:val="24"/>
                <w:lang w:val="ru"/>
              </w:rPr>
              <w:t xml:space="preserve"> </w:t>
            </w:r>
            <w:proofErr w:type="spellStart"/>
            <w:r w:rsidRPr="0020397D">
              <w:rPr>
                <w:sz w:val="24"/>
                <w:szCs w:val="24"/>
                <w:lang w:val="ru"/>
              </w:rPr>
              <w:t>жасалма</w:t>
            </w:r>
            <w:proofErr w:type="spellEnd"/>
            <w:r w:rsidRPr="0020397D">
              <w:rPr>
                <w:sz w:val="24"/>
                <w:szCs w:val="24"/>
                <w:lang w:val="ru"/>
              </w:rPr>
              <w:t xml:space="preserve"> </w:t>
            </w:r>
            <w:proofErr w:type="spellStart"/>
            <w:r w:rsidRPr="0020397D">
              <w:rPr>
                <w:sz w:val="24"/>
                <w:szCs w:val="24"/>
                <w:lang w:val="ru"/>
              </w:rPr>
              <w:t>интелекти</w:t>
            </w:r>
            <w:proofErr w:type="spellEnd"/>
            <w:r w:rsidRPr="0020397D">
              <w:rPr>
                <w:sz w:val="24"/>
                <w:szCs w:val="24"/>
                <w:lang w:val="ru"/>
              </w:rPr>
              <w:t xml:space="preserve"> </w:t>
            </w:r>
            <w:proofErr w:type="spellStart"/>
            <w:r w:rsidRPr="0020397D">
              <w:rPr>
                <w:sz w:val="24"/>
                <w:szCs w:val="24"/>
                <w:lang w:val="ru"/>
              </w:rPr>
              <w:t>окуу</w:t>
            </w:r>
            <w:proofErr w:type="spellEnd"/>
            <w:r w:rsidRPr="0020397D">
              <w:rPr>
                <w:sz w:val="24"/>
                <w:szCs w:val="24"/>
                <w:lang w:val="ru"/>
              </w:rPr>
              <w:t xml:space="preserve"> </w:t>
            </w:r>
            <w:proofErr w:type="spellStart"/>
            <w:r w:rsidRPr="0020397D">
              <w:rPr>
                <w:sz w:val="24"/>
                <w:szCs w:val="24"/>
                <w:lang w:val="ru"/>
              </w:rPr>
              <w:t>процессинде</w:t>
            </w:r>
            <w:proofErr w:type="spellEnd"/>
            <w:r w:rsidRPr="0020397D">
              <w:rPr>
                <w:sz w:val="24"/>
                <w:szCs w:val="24"/>
                <w:lang w:val="ru"/>
              </w:rPr>
              <w:t xml:space="preserve"> колдонуу-72 </w:t>
            </w:r>
            <w:proofErr w:type="spellStart"/>
            <w:r w:rsidRPr="0020397D">
              <w:rPr>
                <w:sz w:val="24"/>
                <w:szCs w:val="24"/>
                <w:lang w:val="ru"/>
              </w:rPr>
              <w:t>саат</w:t>
            </w:r>
            <w:proofErr w:type="spellEnd"/>
            <w:r w:rsidRPr="0020397D">
              <w:rPr>
                <w:sz w:val="24"/>
                <w:szCs w:val="24"/>
                <w:lang w:val="ru"/>
              </w:rPr>
              <w:t>.</w:t>
            </w:r>
          </w:p>
          <w:p w:rsidR="0020397D" w:rsidRPr="0020397D" w:rsidRDefault="0020397D" w:rsidP="0020397D">
            <w:pPr>
              <w:widowControl w:val="0"/>
              <w:rPr>
                <w:sz w:val="24"/>
                <w:szCs w:val="24"/>
                <w:lang w:val="ru"/>
              </w:rPr>
            </w:pPr>
          </w:p>
        </w:tc>
        <w:tc>
          <w:tcPr>
            <w:tcW w:w="1985" w:type="dxa"/>
          </w:tcPr>
          <w:p w:rsidR="0020397D" w:rsidRPr="0020397D" w:rsidRDefault="0020397D" w:rsidP="0020397D">
            <w:pPr>
              <w:widowControl w:val="0"/>
              <w:rPr>
                <w:sz w:val="24"/>
                <w:szCs w:val="24"/>
              </w:rPr>
            </w:pPr>
            <w:proofErr w:type="spellStart"/>
            <w:r w:rsidRPr="0020397D">
              <w:rPr>
                <w:sz w:val="24"/>
                <w:szCs w:val="24"/>
                <w:lang w:val="ru"/>
              </w:rPr>
              <w:t>ОсОО</w:t>
            </w:r>
            <w:proofErr w:type="spellEnd"/>
            <w:r w:rsidRPr="0020397D">
              <w:rPr>
                <w:sz w:val="24"/>
                <w:szCs w:val="24"/>
                <w:lang w:val="ru"/>
              </w:rPr>
              <w:t xml:space="preserve"> «Образовательный цент» «</w:t>
            </w:r>
            <w:r w:rsidRPr="0020397D">
              <w:rPr>
                <w:sz w:val="24"/>
                <w:szCs w:val="24"/>
                <w:lang w:val="en-US"/>
              </w:rPr>
              <w:t>Career</w:t>
            </w:r>
            <w:r w:rsidRPr="0020397D">
              <w:rPr>
                <w:sz w:val="24"/>
                <w:szCs w:val="24"/>
              </w:rPr>
              <w:t xml:space="preserve"> </w:t>
            </w:r>
            <w:r w:rsidRPr="0020397D">
              <w:rPr>
                <w:sz w:val="24"/>
                <w:szCs w:val="24"/>
                <w:lang w:val="en-US"/>
              </w:rPr>
              <w:t>development</w:t>
            </w:r>
            <w:r w:rsidRPr="0020397D">
              <w:rPr>
                <w:sz w:val="24"/>
                <w:szCs w:val="24"/>
              </w:rPr>
              <w:t>»</w:t>
            </w:r>
          </w:p>
          <w:p w:rsidR="0020397D" w:rsidRPr="0020397D" w:rsidRDefault="0020397D" w:rsidP="0020397D">
            <w:pPr>
              <w:widowControl w:val="0"/>
              <w:rPr>
                <w:sz w:val="24"/>
                <w:szCs w:val="24"/>
                <w:lang w:val="ru"/>
              </w:rPr>
            </w:pPr>
            <w:r w:rsidRPr="0020397D">
              <w:rPr>
                <w:sz w:val="24"/>
                <w:szCs w:val="24"/>
              </w:rPr>
              <w:t>«Проектирование заданий СРС и фонда оценочных средств на основе результатов обучения в медицинском колледже»</w:t>
            </w:r>
          </w:p>
        </w:tc>
      </w:tr>
      <w:tr w:rsidR="0020397D" w:rsidRPr="0020397D" w:rsidTr="0020397D">
        <w:tc>
          <w:tcPr>
            <w:tcW w:w="1419" w:type="dxa"/>
          </w:tcPr>
          <w:p w:rsidR="0020397D" w:rsidRPr="0020397D" w:rsidRDefault="0020397D" w:rsidP="0020397D">
            <w:pPr>
              <w:rPr>
                <w:sz w:val="26"/>
                <w:szCs w:val="26"/>
                <w:highlight w:val="white"/>
                <w:lang w:val="ru"/>
              </w:rPr>
            </w:pPr>
            <w:proofErr w:type="spellStart"/>
            <w:r w:rsidRPr="0020397D">
              <w:rPr>
                <w:rFonts w:eastAsia="Arial" w:cs="Arial"/>
                <w:sz w:val="24"/>
                <w:szCs w:val="24"/>
                <w:lang w:val="ru"/>
              </w:rPr>
              <w:t>Абдикеримов</w:t>
            </w:r>
            <w:proofErr w:type="spellEnd"/>
            <w:r w:rsidRPr="0020397D">
              <w:rPr>
                <w:rFonts w:eastAsia="Arial" w:cs="Arial"/>
                <w:sz w:val="24"/>
                <w:szCs w:val="24"/>
                <w:lang w:val="ru"/>
              </w:rPr>
              <w:t xml:space="preserve"> </w:t>
            </w:r>
            <w:proofErr w:type="spellStart"/>
            <w:r w:rsidRPr="0020397D">
              <w:rPr>
                <w:rFonts w:eastAsia="Arial" w:cs="Arial"/>
                <w:sz w:val="24"/>
                <w:szCs w:val="24"/>
                <w:lang w:val="ru"/>
              </w:rPr>
              <w:t>Кубатбек</w:t>
            </w:r>
            <w:proofErr w:type="spellEnd"/>
            <w:r w:rsidRPr="0020397D">
              <w:rPr>
                <w:rFonts w:eastAsia="Arial" w:cs="Arial"/>
                <w:sz w:val="24"/>
                <w:szCs w:val="24"/>
                <w:lang w:val="ru"/>
              </w:rPr>
              <w:t xml:space="preserve"> </w:t>
            </w:r>
            <w:proofErr w:type="spellStart"/>
            <w:r w:rsidRPr="0020397D">
              <w:rPr>
                <w:rFonts w:eastAsia="Arial" w:cs="Arial"/>
                <w:sz w:val="24"/>
                <w:szCs w:val="24"/>
                <w:lang w:val="ru"/>
              </w:rPr>
              <w:t>Кудайбердиевич</w:t>
            </w:r>
            <w:proofErr w:type="spellEnd"/>
          </w:p>
        </w:tc>
        <w:tc>
          <w:tcPr>
            <w:tcW w:w="1842" w:type="dxa"/>
          </w:tcPr>
          <w:p w:rsidR="0020397D" w:rsidRPr="0020397D" w:rsidRDefault="0020397D" w:rsidP="0020397D">
            <w:pPr>
              <w:rPr>
                <w:rFonts w:asciiTheme="minorHAnsi" w:eastAsiaTheme="minorHAnsi" w:hAnsiTheme="minorHAnsi" w:cstheme="minorBidi"/>
                <w:sz w:val="24"/>
                <w:szCs w:val="24"/>
                <w:lang w:val="ky-KG" w:eastAsia="en-US"/>
              </w:rPr>
            </w:pPr>
            <w:r w:rsidRPr="0020397D">
              <w:rPr>
                <w:rFonts w:cs="Arial"/>
                <w:bCs/>
                <w:spacing w:val="-9"/>
                <w:sz w:val="22"/>
                <w:szCs w:val="22"/>
                <w:lang w:val="ky-KG"/>
              </w:rPr>
              <w:t>Педагогика жана психология квалификацияны жогорулатуу боюнча курс – 72 саат</w:t>
            </w:r>
          </w:p>
        </w:tc>
        <w:tc>
          <w:tcPr>
            <w:tcW w:w="2127" w:type="dxa"/>
          </w:tcPr>
          <w:p w:rsidR="0020397D" w:rsidRPr="0020397D" w:rsidRDefault="0020397D" w:rsidP="0020397D">
            <w:pPr>
              <w:rPr>
                <w:bCs/>
                <w:sz w:val="24"/>
                <w:szCs w:val="24"/>
                <w:lang w:val="ru"/>
              </w:rPr>
            </w:pPr>
            <w:r w:rsidRPr="0020397D">
              <w:rPr>
                <w:bCs/>
                <w:sz w:val="24"/>
                <w:szCs w:val="24"/>
                <w:lang w:val="ru"/>
              </w:rPr>
              <w:t>“Проектирование образовательной программы” курс повышения квалификация в объеме 150час 5 кредит,</w:t>
            </w:r>
          </w:p>
          <w:p w:rsidR="0020397D" w:rsidRPr="0020397D" w:rsidRDefault="0020397D" w:rsidP="0020397D">
            <w:pPr>
              <w:rPr>
                <w:rFonts w:asciiTheme="minorHAnsi" w:eastAsiaTheme="minorHAnsi" w:hAnsiTheme="minorHAnsi" w:cstheme="minorBidi"/>
                <w:sz w:val="24"/>
                <w:szCs w:val="24"/>
                <w:lang w:val="ky-KG" w:eastAsia="en-US"/>
              </w:rPr>
            </w:pPr>
            <w:r w:rsidRPr="0020397D">
              <w:rPr>
                <w:rFonts w:cs="Arial"/>
                <w:sz w:val="24"/>
                <w:szCs w:val="24"/>
                <w:lang w:val="ky-KG"/>
              </w:rPr>
              <w:t xml:space="preserve">ОшМУ </w:t>
            </w:r>
            <w:r w:rsidRPr="0020397D">
              <w:rPr>
                <w:rFonts w:cs="Arial"/>
                <w:bCs/>
                <w:spacing w:val="-9"/>
                <w:sz w:val="22"/>
                <w:szCs w:val="22"/>
                <w:lang w:val="ky-KG"/>
              </w:rPr>
              <w:t xml:space="preserve">Квалификацияны жогорулатуу»Убакыт талабы окуу процессин уюштуруунун кредиттик модулдук </w:t>
            </w:r>
            <w:r w:rsidRPr="0020397D">
              <w:rPr>
                <w:rFonts w:cs="Arial"/>
                <w:bCs/>
                <w:spacing w:val="-9"/>
                <w:sz w:val="22"/>
                <w:szCs w:val="22"/>
                <w:lang w:val="ky-KG"/>
              </w:rPr>
              <w:lastRenderedPageBreak/>
              <w:t xml:space="preserve">системасы – 150 саат/5 кредит      </w:t>
            </w:r>
          </w:p>
        </w:tc>
        <w:tc>
          <w:tcPr>
            <w:tcW w:w="1701" w:type="dxa"/>
          </w:tcPr>
          <w:p w:rsidR="0020397D" w:rsidRPr="0020397D" w:rsidRDefault="0020397D" w:rsidP="0020397D">
            <w:pPr>
              <w:widowControl w:val="0"/>
              <w:pBdr>
                <w:top w:val="nil"/>
                <w:left w:val="nil"/>
                <w:bottom w:val="nil"/>
                <w:right w:val="nil"/>
                <w:between w:val="nil"/>
              </w:pBdr>
              <w:rPr>
                <w:sz w:val="24"/>
                <w:szCs w:val="24"/>
                <w:lang w:val="ru"/>
              </w:rPr>
            </w:pPr>
          </w:p>
        </w:tc>
        <w:tc>
          <w:tcPr>
            <w:tcW w:w="1842" w:type="dxa"/>
          </w:tcPr>
          <w:p w:rsidR="0020397D" w:rsidRPr="0020397D" w:rsidRDefault="0020397D" w:rsidP="0020397D">
            <w:pPr>
              <w:widowControl w:val="0"/>
              <w:rPr>
                <w:sz w:val="24"/>
                <w:szCs w:val="24"/>
                <w:lang w:val="ru"/>
              </w:rPr>
            </w:pPr>
            <w:proofErr w:type="spellStart"/>
            <w:r w:rsidRPr="0020397D">
              <w:rPr>
                <w:sz w:val="24"/>
                <w:szCs w:val="24"/>
                <w:lang w:val="ru"/>
              </w:rPr>
              <w:t>Икро</w:t>
            </w:r>
            <w:proofErr w:type="spellEnd"/>
            <w:r w:rsidRPr="0020397D">
              <w:rPr>
                <w:sz w:val="24"/>
                <w:szCs w:val="24"/>
                <w:lang w:val="ru"/>
              </w:rPr>
              <w:t xml:space="preserve"> </w:t>
            </w:r>
            <w:proofErr w:type="spellStart"/>
            <w:r w:rsidRPr="0020397D">
              <w:rPr>
                <w:sz w:val="24"/>
                <w:szCs w:val="24"/>
                <w:lang w:val="ru"/>
              </w:rPr>
              <w:t>КАсо</w:t>
            </w:r>
            <w:proofErr w:type="spellEnd"/>
            <w:r w:rsidRPr="0020397D">
              <w:rPr>
                <w:sz w:val="24"/>
                <w:szCs w:val="24"/>
                <w:lang w:val="ru"/>
              </w:rPr>
              <w:t xml:space="preserve"> </w:t>
            </w:r>
            <w:proofErr w:type="spellStart"/>
            <w:r w:rsidRPr="0020397D">
              <w:rPr>
                <w:sz w:val="24"/>
                <w:szCs w:val="24"/>
                <w:lang w:val="ru"/>
              </w:rPr>
              <w:t>ltd</w:t>
            </w:r>
            <w:proofErr w:type="spellEnd"/>
            <w:r w:rsidRPr="0020397D">
              <w:rPr>
                <w:sz w:val="24"/>
                <w:szCs w:val="24"/>
                <w:lang w:val="ru"/>
              </w:rPr>
              <w:t xml:space="preserve"> </w:t>
            </w:r>
            <w:proofErr w:type="spellStart"/>
            <w:r w:rsidRPr="0020397D">
              <w:rPr>
                <w:sz w:val="24"/>
                <w:szCs w:val="24"/>
                <w:lang w:val="ru"/>
              </w:rPr>
              <w:t>билим</w:t>
            </w:r>
            <w:proofErr w:type="spellEnd"/>
            <w:r w:rsidRPr="0020397D">
              <w:rPr>
                <w:sz w:val="24"/>
                <w:szCs w:val="24"/>
                <w:lang w:val="ru"/>
              </w:rPr>
              <w:t xml:space="preserve"> </w:t>
            </w:r>
            <w:proofErr w:type="spellStart"/>
            <w:r w:rsidRPr="0020397D">
              <w:rPr>
                <w:sz w:val="24"/>
                <w:szCs w:val="24"/>
                <w:lang w:val="ru"/>
              </w:rPr>
              <w:t>берүү</w:t>
            </w:r>
            <w:proofErr w:type="spellEnd"/>
            <w:r w:rsidRPr="0020397D">
              <w:rPr>
                <w:sz w:val="24"/>
                <w:szCs w:val="24"/>
                <w:lang w:val="ru"/>
              </w:rPr>
              <w:t xml:space="preserve"> </w:t>
            </w:r>
            <w:proofErr w:type="spellStart"/>
            <w:r w:rsidRPr="0020397D">
              <w:rPr>
                <w:sz w:val="24"/>
                <w:szCs w:val="24"/>
                <w:lang w:val="ru"/>
              </w:rPr>
              <w:t>борбору</w:t>
            </w:r>
            <w:proofErr w:type="spellEnd"/>
          </w:p>
          <w:p w:rsidR="0020397D" w:rsidRPr="0020397D" w:rsidRDefault="0020397D" w:rsidP="0020397D">
            <w:pPr>
              <w:widowControl w:val="0"/>
              <w:rPr>
                <w:b/>
                <w:bCs/>
                <w:sz w:val="24"/>
                <w:szCs w:val="24"/>
                <w:lang w:val="ru"/>
              </w:rPr>
            </w:pPr>
            <w:proofErr w:type="spellStart"/>
            <w:r w:rsidRPr="0020397D">
              <w:rPr>
                <w:sz w:val="24"/>
                <w:szCs w:val="24"/>
                <w:lang w:val="ru"/>
              </w:rPr>
              <w:t>Санарип</w:t>
            </w:r>
            <w:proofErr w:type="spellEnd"/>
            <w:r w:rsidRPr="0020397D">
              <w:rPr>
                <w:sz w:val="24"/>
                <w:szCs w:val="24"/>
                <w:lang w:val="ru"/>
              </w:rPr>
              <w:t xml:space="preserve"> </w:t>
            </w:r>
            <w:proofErr w:type="spellStart"/>
            <w:r w:rsidRPr="0020397D">
              <w:rPr>
                <w:sz w:val="24"/>
                <w:szCs w:val="24"/>
                <w:lang w:val="ru"/>
              </w:rPr>
              <w:t>технологияларын</w:t>
            </w:r>
            <w:proofErr w:type="spellEnd"/>
            <w:r w:rsidRPr="0020397D">
              <w:rPr>
                <w:sz w:val="24"/>
                <w:szCs w:val="24"/>
                <w:lang w:val="ru"/>
              </w:rPr>
              <w:t xml:space="preserve">  </w:t>
            </w:r>
            <w:proofErr w:type="spellStart"/>
            <w:r w:rsidRPr="0020397D">
              <w:rPr>
                <w:sz w:val="24"/>
                <w:szCs w:val="24"/>
                <w:lang w:val="ru"/>
              </w:rPr>
              <w:t>жана</w:t>
            </w:r>
            <w:proofErr w:type="spellEnd"/>
            <w:r w:rsidRPr="0020397D">
              <w:rPr>
                <w:sz w:val="24"/>
                <w:szCs w:val="24"/>
                <w:lang w:val="ru"/>
              </w:rPr>
              <w:t xml:space="preserve"> </w:t>
            </w:r>
            <w:proofErr w:type="spellStart"/>
            <w:r w:rsidRPr="0020397D">
              <w:rPr>
                <w:sz w:val="24"/>
                <w:szCs w:val="24"/>
                <w:lang w:val="ru"/>
              </w:rPr>
              <w:t>жасалма</w:t>
            </w:r>
            <w:proofErr w:type="spellEnd"/>
            <w:r w:rsidRPr="0020397D">
              <w:rPr>
                <w:sz w:val="24"/>
                <w:szCs w:val="24"/>
                <w:lang w:val="ru"/>
              </w:rPr>
              <w:t xml:space="preserve"> </w:t>
            </w:r>
            <w:proofErr w:type="spellStart"/>
            <w:r w:rsidRPr="0020397D">
              <w:rPr>
                <w:sz w:val="24"/>
                <w:szCs w:val="24"/>
                <w:lang w:val="ru"/>
              </w:rPr>
              <w:t>интелекти</w:t>
            </w:r>
            <w:proofErr w:type="spellEnd"/>
            <w:r w:rsidRPr="0020397D">
              <w:rPr>
                <w:sz w:val="24"/>
                <w:szCs w:val="24"/>
                <w:lang w:val="ru"/>
              </w:rPr>
              <w:t xml:space="preserve"> </w:t>
            </w:r>
            <w:proofErr w:type="spellStart"/>
            <w:r w:rsidRPr="0020397D">
              <w:rPr>
                <w:sz w:val="24"/>
                <w:szCs w:val="24"/>
                <w:lang w:val="ru"/>
              </w:rPr>
              <w:t>окуу</w:t>
            </w:r>
            <w:proofErr w:type="spellEnd"/>
            <w:r w:rsidRPr="0020397D">
              <w:rPr>
                <w:sz w:val="24"/>
                <w:szCs w:val="24"/>
                <w:lang w:val="ru"/>
              </w:rPr>
              <w:t xml:space="preserve"> </w:t>
            </w:r>
            <w:proofErr w:type="spellStart"/>
            <w:r w:rsidRPr="0020397D">
              <w:rPr>
                <w:sz w:val="24"/>
                <w:szCs w:val="24"/>
                <w:lang w:val="ru"/>
              </w:rPr>
              <w:t>процессинде</w:t>
            </w:r>
            <w:proofErr w:type="spellEnd"/>
            <w:r w:rsidRPr="0020397D">
              <w:rPr>
                <w:sz w:val="24"/>
                <w:szCs w:val="24"/>
                <w:lang w:val="ru"/>
              </w:rPr>
              <w:t xml:space="preserve"> колдонуу-72 </w:t>
            </w:r>
            <w:proofErr w:type="spellStart"/>
            <w:r w:rsidRPr="0020397D">
              <w:rPr>
                <w:sz w:val="24"/>
                <w:szCs w:val="24"/>
                <w:lang w:val="ru"/>
              </w:rPr>
              <w:t>саат</w:t>
            </w:r>
            <w:proofErr w:type="spellEnd"/>
            <w:r w:rsidRPr="0020397D">
              <w:rPr>
                <w:sz w:val="24"/>
                <w:szCs w:val="24"/>
                <w:lang w:val="ru"/>
              </w:rPr>
              <w:t>.</w:t>
            </w:r>
          </w:p>
          <w:p w:rsidR="0020397D" w:rsidRPr="0020397D" w:rsidRDefault="0020397D" w:rsidP="0020397D">
            <w:pPr>
              <w:widowControl w:val="0"/>
              <w:rPr>
                <w:sz w:val="24"/>
                <w:szCs w:val="24"/>
                <w:lang w:val="ru"/>
              </w:rPr>
            </w:pPr>
          </w:p>
        </w:tc>
        <w:tc>
          <w:tcPr>
            <w:tcW w:w="1985" w:type="dxa"/>
          </w:tcPr>
          <w:p w:rsidR="0020397D" w:rsidRPr="0020397D" w:rsidRDefault="0020397D" w:rsidP="0020397D">
            <w:pPr>
              <w:widowControl w:val="0"/>
              <w:rPr>
                <w:sz w:val="24"/>
                <w:szCs w:val="24"/>
              </w:rPr>
            </w:pPr>
            <w:proofErr w:type="spellStart"/>
            <w:r w:rsidRPr="0020397D">
              <w:rPr>
                <w:sz w:val="24"/>
                <w:szCs w:val="24"/>
                <w:lang w:val="ru"/>
              </w:rPr>
              <w:t>ОсОО</w:t>
            </w:r>
            <w:proofErr w:type="spellEnd"/>
            <w:r w:rsidRPr="0020397D">
              <w:rPr>
                <w:sz w:val="24"/>
                <w:szCs w:val="24"/>
                <w:lang w:val="ru"/>
              </w:rPr>
              <w:t xml:space="preserve"> «Образовательный цент» «</w:t>
            </w:r>
            <w:r w:rsidRPr="0020397D">
              <w:rPr>
                <w:sz w:val="24"/>
                <w:szCs w:val="24"/>
                <w:lang w:val="en-US"/>
              </w:rPr>
              <w:t>Career</w:t>
            </w:r>
            <w:r w:rsidRPr="0020397D">
              <w:rPr>
                <w:sz w:val="24"/>
                <w:szCs w:val="24"/>
              </w:rPr>
              <w:t xml:space="preserve"> </w:t>
            </w:r>
            <w:r w:rsidRPr="0020397D">
              <w:rPr>
                <w:sz w:val="24"/>
                <w:szCs w:val="24"/>
                <w:lang w:val="en-US"/>
              </w:rPr>
              <w:t>development</w:t>
            </w:r>
            <w:r w:rsidRPr="0020397D">
              <w:rPr>
                <w:sz w:val="24"/>
                <w:szCs w:val="24"/>
              </w:rPr>
              <w:t>»</w:t>
            </w:r>
          </w:p>
          <w:p w:rsidR="0020397D" w:rsidRPr="0020397D" w:rsidRDefault="0020397D" w:rsidP="0020397D">
            <w:pPr>
              <w:widowControl w:val="0"/>
              <w:rPr>
                <w:sz w:val="24"/>
                <w:szCs w:val="24"/>
                <w:lang w:val="ru"/>
              </w:rPr>
            </w:pPr>
            <w:r w:rsidRPr="0020397D">
              <w:rPr>
                <w:sz w:val="24"/>
                <w:szCs w:val="24"/>
              </w:rPr>
              <w:t xml:space="preserve">«Проектирование заданий СРС и фонда оценочных средств на основе результатов обучения в медицинском </w:t>
            </w:r>
            <w:r w:rsidRPr="0020397D">
              <w:rPr>
                <w:sz w:val="24"/>
                <w:szCs w:val="24"/>
              </w:rPr>
              <w:lastRenderedPageBreak/>
              <w:t>колледже»</w:t>
            </w:r>
          </w:p>
        </w:tc>
      </w:tr>
      <w:tr w:rsidR="0020397D" w:rsidRPr="0020397D" w:rsidTr="0020397D">
        <w:tc>
          <w:tcPr>
            <w:tcW w:w="1419" w:type="dxa"/>
          </w:tcPr>
          <w:p w:rsidR="0020397D" w:rsidRPr="0020397D" w:rsidRDefault="0020397D" w:rsidP="0020397D">
            <w:pPr>
              <w:ind w:left="-108" w:right="-108"/>
              <w:rPr>
                <w:rFonts w:eastAsia="Arial" w:cs="Arial"/>
                <w:sz w:val="24"/>
                <w:szCs w:val="24"/>
                <w:lang w:val="ky-KG"/>
              </w:rPr>
            </w:pPr>
            <w:r w:rsidRPr="0020397D">
              <w:rPr>
                <w:rFonts w:cs="Arial"/>
                <w:color w:val="000000"/>
                <w:sz w:val="24"/>
                <w:szCs w:val="24"/>
                <w:lang w:val="ky-KG"/>
              </w:rPr>
              <w:lastRenderedPageBreak/>
              <w:t>Жаанбаева Зулайка Нажимовна</w:t>
            </w:r>
          </w:p>
          <w:p w:rsidR="0020397D" w:rsidRPr="0020397D" w:rsidRDefault="0020397D" w:rsidP="0020397D">
            <w:pPr>
              <w:rPr>
                <w:rFonts w:eastAsia="Arial" w:cs="Arial"/>
                <w:sz w:val="24"/>
                <w:szCs w:val="24"/>
                <w:lang w:val="ru"/>
              </w:rPr>
            </w:pPr>
          </w:p>
        </w:tc>
        <w:tc>
          <w:tcPr>
            <w:tcW w:w="1842" w:type="dxa"/>
          </w:tcPr>
          <w:p w:rsidR="0020397D" w:rsidRPr="0020397D" w:rsidRDefault="0020397D" w:rsidP="0020397D">
            <w:pPr>
              <w:rPr>
                <w:rFonts w:cs="Arial"/>
                <w:bCs/>
                <w:spacing w:val="-9"/>
                <w:sz w:val="22"/>
                <w:szCs w:val="22"/>
                <w:lang w:val="ky-KG"/>
              </w:rPr>
            </w:pPr>
            <w:r w:rsidRPr="0020397D">
              <w:rPr>
                <w:rFonts w:cs="Arial"/>
                <w:bCs/>
                <w:spacing w:val="-9"/>
                <w:sz w:val="22"/>
                <w:szCs w:val="22"/>
                <w:lang w:val="ky-KG"/>
              </w:rPr>
              <w:t>Педагогика жана психология квалификацияны жогорулатуу боюнча курс -72 саат</w:t>
            </w:r>
          </w:p>
        </w:tc>
        <w:tc>
          <w:tcPr>
            <w:tcW w:w="2127" w:type="dxa"/>
          </w:tcPr>
          <w:p w:rsidR="0020397D" w:rsidRPr="0020397D" w:rsidRDefault="0020397D" w:rsidP="0020397D">
            <w:pPr>
              <w:rPr>
                <w:bCs/>
                <w:sz w:val="24"/>
                <w:szCs w:val="24"/>
                <w:lang w:val="ru"/>
              </w:rPr>
            </w:pPr>
            <w:r w:rsidRPr="0020397D">
              <w:rPr>
                <w:bCs/>
                <w:sz w:val="24"/>
                <w:szCs w:val="24"/>
                <w:lang w:val="ru"/>
              </w:rPr>
              <w:t>“Проектирование образовательной программы” курс повышения квалификация в объеме 150час 5 кредит,</w:t>
            </w:r>
          </w:p>
          <w:p w:rsidR="0020397D" w:rsidRPr="0020397D" w:rsidRDefault="0020397D" w:rsidP="0020397D">
            <w:pPr>
              <w:rPr>
                <w:bCs/>
                <w:sz w:val="24"/>
                <w:szCs w:val="24"/>
                <w:lang w:val="ru"/>
              </w:rPr>
            </w:pPr>
            <w:r w:rsidRPr="0020397D">
              <w:rPr>
                <w:rFonts w:cs="Arial"/>
                <w:sz w:val="24"/>
                <w:szCs w:val="24"/>
                <w:lang w:val="ky-KG"/>
              </w:rPr>
              <w:t xml:space="preserve">ОшМУ </w:t>
            </w:r>
            <w:r w:rsidRPr="0020397D">
              <w:rPr>
                <w:rFonts w:cs="Arial"/>
                <w:bCs/>
                <w:spacing w:val="-9"/>
                <w:sz w:val="22"/>
                <w:szCs w:val="22"/>
                <w:lang w:val="ky-KG"/>
              </w:rPr>
              <w:t xml:space="preserve">Квалификацияны жогорулатуу»Убакыт талабы окуу процессин уюштуруунун кредиттик модулдук системасы – 150 саат/5 кредит      </w:t>
            </w:r>
          </w:p>
        </w:tc>
        <w:tc>
          <w:tcPr>
            <w:tcW w:w="1701" w:type="dxa"/>
          </w:tcPr>
          <w:p w:rsidR="0020397D" w:rsidRPr="0020397D" w:rsidRDefault="0020397D" w:rsidP="0020397D">
            <w:pPr>
              <w:widowControl w:val="0"/>
              <w:pBdr>
                <w:top w:val="nil"/>
                <w:left w:val="nil"/>
                <w:bottom w:val="nil"/>
                <w:right w:val="nil"/>
                <w:between w:val="nil"/>
              </w:pBdr>
              <w:rPr>
                <w:sz w:val="24"/>
                <w:szCs w:val="24"/>
                <w:lang w:val="ru"/>
              </w:rPr>
            </w:pPr>
            <w:proofErr w:type="spellStart"/>
            <w:r w:rsidRPr="0020397D">
              <w:rPr>
                <w:sz w:val="24"/>
                <w:szCs w:val="24"/>
                <w:lang w:val="ru"/>
              </w:rPr>
              <w:t>Билим</w:t>
            </w:r>
            <w:proofErr w:type="spellEnd"/>
            <w:r w:rsidRPr="0020397D">
              <w:rPr>
                <w:sz w:val="24"/>
                <w:szCs w:val="24"/>
                <w:lang w:val="ru"/>
              </w:rPr>
              <w:t xml:space="preserve"> </w:t>
            </w:r>
            <w:proofErr w:type="spellStart"/>
            <w:r w:rsidRPr="0020397D">
              <w:rPr>
                <w:sz w:val="24"/>
                <w:szCs w:val="24"/>
                <w:lang w:val="ru"/>
              </w:rPr>
              <w:t>берүү</w:t>
            </w:r>
            <w:proofErr w:type="spellEnd"/>
            <w:r w:rsidRPr="0020397D">
              <w:rPr>
                <w:sz w:val="24"/>
                <w:szCs w:val="24"/>
                <w:lang w:val="ru"/>
              </w:rPr>
              <w:t xml:space="preserve"> </w:t>
            </w:r>
            <w:proofErr w:type="spellStart"/>
            <w:r w:rsidRPr="0020397D">
              <w:rPr>
                <w:sz w:val="24"/>
                <w:szCs w:val="24"/>
                <w:lang w:val="ru"/>
              </w:rPr>
              <w:t>программасынын</w:t>
            </w:r>
            <w:proofErr w:type="spellEnd"/>
            <w:r w:rsidRPr="0020397D">
              <w:rPr>
                <w:sz w:val="24"/>
                <w:szCs w:val="24"/>
                <w:lang w:val="ru"/>
              </w:rPr>
              <w:t xml:space="preserve"> </w:t>
            </w:r>
            <w:proofErr w:type="spellStart"/>
            <w:r w:rsidRPr="0020397D">
              <w:rPr>
                <w:sz w:val="24"/>
                <w:szCs w:val="24"/>
                <w:lang w:val="ru"/>
              </w:rPr>
              <w:t>педагогикасы</w:t>
            </w:r>
            <w:proofErr w:type="spellEnd"/>
            <w:r w:rsidRPr="0020397D">
              <w:rPr>
                <w:sz w:val="24"/>
                <w:szCs w:val="24"/>
                <w:lang w:val="ru"/>
              </w:rPr>
              <w:t xml:space="preserve"> </w:t>
            </w:r>
            <w:proofErr w:type="spellStart"/>
            <w:r w:rsidRPr="0020397D">
              <w:rPr>
                <w:sz w:val="24"/>
                <w:szCs w:val="24"/>
                <w:lang w:val="ru"/>
              </w:rPr>
              <w:t>программасы</w:t>
            </w:r>
            <w:proofErr w:type="spellEnd"/>
            <w:r w:rsidRPr="0020397D">
              <w:rPr>
                <w:sz w:val="24"/>
                <w:szCs w:val="24"/>
                <w:lang w:val="ru"/>
              </w:rPr>
              <w:t xml:space="preserve"> </w:t>
            </w:r>
            <w:proofErr w:type="spellStart"/>
            <w:r w:rsidRPr="0020397D">
              <w:rPr>
                <w:sz w:val="24"/>
                <w:szCs w:val="24"/>
                <w:lang w:val="ru"/>
              </w:rPr>
              <w:t>боюнча</w:t>
            </w:r>
            <w:proofErr w:type="spellEnd"/>
            <w:r w:rsidRPr="0020397D">
              <w:rPr>
                <w:sz w:val="24"/>
                <w:szCs w:val="24"/>
                <w:lang w:val="ru"/>
              </w:rPr>
              <w:t xml:space="preserve"> 1200 </w:t>
            </w:r>
            <w:proofErr w:type="spellStart"/>
            <w:r w:rsidRPr="0020397D">
              <w:rPr>
                <w:sz w:val="24"/>
                <w:szCs w:val="24"/>
                <w:lang w:val="ru"/>
              </w:rPr>
              <w:t>саат</w:t>
            </w:r>
            <w:proofErr w:type="spellEnd"/>
            <w:r w:rsidRPr="0020397D">
              <w:rPr>
                <w:sz w:val="24"/>
                <w:szCs w:val="24"/>
                <w:lang w:val="ru"/>
              </w:rPr>
              <w:t xml:space="preserve">/40 кредит  </w:t>
            </w:r>
          </w:p>
        </w:tc>
        <w:tc>
          <w:tcPr>
            <w:tcW w:w="1842" w:type="dxa"/>
          </w:tcPr>
          <w:p w:rsidR="0020397D" w:rsidRPr="0020397D" w:rsidRDefault="0020397D" w:rsidP="0020397D">
            <w:pPr>
              <w:widowControl w:val="0"/>
              <w:rPr>
                <w:sz w:val="24"/>
                <w:szCs w:val="24"/>
                <w:lang w:val="ru"/>
              </w:rPr>
            </w:pPr>
            <w:proofErr w:type="spellStart"/>
            <w:r w:rsidRPr="0020397D">
              <w:rPr>
                <w:sz w:val="24"/>
                <w:szCs w:val="24"/>
                <w:lang w:val="ru"/>
              </w:rPr>
              <w:t>Икро</w:t>
            </w:r>
            <w:proofErr w:type="spellEnd"/>
            <w:r w:rsidRPr="0020397D">
              <w:rPr>
                <w:sz w:val="24"/>
                <w:szCs w:val="24"/>
                <w:lang w:val="ru"/>
              </w:rPr>
              <w:t xml:space="preserve"> </w:t>
            </w:r>
            <w:proofErr w:type="spellStart"/>
            <w:r w:rsidRPr="0020397D">
              <w:rPr>
                <w:sz w:val="24"/>
                <w:szCs w:val="24"/>
                <w:lang w:val="ru"/>
              </w:rPr>
              <w:t>КАсо</w:t>
            </w:r>
            <w:proofErr w:type="spellEnd"/>
            <w:r w:rsidRPr="0020397D">
              <w:rPr>
                <w:sz w:val="24"/>
                <w:szCs w:val="24"/>
                <w:lang w:val="ru"/>
              </w:rPr>
              <w:t xml:space="preserve"> </w:t>
            </w:r>
            <w:proofErr w:type="spellStart"/>
            <w:r w:rsidRPr="0020397D">
              <w:rPr>
                <w:sz w:val="24"/>
                <w:szCs w:val="24"/>
                <w:lang w:val="ru"/>
              </w:rPr>
              <w:t>ltd</w:t>
            </w:r>
            <w:proofErr w:type="spellEnd"/>
            <w:r w:rsidRPr="0020397D">
              <w:rPr>
                <w:sz w:val="24"/>
                <w:szCs w:val="24"/>
                <w:lang w:val="ru"/>
              </w:rPr>
              <w:t xml:space="preserve"> </w:t>
            </w:r>
            <w:proofErr w:type="spellStart"/>
            <w:r w:rsidRPr="0020397D">
              <w:rPr>
                <w:sz w:val="24"/>
                <w:szCs w:val="24"/>
                <w:lang w:val="ru"/>
              </w:rPr>
              <w:t>билим</w:t>
            </w:r>
            <w:proofErr w:type="spellEnd"/>
            <w:r w:rsidRPr="0020397D">
              <w:rPr>
                <w:sz w:val="24"/>
                <w:szCs w:val="24"/>
                <w:lang w:val="ru"/>
              </w:rPr>
              <w:t xml:space="preserve"> </w:t>
            </w:r>
            <w:proofErr w:type="spellStart"/>
            <w:r w:rsidRPr="0020397D">
              <w:rPr>
                <w:sz w:val="24"/>
                <w:szCs w:val="24"/>
                <w:lang w:val="ru"/>
              </w:rPr>
              <w:t>берүү</w:t>
            </w:r>
            <w:proofErr w:type="spellEnd"/>
            <w:r w:rsidRPr="0020397D">
              <w:rPr>
                <w:sz w:val="24"/>
                <w:szCs w:val="24"/>
                <w:lang w:val="ru"/>
              </w:rPr>
              <w:t xml:space="preserve"> </w:t>
            </w:r>
            <w:proofErr w:type="spellStart"/>
            <w:r w:rsidRPr="0020397D">
              <w:rPr>
                <w:sz w:val="24"/>
                <w:szCs w:val="24"/>
                <w:lang w:val="ru"/>
              </w:rPr>
              <w:t>борбору</w:t>
            </w:r>
            <w:proofErr w:type="spellEnd"/>
          </w:p>
          <w:p w:rsidR="0020397D" w:rsidRPr="0020397D" w:rsidRDefault="0020397D" w:rsidP="0020397D">
            <w:pPr>
              <w:widowControl w:val="0"/>
              <w:rPr>
                <w:b/>
                <w:bCs/>
                <w:sz w:val="24"/>
                <w:szCs w:val="24"/>
                <w:lang w:val="ru"/>
              </w:rPr>
            </w:pPr>
            <w:proofErr w:type="spellStart"/>
            <w:r w:rsidRPr="0020397D">
              <w:rPr>
                <w:sz w:val="24"/>
                <w:szCs w:val="24"/>
                <w:lang w:val="ru"/>
              </w:rPr>
              <w:t>Санарип</w:t>
            </w:r>
            <w:proofErr w:type="spellEnd"/>
            <w:r w:rsidRPr="0020397D">
              <w:rPr>
                <w:sz w:val="24"/>
                <w:szCs w:val="24"/>
                <w:lang w:val="ru"/>
              </w:rPr>
              <w:t xml:space="preserve"> </w:t>
            </w:r>
            <w:proofErr w:type="spellStart"/>
            <w:r w:rsidRPr="0020397D">
              <w:rPr>
                <w:sz w:val="24"/>
                <w:szCs w:val="24"/>
                <w:lang w:val="ru"/>
              </w:rPr>
              <w:t>технологияларын</w:t>
            </w:r>
            <w:proofErr w:type="spellEnd"/>
            <w:r w:rsidRPr="0020397D">
              <w:rPr>
                <w:sz w:val="24"/>
                <w:szCs w:val="24"/>
                <w:lang w:val="ru"/>
              </w:rPr>
              <w:t xml:space="preserve">  </w:t>
            </w:r>
            <w:proofErr w:type="spellStart"/>
            <w:r w:rsidRPr="0020397D">
              <w:rPr>
                <w:sz w:val="24"/>
                <w:szCs w:val="24"/>
                <w:lang w:val="ru"/>
              </w:rPr>
              <w:t>жана</w:t>
            </w:r>
            <w:proofErr w:type="spellEnd"/>
            <w:r w:rsidRPr="0020397D">
              <w:rPr>
                <w:sz w:val="24"/>
                <w:szCs w:val="24"/>
                <w:lang w:val="ru"/>
              </w:rPr>
              <w:t xml:space="preserve"> </w:t>
            </w:r>
            <w:proofErr w:type="spellStart"/>
            <w:r w:rsidRPr="0020397D">
              <w:rPr>
                <w:sz w:val="24"/>
                <w:szCs w:val="24"/>
                <w:lang w:val="ru"/>
              </w:rPr>
              <w:t>жасалма</w:t>
            </w:r>
            <w:proofErr w:type="spellEnd"/>
            <w:r w:rsidRPr="0020397D">
              <w:rPr>
                <w:sz w:val="24"/>
                <w:szCs w:val="24"/>
                <w:lang w:val="ru"/>
              </w:rPr>
              <w:t xml:space="preserve"> </w:t>
            </w:r>
            <w:proofErr w:type="spellStart"/>
            <w:r w:rsidRPr="0020397D">
              <w:rPr>
                <w:sz w:val="24"/>
                <w:szCs w:val="24"/>
                <w:lang w:val="ru"/>
              </w:rPr>
              <w:t>интелекти</w:t>
            </w:r>
            <w:proofErr w:type="spellEnd"/>
            <w:r w:rsidRPr="0020397D">
              <w:rPr>
                <w:sz w:val="24"/>
                <w:szCs w:val="24"/>
                <w:lang w:val="ru"/>
              </w:rPr>
              <w:t xml:space="preserve"> </w:t>
            </w:r>
            <w:proofErr w:type="spellStart"/>
            <w:r w:rsidRPr="0020397D">
              <w:rPr>
                <w:sz w:val="24"/>
                <w:szCs w:val="24"/>
                <w:lang w:val="ru"/>
              </w:rPr>
              <w:t>окуу</w:t>
            </w:r>
            <w:proofErr w:type="spellEnd"/>
            <w:r w:rsidRPr="0020397D">
              <w:rPr>
                <w:sz w:val="24"/>
                <w:szCs w:val="24"/>
                <w:lang w:val="ru"/>
              </w:rPr>
              <w:t xml:space="preserve"> </w:t>
            </w:r>
            <w:proofErr w:type="spellStart"/>
            <w:r w:rsidRPr="0020397D">
              <w:rPr>
                <w:sz w:val="24"/>
                <w:szCs w:val="24"/>
                <w:lang w:val="ru"/>
              </w:rPr>
              <w:t>процессинде</w:t>
            </w:r>
            <w:proofErr w:type="spellEnd"/>
            <w:r w:rsidRPr="0020397D">
              <w:rPr>
                <w:sz w:val="24"/>
                <w:szCs w:val="24"/>
                <w:lang w:val="ru"/>
              </w:rPr>
              <w:t xml:space="preserve"> колдонуу-72 </w:t>
            </w:r>
            <w:proofErr w:type="spellStart"/>
            <w:r w:rsidRPr="0020397D">
              <w:rPr>
                <w:sz w:val="24"/>
                <w:szCs w:val="24"/>
                <w:lang w:val="ru"/>
              </w:rPr>
              <w:t>саат</w:t>
            </w:r>
            <w:proofErr w:type="spellEnd"/>
            <w:r w:rsidRPr="0020397D">
              <w:rPr>
                <w:sz w:val="24"/>
                <w:szCs w:val="24"/>
                <w:lang w:val="ru"/>
              </w:rPr>
              <w:t>.</w:t>
            </w:r>
          </w:p>
          <w:p w:rsidR="0020397D" w:rsidRPr="0020397D" w:rsidRDefault="0020397D" w:rsidP="0020397D">
            <w:pPr>
              <w:widowControl w:val="0"/>
              <w:rPr>
                <w:sz w:val="24"/>
                <w:szCs w:val="24"/>
                <w:lang w:val="ru"/>
              </w:rPr>
            </w:pPr>
          </w:p>
        </w:tc>
        <w:tc>
          <w:tcPr>
            <w:tcW w:w="1985" w:type="dxa"/>
          </w:tcPr>
          <w:p w:rsidR="0020397D" w:rsidRPr="0020397D" w:rsidRDefault="0020397D" w:rsidP="0020397D">
            <w:pPr>
              <w:widowControl w:val="0"/>
              <w:rPr>
                <w:sz w:val="24"/>
                <w:szCs w:val="24"/>
              </w:rPr>
            </w:pPr>
            <w:proofErr w:type="spellStart"/>
            <w:r w:rsidRPr="0020397D">
              <w:rPr>
                <w:sz w:val="24"/>
                <w:szCs w:val="24"/>
                <w:lang w:val="ru"/>
              </w:rPr>
              <w:t>ОсОО</w:t>
            </w:r>
            <w:proofErr w:type="spellEnd"/>
            <w:r w:rsidRPr="0020397D">
              <w:rPr>
                <w:sz w:val="24"/>
                <w:szCs w:val="24"/>
                <w:lang w:val="ru"/>
              </w:rPr>
              <w:t xml:space="preserve"> «Образовательный цент» «</w:t>
            </w:r>
            <w:r w:rsidRPr="0020397D">
              <w:rPr>
                <w:sz w:val="24"/>
                <w:szCs w:val="24"/>
                <w:lang w:val="en-US"/>
              </w:rPr>
              <w:t>Career</w:t>
            </w:r>
            <w:r w:rsidRPr="0020397D">
              <w:rPr>
                <w:sz w:val="24"/>
                <w:szCs w:val="24"/>
              </w:rPr>
              <w:t xml:space="preserve"> </w:t>
            </w:r>
            <w:r w:rsidRPr="0020397D">
              <w:rPr>
                <w:sz w:val="24"/>
                <w:szCs w:val="24"/>
                <w:lang w:val="en-US"/>
              </w:rPr>
              <w:t>development</w:t>
            </w:r>
            <w:r w:rsidRPr="0020397D">
              <w:rPr>
                <w:sz w:val="24"/>
                <w:szCs w:val="24"/>
              </w:rPr>
              <w:t>»</w:t>
            </w:r>
          </w:p>
          <w:p w:rsidR="0020397D" w:rsidRPr="0020397D" w:rsidRDefault="0020397D" w:rsidP="0020397D">
            <w:pPr>
              <w:widowControl w:val="0"/>
              <w:rPr>
                <w:sz w:val="24"/>
                <w:szCs w:val="24"/>
                <w:lang w:val="ru"/>
              </w:rPr>
            </w:pPr>
            <w:r w:rsidRPr="0020397D">
              <w:rPr>
                <w:sz w:val="24"/>
                <w:szCs w:val="24"/>
              </w:rPr>
              <w:t>«Проектирование заданий СРС и фонда оценочных средств на основе результатов обучения в медицинском колледже»</w:t>
            </w:r>
          </w:p>
        </w:tc>
      </w:tr>
      <w:tr w:rsidR="0020397D" w:rsidRPr="0020397D" w:rsidTr="0020397D">
        <w:tc>
          <w:tcPr>
            <w:tcW w:w="1419" w:type="dxa"/>
          </w:tcPr>
          <w:p w:rsidR="0020397D" w:rsidRPr="0020397D" w:rsidRDefault="0020397D" w:rsidP="0020397D">
            <w:pPr>
              <w:rPr>
                <w:rFonts w:eastAsia="Arial" w:cs="Arial"/>
                <w:sz w:val="24"/>
                <w:szCs w:val="24"/>
                <w:lang w:val="ru"/>
              </w:rPr>
            </w:pPr>
            <w:r w:rsidRPr="0020397D">
              <w:rPr>
                <w:rFonts w:eastAsia="Arial" w:cs="Arial"/>
                <w:sz w:val="24"/>
                <w:szCs w:val="24"/>
                <w:lang w:val="ky-KG"/>
              </w:rPr>
              <w:t>Кочкор уулу Бакыт</w:t>
            </w:r>
          </w:p>
        </w:tc>
        <w:tc>
          <w:tcPr>
            <w:tcW w:w="1842" w:type="dxa"/>
          </w:tcPr>
          <w:p w:rsidR="0020397D" w:rsidRPr="0020397D" w:rsidRDefault="0020397D" w:rsidP="0020397D">
            <w:pPr>
              <w:rPr>
                <w:rFonts w:cs="Arial"/>
                <w:bCs/>
                <w:spacing w:val="-9"/>
                <w:sz w:val="22"/>
                <w:szCs w:val="22"/>
                <w:lang w:val="ky-KG"/>
              </w:rPr>
            </w:pPr>
            <w:r w:rsidRPr="0020397D">
              <w:rPr>
                <w:rFonts w:cs="Arial"/>
                <w:bCs/>
                <w:spacing w:val="-9"/>
                <w:sz w:val="22"/>
                <w:szCs w:val="22"/>
                <w:lang w:val="ky-KG"/>
              </w:rPr>
              <w:t>Педагогика жана психология квалификацияны жогорулатуу боюнча курс-72 саат</w:t>
            </w:r>
          </w:p>
        </w:tc>
        <w:tc>
          <w:tcPr>
            <w:tcW w:w="2127" w:type="dxa"/>
          </w:tcPr>
          <w:p w:rsidR="0020397D" w:rsidRPr="0020397D" w:rsidRDefault="0020397D" w:rsidP="0020397D">
            <w:pPr>
              <w:rPr>
                <w:bCs/>
                <w:sz w:val="24"/>
                <w:szCs w:val="24"/>
                <w:lang w:val="ky-KG"/>
              </w:rPr>
            </w:pPr>
            <w:r w:rsidRPr="0020397D">
              <w:rPr>
                <w:rFonts w:cs="Arial"/>
                <w:sz w:val="24"/>
                <w:szCs w:val="24"/>
                <w:lang w:val="ky-KG"/>
              </w:rPr>
              <w:t xml:space="preserve">ОшМУ </w:t>
            </w:r>
            <w:r w:rsidRPr="0020397D">
              <w:rPr>
                <w:rFonts w:cs="Arial"/>
                <w:bCs/>
                <w:spacing w:val="-9"/>
                <w:sz w:val="22"/>
                <w:szCs w:val="22"/>
                <w:lang w:val="ky-KG"/>
              </w:rPr>
              <w:t xml:space="preserve">Квалификацияны жогорулатуу»Убакыт талабы окуу процессин уюштуруунун кредиттик модулдук системасы – 150 саат/5 кредит      </w:t>
            </w:r>
          </w:p>
        </w:tc>
        <w:tc>
          <w:tcPr>
            <w:tcW w:w="1701" w:type="dxa"/>
          </w:tcPr>
          <w:p w:rsidR="0020397D" w:rsidRPr="0020397D" w:rsidRDefault="0020397D" w:rsidP="0020397D">
            <w:pPr>
              <w:widowControl w:val="0"/>
              <w:pBdr>
                <w:top w:val="nil"/>
                <w:left w:val="nil"/>
                <w:bottom w:val="nil"/>
                <w:right w:val="nil"/>
                <w:between w:val="nil"/>
              </w:pBdr>
              <w:rPr>
                <w:sz w:val="24"/>
                <w:szCs w:val="24"/>
                <w:lang w:val="ky-KG"/>
              </w:rPr>
            </w:pPr>
          </w:p>
        </w:tc>
        <w:tc>
          <w:tcPr>
            <w:tcW w:w="1842" w:type="dxa"/>
          </w:tcPr>
          <w:p w:rsidR="0020397D" w:rsidRPr="0020397D" w:rsidRDefault="0020397D" w:rsidP="0020397D">
            <w:pPr>
              <w:widowControl w:val="0"/>
              <w:rPr>
                <w:sz w:val="24"/>
                <w:szCs w:val="24"/>
                <w:lang w:val="ru"/>
              </w:rPr>
            </w:pPr>
            <w:proofErr w:type="spellStart"/>
            <w:r w:rsidRPr="0020397D">
              <w:rPr>
                <w:sz w:val="24"/>
                <w:szCs w:val="24"/>
                <w:lang w:val="ru"/>
              </w:rPr>
              <w:t>Икро</w:t>
            </w:r>
            <w:proofErr w:type="spellEnd"/>
            <w:r w:rsidRPr="0020397D">
              <w:rPr>
                <w:sz w:val="24"/>
                <w:szCs w:val="24"/>
                <w:lang w:val="ru"/>
              </w:rPr>
              <w:t xml:space="preserve"> </w:t>
            </w:r>
            <w:proofErr w:type="spellStart"/>
            <w:r w:rsidRPr="0020397D">
              <w:rPr>
                <w:sz w:val="24"/>
                <w:szCs w:val="24"/>
                <w:lang w:val="ru"/>
              </w:rPr>
              <w:t>КАсо</w:t>
            </w:r>
            <w:proofErr w:type="spellEnd"/>
            <w:r w:rsidRPr="0020397D">
              <w:rPr>
                <w:sz w:val="24"/>
                <w:szCs w:val="24"/>
                <w:lang w:val="ru"/>
              </w:rPr>
              <w:t xml:space="preserve"> </w:t>
            </w:r>
            <w:proofErr w:type="spellStart"/>
            <w:r w:rsidRPr="0020397D">
              <w:rPr>
                <w:sz w:val="24"/>
                <w:szCs w:val="24"/>
                <w:lang w:val="ru"/>
              </w:rPr>
              <w:t>ltd</w:t>
            </w:r>
            <w:proofErr w:type="spellEnd"/>
            <w:r w:rsidRPr="0020397D">
              <w:rPr>
                <w:sz w:val="24"/>
                <w:szCs w:val="24"/>
                <w:lang w:val="ru"/>
              </w:rPr>
              <w:t xml:space="preserve"> </w:t>
            </w:r>
            <w:proofErr w:type="spellStart"/>
            <w:r w:rsidRPr="0020397D">
              <w:rPr>
                <w:sz w:val="24"/>
                <w:szCs w:val="24"/>
                <w:lang w:val="ru"/>
              </w:rPr>
              <w:t>билим</w:t>
            </w:r>
            <w:proofErr w:type="spellEnd"/>
            <w:r w:rsidRPr="0020397D">
              <w:rPr>
                <w:sz w:val="24"/>
                <w:szCs w:val="24"/>
                <w:lang w:val="ru"/>
              </w:rPr>
              <w:t xml:space="preserve"> </w:t>
            </w:r>
            <w:proofErr w:type="spellStart"/>
            <w:r w:rsidRPr="0020397D">
              <w:rPr>
                <w:sz w:val="24"/>
                <w:szCs w:val="24"/>
                <w:lang w:val="ru"/>
              </w:rPr>
              <w:t>берүү</w:t>
            </w:r>
            <w:proofErr w:type="spellEnd"/>
            <w:r w:rsidRPr="0020397D">
              <w:rPr>
                <w:sz w:val="24"/>
                <w:szCs w:val="24"/>
                <w:lang w:val="ru"/>
              </w:rPr>
              <w:t xml:space="preserve"> </w:t>
            </w:r>
            <w:proofErr w:type="spellStart"/>
            <w:r w:rsidRPr="0020397D">
              <w:rPr>
                <w:sz w:val="24"/>
                <w:szCs w:val="24"/>
                <w:lang w:val="ru"/>
              </w:rPr>
              <w:t>борбору</w:t>
            </w:r>
            <w:proofErr w:type="spellEnd"/>
          </w:p>
          <w:p w:rsidR="0020397D" w:rsidRPr="0020397D" w:rsidRDefault="0020397D" w:rsidP="0020397D">
            <w:pPr>
              <w:widowControl w:val="0"/>
              <w:rPr>
                <w:b/>
                <w:bCs/>
                <w:sz w:val="24"/>
                <w:szCs w:val="24"/>
                <w:lang w:val="ru"/>
              </w:rPr>
            </w:pPr>
            <w:proofErr w:type="spellStart"/>
            <w:r w:rsidRPr="0020397D">
              <w:rPr>
                <w:sz w:val="24"/>
                <w:szCs w:val="24"/>
                <w:lang w:val="ru"/>
              </w:rPr>
              <w:t>Санарип</w:t>
            </w:r>
            <w:proofErr w:type="spellEnd"/>
            <w:r w:rsidRPr="0020397D">
              <w:rPr>
                <w:sz w:val="24"/>
                <w:szCs w:val="24"/>
                <w:lang w:val="ru"/>
              </w:rPr>
              <w:t xml:space="preserve"> </w:t>
            </w:r>
            <w:proofErr w:type="spellStart"/>
            <w:r w:rsidRPr="0020397D">
              <w:rPr>
                <w:sz w:val="24"/>
                <w:szCs w:val="24"/>
                <w:lang w:val="ru"/>
              </w:rPr>
              <w:t>технологияларын</w:t>
            </w:r>
            <w:proofErr w:type="spellEnd"/>
            <w:r w:rsidRPr="0020397D">
              <w:rPr>
                <w:sz w:val="24"/>
                <w:szCs w:val="24"/>
                <w:lang w:val="ru"/>
              </w:rPr>
              <w:t xml:space="preserve">  </w:t>
            </w:r>
            <w:proofErr w:type="spellStart"/>
            <w:r w:rsidRPr="0020397D">
              <w:rPr>
                <w:sz w:val="24"/>
                <w:szCs w:val="24"/>
                <w:lang w:val="ru"/>
              </w:rPr>
              <w:t>жана</w:t>
            </w:r>
            <w:proofErr w:type="spellEnd"/>
            <w:r w:rsidRPr="0020397D">
              <w:rPr>
                <w:sz w:val="24"/>
                <w:szCs w:val="24"/>
                <w:lang w:val="ru"/>
              </w:rPr>
              <w:t xml:space="preserve"> </w:t>
            </w:r>
            <w:proofErr w:type="spellStart"/>
            <w:r w:rsidRPr="0020397D">
              <w:rPr>
                <w:sz w:val="24"/>
                <w:szCs w:val="24"/>
                <w:lang w:val="ru"/>
              </w:rPr>
              <w:t>жасалма</w:t>
            </w:r>
            <w:proofErr w:type="spellEnd"/>
            <w:r w:rsidRPr="0020397D">
              <w:rPr>
                <w:sz w:val="24"/>
                <w:szCs w:val="24"/>
                <w:lang w:val="ru"/>
              </w:rPr>
              <w:t xml:space="preserve"> </w:t>
            </w:r>
            <w:proofErr w:type="spellStart"/>
            <w:r w:rsidRPr="0020397D">
              <w:rPr>
                <w:sz w:val="24"/>
                <w:szCs w:val="24"/>
                <w:lang w:val="ru"/>
              </w:rPr>
              <w:t>интелекти</w:t>
            </w:r>
            <w:proofErr w:type="spellEnd"/>
            <w:r w:rsidRPr="0020397D">
              <w:rPr>
                <w:sz w:val="24"/>
                <w:szCs w:val="24"/>
                <w:lang w:val="ru"/>
              </w:rPr>
              <w:t xml:space="preserve"> </w:t>
            </w:r>
            <w:proofErr w:type="spellStart"/>
            <w:r w:rsidRPr="0020397D">
              <w:rPr>
                <w:sz w:val="24"/>
                <w:szCs w:val="24"/>
                <w:lang w:val="ru"/>
              </w:rPr>
              <w:t>окуу</w:t>
            </w:r>
            <w:proofErr w:type="spellEnd"/>
            <w:r w:rsidRPr="0020397D">
              <w:rPr>
                <w:sz w:val="24"/>
                <w:szCs w:val="24"/>
                <w:lang w:val="ru"/>
              </w:rPr>
              <w:t xml:space="preserve"> </w:t>
            </w:r>
            <w:proofErr w:type="spellStart"/>
            <w:r w:rsidRPr="0020397D">
              <w:rPr>
                <w:sz w:val="24"/>
                <w:szCs w:val="24"/>
                <w:lang w:val="ru"/>
              </w:rPr>
              <w:t>процессинде</w:t>
            </w:r>
            <w:proofErr w:type="spellEnd"/>
            <w:r w:rsidRPr="0020397D">
              <w:rPr>
                <w:sz w:val="24"/>
                <w:szCs w:val="24"/>
                <w:lang w:val="ru"/>
              </w:rPr>
              <w:t xml:space="preserve"> колдонуу-72 </w:t>
            </w:r>
            <w:proofErr w:type="spellStart"/>
            <w:r w:rsidRPr="0020397D">
              <w:rPr>
                <w:sz w:val="24"/>
                <w:szCs w:val="24"/>
                <w:lang w:val="ru"/>
              </w:rPr>
              <w:t>саат</w:t>
            </w:r>
            <w:proofErr w:type="spellEnd"/>
            <w:r w:rsidRPr="0020397D">
              <w:rPr>
                <w:sz w:val="24"/>
                <w:szCs w:val="24"/>
                <w:lang w:val="ru"/>
              </w:rPr>
              <w:t>.</w:t>
            </w:r>
          </w:p>
          <w:p w:rsidR="0020397D" w:rsidRPr="0020397D" w:rsidRDefault="0020397D" w:rsidP="0020397D">
            <w:pPr>
              <w:widowControl w:val="0"/>
              <w:rPr>
                <w:sz w:val="24"/>
                <w:szCs w:val="24"/>
                <w:lang w:val="ru"/>
              </w:rPr>
            </w:pPr>
          </w:p>
        </w:tc>
        <w:tc>
          <w:tcPr>
            <w:tcW w:w="1985" w:type="dxa"/>
          </w:tcPr>
          <w:p w:rsidR="0020397D" w:rsidRPr="0020397D" w:rsidRDefault="0020397D" w:rsidP="0020397D">
            <w:pPr>
              <w:widowControl w:val="0"/>
              <w:rPr>
                <w:sz w:val="24"/>
                <w:szCs w:val="24"/>
              </w:rPr>
            </w:pPr>
            <w:proofErr w:type="spellStart"/>
            <w:r w:rsidRPr="0020397D">
              <w:rPr>
                <w:sz w:val="24"/>
                <w:szCs w:val="24"/>
                <w:lang w:val="ru"/>
              </w:rPr>
              <w:t>ОсОО</w:t>
            </w:r>
            <w:proofErr w:type="spellEnd"/>
            <w:r w:rsidRPr="0020397D">
              <w:rPr>
                <w:sz w:val="24"/>
                <w:szCs w:val="24"/>
                <w:lang w:val="ru"/>
              </w:rPr>
              <w:t xml:space="preserve"> «Образовательный цент» «</w:t>
            </w:r>
            <w:r w:rsidRPr="0020397D">
              <w:rPr>
                <w:sz w:val="24"/>
                <w:szCs w:val="24"/>
                <w:lang w:val="en-US"/>
              </w:rPr>
              <w:t>Career</w:t>
            </w:r>
            <w:r w:rsidRPr="0020397D">
              <w:rPr>
                <w:sz w:val="24"/>
                <w:szCs w:val="24"/>
              </w:rPr>
              <w:t xml:space="preserve"> </w:t>
            </w:r>
            <w:r w:rsidRPr="0020397D">
              <w:rPr>
                <w:sz w:val="24"/>
                <w:szCs w:val="24"/>
                <w:lang w:val="en-US"/>
              </w:rPr>
              <w:t>development</w:t>
            </w:r>
            <w:r w:rsidRPr="0020397D">
              <w:rPr>
                <w:sz w:val="24"/>
                <w:szCs w:val="24"/>
              </w:rPr>
              <w:t>»</w:t>
            </w:r>
          </w:p>
          <w:p w:rsidR="0020397D" w:rsidRPr="0020397D" w:rsidRDefault="0020397D" w:rsidP="0020397D">
            <w:pPr>
              <w:widowControl w:val="0"/>
              <w:rPr>
                <w:sz w:val="24"/>
                <w:szCs w:val="24"/>
                <w:lang w:val="ru"/>
              </w:rPr>
            </w:pPr>
            <w:r w:rsidRPr="0020397D">
              <w:rPr>
                <w:sz w:val="24"/>
                <w:szCs w:val="24"/>
              </w:rPr>
              <w:t>«Проектирование заданий СРС и фонда оценочных средств на основе результатов обучения в медицинском колледже»</w:t>
            </w:r>
          </w:p>
        </w:tc>
      </w:tr>
      <w:tr w:rsidR="0020397D" w:rsidRPr="0020397D" w:rsidTr="0020397D">
        <w:tc>
          <w:tcPr>
            <w:tcW w:w="1419" w:type="dxa"/>
          </w:tcPr>
          <w:p w:rsidR="0020397D" w:rsidRPr="0020397D" w:rsidRDefault="0020397D" w:rsidP="0020397D">
            <w:pPr>
              <w:rPr>
                <w:rFonts w:eastAsia="Arial" w:cs="Arial"/>
                <w:sz w:val="24"/>
                <w:szCs w:val="24"/>
                <w:lang w:val="ky-KG"/>
              </w:rPr>
            </w:pPr>
            <w:proofErr w:type="spellStart"/>
            <w:r w:rsidRPr="0020397D">
              <w:rPr>
                <w:rFonts w:eastAsia="Arial" w:cs="Arial"/>
                <w:sz w:val="24"/>
                <w:szCs w:val="24"/>
                <w:lang w:val="ru"/>
              </w:rPr>
              <w:t>Раева</w:t>
            </w:r>
            <w:proofErr w:type="spellEnd"/>
            <w:r w:rsidRPr="0020397D">
              <w:rPr>
                <w:rFonts w:eastAsia="Arial" w:cs="Arial"/>
                <w:sz w:val="24"/>
                <w:szCs w:val="24"/>
                <w:lang w:val="ru"/>
              </w:rPr>
              <w:t xml:space="preserve"> </w:t>
            </w:r>
            <w:proofErr w:type="spellStart"/>
            <w:r w:rsidRPr="0020397D">
              <w:rPr>
                <w:rFonts w:eastAsia="Arial" w:cs="Arial"/>
                <w:sz w:val="24"/>
                <w:szCs w:val="24"/>
                <w:lang w:val="ru"/>
              </w:rPr>
              <w:t>Кыздархан</w:t>
            </w:r>
            <w:proofErr w:type="spellEnd"/>
            <w:r w:rsidRPr="0020397D">
              <w:rPr>
                <w:rFonts w:eastAsia="Arial" w:cs="Arial"/>
                <w:sz w:val="24"/>
                <w:szCs w:val="24"/>
                <w:lang w:val="ru"/>
              </w:rPr>
              <w:t xml:space="preserve"> </w:t>
            </w:r>
            <w:proofErr w:type="spellStart"/>
            <w:r w:rsidRPr="0020397D">
              <w:rPr>
                <w:rFonts w:eastAsia="Arial" w:cs="Arial"/>
                <w:sz w:val="24"/>
                <w:szCs w:val="24"/>
                <w:lang w:val="ru"/>
              </w:rPr>
              <w:t>Толоновна</w:t>
            </w:r>
            <w:proofErr w:type="spellEnd"/>
          </w:p>
        </w:tc>
        <w:tc>
          <w:tcPr>
            <w:tcW w:w="1842" w:type="dxa"/>
          </w:tcPr>
          <w:p w:rsidR="0020397D" w:rsidRPr="0020397D" w:rsidRDefault="0020397D" w:rsidP="0020397D">
            <w:pPr>
              <w:rPr>
                <w:rFonts w:cs="Arial"/>
                <w:bCs/>
                <w:spacing w:val="-9"/>
                <w:sz w:val="22"/>
                <w:szCs w:val="22"/>
                <w:lang w:val="ky-KG"/>
              </w:rPr>
            </w:pPr>
            <w:r w:rsidRPr="0020397D">
              <w:rPr>
                <w:rFonts w:cs="Arial"/>
                <w:bCs/>
                <w:spacing w:val="-9"/>
                <w:sz w:val="22"/>
                <w:szCs w:val="22"/>
                <w:lang w:val="ky-KG"/>
              </w:rPr>
              <w:t>Педагогика жана психология квалификацияны жогорулатуу боюнча курс-72 саат</w:t>
            </w:r>
          </w:p>
        </w:tc>
        <w:tc>
          <w:tcPr>
            <w:tcW w:w="2127" w:type="dxa"/>
          </w:tcPr>
          <w:p w:rsidR="0020397D" w:rsidRPr="0020397D" w:rsidRDefault="0020397D" w:rsidP="0020397D">
            <w:pPr>
              <w:rPr>
                <w:bCs/>
                <w:sz w:val="24"/>
                <w:szCs w:val="24"/>
                <w:lang w:val="ky-KG"/>
              </w:rPr>
            </w:pPr>
            <w:r w:rsidRPr="0020397D">
              <w:rPr>
                <w:rFonts w:cs="Arial"/>
                <w:sz w:val="24"/>
                <w:szCs w:val="24"/>
                <w:lang w:val="ky-KG"/>
              </w:rPr>
              <w:t xml:space="preserve">ОшМУ </w:t>
            </w:r>
            <w:r w:rsidRPr="0020397D">
              <w:rPr>
                <w:rFonts w:cs="Arial"/>
                <w:bCs/>
                <w:spacing w:val="-9"/>
                <w:sz w:val="22"/>
                <w:szCs w:val="22"/>
                <w:lang w:val="ky-KG"/>
              </w:rPr>
              <w:t xml:space="preserve">Квалификацияны жогорулатуу»Убакыт талабы окуу процессин уюштуруунун кредиттик модулдук системасы – 150 саат/5 кредит      </w:t>
            </w:r>
          </w:p>
        </w:tc>
        <w:tc>
          <w:tcPr>
            <w:tcW w:w="1701" w:type="dxa"/>
          </w:tcPr>
          <w:p w:rsidR="0020397D" w:rsidRPr="0020397D" w:rsidRDefault="0020397D" w:rsidP="0020397D">
            <w:pPr>
              <w:rPr>
                <w:rFonts w:eastAsia="Arial" w:cs="Arial"/>
                <w:sz w:val="20"/>
                <w:szCs w:val="20"/>
                <w:lang w:val="ru"/>
              </w:rPr>
            </w:pPr>
            <w:r w:rsidRPr="0020397D">
              <w:rPr>
                <w:rFonts w:eastAsia="Arial" w:cs="Arial"/>
                <w:sz w:val="20"/>
                <w:szCs w:val="20"/>
                <w:lang w:val="ru"/>
              </w:rPr>
              <w:t>Основы системы менеджмента качества в образовательной организации</w:t>
            </w:r>
            <w:r w:rsidRPr="0020397D">
              <w:rPr>
                <w:rFonts w:eastAsia="Arial" w:cs="Arial"/>
                <w:sz w:val="20"/>
                <w:szCs w:val="20"/>
                <w:lang w:val="ky-KG"/>
              </w:rPr>
              <w:t xml:space="preserve">. </w:t>
            </w:r>
            <w:r w:rsidRPr="0020397D">
              <w:rPr>
                <w:rFonts w:eastAsia="Arial" w:cs="Arial"/>
                <w:sz w:val="20"/>
                <w:szCs w:val="20"/>
                <w:lang w:val="ru"/>
              </w:rPr>
              <w:t>Онлайн ОЦ "</w:t>
            </w:r>
            <w:proofErr w:type="spellStart"/>
            <w:r w:rsidRPr="0020397D">
              <w:rPr>
                <w:rFonts w:eastAsia="Arial" w:cs="Arial"/>
                <w:sz w:val="20"/>
                <w:szCs w:val="20"/>
                <w:lang w:val="ru"/>
              </w:rPr>
              <w:t>Career</w:t>
            </w:r>
            <w:proofErr w:type="spellEnd"/>
            <w:r w:rsidRPr="0020397D">
              <w:rPr>
                <w:rFonts w:eastAsia="Arial" w:cs="Arial"/>
                <w:sz w:val="20"/>
                <w:szCs w:val="20"/>
                <w:lang w:val="ru"/>
              </w:rPr>
              <w:t xml:space="preserve"> </w:t>
            </w:r>
            <w:proofErr w:type="spellStart"/>
            <w:r w:rsidRPr="0020397D">
              <w:rPr>
                <w:rFonts w:eastAsia="Arial" w:cs="Arial"/>
                <w:sz w:val="20"/>
                <w:szCs w:val="20"/>
                <w:lang w:val="ru"/>
              </w:rPr>
              <w:t>development</w:t>
            </w:r>
            <w:proofErr w:type="spellEnd"/>
            <w:r w:rsidRPr="0020397D">
              <w:rPr>
                <w:rFonts w:eastAsia="Arial" w:cs="Arial"/>
                <w:sz w:val="20"/>
                <w:szCs w:val="20"/>
                <w:lang w:val="ru"/>
              </w:rPr>
              <w:t>"</w:t>
            </w:r>
            <w:r w:rsidRPr="0020397D">
              <w:rPr>
                <w:rFonts w:eastAsia="Arial" w:cs="Arial"/>
                <w:sz w:val="20"/>
                <w:szCs w:val="20"/>
                <w:lang w:val="ky-KG"/>
              </w:rPr>
              <w:t xml:space="preserve">  </w:t>
            </w:r>
            <w:r w:rsidRPr="0020397D">
              <w:rPr>
                <w:rFonts w:eastAsia="Arial" w:cs="Arial"/>
                <w:sz w:val="20"/>
                <w:szCs w:val="20"/>
                <w:lang w:val="ru"/>
              </w:rPr>
              <w:t>№2024-0031</w:t>
            </w:r>
          </w:p>
          <w:p w:rsidR="0020397D" w:rsidRPr="0020397D" w:rsidRDefault="0020397D" w:rsidP="0020397D">
            <w:pPr>
              <w:widowControl w:val="0"/>
              <w:pBdr>
                <w:top w:val="nil"/>
                <w:left w:val="nil"/>
                <w:bottom w:val="nil"/>
                <w:right w:val="nil"/>
                <w:between w:val="nil"/>
              </w:pBdr>
              <w:rPr>
                <w:sz w:val="24"/>
                <w:szCs w:val="24"/>
                <w:lang w:val="ky-KG"/>
              </w:rPr>
            </w:pPr>
            <w:r w:rsidRPr="0020397D">
              <w:rPr>
                <w:rFonts w:eastAsia="Arial" w:cs="Arial"/>
                <w:sz w:val="20"/>
                <w:szCs w:val="20"/>
                <w:lang w:val="ru"/>
              </w:rPr>
              <w:t>29.10.-21.11.2024</w:t>
            </w:r>
            <w:r w:rsidRPr="0020397D">
              <w:rPr>
                <w:rFonts w:eastAsia="Arial" w:cs="Arial"/>
                <w:sz w:val="20"/>
                <w:szCs w:val="20"/>
                <w:lang w:val="ky-KG"/>
              </w:rPr>
              <w:t>. 150 саат</w:t>
            </w:r>
          </w:p>
        </w:tc>
        <w:tc>
          <w:tcPr>
            <w:tcW w:w="1842" w:type="dxa"/>
          </w:tcPr>
          <w:p w:rsidR="0020397D" w:rsidRPr="0020397D" w:rsidRDefault="0020397D" w:rsidP="0020397D">
            <w:pPr>
              <w:widowControl w:val="0"/>
              <w:rPr>
                <w:sz w:val="24"/>
                <w:szCs w:val="24"/>
                <w:lang w:val="ru"/>
              </w:rPr>
            </w:pPr>
            <w:proofErr w:type="spellStart"/>
            <w:r w:rsidRPr="0020397D">
              <w:rPr>
                <w:sz w:val="24"/>
                <w:szCs w:val="24"/>
                <w:lang w:val="ru"/>
              </w:rPr>
              <w:t>Икро</w:t>
            </w:r>
            <w:proofErr w:type="spellEnd"/>
            <w:r w:rsidRPr="0020397D">
              <w:rPr>
                <w:sz w:val="24"/>
                <w:szCs w:val="24"/>
                <w:lang w:val="ru"/>
              </w:rPr>
              <w:t xml:space="preserve"> </w:t>
            </w:r>
            <w:proofErr w:type="spellStart"/>
            <w:r w:rsidRPr="0020397D">
              <w:rPr>
                <w:sz w:val="24"/>
                <w:szCs w:val="24"/>
                <w:lang w:val="ru"/>
              </w:rPr>
              <w:t>КАсо</w:t>
            </w:r>
            <w:proofErr w:type="spellEnd"/>
            <w:r w:rsidRPr="0020397D">
              <w:rPr>
                <w:sz w:val="24"/>
                <w:szCs w:val="24"/>
                <w:lang w:val="ru"/>
              </w:rPr>
              <w:t xml:space="preserve"> </w:t>
            </w:r>
            <w:proofErr w:type="spellStart"/>
            <w:r w:rsidRPr="0020397D">
              <w:rPr>
                <w:sz w:val="24"/>
                <w:szCs w:val="24"/>
                <w:lang w:val="ru"/>
              </w:rPr>
              <w:t>ltd</w:t>
            </w:r>
            <w:proofErr w:type="spellEnd"/>
            <w:r w:rsidRPr="0020397D">
              <w:rPr>
                <w:sz w:val="24"/>
                <w:szCs w:val="24"/>
                <w:lang w:val="ru"/>
              </w:rPr>
              <w:t xml:space="preserve"> </w:t>
            </w:r>
            <w:proofErr w:type="spellStart"/>
            <w:r w:rsidRPr="0020397D">
              <w:rPr>
                <w:sz w:val="24"/>
                <w:szCs w:val="24"/>
                <w:lang w:val="ru"/>
              </w:rPr>
              <w:t>билим</w:t>
            </w:r>
            <w:proofErr w:type="spellEnd"/>
            <w:r w:rsidRPr="0020397D">
              <w:rPr>
                <w:sz w:val="24"/>
                <w:szCs w:val="24"/>
                <w:lang w:val="ru"/>
              </w:rPr>
              <w:t xml:space="preserve"> </w:t>
            </w:r>
            <w:proofErr w:type="spellStart"/>
            <w:r w:rsidRPr="0020397D">
              <w:rPr>
                <w:sz w:val="24"/>
                <w:szCs w:val="24"/>
                <w:lang w:val="ru"/>
              </w:rPr>
              <w:t>берүү</w:t>
            </w:r>
            <w:proofErr w:type="spellEnd"/>
            <w:r w:rsidRPr="0020397D">
              <w:rPr>
                <w:sz w:val="24"/>
                <w:szCs w:val="24"/>
                <w:lang w:val="ru"/>
              </w:rPr>
              <w:t xml:space="preserve"> </w:t>
            </w:r>
            <w:proofErr w:type="spellStart"/>
            <w:r w:rsidRPr="0020397D">
              <w:rPr>
                <w:sz w:val="24"/>
                <w:szCs w:val="24"/>
                <w:lang w:val="ru"/>
              </w:rPr>
              <w:t>борбору</w:t>
            </w:r>
            <w:proofErr w:type="spellEnd"/>
          </w:p>
          <w:p w:rsidR="0020397D" w:rsidRPr="0020397D" w:rsidRDefault="0020397D" w:rsidP="0020397D">
            <w:pPr>
              <w:widowControl w:val="0"/>
              <w:rPr>
                <w:b/>
                <w:bCs/>
                <w:sz w:val="24"/>
                <w:szCs w:val="24"/>
                <w:lang w:val="ru"/>
              </w:rPr>
            </w:pPr>
            <w:proofErr w:type="spellStart"/>
            <w:r w:rsidRPr="0020397D">
              <w:rPr>
                <w:sz w:val="24"/>
                <w:szCs w:val="24"/>
                <w:lang w:val="ru"/>
              </w:rPr>
              <w:t>Санарип</w:t>
            </w:r>
            <w:proofErr w:type="spellEnd"/>
            <w:r w:rsidRPr="0020397D">
              <w:rPr>
                <w:sz w:val="24"/>
                <w:szCs w:val="24"/>
                <w:lang w:val="ru"/>
              </w:rPr>
              <w:t xml:space="preserve"> </w:t>
            </w:r>
            <w:proofErr w:type="spellStart"/>
            <w:r w:rsidRPr="0020397D">
              <w:rPr>
                <w:sz w:val="24"/>
                <w:szCs w:val="24"/>
                <w:lang w:val="ru"/>
              </w:rPr>
              <w:t>технологияларын</w:t>
            </w:r>
            <w:proofErr w:type="spellEnd"/>
            <w:r w:rsidRPr="0020397D">
              <w:rPr>
                <w:sz w:val="24"/>
                <w:szCs w:val="24"/>
                <w:lang w:val="ru"/>
              </w:rPr>
              <w:t xml:space="preserve">  </w:t>
            </w:r>
            <w:proofErr w:type="spellStart"/>
            <w:r w:rsidRPr="0020397D">
              <w:rPr>
                <w:sz w:val="24"/>
                <w:szCs w:val="24"/>
                <w:lang w:val="ru"/>
              </w:rPr>
              <w:t>жана</w:t>
            </w:r>
            <w:proofErr w:type="spellEnd"/>
            <w:r w:rsidRPr="0020397D">
              <w:rPr>
                <w:sz w:val="24"/>
                <w:szCs w:val="24"/>
                <w:lang w:val="ru"/>
              </w:rPr>
              <w:t xml:space="preserve"> </w:t>
            </w:r>
            <w:proofErr w:type="spellStart"/>
            <w:r w:rsidRPr="0020397D">
              <w:rPr>
                <w:sz w:val="24"/>
                <w:szCs w:val="24"/>
                <w:lang w:val="ru"/>
              </w:rPr>
              <w:t>жасалма</w:t>
            </w:r>
            <w:proofErr w:type="spellEnd"/>
            <w:r w:rsidRPr="0020397D">
              <w:rPr>
                <w:sz w:val="24"/>
                <w:szCs w:val="24"/>
                <w:lang w:val="ru"/>
              </w:rPr>
              <w:t xml:space="preserve"> </w:t>
            </w:r>
            <w:proofErr w:type="spellStart"/>
            <w:r w:rsidRPr="0020397D">
              <w:rPr>
                <w:sz w:val="24"/>
                <w:szCs w:val="24"/>
                <w:lang w:val="ru"/>
              </w:rPr>
              <w:t>интелекти</w:t>
            </w:r>
            <w:proofErr w:type="spellEnd"/>
            <w:r w:rsidRPr="0020397D">
              <w:rPr>
                <w:sz w:val="24"/>
                <w:szCs w:val="24"/>
                <w:lang w:val="ru"/>
              </w:rPr>
              <w:t xml:space="preserve"> </w:t>
            </w:r>
            <w:proofErr w:type="spellStart"/>
            <w:r w:rsidRPr="0020397D">
              <w:rPr>
                <w:sz w:val="24"/>
                <w:szCs w:val="24"/>
                <w:lang w:val="ru"/>
              </w:rPr>
              <w:t>окуу</w:t>
            </w:r>
            <w:proofErr w:type="spellEnd"/>
            <w:r w:rsidRPr="0020397D">
              <w:rPr>
                <w:sz w:val="24"/>
                <w:szCs w:val="24"/>
                <w:lang w:val="ru"/>
              </w:rPr>
              <w:t xml:space="preserve"> </w:t>
            </w:r>
            <w:proofErr w:type="spellStart"/>
            <w:r w:rsidRPr="0020397D">
              <w:rPr>
                <w:sz w:val="24"/>
                <w:szCs w:val="24"/>
                <w:lang w:val="ru"/>
              </w:rPr>
              <w:t>процессинде</w:t>
            </w:r>
            <w:proofErr w:type="spellEnd"/>
            <w:r w:rsidRPr="0020397D">
              <w:rPr>
                <w:sz w:val="24"/>
                <w:szCs w:val="24"/>
                <w:lang w:val="ru"/>
              </w:rPr>
              <w:t xml:space="preserve"> колдонуу-72 </w:t>
            </w:r>
            <w:proofErr w:type="spellStart"/>
            <w:r w:rsidRPr="0020397D">
              <w:rPr>
                <w:sz w:val="24"/>
                <w:szCs w:val="24"/>
                <w:lang w:val="ru"/>
              </w:rPr>
              <w:t>саат</w:t>
            </w:r>
            <w:proofErr w:type="spellEnd"/>
            <w:r w:rsidRPr="0020397D">
              <w:rPr>
                <w:sz w:val="24"/>
                <w:szCs w:val="24"/>
                <w:lang w:val="ru"/>
              </w:rPr>
              <w:t>.</w:t>
            </w:r>
          </w:p>
          <w:p w:rsidR="0020397D" w:rsidRPr="0020397D" w:rsidRDefault="0020397D" w:rsidP="0020397D">
            <w:pPr>
              <w:rPr>
                <w:rFonts w:eastAsia="Arial" w:cs="Arial"/>
                <w:sz w:val="20"/>
                <w:szCs w:val="20"/>
                <w:lang w:val="ru"/>
              </w:rPr>
            </w:pPr>
            <w:proofErr w:type="spellStart"/>
            <w:r w:rsidRPr="0020397D">
              <w:rPr>
                <w:rFonts w:eastAsia="Arial" w:cs="Arial"/>
                <w:sz w:val="20"/>
                <w:szCs w:val="20"/>
                <w:lang w:val="ru"/>
              </w:rPr>
              <w:t>Педогогика</w:t>
            </w:r>
            <w:proofErr w:type="spellEnd"/>
            <w:r w:rsidRPr="0020397D">
              <w:rPr>
                <w:rFonts w:eastAsia="Arial" w:cs="Arial"/>
                <w:sz w:val="20"/>
                <w:szCs w:val="20"/>
                <w:lang w:val="ru"/>
              </w:rPr>
              <w:t xml:space="preserve"> </w:t>
            </w:r>
            <w:proofErr w:type="spellStart"/>
            <w:r w:rsidRPr="0020397D">
              <w:rPr>
                <w:rFonts w:eastAsia="Arial" w:cs="Arial"/>
                <w:sz w:val="20"/>
                <w:szCs w:val="20"/>
                <w:lang w:val="ru"/>
              </w:rPr>
              <w:t>жана</w:t>
            </w:r>
            <w:proofErr w:type="spellEnd"/>
            <w:r w:rsidRPr="0020397D">
              <w:rPr>
                <w:rFonts w:eastAsia="Arial" w:cs="Arial"/>
                <w:sz w:val="20"/>
                <w:szCs w:val="20"/>
                <w:lang w:val="ru"/>
              </w:rPr>
              <w:t xml:space="preserve"> психология </w:t>
            </w:r>
            <w:proofErr w:type="spellStart"/>
            <w:r w:rsidRPr="0020397D">
              <w:rPr>
                <w:rFonts w:eastAsia="Arial" w:cs="Arial"/>
                <w:sz w:val="20"/>
                <w:szCs w:val="20"/>
                <w:lang w:val="ru"/>
              </w:rPr>
              <w:t>боюнча</w:t>
            </w:r>
            <w:proofErr w:type="spellEnd"/>
            <w:r w:rsidRPr="0020397D">
              <w:rPr>
                <w:rFonts w:eastAsia="Arial" w:cs="Arial"/>
                <w:sz w:val="20"/>
                <w:szCs w:val="20"/>
                <w:lang w:val="ru"/>
              </w:rPr>
              <w:t xml:space="preserve"> </w:t>
            </w:r>
            <w:proofErr w:type="spellStart"/>
            <w:r w:rsidRPr="0020397D">
              <w:rPr>
                <w:rFonts w:eastAsia="Arial" w:cs="Arial"/>
                <w:sz w:val="20"/>
                <w:szCs w:val="20"/>
                <w:lang w:val="ru"/>
              </w:rPr>
              <w:t>билимин</w:t>
            </w:r>
            <w:proofErr w:type="spellEnd"/>
            <w:r w:rsidRPr="0020397D">
              <w:rPr>
                <w:rFonts w:eastAsia="Arial" w:cs="Arial"/>
                <w:sz w:val="20"/>
                <w:szCs w:val="20"/>
                <w:lang w:val="ru"/>
              </w:rPr>
              <w:t xml:space="preserve"> </w:t>
            </w:r>
            <w:proofErr w:type="spellStart"/>
            <w:r w:rsidRPr="0020397D">
              <w:rPr>
                <w:rFonts w:eastAsia="Arial" w:cs="Arial"/>
                <w:sz w:val="20"/>
                <w:szCs w:val="20"/>
                <w:lang w:val="ru"/>
              </w:rPr>
              <w:t>жогорулатуу</w:t>
            </w:r>
            <w:proofErr w:type="spellEnd"/>
          </w:p>
          <w:p w:rsidR="0020397D" w:rsidRPr="0020397D" w:rsidRDefault="0020397D" w:rsidP="0020397D">
            <w:pPr>
              <w:widowControl w:val="0"/>
              <w:rPr>
                <w:sz w:val="24"/>
                <w:szCs w:val="24"/>
                <w:lang w:val="ru"/>
              </w:rPr>
            </w:pPr>
            <w:proofErr w:type="spellStart"/>
            <w:r w:rsidRPr="0020397D">
              <w:rPr>
                <w:rFonts w:eastAsia="Arial" w:cs="Arial"/>
                <w:sz w:val="20"/>
                <w:szCs w:val="20"/>
                <w:lang w:val="ru"/>
              </w:rPr>
              <w:t>ОшМУ</w:t>
            </w:r>
            <w:proofErr w:type="spellEnd"/>
            <w:r w:rsidRPr="0020397D">
              <w:rPr>
                <w:rFonts w:eastAsia="Arial" w:cs="Arial"/>
                <w:sz w:val="20"/>
                <w:szCs w:val="20"/>
                <w:lang w:val="ru"/>
              </w:rPr>
              <w:t xml:space="preserve"> -72 </w:t>
            </w:r>
            <w:proofErr w:type="spellStart"/>
            <w:r w:rsidRPr="0020397D">
              <w:rPr>
                <w:rFonts w:eastAsia="Arial" w:cs="Arial"/>
                <w:sz w:val="20"/>
                <w:szCs w:val="20"/>
                <w:lang w:val="ru"/>
              </w:rPr>
              <w:t>саат</w:t>
            </w:r>
            <w:proofErr w:type="spellEnd"/>
          </w:p>
        </w:tc>
        <w:tc>
          <w:tcPr>
            <w:tcW w:w="1985" w:type="dxa"/>
          </w:tcPr>
          <w:p w:rsidR="0020397D" w:rsidRPr="0020397D" w:rsidRDefault="0020397D" w:rsidP="0020397D">
            <w:pPr>
              <w:widowControl w:val="0"/>
              <w:rPr>
                <w:sz w:val="24"/>
                <w:szCs w:val="24"/>
                <w:lang w:val="ru"/>
              </w:rPr>
            </w:pPr>
            <w:r w:rsidRPr="0020397D">
              <w:rPr>
                <w:sz w:val="24"/>
                <w:szCs w:val="24"/>
                <w:lang w:val="ru"/>
              </w:rPr>
              <w:t>Х</w:t>
            </w:r>
            <w:proofErr w:type="gramStart"/>
            <w:r w:rsidRPr="0020397D">
              <w:rPr>
                <w:sz w:val="24"/>
                <w:szCs w:val="24"/>
                <w:lang w:val="ru"/>
              </w:rPr>
              <w:t>1</w:t>
            </w:r>
            <w:proofErr w:type="gramEnd"/>
            <w:r w:rsidRPr="0020397D">
              <w:rPr>
                <w:sz w:val="24"/>
                <w:szCs w:val="24"/>
                <w:lang w:val="ru"/>
              </w:rPr>
              <w:t xml:space="preserve"> международная школа 2026.</w:t>
            </w:r>
          </w:p>
          <w:p w:rsidR="0020397D" w:rsidRPr="0020397D" w:rsidRDefault="0020397D" w:rsidP="0020397D">
            <w:pPr>
              <w:widowControl w:val="0"/>
              <w:rPr>
                <w:sz w:val="24"/>
                <w:szCs w:val="24"/>
                <w:lang w:val="ru"/>
              </w:rPr>
            </w:pPr>
            <w:r w:rsidRPr="0020397D">
              <w:rPr>
                <w:sz w:val="24"/>
                <w:szCs w:val="24"/>
                <w:lang w:val="ru"/>
              </w:rPr>
              <w:t xml:space="preserve">«Обучения и развитие: </w:t>
            </w:r>
            <w:proofErr w:type="spellStart"/>
            <w:r w:rsidRPr="0020397D">
              <w:rPr>
                <w:sz w:val="24"/>
                <w:szCs w:val="24"/>
                <w:lang w:val="ru"/>
              </w:rPr>
              <w:t>тглобальный</w:t>
            </w:r>
            <w:proofErr w:type="spellEnd"/>
            <w:r w:rsidRPr="0020397D">
              <w:rPr>
                <w:sz w:val="24"/>
                <w:szCs w:val="24"/>
                <w:lang w:val="ru"/>
              </w:rPr>
              <w:t xml:space="preserve"> взгляд и практики международного сотрудничество» 72 часа</w:t>
            </w:r>
          </w:p>
        </w:tc>
      </w:tr>
      <w:tr w:rsidR="0020397D" w:rsidRPr="0020397D" w:rsidTr="0020397D">
        <w:tc>
          <w:tcPr>
            <w:tcW w:w="1419" w:type="dxa"/>
          </w:tcPr>
          <w:p w:rsidR="0020397D" w:rsidRPr="0020397D" w:rsidRDefault="0020397D" w:rsidP="0020397D">
            <w:pPr>
              <w:rPr>
                <w:rFonts w:eastAsia="Arial" w:cs="Arial"/>
                <w:sz w:val="24"/>
                <w:szCs w:val="24"/>
                <w:lang w:val="ky-KG"/>
              </w:rPr>
            </w:pPr>
            <w:r w:rsidRPr="0020397D">
              <w:rPr>
                <w:rFonts w:eastAsia="Arial" w:cs="Arial"/>
                <w:sz w:val="24"/>
                <w:szCs w:val="24"/>
                <w:lang w:val="ky-KG"/>
              </w:rPr>
              <w:t>Абдисалим кызы Суйумкан</w:t>
            </w:r>
          </w:p>
        </w:tc>
        <w:tc>
          <w:tcPr>
            <w:tcW w:w="1842" w:type="dxa"/>
          </w:tcPr>
          <w:p w:rsidR="0020397D" w:rsidRPr="0020397D" w:rsidRDefault="0020397D" w:rsidP="0020397D">
            <w:pPr>
              <w:rPr>
                <w:rFonts w:cs="Arial"/>
                <w:bCs/>
                <w:spacing w:val="-9"/>
                <w:sz w:val="22"/>
                <w:szCs w:val="22"/>
                <w:lang w:val="ky-KG"/>
              </w:rPr>
            </w:pPr>
          </w:p>
        </w:tc>
        <w:tc>
          <w:tcPr>
            <w:tcW w:w="2127" w:type="dxa"/>
          </w:tcPr>
          <w:p w:rsidR="0020397D" w:rsidRPr="0020397D" w:rsidRDefault="0020397D" w:rsidP="0020397D">
            <w:pPr>
              <w:rPr>
                <w:bCs/>
                <w:sz w:val="24"/>
                <w:szCs w:val="24"/>
                <w:lang w:val="ky-KG"/>
              </w:rPr>
            </w:pPr>
          </w:p>
        </w:tc>
        <w:tc>
          <w:tcPr>
            <w:tcW w:w="1701" w:type="dxa"/>
          </w:tcPr>
          <w:p w:rsidR="0020397D" w:rsidRPr="0020397D" w:rsidRDefault="0020397D" w:rsidP="0020397D">
            <w:pPr>
              <w:widowControl w:val="0"/>
              <w:pBdr>
                <w:top w:val="nil"/>
                <w:left w:val="nil"/>
                <w:bottom w:val="nil"/>
                <w:right w:val="nil"/>
                <w:between w:val="nil"/>
              </w:pBdr>
              <w:rPr>
                <w:sz w:val="24"/>
                <w:szCs w:val="24"/>
                <w:lang w:val="ky-KG"/>
              </w:rPr>
            </w:pPr>
          </w:p>
        </w:tc>
        <w:tc>
          <w:tcPr>
            <w:tcW w:w="1842" w:type="dxa"/>
          </w:tcPr>
          <w:p w:rsidR="0020397D" w:rsidRPr="0020397D" w:rsidRDefault="0020397D" w:rsidP="0020397D">
            <w:pPr>
              <w:widowControl w:val="0"/>
              <w:rPr>
                <w:sz w:val="24"/>
                <w:szCs w:val="24"/>
                <w:lang w:val="ru"/>
              </w:rPr>
            </w:pPr>
            <w:proofErr w:type="spellStart"/>
            <w:r w:rsidRPr="0020397D">
              <w:rPr>
                <w:sz w:val="24"/>
                <w:szCs w:val="24"/>
                <w:lang w:val="ru"/>
              </w:rPr>
              <w:t>Икро</w:t>
            </w:r>
            <w:proofErr w:type="spellEnd"/>
            <w:r w:rsidRPr="0020397D">
              <w:rPr>
                <w:sz w:val="24"/>
                <w:szCs w:val="24"/>
                <w:lang w:val="ru"/>
              </w:rPr>
              <w:t xml:space="preserve"> </w:t>
            </w:r>
            <w:proofErr w:type="spellStart"/>
            <w:r w:rsidRPr="0020397D">
              <w:rPr>
                <w:sz w:val="24"/>
                <w:szCs w:val="24"/>
                <w:lang w:val="ru"/>
              </w:rPr>
              <w:t>КАсо</w:t>
            </w:r>
            <w:proofErr w:type="spellEnd"/>
            <w:r w:rsidRPr="0020397D">
              <w:rPr>
                <w:sz w:val="24"/>
                <w:szCs w:val="24"/>
                <w:lang w:val="ru"/>
              </w:rPr>
              <w:t xml:space="preserve"> </w:t>
            </w:r>
            <w:proofErr w:type="spellStart"/>
            <w:r w:rsidRPr="0020397D">
              <w:rPr>
                <w:sz w:val="24"/>
                <w:szCs w:val="24"/>
                <w:lang w:val="ru"/>
              </w:rPr>
              <w:t>ltd</w:t>
            </w:r>
            <w:proofErr w:type="spellEnd"/>
            <w:r w:rsidRPr="0020397D">
              <w:rPr>
                <w:sz w:val="24"/>
                <w:szCs w:val="24"/>
                <w:lang w:val="ru"/>
              </w:rPr>
              <w:t xml:space="preserve"> </w:t>
            </w:r>
            <w:proofErr w:type="spellStart"/>
            <w:r w:rsidRPr="0020397D">
              <w:rPr>
                <w:sz w:val="24"/>
                <w:szCs w:val="24"/>
                <w:lang w:val="ru"/>
              </w:rPr>
              <w:t>билим</w:t>
            </w:r>
            <w:proofErr w:type="spellEnd"/>
            <w:r w:rsidRPr="0020397D">
              <w:rPr>
                <w:sz w:val="24"/>
                <w:szCs w:val="24"/>
                <w:lang w:val="ru"/>
              </w:rPr>
              <w:t xml:space="preserve"> </w:t>
            </w:r>
            <w:proofErr w:type="spellStart"/>
            <w:r w:rsidRPr="0020397D">
              <w:rPr>
                <w:sz w:val="24"/>
                <w:szCs w:val="24"/>
                <w:lang w:val="ru"/>
              </w:rPr>
              <w:t>берүү</w:t>
            </w:r>
            <w:proofErr w:type="spellEnd"/>
            <w:r w:rsidRPr="0020397D">
              <w:rPr>
                <w:sz w:val="24"/>
                <w:szCs w:val="24"/>
                <w:lang w:val="ru"/>
              </w:rPr>
              <w:t xml:space="preserve"> </w:t>
            </w:r>
            <w:proofErr w:type="spellStart"/>
            <w:r w:rsidRPr="0020397D">
              <w:rPr>
                <w:sz w:val="24"/>
                <w:szCs w:val="24"/>
                <w:lang w:val="ru"/>
              </w:rPr>
              <w:t>борбору</w:t>
            </w:r>
            <w:proofErr w:type="spellEnd"/>
          </w:p>
          <w:p w:rsidR="0020397D" w:rsidRPr="0020397D" w:rsidRDefault="0020397D" w:rsidP="0020397D">
            <w:pPr>
              <w:widowControl w:val="0"/>
              <w:rPr>
                <w:sz w:val="24"/>
                <w:szCs w:val="24"/>
                <w:lang w:val="ru"/>
              </w:rPr>
            </w:pPr>
            <w:proofErr w:type="spellStart"/>
            <w:r w:rsidRPr="0020397D">
              <w:rPr>
                <w:sz w:val="24"/>
                <w:szCs w:val="24"/>
                <w:lang w:val="ru"/>
              </w:rPr>
              <w:t>Санарип</w:t>
            </w:r>
            <w:proofErr w:type="spellEnd"/>
            <w:r w:rsidRPr="0020397D">
              <w:rPr>
                <w:sz w:val="24"/>
                <w:szCs w:val="24"/>
                <w:lang w:val="ru"/>
              </w:rPr>
              <w:t xml:space="preserve"> </w:t>
            </w:r>
            <w:proofErr w:type="spellStart"/>
            <w:r w:rsidRPr="0020397D">
              <w:rPr>
                <w:sz w:val="24"/>
                <w:szCs w:val="24"/>
                <w:lang w:val="ru"/>
              </w:rPr>
              <w:t>технологияларын</w:t>
            </w:r>
            <w:proofErr w:type="spellEnd"/>
            <w:r w:rsidRPr="0020397D">
              <w:rPr>
                <w:sz w:val="24"/>
                <w:szCs w:val="24"/>
                <w:lang w:val="ru"/>
              </w:rPr>
              <w:t xml:space="preserve">  </w:t>
            </w:r>
            <w:proofErr w:type="spellStart"/>
            <w:r w:rsidRPr="0020397D">
              <w:rPr>
                <w:sz w:val="24"/>
                <w:szCs w:val="24"/>
                <w:lang w:val="ru"/>
              </w:rPr>
              <w:t>жана</w:t>
            </w:r>
            <w:proofErr w:type="spellEnd"/>
            <w:r w:rsidRPr="0020397D">
              <w:rPr>
                <w:sz w:val="24"/>
                <w:szCs w:val="24"/>
                <w:lang w:val="ru"/>
              </w:rPr>
              <w:t xml:space="preserve"> </w:t>
            </w:r>
            <w:proofErr w:type="spellStart"/>
            <w:r w:rsidRPr="0020397D">
              <w:rPr>
                <w:sz w:val="24"/>
                <w:szCs w:val="24"/>
                <w:lang w:val="ru"/>
              </w:rPr>
              <w:t>жасалма</w:t>
            </w:r>
            <w:proofErr w:type="spellEnd"/>
            <w:r w:rsidRPr="0020397D">
              <w:rPr>
                <w:sz w:val="24"/>
                <w:szCs w:val="24"/>
                <w:lang w:val="ru"/>
              </w:rPr>
              <w:t xml:space="preserve"> </w:t>
            </w:r>
            <w:proofErr w:type="spellStart"/>
            <w:r w:rsidRPr="0020397D">
              <w:rPr>
                <w:sz w:val="24"/>
                <w:szCs w:val="24"/>
                <w:lang w:val="ru"/>
              </w:rPr>
              <w:t>интелекти</w:t>
            </w:r>
            <w:proofErr w:type="spellEnd"/>
            <w:r w:rsidRPr="0020397D">
              <w:rPr>
                <w:sz w:val="24"/>
                <w:szCs w:val="24"/>
                <w:lang w:val="ru"/>
              </w:rPr>
              <w:t xml:space="preserve"> </w:t>
            </w:r>
            <w:proofErr w:type="spellStart"/>
            <w:r w:rsidRPr="0020397D">
              <w:rPr>
                <w:sz w:val="24"/>
                <w:szCs w:val="24"/>
                <w:lang w:val="ru"/>
              </w:rPr>
              <w:t>окуу</w:t>
            </w:r>
            <w:proofErr w:type="spellEnd"/>
            <w:r w:rsidRPr="0020397D">
              <w:rPr>
                <w:sz w:val="24"/>
                <w:szCs w:val="24"/>
                <w:lang w:val="ru"/>
              </w:rPr>
              <w:t xml:space="preserve"> </w:t>
            </w:r>
            <w:proofErr w:type="spellStart"/>
            <w:r w:rsidRPr="0020397D">
              <w:rPr>
                <w:sz w:val="24"/>
                <w:szCs w:val="24"/>
                <w:lang w:val="ru"/>
              </w:rPr>
              <w:t>процессинде</w:t>
            </w:r>
            <w:proofErr w:type="spellEnd"/>
            <w:r w:rsidRPr="0020397D">
              <w:rPr>
                <w:sz w:val="24"/>
                <w:szCs w:val="24"/>
                <w:lang w:val="ru"/>
              </w:rPr>
              <w:t xml:space="preserve"> колдонуу-72 </w:t>
            </w:r>
            <w:proofErr w:type="spellStart"/>
            <w:r w:rsidRPr="0020397D">
              <w:rPr>
                <w:sz w:val="24"/>
                <w:szCs w:val="24"/>
                <w:lang w:val="ru"/>
              </w:rPr>
              <w:lastRenderedPageBreak/>
              <w:t>саат</w:t>
            </w:r>
            <w:proofErr w:type="spellEnd"/>
            <w:r w:rsidRPr="0020397D">
              <w:rPr>
                <w:sz w:val="24"/>
                <w:szCs w:val="24"/>
                <w:lang w:val="ru"/>
              </w:rPr>
              <w:t>.</w:t>
            </w:r>
          </w:p>
          <w:p w:rsidR="0020397D" w:rsidRPr="0020397D" w:rsidRDefault="0020397D" w:rsidP="0020397D">
            <w:pPr>
              <w:widowControl w:val="0"/>
              <w:rPr>
                <w:sz w:val="24"/>
                <w:szCs w:val="24"/>
                <w:lang w:val="ru"/>
              </w:rPr>
            </w:pPr>
            <w:proofErr w:type="spellStart"/>
            <w:r w:rsidRPr="0020397D">
              <w:rPr>
                <w:sz w:val="24"/>
                <w:szCs w:val="24"/>
                <w:lang w:val="ru"/>
              </w:rPr>
              <w:t>Билим</w:t>
            </w:r>
            <w:proofErr w:type="spellEnd"/>
            <w:r w:rsidRPr="0020397D">
              <w:rPr>
                <w:sz w:val="24"/>
                <w:szCs w:val="24"/>
                <w:lang w:val="ru"/>
              </w:rPr>
              <w:t xml:space="preserve"> </w:t>
            </w:r>
            <w:proofErr w:type="spellStart"/>
            <w:r w:rsidRPr="0020397D">
              <w:rPr>
                <w:sz w:val="24"/>
                <w:szCs w:val="24"/>
                <w:lang w:val="ru"/>
              </w:rPr>
              <w:t>берүү</w:t>
            </w:r>
            <w:proofErr w:type="spellEnd"/>
            <w:r w:rsidRPr="0020397D">
              <w:rPr>
                <w:sz w:val="24"/>
                <w:szCs w:val="24"/>
                <w:lang w:val="ru"/>
              </w:rPr>
              <w:t xml:space="preserve"> </w:t>
            </w:r>
            <w:proofErr w:type="spellStart"/>
            <w:r w:rsidRPr="0020397D">
              <w:rPr>
                <w:sz w:val="24"/>
                <w:szCs w:val="24"/>
                <w:lang w:val="ru"/>
              </w:rPr>
              <w:t>программасынын</w:t>
            </w:r>
            <w:proofErr w:type="spellEnd"/>
            <w:r w:rsidRPr="0020397D">
              <w:rPr>
                <w:sz w:val="24"/>
                <w:szCs w:val="24"/>
                <w:lang w:val="ru"/>
              </w:rPr>
              <w:t xml:space="preserve"> </w:t>
            </w:r>
            <w:proofErr w:type="spellStart"/>
            <w:r w:rsidRPr="0020397D">
              <w:rPr>
                <w:sz w:val="24"/>
                <w:szCs w:val="24"/>
                <w:lang w:val="ru"/>
              </w:rPr>
              <w:t>педагогикасы</w:t>
            </w:r>
            <w:proofErr w:type="spellEnd"/>
            <w:r w:rsidRPr="0020397D">
              <w:rPr>
                <w:sz w:val="24"/>
                <w:szCs w:val="24"/>
                <w:lang w:val="ru"/>
              </w:rPr>
              <w:t xml:space="preserve"> </w:t>
            </w:r>
            <w:proofErr w:type="spellStart"/>
            <w:r w:rsidRPr="0020397D">
              <w:rPr>
                <w:sz w:val="24"/>
                <w:szCs w:val="24"/>
                <w:lang w:val="ru"/>
              </w:rPr>
              <w:t>программасы</w:t>
            </w:r>
            <w:proofErr w:type="spellEnd"/>
            <w:r w:rsidRPr="0020397D">
              <w:rPr>
                <w:sz w:val="24"/>
                <w:szCs w:val="24"/>
                <w:lang w:val="ru"/>
              </w:rPr>
              <w:t xml:space="preserve"> </w:t>
            </w:r>
            <w:proofErr w:type="spellStart"/>
            <w:r w:rsidRPr="0020397D">
              <w:rPr>
                <w:sz w:val="24"/>
                <w:szCs w:val="24"/>
                <w:lang w:val="ru"/>
              </w:rPr>
              <w:t>боюнча</w:t>
            </w:r>
            <w:proofErr w:type="spellEnd"/>
            <w:r w:rsidRPr="0020397D">
              <w:rPr>
                <w:sz w:val="24"/>
                <w:szCs w:val="24"/>
                <w:lang w:val="ru"/>
              </w:rPr>
              <w:t xml:space="preserve"> 1200 </w:t>
            </w:r>
            <w:proofErr w:type="spellStart"/>
            <w:r w:rsidRPr="0020397D">
              <w:rPr>
                <w:sz w:val="24"/>
                <w:szCs w:val="24"/>
                <w:lang w:val="ru"/>
              </w:rPr>
              <w:t>саат</w:t>
            </w:r>
            <w:proofErr w:type="spellEnd"/>
            <w:r w:rsidRPr="0020397D">
              <w:rPr>
                <w:sz w:val="24"/>
                <w:szCs w:val="24"/>
                <w:lang w:val="ru"/>
              </w:rPr>
              <w:t xml:space="preserve">/40 кредит  </w:t>
            </w:r>
          </w:p>
          <w:p w:rsidR="0020397D" w:rsidRPr="0020397D" w:rsidRDefault="0020397D" w:rsidP="0020397D">
            <w:pPr>
              <w:rPr>
                <w:rFonts w:eastAsia="Arial" w:cs="Arial"/>
                <w:sz w:val="20"/>
                <w:szCs w:val="20"/>
                <w:lang w:val="ru"/>
              </w:rPr>
            </w:pPr>
            <w:r w:rsidRPr="0020397D">
              <w:rPr>
                <w:rFonts w:eastAsia="Arial" w:cs="Arial"/>
                <w:sz w:val="20"/>
                <w:szCs w:val="20"/>
                <w:lang w:val="ru"/>
              </w:rPr>
              <w:t>Психология в образовании</w:t>
            </w:r>
            <w:r w:rsidRPr="0020397D">
              <w:rPr>
                <w:rFonts w:eastAsia="Arial" w:cs="Arial"/>
                <w:sz w:val="20"/>
                <w:szCs w:val="20"/>
                <w:lang w:val="ky-KG"/>
              </w:rPr>
              <w:t xml:space="preserve"> </w:t>
            </w:r>
            <w:proofErr w:type="spellStart"/>
            <w:r w:rsidRPr="0020397D">
              <w:rPr>
                <w:rFonts w:eastAsia="Arial" w:cs="Arial"/>
                <w:sz w:val="20"/>
                <w:szCs w:val="20"/>
                <w:lang w:val="ru"/>
              </w:rPr>
              <w:t>ОсОО</w:t>
            </w:r>
            <w:proofErr w:type="spellEnd"/>
            <w:r w:rsidRPr="0020397D">
              <w:rPr>
                <w:rFonts w:eastAsia="Arial" w:cs="Arial"/>
                <w:sz w:val="20"/>
                <w:szCs w:val="20"/>
                <w:lang w:val="ru"/>
              </w:rPr>
              <w:t xml:space="preserve"> " ОЦ "</w:t>
            </w:r>
            <w:proofErr w:type="spellStart"/>
            <w:r w:rsidRPr="0020397D">
              <w:rPr>
                <w:rFonts w:eastAsia="Arial" w:cs="Arial"/>
                <w:sz w:val="20"/>
                <w:szCs w:val="20"/>
                <w:lang w:val="ru"/>
              </w:rPr>
              <w:t>Career</w:t>
            </w:r>
            <w:proofErr w:type="spellEnd"/>
            <w:r w:rsidRPr="0020397D">
              <w:rPr>
                <w:rFonts w:eastAsia="Arial" w:cs="Arial"/>
                <w:sz w:val="20"/>
                <w:szCs w:val="20"/>
                <w:lang w:val="ru"/>
              </w:rPr>
              <w:t xml:space="preserve"> </w:t>
            </w:r>
            <w:proofErr w:type="spellStart"/>
            <w:r w:rsidRPr="0020397D">
              <w:rPr>
                <w:rFonts w:eastAsia="Arial" w:cs="Arial"/>
                <w:sz w:val="20"/>
                <w:szCs w:val="20"/>
                <w:lang w:val="ru"/>
              </w:rPr>
              <w:t>development</w:t>
            </w:r>
            <w:proofErr w:type="spellEnd"/>
            <w:r w:rsidRPr="0020397D">
              <w:rPr>
                <w:rFonts w:eastAsia="Arial" w:cs="Arial"/>
                <w:sz w:val="20"/>
                <w:szCs w:val="20"/>
                <w:lang w:val="ru"/>
              </w:rPr>
              <w:t>"</w:t>
            </w:r>
          </w:p>
          <w:p w:rsidR="0020397D" w:rsidRPr="0020397D" w:rsidRDefault="0020397D" w:rsidP="0020397D">
            <w:pPr>
              <w:widowControl w:val="0"/>
              <w:rPr>
                <w:b/>
                <w:bCs/>
                <w:sz w:val="24"/>
                <w:szCs w:val="24"/>
                <w:lang w:val="ru"/>
              </w:rPr>
            </w:pPr>
            <w:r w:rsidRPr="0020397D">
              <w:rPr>
                <w:rFonts w:eastAsia="Arial" w:cs="Arial"/>
                <w:sz w:val="20"/>
                <w:szCs w:val="20"/>
                <w:lang w:val="ru"/>
              </w:rPr>
              <w:t>2024-0031</w:t>
            </w:r>
            <w:r w:rsidRPr="0020397D">
              <w:rPr>
                <w:rFonts w:eastAsia="Arial" w:cs="Arial"/>
                <w:sz w:val="20"/>
                <w:szCs w:val="20"/>
                <w:lang w:val="ky-KG"/>
              </w:rPr>
              <w:t xml:space="preserve">.  </w:t>
            </w:r>
            <w:r w:rsidRPr="0020397D">
              <w:rPr>
                <w:rFonts w:eastAsia="Arial" w:cs="Arial"/>
                <w:sz w:val="20"/>
                <w:szCs w:val="20"/>
                <w:lang w:val="ru"/>
              </w:rPr>
              <w:t>23.09-25.10.24</w:t>
            </w:r>
            <w:r w:rsidRPr="0020397D">
              <w:rPr>
                <w:rFonts w:eastAsia="Arial" w:cs="Arial"/>
                <w:sz w:val="20"/>
                <w:szCs w:val="20"/>
                <w:lang w:val="ky-KG"/>
              </w:rPr>
              <w:t>., 150саат</w:t>
            </w:r>
          </w:p>
          <w:p w:rsidR="0020397D" w:rsidRPr="0020397D" w:rsidRDefault="0020397D" w:rsidP="0020397D">
            <w:pPr>
              <w:widowControl w:val="0"/>
              <w:rPr>
                <w:sz w:val="24"/>
                <w:szCs w:val="24"/>
                <w:lang w:val="ru"/>
              </w:rPr>
            </w:pPr>
          </w:p>
        </w:tc>
        <w:tc>
          <w:tcPr>
            <w:tcW w:w="1985" w:type="dxa"/>
          </w:tcPr>
          <w:p w:rsidR="0020397D" w:rsidRPr="0020397D" w:rsidRDefault="0020397D" w:rsidP="0020397D">
            <w:pPr>
              <w:widowControl w:val="0"/>
              <w:rPr>
                <w:sz w:val="24"/>
                <w:szCs w:val="24"/>
                <w:lang w:val="ru"/>
              </w:rPr>
            </w:pPr>
            <w:r w:rsidRPr="0020397D">
              <w:rPr>
                <w:sz w:val="24"/>
                <w:szCs w:val="24"/>
                <w:lang w:val="ru"/>
              </w:rPr>
              <w:lastRenderedPageBreak/>
              <w:t>Х</w:t>
            </w:r>
            <w:proofErr w:type="gramStart"/>
            <w:r w:rsidRPr="0020397D">
              <w:rPr>
                <w:sz w:val="24"/>
                <w:szCs w:val="24"/>
                <w:lang w:val="ru"/>
              </w:rPr>
              <w:t>1</w:t>
            </w:r>
            <w:proofErr w:type="gramEnd"/>
            <w:r w:rsidRPr="0020397D">
              <w:rPr>
                <w:sz w:val="24"/>
                <w:szCs w:val="24"/>
                <w:lang w:val="ru"/>
              </w:rPr>
              <w:t xml:space="preserve"> международная школа 2026.</w:t>
            </w:r>
          </w:p>
          <w:p w:rsidR="0020397D" w:rsidRPr="0020397D" w:rsidRDefault="0020397D" w:rsidP="0020397D">
            <w:pPr>
              <w:widowControl w:val="0"/>
              <w:rPr>
                <w:sz w:val="24"/>
                <w:szCs w:val="24"/>
                <w:lang w:val="ru"/>
              </w:rPr>
            </w:pPr>
            <w:r w:rsidRPr="0020397D">
              <w:rPr>
                <w:sz w:val="24"/>
                <w:szCs w:val="24"/>
                <w:lang w:val="ru"/>
              </w:rPr>
              <w:t xml:space="preserve">«Обучения и развитие: </w:t>
            </w:r>
            <w:proofErr w:type="spellStart"/>
            <w:r w:rsidRPr="0020397D">
              <w:rPr>
                <w:sz w:val="24"/>
                <w:szCs w:val="24"/>
                <w:lang w:val="ru"/>
              </w:rPr>
              <w:t>тглобальный</w:t>
            </w:r>
            <w:proofErr w:type="spellEnd"/>
            <w:r w:rsidRPr="0020397D">
              <w:rPr>
                <w:sz w:val="24"/>
                <w:szCs w:val="24"/>
                <w:lang w:val="ru"/>
              </w:rPr>
              <w:t xml:space="preserve"> взгляд и практики международного сотрудничество» </w:t>
            </w:r>
            <w:r w:rsidRPr="0020397D">
              <w:rPr>
                <w:sz w:val="24"/>
                <w:szCs w:val="24"/>
                <w:lang w:val="ru"/>
              </w:rPr>
              <w:lastRenderedPageBreak/>
              <w:t>72 часа</w:t>
            </w:r>
          </w:p>
        </w:tc>
      </w:tr>
      <w:tr w:rsidR="0020397D" w:rsidRPr="0020397D" w:rsidTr="0020397D">
        <w:tc>
          <w:tcPr>
            <w:tcW w:w="1419" w:type="dxa"/>
          </w:tcPr>
          <w:p w:rsidR="0020397D" w:rsidRPr="0020397D" w:rsidRDefault="0020397D" w:rsidP="0020397D">
            <w:pPr>
              <w:rPr>
                <w:rFonts w:eastAsia="Arial" w:cs="Arial"/>
                <w:sz w:val="24"/>
                <w:szCs w:val="24"/>
                <w:lang w:val="ky-KG"/>
              </w:rPr>
            </w:pPr>
            <w:r w:rsidRPr="0020397D">
              <w:rPr>
                <w:rFonts w:eastAsia="Arial" w:cs="Arial"/>
                <w:sz w:val="24"/>
                <w:szCs w:val="24"/>
                <w:lang w:val="ky-KG"/>
              </w:rPr>
              <w:lastRenderedPageBreak/>
              <w:t>Бакирова Умина Нурдуновна</w:t>
            </w:r>
          </w:p>
        </w:tc>
        <w:tc>
          <w:tcPr>
            <w:tcW w:w="1842" w:type="dxa"/>
          </w:tcPr>
          <w:p w:rsidR="0020397D" w:rsidRPr="0020397D" w:rsidRDefault="0020397D" w:rsidP="0020397D">
            <w:pPr>
              <w:rPr>
                <w:rFonts w:cs="Arial"/>
                <w:bCs/>
                <w:spacing w:val="-9"/>
                <w:sz w:val="22"/>
                <w:szCs w:val="22"/>
                <w:lang w:val="ky-KG"/>
              </w:rPr>
            </w:pPr>
          </w:p>
        </w:tc>
        <w:tc>
          <w:tcPr>
            <w:tcW w:w="2127" w:type="dxa"/>
          </w:tcPr>
          <w:p w:rsidR="0020397D" w:rsidRPr="0020397D" w:rsidRDefault="0020397D" w:rsidP="0020397D">
            <w:pPr>
              <w:rPr>
                <w:bCs/>
                <w:sz w:val="24"/>
                <w:szCs w:val="24"/>
                <w:lang w:val="ky-KG"/>
              </w:rPr>
            </w:pPr>
            <w:r w:rsidRPr="0020397D">
              <w:rPr>
                <w:rFonts w:eastAsia="Arial" w:cs="Arial"/>
                <w:sz w:val="24"/>
                <w:szCs w:val="24"/>
                <w:lang w:val="ky-KG"/>
              </w:rPr>
              <w:t>Педагогика жана психология,  30.03.2023 –ж. ОшМУ. 72 саат</w:t>
            </w:r>
          </w:p>
        </w:tc>
        <w:tc>
          <w:tcPr>
            <w:tcW w:w="1701" w:type="dxa"/>
          </w:tcPr>
          <w:p w:rsidR="0020397D" w:rsidRPr="0020397D" w:rsidRDefault="0020397D" w:rsidP="0020397D">
            <w:pPr>
              <w:widowControl w:val="0"/>
              <w:pBdr>
                <w:top w:val="nil"/>
                <w:left w:val="nil"/>
                <w:bottom w:val="nil"/>
                <w:right w:val="nil"/>
                <w:between w:val="nil"/>
              </w:pBdr>
              <w:rPr>
                <w:sz w:val="24"/>
                <w:szCs w:val="24"/>
                <w:lang w:val="ky-KG"/>
              </w:rPr>
            </w:pPr>
          </w:p>
        </w:tc>
        <w:tc>
          <w:tcPr>
            <w:tcW w:w="1842" w:type="dxa"/>
          </w:tcPr>
          <w:p w:rsidR="0020397D" w:rsidRPr="0020397D" w:rsidRDefault="0020397D" w:rsidP="0020397D">
            <w:pPr>
              <w:widowControl w:val="0"/>
              <w:rPr>
                <w:sz w:val="24"/>
                <w:szCs w:val="24"/>
                <w:lang w:val="ru"/>
              </w:rPr>
            </w:pPr>
            <w:proofErr w:type="spellStart"/>
            <w:r w:rsidRPr="0020397D">
              <w:rPr>
                <w:sz w:val="24"/>
                <w:szCs w:val="24"/>
                <w:lang w:val="ru"/>
              </w:rPr>
              <w:t>Икро</w:t>
            </w:r>
            <w:proofErr w:type="spellEnd"/>
            <w:r w:rsidRPr="0020397D">
              <w:rPr>
                <w:sz w:val="24"/>
                <w:szCs w:val="24"/>
                <w:lang w:val="ru"/>
              </w:rPr>
              <w:t xml:space="preserve"> </w:t>
            </w:r>
            <w:proofErr w:type="spellStart"/>
            <w:r w:rsidRPr="0020397D">
              <w:rPr>
                <w:sz w:val="24"/>
                <w:szCs w:val="24"/>
                <w:lang w:val="ru"/>
              </w:rPr>
              <w:t>КАсо</w:t>
            </w:r>
            <w:proofErr w:type="spellEnd"/>
            <w:r w:rsidRPr="0020397D">
              <w:rPr>
                <w:sz w:val="24"/>
                <w:szCs w:val="24"/>
                <w:lang w:val="ru"/>
              </w:rPr>
              <w:t xml:space="preserve"> </w:t>
            </w:r>
            <w:proofErr w:type="spellStart"/>
            <w:r w:rsidRPr="0020397D">
              <w:rPr>
                <w:sz w:val="24"/>
                <w:szCs w:val="24"/>
                <w:lang w:val="ru"/>
              </w:rPr>
              <w:t>ltd</w:t>
            </w:r>
            <w:proofErr w:type="spellEnd"/>
            <w:r w:rsidRPr="0020397D">
              <w:rPr>
                <w:sz w:val="24"/>
                <w:szCs w:val="24"/>
                <w:lang w:val="ru"/>
              </w:rPr>
              <w:t xml:space="preserve"> </w:t>
            </w:r>
            <w:proofErr w:type="spellStart"/>
            <w:r w:rsidRPr="0020397D">
              <w:rPr>
                <w:sz w:val="24"/>
                <w:szCs w:val="24"/>
                <w:lang w:val="ru"/>
              </w:rPr>
              <w:t>билим</w:t>
            </w:r>
            <w:proofErr w:type="spellEnd"/>
            <w:r w:rsidRPr="0020397D">
              <w:rPr>
                <w:sz w:val="24"/>
                <w:szCs w:val="24"/>
                <w:lang w:val="ru"/>
              </w:rPr>
              <w:t xml:space="preserve"> </w:t>
            </w:r>
            <w:proofErr w:type="spellStart"/>
            <w:r w:rsidRPr="0020397D">
              <w:rPr>
                <w:sz w:val="24"/>
                <w:szCs w:val="24"/>
                <w:lang w:val="ru"/>
              </w:rPr>
              <w:t>берүү</w:t>
            </w:r>
            <w:proofErr w:type="spellEnd"/>
            <w:r w:rsidRPr="0020397D">
              <w:rPr>
                <w:sz w:val="24"/>
                <w:szCs w:val="24"/>
                <w:lang w:val="ru"/>
              </w:rPr>
              <w:t xml:space="preserve"> </w:t>
            </w:r>
            <w:proofErr w:type="spellStart"/>
            <w:r w:rsidRPr="0020397D">
              <w:rPr>
                <w:sz w:val="24"/>
                <w:szCs w:val="24"/>
                <w:lang w:val="ru"/>
              </w:rPr>
              <w:t>борбору</w:t>
            </w:r>
            <w:proofErr w:type="spellEnd"/>
          </w:p>
          <w:p w:rsidR="0020397D" w:rsidRPr="0020397D" w:rsidRDefault="0020397D" w:rsidP="0020397D">
            <w:pPr>
              <w:widowControl w:val="0"/>
              <w:rPr>
                <w:sz w:val="24"/>
                <w:szCs w:val="24"/>
                <w:lang w:val="ru"/>
              </w:rPr>
            </w:pPr>
            <w:proofErr w:type="spellStart"/>
            <w:r w:rsidRPr="0020397D">
              <w:rPr>
                <w:sz w:val="24"/>
                <w:szCs w:val="24"/>
                <w:lang w:val="ru"/>
              </w:rPr>
              <w:t>Санарип</w:t>
            </w:r>
            <w:proofErr w:type="spellEnd"/>
            <w:r w:rsidRPr="0020397D">
              <w:rPr>
                <w:sz w:val="24"/>
                <w:szCs w:val="24"/>
                <w:lang w:val="ru"/>
              </w:rPr>
              <w:t xml:space="preserve"> </w:t>
            </w:r>
            <w:proofErr w:type="spellStart"/>
            <w:r w:rsidRPr="0020397D">
              <w:rPr>
                <w:sz w:val="24"/>
                <w:szCs w:val="24"/>
                <w:lang w:val="ru"/>
              </w:rPr>
              <w:t>технологияларын</w:t>
            </w:r>
            <w:proofErr w:type="spellEnd"/>
            <w:r w:rsidRPr="0020397D">
              <w:rPr>
                <w:sz w:val="24"/>
                <w:szCs w:val="24"/>
                <w:lang w:val="ru"/>
              </w:rPr>
              <w:t xml:space="preserve">  </w:t>
            </w:r>
            <w:proofErr w:type="spellStart"/>
            <w:r w:rsidRPr="0020397D">
              <w:rPr>
                <w:sz w:val="24"/>
                <w:szCs w:val="24"/>
                <w:lang w:val="ru"/>
              </w:rPr>
              <w:t>жана</w:t>
            </w:r>
            <w:proofErr w:type="spellEnd"/>
            <w:r w:rsidRPr="0020397D">
              <w:rPr>
                <w:sz w:val="24"/>
                <w:szCs w:val="24"/>
                <w:lang w:val="ru"/>
              </w:rPr>
              <w:t xml:space="preserve"> </w:t>
            </w:r>
            <w:proofErr w:type="spellStart"/>
            <w:r w:rsidRPr="0020397D">
              <w:rPr>
                <w:sz w:val="24"/>
                <w:szCs w:val="24"/>
                <w:lang w:val="ru"/>
              </w:rPr>
              <w:t>жасалма</w:t>
            </w:r>
            <w:proofErr w:type="spellEnd"/>
            <w:r w:rsidRPr="0020397D">
              <w:rPr>
                <w:sz w:val="24"/>
                <w:szCs w:val="24"/>
                <w:lang w:val="ru"/>
              </w:rPr>
              <w:t xml:space="preserve"> </w:t>
            </w:r>
            <w:proofErr w:type="spellStart"/>
            <w:r w:rsidRPr="0020397D">
              <w:rPr>
                <w:sz w:val="24"/>
                <w:szCs w:val="24"/>
                <w:lang w:val="ru"/>
              </w:rPr>
              <w:t>интелекти</w:t>
            </w:r>
            <w:proofErr w:type="spellEnd"/>
            <w:r w:rsidRPr="0020397D">
              <w:rPr>
                <w:sz w:val="24"/>
                <w:szCs w:val="24"/>
                <w:lang w:val="ru"/>
              </w:rPr>
              <w:t xml:space="preserve"> </w:t>
            </w:r>
            <w:proofErr w:type="spellStart"/>
            <w:r w:rsidRPr="0020397D">
              <w:rPr>
                <w:sz w:val="24"/>
                <w:szCs w:val="24"/>
                <w:lang w:val="ru"/>
              </w:rPr>
              <w:t>окуу</w:t>
            </w:r>
            <w:proofErr w:type="spellEnd"/>
            <w:r w:rsidRPr="0020397D">
              <w:rPr>
                <w:sz w:val="24"/>
                <w:szCs w:val="24"/>
                <w:lang w:val="ru"/>
              </w:rPr>
              <w:t xml:space="preserve"> </w:t>
            </w:r>
            <w:proofErr w:type="spellStart"/>
            <w:r w:rsidRPr="0020397D">
              <w:rPr>
                <w:sz w:val="24"/>
                <w:szCs w:val="24"/>
                <w:lang w:val="ru"/>
              </w:rPr>
              <w:t>процессинде</w:t>
            </w:r>
            <w:proofErr w:type="spellEnd"/>
            <w:r w:rsidRPr="0020397D">
              <w:rPr>
                <w:sz w:val="24"/>
                <w:szCs w:val="24"/>
                <w:lang w:val="ru"/>
              </w:rPr>
              <w:t xml:space="preserve"> колдонуу-72 </w:t>
            </w:r>
            <w:proofErr w:type="spellStart"/>
            <w:r w:rsidRPr="0020397D">
              <w:rPr>
                <w:sz w:val="24"/>
                <w:szCs w:val="24"/>
                <w:lang w:val="ru"/>
              </w:rPr>
              <w:t>саат</w:t>
            </w:r>
            <w:proofErr w:type="spellEnd"/>
            <w:r w:rsidRPr="0020397D">
              <w:rPr>
                <w:sz w:val="24"/>
                <w:szCs w:val="24"/>
                <w:lang w:val="ru"/>
              </w:rPr>
              <w:t>.</w:t>
            </w:r>
          </w:p>
          <w:p w:rsidR="0020397D" w:rsidRPr="0020397D" w:rsidRDefault="0020397D" w:rsidP="0020397D">
            <w:pPr>
              <w:widowControl w:val="0"/>
              <w:rPr>
                <w:sz w:val="24"/>
                <w:szCs w:val="24"/>
                <w:lang w:val="ru"/>
              </w:rPr>
            </w:pPr>
          </w:p>
        </w:tc>
        <w:tc>
          <w:tcPr>
            <w:tcW w:w="1985" w:type="dxa"/>
          </w:tcPr>
          <w:p w:rsidR="0020397D" w:rsidRPr="0020397D" w:rsidRDefault="0020397D" w:rsidP="0020397D">
            <w:pPr>
              <w:widowControl w:val="0"/>
              <w:rPr>
                <w:sz w:val="24"/>
                <w:szCs w:val="24"/>
              </w:rPr>
            </w:pPr>
            <w:proofErr w:type="spellStart"/>
            <w:r w:rsidRPr="0020397D">
              <w:rPr>
                <w:sz w:val="24"/>
                <w:szCs w:val="24"/>
                <w:lang w:val="ru"/>
              </w:rPr>
              <w:t>ОсОО</w:t>
            </w:r>
            <w:proofErr w:type="spellEnd"/>
            <w:r w:rsidRPr="0020397D">
              <w:rPr>
                <w:sz w:val="24"/>
                <w:szCs w:val="24"/>
                <w:lang w:val="ru"/>
              </w:rPr>
              <w:t xml:space="preserve"> «Образовательный цент» «</w:t>
            </w:r>
            <w:r w:rsidRPr="0020397D">
              <w:rPr>
                <w:sz w:val="24"/>
                <w:szCs w:val="24"/>
                <w:lang w:val="en-US"/>
              </w:rPr>
              <w:t>Career</w:t>
            </w:r>
            <w:r w:rsidRPr="0020397D">
              <w:rPr>
                <w:sz w:val="24"/>
                <w:szCs w:val="24"/>
              </w:rPr>
              <w:t xml:space="preserve"> </w:t>
            </w:r>
            <w:r w:rsidRPr="0020397D">
              <w:rPr>
                <w:sz w:val="24"/>
                <w:szCs w:val="24"/>
                <w:lang w:val="en-US"/>
              </w:rPr>
              <w:t>development</w:t>
            </w:r>
            <w:r w:rsidRPr="0020397D">
              <w:rPr>
                <w:sz w:val="24"/>
                <w:szCs w:val="24"/>
              </w:rPr>
              <w:t>»</w:t>
            </w:r>
          </w:p>
          <w:p w:rsidR="0020397D" w:rsidRPr="0020397D" w:rsidRDefault="0020397D" w:rsidP="0020397D">
            <w:pPr>
              <w:widowControl w:val="0"/>
              <w:rPr>
                <w:sz w:val="24"/>
                <w:szCs w:val="24"/>
                <w:lang w:val="ru"/>
              </w:rPr>
            </w:pPr>
            <w:r w:rsidRPr="0020397D">
              <w:rPr>
                <w:sz w:val="24"/>
                <w:szCs w:val="24"/>
              </w:rPr>
              <w:t>«Проектирование заданий СРС и фонда оценочных средств на основе результатов обучения в медицинском колледже»</w:t>
            </w:r>
          </w:p>
        </w:tc>
      </w:tr>
      <w:tr w:rsidR="0020397D" w:rsidRPr="0020397D" w:rsidTr="0020397D">
        <w:tc>
          <w:tcPr>
            <w:tcW w:w="1419" w:type="dxa"/>
          </w:tcPr>
          <w:p w:rsidR="0020397D" w:rsidRPr="0020397D" w:rsidRDefault="0020397D" w:rsidP="0020397D">
            <w:pPr>
              <w:rPr>
                <w:rFonts w:eastAsia="Arial" w:cs="Arial"/>
                <w:sz w:val="24"/>
                <w:szCs w:val="24"/>
                <w:lang w:val="ky-KG"/>
              </w:rPr>
            </w:pPr>
            <w:r w:rsidRPr="0020397D">
              <w:rPr>
                <w:rFonts w:eastAsia="Arial" w:cs="Arial"/>
                <w:sz w:val="24"/>
                <w:szCs w:val="24"/>
                <w:lang w:val="ky-KG"/>
              </w:rPr>
              <w:t>Жумалиева Роза Ормоновна</w:t>
            </w:r>
          </w:p>
        </w:tc>
        <w:tc>
          <w:tcPr>
            <w:tcW w:w="1842" w:type="dxa"/>
          </w:tcPr>
          <w:p w:rsidR="0020397D" w:rsidRPr="0020397D" w:rsidRDefault="0020397D" w:rsidP="0020397D">
            <w:pPr>
              <w:rPr>
                <w:rFonts w:cs="Arial"/>
                <w:bCs/>
                <w:spacing w:val="-9"/>
                <w:sz w:val="22"/>
                <w:szCs w:val="22"/>
                <w:lang w:val="ky-KG"/>
              </w:rPr>
            </w:pPr>
            <w:r w:rsidRPr="0020397D">
              <w:rPr>
                <w:rFonts w:eastAsia="Arial" w:cs="Arial"/>
                <w:sz w:val="24"/>
                <w:szCs w:val="24"/>
                <w:lang w:val="ru"/>
              </w:rPr>
              <w:t xml:space="preserve">Педагогика </w:t>
            </w:r>
            <w:proofErr w:type="spellStart"/>
            <w:r w:rsidRPr="0020397D">
              <w:rPr>
                <w:rFonts w:eastAsia="Arial" w:cs="Arial"/>
                <w:sz w:val="24"/>
                <w:szCs w:val="24"/>
                <w:lang w:val="ru"/>
              </w:rPr>
              <w:t>жана</w:t>
            </w:r>
            <w:proofErr w:type="spellEnd"/>
            <w:r w:rsidRPr="0020397D">
              <w:rPr>
                <w:rFonts w:eastAsia="Arial" w:cs="Arial"/>
                <w:sz w:val="24"/>
                <w:szCs w:val="24"/>
                <w:lang w:val="ru"/>
              </w:rPr>
              <w:t xml:space="preserve"> психология,  </w:t>
            </w:r>
            <w:r w:rsidRPr="0020397D">
              <w:rPr>
                <w:rFonts w:eastAsia="Arial" w:cs="Arial"/>
                <w:sz w:val="24"/>
                <w:szCs w:val="24"/>
                <w:lang w:val="ky-KG"/>
              </w:rPr>
              <w:t>15.03.</w:t>
            </w:r>
            <w:r w:rsidRPr="0020397D">
              <w:rPr>
                <w:rFonts w:eastAsia="Arial" w:cs="Arial"/>
                <w:sz w:val="24"/>
                <w:szCs w:val="24"/>
                <w:lang w:val="ru"/>
              </w:rPr>
              <w:t xml:space="preserve">2022 </w:t>
            </w:r>
            <w:r w:rsidRPr="0020397D">
              <w:rPr>
                <w:rFonts w:eastAsia="Arial" w:cs="Arial"/>
                <w:sz w:val="24"/>
                <w:szCs w:val="24"/>
                <w:lang w:val="ky-KG"/>
              </w:rPr>
              <w:t>–ж. ОшМУ.  72 саат</w:t>
            </w:r>
          </w:p>
        </w:tc>
        <w:tc>
          <w:tcPr>
            <w:tcW w:w="2127" w:type="dxa"/>
          </w:tcPr>
          <w:p w:rsidR="0020397D" w:rsidRPr="0020397D" w:rsidRDefault="0020397D" w:rsidP="0020397D">
            <w:pPr>
              <w:rPr>
                <w:bCs/>
                <w:sz w:val="24"/>
                <w:szCs w:val="24"/>
                <w:lang w:val="ky-KG"/>
              </w:rPr>
            </w:pPr>
            <w:r w:rsidRPr="0020397D">
              <w:rPr>
                <w:rFonts w:eastAsia="Arial" w:cs="Arial"/>
                <w:sz w:val="24"/>
                <w:szCs w:val="24"/>
                <w:lang w:val="ky-KG"/>
              </w:rPr>
              <w:t>Компетенттүү түрдө негизделген  Окуу-методикалык комплексин иштеп чыгуу. 01.07.2023. 150 саат. Career Development.</w:t>
            </w:r>
          </w:p>
        </w:tc>
        <w:tc>
          <w:tcPr>
            <w:tcW w:w="1701" w:type="dxa"/>
          </w:tcPr>
          <w:p w:rsidR="0020397D" w:rsidRPr="0020397D" w:rsidRDefault="0020397D" w:rsidP="0020397D">
            <w:pPr>
              <w:rPr>
                <w:rFonts w:eastAsia="Arial" w:cs="Arial"/>
                <w:sz w:val="24"/>
                <w:szCs w:val="24"/>
                <w:lang w:val="ky-KG"/>
              </w:rPr>
            </w:pPr>
            <w:r w:rsidRPr="0020397D">
              <w:rPr>
                <w:rFonts w:eastAsia="Arial" w:cs="Arial"/>
                <w:sz w:val="24"/>
                <w:szCs w:val="24"/>
                <w:lang w:val="ky-KG"/>
              </w:rPr>
              <w:t>Билим берүү программасын проектирлөө</w:t>
            </w:r>
          </w:p>
          <w:p w:rsidR="0020397D" w:rsidRPr="0020397D" w:rsidRDefault="0020397D" w:rsidP="0020397D">
            <w:pPr>
              <w:rPr>
                <w:rFonts w:eastAsia="Arial" w:cs="Arial"/>
                <w:sz w:val="24"/>
                <w:szCs w:val="24"/>
                <w:lang w:val="ky-KG"/>
              </w:rPr>
            </w:pPr>
            <w:r w:rsidRPr="0020397D">
              <w:rPr>
                <w:rFonts w:eastAsia="Arial" w:cs="Arial"/>
                <w:sz w:val="24"/>
                <w:szCs w:val="24"/>
                <w:lang w:val="ky-KG"/>
              </w:rPr>
              <w:t>7.12.2023-13.01.2024</w:t>
            </w:r>
          </w:p>
          <w:p w:rsidR="0020397D" w:rsidRPr="0020397D" w:rsidRDefault="0020397D" w:rsidP="0020397D">
            <w:pPr>
              <w:rPr>
                <w:rFonts w:eastAsia="Arial" w:cs="Arial"/>
                <w:sz w:val="24"/>
                <w:szCs w:val="24"/>
                <w:lang w:val="ky-KG"/>
              </w:rPr>
            </w:pPr>
            <w:r w:rsidRPr="0020397D">
              <w:rPr>
                <w:rFonts w:eastAsia="Arial" w:cs="Arial"/>
                <w:sz w:val="24"/>
                <w:szCs w:val="24"/>
                <w:lang w:val="ky-KG"/>
              </w:rPr>
              <w:t>150 саат.</w:t>
            </w:r>
          </w:p>
          <w:p w:rsidR="0020397D" w:rsidRPr="0020397D" w:rsidRDefault="0020397D" w:rsidP="0020397D">
            <w:pPr>
              <w:widowControl w:val="0"/>
              <w:pBdr>
                <w:top w:val="nil"/>
                <w:left w:val="nil"/>
                <w:bottom w:val="nil"/>
                <w:right w:val="nil"/>
                <w:between w:val="nil"/>
              </w:pBdr>
              <w:rPr>
                <w:sz w:val="24"/>
                <w:szCs w:val="24"/>
                <w:lang w:val="ky-KG"/>
              </w:rPr>
            </w:pPr>
          </w:p>
        </w:tc>
        <w:tc>
          <w:tcPr>
            <w:tcW w:w="1842" w:type="dxa"/>
          </w:tcPr>
          <w:p w:rsidR="0020397D" w:rsidRPr="0020397D" w:rsidRDefault="0020397D" w:rsidP="0020397D">
            <w:pPr>
              <w:widowControl w:val="0"/>
              <w:rPr>
                <w:sz w:val="24"/>
                <w:szCs w:val="24"/>
                <w:lang w:val="ru"/>
              </w:rPr>
            </w:pPr>
            <w:proofErr w:type="spellStart"/>
            <w:r w:rsidRPr="0020397D">
              <w:rPr>
                <w:sz w:val="24"/>
                <w:szCs w:val="24"/>
                <w:lang w:val="ru"/>
              </w:rPr>
              <w:t>Икро</w:t>
            </w:r>
            <w:proofErr w:type="spellEnd"/>
            <w:r w:rsidRPr="0020397D">
              <w:rPr>
                <w:sz w:val="24"/>
                <w:szCs w:val="24"/>
                <w:lang w:val="ru"/>
              </w:rPr>
              <w:t xml:space="preserve"> </w:t>
            </w:r>
            <w:proofErr w:type="spellStart"/>
            <w:r w:rsidRPr="0020397D">
              <w:rPr>
                <w:sz w:val="24"/>
                <w:szCs w:val="24"/>
                <w:lang w:val="ru"/>
              </w:rPr>
              <w:t>КАсо</w:t>
            </w:r>
            <w:proofErr w:type="spellEnd"/>
            <w:r w:rsidRPr="0020397D">
              <w:rPr>
                <w:sz w:val="24"/>
                <w:szCs w:val="24"/>
                <w:lang w:val="ru"/>
              </w:rPr>
              <w:t xml:space="preserve"> </w:t>
            </w:r>
            <w:proofErr w:type="spellStart"/>
            <w:r w:rsidRPr="0020397D">
              <w:rPr>
                <w:sz w:val="24"/>
                <w:szCs w:val="24"/>
                <w:lang w:val="ru"/>
              </w:rPr>
              <w:t>ltd</w:t>
            </w:r>
            <w:proofErr w:type="spellEnd"/>
            <w:r w:rsidRPr="0020397D">
              <w:rPr>
                <w:sz w:val="24"/>
                <w:szCs w:val="24"/>
                <w:lang w:val="ru"/>
              </w:rPr>
              <w:t xml:space="preserve"> </w:t>
            </w:r>
            <w:proofErr w:type="spellStart"/>
            <w:r w:rsidRPr="0020397D">
              <w:rPr>
                <w:sz w:val="24"/>
                <w:szCs w:val="24"/>
                <w:lang w:val="ru"/>
              </w:rPr>
              <w:t>билим</w:t>
            </w:r>
            <w:proofErr w:type="spellEnd"/>
            <w:r w:rsidRPr="0020397D">
              <w:rPr>
                <w:sz w:val="24"/>
                <w:szCs w:val="24"/>
                <w:lang w:val="ru"/>
              </w:rPr>
              <w:t xml:space="preserve"> </w:t>
            </w:r>
            <w:proofErr w:type="spellStart"/>
            <w:r w:rsidRPr="0020397D">
              <w:rPr>
                <w:sz w:val="24"/>
                <w:szCs w:val="24"/>
                <w:lang w:val="ru"/>
              </w:rPr>
              <w:t>берүү</w:t>
            </w:r>
            <w:proofErr w:type="spellEnd"/>
            <w:r w:rsidRPr="0020397D">
              <w:rPr>
                <w:sz w:val="24"/>
                <w:szCs w:val="24"/>
                <w:lang w:val="ru"/>
              </w:rPr>
              <w:t xml:space="preserve"> </w:t>
            </w:r>
            <w:proofErr w:type="spellStart"/>
            <w:r w:rsidRPr="0020397D">
              <w:rPr>
                <w:sz w:val="24"/>
                <w:szCs w:val="24"/>
                <w:lang w:val="ru"/>
              </w:rPr>
              <w:t>борбору</w:t>
            </w:r>
            <w:proofErr w:type="spellEnd"/>
          </w:p>
          <w:p w:rsidR="0020397D" w:rsidRPr="0020397D" w:rsidRDefault="0020397D" w:rsidP="0020397D">
            <w:pPr>
              <w:widowControl w:val="0"/>
              <w:rPr>
                <w:sz w:val="24"/>
                <w:szCs w:val="24"/>
                <w:lang w:val="ru"/>
              </w:rPr>
            </w:pPr>
            <w:proofErr w:type="spellStart"/>
            <w:r w:rsidRPr="0020397D">
              <w:rPr>
                <w:sz w:val="24"/>
                <w:szCs w:val="24"/>
                <w:lang w:val="ru"/>
              </w:rPr>
              <w:t>Санарип</w:t>
            </w:r>
            <w:proofErr w:type="spellEnd"/>
            <w:r w:rsidRPr="0020397D">
              <w:rPr>
                <w:sz w:val="24"/>
                <w:szCs w:val="24"/>
                <w:lang w:val="ru"/>
              </w:rPr>
              <w:t xml:space="preserve"> </w:t>
            </w:r>
            <w:proofErr w:type="spellStart"/>
            <w:r w:rsidRPr="0020397D">
              <w:rPr>
                <w:sz w:val="24"/>
                <w:szCs w:val="24"/>
                <w:lang w:val="ru"/>
              </w:rPr>
              <w:t>технологияларын</w:t>
            </w:r>
            <w:proofErr w:type="spellEnd"/>
            <w:r w:rsidRPr="0020397D">
              <w:rPr>
                <w:sz w:val="24"/>
                <w:szCs w:val="24"/>
                <w:lang w:val="ru"/>
              </w:rPr>
              <w:t xml:space="preserve">  </w:t>
            </w:r>
            <w:proofErr w:type="spellStart"/>
            <w:r w:rsidRPr="0020397D">
              <w:rPr>
                <w:sz w:val="24"/>
                <w:szCs w:val="24"/>
                <w:lang w:val="ru"/>
              </w:rPr>
              <w:t>жана</w:t>
            </w:r>
            <w:proofErr w:type="spellEnd"/>
            <w:r w:rsidRPr="0020397D">
              <w:rPr>
                <w:sz w:val="24"/>
                <w:szCs w:val="24"/>
                <w:lang w:val="ru"/>
              </w:rPr>
              <w:t xml:space="preserve"> </w:t>
            </w:r>
            <w:proofErr w:type="spellStart"/>
            <w:r w:rsidRPr="0020397D">
              <w:rPr>
                <w:sz w:val="24"/>
                <w:szCs w:val="24"/>
                <w:lang w:val="ru"/>
              </w:rPr>
              <w:t>жасалма</w:t>
            </w:r>
            <w:proofErr w:type="spellEnd"/>
            <w:r w:rsidRPr="0020397D">
              <w:rPr>
                <w:sz w:val="24"/>
                <w:szCs w:val="24"/>
                <w:lang w:val="ru"/>
              </w:rPr>
              <w:t xml:space="preserve"> </w:t>
            </w:r>
            <w:proofErr w:type="spellStart"/>
            <w:r w:rsidRPr="0020397D">
              <w:rPr>
                <w:sz w:val="24"/>
                <w:szCs w:val="24"/>
                <w:lang w:val="ru"/>
              </w:rPr>
              <w:t>интелекти</w:t>
            </w:r>
            <w:proofErr w:type="spellEnd"/>
            <w:r w:rsidRPr="0020397D">
              <w:rPr>
                <w:sz w:val="24"/>
                <w:szCs w:val="24"/>
                <w:lang w:val="ru"/>
              </w:rPr>
              <w:t xml:space="preserve"> </w:t>
            </w:r>
            <w:proofErr w:type="spellStart"/>
            <w:r w:rsidRPr="0020397D">
              <w:rPr>
                <w:sz w:val="24"/>
                <w:szCs w:val="24"/>
                <w:lang w:val="ru"/>
              </w:rPr>
              <w:t>окуу</w:t>
            </w:r>
            <w:proofErr w:type="spellEnd"/>
            <w:r w:rsidRPr="0020397D">
              <w:rPr>
                <w:sz w:val="24"/>
                <w:szCs w:val="24"/>
                <w:lang w:val="ru"/>
              </w:rPr>
              <w:t xml:space="preserve"> </w:t>
            </w:r>
            <w:proofErr w:type="spellStart"/>
            <w:r w:rsidRPr="0020397D">
              <w:rPr>
                <w:sz w:val="24"/>
                <w:szCs w:val="24"/>
                <w:lang w:val="ru"/>
              </w:rPr>
              <w:t>процессинде</w:t>
            </w:r>
            <w:proofErr w:type="spellEnd"/>
            <w:r w:rsidRPr="0020397D">
              <w:rPr>
                <w:sz w:val="24"/>
                <w:szCs w:val="24"/>
                <w:lang w:val="ru"/>
              </w:rPr>
              <w:t xml:space="preserve"> колдонуу-72 </w:t>
            </w:r>
            <w:proofErr w:type="spellStart"/>
            <w:r w:rsidRPr="0020397D">
              <w:rPr>
                <w:sz w:val="24"/>
                <w:szCs w:val="24"/>
                <w:lang w:val="ru"/>
              </w:rPr>
              <w:t>саат</w:t>
            </w:r>
            <w:proofErr w:type="spellEnd"/>
            <w:r w:rsidRPr="0020397D">
              <w:rPr>
                <w:sz w:val="24"/>
                <w:szCs w:val="24"/>
                <w:lang w:val="ru"/>
              </w:rPr>
              <w:t>.</w:t>
            </w:r>
          </w:p>
          <w:p w:rsidR="0020397D" w:rsidRPr="0020397D" w:rsidRDefault="0020397D" w:rsidP="0020397D">
            <w:pPr>
              <w:widowControl w:val="0"/>
              <w:rPr>
                <w:sz w:val="24"/>
                <w:szCs w:val="24"/>
                <w:lang w:val="ru"/>
              </w:rPr>
            </w:pPr>
          </w:p>
        </w:tc>
        <w:tc>
          <w:tcPr>
            <w:tcW w:w="1985" w:type="dxa"/>
          </w:tcPr>
          <w:p w:rsidR="0020397D" w:rsidRPr="0020397D" w:rsidRDefault="0020397D" w:rsidP="0020397D">
            <w:pPr>
              <w:widowControl w:val="0"/>
              <w:rPr>
                <w:sz w:val="24"/>
                <w:szCs w:val="24"/>
                <w:lang w:val="ru"/>
              </w:rPr>
            </w:pPr>
            <w:r w:rsidRPr="0020397D">
              <w:rPr>
                <w:sz w:val="24"/>
                <w:szCs w:val="24"/>
                <w:lang w:val="ru"/>
              </w:rPr>
              <w:t>Х</w:t>
            </w:r>
            <w:proofErr w:type="gramStart"/>
            <w:r w:rsidRPr="0020397D">
              <w:rPr>
                <w:sz w:val="24"/>
                <w:szCs w:val="24"/>
                <w:lang w:val="ru"/>
              </w:rPr>
              <w:t>1</w:t>
            </w:r>
            <w:proofErr w:type="gramEnd"/>
            <w:r w:rsidRPr="0020397D">
              <w:rPr>
                <w:sz w:val="24"/>
                <w:szCs w:val="24"/>
                <w:lang w:val="ru"/>
              </w:rPr>
              <w:t xml:space="preserve"> международная школа 2026.</w:t>
            </w:r>
          </w:p>
          <w:p w:rsidR="0020397D" w:rsidRPr="0020397D" w:rsidRDefault="0020397D" w:rsidP="0020397D">
            <w:pPr>
              <w:widowControl w:val="0"/>
              <w:rPr>
                <w:sz w:val="24"/>
                <w:szCs w:val="24"/>
                <w:lang w:val="ru"/>
              </w:rPr>
            </w:pPr>
            <w:r w:rsidRPr="0020397D">
              <w:rPr>
                <w:sz w:val="24"/>
                <w:szCs w:val="24"/>
                <w:lang w:val="ru"/>
              </w:rPr>
              <w:t xml:space="preserve">«Обучения и развитие: </w:t>
            </w:r>
            <w:proofErr w:type="spellStart"/>
            <w:r w:rsidRPr="0020397D">
              <w:rPr>
                <w:sz w:val="24"/>
                <w:szCs w:val="24"/>
                <w:lang w:val="ru"/>
              </w:rPr>
              <w:t>тглобальный</w:t>
            </w:r>
            <w:proofErr w:type="spellEnd"/>
            <w:r w:rsidRPr="0020397D">
              <w:rPr>
                <w:sz w:val="24"/>
                <w:szCs w:val="24"/>
                <w:lang w:val="ru"/>
              </w:rPr>
              <w:t xml:space="preserve"> взгляд и практики международного сотрудничество» 72 часа</w:t>
            </w:r>
          </w:p>
        </w:tc>
      </w:tr>
      <w:tr w:rsidR="0020397D" w:rsidRPr="0020397D" w:rsidTr="0020397D">
        <w:tc>
          <w:tcPr>
            <w:tcW w:w="1419" w:type="dxa"/>
          </w:tcPr>
          <w:p w:rsidR="0020397D" w:rsidRPr="0020397D" w:rsidRDefault="0020397D" w:rsidP="0020397D">
            <w:pPr>
              <w:rPr>
                <w:rFonts w:eastAsia="Arial" w:cs="Arial"/>
                <w:sz w:val="24"/>
                <w:szCs w:val="24"/>
                <w:lang w:val="ky-KG"/>
              </w:rPr>
            </w:pPr>
            <w:r w:rsidRPr="0020397D">
              <w:rPr>
                <w:rFonts w:eastAsia="Arial" w:cs="Arial"/>
                <w:sz w:val="24"/>
                <w:szCs w:val="24"/>
                <w:lang w:val="ky-KG"/>
              </w:rPr>
              <w:t>Каримбаев Элназар Сагыналиевич</w:t>
            </w:r>
          </w:p>
        </w:tc>
        <w:tc>
          <w:tcPr>
            <w:tcW w:w="1842" w:type="dxa"/>
          </w:tcPr>
          <w:p w:rsidR="0020397D" w:rsidRPr="0020397D" w:rsidRDefault="0020397D" w:rsidP="0020397D">
            <w:pPr>
              <w:rPr>
                <w:rFonts w:cs="Arial"/>
                <w:bCs/>
                <w:spacing w:val="-9"/>
                <w:sz w:val="22"/>
                <w:szCs w:val="22"/>
                <w:lang w:val="ky-KG"/>
              </w:rPr>
            </w:pPr>
            <w:r w:rsidRPr="0020397D">
              <w:rPr>
                <w:rFonts w:eastAsia="Arial" w:cs="Arial"/>
                <w:sz w:val="24"/>
                <w:szCs w:val="24"/>
                <w:lang w:val="ru"/>
              </w:rPr>
              <w:t xml:space="preserve">Педагогика </w:t>
            </w:r>
            <w:proofErr w:type="spellStart"/>
            <w:r w:rsidRPr="0020397D">
              <w:rPr>
                <w:rFonts w:eastAsia="Arial" w:cs="Arial"/>
                <w:sz w:val="24"/>
                <w:szCs w:val="24"/>
                <w:lang w:val="ru"/>
              </w:rPr>
              <w:t>жана</w:t>
            </w:r>
            <w:proofErr w:type="spellEnd"/>
            <w:r w:rsidRPr="0020397D">
              <w:rPr>
                <w:rFonts w:eastAsia="Arial" w:cs="Arial"/>
                <w:sz w:val="24"/>
                <w:szCs w:val="24"/>
                <w:lang w:val="ru"/>
              </w:rPr>
              <w:t xml:space="preserve"> психология,  </w:t>
            </w:r>
            <w:r w:rsidRPr="0020397D">
              <w:rPr>
                <w:rFonts w:eastAsia="Arial" w:cs="Arial"/>
                <w:sz w:val="24"/>
                <w:szCs w:val="24"/>
                <w:lang w:val="ky-KG"/>
              </w:rPr>
              <w:t>15.03.</w:t>
            </w:r>
            <w:r w:rsidRPr="0020397D">
              <w:rPr>
                <w:rFonts w:eastAsia="Arial" w:cs="Arial"/>
                <w:sz w:val="24"/>
                <w:szCs w:val="24"/>
                <w:lang w:val="ru"/>
              </w:rPr>
              <w:t xml:space="preserve">2022 </w:t>
            </w:r>
            <w:r w:rsidRPr="0020397D">
              <w:rPr>
                <w:rFonts w:eastAsia="Arial" w:cs="Arial"/>
                <w:sz w:val="24"/>
                <w:szCs w:val="24"/>
                <w:lang w:val="ky-KG"/>
              </w:rPr>
              <w:t>–ж. ОшМУ.  72 саат</w:t>
            </w:r>
          </w:p>
        </w:tc>
        <w:tc>
          <w:tcPr>
            <w:tcW w:w="2127" w:type="dxa"/>
          </w:tcPr>
          <w:p w:rsidR="0020397D" w:rsidRPr="0020397D" w:rsidRDefault="0020397D" w:rsidP="0020397D">
            <w:pPr>
              <w:rPr>
                <w:bCs/>
                <w:sz w:val="24"/>
                <w:szCs w:val="24"/>
                <w:lang w:val="ky-KG"/>
              </w:rPr>
            </w:pPr>
          </w:p>
        </w:tc>
        <w:tc>
          <w:tcPr>
            <w:tcW w:w="1701" w:type="dxa"/>
          </w:tcPr>
          <w:p w:rsidR="0020397D" w:rsidRPr="0020397D" w:rsidRDefault="0020397D" w:rsidP="0020397D">
            <w:pPr>
              <w:rPr>
                <w:rFonts w:eastAsia="Arial" w:cs="Arial"/>
                <w:sz w:val="24"/>
                <w:szCs w:val="24"/>
                <w:lang w:val="ky-KG"/>
              </w:rPr>
            </w:pPr>
            <w:r w:rsidRPr="0020397D">
              <w:rPr>
                <w:rFonts w:eastAsia="Arial" w:cs="Arial"/>
                <w:sz w:val="24"/>
                <w:szCs w:val="24"/>
                <w:lang w:val="ky-KG"/>
              </w:rPr>
              <w:t>Билим берүү программасын проектирлөө</w:t>
            </w:r>
          </w:p>
          <w:p w:rsidR="0020397D" w:rsidRPr="0020397D" w:rsidRDefault="0020397D" w:rsidP="0020397D">
            <w:pPr>
              <w:rPr>
                <w:rFonts w:eastAsia="Arial" w:cs="Arial"/>
                <w:sz w:val="24"/>
                <w:szCs w:val="24"/>
                <w:lang w:val="ky-KG"/>
              </w:rPr>
            </w:pPr>
            <w:r w:rsidRPr="0020397D">
              <w:rPr>
                <w:rFonts w:eastAsia="Arial" w:cs="Arial"/>
                <w:sz w:val="24"/>
                <w:szCs w:val="24"/>
                <w:lang w:val="ky-KG"/>
              </w:rPr>
              <w:t>7.12.2023-13.01.2024</w:t>
            </w:r>
          </w:p>
          <w:p w:rsidR="0020397D" w:rsidRPr="0020397D" w:rsidRDefault="0020397D" w:rsidP="0020397D">
            <w:pPr>
              <w:rPr>
                <w:rFonts w:eastAsia="Arial" w:cs="Arial"/>
                <w:sz w:val="24"/>
                <w:szCs w:val="24"/>
                <w:lang w:val="ky-KG"/>
              </w:rPr>
            </w:pPr>
            <w:r w:rsidRPr="0020397D">
              <w:rPr>
                <w:rFonts w:eastAsia="Arial" w:cs="Arial"/>
                <w:sz w:val="24"/>
                <w:szCs w:val="24"/>
                <w:lang w:val="ky-KG"/>
              </w:rPr>
              <w:t>150 саат.</w:t>
            </w:r>
          </w:p>
          <w:p w:rsidR="0020397D" w:rsidRPr="0020397D" w:rsidRDefault="0020397D" w:rsidP="0020397D">
            <w:pPr>
              <w:widowControl w:val="0"/>
              <w:pBdr>
                <w:top w:val="nil"/>
                <w:left w:val="nil"/>
                <w:bottom w:val="nil"/>
                <w:right w:val="nil"/>
                <w:between w:val="nil"/>
              </w:pBdr>
              <w:rPr>
                <w:sz w:val="24"/>
                <w:szCs w:val="24"/>
                <w:lang w:val="ky-KG"/>
              </w:rPr>
            </w:pPr>
          </w:p>
        </w:tc>
        <w:tc>
          <w:tcPr>
            <w:tcW w:w="1842" w:type="dxa"/>
          </w:tcPr>
          <w:p w:rsidR="0020397D" w:rsidRPr="0020397D" w:rsidRDefault="0020397D" w:rsidP="0020397D">
            <w:pPr>
              <w:widowControl w:val="0"/>
              <w:rPr>
                <w:sz w:val="24"/>
                <w:szCs w:val="24"/>
                <w:lang w:val="ru"/>
              </w:rPr>
            </w:pPr>
            <w:proofErr w:type="spellStart"/>
            <w:r w:rsidRPr="0020397D">
              <w:rPr>
                <w:sz w:val="24"/>
                <w:szCs w:val="24"/>
                <w:lang w:val="ru"/>
              </w:rPr>
              <w:t>Икро</w:t>
            </w:r>
            <w:proofErr w:type="spellEnd"/>
            <w:r w:rsidRPr="0020397D">
              <w:rPr>
                <w:sz w:val="24"/>
                <w:szCs w:val="24"/>
                <w:lang w:val="ru"/>
              </w:rPr>
              <w:t xml:space="preserve"> </w:t>
            </w:r>
            <w:proofErr w:type="spellStart"/>
            <w:r w:rsidRPr="0020397D">
              <w:rPr>
                <w:sz w:val="24"/>
                <w:szCs w:val="24"/>
                <w:lang w:val="ru"/>
              </w:rPr>
              <w:t>КАсо</w:t>
            </w:r>
            <w:proofErr w:type="spellEnd"/>
            <w:r w:rsidRPr="0020397D">
              <w:rPr>
                <w:sz w:val="24"/>
                <w:szCs w:val="24"/>
                <w:lang w:val="ru"/>
              </w:rPr>
              <w:t xml:space="preserve"> </w:t>
            </w:r>
            <w:proofErr w:type="spellStart"/>
            <w:r w:rsidRPr="0020397D">
              <w:rPr>
                <w:sz w:val="24"/>
                <w:szCs w:val="24"/>
                <w:lang w:val="ru"/>
              </w:rPr>
              <w:t>ltd</w:t>
            </w:r>
            <w:proofErr w:type="spellEnd"/>
            <w:r w:rsidRPr="0020397D">
              <w:rPr>
                <w:sz w:val="24"/>
                <w:szCs w:val="24"/>
                <w:lang w:val="ru"/>
              </w:rPr>
              <w:t xml:space="preserve"> </w:t>
            </w:r>
            <w:proofErr w:type="spellStart"/>
            <w:r w:rsidRPr="0020397D">
              <w:rPr>
                <w:sz w:val="24"/>
                <w:szCs w:val="24"/>
                <w:lang w:val="ru"/>
              </w:rPr>
              <w:t>билим</w:t>
            </w:r>
            <w:proofErr w:type="spellEnd"/>
            <w:r w:rsidRPr="0020397D">
              <w:rPr>
                <w:sz w:val="24"/>
                <w:szCs w:val="24"/>
                <w:lang w:val="ru"/>
              </w:rPr>
              <w:t xml:space="preserve"> </w:t>
            </w:r>
            <w:proofErr w:type="spellStart"/>
            <w:r w:rsidRPr="0020397D">
              <w:rPr>
                <w:sz w:val="24"/>
                <w:szCs w:val="24"/>
                <w:lang w:val="ru"/>
              </w:rPr>
              <w:t>берүү</w:t>
            </w:r>
            <w:proofErr w:type="spellEnd"/>
            <w:r w:rsidRPr="0020397D">
              <w:rPr>
                <w:sz w:val="24"/>
                <w:szCs w:val="24"/>
                <w:lang w:val="ru"/>
              </w:rPr>
              <w:t xml:space="preserve"> </w:t>
            </w:r>
            <w:proofErr w:type="spellStart"/>
            <w:r w:rsidRPr="0020397D">
              <w:rPr>
                <w:sz w:val="24"/>
                <w:szCs w:val="24"/>
                <w:lang w:val="ru"/>
              </w:rPr>
              <w:t>борбору</w:t>
            </w:r>
            <w:proofErr w:type="spellEnd"/>
          </w:p>
          <w:p w:rsidR="0020397D" w:rsidRPr="0020397D" w:rsidRDefault="0020397D" w:rsidP="0020397D">
            <w:pPr>
              <w:widowControl w:val="0"/>
              <w:rPr>
                <w:sz w:val="24"/>
                <w:szCs w:val="24"/>
                <w:lang w:val="ru"/>
              </w:rPr>
            </w:pPr>
            <w:proofErr w:type="spellStart"/>
            <w:r w:rsidRPr="0020397D">
              <w:rPr>
                <w:sz w:val="24"/>
                <w:szCs w:val="24"/>
                <w:lang w:val="ru"/>
              </w:rPr>
              <w:t>Санарип</w:t>
            </w:r>
            <w:proofErr w:type="spellEnd"/>
            <w:r w:rsidRPr="0020397D">
              <w:rPr>
                <w:sz w:val="24"/>
                <w:szCs w:val="24"/>
                <w:lang w:val="ru"/>
              </w:rPr>
              <w:t xml:space="preserve"> </w:t>
            </w:r>
            <w:proofErr w:type="spellStart"/>
            <w:r w:rsidRPr="0020397D">
              <w:rPr>
                <w:sz w:val="24"/>
                <w:szCs w:val="24"/>
                <w:lang w:val="ru"/>
              </w:rPr>
              <w:t>технологияларын</w:t>
            </w:r>
            <w:proofErr w:type="spellEnd"/>
            <w:r w:rsidRPr="0020397D">
              <w:rPr>
                <w:sz w:val="24"/>
                <w:szCs w:val="24"/>
                <w:lang w:val="ru"/>
              </w:rPr>
              <w:t xml:space="preserve">  </w:t>
            </w:r>
            <w:proofErr w:type="spellStart"/>
            <w:r w:rsidRPr="0020397D">
              <w:rPr>
                <w:sz w:val="24"/>
                <w:szCs w:val="24"/>
                <w:lang w:val="ru"/>
              </w:rPr>
              <w:t>жана</w:t>
            </w:r>
            <w:proofErr w:type="spellEnd"/>
            <w:r w:rsidRPr="0020397D">
              <w:rPr>
                <w:sz w:val="24"/>
                <w:szCs w:val="24"/>
                <w:lang w:val="ru"/>
              </w:rPr>
              <w:t xml:space="preserve"> </w:t>
            </w:r>
            <w:proofErr w:type="spellStart"/>
            <w:r w:rsidRPr="0020397D">
              <w:rPr>
                <w:sz w:val="24"/>
                <w:szCs w:val="24"/>
                <w:lang w:val="ru"/>
              </w:rPr>
              <w:t>жасалма</w:t>
            </w:r>
            <w:proofErr w:type="spellEnd"/>
            <w:r w:rsidRPr="0020397D">
              <w:rPr>
                <w:sz w:val="24"/>
                <w:szCs w:val="24"/>
                <w:lang w:val="ru"/>
              </w:rPr>
              <w:t xml:space="preserve"> </w:t>
            </w:r>
            <w:proofErr w:type="spellStart"/>
            <w:r w:rsidRPr="0020397D">
              <w:rPr>
                <w:sz w:val="24"/>
                <w:szCs w:val="24"/>
                <w:lang w:val="ru"/>
              </w:rPr>
              <w:t>интелекти</w:t>
            </w:r>
            <w:proofErr w:type="spellEnd"/>
            <w:r w:rsidRPr="0020397D">
              <w:rPr>
                <w:sz w:val="24"/>
                <w:szCs w:val="24"/>
                <w:lang w:val="ru"/>
              </w:rPr>
              <w:t xml:space="preserve"> </w:t>
            </w:r>
            <w:proofErr w:type="spellStart"/>
            <w:r w:rsidRPr="0020397D">
              <w:rPr>
                <w:sz w:val="24"/>
                <w:szCs w:val="24"/>
                <w:lang w:val="ru"/>
              </w:rPr>
              <w:t>окуу</w:t>
            </w:r>
            <w:proofErr w:type="spellEnd"/>
            <w:r w:rsidRPr="0020397D">
              <w:rPr>
                <w:sz w:val="24"/>
                <w:szCs w:val="24"/>
                <w:lang w:val="ru"/>
              </w:rPr>
              <w:t xml:space="preserve"> </w:t>
            </w:r>
            <w:proofErr w:type="spellStart"/>
            <w:r w:rsidRPr="0020397D">
              <w:rPr>
                <w:sz w:val="24"/>
                <w:szCs w:val="24"/>
                <w:lang w:val="ru"/>
              </w:rPr>
              <w:t>процессинде</w:t>
            </w:r>
            <w:proofErr w:type="spellEnd"/>
            <w:r w:rsidRPr="0020397D">
              <w:rPr>
                <w:sz w:val="24"/>
                <w:szCs w:val="24"/>
                <w:lang w:val="ru"/>
              </w:rPr>
              <w:t xml:space="preserve"> колдонуу-72 </w:t>
            </w:r>
            <w:proofErr w:type="spellStart"/>
            <w:r w:rsidRPr="0020397D">
              <w:rPr>
                <w:sz w:val="24"/>
                <w:szCs w:val="24"/>
                <w:lang w:val="ru"/>
              </w:rPr>
              <w:t>саат</w:t>
            </w:r>
            <w:proofErr w:type="spellEnd"/>
            <w:r w:rsidRPr="0020397D">
              <w:rPr>
                <w:sz w:val="24"/>
                <w:szCs w:val="24"/>
                <w:lang w:val="ru"/>
              </w:rPr>
              <w:t>.</w:t>
            </w:r>
          </w:p>
          <w:p w:rsidR="0020397D" w:rsidRPr="0020397D" w:rsidRDefault="0020397D" w:rsidP="0020397D">
            <w:pPr>
              <w:widowControl w:val="0"/>
              <w:rPr>
                <w:sz w:val="24"/>
                <w:szCs w:val="24"/>
                <w:lang w:val="ru"/>
              </w:rPr>
            </w:pPr>
          </w:p>
        </w:tc>
        <w:tc>
          <w:tcPr>
            <w:tcW w:w="1985" w:type="dxa"/>
          </w:tcPr>
          <w:p w:rsidR="0020397D" w:rsidRPr="0020397D" w:rsidRDefault="0020397D" w:rsidP="0020397D">
            <w:pPr>
              <w:widowControl w:val="0"/>
              <w:rPr>
                <w:sz w:val="24"/>
                <w:szCs w:val="24"/>
              </w:rPr>
            </w:pPr>
            <w:proofErr w:type="spellStart"/>
            <w:r w:rsidRPr="0020397D">
              <w:rPr>
                <w:sz w:val="24"/>
                <w:szCs w:val="24"/>
                <w:lang w:val="ru"/>
              </w:rPr>
              <w:t>ОсОО</w:t>
            </w:r>
            <w:proofErr w:type="spellEnd"/>
            <w:r w:rsidRPr="0020397D">
              <w:rPr>
                <w:sz w:val="24"/>
                <w:szCs w:val="24"/>
                <w:lang w:val="ru"/>
              </w:rPr>
              <w:t xml:space="preserve"> «Образовательный цент» «</w:t>
            </w:r>
            <w:r w:rsidRPr="0020397D">
              <w:rPr>
                <w:sz w:val="24"/>
                <w:szCs w:val="24"/>
                <w:lang w:val="en-US"/>
              </w:rPr>
              <w:t>Career</w:t>
            </w:r>
            <w:r w:rsidRPr="0020397D">
              <w:rPr>
                <w:sz w:val="24"/>
                <w:szCs w:val="24"/>
              </w:rPr>
              <w:t xml:space="preserve"> </w:t>
            </w:r>
            <w:r w:rsidRPr="0020397D">
              <w:rPr>
                <w:sz w:val="24"/>
                <w:szCs w:val="24"/>
                <w:lang w:val="en-US"/>
              </w:rPr>
              <w:t>development</w:t>
            </w:r>
            <w:r w:rsidRPr="0020397D">
              <w:rPr>
                <w:sz w:val="24"/>
                <w:szCs w:val="24"/>
              </w:rPr>
              <w:t>»</w:t>
            </w:r>
          </w:p>
          <w:p w:rsidR="0020397D" w:rsidRPr="0020397D" w:rsidRDefault="0020397D" w:rsidP="0020397D">
            <w:pPr>
              <w:widowControl w:val="0"/>
              <w:rPr>
                <w:sz w:val="24"/>
                <w:szCs w:val="24"/>
                <w:lang w:val="ru"/>
              </w:rPr>
            </w:pPr>
            <w:r w:rsidRPr="0020397D">
              <w:rPr>
                <w:sz w:val="24"/>
                <w:szCs w:val="24"/>
              </w:rPr>
              <w:t>«Проектирование заданий СРС и фонда оценочных средств на основе результатов обучения в медицинском колледже»</w:t>
            </w:r>
          </w:p>
        </w:tc>
      </w:tr>
      <w:tr w:rsidR="0020397D" w:rsidRPr="0020397D" w:rsidTr="0020397D">
        <w:tc>
          <w:tcPr>
            <w:tcW w:w="1419" w:type="dxa"/>
          </w:tcPr>
          <w:p w:rsidR="0020397D" w:rsidRPr="0020397D" w:rsidRDefault="0020397D" w:rsidP="0020397D">
            <w:pPr>
              <w:rPr>
                <w:rFonts w:eastAsia="Arial" w:cs="Arial"/>
                <w:sz w:val="24"/>
                <w:szCs w:val="24"/>
                <w:lang w:val="ky-KG"/>
              </w:rPr>
            </w:pPr>
            <w:r w:rsidRPr="0020397D">
              <w:rPr>
                <w:rFonts w:eastAsia="Arial" w:cs="Arial"/>
                <w:sz w:val="24"/>
                <w:szCs w:val="24"/>
                <w:lang w:val="ky-KG"/>
              </w:rPr>
              <w:t xml:space="preserve">Касымова </w:t>
            </w:r>
            <w:r w:rsidRPr="0020397D">
              <w:rPr>
                <w:rFonts w:eastAsia="Arial" w:cs="Arial"/>
                <w:sz w:val="24"/>
                <w:szCs w:val="24"/>
                <w:lang w:val="ky-KG"/>
              </w:rPr>
              <w:lastRenderedPageBreak/>
              <w:t>Жамийла Сабиралиевна</w:t>
            </w:r>
          </w:p>
        </w:tc>
        <w:tc>
          <w:tcPr>
            <w:tcW w:w="1842" w:type="dxa"/>
          </w:tcPr>
          <w:p w:rsidR="0020397D" w:rsidRPr="0020397D" w:rsidRDefault="0020397D" w:rsidP="0020397D">
            <w:pPr>
              <w:rPr>
                <w:rFonts w:cs="Arial"/>
                <w:bCs/>
                <w:spacing w:val="-9"/>
                <w:sz w:val="22"/>
                <w:szCs w:val="22"/>
                <w:lang w:val="ky-KG"/>
              </w:rPr>
            </w:pPr>
          </w:p>
        </w:tc>
        <w:tc>
          <w:tcPr>
            <w:tcW w:w="2127" w:type="dxa"/>
          </w:tcPr>
          <w:p w:rsidR="0020397D" w:rsidRPr="0020397D" w:rsidRDefault="0020397D" w:rsidP="0020397D">
            <w:pPr>
              <w:rPr>
                <w:bCs/>
                <w:sz w:val="24"/>
                <w:szCs w:val="24"/>
                <w:lang w:val="ky-KG"/>
              </w:rPr>
            </w:pPr>
          </w:p>
        </w:tc>
        <w:tc>
          <w:tcPr>
            <w:tcW w:w="1701" w:type="dxa"/>
          </w:tcPr>
          <w:p w:rsidR="0020397D" w:rsidRPr="0020397D" w:rsidRDefault="0020397D" w:rsidP="0020397D">
            <w:pPr>
              <w:widowControl w:val="0"/>
              <w:pBdr>
                <w:top w:val="nil"/>
                <w:left w:val="nil"/>
                <w:bottom w:val="nil"/>
                <w:right w:val="nil"/>
                <w:between w:val="nil"/>
              </w:pBdr>
              <w:rPr>
                <w:sz w:val="24"/>
                <w:szCs w:val="24"/>
                <w:lang w:val="ky-KG"/>
              </w:rPr>
            </w:pPr>
          </w:p>
        </w:tc>
        <w:tc>
          <w:tcPr>
            <w:tcW w:w="1842" w:type="dxa"/>
          </w:tcPr>
          <w:p w:rsidR="0020397D" w:rsidRPr="0020397D" w:rsidRDefault="0020397D" w:rsidP="0020397D">
            <w:pPr>
              <w:widowControl w:val="0"/>
              <w:rPr>
                <w:sz w:val="24"/>
                <w:szCs w:val="24"/>
                <w:lang w:val="ru"/>
              </w:rPr>
            </w:pPr>
            <w:proofErr w:type="spellStart"/>
            <w:r w:rsidRPr="0020397D">
              <w:rPr>
                <w:sz w:val="24"/>
                <w:szCs w:val="24"/>
                <w:lang w:val="ru"/>
              </w:rPr>
              <w:t>Икро</w:t>
            </w:r>
            <w:proofErr w:type="spellEnd"/>
            <w:r w:rsidRPr="0020397D">
              <w:rPr>
                <w:sz w:val="24"/>
                <w:szCs w:val="24"/>
                <w:lang w:val="ru"/>
              </w:rPr>
              <w:t xml:space="preserve"> </w:t>
            </w:r>
            <w:proofErr w:type="spellStart"/>
            <w:r w:rsidRPr="0020397D">
              <w:rPr>
                <w:sz w:val="24"/>
                <w:szCs w:val="24"/>
                <w:lang w:val="ru"/>
              </w:rPr>
              <w:t>КАсо</w:t>
            </w:r>
            <w:proofErr w:type="spellEnd"/>
            <w:r w:rsidRPr="0020397D">
              <w:rPr>
                <w:sz w:val="24"/>
                <w:szCs w:val="24"/>
                <w:lang w:val="ru"/>
              </w:rPr>
              <w:t xml:space="preserve"> </w:t>
            </w:r>
            <w:proofErr w:type="spellStart"/>
            <w:r w:rsidRPr="0020397D">
              <w:rPr>
                <w:sz w:val="24"/>
                <w:szCs w:val="24"/>
                <w:lang w:val="ru"/>
              </w:rPr>
              <w:t>ltd</w:t>
            </w:r>
            <w:proofErr w:type="spellEnd"/>
            <w:r w:rsidRPr="0020397D">
              <w:rPr>
                <w:sz w:val="24"/>
                <w:szCs w:val="24"/>
                <w:lang w:val="ru"/>
              </w:rPr>
              <w:t xml:space="preserve"> </w:t>
            </w:r>
            <w:proofErr w:type="spellStart"/>
            <w:r w:rsidRPr="0020397D">
              <w:rPr>
                <w:sz w:val="24"/>
                <w:szCs w:val="24"/>
                <w:lang w:val="ru"/>
              </w:rPr>
              <w:lastRenderedPageBreak/>
              <w:t>билим</w:t>
            </w:r>
            <w:proofErr w:type="spellEnd"/>
            <w:r w:rsidRPr="0020397D">
              <w:rPr>
                <w:sz w:val="24"/>
                <w:szCs w:val="24"/>
                <w:lang w:val="ru"/>
              </w:rPr>
              <w:t xml:space="preserve"> </w:t>
            </w:r>
            <w:proofErr w:type="spellStart"/>
            <w:r w:rsidRPr="0020397D">
              <w:rPr>
                <w:sz w:val="24"/>
                <w:szCs w:val="24"/>
                <w:lang w:val="ru"/>
              </w:rPr>
              <w:t>берүү</w:t>
            </w:r>
            <w:proofErr w:type="spellEnd"/>
            <w:r w:rsidRPr="0020397D">
              <w:rPr>
                <w:sz w:val="24"/>
                <w:szCs w:val="24"/>
                <w:lang w:val="ru"/>
              </w:rPr>
              <w:t xml:space="preserve"> </w:t>
            </w:r>
            <w:proofErr w:type="spellStart"/>
            <w:r w:rsidRPr="0020397D">
              <w:rPr>
                <w:sz w:val="24"/>
                <w:szCs w:val="24"/>
                <w:lang w:val="ru"/>
              </w:rPr>
              <w:t>борбору</w:t>
            </w:r>
            <w:proofErr w:type="spellEnd"/>
          </w:p>
          <w:p w:rsidR="0020397D" w:rsidRPr="0020397D" w:rsidRDefault="0020397D" w:rsidP="0020397D">
            <w:pPr>
              <w:widowControl w:val="0"/>
              <w:rPr>
                <w:sz w:val="24"/>
                <w:szCs w:val="24"/>
                <w:lang w:val="ru"/>
              </w:rPr>
            </w:pPr>
            <w:proofErr w:type="spellStart"/>
            <w:r w:rsidRPr="0020397D">
              <w:rPr>
                <w:sz w:val="24"/>
                <w:szCs w:val="24"/>
                <w:lang w:val="ru"/>
              </w:rPr>
              <w:t>Санарип</w:t>
            </w:r>
            <w:proofErr w:type="spellEnd"/>
            <w:r w:rsidRPr="0020397D">
              <w:rPr>
                <w:sz w:val="24"/>
                <w:szCs w:val="24"/>
                <w:lang w:val="ru"/>
              </w:rPr>
              <w:t xml:space="preserve"> </w:t>
            </w:r>
            <w:proofErr w:type="spellStart"/>
            <w:r w:rsidRPr="0020397D">
              <w:rPr>
                <w:sz w:val="24"/>
                <w:szCs w:val="24"/>
                <w:lang w:val="ru"/>
              </w:rPr>
              <w:t>технологияларын</w:t>
            </w:r>
            <w:proofErr w:type="spellEnd"/>
            <w:r w:rsidRPr="0020397D">
              <w:rPr>
                <w:sz w:val="24"/>
                <w:szCs w:val="24"/>
                <w:lang w:val="ru"/>
              </w:rPr>
              <w:t xml:space="preserve">  </w:t>
            </w:r>
            <w:proofErr w:type="spellStart"/>
            <w:r w:rsidRPr="0020397D">
              <w:rPr>
                <w:sz w:val="24"/>
                <w:szCs w:val="24"/>
                <w:lang w:val="ru"/>
              </w:rPr>
              <w:t>жана</w:t>
            </w:r>
            <w:proofErr w:type="spellEnd"/>
            <w:r w:rsidRPr="0020397D">
              <w:rPr>
                <w:sz w:val="24"/>
                <w:szCs w:val="24"/>
                <w:lang w:val="ru"/>
              </w:rPr>
              <w:t xml:space="preserve"> </w:t>
            </w:r>
            <w:proofErr w:type="spellStart"/>
            <w:r w:rsidRPr="0020397D">
              <w:rPr>
                <w:sz w:val="24"/>
                <w:szCs w:val="24"/>
                <w:lang w:val="ru"/>
              </w:rPr>
              <w:t>жасалма</w:t>
            </w:r>
            <w:proofErr w:type="spellEnd"/>
            <w:r w:rsidRPr="0020397D">
              <w:rPr>
                <w:sz w:val="24"/>
                <w:szCs w:val="24"/>
                <w:lang w:val="ru"/>
              </w:rPr>
              <w:t xml:space="preserve"> </w:t>
            </w:r>
            <w:proofErr w:type="spellStart"/>
            <w:r w:rsidRPr="0020397D">
              <w:rPr>
                <w:sz w:val="24"/>
                <w:szCs w:val="24"/>
                <w:lang w:val="ru"/>
              </w:rPr>
              <w:t>интелекти</w:t>
            </w:r>
            <w:proofErr w:type="spellEnd"/>
            <w:r w:rsidRPr="0020397D">
              <w:rPr>
                <w:sz w:val="24"/>
                <w:szCs w:val="24"/>
                <w:lang w:val="ru"/>
              </w:rPr>
              <w:t xml:space="preserve"> </w:t>
            </w:r>
            <w:proofErr w:type="spellStart"/>
            <w:r w:rsidRPr="0020397D">
              <w:rPr>
                <w:sz w:val="24"/>
                <w:szCs w:val="24"/>
                <w:lang w:val="ru"/>
              </w:rPr>
              <w:t>окуу</w:t>
            </w:r>
            <w:proofErr w:type="spellEnd"/>
            <w:r w:rsidRPr="0020397D">
              <w:rPr>
                <w:sz w:val="24"/>
                <w:szCs w:val="24"/>
                <w:lang w:val="ru"/>
              </w:rPr>
              <w:t xml:space="preserve"> </w:t>
            </w:r>
            <w:proofErr w:type="spellStart"/>
            <w:r w:rsidRPr="0020397D">
              <w:rPr>
                <w:sz w:val="24"/>
                <w:szCs w:val="24"/>
                <w:lang w:val="ru"/>
              </w:rPr>
              <w:t>процессинде</w:t>
            </w:r>
            <w:proofErr w:type="spellEnd"/>
            <w:r w:rsidRPr="0020397D">
              <w:rPr>
                <w:sz w:val="24"/>
                <w:szCs w:val="24"/>
                <w:lang w:val="ru"/>
              </w:rPr>
              <w:t xml:space="preserve"> колдонуу-72 </w:t>
            </w:r>
            <w:proofErr w:type="spellStart"/>
            <w:r w:rsidRPr="0020397D">
              <w:rPr>
                <w:sz w:val="24"/>
                <w:szCs w:val="24"/>
                <w:lang w:val="ru"/>
              </w:rPr>
              <w:t>саат</w:t>
            </w:r>
            <w:proofErr w:type="spellEnd"/>
            <w:r w:rsidRPr="0020397D">
              <w:rPr>
                <w:sz w:val="24"/>
                <w:szCs w:val="24"/>
                <w:lang w:val="ru"/>
              </w:rPr>
              <w:t>.</w:t>
            </w:r>
          </w:p>
          <w:p w:rsidR="0020397D" w:rsidRPr="0020397D" w:rsidRDefault="0020397D" w:rsidP="0020397D">
            <w:pPr>
              <w:rPr>
                <w:rFonts w:eastAsia="Arial" w:cs="Arial"/>
                <w:sz w:val="24"/>
                <w:szCs w:val="24"/>
                <w:lang w:val="ky-KG"/>
              </w:rPr>
            </w:pPr>
            <w:r w:rsidRPr="0020397D">
              <w:rPr>
                <w:rFonts w:eastAsia="Arial" w:cs="Arial"/>
                <w:sz w:val="24"/>
                <w:szCs w:val="24"/>
                <w:lang w:val="ky-KG"/>
              </w:rPr>
              <w:t>Педагогика жана психология,  06.02.2025 –ж. ОшМУ. 72 саат</w:t>
            </w:r>
          </w:p>
          <w:p w:rsidR="0020397D" w:rsidRPr="0020397D" w:rsidRDefault="0020397D" w:rsidP="0020397D">
            <w:pPr>
              <w:widowControl w:val="0"/>
              <w:rPr>
                <w:sz w:val="24"/>
                <w:szCs w:val="24"/>
                <w:lang w:val="ky-KG"/>
              </w:rPr>
            </w:pPr>
          </w:p>
        </w:tc>
        <w:tc>
          <w:tcPr>
            <w:tcW w:w="1985" w:type="dxa"/>
          </w:tcPr>
          <w:p w:rsidR="0020397D" w:rsidRPr="0020397D" w:rsidRDefault="0020397D" w:rsidP="0020397D">
            <w:pPr>
              <w:widowControl w:val="0"/>
              <w:rPr>
                <w:sz w:val="24"/>
                <w:szCs w:val="24"/>
                <w:lang w:val="ky-KG"/>
              </w:rPr>
            </w:pPr>
            <w:r w:rsidRPr="0020397D">
              <w:rPr>
                <w:sz w:val="24"/>
                <w:szCs w:val="24"/>
                <w:lang w:val="ky-KG"/>
              </w:rPr>
              <w:lastRenderedPageBreak/>
              <w:t xml:space="preserve">ОшМУ «ХХ1 </w:t>
            </w:r>
            <w:r w:rsidRPr="0020397D">
              <w:rPr>
                <w:sz w:val="24"/>
                <w:szCs w:val="24"/>
                <w:lang w:val="ky-KG"/>
              </w:rPr>
              <w:lastRenderedPageBreak/>
              <w:t>кылымдагы мугалим: заманбап педогогикалык ыкмалар жана инновациялык тажрыйбалар»-72 саат</w:t>
            </w:r>
          </w:p>
        </w:tc>
      </w:tr>
      <w:tr w:rsidR="0020397D" w:rsidRPr="0020397D" w:rsidTr="0020397D">
        <w:tc>
          <w:tcPr>
            <w:tcW w:w="1419" w:type="dxa"/>
          </w:tcPr>
          <w:p w:rsidR="0020397D" w:rsidRPr="0020397D" w:rsidRDefault="0020397D" w:rsidP="0020397D">
            <w:pPr>
              <w:rPr>
                <w:rFonts w:eastAsia="Arial" w:cs="Arial"/>
                <w:sz w:val="24"/>
                <w:szCs w:val="24"/>
                <w:lang w:val="ky-KG"/>
              </w:rPr>
            </w:pPr>
            <w:r w:rsidRPr="0020397D">
              <w:rPr>
                <w:rFonts w:eastAsia="Arial" w:cs="Arial"/>
                <w:sz w:val="24"/>
                <w:szCs w:val="24"/>
                <w:lang w:val="ky-KG"/>
              </w:rPr>
              <w:lastRenderedPageBreak/>
              <w:t>Мамашарип кызы Бакдөөлөт</w:t>
            </w:r>
          </w:p>
        </w:tc>
        <w:tc>
          <w:tcPr>
            <w:tcW w:w="1842" w:type="dxa"/>
          </w:tcPr>
          <w:p w:rsidR="0020397D" w:rsidRPr="0020397D" w:rsidRDefault="0020397D" w:rsidP="0020397D">
            <w:pPr>
              <w:rPr>
                <w:rFonts w:cs="Arial"/>
                <w:bCs/>
                <w:spacing w:val="-9"/>
                <w:sz w:val="22"/>
                <w:szCs w:val="22"/>
                <w:lang w:val="ky-KG"/>
              </w:rPr>
            </w:pPr>
          </w:p>
        </w:tc>
        <w:tc>
          <w:tcPr>
            <w:tcW w:w="2127" w:type="dxa"/>
          </w:tcPr>
          <w:p w:rsidR="0020397D" w:rsidRPr="0020397D" w:rsidRDefault="0020397D" w:rsidP="0020397D">
            <w:pPr>
              <w:rPr>
                <w:rFonts w:eastAsia="Arial" w:cs="Arial"/>
                <w:sz w:val="24"/>
                <w:szCs w:val="24"/>
                <w:lang w:val="ky-KG"/>
              </w:rPr>
            </w:pPr>
            <w:r w:rsidRPr="0020397D">
              <w:rPr>
                <w:rFonts w:eastAsia="Arial" w:cs="Arial"/>
                <w:sz w:val="24"/>
                <w:szCs w:val="24"/>
                <w:lang w:val="ky-KG"/>
              </w:rPr>
              <w:t>Педагогика жана психология 30.03.2023 –ж. ОшМУ 72 саат</w:t>
            </w:r>
          </w:p>
          <w:p w:rsidR="0020397D" w:rsidRPr="0020397D" w:rsidRDefault="0020397D" w:rsidP="0020397D">
            <w:pPr>
              <w:rPr>
                <w:bCs/>
                <w:sz w:val="24"/>
                <w:szCs w:val="24"/>
                <w:lang w:val="ky-KG"/>
              </w:rPr>
            </w:pPr>
          </w:p>
        </w:tc>
        <w:tc>
          <w:tcPr>
            <w:tcW w:w="1701" w:type="dxa"/>
          </w:tcPr>
          <w:p w:rsidR="0020397D" w:rsidRPr="0020397D" w:rsidRDefault="0020397D" w:rsidP="0020397D">
            <w:pPr>
              <w:rPr>
                <w:rFonts w:eastAsia="Arial" w:cs="Arial"/>
                <w:sz w:val="24"/>
                <w:szCs w:val="24"/>
                <w:lang w:val="ky-KG"/>
              </w:rPr>
            </w:pPr>
            <w:r w:rsidRPr="0020397D">
              <w:rPr>
                <w:rFonts w:eastAsia="Arial" w:cs="Arial"/>
                <w:sz w:val="24"/>
                <w:szCs w:val="24"/>
                <w:lang w:val="ky-KG"/>
              </w:rPr>
              <w:t>Билим берүү программасын проектирлөө</w:t>
            </w:r>
          </w:p>
          <w:p w:rsidR="0020397D" w:rsidRPr="0020397D" w:rsidRDefault="0020397D" w:rsidP="0020397D">
            <w:pPr>
              <w:rPr>
                <w:rFonts w:eastAsia="Arial" w:cs="Arial"/>
                <w:sz w:val="24"/>
                <w:szCs w:val="24"/>
                <w:lang w:val="ky-KG"/>
              </w:rPr>
            </w:pPr>
            <w:r w:rsidRPr="0020397D">
              <w:rPr>
                <w:rFonts w:eastAsia="Arial" w:cs="Arial"/>
                <w:sz w:val="24"/>
                <w:szCs w:val="24"/>
                <w:lang w:val="ky-KG"/>
              </w:rPr>
              <w:t>7.12.2023-13.01.2024</w:t>
            </w:r>
          </w:p>
          <w:p w:rsidR="0020397D" w:rsidRPr="0020397D" w:rsidRDefault="0020397D" w:rsidP="0020397D">
            <w:pPr>
              <w:rPr>
                <w:rFonts w:eastAsia="Arial" w:cs="Arial"/>
                <w:sz w:val="24"/>
                <w:szCs w:val="24"/>
                <w:lang w:val="ky-KG"/>
              </w:rPr>
            </w:pPr>
            <w:r w:rsidRPr="0020397D">
              <w:rPr>
                <w:rFonts w:eastAsia="Arial" w:cs="Arial"/>
                <w:sz w:val="24"/>
                <w:szCs w:val="24"/>
                <w:lang w:val="ky-KG"/>
              </w:rPr>
              <w:t>150 саат.</w:t>
            </w:r>
          </w:p>
          <w:p w:rsidR="0020397D" w:rsidRPr="0020397D" w:rsidRDefault="0020397D" w:rsidP="0020397D">
            <w:pPr>
              <w:widowControl w:val="0"/>
              <w:pBdr>
                <w:top w:val="nil"/>
                <w:left w:val="nil"/>
                <w:bottom w:val="nil"/>
                <w:right w:val="nil"/>
                <w:between w:val="nil"/>
              </w:pBdr>
              <w:rPr>
                <w:sz w:val="24"/>
                <w:szCs w:val="24"/>
                <w:lang w:val="ky-KG"/>
              </w:rPr>
            </w:pPr>
          </w:p>
        </w:tc>
        <w:tc>
          <w:tcPr>
            <w:tcW w:w="1842" w:type="dxa"/>
          </w:tcPr>
          <w:p w:rsidR="0020397D" w:rsidRPr="0020397D" w:rsidRDefault="0020397D" w:rsidP="0020397D">
            <w:pPr>
              <w:widowControl w:val="0"/>
              <w:rPr>
                <w:sz w:val="24"/>
                <w:szCs w:val="24"/>
                <w:lang w:val="ru"/>
              </w:rPr>
            </w:pPr>
          </w:p>
        </w:tc>
        <w:tc>
          <w:tcPr>
            <w:tcW w:w="1985" w:type="dxa"/>
          </w:tcPr>
          <w:p w:rsidR="0020397D" w:rsidRPr="0020397D" w:rsidRDefault="0020397D" w:rsidP="0020397D">
            <w:pPr>
              <w:widowControl w:val="0"/>
              <w:rPr>
                <w:sz w:val="22"/>
                <w:szCs w:val="22"/>
                <w:lang w:val="ru"/>
              </w:rPr>
            </w:pPr>
            <w:proofErr w:type="gramStart"/>
            <w:r w:rsidRPr="0020397D">
              <w:rPr>
                <w:sz w:val="22"/>
                <w:szCs w:val="22"/>
                <w:lang w:val="ru"/>
              </w:rPr>
              <w:t>КР</w:t>
            </w:r>
            <w:proofErr w:type="gramEnd"/>
            <w:r w:rsidRPr="0020397D">
              <w:rPr>
                <w:sz w:val="22"/>
                <w:szCs w:val="22"/>
                <w:lang w:val="ru"/>
              </w:rPr>
              <w:t xml:space="preserve"> </w:t>
            </w:r>
            <w:proofErr w:type="spellStart"/>
            <w:r w:rsidRPr="0020397D">
              <w:rPr>
                <w:sz w:val="22"/>
                <w:szCs w:val="22"/>
                <w:lang w:val="ru"/>
              </w:rPr>
              <w:t>Агартуу</w:t>
            </w:r>
            <w:proofErr w:type="spellEnd"/>
            <w:r w:rsidRPr="0020397D">
              <w:rPr>
                <w:sz w:val="22"/>
                <w:szCs w:val="22"/>
                <w:lang w:val="ru"/>
              </w:rPr>
              <w:t xml:space="preserve"> </w:t>
            </w:r>
            <w:proofErr w:type="spellStart"/>
            <w:r w:rsidRPr="0020397D">
              <w:rPr>
                <w:sz w:val="22"/>
                <w:szCs w:val="22"/>
                <w:lang w:val="ru"/>
              </w:rPr>
              <w:t>Министрлигинин</w:t>
            </w:r>
            <w:proofErr w:type="spellEnd"/>
            <w:r w:rsidRPr="0020397D">
              <w:rPr>
                <w:sz w:val="22"/>
                <w:szCs w:val="22"/>
                <w:lang w:val="ru"/>
              </w:rPr>
              <w:t xml:space="preserve"> </w:t>
            </w:r>
            <w:proofErr w:type="spellStart"/>
            <w:r w:rsidRPr="0020397D">
              <w:rPr>
                <w:sz w:val="22"/>
                <w:szCs w:val="22"/>
                <w:lang w:val="ru"/>
              </w:rPr>
              <w:t>алдындагы</w:t>
            </w:r>
            <w:proofErr w:type="spellEnd"/>
            <w:r w:rsidRPr="0020397D">
              <w:rPr>
                <w:sz w:val="22"/>
                <w:szCs w:val="22"/>
                <w:lang w:val="ru"/>
              </w:rPr>
              <w:t xml:space="preserve"> РПККЖ </w:t>
            </w:r>
            <w:proofErr w:type="spellStart"/>
            <w:r w:rsidRPr="0020397D">
              <w:rPr>
                <w:sz w:val="22"/>
                <w:szCs w:val="22"/>
                <w:lang w:val="ru"/>
              </w:rPr>
              <w:t>жана</w:t>
            </w:r>
            <w:proofErr w:type="spellEnd"/>
            <w:r w:rsidRPr="0020397D">
              <w:rPr>
                <w:sz w:val="22"/>
                <w:szCs w:val="22"/>
                <w:lang w:val="ru"/>
              </w:rPr>
              <w:t xml:space="preserve"> </w:t>
            </w:r>
            <w:proofErr w:type="spellStart"/>
            <w:r w:rsidRPr="0020397D">
              <w:rPr>
                <w:sz w:val="22"/>
                <w:szCs w:val="22"/>
                <w:lang w:val="ru"/>
              </w:rPr>
              <w:t>КДИнун</w:t>
            </w:r>
            <w:proofErr w:type="spellEnd"/>
            <w:r w:rsidRPr="0020397D">
              <w:rPr>
                <w:sz w:val="22"/>
                <w:szCs w:val="22"/>
                <w:lang w:val="ru"/>
              </w:rPr>
              <w:t xml:space="preserve"> </w:t>
            </w:r>
            <w:proofErr w:type="spellStart"/>
            <w:r w:rsidRPr="0020397D">
              <w:rPr>
                <w:sz w:val="22"/>
                <w:szCs w:val="22"/>
                <w:lang w:val="ru"/>
              </w:rPr>
              <w:t>жетекчилиги</w:t>
            </w:r>
            <w:proofErr w:type="spellEnd"/>
            <w:r w:rsidRPr="0020397D">
              <w:rPr>
                <w:sz w:val="22"/>
                <w:szCs w:val="22"/>
                <w:lang w:val="ru"/>
              </w:rPr>
              <w:t xml:space="preserve"> </w:t>
            </w:r>
            <w:proofErr w:type="spellStart"/>
            <w:r w:rsidRPr="0020397D">
              <w:rPr>
                <w:sz w:val="22"/>
                <w:szCs w:val="22"/>
                <w:lang w:val="ru"/>
              </w:rPr>
              <w:t>менен</w:t>
            </w:r>
            <w:proofErr w:type="spellEnd"/>
            <w:r w:rsidRPr="0020397D">
              <w:rPr>
                <w:sz w:val="22"/>
                <w:szCs w:val="22"/>
                <w:lang w:val="ru"/>
              </w:rPr>
              <w:t xml:space="preserve">, </w:t>
            </w:r>
            <w:proofErr w:type="spellStart"/>
            <w:r w:rsidRPr="0020397D">
              <w:rPr>
                <w:sz w:val="22"/>
                <w:szCs w:val="22"/>
                <w:lang w:val="ru"/>
              </w:rPr>
              <w:t>КББАнын</w:t>
            </w:r>
            <w:proofErr w:type="spellEnd"/>
            <w:r w:rsidRPr="0020397D">
              <w:rPr>
                <w:sz w:val="22"/>
                <w:szCs w:val="22"/>
                <w:lang w:val="ru"/>
              </w:rPr>
              <w:t xml:space="preserve"> </w:t>
            </w:r>
            <w:proofErr w:type="spellStart"/>
            <w:r w:rsidRPr="0020397D">
              <w:rPr>
                <w:sz w:val="22"/>
                <w:szCs w:val="22"/>
                <w:lang w:val="ru"/>
              </w:rPr>
              <w:t>окумуштууларынын</w:t>
            </w:r>
            <w:proofErr w:type="spellEnd"/>
            <w:r w:rsidRPr="0020397D">
              <w:rPr>
                <w:sz w:val="22"/>
                <w:szCs w:val="22"/>
                <w:lang w:val="ru"/>
              </w:rPr>
              <w:t xml:space="preserve"> </w:t>
            </w:r>
            <w:proofErr w:type="spellStart"/>
            <w:r w:rsidRPr="0020397D">
              <w:rPr>
                <w:sz w:val="22"/>
                <w:szCs w:val="22"/>
                <w:lang w:val="ru"/>
              </w:rPr>
              <w:t>катышуусунда</w:t>
            </w:r>
            <w:proofErr w:type="spellEnd"/>
            <w:r w:rsidRPr="0020397D">
              <w:rPr>
                <w:sz w:val="22"/>
                <w:szCs w:val="22"/>
                <w:lang w:val="ru"/>
              </w:rPr>
              <w:t xml:space="preserve"> </w:t>
            </w:r>
            <w:proofErr w:type="spellStart"/>
            <w:r w:rsidRPr="0020397D">
              <w:rPr>
                <w:sz w:val="22"/>
                <w:szCs w:val="22"/>
                <w:lang w:val="ru"/>
              </w:rPr>
              <w:t>Кадыракун</w:t>
            </w:r>
            <w:proofErr w:type="spellEnd"/>
          </w:p>
          <w:p w:rsidR="0020397D" w:rsidRPr="0020397D" w:rsidRDefault="0020397D" w:rsidP="0020397D">
            <w:pPr>
              <w:widowControl w:val="0"/>
              <w:rPr>
                <w:sz w:val="22"/>
                <w:szCs w:val="22"/>
                <w:lang w:val="ru"/>
              </w:rPr>
            </w:pPr>
            <w:proofErr w:type="spellStart"/>
            <w:r w:rsidRPr="0020397D">
              <w:rPr>
                <w:sz w:val="22"/>
                <w:szCs w:val="22"/>
                <w:lang w:val="ru"/>
              </w:rPr>
              <w:t>Базарбаев</w:t>
            </w:r>
            <w:proofErr w:type="spellEnd"/>
            <w:r w:rsidRPr="0020397D">
              <w:rPr>
                <w:sz w:val="22"/>
                <w:szCs w:val="22"/>
                <w:lang w:val="ru"/>
              </w:rPr>
              <w:t xml:space="preserve"> </w:t>
            </w:r>
            <w:proofErr w:type="spellStart"/>
            <w:r w:rsidRPr="0020397D">
              <w:rPr>
                <w:sz w:val="22"/>
                <w:szCs w:val="22"/>
                <w:lang w:val="ru"/>
              </w:rPr>
              <w:t>атындагы</w:t>
            </w:r>
            <w:proofErr w:type="spellEnd"/>
            <w:r w:rsidRPr="0020397D">
              <w:rPr>
                <w:sz w:val="22"/>
                <w:szCs w:val="22"/>
                <w:lang w:val="ru"/>
              </w:rPr>
              <w:t xml:space="preserve"> </w:t>
            </w:r>
            <w:proofErr w:type="spellStart"/>
            <w:r w:rsidRPr="0020397D">
              <w:rPr>
                <w:sz w:val="22"/>
                <w:szCs w:val="22"/>
                <w:lang w:val="ru"/>
              </w:rPr>
              <w:t>Чүй</w:t>
            </w:r>
            <w:proofErr w:type="spellEnd"/>
            <w:r w:rsidRPr="0020397D">
              <w:rPr>
                <w:sz w:val="22"/>
                <w:szCs w:val="22"/>
                <w:lang w:val="ru"/>
              </w:rPr>
              <w:t xml:space="preserve"> </w:t>
            </w:r>
            <w:proofErr w:type="spellStart"/>
            <w:r w:rsidRPr="0020397D">
              <w:rPr>
                <w:sz w:val="22"/>
                <w:szCs w:val="22"/>
                <w:lang w:val="ru"/>
              </w:rPr>
              <w:t>билим</w:t>
            </w:r>
            <w:proofErr w:type="spellEnd"/>
            <w:r w:rsidRPr="0020397D">
              <w:rPr>
                <w:sz w:val="22"/>
                <w:szCs w:val="22"/>
                <w:lang w:val="ru"/>
              </w:rPr>
              <w:t xml:space="preserve"> </w:t>
            </w:r>
            <w:proofErr w:type="spellStart"/>
            <w:r w:rsidRPr="0020397D">
              <w:rPr>
                <w:sz w:val="22"/>
                <w:szCs w:val="22"/>
                <w:lang w:val="ru"/>
              </w:rPr>
              <w:t>берүү</w:t>
            </w:r>
            <w:proofErr w:type="spellEnd"/>
            <w:r w:rsidRPr="0020397D">
              <w:rPr>
                <w:sz w:val="22"/>
                <w:szCs w:val="22"/>
                <w:lang w:val="ru"/>
              </w:rPr>
              <w:t xml:space="preserve"> институту.</w:t>
            </w:r>
          </w:p>
          <w:p w:rsidR="0020397D" w:rsidRPr="0020397D" w:rsidRDefault="0020397D" w:rsidP="0020397D">
            <w:pPr>
              <w:widowControl w:val="0"/>
              <w:rPr>
                <w:sz w:val="24"/>
                <w:szCs w:val="24"/>
                <w:lang w:val="ru"/>
              </w:rPr>
            </w:pPr>
            <w:r w:rsidRPr="0020397D">
              <w:rPr>
                <w:sz w:val="24"/>
                <w:szCs w:val="24"/>
                <w:lang w:val="ru"/>
              </w:rPr>
              <w:t>«</w:t>
            </w:r>
            <w:proofErr w:type="spellStart"/>
            <w:r w:rsidRPr="0020397D">
              <w:rPr>
                <w:sz w:val="24"/>
                <w:szCs w:val="24"/>
                <w:lang w:val="ru"/>
              </w:rPr>
              <w:t>Тарых</w:t>
            </w:r>
            <w:proofErr w:type="spellEnd"/>
            <w:r w:rsidRPr="0020397D">
              <w:rPr>
                <w:sz w:val="24"/>
                <w:szCs w:val="24"/>
                <w:lang w:val="ru"/>
              </w:rPr>
              <w:t xml:space="preserve"> </w:t>
            </w:r>
            <w:proofErr w:type="spellStart"/>
            <w:r w:rsidRPr="0020397D">
              <w:rPr>
                <w:sz w:val="24"/>
                <w:szCs w:val="24"/>
                <w:lang w:val="ru"/>
              </w:rPr>
              <w:t>окутуунун</w:t>
            </w:r>
            <w:proofErr w:type="spellEnd"/>
            <w:r w:rsidRPr="0020397D">
              <w:rPr>
                <w:sz w:val="24"/>
                <w:szCs w:val="24"/>
                <w:lang w:val="ru"/>
              </w:rPr>
              <w:t xml:space="preserve"> </w:t>
            </w:r>
            <w:proofErr w:type="spellStart"/>
            <w:r w:rsidRPr="0020397D">
              <w:rPr>
                <w:sz w:val="24"/>
                <w:szCs w:val="24"/>
                <w:lang w:val="ru"/>
              </w:rPr>
              <w:t>методикасы</w:t>
            </w:r>
            <w:proofErr w:type="spellEnd"/>
            <w:r w:rsidRPr="0020397D">
              <w:rPr>
                <w:sz w:val="24"/>
                <w:szCs w:val="24"/>
                <w:lang w:val="ru"/>
              </w:rPr>
              <w:t>:</w:t>
            </w:r>
          </w:p>
          <w:p w:rsidR="0020397D" w:rsidRPr="0020397D" w:rsidRDefault="0020397D" w:rsidP="0020397D">
            <w:pPr>
              <w:widowControl w:val="0"/>
              <w:rPr>
                <w:sz w:val="24"/>
                <w:szCs w:val="24"/>
                <w:lang w:val="ru"/>
              </w:rPr>
            </w:pPr>
            <w:proofErr w:type="spellStart"/>
            <w:r w:rsidRPr="0020397D">
              <w:rPr>
                <w:sz w:val="24"/>
                <w:szCs w:val="24"/>
                <w:lang w:val="ru"/>
              </w:rPr>
              <w:t>формациядан</w:t>
            </w:r>
            <w:proofErr w:type="spellEnd"/>
            <w:r w:rsidRPr="0020397D">
              <w:rPr>
                <w:sz w:val="24"/>
                <w:szCs w:val="24"/>
                <w:lang w:val="ru"/>
              </w:rPr>
              <w:t xml:space="preserve">, </w:t>
            </w:r>
            <w:proofErr w:type="spellStart"/>
            <w:r w:rsidRPr="0020397D">
              <w:rPr>
                <w:sz w:val="24"/>
                <w:szCs w:val="24"/>
                <w:lang w:val="ru"/>
              </w:rPr>
              <w:t>цивилизациялык</w:t>
            </w:r>
            <w:proofErr w:type="spellEnd"/>
          </w:p>
          <w:p w:rsidR="0020397D" w:rsidRPr="0020397D" w:rsidRDefault="0020397D" w:rsidP="0020397D">
            <w:pPr>
              <w:widowControl w:val="0"/>
              <w:rPr>
                <w:sz w:val="24"/>
                <w:szCs w:val="24"/>
                <w:lang w:val="ru"/>
              </w:rPr>
            </w:pPr>
            <w:proofErr w:type="spellStart"/>
            <w:r w:rsidRPr="0020397D">
              <w:rPr>
                <w:sz w:val="24"/>
                <w:szCs w:val="24"/>
                <w:lang w:val="ru"/>
              </w:rPr>
              <w:t>мамилеге</w:t>
            </w:r>
            <w:proofErr w:type="spellEnd"/>
            <w:r w:rsidRPr="0020397D">
              <w:rPr>
                <w:sz w:val="24"/>
                <w:szCs w:val="24"/>
                <w:lang w:val="ru"/>
              </w:rPr>
              <w:t xml:space="preserve"> карай»</w:t>
            </w:r>
          </w:p>
          <w:p w:rsidR="0020397D" w:rsidRPr="0020397D" w:rsidRDefault="0020397D" w:rsidP="0020397D">
            <w:pPr>
              <w:widowControl w:val="0"/>
              <w:rPr>
                <w:sz w:val="24"/>
                <w:szCs w:val="24"/>
                <w:lang w:val="ru"/>
              </w:rPr>
            </w:pPr>
            <w:r w:rsidRPr="0020397D">
              <w:rPr>
                <w:sz w:val="24"/>
                <w:szCs w:val="24"/>
                <w:lang w:val="ru"/>
              </w:rPr>
              <w:t xml:space="preserve">72 </w:t>
            </w:r>
            <w:proofErr w:type="spellStart"/>
            <w:r w:rsidRPr="0020397D">
              <w:rPr>
                <w:sz w:val="24"/>
                <w:szCs w:val="24"/>
                <w:lang w:val="ru"/>
              </w:rPr>
              <w:t>саат</w:t>
            </w:r>
            <w:proofErr w:type="spellEnd"/>
          </w:p>
        </w:tc>
      </w:tr>
      <w:tr w:rsidR="0020397D" w:rsidRPr="0020397D" w:rsidTr="0020397D">
        <w:tc>
          <w:tcPr>
            <w:tcW w:w="1419" w:type="dxa"/>
          </w:tcPr>
          <w:p w:rsidR="0020397D" w:rsidRPr="0020397D" w:rsidRDefault="0020397D" w:rsidP="0020397D">
            <w:pPr>
              <w:rPr>
                <w:rFonts w:eastAsia="Arial" w:cs="Arial"/>
                <w:sz w:val="24"/>
                <w:szCs w:val="24"/>
                <w:lang w:val="ky-KG"/>
              </w:rPr>
            </w:pPr>
            <w:r w:rsidRPr="0020397D">
              <w:rPr>
                <w:rFonts w:eastAsia="Arial" w:cs="Arial"/>
                <w:sz w:val="24"/>
                <w:szCs w:val="24"/>
                <w:lang w:val="ky-KG"/>
              </w:rPr>
              <w:t>Миңбаева Турдайым Дүйшөновна</w:t>
            </w:r>
          </w:p>
        </w:tc>
        <w:tc>
          <w:tcPr>
            <w:tcW w:w="1842" w:type="dxa"/>
          </w:tcPr>
          <w:p w:rsidR="0020397D" w:rsidRPr="0020397D" w:rsidRDefault="0020397D" w:rsidP="0020397D">
            <w:pPr>
              <w:rPr>
                <w:rFonts w:eastAsia="Arial" w:cs="Arial"/>
                <w:sz w:val="24"/>
                <w:szCs w:val="24"/>
                <w:lang w:val="ky-KG"/>
              </w:rPr>
            </w:pPr>
            <w:r w:rsidRPr="0020397D">
              <w:rPr>
                <w:rFonts w:eastAsia="Arial" w:cs="Arial"/>
                <w:sz w:val="24"/>
                <w:szCs w:val="24"/>
                <w:lang w:val="ky-KG"/>
              </w:rPr>
              <w:t>Педагогика жана психология, 15.03.2022 –ж. ОшМУ, 72 саат</w:t>
            </w:r>
          </w:p>
          <w:p w:rsidR="0020397D" w:rsidRPr="0020397D" w:rsidRDefault="0020397D" w:rsidP="0020397D">
            <w:pPr>
              <w:rPr>
                <w:rFonts w:cs="Arial"/>
                <w:bCs/>
                <w:spacing w:val="-9"/>
                <w:sz w:val="22"/>
                <w:szCs w:val="22"/>
                <w:lang w:val="ky-KG"/>
              </w:rPr>
            </w:pPr>
          </w:p>
        </w:tc>
        <w:tc>
          <w:tcPr>
            <w:tcW w:w="2127" w:type="dxa"/>
          </w:tcPr>
          <w:p w:rsidR="0020397D" w:rsidRPr="0020397D" w:rsidRDefault="0020397D" w:rsidP="0020397D">
            <w:pPr>
              <w:rPr>
                <w:bCs/>
                <w:sz w:val="24"/>
                <w:szCs w:val="24"/>
                <w:lang w:val="ky-KG"/>
              </w:rPr>
            </w:pPr>
          </w:p>
        </w:tc>
        <w:tc>
          <w:tcPr>
            <w:tcW w:w="1701" w:type="dxa"/>
          </w:tcPr>
          <w:p w:rsidR="0020397D" w:rsidRPr="0020397D" w:rsidRDefault="0020397D" w:rsidP="0020397D">
            <w:pPr>
              <w:rPr>
                <w:rFonts w:eastAsia="Arial" w:cs="Arial"/>
                <w:sz w:val="24"/>
                <w:szCs w:val="24"/>
                <w:lang w:val="ky-KG"/>
              </w:rPr>
            </w:pPr>
            <w:r w:rsidRPr="0020397D">
              <w:rPr>
                <w:rFonts w:eastAsia="Arial" w:cs="Arial"/>
                <w:sz w:val="24"/>
                <w:szCs w:val="24"/>
                <w:lang w:val="ky-KG"/>
              </w:rPr>
              <w:t>Билим берүү программасын проектирлөө</w:t>
            </w:r>
          </w:p>
          <w:p w:rsidR="0020397D" w:rsidRPr="0020397D" w:rsidRDefault="0020397D" w:rsidP="0020397D">
            <w:pPr>
              <w:rPr>
                <w:rFonts w:eastAsia="Arial" w:cs="Arial"/>
                <w:sz w:val="24"/>
                <w:szCs w:val="24"/>
                <w:lang w:val="ky-KG"/>
              </w:rPr>
            </w:pPr>
            <w:r w:rsidRPr="0020397D">
              <w:rPr>
                <w:rFonts w:eastAsia="Arial" w:cs="Arial"/>
                <w:sz w:val="24"/>
                <w:szCs w:val="24"/>
                <w:lang w:val="ky-KG"/>
              </w:rPr>
              <w:t>7.12.2023-13.01.2024</w:t>
            </w:r>
          </w:p>
          <w:p w:rsidR="0020397D" w:rsidRPr="0020397D" w:rsidRDefault="0020397D" w:rsidP="0020397D">
            <w:pPr>
              <w:rPr>
                <w:rFonts w:eastAsia="Arial" w:cs="Arial"/>
                <w:sz w:val="24"/>
                <w:szCs w:val="24"/>
                <w:lang w:val="ky-KG"/>
              </w:rPr>
            </w:pPr>
            <w:r w:rsidRPr="0020397D">
              <w:rPr>
                <w:rFonts w:eastAsia="Arial" w:cs="Arial"/>
                <w:sz w:val="24"/>
                <w:szCs w:val="24"/>
                <w:lang w:val="ky-KG"/>
              </w:rPr>
              <w:t>150 саат.</w:t>
            </w:r>
          </w:p>
          <w:p w:rsidR="0020397D" w:rsidRPr="0020397D" w:rsidRDefault="0020397D" w:rsidP="0020397D">
            <w:pPr>
              <w:widowControl w:val="0"/>
              <w:pBdr>
                <w:top w:val="nil"/>
                <w:left w:val="nil"/>
                <w:bottom w:val="nil"/>
                <w:right w:val="nil"/>
                <w:between w:val="nil"/>
              </w:pBdr>
              <w:rPr>
                <w:sz w:val="24"/>
                <w:szCs w:val="24"/>
                <w:lang w:val="ky-KG"/>
              </w:rPr>
            </w:pPr>
          </w:p>
        </w:tc>
        <w:tc>
          <w:tcPr>
            <w:tcW w:w="1842" w:type="dxa"/>
          </w:tcPr>
          <w:p w:rsidR="0020397D" w:rsidRPr="0020397D" w:rsidRDefault="0020397D" w:rsidP="0020397D">
            <w:pPr>
              <w:widowControl w:val="0"/>
              <w:rPr>
                <w:sz w:val="24"/>
                <w:szCs w:val="24"/>
                <w:lang w:val="ru"/>
              </w:rPr>
            </w:pPr>
            <w:proofErr w:type="spellStart"/>
            <w:r w:rsidRPr="0020397D">
              <w:rPr>
                <w:sz w:val="24"/>
                <w:szCs w:val="24"/>
                <w:lang w:val="ru"/>
              </w:rPr>
              <w:t>Икро</w:t>
            </w:r>
            <w:proofErr w:type="spellEnd"/>
            <w:r w:rsidRPr="0020397D">
              <w:rPr>
                <w:sz w:val="24"/>
                <w:szCs w:val="24"/>
                <w:lang w:val="ru"/>
              </w:rPr>
              <w:t xml:space="preserve"> </w:t>
            </w:r>
            <w:proofErr w:type="spellStart"/>
            <w:r w:rsidRPr="0020397D">
              <w:rPr>
                <w:sz w:val="24"/>
                <w:szCs w:val="24"/>
                <w:lang w:val="ru"/>
              </w:rPr>
              <w:t>КАсо</w:t>
            </w:r>
            <w:proofErr w:type="spellEnd"/>
            <w:r w:rsidRPr="0020397D">
              <w:rPr>
                <w:sz w:val="24"/>
                <w:szCs w:val="24"/>
                <w:lang w:val="ru"/>
              </w:rPr>
              <w:t xml:space="preserve"> </w:t>
            </w:r>
            <w:proofErr w:type="spellStart"/>
            <w:r w:rsidRPr="0020397D">
              <w:rPr>
                <w:sz w:val="24"/>
                <w:szCs w:val="24"/>
                <w:lang w:val="ru"/>
              </w:rPr>
              <w:t>ltd</w:t>
            </w:r>
            <w:proofErr w:type="spellEnd"/>
            <w:r w:rsidRPr="0020397D">
              <w:rPr>
                <w:sz w:val="24"/>
                <w:szCs w:val="24"/>
                <w:lang w:val="ru"/>
              </w:rPr>
              <w:t xml:space="preserve"> </w:t>
            </w:r>
            <w:proofErr w:type="spellStart"/>
            <w:r w:rsidRPr="0020397D">
              <w:rPr>
                <w:sz w:val="24"/>
                <w:szCs w:val="24"/>
                <w:lang w:val="ru"/>
              </w:rPr>
              <w:t>билим</w:t>
            </w:r>
            <w:proofErr w:type="spellEnd"/>
            <w:r w:rsidRPr="0020397D">
              <w:rPr>
                <w:sz w:val="24"/>
                <w:szCs w:val="24"/>
                <w:lang w:val="ru"/>
              </w:rPr>
              <w:t xml:space="preserve"> </w:t>
            </w:r>
            <w:proofErr w:type="spellStart"/>
            <w:r w:rsidRPr="0020397D">
              <w:rPr>
                <w:sz w:val="24"/>
                <w:szCs w:val="24"/>
                <w:lang w:val="ru"/>
              </w:rPr>
              <w:t>берүү</w:t>
            </w:r>
            <w:proofErr w:type="spellEnd"/>
            <w:r w:rsidRPr="0020397D">
              <w:rPr>
                <w:sz w:val="24"/>
                <w:szCs w:val="24"/>
                <w:lang w:val="ru"/>
              </w:rPr>
              <w:t xml:space="preserve"> </w:t>
            </w:r>
            <w:proofErr w:type="spellStart"/>
            <w:r w:rsidRPr="0020397D">
              <w:rPr>
                <w:sz w:val="24"/>
                <w:szCs w:val="24"/>
                <w:lang w:val="ru"/>
              </w:rPr>
              <w:t>борбору</w:t>
            </w:r>
            <w:proofErr w:type="spellEnd"/>
          </w:p>
          <w:p w:rsidR="0020397D" w:rsidRPr="0020397D" w:rsidRDefault="0020397D" w:rsidP="0020397D">
            <w:pPr>
              <w:widowControl w:val="0"/>
              <w:rPr>
                <w:sz w:val="24"/>
                <w:szCs w:val="24"/>
                <w:lang w:val="ru"/>
              </w:rPr>
            </w:pPr>
            <w:proofErr w:type="spellStart"/>
            <w:r w:rsidRPr="0020397D">
              <w:rPr>
                <w:sz w:val="24"/>
                <w:szCs w:val="24"/>
                <w:lang w:val="ru"/>
              </w:rPr>
              <w:t>Санарип</w:t>
            </w:r>
            <w:proofErr w:type="spellEnd"/>
            <w:r w:rsidRPr="0020397D">
              <w:rPr>
                <w:sz w:val="24"/>
                <w:szCs w:val="24"/>
                <w:lang w:val="ru"/>
              </w:rPr>
              <w:t xml:space="preserve"> </w:t>
            </w:r>
            <w:proofErr w:type="spellStart"/>
            <w:r w:rsidRPr="0020397D">
              <w:rPr>
                <w:sz w:val="24"/>
                <w:szCs w:val="24"/>
                <w:lang w:val="ru"/>
              </w:rPr>
              <w:t>технологияларын</w:t>
            </w:r>
            <w:proofErr w:type="spellEnd"/>
            <w:r w:rsidRPr="0020397D">
              <w:rPr>
                <w:sz w:val="24"/>
                <w:szCs w:val="24"/>
                <w:lang w:val="ru"/>
              </w:rPr>
              <w:t xml:space="preserve">  </w:t>
            </w:r>
            <w:proofErr w:type="spellStart"/>
            <w:r w:rsidRPr="0020397D">
              <w:rPr>
                <w:sz w:val="24"/>
                <w:szCs w:val="24"/>
                <w:lang w:val="ru"/>
              </w:rPr>
              <w:t>жана</w:t>
            </w:r>
            <w:proofErr w:type="spellEnd"/>
            <w:r w:rsidRPr="0020397D">
              <w:rPr>
                <w:sz w:val="24"/>
                <w:szCs w:val="24"/>
                <w:lang w:val="ru"/>
              </w:rPr>
              <w:t xml:space="preserve"> </w:t>
            </w:r>
            <w:proofErr w:type="spellStart"/>
            <w:r w:rsidRPr="0020397D">
              <w:rPr>
                <w:sz w:val="24"/>
                <w:szCs w:val="24"/>
                <w:lang w:val="ru"/>
              </w:rPr>
              <w:t>жасалма</w:t>
            </w:r>
            <w:proofErr w:type="spellEnd"/>
            <w:r w:rsidRPr="0020397D">
              <w:rPr>
                <w:sz w:val="24"/>
                <w:szCs w:val="24"/>
                <w:lang w:val="ru"/>
              </w:rPr>
              <w:t xml:space="preserve"> </w:t>
            </w:r>
            <w:proofErr w:type="spellStart"/>
            <w:r w:rsidRPr="0020397D">
              <w:rPr>
                <w:sz w:val="24"/>
                <w:szCs w:val="24"/>
                <w:lang w:val="ru"/>
              </w:rPr>
              <w:t>интелекти</w:t>
            </w:r>
            <w:proofErr w:type="spellEnd"/>
            <w:r w:rsidRPr="0020397D">
              <w:rPr>
                <w:sz w:val="24"/>
                <w:szCs w:val="24"/>
                <w:lang w:val="ru"/>
              </w:rPr>
              <w:t xml:space="preserve"> </w:t>
            </w:r>
            <w:proofErr w:type="spellStart"/>
            <w:r w:rsidRPr="0020397D">
              <w:rPr>
                <w:sz w:val="24"/>
                <w:szCs w:val="24"/>
                <w:lang w:val="ru"/>
              </w:rPr>
              <w:t>окуу</w:t>
            </w:r>
            <w:proofErr w:type="spellEnd"/>
            <w:r w:rsidRPr="0020397D">
              <w:rPr>
                <w:sz w:val="24"/>
                <w:szCs w:val="24"/>
                <w:lang w:val="ru"/>
              </w:rPr>
              <w:t xml:space="preserve"> </w:t>
            </w:r>
            <w:proofErr w:type="spellStart"/>
            <w:r w:rsidRPr="0020397D">
              <w:rPr>
                <w:sz w:val="24"/>
                <w:szCs w:val="24"/>
                <w:lang w:val="ru"/>
              </w:rPr>
              <w:t>процессинде</w:t>
            </w:r>
            <w:proofErr w:type="spellEnd"/>
            <w:r w:rsidRPr="0020397D">
              <w:rPr>
                <w:sz w:val="24"/>
                <w:szCs w:val="24"/>
                <w:lang w:val="ru"/>
              </w:rPr>
              <w:t xml:space="preserve"> колдонуу-72</w:t>
            </w:r>
          </w:p>
        </w:tc>
        <w:tc>
          <w:tcPr>
            <w:tcW w:w="1985" w:type="dxa"/>
          </w:tcPr>
          <w:p w:rsidR="0020397D" w:rsidRPr="0020397D" w:rsidRDefault="0020397D" w:rsidP="0020397D">
            <w:pPr>
              <w:widowControl w:val="0"/>
              <w:rPr>
                <w:sz w:val="24"/>
                <w:szCs w:val="24"/>
              </w:rPr>
            </w:pPr>
            <w:proofErr w:type="spellStart"/>
            <w:r w:rsidRPr="0020397D">
              <w:rPr>
                <w:sz w:val="24"/>
                <w:szCs w:val="24"/>
                <w:lang w:val="ru"/>
              </w:rPr>
              <w:t>ОсОО</w:t>
            </w:r>
            <w:proofErr w:type="spellEnd"/>
            <w:r w:rsidRPr="0020397D">
              <w:rPr>
                <w:sz w:val="24"/>
                <w:szCs w:val="24"/>
                <w:lang w:val="ru"/>
              </w:rPr>
              <w:t xml:space="preserve"> «Образовательный цент» «</w:t>
            </w:r>
            <w:r w:rsidRPr="0020397D">
              <w:rPr>
                <w:sz w:val="24"/>
                <w:szCs w:val="24"/>
                <w:lang w:val="en-US"/>
              </w:rPr>
              <w:t>Career</w:t>
            </w:r>
            <w:r w:rsidRPr="0020397D">
              <w:rPr>
                <w:sz w:val="24"/>
                <w:szCs w:val="24"/>
              </w:rPr>
              <w:t xml:space="preserve"> </w:t>
            </w:r>
            <w:r w:rsidRPr="0020397D">
              <w:rPr>
                <w:sz w:val="24"/>
                <w:szCs w:val="24"/>
                <w:lang w:val="en-US"/>
              </w:rPr>
              <w:t>development</w:t>
            </w:r>
            <w:r w:rsidRPr="0020397D">
              <w:rPr>
                <w:sz w:val="24"/>
                <w:szCs w:val="24"/>
              </w:rPr>
              <w:t>»</w:t>
            </w:r>
          </w:p>
          <w:p w:rsidR="0020397D" w:rsidRPr="0020397D" w:rsidRDefault="0020397D" w:rsidP="0020397D">
            <w:pPr>
              <w:widowControl w:val="0"/>
              <w:rPr>
                <w:sz w:val="24"/>
                <w:szCs w:val="24"/>
                <w:lang w:val="ru"/>
              </w:rPr>
            </w:pPr>
            <w:r w:rsidRPr="0020397D">
              <w:rPr>
                <w:sz w:val="24"/>
                <w:szCs w:val="24"/>
              </w:rPr>
              <w:t>«Проектирование заданий СРС и фонда оценочных средств на основе результатов обучения в медицинском колледже»</w:t>
            </w:r>
          </w:p>
        </w:tc>
      </w:tr>
      <w:tr w:rsidR="0020397D" w:rsidRPr="0020397D" w:rsidTr="0020397D">
        <w:tc>
          <w:tcPr>
            <w:tcW w:w="1419" w:type="dxa"/>
          </w:tcPr>
          <w:p w:rsidR="0020397D" w:rsidRPr="0020397D" w:rsidRDefault="0020397D" w:rsidP="0020397D">
            <w:pPr>
              <w:rPr>
                <w:rFonts w:eastAsia="Arial" w:cs="Arial"/>
                <w:sz w:val="24"/>
                <w:szCs w:val="24"/>
                <w:lang w:val="ky-KG"/>
              </w:rPr>
            </w:pPr>
            <w:r w:rsidRPr="0020397D">
              <w:rPr>
                <w:rFonts w:eastAsia="Arial" w:cs="Arial"/>
                <w:sz w:val="24"/>
                <w:szCs w:val="24"/>
                <w:lang w:val="ky-KG"/>
              </w:rPr>
              <w:t>Мырзабекова Самара Жаныбековна</w:t>
            </w:r>
          </w:p>
        </w:tc>
        <w:tc>
          <w:tcPr>
            <w:tcW w:w="1842" w:type="dxa"/>
          </w:tcPr>
          <w:p w:rsidR="0020397D" w:rsidRPr="0020397D" w:rsidRDefault="0020397D" w:rsidP="0020397D">
            <w:pPr>
              <w:rPr>
                <w:rFonts w:eastAsia="Arial" w:cs="Arial"/>
                <w:sz w:val="24"/>
                <w:szCs w:val="24"/>
                <w:lang w:val="ky-KG"/>
              </w:rPr>
            </w:pPr>
          </w:p>
        </w:tc>
        <w:tc>
          <w:tcPr>
            <w:tcW w:w="2127" w:type="dxa"/>
          </w:tcPr>
          <w:p w:rsidR="0020397D" w:rsidRPr="0020397D" w:rsidRDefault="0020397D" w:rsidP="0020397D">
            <w:pPr>
              <w:rPr>
                <w:bCs/>
                <w:sz w:val="24"/>
                <w:szCs w:val="24"/>
                <w:lang w:val="ky-KG"/>
              </w:rPr>
            </w:pPr>
          </w:p>
        </w:tc>
        <w:tc>
          <w:tcPr>
            <w:tcW w:w="1701" w:type="dxa"/>
          </w:tcPr>
          <w:p w:rsidR="0020397D" w:rsidRPr="0020397D" w:rsidRDefault="0020397D" w:rsidP="0020397D">
            <w:pPr>
              <w:rPr>
                <w:rFonts w:eastAsia="Arial" w:cs="Arial"/>
                <w:sz w:val="24"/>
                <w:szCs w:val="24"/>
                <w:lang w:val="ky-KG"/>
              </w:rPr>
            </w:pPr>
          </w:p>
        </w:tc>
        <w:tc>
          <w:tcPr>
            <w:tcW w:w="1842" w:type="dxa"/>
          </w:tcPr>
          <w:p w:rsidR="0020397D" w:rsidRPr="0020397D" w:rsidRDefault="0020397D" w:rsidP="0020397D">
            <w:pPr>
              <w:widowControl w:val="0"/>
              <w:rPr>
                <w:sz w:val="24"/>
                <w:szCs w:val="24"/>
                <w:lang w:val="ru"/>
              </w:rPr>
            </w:pPr>
            <w:proofErr w:type="spellStart"/>
            <w:r w:rsidRPr="0020397D">
              <w:rPr>
                <w:sz w:val="24"/>
                <w:szCs w:val="24"/>
                <w:lang w:val="ru"/>
              </w:rPr>
              <w:t>Икро</w:t>
            </w:r>
            <w:proofErr w:type="spellEnd"/>
            <w:r w:rsidRPr="0020397D">
              <w:rPr>
                <w:sz w:val="24"/>
                <w:szCs w:val="24"/>
                <w:lang w:val="ru"/>
              </w:rPr>
              <w:t xml:space="preserve"> </w:t>
            </w:r>
            <w:proofErr w:type="spellStart"/>
            <w:r w:rsidRPr="0020397D">
              <w:rPr>
                <w:sz w:val="24"/>
                <w:szCs w:val="24"/>
                <w:lang w:val="ru"/>
              </w:rPr>
              <w:t>КАсо</w:t>
            </w:r>
            <w:proofErr w:type="spellEnd"/>
            <w:r w:rsidRPr="0020397D">
              <w:rPr>
                <w:sz w:val="24"/>
                <w:szCs w:val="24"/>
                <w:lang w:val="ru"/>
              </w:rPr>
              <w:t xml:space="preserve"> </w:t>
            </w:r>
            <w:proofErr w:type="spellStart"/>
            <w:r w:rsidRPr="0020397D">
              <w:rPr>
                <w:sz w:val="24"/>
                <w:szCs w:val="24"/>
                <w:lang w:val="ru"/>
              </w:rPr>
              <w:t>ltd</w:t>
            </w:r>
            <w:proofErr w:type="spellEnd"/>
            <w:r w:rsidRPr="0020397D">
              <w:rPr>
                <w:sz w:val="24"/>
                <w:szCs w:val="24"/>
                <w:lang w:val="ru"/>
              </w:rPr>
              <w:t xml:space="preserve"> </w:t>
            </w:r>
            <w:proofErr w:type="spellStart"/>
            <w:r w:rsidRPr="0020397D">
              <w:rPr>
                <w:sz w:val="24"/>
                <w:szCs w:val="24"/>
                <w:lang w:val="ru"/>
              </w:rPr>
              <w:t>билим</w:t>
            </w:r>
            <w:proofErr w:type="spellEnd"/>
            <w:r w:rsidRPr="0020397D">
              <w:rPr>
                <w:sz w:val="24"/>
                <w:szCs w:val="24"/>
                <w:lang w:val="ru"/>
              </w:rPr>
              <w:t xml:space="preserve"> </w:t>
            </w:r>
            <w:proofErr w:type="spellStart"/>
            <w:r w:rsidRPr="0020397D">
              <w:rPr>
                <w:sz w:val="24"/>
                <w:szCs w:val="24"/>
                <w:lang w:val="ru"/>
              </w:rPr>
              <w:t>берүү</w:t>
            </w:r>
            <w:proofErr w:type="spellEnd"/>
            <w:r w:rsidRPr="0020397D">
              <w:rPr>
                <w:sz w:val="24"/>
                <w:szCs w:val="24"/>
                <w:lang w:val="ru"/>
              </w:rPr>
              <w:t xml:space="preserve"> </w:t>
            </w:r>
            <w:proofErr w:type="spellStart"/>
            <w:r w:rsidRPr="0020397D">
              <w:rPr>
                <w:sz w:val="24"/>
                <w:szCs w:val="24"/>
                <w:lang w:val="ru"/>
              </w:rPr>
              <w:t>борбору</w:t>
            </w:r>
            <w:proofErr w:type="spellEnd"/>
          </w:p>
          <w:p w:rsidR="0020397D" w:rsidRPr="0020397D" w:rsidRDefault="0020397D" w:rsidP="0020397D">
            <w:pPr>
              <w:widowControl w:val="0"/>
              <w:rPr>
                <w:sz w:val="24"/>
                <w:szCs w:val="24"/>
                <w:lang w:val="ru"/>
              </w:rPr>
            </w:pPr>
            <w:proofErr w:type="spellStart"/>
            <w:r w:rsidRPr="0020397D">
              <w:rPr>
                <w:sz w:val="24"/>
                <w:szCs w:val="24"/>
                <w:lang w:val="ru"/>
              </w:rPr>
              <w:t>Санарип</w:t>
            </w:r>
            <w:proofErr w:type="spellEnd"/>
            <w:r w:rsidRPr="0020397D">
              <w:rPr>
                <w:sz w:val="24"/>
                <w:szCs w:val="24"/>
                <w:lang w:val="ru"/>
              </w:rPr>
              <w:t xml:space="preserve"> </w:t>
            </w:r>
            <w:proofErr w:type="spellStart"/>
            <w:r w:rsidRPr="0020397D">
              <w:rPr>
                <w:sz w:val="24"/>
                <w:szCs w:val="24"/>
                <w:lang w:val="ru"/>
              </w:rPr>
              <w:t>технологияларын</w:t>
            </w:r>
            <w:proofErr w:type="spellEnd"/>
            <w:r w:rsidRPr="0020397D">
              <w:rPr>
                <w:sz w:val="24"/>
                <w:szCs w:val="24"/>
                <w:lang w:val="ru"/>
              </w:rPr>
              <w:t xml:space="preserve">  </w:t>
            </w:r>
            <w:proofErr w:type="spellStart"/>
            <w:r w:rsidRPr="0020397D">
              <w:rPr>
                <w:sz w:val="24"/>
                <w:szCs w:val="24"/>
                <w:lang w:val="ru"/>
              </w:rPr>
              <w:t>жана</w:t>
            </w:r>
            <w:proofErr w:type="spellEnd"/>
            <w:r w:rsidRPr="0020397D">
              <w:rPr>
                <w:sz w:val="24"/>
                <w:szCs w:val="24"/>
                <w:lang w:val="ru"/>
              </w:rPr>
              <w:t xml:space="preserve"> </w:t>
            </w:r>
            <w:proofErr w:type="spellStart"/>
            <w:r w:rsidRPr="0020397D">
              <w:rPr>
                <w:sz w:val="24"/>
                <w:szCs w:val="24"/>
                <w:lang w:val="ru"/>
              </w:rPr>
              <w:lastRenderedPageBreak/>
              <w:t>жасалма</w:t>
            </w:r>
            <w:proofErr w:type="spellEnd"/>
            <w:r w:rsidRPr="0020397D">
              <w:rPr>
                <w:sz w:val="24"/>
                <w:szCs w:val="24"/>
                <w:lang w:val="ru"/>
              </w:rPr>
              <w:t xml:space="preserve"> </w:t>
            </w:r>
            <w:proofErr w:type="spellStart"/>
            <w:r w:rsidRPr="0020397D">
              <w:rPr>
                <w:sz w:val="24"/>
                <w:szCs w:val="24"/>
                <w:lang w:val="ru"/>
              </w:rPr>
              <w:t>интелекти</w:t>
            </w:r>
            <w:proofErr w:type="spellEnd"/>
            <w:r w:rsidRPr="0020397D">
              <w:rPr>
                <w:sz w:val="24"/>
                <w:szCs w:val="24"/>
                <w:lang w:val="ru"/>
              </w:rPr>
              <w:t xml:space="preserve"> </w:t>
            </w:r>
            <w:proofErr w:type="spellStart"/>
            <w:r w:rsidRPr="0020397D">
              <w:rPr>
                <w:sz w:val="24"/>
                <w:szCs w:val="24"/>
                <w:lang w:val="ru"/>
              </w:rPr>
              <w:t>окуу</w:t>
            </w:r>
            <w:proofErr w:type="spellEnd"/>
            <w:r w:rsidRPr="0020397D">
              <w:rPr>
                <w:sz w:val="24"/>
                <w:szCs w:val="24"/>
                <w:lang w:val="ru"/>
              </w:rPr>
              <w:t xml:space="preserve"> </w:t>
            </w:r>
            <w:proofErr w:type="spellStart"/>
            <w:r w:rsidRPr="0020397D">
              <w:rPr>
                <w:sz w:val="24"/>
                <w:szCs w:val="24"/>
                <w:lang w:val="ru"/>
              </w:rPr>
              <w:t>процессинде</w:t>
            </w:r>
            <w:proofErr w:type="spellEnd"/>
            <w:r w:rsidRPr="0020397D">
              <w:rPr>
                <w:sz w:val="24"/>
                <w:szCs w:val="24"/>
                <w:lang w:val="ru"/>
              </w:rPr>
              <w:t xml:space="preserve"> колдонуу-72</w:t>
            </w:r>
          </w:p>
        </w:tc>
        <w:tc>
          <w:tcPr>
            <w:tcW w:w="1985" w:type="dxa"/>
          </w:tcPr>
          <w:p w:rsidR="0020397D" w:rsidRPr="0020397D" w:rsidRDefault="0020397D" w:rsidP="0020397D">
            <w:pPr>
              <w:widowControl w:val="0"/>
              <w:rPr>
                <w:sz w:val="24"/>
                <w:szCs w:val="24"/>
              </w:rPr>
            </w:pPr>
            <w:proofErr w:type="spellStart"/>
            <w:r w:rsidRPr="0020397D">
              <w:rPr>
                <w:sz w:val="24"/>
                <w:szCs w:val="24"/>
                <w:lang w:val="ru"/>
              </w:rPr>
              <w:lastRenderedPageBreak/>
              <w:t>ОсОО</w:t>
            </w:r>
            <w:proofErr w:type="spellEnd"/>
            <w:r w:rsidRPr="0020397D">
              <w:rPr>
                <w:sz w:val="24"/>
                <w:szCs w:val="24"/>
                <w:lang w:val="ru"/>
              </w:rPr>
              <w:t xml:space="preserve"> «Образовательный цент» «</w:t>
            </w:r>
            <w:r w:rsidRPr="0020397D">
              <w:rPr>
                <w:sz w:val="24"/>
                <w:szCs w:val="24"/>
                <w:lang w:val="en-US"/>
              </w:rPr>
              <w:t>Career</w:t>
            </w:r>
            <w:r w:rsidRPr="0020397D">
              <w:rPr>
                <w:sz w:val="24"/>
                <w:szCs w:val="24"/>
              </w:rPr>
              <w:t xml:space="preserve"> </w:t>
            </w:r>
            <w:r w:rsidRPr="0020397D">
              <w:rPr>
                <w:sz w:val="24"/>
                <w:szCs w:val="24"/>
                <w:lang w:val="en-US"/>
              </w:rPr>
              <w:t>development</w:t>
            </w:r>
            <w:r w:rsidRPr="0020397D">
              <w:rPr>
                <w:sz w:val="24"/>
                <w:szCs w:val="24"/>
              </w:rPr>
              <w:t>»</w:t>
            </w:r>
          </w:p>
          <w:p w:rsidR="0020397D" w:rsidRPr="0020397D" w:rsidRDefault="0020397D" w:rsidP="0020397D">
            <w:pPr>
              <w:rPr>
                <w:rFonts w:eastAsia="Arial" w:cs="Arial"/>
                <w:sz w:val="24"/>
                <w:szCs w:val="24"/>
                <w:lang w:val="ky-KG"/>
              </w:rPr>
            </w:pPr>
            <w:r w:rsidRPr="0020397D">
              <w:rPr>
                <w:rFonts w:eastAsia="Arial" w:cs="Arial"/>
                <w:sz w:val="24"/>
                <w:szCs w:val="24"/>
                <w:lang w:val="ky-KG"/>
              </w:rPr>
              <w:t xml:space="preserve">“Инновационные методы </w:t>
            </w:r>
            <w:r w:rsidRPr="0020397D">
              <w:rPr>
                <w:rFonts w:eastAsia="Arial" w:cs="Arial"/>
                <w:sz w:val="24"/>
                <w:szCs w:val="24"/>
                <w:lang w:val="ky-KG"/>
              </w:rPr>
              <w:lastRenderedPageBreak/>
              <w:t>обучения” 150 часов,</w:t>
            </w:r>
          </w:p>
          <w:p w:rsidR="0020397D" w:rsidRPr="0020397D" w:rsidRDefault="0020397D" w:rsidP="0020397D">
            <w:pPr>
              <w:rPr>
                <w:rFonts w:eastAsia="Arial" w:cs="Arial"/>
                <w:sz w:val="24"/>
                <w:szCs w:val="24"/>
                <w:lang w:val="ky-KG"/>
              </w:rPr>
            </w:pPr>
            <w:r w:rsidRPr="0020397D">
              <w:rPr>
                <w:rFonts w:eastAsia="Arial" w:cs="Arial"/>
                <w:sz w:val="24"/>
                <w:szCs w:val="24"/>
                <w:lang w:val="ky-KG"/>
              </w:rPr>
              <w:t>“Инклюзивное образование” 150 часов</w:t>
            </w:r>
          </w:p>
        </w:tc>
      </w:tr>
      <w:tr w:rsidR="0020397D" w:rsidRPr="0020397D" w:rsidTr="0020397D">
        <w:tc>
          <w:tcPr>
            <w:tcW w:w="1419" w:type="dxa"/>
          </w:tcPr>
          <w:p w:rsidR="0020397D" w:rsidRPr="0020397D" w:rsidRDefault="0020397D" w:rsidP="0020397D">
            <w:pPr>
              <w:rPr>
                <w:rFonts w:eastAsia="Arial" w:cs="Arial"/>
                <w:sz w:val="24"/>
                <w:szCs w:val="24"/>
                <w:lang w:val="ky-KG"/>
              </w:rPr>
            </w:pPr>
            <w:r w:rsidRPr="0020397D">
              <w:rPr>
                <w:rFonts w:eastAsia="Arial" w:cs="Arial"/>
                <w:sz w:val="24"/>
                <w:szCs w:val="24"/>
                <w:lang w:val="ky-KG"/>
              </w:rPr>
              <w:lastRenderedPageBreak/>
              <w:t>Муратов Искандер Акматович</w:t>
            </w:r>
          </w:p>
        </w:tc>
        <w:tc>
          <w:tcPr>
            <w:tcW w:w="1842" w:type="dxa"/>
          </w:tcPr>
          <w:p w:rsidR="0020397D" w:rsidRPr="0020397D" w:rsidRDefault="0020397D" w:rsidP="0020397D">
            <w:pPr>
              <w:rPr>
                <w:rFonts w:eastAsia="Arial" w:cs="Arial"/>
                <w:sz w:val="24"/>
                <w:szCs w:val="24"/>
                <w:lang w:val="ky-KG"/>
              </w:rPr>
            </w:pPr>
            <w:r w:rsidRPr="0020397D">
              <w:rPr>
                <w:rFonts w:eastAsia="Arial" w:cs="Arial"/>
                <w:sz w:val="24"/>
                <w:szCs w:val="24"/>
                <w:lang w:val="ky-KG"/>
              </w:rPr>
              <w:t>Педагогика жана психология, 15.03.2022 –ж. ОшМУ, 72 саат</w:t>
            </w:r>
          </w:p>
        </w:tc>
        <w:tc>
          <w:tcPr>
            <w:tcW w:w="2127" w:type="dxa"/>
          </w:tcPr>
          <w:p w:rsidR="0020397D" w:rsidRPr="0020397D" w:rsidRDefault="0020397D" w:rsidP="0020397D">
            <w:pPr>
              <w:rPr>
                <w:bCs/>
                <w:sz w:val="24"/>
                <w:szCs w:val="24"/>
                <w:lang w:val="ky-KG"/>
              </w:rPr>
            </w:pPr>
          </w:p>
        </w:tc>
        <w:tc>
          <w:tcPr>
            <w:tcW w:w="1701" w:type="dxa"/>
          </w:tcPr>
          <w:p w:rsidR="0020397D" w:rsidRPr="0020397D" w:rsidRDefault="0020397D" w:rsidP="0020397D">
            <w:pPr>
              <w:rPr>
                <w:rFonts w:eastAsia="Arial" w:cs="Arial"/>
                <w:sz w:val="24"/>
                <w:szCs w:val="24"/>
                <w:lang w:val="ky-KG"/>
              </w:rPr>
            </w:pPr>
            <w:r w:rsidRPr="0020397D">
              <w:rPr>
                <w:rFonts w:eastAsia="Arial" w:cs="Arial"/>
                <w:sz w:val="24"/>
                <w:szCs w:val="24"/>
                <w:lang w:val="ky-KG"/>
              </w:rPr>
              <w:t>Билим берүү программасын проектирлөө</w:t>
            </w:r>
          </w:p>
          <w:p w:rsidR="0020397D" w:rsidRPr="0020397D" w:rsidRDefault="0020397D" w:rsidP="0020397D">
            <w:pPr>
              <w:rPr>
                <w:rFonts w:eastAsia="Arial" w:cs="Arial"/>
                <w:sz w:val="24"/>
                <w:szCs w:val="24"/>
                <w:lang w:val="ky-KG"/>
              </w:rPr>
            </w:pPr>
            <w:r w:rsidRPr="0020397D">
              <w:rPr>
                <w:rFonts w:eastAsia="Arial" w:cs="Arial"/>
                <w:sz w:val="24"/>
                <w:szCs w:val="24"/>
                <w:lang w:val="ky-KG"/>
              </w:rPr>
              <w:t>7.12.2023-13.01.2024</w:t>
            </w:r>
          </w:p>
          <w:p w:rsidR="0020397D" w:rsidRPr="0020397D" w:rsidRDefault="0020397D" w:rsidP="0020397D">
            <w:pPr>
              <w:rPr>
                <w:rFonts w:eastAsia="Arial" w:cs="Arial"/>
                <w:sz w:val="24"/>
                <w:szCs w:val="24"/>
                <w:lang w:val="ky-KG"/>
              </w:rPr>
            </w:pPr>
            <w:r w:rsidRPr="0020397D">
              <w:rPr>
                <w:rFonts w:eastAsia="Arial" w:cs="Arial"/>
                <w:sz w:val="24"/>
                <w:szCs w:val="24"/>
                <w:lang w:val="ky-KG"/>
              </w:rPr>
              <w:t>150 саат.</w:t>
            </w:r>
          </w:p>
          <w:p w:rsidR="0020397D" w:rsidRPr="0020397D" w:rsidRDefault="0020397D" w:rsidP="0020397D">
            <w:pPr>
              <w:rPr>
                <w:rFonts w:eastAsia="Arial" w:cs="Arial"/>
                <w:sz w:val="24"/>
                <w:szCs w:val="24"/>
                <w:lang w:val="ky-KG"/>
              </w:rPr>
            </w:pPr>
          </w:p>
        </w:tc>
        <w:tc>
          <w:tcPr>
            <w:tcW w:w="1842" w:type="dxa"/>
          </w:tcPr>
          <w:p w:rsidR="0020397D" w:rsidRPr="0020397D" w:rsidRDefault="0020397D" w:rsidP="0020397D">
            <w:pPr>
              <w:widowControl w:val="0"/>
              <w:rPr>
                <w:sz w:val="24"/>
                <w:szCs w:val="24"/>
                <w:lang w:val="ru"/>
              </w:rPr>
            </w:pPr>
            <w:proofErr w:type="spellStart"/>
            <w:r w:rsidRPr="0020397D">
              <w:rPr>
                <w:sz w:val="24"/>
                <w:szCs w:val="24"/>
                <w:lang w:val="ru"/>
              </w:rPr>
              <w:t>Икро</w:t>
            </w:r>
            <w:proofErr w:type="spellEnd"/>
            <w:r w:rsidRPr="0020397D">
              <w:rPr>
                <w:sz w:val="24"/>
                <w:szCs w:val="24"/>
                <w:lang w:val="ru"/>
              </w:rPr>
              <w:t xml:space="preserve"> </w:t>
            </w:r>
            <w:proofErr w:type="spellStart"/>
            <w:r w:rsidRPr="0020397D">
              <w:rPr>
                <w:sz w:val="24"/>
                <w:szCs w:val="24"/>
                <w:lang w:val="ru"/>
              </w:rPr>
              <w:t>КАсо</w:t>
            </w:r>
            <w:proofErr w:type="spellEnd"/>
            <w:r w:rsidRPr="0020397D">
              <w:rPr>
                <w:sz w:val="24"/>
                <w:szCs w:val="24"/>
                <w:lang w:val="ru"/>
              </w:rPr>
              <w:t xml:space="preserve"> </w:t>
            </w:r>
            <w:proofErr w:type="spellStart"/>
            <w:r w:rsidRPr="0020397D">
              <w:rPr>
                <w:sz w:val="24"/>
                <w:szCs w:val="24"/>
                <w:lang w:val="ru"/>
              </w:rPr>
              <w:t>ltd</w:t>
            </w:r>
            <w:proofErr w:type="spellEnd"/>
            <w:r w:rsidRPr="0020397D">
              <w:rPr>
                <w:sz w:val="24"/>
                <w:szCs w:val="24"/>
                <w:lang w:val="ru"/>
              </w:rPr>
              <w:t xml:space="preserve"> </w:t>
            </w:r>
            <w:proofErr w:type="spellStart"/>
            <w:r w:rsidRPr="0020397D">
              <w:rPr>
                <w:sz w:val="24"/>
                <w:szCs w:val="24"/>
                <w:lang w:val="ru"/>
              </w:rPr>
              <w:t>билим</w:t>
            </w:r>
            <w:proofErr w:type="spellEnd"/>
            <w:r w:rsidRPr="0020397D">
              <w:rPr>
                <w:sz w:val="24"/>
                <w:szCs w:val="24"/>
                <w:lang w:val="ru"/>
              </w:rPr>
              <w:t xml:space="preserve"> </w:t>
            </w:r>
            <w:proofErr w:type="spellStart"/>
            <w:r w:rsidRPr="0020397D">
              <w:rPr>
                <w:sz w:val="24"/>
                <w:szCs w:val="24"/>
                <w:lang w:val="ru"/>
              </w:rPr>
              <w:t>берүү</w:t>
            </w:r>
            <w:proofErr w:type="spellEnd"/>
            <w:r w:rsidRPr="0020397D">
              <w:rPr>
                <w:sz w:val="24"/>
                <w:szCs w:val="24"/>
                <w:lang w:val="ru"/>
              </w:rPr>
              <w:t xml:space="preserve"> </w:t>
            </w:r>
            <w:proofErr w:type="spellStart"/>
            <w:r w:rsidRPr="0020397D">
              <w:rPr>
                <w:sz w:val="24"/>
                <w:szCs w:val="24"/>
                <w:lang w:val="ru"/>
              </w:rPr>
              <w:t>борбору</w:t>
            </w:r>
            <w:proofErr w:type="spellEnd"/>
          </w:p>
          <w:p w:rsidR="0020397D" w:rsidRPr="0020397D" w:rsidRDefault="0020397D" w:rsidP="0020397D">
            <w:pPr>
              <w:widowControl w:val="0"/>
              <w:rPr>
                <w:sz w:val="24"/>
                <w:szCs w:val="24"/>
                <w:lang w:val="ru"/>
              </w:rPr>
            </w:pPr>
            <w:proofErr w:type="spellStart"/>
            <w:r w:rsidRPr="0020397D">
              <w:rPr>
                <w:sz w:val="24"/>
                <w:szCs w:val="24"/>
                <w:lang w:val="ru"/>
              </w:rPr>
              <w:t>Санарип</w:t>
            </w:r>
            <w:proofErr w:type="spellEnd"/>
            <w:r w:rsidRPr="0020397D">
              <w:rPr>
                <w:sz w:val="24"/>
                <w:szCs w:val="24"/>
                <w:lang w:val="ru"/>
              </w:rPr>
              <w:t xml:space="preserve"> </w:t>
            </w:r>
            <w:proofErr w:type="spellStart"/>
            <w:r w:rsidRPr="0020397D">
              <w:rPr>
                <w:sz w:val="24"/>
                <w:szCs w:val="24"/>
                <w:lang w:val="ru"/>
              </w:rPr>
              <w:t>технологияларын</w:t>
            </w:r>
            <w:proofErr w:type="spellEnd"/>
            <w:r w:rsidRPr="0020397D">
              <w:rPr>
                <w:sz w:val="24"/>
                <w:szCs w:val="24"/>
                <w:lang w:val="ru"/>
              </w:rPr>
              <w:t xml:space="preserve">  </w:t>
            </w:r>
            <w:proofErr w:type="spellStart"/>
            <w:r w:rsidRPr="0020397D">
              <w:rPr>
                <w:sz w:val="24"/>
                <w:szCs w:val="24"/>
                <w:lang w:val="ru"/>
              </w:rPr>
              <w:t>жана</w:t>
            </w:r>
            <w:proofErr w:type="spellEnd"/>
            <w:r w:rsidRPr="0020397D">
              <w:rPr>
                <w:sz w:val="24"/>
                <w:szCs w:val="24"/>
                <w:lang w:val="ru"/>
              </w:rPr>
              <w:t xml:space="preserve"> </w:t>
            </w:r>
            <w:proofErr w:type="spellStart"/>
            <w:r w:rsidRPr="0020397D">
              <w:rPr>
                <w:sz w:val="24"/>
                <w:szCs w:val="24"/>
                <w:lang w:val="ru"/>
              </w:rPr>
              <w:t>жасалма</w:t>
            </w:r>
            <w:proofErr w:type="spellEnd"/>
            <w:r w:rsidRPr="0020397D">
              <w:rPr>
                <w:sz w:val="24"/>
                <w:szCs w:val="24"/>
                <w:lang w:val="ru"/>
              </w:rPr>
              <w:t xml:space="preserve"> </w:t>
            </w:r>
            <w:proofErr w:type="spellStart"/>
            <w:r w:rsidRPr="0020397D">
              <w:rPr>
                <w:sz w:val="24"/>
                <w:szCs w:val="24"/>
                <w:lang w:val="ru"/>
              </w:rPr>
              <w:t>интелекти</w:t>
            </w:r>
            <w:proofErr w:type="spellEnd"/>
            <w:r w:rsidRPr="0020397D">
              <w:rPr>
                <w:sz w:val="24"/>
                <w:szCs w:val="24"/>
                <w:lang w:val="ru"/>
              </w:rPr>
              <w:t xml:space="preserve"> </w:t>
            </w:r>
            <w:proofErr w:type="spellStart"/>
            <w:r w:rsidRPr="0020397D">
              <w:rPr>
                <w:sz w:val="24"/>
                <w:szCs w:val="24"/>
                <w:lang w:val="ru"/>
              </w:rPr>
              <w:t>окуу</w:t>
            </w:r>
            <w:proofErr w:type="spellEnd"/>
            <w:r w:rsidRPr="0020397D">
              <w:rPr>
                <w:sz w:val="24"/>
                <w:szCs w:val="24"/>
                <w:lang w:val="ru"/>
              </w:rPr>
              <w:t xml:space="preserve"> </w:t>
            </w:r>
            <w:proofErr w:type="spellStart"/>
            <w:r w:rsidRPr="0020397D">
              <w:rPr>
                <w:sz w:val="24"/>
                <w:szCs w:val="24"/>
                <w:lang w:val="ru"/>
              </w:rPr>
              <w:t>процессинде</w:t>
            </w:r>
            <w:proofErr w:type="spellEnd"/>
            <w:r w:rsidRPr="0020397D">
              <w:rPr>
                <w:sz w:val="24"/>
                <w:szCs w:val="24"/>
                <w:lang w:val="ru"/>
              </w:rPr>
              <w:t xml:space="preserve"> колдонуу-72</w:t>
            </w:r>
          </w:p>
        </w:tc>
        <w:tc>
          <w:tcPr>
            <w:tcW w:w="1985" w:type="dxa"/>
          </w:tcPr>
          <w:p w:rsidR="0020397D" w:rsidRPr="0020397D" w:rsidRDefault="0020397D" w:rsidP="0020397D">
            <w:pPr>
              <w:widowControl w:val="0"/>
              <w:rPr>
                <w:sz w:val="24"/>
                <w:szCs w:val="24"/>
              </w:rPr>
            </w:pPr>
            <w:proofErr w:type="spellStart"/>
            <w:r w:rsidRPr="0020397D">
              <w:rPr>
                <w:sz w:val="24"/>
                <w:szCs w:val="24"/>
                <w:lang w:val="ru"/>
              </w:rPr>
              <w:t>ОсОО</w:t>
            </w:r>
            <w:proofErr w:type="spellEnd"/>
            <w:r w:rsidRPr="0020397D">
              <w:rPr>
                <w:sz w:val="24"/>
                <w:szCs w:val="24"/>
                <w:lang w:val="ru"/>
              </w:rPr>
              <w:t xml:space="preserve"> «Образовательный цент» «</w:t>
            </w:r>
            <w:r w:rsidRPr="0020397D">
              <w:rPr>
                <w:sz w:val="24"/>
                <w:szCs w:val="24"/>
                <w:lang w:val="en-US"/>
              </w:rPr>
              <w:t>Career</w:t>
            </w:r>
            <w:r w:rsidRPr="0020397D">
              <w:rPr>
                <w:sz w:val="24"/>
                <w:szCs w:val="24"/>
              </w:rPr>
              <w:t xml:space="preserve"> </w:t>
            </w:r>
            <w:r w:rsidRPr="0020397D">
              <w:rPr>
                <w:sz w:val="24"/>
                <w:szCs w:val="24"/>
                <w:lang w:val="en-US"/>
              </w:rPr>
              <w:t>development</w:t>
            </w:r>
            <w:r w:rsidRPr="0020397D">
              <w:rPr>
                <w:sz w:val="24"/>
                <w:szCs w:val="24"/>
              </w:rPr>
              <w:t>»</w:t>
            </w:r>
          </w:p>
          <w:p w:rsidR="0020397D" w:rsidRPr="0020397D" w:rsidRDefault="0020397D" w:rsidP="0020397D">
            <w:pPr>
              <w:widowControl w:val="0"/>
              <w:rPr>
                <w:sz w:val="24"/>
                <w:szCs w:val="24"/>
                <w:lang w:val="ru"/>
              </w:rPr>
            </w:pPr>
            <w:r w:rsidRPr="0020397D">
              <w:rPr>
                <w:sz w:val="24"/>
                <w:szCs w:val="24"/>
              </w:rPr>
              <w:t>«Проектирование заданий СРС и фонда оценочных средств на основе результатов обучения в медицинском колледже»</w:t>
            </w:r>
          </w:p>
        </w:tc>
      </w:tr>
      <w:tr w:rsidR="0020397D" w:rsidRPr="0020397D" w:rsidTr="0020397D">
        <w:tc>
          <w:tcPr>
            <w:tcW w:w="1419" w:type="dxa"/>
          </w:tcPr>
          <w:p w:rsidR="0020397D" w:rsidRPr="0020397D" w:rsidRDefault="0020397D" w:rsidP="0020397D">
            <w:pPr>
              <w:rPr>
                <w:rFonts w:eastAsia="Arial" w:cs="Arial"/>
                <w:sz w:val="24"/>
                <w:szCs w:val="24"/>
                <w:lang w:val="ky-KG"/>
              </w:rPr>
            </w:pPr>
            <w:r w:rsidRPr="0020397D">
              <w:rPr>
                <w:rFonts w:eastAsia="Arial" w:cs="Arial"/>
                <w:sz w:val="24"/>
                <w:szCs w:val="24"/>
                <w:lang w:val="ky-KG"/>
              </w:rPr>
              <w:t>Тойгелди кызы Айчурок</w:t>
            </w:r>
          </w:p>
        </w:tc>
        <w:tc>
          <w:tcPr>
            <w:tcW w:w="1842" w:type="dxa"/>
          </w:tcPr>
          <w:p w:rsidR="0020397D" w:rsidRPr="0020397D" w:rsidRDefault="0020397D" w:rsidP="0020397D">
            <w:pPr>
              <w:rPr>
                <w:rFonts w:eastAsia="Arial" w:cs="Arial"/>
                <w:sz w:val="24"/>
                <w:szCs w:val="24"/>
                <w:lang w:val="ky-KG"/>
              </w:rPr>
            </w:pPr>
            <w:r w:rsidRPr="0020397D">
              <w:rPr>
                <w:rFonts w:eastAsia="Arial" w:cs="Arial"/>
                <w:sz w:val="24"/>
                <w:szCs w:val="24"/>
                <w:lang w:val="ky-KG"/>
              </w:rPr>
              <w:t>Педагогика жана психология, 15.03.2022 –ж. ОшМУ, 72 саат</w:t>
            </w:r>
          </w:p>
        </w:tc>
        <w:tc>
          <w:tcPr>
            <w:tcW w:w="2127" w:type="dxa"/>
          </w:tcPr>
          <w:p w:rsidR="0020397D" w:rsidRPr="0020397D" w:rsidRDefault="0020397D" w:rsidP="0020397D">
            <w:pPr>
              <w:widowControl w:val="0"/>
              <w:pBdr>
                <w:top w:val="nil"/>
                <w:left w:val="nil"/>
                <w:bottom w:val="nil"/>
                <w:right w:val="nil"/>
                <w:between w:val="nil"/>
              </w:pBdr>
              <w:rPr>
                <w:sz w:val="24"/>
                <w:szCs w:val="24"/>
                <w:lang w:val="en-US"/>
              </w:rPr>
            </w:pPr>
            <w:r w:rsidRPr="0020397D">
              <w:rPr>
                <w:sz w:val="24"/>
                <w:szCs w:val="24"/>
                <w:lang w:val="ru"/>
              </w:rPr>
              <w:t>ЖЧК</w:t>
            </w:r>
            <w:r w:rsidRPr="0020397D">
              <w:rPr>
                <w:sz w:val="24"/>
                <w:szCs w:val="24"/>
                <w:lang w:val="en-US"/>
              </w:rPr>
              <w:t xml:space="preserve"> "Career development" </w:t>
            </w:r>
            <w:proofErr w:type="spellStart"/>
            <w:r w:rsidRPr="0020397D">
              <w:rPr>
                <w:sz w:val="24"/>
                <w:szCs w:val="24"/>
                <w:lang w:val="ru"/>
              </w:rPr>
              <w:t>Билим</w:t>
            </w:r>
            <w:proofErr w:type="spellEnd"/>
            <w:r w:rsidRPr="0020397D">
              <w:rPr>
                <w:sz w:val="24"/>
                <w:szCs w:val="24"/>
                <w:lang w:val="en-US"/>
              </w:rPr>
              <w:t xml:space="preserve"> </w:t>
            </w:r>
            <w:proofErr w:type="spellStart"/>
            <w:r w:rsidRPr="0020397D">
              <w:rPr>
                <w:sz w:val="24"/>
                <w:szCs w:val="24"/>
                <w:lang w:val="ru"/>
              </w:rPr>
              <w:t>берүү</w:t>
            </w:r>
            <w:proofErr w:type="spellEnd"/>
            <w:r w:rsidRPr="0020397D">
              <w:rPr>
                <w:sz w:val="24"/>
                <w:szCs w:val="24"/>
                <w:lang w:val="en-US"/>
              </w:rPr>
              <w:t xml:space="preserve"> </w:t>
            </w:r>
            <w:proofErr w:type="spellStart"/>
            <w:r w:rsidRPr="0020397D">
              <w:rPr>
                <w:sz w:val="24"/>
                <w:szCs w:val="24"/>
                <w:lang w:val="ru"/>
              </w:rPr>
              <w:t>борбору</w:t>
            </w:r>
            <w:proofErr w:type="spellEnd"/>
            <w:r w:rsidRPr="0020397D">
              <w:rPr>
                <w:sz w:val="24"/>
                <w:szCs w:val="24"/>
                <w:lang w:val="en-US"/>
              </w:rPr>
              <w:t>.</w:t>
            </w:r>
          </w:p>
          <w:p w:rsidR="0020397D" w:rsidRPr="0020397D" w:rsidRDefault="0020397D" w:rsidP="0020397D">
            <w:pPr>
              <w:rPr>
                <w:bCs/>
                <w:sz w:val="24"/>
                <w:szCs w:val="24"/>
                <w:lang w:val="ky-KG"/>
              </w:rPr>
            </w:pPr>
            <w:proofErr w:type="spellStart"/>
            <w:r w:rsidRPr="0020397D">
              <w:rPr>
                <w:sz w:val="24"/>
                <w:szCs w:val="24"/>
                <w:lang w:val="ru"/>
              </w:rPr>
              <w:t>Компетенттүү</w:t>
            </w:r>
            <w:proofErr w:type="spellEnd"/>
            <w:r w:rsidRPr="0020397D">
              <w:rPr>
                <w:sz w:val="24"/>
                <w:szCs w:val="24"/>
                <w:lang w:val="en-US"/>
              </w:rPr>
              <w:t xml:space="preserve"> </w:t>
            </w:r>
            <w:proofErr w:type="spellStart"/>
            <w:r w:rsidRPr="0020397D">
              <w:rPr>
                <w:sz w:val="24"/>
                <w:szCs w:val="24"/>
                <w:lang w:val="ru"/>
              </w:rPr>
              <w:t>түрдө</w:t>
            </w:r>
            <w:proofErr w:type="spellEnd"/>
            <w:r w:rsidRPr="0020397D">
              <w:rPr>
                <w:sz w:val="24"/>
                <w:szCs w:val="24"/>
                <w:lang w:val="en-US"/>
              </w:rPr>
              <w:t xml:space="preserve"> </w:t>
            </w:r>
            <w:proofErr w:type="spellStart"/>
            <w:r w:rsidRPr="0020397D">
              <w:rPr>
                <w:sz w:val="24"/>
                <w:szCs w:val="24"/>
                <w:lang w:val="ru"/>
              </w:rPr>
              <w:t>негизделген</w:t>
            </w:r>
            <w:proofErr w:type="spellEnd"/>
            <w:r w:rsidRPr="0020397D">
              <w:rPr>
                <w:sz w:val="24"/>
                <w:szCs w:val="24"/>
                <w:lang w:val="en-US"/>
              </w:rPr>
              <w:t xml:space="preserve"> </w:t>
            </w:r>
            <w:proofErr w:type="spellStart"/>
            <w:r w:rsidRPr="0020397D">
              <w:rPr>
                <w:sz w:val="24"/>
                <w:szCs w:val="24"/>
                <w:lang w:val="ru"/>
              </w:rPr>
              <w:t>Окуу</w:t>
            </w:r>
            <w:proofErr w:type="spellEnd"/>
            <w:r w:rsidRPr="0020397D">
              <w:rPr>
                <w:sz w:val="24"/>
                <w:szCs w:val="24"/>
                <w:lang w:val="en-US"/>
              </w:rPr>
              <w:t xml:space="preserve"> </w:t>
            </w:r>
            <w:proofErr w:type="spellStart"/>
            <w:r w:rsidRPr="0020397D">
              <w:rPr>
                <w:sz w:val="24"/>
                <w:szCs w:val="24"/>
                <w:lang w:val="ru"/>
              </w:rPr>
              <w:t>методикалык</w:t>
            </w:r>
            <w:proofErr w:type="spellEnd"/>
            <w:r w:rsidRPr="0020397D">
              <w:rPr>
                <w:sz w:val="24"/>
                <w:szCs w:val="24"/>
                <w:lang w:val="en-US"/>
              </w:rPr>
              <w:t xml:space="preserve"> </w:t>
            </w:r>
            <w:proofErr w:type="spellStart"/>
            <w:r w:rsidRPr="0020397D">
              <w:rPr>
                <w:sz w:val="24"/>
                <w:szCs w:val="24"/>
                <w:lang w:val="ru"/>
              </w:rPr>
              <w:t>комплексин</w:t>
            </w:r>
            <w:proofErr w:type="spellEnd"/>
            <w:r w:rsidRPr="0020397D">
              <w:rPr>
                <w:sz w:val="24"/>
                <w:szCs w:val="24"/>
                <w:lang w:val="en-US"/>
              </w:rPr>
              <w:t xml:space="preserve"> </w:t>
            </w:r>
            <w:proofErr w:type="spellStart"/>
            <w:r w:rsidRPr="0020397D">
              <w:rPr>
                <w:sz w:val="24"/>
                <w:szCs w:val="24"/>
                <w:lang w:val="ru"/>
              </w:rPr>
              <w:t>иштеп</w:t>
            </w:r>
            <w:proofErr w:type="spellEnd"/>
            <w:r w:rsidRPr="0020397D">
              <w:rPr>
                <w:sz w:val="24"/>
                <w:szCs w:val="24"/>
                <w:lang w:val="en-US"/>
              </w:rPr>
              <w:t xml:space="preserve"> </w:t>
            </w:r>
            <w:proofErr w:type="spellStart"/>
            <w:r w:rsidRPr="0020397D">
              <w:rPr>
                <w:sz w:val="24"/>
                <w:szCs w:val="24"/>
                <w:lang w:val="ru"/>
              </w:rPr>
              <w:t>чыгуу</w:t>
            </w:r>
            <w:proofErr w:type="spellEnd"/>
            <w:r w:rsidRPr="0020397D">
              <w:rPr>
                <w:sz w:val="24"/>
                <w:szCs w:val="24"/>
                <w:lang w:val="en-US"/>
              </w:rPr>
              <w:t xml:space="preserve">-72 </w:t>
            </w:r>
            <w:proofErr w:type="spellStart"/>
            <w:r w:rsidRPr="0020397D">
              <w:rPr>
                <w:sz w:val="24"/>
                <w:szCs w:val="24"/>
                <w:lang w:val="ru"/>
              </w:rPr>
              <w:t>саат</w:t>
            </w:r>
            <w:proofErr w:type="spellEnd"/>
          </w:p>
        </w:tc>
        <w:tc>
          <w:tcPr>
            <w:tcW w:w="1701" w:type="dxa"/>
          </w:tcPr>
          <w:p w:rsidR="0020397D" w:rsidRPr="0020397D" w:rsidRDefault="0020397D" w:rsidP="0020397D">
            <w:pPr>
              <w:rPr>
                <w:rFonts w:eastAsia="Arial" w:cs="Arial"/>
                <w:sz w:val="24"/>
                <w:szCs w:val="24"/>
                <w:lang w:val="ky-KG"/>
              </w:rPr>
            </w:pPr>
            <w:r w:rsidRPr="0020397D">
              <w:rPr>
                <w:rFonts w:eastAsia="Arial" w:cs="Arial"/>
                <w:sz w:val="24"/>
                <w:szCs w:val="24"/>
                <w:lang w:val="ky-KG"/>
              </w:rPr>
              <w:t>Билим берүү программасын проектирлөө</w:t>
            </w:r>
          </w:p>
          <w:p w:rsidR="0020397D" w:rsidRPr="0020397D" w:rsidRDefault="0020397D" w:rsidP="0020397D">
            <w:pPr>
              <w:rPr>
                <w:rFonts w:eastAsia="Arial" w:cs="Arial"/>
                <w:sz w:val="24"/>
                <w:szCs w:val="24"/>
                <w:lang w:val="ky-KG"/>
              </w:rPr>
            </w:pPr>
            <w:r w:rsidRPr="0020397D">
              <w:rPr>
                <w:rFonts w:eastAsia="Arial" w:cs="Arial"/>
                <w:sz w:val="24"/>
                <w:szCs w:val="24"/>
                <w:lang w:val="ky-KG"/>
              </w:rPr>
              <w:t>7.12.2023-13.01.2024</w:t>
            </w:r>
          </w:p>
          <w:p w:rsidR="0020397D" w:rsidRPr="0020397D" w:rsidRDefault="0020397D" w:rsidP="0020397D">
            <w:pPr>
              <w:rPr>
                <w:rFonts w:eastAsia="Arial" w:cs="Arial"/>
                <w:sz w:val="24"/>
                <w:szCs w:val="24"/>
                <w:lang w:val="ky-KG"/>
              </w:rPr>
            </w:pPr>
            <w:r w:rsidRPr="0020397D">
              <w:rPr>
                <w:rFonts w:eastAsia="Arial" w:cs="Arial"/>
                <w:sz w:val="24"/>
                <w:szCs w:val="24"/>
                <w:lang w:val="ky-KG"/>
              </w:rPr>
              <w:t>150 саат.</w:t>
            </w:r>
          </w:p>
          <w:p w:rsidR="0020397D" w:rsidRPr="0020397D" w:rsidRDefault="0020397D" w:rsidP="0020397D">
            <w:pPr>
              <w:rPr>
                <w:rFonts w:eastAsia="Arial" w:cs="Arial"/>
                <w:sz w:val="24"/>
                <w:szCs w:val="24"/>
                <w:lang w:val="ky-KG"/>
              </w:rPr>
            </w:pPr>
          </w:p>
        </w:tc>
        <w:tc>
          <w:tcPr>
            <w:tcW w:w="1842" w:type="dxa"/>
          </w:tcPr>
          <w:p w:rsidR="0020397D" w:rsidRPr="0020397D" w:rsidRDefault="0020397D" w:rsidP="0020397D">
            <w:pPr>
              <w:widowControl w:val="0"/>
              <w:rPr>
                <w:sz w:val="24"/>
                <w:szCs w:val="24"/>
                <w:lang w:val="ru"/>
              </w:rPr>
            </w:pPr>
          </w:p>
        </w:tc>
        <w:tc>
          <w:tcPr>
            <w:tcW w:w="1985" w:type="dxa"/>
          </w:tcPr>
          <w:p w:rsidR="0020397D" w:rsidRPr="0020397D" w:rsidRDefault="0020397D" w:rsidP="0020397D">
            <w:pPr>
              <w:widowControl w:val="0"/>
              <w:rPr>
                <w:sz w:val="24"/>
                <w:szCs w:val="24"/>
                <w:lang w:val="ru"/>
              </w:rPr>
            </w:pPr>
            <w:r w:rsidRPr="0020397D">
              <w:rPr>
                <w:sz w:val="24"/>
                <w:szCs w:val="24"/>
                <w:lang w:val="ru"/>
              </w:rPr>
              <w:t xml:space="preserve">Республиканский Институт повышения квалификации и </w:t>
            </w:r>
            <w:proofErr w:type="spellStart"/>
            <w:r w:rsidRPr="0020397D">
              <w:rPr>
                <w:sz w:val="24"/>
                <w:szCs w:val="24"/>
                <w:lang w:val="ru"/>
              </w:rPr>
              <w:t>переподготвки</w:t>
            </w:r>
            <w:proofErr w:type="spellEnd"/>
            <w:r w:rsidRPr="0020397D">
              <w:rPr>
                <w:sz w:val="24"/>
                <w:szCs w:val="24"/>
                <w:lang w:val="ru"/>
              </w:rPr>
              <w:t xml:space="preserve"> работников при МОН КР.</w:t>
            </w:r>
          </w:p>
          <w:p w:rsidR="0020397D" w:rsidRPr="0020397D" w:rsidRDefault="0020397D" w:rsidP="0020397D">
            <w:pPr>
              <w:widowControl w:val="0"/>
              <w:rPr>
                <w:sz w:val="24"/>
                <w:szCs w:val="24"/>
                <w:lang w:val="ky-KG"/>
              </w:rPr>
            </w:pPr>
            <w:r w:rsidRPr="0020397D">
              <w:rPr>
                <w:sz w:val="24"/>
                <w:szCs w:val="24"/>
                <w:lang w:val="ru"/>
              </w:rPr>
              <w:t>«</w:t>
            </w:r>
            <w:proofErr w:type="spellStart"/>
            <w:r w:rsidRPr="0020397D">
              <w:rPr>
                <w:sz w:val="24"/>
                <w:szCs w:val="24"/>
                <w:lang w:val="ru"/>
              </w:rPr>
              <w:t>Кыргыз</w:t>
            </w:r>
            <w:proofErr w:type="spellEnd"/>
            <w:r w:rsidRPr="0020397D">
              <w:rPr>
                <w:sz w:val="24"/>
                <w:szCs w:val="24"/>
                <w:lang w:val="ru"/>
              </w:rPr>
              <w:t xml:space="preserve"> </w:t>
            </w:r>
            <w:proofErr w:type="spellStart"/>
            <w:r w:rsidRPr="0020397D">
              <w:rPr>
                <w:sz w:val="24"/>
                <w:szCs w:val="24"/>
                <w:lang w:val="ru"/>
              </w:rPr>
              <w:t>улуттук</w:t>
            </w:r>
            <w:proofErr w:type="spellEnd"/>
            <w:r w:rsidRPr="0020397D">
              <w:rPr>
                <w:sz w:val="24"/>
                <w:szCs w:val="24"/>
                <w:lang w:val="ru"/>
              </w:rPr>
              <w:t xml:space="preserve"> </w:t>
            </w:r>
            <w:r w:rsidRPr="0020397D">
              <w:rPr>
                <w:sz w:val="24"/>
                <w:szCs w:val="24"/>
                <w:lang w:val="en-US"/>
              </w:rPr>
              <w:t>STEM</w:t>
            </w:r>
            <w:r w:rsidRPr="0020397D">
              <w:rPr>
                <w:sz w:val="24"/>
                <w:szCs w:val="24"/>
              </w:rPr>
              <w:t xml:space="preserve"> </w:t>
            </w:r>
            <w:r w:rsidRPr="0020397D">
              <w:rPr>
                <w:sz w:val="24"/>
                <w:szCs w:val="24"/>
                <w:lang w:val="ky-KG"/>
              </w:rPr>
              <w:t>билим берүү боюнча тренелерди даярдоо программасы</w:t>
            </w:r>
            <w:r w:rsidRPr="0020397D">
              <w:rPr>
                <w:sz w:val="24"/>
                <w:szCs w:val="24"/>
              </w:rPr>
              <w:t>»</w:t>
            </w:r>
          </w:p>
        </w:tc>
      </w:tr>
    </w:tbl>
    <w:p w:rsidR="0020397D" w:rsidRPr="0020397D" w:rsidRDefault="0020397D" w:rsidP="0020397D">
      <w:pPr>
        <w:spacing w:after="200" w:line="276" w:lineRule="auto"/>
        <w:ind w:hanging="851"/>
        <w:rPr>
          <w:rFonts w:asciiTheme="minorHAnsi" w:eastAsiaTheme="minorHAnsi" w:hAnsiTheme="minorHAnsi" w:cstheme="minorBidi"/>
          <w:sz w:val="24"/>
          <w:szCs w:val="24"/>
          <w:lang w:val="ky-KG" w:eastAsia="en-US"/>
        </w:rPr>
      </w:pPr>
    </w:p>
    <w:p w:rsidR="00B127E5" w:rsidRDefault="00B127E5" w:rsidP="00DD3C88">
      <w:pPr>
        <w:tabs>
          <w:tab w:val="left" w:pos="3600"/>
        </w:tabs>
        <w:contextualSpacing/>
        <w:jc w:val="both"/>
        <w:rPr>
          <w:sz w:val="24"/>
          <w:szCs w:val="24"/>
          <w:lang w:val="ky-KG"/>
        </w:rPr>
      </w:pPr>
    </w:p>
    <w:p w:rsidR="00B127E5" w:rsidRDefault="00B127E5" w:rsidP="00DD3C88">
      <w:pPr>
        <w:tabs>
          <w:tab w:val="left" w:pos="3600"/>
        </w:tabs>
        <w:contextualSpacing/>
        <w:jc w:val="both"/>
        <w:rPr>
          <w:sz w:val="24"/>
          <w:szCs w:val="24"/>
          <w:lang w:val="ky-KG"/>
        </w:rPr>
      </w:pPr>
    </w:p>
    <w:p w:rsidR="00B127E5" w:rsidRDefault="00B127E5" w:rsidP="00DD3C88">
      <w:pPr>
        <w:tabs>
          <w:tab w:val="left" w:pos="3600"/>
        </w:tabs>
        <w:contextualSpacing/>
        <w:jc w:val="both"/>
        <w:rPr>
          <w:sz w:val="24"/>
          <w:szCs w:val="24"/>
          <w:lang w:val="ky-KG"/>
        </w:rPr>
      </w:pPr>
    </w:p>
    <w:p w:rsidR="00B127E5" w:rsidRDefault="00B127E5" w:rsidP="00DD3C88">
      <w:pPr>
        <w:tabs>
          <w:tab w:val="left" w:pos="3600"/>
        </w:tabs>
        <w:contextualSpacing/>
        <w:jc w:val="both"/>
        <w:rPr>
          <w:sz w:val="24"/>
          <w:szCs w:val="24"/>
          <w:lang w:val="ky-KG"/>
        </w:rPr>
      </w:pPr>
    </w:p>
    <w:p w:rsidR="00B127E5" w:rsidRPr="00DD3C88" w:rsidRDefault="00B127E5" w:rsidP="00DD3C88">
      <w:pPr>
        <w:tabs>
          <w:tab w:val="left" w:pos="3600"/>
        </w:tabs>
        <w:contextualSpacing/>
        <w:jc w:val="both"/>
        <w:rPr>
          <w:sz w:val="24"/>
          <w:szCs w:val="24"/>
          <w:lang w:val="ky-KG"/>
        </w:rPr>
      </w:pPr>
      <w:r w:rsidRPr="00B127E5">
        <w:rPr>
          <w:lang w:val="ky-KG"/>
        </w:rPr>
        <w:t xml:space="preserve">Окуу-усулдук кеңешинин төрайымы:                                 </w:t>
      </w:r>
      <w:r>
        <w:rPr>
          <w:lang w:val="ky-KG"/>
        </w:rPr>
        <w:t>Жаанбаева З.Н.</w:t>
      </w:r>
    </w:p>
    <w:p w:rsidR="00DD3C88" w:rsidRPr="00D04AED" w:rsidRDefault="00DD3C88" w:rsidP="00DD3C88">
      <w:pPr>
        <w:tabs>
          <w:tab w:val="left" w:pos="3600"/>
        </w:tabs>
        <w:contextualSpacing/>
        <w:jc w:val="both"/>
        <w:rPr>
          <w:lang w:val="ky-KG"/>
        </w:rPr>
      </w:pPr>
    </w:p>
    <w:p w:rsidR="00615816" w:rsidRPr="00615816" w:rsidRDefault="00615816" w:rsidP="00DD3C88">
      <w:pPr>
        <w:tabs>
          <w:tab w:val="left" w:pos="3600"/>
        </w:tabs>
        <w:contextualSpacing/>
        <w:jc w:val="both"/>
        <w:rPr>
          <w:b/>
          <w:lang w:val="ky-KG"/>
        </w:rPr>
      </w:pPr>
      <w:r>
        <w:rPr>
          <w:b/>
          <w:lang w:val="ky-KG"/>
        </w:rPr>
        <w:t xml:space="preserve"> </w:t>
      </w:r>
    </w:p>
    <w:p w:rsidR="008B64AF" w:rsidRPr="008B64AF" w:rsidRDefault="008B64AF" w:rsidP="00DD3C88">
      <w:pPr>
        <w:tabs>
          <w:tab w:val="left" w:pos="3600"/>
        </w:tabs>
        <w:contextualSpacing/>
        <w:jc w:val="both"/>
        <w:rPr>
          <w:b/>
          <w:lang w:val="ky-KG"/>
        </w:rPr>
      </w:pPr>
    </w:p>
    <w:p w:rsidR="0044788E" w:rsidRPr="0048116E" w:rsidRDefault="0044788E">
      <w:pPr>
        <w:rPr>
          <w:lang w:val="ky-KG"/>
        </w:rPr>
      </w:pPr>
    </w:p>
    <w:sectPr w:rsidR="0044788E" w:rsidRPr="0048116E" w:rsidSect="00DD3C88">
      <w:pgSz w:w="11906" w:h="16838"/>
      <w:pgMar w:top="567" w:right="850"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1148A"/>
    <w:multiLevelType w:val="hybridMultilevel"/>
    <w:tmpl w:val="A288E048"/>
    <w:lvl w:ilvl="0" w:tplc="26BED42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D51"/>
    <w:rsid w:val="00165120"/>
    <w:rsid w:val="001F6671"/>
    <w:rsid w:val="0020397D"/>
    <w:rsid w:val="0044788E"/>
    <w:rsid w:val="0048116E"/>
    <w:rsid w:val="00500D51"/>
    <w:rsid w:val="0060294B"/>
    <w:rsid w:val="00615816"/>
    <w:rsid w:val="007543EB"/>
    <w:rsid w:val="008B64AF"/>
    <w:rsid w:val="009E7EE7"/>
    <w:rsid w:val="00A55351"/>
    <w:rsid w:val="00B127E5"/>
    <w:rsid w:val="00D04AED"/>
    <w:rsid w:val="00DD3C88"/>
    <w:rsid w:val="00E178DC"/>
    <w:rsid w:val="00E30CA4"/>
    <w:rsid w:val="00F8359A"/>
    <w:rsid w:val="00FD24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16E"/>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0CA4"/>
    <w:rPr>
      <w:color w:val="0000FF" w:themeColor="hyperlink"/>
      <w:u w:val="single"/>
    </w:rPr>
  </w:style>
  <w:style w:type="table" w:styleId="a4">
    <w:name w:val="Table Grid"/>
    <w:basedOn w:val="a1"/>
    <w:uiPriority w:val="59"/>
    <w:rsid w:val="002039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16E"/>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0CA4"/>
    <w:rPr>
      <w:color w:val="0000FF" w:themeColor="hyperlink"/>
      <w:u w:val="single"/>
    </w:rPr>
  </w:style>
  <w:style w:type="table" w:styleId="a4">
    <w:name w:val="Table Grid"/>
    <w:basedOn w:val="a1"/>
    <w:uiPriority w:val="59"/>
    <w:rsid w:val="002039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mk.oshsu.kg/pages/page/1871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9</Pages>
  <Words>2439</Words>
  <Characters>13906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2025-12-30T05:28:00Z</dcterms:created>
  <dcterms:modified xsi:type="dcterms:W3CDTF">2026-02-25T08:53:00Z</dcterms:modified>
</cp:coreProperties>
</file>