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5" w:rsidRPr="00DB18D2" w:rsidRDefault="00A67175" w:rsidP="00A67175">
      <w:pPr>
        <w:spacing w:line="360" w:lineRule="auto"/>
        <w:jc w:val="center"/>
        <w:rPr>
          <w:sz w:val="24"/>
          <w:szCs w:val="24"/>
        </w:rPr>
      </w:pPr>
      <w:r w:rsidRPr="00DB18D2">
        <w:rPr>
          <w:sz w:val="24"/>
          <w:szCs w:val="24"/>
        </w:rPr>
        <w:t>ОШСКИЙ ГОСУДАРСТВЕННЫЙ УНИВЕРСИТЕТ</w:t>
      </w:r>
    </w:p>
    <w:p w:rsidR="00A67175" w:rsidRPr="00DB18D2" w:rsidRDefault="00A67175" w:rsidP="00A67175">
      <w:pPr>
        <w:spacing w:line="360" w:lineRule="auto"/>
        <w:jc w:val="center"/>
        <w:rPr>
          <w:sz w:val="24"/>
          <w:szCs w:val="24"/>
        </w:rPr>
      </w:pPr>
      <w:r w:rsidRPr="00DB18D2">
        <w:rPr>
          <w:sz w:val="24"/>
          <w:szCs w:val="24"/>
        </w:rPr>
        <w:t>МЕДИЦИНСКИЙ ФАКУЛЬТЕТ</w:t>
      </w:r>
    </w:p>
    <w:p w:rsidR="00A67175" w:rsidRPr="00DB18D2" w:rsidRDefault="00A67175" w:rsidP="00A67175">
      <w:pPr>
        <w:spacing w:line="360" w:lineRule="auto"/>
        <w:jc w:val="center"/>
        <w:rPr>
          <w:sz w:val="24"/>
          <w:szCs w:val="24"/>
        </w:rPr>
      </w:pPr>
      <w:r w:rsidRPr="00DB18D2">
        <w:rPr>
          <w:sz w:val="24"/>
          <w:szCs w:val="24"/>
        </w:rPr>
        <w:t>КАФЕДРА ЕСТЕСТВЕННОНАУЧНЫХ ДИСЦИПЛИН</w:t>
      </w:r>
    </w:p>
    <w:p w:rsidR="00A67175" w:rsidRPr="00DB18D2" w:rsidRDefault="00A67175" w:rsidP="00A67175">
      <w:pPr>
        <w:jc w:val="center"/>
        <w:rPr>
          <w:sz w:val="24"/>
          <w:szCs w:val="24"/>
        </w:rPr>
      </w:pPr>
    </w:p>
    <w:p w:rsidR="00A67175" w:rsidRPr="00DB18D2" w:rsidRDefault="00A67175" w:rsidP="00A67175">
      <w:pPr>
        <w:spacing w:line="360" w:lineRule="auto"/>
        <w:jc w:val="center"/>
        <w:rPr>
          <w:sz w:val="24"/>
          <w:szCs w:val="24"/>
        </w:rPr>
      </w:pPr>
    </w:p>
    <w:p w:rsidR="00A67175" w:rsidRPr="00DB18D2" w:rsidRDefault="00A67175" w:rsidP="00A67175">
      <w:pPr>
        <w:spacing w:line="360" w:lineRule="auto"/>
        <w:jc w:val="both"/>
        <w:rPr>
          <w:b/>
          <w:bCs/>
          <w:sz w:val="24"/>
          <w:szCs w:val="24"/>
        </w:rPr>
      </w:pPr>
      <w:r w:rsidRPr="00DB18D2">
        <w:rPr>
          <w:b/>
          <w:bCs/>
          <w:sz w:val="24"/>
          <w:szCs w:val="24"/>
        </w:rPr>
        <w:t>«УТВЕРЖДАЮ»</w:t>
      </w:r>
      <w:r w:rsidRPr="00DB18D2">
        <w:rPr>
          <w:b/>
          <w:bCs/>
          <w:sz w:val="24"/>
          <w:szCs w:val="24"/>
        </w:rPr>
        <w:tab/>
      </w:r>
      <w:r w:rsidRPr="00DB18D2">
        <w:rPr>
          <w:b/>
          <w:bCs/>
          <w:sz w:val="24"/>
          <w:szCs w:val="24"/>
        </w:rPr>
        <w:tab/>
      </w:r>
      <w:r w:rsidRPr="00DB18D2">
        <w:rPr>
          <w:b/>
          <w:bCs/>
          <w:sz w:val="24"/>
          <w:szCs w:val="24"/>
        </w:rPr>
        <w:tab/>
      </w:r>
      <w:r w:rsidRPr="00DB18D2">
        <w:rPr>
          <w:b/>
          <w:bCs/>
          <w:sz w:val="24"/>
          <w:szCs w:val="24"/>
        </w:rPr>
        <w:tab/>
      </w:r>
      <w:r w:rsidRPr="00DB18D2">
        <w:rPr>
          <w:b/>
          <w:bCs/>
          <w:sz w:val="24"/>
          <w:szCs w:val="24"/>
        </w:rPr>
        <w:tab/>
      </w:r>
      <w:r w:rsidRPr="00DB18D2">
        <w:rPr>
          <w:b/>
          <w:bCs/>
          <w:sz w:val="24"/>
          <w:szCs w:val="24"/>
        </w:rPr>
        <w:tab/>
        <w:t xml:space="preserve">  «СОГЛАСОВАНО»</w:t>
      </w:r>
    </w:p>
    <w:p w:rsidR="00A67175" w:rsidRPr="00DB18D2" w:rsidRDefault="00A67175" w:rsidP="00A67175">
      <w:pPr>
        <w:spacing w:line="360" w:lineRule="auto"/>
        <w:jc w:val="both"/>
        <w:rPr>
          <w:b/>
          <w:bCs/>
          <w:sz w:val="24"/>
          <w:szCs w:val="24"/>
        </w:rPr>
      </w:pPr>
      <w:r w:rsidRPr="00DB18D2">
        <w:rPr>
          <w:b/>
          <w:bCs/>
          <w:sz w:val="24"/>
          <w:szCs w:val="24"/>
        </w:rPr>
        <w:t>Декан медицинского факультета</w:t>
      </w:r>
      <w:r w:rsidRPr="00DB18D2">
        <w:rPr>
          <w:b/>
          <w:bCs/>
          <w:sz w:val="24"/>
          <w:szCs w:val="24"/>
        </w:rPr>
        <w:tab/>
      </w:r>
      <w:r w:rsidRPr="00DB18D2">
        <w:rPr>
          <w:b/>
          <w:bCs/>
          <w:sz w:val="24"/>
          <w:szCs w:val="24"/>
        </w:rPr>
        <w:tab/>
      </w:r>
      <w:r w:rsidRPr="00DB18D2">
        <w:rPr>
          <w:b/>
          <w:bCs/>
          <w:sz w:val="24"/>
          <w:szCs w:val="24"/>
        </w:rPr>
        <w:tab/>
        <w:t>председатель УМО</w:t>
      </w:r>
    </w:p>
    <w:p w:rsidR="00D65574" w:rsidRPr="00DB18D2" w:rsidRDefault="00A67175" w:rsidP="00D65574">
      <w:pPr>
        <w:spacing w:line="360" w:lineRule="auto"/>
        <w:ind w:left="426"/>
        <w:jc w:val="both"/>
        <w:rPr>
          <w:b/>
          <w:bCs/>
          <w:sz w:val="24"/>
          <w:szCs w:val="24"/>
        </w:rPr>
      </w:pPr>
      <w:r w:rsidRPr="00DB18D2">
        <w:rPr>
          <w:b/>
          <w:bCs/>
          <w:sz w:val="24"/>
          <w:szCs w:val="24"/>
        </w:rPr>
        <w:t>К.мед.н., профессор</w:t>
      </w:r>
      <w:r w:rsidRPr="00DB18D2">
        <w:rPr>
          <w:b/>
          <w:bCs/>
          <w:sz w:val="24"/>
          <w:szCs w:val="24"/>
        </w:rPr>
        <w:tab/>
      </w:r>
      <w:r w:rsidRPr="00DB18D2">
        <w:rPr>
          <w:b/>
          <w:bCs/>
          <w:sz w:val="24"/>
          <w:szCs w:val="24"/>
        </w:rPr>
        <w:tab/>
      </w:r>
      <w:r w:rsidRPr="00DB18D2">
        <w:rPr>
          <w:b/>
          <w:bCs/>
          <w:sz w:val="24"/>
          <w:szCs w:val="24"/>
        </w:rPr>
        <w:tab/>
      </w:r>
      <w:r w:rsidRPr="00DB18D2">
        <w:rPr>
          <w:b/>
          <w:bCs/>
          <w:sz w:val="24"/>
          <w:szCs w:val="24"/>
        </w:rPr>
        <w:tab/>
      </w:r>
      <w:r w:rsidR="00D65574" w:rsidRPr="00DB18D2">
        <w:rPr>
          <w:b/>
          <w:bCs/>
          <w:sz w:val="24"/>
          <w:szCs w:val="24"/>
        </w:rPr>
        <w:t>К.мед.н., доцент</w:t>
      </w:r>
    </w:p>
    <w:p w:rsidR="00A67175" w:rsidRPr="00DB18D2" w:rsidRDefault="00A67175" w:rsidP="00A67175">
      <w:pPr>
        <w:spacing w:line="360" w:lineRule="auto"/>
        <w:jc w:val="both"/>
        <w:rPr>
          <w:b/>
          <w:bCs/>
          <w:sz w:val="24"/>
          <w:szCs w:val="24"/>
        </w:rPr>
      </w:pPr>
      <w:r w:rsidRPr="00DB18D2">
        <w:rPr>
          <w:b/>
          <w:bCs/>
          <w:sz w:val="24"/>
          <w:szCs w:val="24"/>
        </w:rPr>
        <w:t>______________ Арстанбеков М.А.</w:t>
      </w:r>
      <w:r w:rsidRPr="00DB18D2">
        <w:rPr>
          <w:b/>
          <w:bCs/>
          <w:sz w:val="24"/>
          <w:szCs w:val="24"/>
        </w:rPr>
        <w:tab/>
      </w:r>
      <w:r w:rsidRPr="00DB18D2">
        <w:rPr>
          <w:b/>
          <w:bCs/>
          <w:sz w:val="24"/>
          <w:szCs w:val="24"/>
        </w:rPr>
        <w:tab/>
        <w:t xml:space="preserve">_____________ </w:t>
      </w:r>
      <w:r w:rsidR="00D65574" w:rsidRPr="00DB18D2">
        <w:rPr>
          <w:b/>
          <w:bCs/>
          <w:sz w:val="24"/>
          <w:szCs w:val="24"/>
        </w:rPr>
        <w:t>Сакибаев К.Ш.</w:t>
      </w:r>
    </w:p>
    <w:p w:rsidR="00D65574" w:rsidRPr="00DB18D2" w:rsidRDefault="00D65574" w:rsidP="00A67175">
      <w:pPr>
        <w:spacing w:line="360" w:lineRule="auto"/>
        <w:jc w:val="center"/>
        <w:rPr>
          <w:b/>
          <w:bCs/>
          <w:sz w:val="24"/>
          <w:szCs w:val="24"/>
        </w:rPr>
      </w:pPr>
    </w:p>
    <w:p w:rsidR="00A67175" w:rsidRPr="00DB18D2" w:rsidRDefault="00A67175" w:rsidP="00A67175">
      <w:pPr>
        <w:spacing w:line="360" w:lineRule="auto"/>
        <w:jc w:val="center"/>
        <w:rPr>
          <w:b/>
          <w:bCs/>
          <w:sz w:val="24"/>
          <w:szCs w:val="24"/>
        </w:rPr>
      </w:pPr>
      <w:r w:rsidRPr="00DB18D2">
        <w:rPr>
          <w:b/>
          <w:bCs/>
          <w:sz w:val="24"/>
          <w:szCs w:val="24"/>
        </w:rPr>
        <w:t>«РАССМОТРЕНО»</w:t>
      </w:r>
    </w:p>
    <w:p w:rsidR="00A67175" w:rsidRPr="00DB18D2" w:rsidRDefault="00A67175" w:rsidP="00A67175">
      <w:pPr>
        <w:spacing w:line="360" w:lineRule="auto"/>
        <w:jc w:val="center"/>
        <w:rPr>
          <w:b/>
          <w:bCs/>
          <w:sz w:val="24"/>
          <w:szCs w:val="24"/>
        </w:rPr>
      </w:pPr>
      <w:r w:rsidRPr="00DB18D2">
        <w:rPr>
          <w:b/>
          <w:bCs/>
          <w:sz w:val="24"/>
          <w:szCs w:val="24"/>
        </w:rPr>
        <w:t>На заседании кафедры</w:t>
      </w:r>
    </w:p>
    <w:p w:rsidR="00A67175" w:rsidRPr="00DB18D2" w:rsidRDefault="000224E7" w:rsidP="00A67175">
      <w:pPr>
        <w:spacing w:line="360" w:lineRule="auto"/>
        <w:jc w:val="center"/>
        <w:rPr>
          <w:b/>
          <w:bCs/>
          <w:sz w:val="24"/>
          <w:szCs w:val="24"/>
        </w:rPr>
      </w:pPr>
      <w:r w:rsidRPr="00DB18D2">
        <w:rPr>
          <w:b/>
          <w:bCs/>
          <w:sz w:val="24"/>
          <w:szCs w:val="24"/>
        </w:rPr>
        <w:t>Протокол №___ от _________201</w:t>
      </w:r>
      <w:r w:rsidR="00D65574" w:rsidRPr="00DB18D2">
        <w:rPr>
          <w:b/>
          <w:bCs/>
          <w:sz w:val="24"/>
          <w:szCs w:val="24"/>
        </w:rPr>
        <w:t>6</w:t>
      </w:r>
      <w:r w:rsidR="00A67175" w:rsidRPr="00DB18D2">
        <w:rPr>
          <w:b/>
          <w:bCs/>
          <w:sz w:val="24"/>
          <w:szCs w:val="24"/>
        </w:rPr>
        <w:t xml:space="preserve"> г.</w:t>
      </w:r>
    </w:p>
    <w:p w:rsidR="00A67175" w:rsidRPr="00DB18D2" w:rsidRDefault="00A67175" w:rsidP="00A67175">
      <w:pPr>
        <w:spacing w:line="360" w:lineRule="auto"/>
        <w:jc w:val="center"/>
        <w:rPr>
          <w:b/>
          <w:bCs/>
          <w:sz w:val="24"/>
          <w:szCs w:val="24"/>
        </w:rPr>
      </w:pPr>
      <w:r w:rsidRPr="00DB18D2">
        <w:rPr>
          <w:b/>
          <w:bCs/>
          <w:sz w:val="24"/>
          <w:szCs w:val="24"/>
        </w:rPr>
        <w:t>Зав.каф., д.хим.н., профессор</w:t>
      </w:r>
    </w:p>
    <w:p w:rsidR="00A67175" w:rsidRPr="00DB18D2" w:rsidRDefault="00A67175" w:rsidP="00A67175">
      <w:pPr>
        <w:spacing w:line="360" w:lineRule="auto"/>
        <w:jc w:val="center"/>
        <w:rPr>
          <w:b/>
          <w:bCs/>
          <w:sz w:val="24"/>
          <w:szCs w:val="24"/>
        </w:rPr>
      </w:pPr>
      <w:r w:rsidRPr="00DB18D2">
        <w:rPr>
          <w:b/>
          <w:bCs/>
          <w:sz w:val="24"/>
          <w:szCs w:val="24"/>
        </w:rPr>
        <w:t>____________________Камалов Ж.К.</w:t>
      </w:r>
    </w:p>
    <w:p w:rsidR="00BE3F5D" w:rsidRPr="00DB18D2" w:rsidRDefault="00BE3F5D" w:rsidP="00BE3F5D">
      <w:pPr>
        <w:jc w:val="both"/>
        <w:rPr>
          <w:sz w:val="24"/>
          <w:szCs w:val="24"/>
        </w:rPr>
      </w:pPr>
    </w:p>
    <w:p w:rsidR="00BE3F5D" w:rsidRPr="00DB18D2" w:rsidRDefault="00C4591B" w:rsidP="00BE3F5D">
      <w:pPr>
        <w:jc w:val="center"/>
        <w:rPr>
          <w:sz w:val="24"/>
          <w:szCs w:val="24"/>
        </w:rPr>
      </w:pPr>
      <w:r w:rsidRPr="00C4591B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35pt;height:36.95pt">
            <v:shadow color="#868686"/>
            <v:textpath style="font-family:&quot;Times New Roman&quot;;font-size:24pt;v-text-kern:t" trim="t" fitpath="t" string="программа обучения студентов"/>
          </v:shape>
        </w:pict>
      </w:r>
    </w:p>
    <w:p w:rsidR="00BE3F5D" w:rsidRPr="00DB18D2" w:rsidRDefault="00BE3F5D" w:rsidP="00BE3F5D">
      <w:pPr>
        <w:pStyle w:val="5"/>
        <w:rPr>
          <w:b/>
          <w:szCs w:val="24"/>
        </w:rPr>
      </w:pPr>
      <w:r w:rsidRPr="00DB18D2">
        <w:rPr>
          <w:b/>
          <w:szCs w:val="24"/>
        </w:rPr>
        <w:t>Силлабус</w:t>
      </w:r>
    </w:p>
    <w:p w:rsidR="00BE3F5D" w:rsidRPr="00DB18D2" w:rsidRDefault="00BE3F5D" w:rsidP="00BE3F5D">
      <w:pPr>
        <w:rPr>
          <w:sz w:val="24"/>
          <w:szCs w:val="24"/>
        </w:rPr>
      </w:pPr>
    </w:p>
    <w:p w:rsidR="00BE3F5D" w:rsidRPr="00DB18D2" w:rsidRDefault="00BE3F5D" w:rsidP="00BE3F5D">
      <w:pPr>
        <w:jc w:val="center"/>
        <w:rPr>
          <w:b/>
          <w:color w:val="000000"/>
          <w:kern w:val="28"/>
          <w:sz w:val="24"/>
          <w:szCs w:val="24"/>
          <w:lang w:val="kk-KZ"/>
        </w:rPr>
      </w:pPr>
    </w:p>
    <w:p w:rsidR="00BE3F5D" w:rsidRPr="00DB18D2" w:rsidRDefault="00BE3F5D" w:rsidP="00BE3F5D">
      <w:pPr>
        <w:jc w:val="center"/>
        <w:rPr>
          <w:b/>
          <w:color w:val="000000"/>
          <w:kern w:val="28"/>
          <w:sz w:val="24"/>
          <w:szCs w:val="24"/>
          <w:lang w:val="kk-KZ"/>
        </w:rPr>
      </w:pPr>
      <w:r w:rsidRPr="00DB18D2">
        <w:rPr>
          <w:b/>
          <w:color w:val="000000"/>
          <w:kern w:val="28"/>
          <w:sz w:val="24"/>
          <w:szCs w:val="24"/>
          <w:lang w:val="kk-KZ"/>
        </w:rPr>
        <w:t>По    БИОФИЗИКЕ</w:t>
      </w:r>
    </w:p>
    <w:p w:rsidR="00BE3F5D" w:rsidRPr="00DB18D2" w:rsidRDefault="00BE3F5D" w:rsidP="00BE3F5D">
      <w:pPr>
        <w:jc w:val="center"/>
        <w:rPr>
          <w:sz w:val="24"/>
          <w:szCs w:val="24"/>
        </w:rPr>
      </w:pPr>
    </w:p>
    <w:p w:rsidR="00BE3F5D" w:rsidRPr="00DB18D2" w:rsidRDefault="00BE3F5D" w:rsidP="00BE3F5D">
      <w:pPr>
        <w:rPr>
          <w:b/>
          <w:sz w:val="24"/>
          <w:szCs w:val="24"/>
        </w:rPr>
      </w:pPr>
      <w:r w:rsidRPr="00DB18D2">
        <w:rPr>
          <w:sz w:val="24"/>
          <w:szCs w:val="24"/>
        </w:rPr>
        <w:t xml:space="preserve">Для специальностей: </w:t>
      </w:r>
      <w:r w:rsidR="007D3C1D" w:rsidRPr="00DB18D2">
        <w:rPr>
          <w:b/>
          <w:sz w:val="24"/>
          <w:szCs w:val="24"/>
        </w:rPr>
        <w:t>стоматология</w:t>
      </w:r>
      <w:r w:rsidR="00DA2D24" w:rsidRPr="00DB18D2">
        <w:rPr>
          <w:b/>
          <w:sz w:val="24"/>
          <w:szCs w:val="24"/>
        </w:rPr>
        <w:t>,</w:t>
      </w:r>
      <w:r w:rsidRPr="00DB18D2">
        <w:rPr>
          <w:b/>
          <w:sz w:val="24"/>
          <w:szCs w:val="24"/>
        </w:rPr>
        <w:t xml:space="preserve"> педиатрия</w:t>
      </w:r>
      <w:r w:rsidR="008A6C51" w:rsidRPr="00DB18D2">
        <w:rPr>
          <w:b/>
          <w:sz w:val="24"/>
          <w:szCs w:val="24"/>
        </w:rPr>
        <w:t>.</w:t>
      </w:r>
    </w:p>
    <w:p w:rsidR="00BE3F5D" w:rsidRPr="00DB18D2" w:rsidRDefault="00BE3F5D" w:rsidP="00BE3F5D">
      <w:pPr>
        <w:jc w:val="center"/>
        <w:rPr>
          <w:sz w:val="24"/>
          <w:szCs w:val="24"/>
        </w:rPr>
      </w:pPr>
    </w:p>
    <w:p w:rsidR="00BE3F5D" w:rsidRPr="00DB18D2" w:rsidRDefault="00BE3F5D" w:rsidP="00BE3F5D">
      <w:pPr>
        <w:pStyle w:val="3"/>
        <w:rPr>
          <w:szCs w:val="24"/>
        </w:rPr>
      </w:pPr>
      <w:r w:rsidRPr="00DB18D2">
        <w:rPr>
          <w:szCs w:val="24"/>
        </w:rPr>
        <w:t>Всего_</w:t>
      </w:r>
      <w:r w:rsidR="00D65574" w:rsidRPr="00DB18D2">
        <w:rPr>
          <w:szCs w:val="24"/>
        </w:rPr>
        <w:t>2</w:t>
      </w:r>
      <w:r w:rsidRPr="00DB18D2">
        <w:rPr>
          <w:szCs w:val="24"/>
        </w:rPr>
        <w:t xml:space="preserve">_ кредитов </w:t>
      </w:r>
    </w:p>
    <w:p w:rsidR="00BE3F5D" w:rsidRPr="00DB18D2" w:rsidRDefault="00BE3F5D" w:rsidP="00BE3F5D">
      <w:pPr>
        <w:pStyle w:val="3"/>
        <w:rPr>
          <w:szCs w:val="24"/>
        </w:rPr>
      </w:pPr>
      <w:r w:rsidRPr="00DB18D2">
        <w:rPr>
          <w:szCs w:val="24"/>
        </w:rPr>
        <w:t xml:space="preserve">Курс       </w:t>
      </w:r>
      <w:r w:rsidRPr="00DB18D2">
        <w:rPr>
          <w:szCs w:val="24"/>
          <w:lang w:val="en-US"/>
        </w:rPr>
        <w:t>I</w:t>
      </w:r>
    </w:p>
    <w:p w:rsidR="00BE3F5D" w:rsidRPr="00DB18D2" w:rsidRDefault="00BE3F5D" w:rsidP="00BE3F5D">
      <w:pPr>
        <w:rPr>
          <w:sz w:val="24"/>
          <w:szCs w:val="24"/>
        </w:rPr>
      </w:pPr>
      <w:r w:rsidRPr="00DB18D2">
        <w:rPr>
          <w:sz w:val="24"/>
          <w:szCs w:val="24"/>
        </w:rPr>
        <w:t xml:space="preserve">Семестр  </w:t>
      </w:r>
      <w:r w:rsidR="00D65574" w:rsidRPr="00DB18D2">
        <w:rPr>
          <w:sz w:val="24"/>
          <w:szCs w:val="24"/>
        </w:rPr>
        <w:t>2</w:t>
      </w:r>
    </w:p>
    <w:p w:rsidR="00BE3F5D" w:rsidRPr="00DB18D2" w:rsidRDefault="00BE3F5D" w:rsidP="00BE3F5D">
      <w:pPr>
        <w:rPr>
          <w:sz w:val="24"/>
          <w:szCs w:val="24"/>
        </w:rPr>
      </w:pPr>
      <w:r w:rsidRPr="00DB18D2">
        <w:rPr>
          <w:sz w:val="24"/>
          <w:szCs w:val="24"/>
        </w:rPr>
        <w:t>Лекции   1</w:t>
      </w:r>
      <w:r w:rsidR="005A7E7B" w:rsidRPr="00DB18D2">
        <w:rPr>
          <w:sz w:val="24"/>
          <w:szCs w:val="24"/>
        </w:rPr>
        <w:t>2</w:t>
      </w:r>
      <w:r w:rsidRPr="00DB18D2">
        <w:rPr>
          <w:sz w:val="24"/>
          <w:szCs w:val="24"/>
        </w:rPr>
        <w:tab/>
      </w:r>
      <w:r w:rsidRPr="00DB18D2">
        <w:rPr>
          <w:sz w:val="24"/>
          <w:szCs w:val="24"/>
        </w:rPr>
        <w:tab/>
      </w:r>
      <w:r w:rsidRPr="00DB18D2">
        <w:rPr>
          <w:sz w:val="24"/>
          <w:szCs w:val="24"/>
        </w:rPr>
        <w:tab/>
      </w:r>
    </w:p>
    <w:p w:rsidR="00BE3F5D" w:rsidRPr="00DB18D2" w:rsidRDefault="00BE3F5D" w:rsidP="00BE3F5D">
      <w:pPr>
        <w:rPr>
          <w:sz w:val="24"/>
          <w:szCs w:val="24"/>
        </w:rPr>
      </w:pPr>
      <w:r w:rsidRPr="00DB18D2">
        <w:rPr>
          <w:sz w:val="24"/>
          <w:szCs w:val="24"/>
        </w:rPr>
        <w:t xml:space="preserve">Практические (семинарские) занятия </w:t>
      </w:r>
      <w:r w:rsidRPr="00DB18D2">
        <w:rPr>
          <w:sz w:val="24"/>
          <w:szCs w:val="24"/>
        </w:rPr>
        <w:tab/>
      </w:r>
      <w:r w:rsidR="005A7E7B" w:rsidRPr="00DB18D2">
        <w:rPr>
          <w:sz w:val="24"/>
          <w:szCs w:val="24"/>
        </w:rPr>
        <w:t>12</w:t>
      </w:r>
      <w:r w:rsidRPr="00DB18D2">
        <w:rPr>
          <w:sz w:val="24"/>
          <w:szCs w:val="24"/>
        </w:rPr>
        <w:t xml:space="preserve"> часов</w:t>
      </w:r>
      <w:r w:rsidRPr="00DB18D2">
        <w:rPr>
          <w:sz w:val="24"/>
          <w:szCs w:val="24"/>
        </w:rPr>
        <w:tab/>
      </w:r>
    </w:p>
    <w:p w:rsidR="00FA305E" w:rsidRPr="00DB18D2" w:rsidRDefault="00FA305E" w:rsidP="00BE3F5D">
      <w:pPr>
        <w:rPr>
          <w:sz w:val="24"/>
          <w:szCs w:val="24"/>
        </w:rPr>
      </w:pPr>
      <w:r w:rsidRPr="00DB18D2">
        <w:rPr>
          <w:sz w:val="24"/>
          <w:szCs w:val="24"/>
        </w:rPr>
        <w:t xml:space="preserve">Лабораторные занятия </w:t>
      </w:r>
      <w:r w:rsidRPr="00DB18D2">
        <w:rPr>
          <w:sz w:val="24"/>
          <w:szCs w:val="24"/>
        </w:rPr>
        <w:tab/>
      </w:r>
      <w:r w:rsidRPr="00DB18D2">
        <w:rPr>
          <w:sz w:val="24"/>
          <w:szCs w:val="24"/>
        </w:rPr>
        <w:tab/>
      </w:r>
      <w:r w:rsidRPr="00DB18D2">
        <w:rPr>
          <w:sz w:val="24"/>
          <w:szCs w:val="24"/>
        </w:rPr>
        <w:tab/>
      </w:r>
      <w:r w:rsidRPr="00DB18D2">
        <w:rPr>
          <w:sz w:val="24"/>
          <w:szCs w:val="24"/>
        </w:rPr>
        <w:tab/>
      </w:r>
      <w:r w:rsidR="005A7E7B" w:rsidRPr="00DB18D2">
        <w:rPr>
          <w:sz w:val="24"/>
          <w:szCs w:val="24"/>
        </w:rPr>
        <w:t>6</w:t>
      </w:r>
      <w:r w:rsidRPr="00DB18D2">
        <w:rPr>
          <w:sz w:val="24"/>
          <w:szCs w:val="24"/>
        </w:rPr>
        <w:t xml:space="preserve"> часов</w:t>
      </w:r>
    </w:p>
    <w:p w:rsidR="00BE3F5D" w:rsidRPr="00DB18D2" w:rsidRDefault="00BE3F5D" w:rsidP="00BE3F5D">
      <w:pPr>
        <w:rPr>
          <w:sz w:val="24"/>
          <w:szCs w:val="24"/>
        </w:rPr>
      </w:pPr>
      <w:r w:rsidRPr="00DB18D2">
        <w:rPr>
          <w:sz w:val="24"/>
          <w:szCs w:val="24"/>
        </w:rPr>
        <w:t>Внеаудиторных   часов</w:t>
      </w:r>
      <w:r w:rsidR="005A7E7B" w:rsidRPr="00DB18D2">
        <w:rPr>
          <w:sz w:val="24"/>
          <w:szCs w:val="24"/>
        </w:rPr>
        <w:t>30</w:t>
      </w:r>
    </w:p>
    <w:p w:rsidR="00BE3F5D" w:rsidRPr="00DB18D2" w:rsidRDefault="00BE3F5D" w:rsidP="00BE3F5D">
      <w:pPr>
        <w:rPr>
          <w:sz w:val="24"/>
          <w:szCs w:val="24"/>
        </w:rPr>
      </w:pPr>
      <w:r w:rsidRPr="00DB18D2">
        <w:rPr>
          <w:sz w:val="24"/>
          <w:szCs w:val="24"/>
        </w:rPr>
        <w:t>Аудиторных   часов</w:t>
      </w:r>
      <w:r w:rsidR="00FA305E" w:rsidRPr="00DB18D2">
        <w:rPr>
          <w:sz w:val="24"/>
          <w:szCs w:val="24"/>
        </w:rPr>
        <w:t>3</w:t>
      </w:r>
      <w:r w:rsidR="005A7E7B" w:rsidRPr="00DB18D2">
        <w:rPr>
          <w:sz w:val="24"/>
          <w:szCs w:val="24"/>
        </w:rPr>
        <w:t>0</w:t>
      </w:r>
    </w:p>
    <w:p w:rsidR="00BE3F5D" w:rsidRPr="00DB18D2" w:rsidRDefault="00BC3CB6" w:rsidP="00BE3F5D">
      <w:pPr>
        <w:rPr>
          <w:sz w:val="24"/>
          <w:szCs w:val="24"/>
        </w:rPr>
      </w:pPr>
      <w:r w:rsidRPr="00DB18D2">
        <w:rPr>
          <w:sz w:val="24"/>
          <w:szCs w:val="24"/>
        </w:rPr>
        <w:t>СРС П</w:t>
      </w:r>
      <w:r w:rsidR="005A7E7B" w:rsidRPr="00DB18D2">
        <w:rPr>
          <w:sz w:val="24"/>
          <w:szCs w:val="24"/>
        </w:rPr>
        <w:t>10</w:t>
      </w:r>
    </w:p>
    <w:p w:rsidR="00BC3CB6" w:rsidRPr="00DB18D2" w:rsidRDefault="00BC3CB6" w:rsidP="00BE3F5D">
      <w:pPr>
        <w:rPr>
          <w:sz w:val="24"/>
          <w:szCs w:val="24"/>
        </w:rPr>
      </w:pPr>
      <w:r w:rsidRPr="00DB18D2">
        <w:rPr>
          <w:sz w:val="24"/>
          <w:szCs w:val="24"/>
        </w:rPr>
        <w:t>СРС</w:t>
      </w:r>
      <w:r w:rsidRPr="00DB18D2">
        <w:rPr>
          <w:sz w:val="24"/>
          <w:szCs w:val="24"/>
        </w:rPr>
        <w:tab/>
      </w:r>
      <w:r w:rsidR="005A7E7B" w:rsidRPr="00DB18D2">
        <w:rPr>
          <w:sz w:val="24"/>
          <w:szCs w:val="24"/>
        </w:rPr>
        <w:t>20</w:t>
      </w:r>
    </w:p>
    <w:p w:rsidR="00BE3F5D" w:rsidRPr="00DB18D2" w:rsidRDefault="00BE3F5D" w:rsidP="00BE3F5D">
      <w:pPr>
        <w:rPr>
          <w:sz w:val="24"/>
          <w:szCs w:val="24"/>
        </w:rPr>
      </w:pPr>
      <w:r w:rsidRPr="00DB18D2">
        <w:rPr>
          <w:sz w:val="24"/>
          <w:szCs w:val="24"/>
        </w:rPr>
        <w:t>Всего часов по дисциплине 60 часов</w:t>
      </w:r>
    </w:p>
    <w:p w:rsidR="00C45860" w:rsidRPr="00DB18D2" w:rsidRDefault="00C45860" w:rsidP="00BE3F5D">
      <w:pPr>
        <w:jc w:val="center"/>
        <w:rPr>
          <w:sz w:val="24"/>
          <w:szCs w:val="24"/>
        </w:rPr>
      </w:pPr>
    </w:p>
    <w:p w:rsidR="00C45860" w:rsidRPr="00DB18D2" w:rsidRDefault="00C45860" w:rsidP="00C45860">
      <w:pPr>
        <w:pStyle w:val="a3"/>
        <w:rPr>
          <w:szCs w:val="24"/>
        </w:rPr>
      </w:pPr>
      <w:r w:rsidRPr="00DB18D2">
        <w:rPr>
          <w:szCs w:val="24"/>
        </w:rPr>
        <w:t xml:space="preserve">Силлабус (учебная  программа) составлен кафедрой естественнонаучных дисциплин на основании рабочей программы  по дисциплине «биофизика» </w:t>
      </w:r>
    </w:p>
    <w:p w:rsidR="00C45860" w:rsidRPr="00DB18D2" w:rsidRDefault="00C45860" w:rsidP="00C45860">
      <w:pPr>
        <w:pStyle w:val="a3"/>
        <w:rPr>
          <w:szCs w:val="24"/>
        </w:rPr>
      </w:pPr>
    </w:p>
    <w:p w:rsidR="00A67175" w:rsidRPr="00DB18D2" w:rsidRDefault="00A67175" w:rsidP="00BE3F5D">
      <w:pPr>
        <w:jc w:val="center"/>
        <w:rPr>
          <w:sz w:val="24"/>
          <w:szCs w:val="24"/>
        </w:rPr>
      </w:pPr>
    </w:p>
    <w:p w:rsidR="00BE3F5D" w:rsidRPr="00DB18D2" w:rsidRDefault="00BE3F5D" w:rsidP="00BE3F5D">
      <w:pPr>
        <w:jc w:val="center"/>
        <w:rPr>
          <w:sz w:val="24"/>
          <w:szCs w:val="24"/>
        </w:rPr>
      </w:pPr>
    </w:p>
    <w:p w:rsidR="007D3C1D" w:rsidRPr="00DB18D2" w:rsidRDefault="007D3C1D" w:rsidP="007D3C1D">
      <w:pPr>
        <w:pStyle w:val="a3"/>
        <w:rPr>
          <w:szCs w:val="24"/>
        </w:rPr>
      </w:pPr>
    </w:p>
    <w:p w:rsidR="007D3C1D" w:rsidRPr="00DB18D2" w:rsidRDefault="007D3C1D" w:rsidP="007D3C1D">
      <w:pPr>
        <w:pStyle w:val="a3"/>
        <w:rPr>
          <w:szCs w:val="24"/>
        </w:rPr>
      </w:pPr>
    </w:p>
    <w:p w:rsidR="007D3C1D" w:rsidRPr="00DB18D2" w:rsidRDefault="007D3C1D" w:rsidP="007D3C1D">
      <w:pPr>
        <w:pStyle w:val="a3"/>
        <w:rPr>
          <w:szCs w:val="24"/>
        </w:rPr>
      </w:pPr>
    </w:p>
    <w:p w:rsidR="007D3C1D" w:rsidRDefault="007D3C1D" w:rsidP="007D3C1D">
      <w:pPr>
        <w:pStyle w:val="a3"/>
        <w:rPr>
          <w:szCs w:val="24"/>
        </w:rPr>
      </w:pPr>
    </w:p>
    <w:p w:rsidR="00DB18D2" w:rsidRDefault="00DB18D2" w:rsidP="007D3C1D">
      <w:pPr>
        <w:pStyle w:val="a3"/>
        <w:rPr>
          <w:szCs w:val="24"/>
        </w:rPr>
      </w:pPr>
    </w:p>
    <w:p w:rsidR="00DB18D2" w:rsidRDefault="00DB18D2" w:rsidP="007D3C1D">
      <w:pPr>
        <w:pStyle w:val="a3"/>
        <w:rPr>
          <w:szCs w:val="24"/>
        </w:rPr>
      </w:pPr>
    </w:p>
    <w:p w:rsidR="00DB18D2" w:rsidRDefault="00DB18D2" w:rsidP="007D3C1D">
      <w:pPr>
        <w:pStyle w:val="a3"/>
        <w:rPr>
          <w:szCs w:val="24"/>
        </w:rPr>
      </w:pPr>
    </w:p>
    <w:p w:rsidR="00DB18D2" w:rsidRDefault="00DB18D2" w:rsidP="007D3C1D">
      <w:pPr>
        <w:pStyle w:val="a3"/>
        <w:rPr>
          <w:szCs w:val="24"/>
        </w:rPr>
      </w:pPr>
    </w:p>
    <w:p w:rsidR="00DB18D2" w:rsidRDefault="00DB18D2" w:rsidP="007D3C1D">
      <w:pPr>
        <w:pStyle w:val="a3"/>
        <w:rPr>
          <w:szCs w:val="24"/>
        </w:rPr>
      </w:pPr>
    </w:p>
    <w:p w:rsidR="00DB18D2" w:rsidRPr="00DB18D2" w:rsidRDefault="00DB18D2" w:rsidP="007D3C1D">
      <w:pPr>
        <w:pStyle w:val="a3"/>
        <w:rPr>
          <w:szCs w:val="24"/>
        </w:rPr>
      </w:pPr>
    </w:p>
    <w:p w:rsidR="007D3C1D" w:rsidRPr="00DB18D2" w:rsidRDefault="007D3C1D" w:rsidP="007D3C1D">
      <w:pPr>
        <w:pStyle w:val="a3"/>
        <w:rPr>
          <w:szCs w:val="24"/>
        </w:rPr>
      </w:pPr>
      <w:r w:rsidRPr="00DB18D2">
        <w:rPr>
          <w:szCs w:val="24"/>
        </w:rPr>
        <w:t xml:space="preserve">Силлабус (учебная  программа) составлен кафедрой естественнонаучных дисциплин на основании рабочей программы  по дисциплине «физика» </w:t>
      </w:r>
    </w:p>
    <w:p w:rsidR="007D3C1D" w:rsidRPr="00DB18D2" w:rsidRDefault="007D3C1D" w:rsidP="007D3C1D">
      <w:pPr>
        <w:pStyle w:val="a3"/>
        <w:rPr>
          <w:szCs w:val="24"/>
        </w:rPr>
      </w:pPr>
    </w:p>
    <w:p w:rsidR="007D3C1D" w:rsidRPr="00DB18D2" w:rsidRDefault="007D3C1D" w:rsidP="007D3C1D">
      <w:pPr>
        <w:pStyle w:val="a3"/>
        <w:rPr>
          <w:szCs w:val="24"/>
        </w:rPr>
      </w:pPr>
    </w:p>
    <w:p w:rsidR="007D3C1D" w:rsidRPr="00DB18D2" w:rsidRDefault="007D3C1D" w:rsidP="007D3C1D">
      <w:pPr>
        <w:pStyle w:val="a3"/>
        <w:rPr>
          <w:szCs w:val="24"/>
        </w:rPr>
      </w:pPr>
    </w:p>
    <w:p w:rsidR="007D3C1D" w:rsidRPr="00DB18D2" w:rsidRDefault="007D3C1D" w:rsidP="007D3C1D">
      <w:pPr>
        <w:pStyle w:val="a3"/>
        <w:rPr>
          <w:szCs w:val="24"/>
        </w:rPr>
      </w:pPr>
    </w:p>
    <w:p w:rsidR="007D3C1D" w:rsidRPr="00DB18D2" w:rsidRDefault="007D3C1D" w:rsidP="007D3C1D">
      <w:pPr>
        <w:pStyle w:val="a3"/>
        <w:rPr>
          <w:szCs w:val="24"/>
        </w:rPr>
      </w:pPr>
    </w:p>
    <w:p w:rsidR="007D3C1D" w:rsidRPr="00DB18D2" w:rsidRDefault="007D3C1D" w:rsidP="007D3C1D">
      <w:pPr>
        <w:pStyle w:val="a3"/>
        <w:rPr>
          <w:szCs w:val="24"/>
        </w:rPr>
      </w:pPr>
      <w:r w:rsidRPr="00DB18D2">
        <w:rPr>
          <w:szCs w:val="24"/>
        </w:rPr>
        <w:t>Обсужден на заседании кафедры от «______» _____________201</w:t>
      </w:r>
      <w:r w:rsidR="00D65574" w:rsidRPr="00DB18D2">
        <w:rPr>
          <w:szCs w:val="24"/>
        </w:rPr>
        <w:t>6</w:t>
      </w:r>
      <w:r w:rsidRPr="00DB18D2">
        <w:rPr>
          <w:szCs w:val="24"/>
        </w:rPr>
        <w:t>__ г.</w:t>
      </w:r>
    </w:p>
    <w:p w:rsidR="007D3C1D" w:rsidRPr="00DB18D2" w:rsidRDefault="007D3C1D" w:rsidP="007D3C1D">
      <w:pPr>
        <w:pStyle w:val="a3"/>
        <w:rPr>
          <w:szCs w:val="24"/>
        </w:rPr>
      </w:pPr>
      <w:r w:rsidRPr="00DB18D2">
        <w:rPr>
          <w:szCs w:val="24"/>
        </w:rPr>
        <w:t>Протокол №____</w:t>
      </w:r>
    </w:p>
    <w:p w:rsidR="007D3C1D" w:rsidRPr="00DB18D2" w:rsidRDefault="007D3C1D" w:rsidP="007D3C1D">
      <w:pPr>
        <w:pStyle w:val="a3"/>
        <w:rPr>
          <w:szCs w:val="24"/>
        </w:rPr>
      </w:pPr>
      <w:r w:rsidRPr="00DB18D2">
        <w:rPr>
          <w:szCs w:val="24"/>
        </w:rPr>
        <w:t>Зав.кафедрой _____________________ д.х.н., профессор Камалов Ж.К.</w:t>
      </w:r>
    </w:p>
    <w:p w:rsidR="007D3C1D" w:rsidRPr="00DB18D2" w:rsidRDefault="007D3C1D" w:rsidP="007D3C1D">
      <w:pPr>
        <w:pStyle w:val="a3"/>
        <w:rPr>
          <w:szCs w:val="24"/>
        </w:rPr>
      </w:pPr>
    </w:p>
    <w:p w:rsidR="007D3C1D" w:rsidRPr="00DB18D2" w:rsidRDefault="007D3C1D" w:rsidP="007D3C1D">
      <w:pPr>
        <w:pStyle w:val="a3"/>
        <w:rPr>
          <w:szCs w:val="24"/>
        </w:rPr>
      </w:pPr>
    </w:p>
    <w:p w:rsidR="007D3C1D" w:rsidRPr="00DB18D2" w:rsidRDefault="007D3C1D" w:rsidP="007D3C1D">
      <w:pPr>
        <w:ind w:left="8640"/>
        <w:rPr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7D3C1D" w:rsidRPr="00DB18D2" w:rsidRDefault="007D3C1D" w:rsidP="00F77EA9">
      <w:pPr>
        <w:ind w:firstLine="284"/>
        <w:jc w:val="center"/>
        <w:rPr>
          <w:b/>
          <w:sz w:val="24"/>
          <w:szCs w:val="24"/>
        </w:rPr>
      </w:pPr>
    </w:p>
    <w:p w:rsidR="006D3CB3" w:rsidRPr="00DB18D2" w:rsidRDefault="006D3CB3" w:rsidP="00F77EA9">
      <w:pPr>
        <w:ind w:firstLine="284"/>
        <w:jc w:val="center"/>
        <w:rPr>
          <w:b/>
          <w:sz w:val="24"/>
          <w:szCs w:val="24"/>
        </w:rPr>
      </w:pPr>
    </w:p>
    <w:p w:rsidR="006D3CB3" w:rsidRDefault="006D3CB3" w:rsidP="00F77EA9">
      <w:pPr>
        <w:ind w:firstLine="284"/>
        <w:jc w:val="center"/>
        <w:rPr>
          <w:b/>
          <w:sz w:val="24"/>
          <w:szCs w:val="24"/>
        </w:rPr>
      </w:pPr>
    </w:p>
    <w:p w:rsidR="00DB18D2" w:rsidRDefault="00DB18D2" w:rsidP="00F77EA9">
      <w:pPr>
        <w:ind w:firstLine="284"/>
        <w:jc w:val="center"/>
        <w:rPr>
          <w:b/>
          <w:sz w:val="24"/>
          <w:szCs w:val="24"/>
        </w:rPr>
      </w:pPr>
    </w:p>
    <w:p w:rsidR="00DB18D2" w:rsidRDefault="00DB18D2" w:rsidP="00F77EA9">
      <w:pPr>
        <w:ind w:firstLine="284"/>
        <w:jc w:val="center"/>
        <w:rPr>
          <w:b/>
          <w:sz w:val="24"/>
          <w:szCs w:val="24"/>
        </w:rPr>
      </w:pPr>
    </w:p>
    <w:p w:rsidR="00DB18D2" w:rsidRDefault="00DB18D2" w:rsidP="00F77EA9">
      <w:pPr>
        <w:ind w:firstLine="284"/>
        <w:jc w:val="center"/>
        <w:rPr>
          <w:b/>
          <w:sz w:val="24"/>
          <w:szCs w:val="24"/>
        </w:rPr>
      </w:pPr>
    </w:p>
    <w:p w:rsidR="00DB18D2" w:rsidRDefault="00DB18D2" w:rsidP="00F77EA9">
      <w:pPr>
        <w:ind w:firstLine="284"/>
        <w:jc w:val="center"/>
        <w:rPr>
          <w:b/>
          <w:sz w:val="24"/>
          <w:szCs w:val="24"/>
        </w:rPr>
      </w:pPr>
    </w:p>
    <w:p w:rsidR="00DB18D2" w:rsidRDefault="00DB18D2" w:rsidP="00F77EA9">
      <w:pPr>
        <w:ind w:firstLine="284"/>
        <w:jc w:val="center"/>
        <w:rPr>
          <w:b/>
          <w:sz w:val="24"/>
          <w:szCs w:val="24"/>
        </w:rPr>
      </w:pPr>
    </w:p>
    <w:p w:rsidR="00DB18D2" w:rsidRDefault="00DB18D2" w:rsidP="00F77EA9">
      <w:pPr>
        <w:ind w:firstLine="284"/>
        <w:jc w:val="center"/>
        <w:rPr>
          <w:b/>
          <w:sz w:val="24"/>
          <w:szCs w:val="24"/>
        </w:rPr>
      </w:pPr>
    </w:p>
    <w:p w:rsidR="00DB18D2" w:rsidRDefault="00DB18D2" w:rsidP="00F77EA9">
      <w:pPr>
        <w:ind w:firstLine="284"/>
        <w:jc w:val="center"/>
        <w:rPr>
          <w:b/>
          <w:sz w:val="24"/>
          <w:szCs w:val="24"/>
        </w:rPr>
      </w:pPr>
    </w:p>
    <w:p w:rsidR="00DB18D2" w:rsidRDefault="00DB18D2" w:rsidP="00F77EA9">
      <w:pPr>
        <w:ind w:firstLine="284"/>
        <w:jc w:val="center"/>
        <w:rPr>
          <w:b/>
          <w:sz w:val="24"/>
          <w:szCs w:val="24"/>
        </w:rPr>
      </w:pPr>
    </w:p>
    <w:p w:rsidR="00DB18D2" w:rsidRDefault="00DB18D2" w:rsidP="00F77EA9">
      <w:pPr>
        <w:ind w:firstLine="284"/>
        <w:jc w:val="center"/>
        <w:rPr>
          <w:b/>
          <w:sz w:val="24"/>
          <w:szCs w:val="24"/>
        </w:rPr>
      </w:pPr>
    </w:p>
    <w:p w:rsidR="00DB18D2" w:rsidRPr="00DB18D2" w:rsidRDefault="00DB18D2" w:rsidP="00F77EA9">
      <w:pPr>
        <w:ind w:firstLine="284"/>
        <w:jc w:val="center"/>
        <w:rPr>
          <w:b/>
          <w:sz w:val="24"/>
          <w:szCs w:val="24"/>
        </w:rPr>
      </w:pPr>
    </w:p>
    <w:p w:rsidR="006D3CB3" w:rsidRPr="00DB18D2" w:rsidRDefault="006D3CB3" w:rsidP="00F77EA9">
      <w:pPr>
        <w:ind w:firstLine="284"/>
        <w:jc w:val="center"/>
        <w:rPr>
          <w:b/>
          <w:sz w:val="24"/>
          <w:szCs w:val="24"/>
        </w:rPr>
      </w:pPr>
    </w:p>
    <w:p w:rsidR="006D3CB3" w:rsidRPr="00DB18D2" w:rsidRDefault="006D3CB3" w:rsidP="00F77EA9">
      <w:pPr>
        <w:ind w:firstLine="284"/>
        <w:jc w:val="center"/>
        <w:rPr>
          <w:b/>
          <w:sz w:val="24"/>
          <w:szCs w:val="24"/>
        </w:rPr>
      </w:pPr>
    </w:p>
    <w:p w:rsidR="006D3CB3" w:rsidRPr="00DB18D2" w:rsidRDefault="006D3CB3" w:rsidP="00F77EA9">
      <w:pPr>
        <w:ind w:firstLine="284"/>
        <w:jc w:val="center"/>
        <w:rPr>
          <w:b/>
          <w:sz w:val="24"/>
          <w:szCs w:val="24"/>
        </w:rPr>
      </w:pPr>
    </w:p>
    <w:p w:rsidR="00021940" w:rsidRPr="00DB18D2" w:rsidRDefault="00021940" w:rsidP="00F77EA9">
      <w:pPr>
        <w:ind w:firstLine="284"/>
        <w:jc w:val="center"/>
        <w:rPr>
          <w:b/>
          <w:sz w:val="24"/>
          <w:szCs w:val="24"/>
        </w:rPr>
      </w:pPr>
      <w:r w:rsidRPr="00DB18D2">
        <w:rPr>
          <w:b/>
          <w:sz w:val="24"/>
          <w:szCs w:val="24"/>
        </w:rPr>
        <w:t>Аннотация курса</w:t>
      </w:r>
    </w:p>
    <w:p w:rsidR="005A7E7B" w:rsidRPr="00DB18D2" w:rsidRDefault="005A7E7B" w:rsidP="00F77EA9">
      <w:pPr>
        <w:ind w:firstLine="284"/>
        <w:jc w:val="center"/>
        <w:rPr>
          <w:b/>
          <w:sz w:val="24"/>
          <w:szCs w:val="24"/>
        </w:rPr>
      </w:pPr>
    </w:p>
    <w:p w:rsidR="00021940" w:rsidRPr="00DB18D2" w:rsidRDefault="00021940" w:rsidP="00F77EA9">
      <w:pPr>
        <w:ind w:firstLine="284"/>
        <w:rPr>
          <w:sz w:val="24"/>
          <w:szCs w:val="24"/>
        </w:rPr>
      </w:pPr>
      <w:r w:rsidRPr="00DB18D2">
        <w:rPr>
          <w:sz w:val="24"/>
          <w:szCs w:val="24"/>
        </w:rPr>
        <w:t>Курс «Биофизика» является фундаментальной базой наук о жизни.</w:t>
      </w:r>
    </w:p>
    <w:p w:rsidR="00021940" w:rsidRPr="00DB18D2" w:rsidRDefault="00021940" w:rsidP="00F77EA9">
      <w:pPr>
        <w:ind w:firstLine="284"/>
        <w:jc w:val="both"/>
        <w:rPr>
          <w:sz w:val="24"/>
          <w:szCs w:val="24"/>
        </w:rPr>
      </w:pPr>
      <w:r w:rsidRPr="00DB18D2">
        <w:rPr>
          <w:sz w:val="24"/>
          <w:szCs w:val="24"/>
        </w:rPr>
        <w:t xml:space="preserve">Биофизика – это наука, включающая теоретические построения и модели </w:t>
      </w:r>
    </w:p>
    <w:p w:rsidR="00021940" w:rsidRPr="00DB18D2" w:rsidRDefault="006E714D" w:rsidP="00F77EA9">
      <w:pPr>
        <w:ind w:firstLine="284"/>
        <w:jc w:val="both"/>
        <w:rPr>
          <w:sz w:val="24"/>
          <w:szCs w:val="24"/>
        </w:rPr>
      </w:pPr>
      <w:r w:rsidRPr="00DB18D2">
        <w:rPr>
          <w:sz w:val="24"/>
          <w:szCs w:val="24"/>
        </w:rPr>
        <w:t>С</w:t>
      </w:r>
      <w:r w:rsidR="00021940" w:rsidRPr="00DB18D2">
        <w:rPr>
          <w:sz w:val="24"/>
          <w:szCs w:val="24"/>
        </w:rPr>
        <w:t>троения и функционирования живой материи, основанные на современных физико-химических представлениях. Они отражают физические особенности молекулярной организации и элементарных процессов живого, которые в свою очередь создают молекулярную основу биологических явлений. Предлагаемая дисциплина предназначена для формирования у  студентов целостного естественно</w:t>
      </w:r>
      <w:r w:rsidR="00F006C6" w:rsidRPr="00DB18D2">
        <w:rPr>
          <w:sz w:val="24"/>
          <w:szCs w:val="24"/>
        </w:rPr>
        <w:t>н</w:t>
      </w:r>
      <w:r w:rsidR="00021940" w:rsidRPr="00DB18D2">
        <w:rPr>
          <w:sz w:val="24"/>
          <w:szCs w:val="24"/>
        </w:rPr>
        <w:t>аучного мировоззрения и приобретения ими специальных  навыков  использования  в  биологических  исследованиях  физических методов, позволяющих изучать физические и физико-химические процессы и явления, лежащие в основе проявления фундаментальных свойств любой живой системы.</w:t>
      </w:r>
    </w:p>
    <w:p w:rsidR="00021940" w:rsidRPr="00DB18D2" w:rsidRDefault="00021940" w:rsidP="00021940">
      <w:pPr>
        <w:jc w:val="both"/>
        <w:rPr>
          <w:sz w:val="24"/>
          <w:szCs w:val="24"/>
        </w:rPr>
      </w:pPr>
      <w:r w:rsidRPr="00DB18D2">
        <w:rPr>
          <w:sz w:val="24"/>
          <w:szCs w:val="24"/>
        </w:rPr>
        <w:t xml:space="preserve">Материал курса изучается на лекциях, практических занятиях, лабораторных работах, в ходе самостоятельной работы студентов. </w:t>
      </w:r>
    </w:p>
    <w:p w:rsidR="00021940" w:rsidRPr="00DB18D2" w:rsidRDefault="00021940" w:rsidP="00021940">
      <w:pPr>
        <w:rPr>
          <w:sz w:val="24"/>
          <w:szCs w:val="24"/>
        </w:rPr>
      </w:pPr>
      <w:r w:rsidRPr="00DB18D2">
        <w:rPr>
          <w:sz w:val="24"/>
          <w:szCs w:val="24"/>
        </w:rPr>
        <w:t>По результатам обучения предлагается проведение  экзамена.</w:t>
      </w:r>
    </w:p>
    <w:p w:rsidR="005A7E7B" w:rsidRPr="00DB18D2" w:rsidRDefault="005A7E7B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D3CB3" w:rsidRPr="00DB18D2" w:rsidRDefault="006D3CB3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D3CB3" w:rsidRPr="00DB18D2" w:rsidRDefault="006D3CB3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D3CB3" w:rsidRDefault="006D3CB3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DB18D2" w:rsidRDefault="00DB18D2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DB18D2" w:rsidRDefault="00DB18D2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DB18D2" w:rsidRDefault="00DB18D2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DB18D2" w:rsidRDefault="00DB18D2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DB18D2" w:rsidRDefault="00DB18D2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DB18D2" w:rsidRDefault="00DB18D2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DB18D2" w:rsidRDefault="00DB18D2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DB18D2" w:rsidRPr="00DB18D2" w:rsidRDefault="00DB18D2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D3CB3" w:rsidRPr="00DB18D2" w:rsidRDefault="006D3CB3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D3CB3" w:rsidRPr="00DB18D2" w:rsidRDefault="006D3CB3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D3CB3" w:rsidRPr="00DB18D2" w:rsidRDefault="006D3CB3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4A083C" w:rsidRPr="00DB18D2" w:rsidRDefault="004A083C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BE3F5D" w:rsidRPr="00DB18D2" w:rsidRDefault="00BE3F5D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DB18D2">
        <w:rPr>
          <w:b/>
          <w:sz w:val="24"/>
          <w:szCs w:val="24"/>
        </w:rPr>
        <w:t>ПРОГРАММА</w:t>
      </w:r>
    </w:p>
    <w:p w:rsidR="00BE3F5D" w:rsidRPr="00DB18D2" w:rsidRDefault="00BE3F5D" w:rsidP="00BE3F5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DB18D2">
        <w:rPr>
          <w:b/>
          <w:sz w:val="24"/>
          <w:szCs w:val="24"/>
        </w:rPr>
        <w:t>1 ВВЕДЕНИЕ</w:t>
      </w:r>
    </w:p>
    <w:p w:rsidR="00BE3F5D" w:rsidRPr="00DB18D2" w:rsidRDefault="00BE3F5D" w:rsidP="00BE3F5D">
      <w:pPr>
        <w:shd w:val="clear" w:color="auto" w:fill="FFFFFF"/>
        <w:ind w:firstLine="567"/>
        <w:jc w:val="both"/>
        <w:rPr>
          <w:kern w:val="28"/>
          <w:sz w:val="24"/>
          <w:szCs w:val="24"/>
        </w:rPr>
      </w:pPr>
      <w:r w:rsidRPr="00DB18D2">
        <w:rPr>
          <w:kern w:val="28"/>
          <w:sz w:val="24"/>
          <w:szCs w:val="24"/>
        </w:rPr>
        <w:t xml:space="preserve"> Биофизика представляет собой одну из фундаментальных биологических дисциплин, дающая возможность на основе плодотворного слияния трех наук - физики, химии и биологии подойти к пониманию основ жизненных процессов.</w:t>
      </w:r>
    </w:p>
    <w:p w:rsidR="00BE3F5D" w:rsidRPr="00DB18D2" w:rsidRDefault="00BE3F5D" w:rsidP="000440D9">
      <w:pPr>
        <w:jc w:val="both"/>
        <w:rPr>
          <w:kern w:val="28"/>
          <w:sz w:val="24"/>
          <w:szCs w:val="24"/>
        </w:rPr>
      </w:pPr>
      <w:r w:rsidRPr="00DB18D2">
        <w:rPr>
          <w:kern w:val="28"/>
          <w:sz w:val="24"/>
          <w:szCs w:val="24"/>
        </w:rPr>
        <w:t>Знание законов биофизики дает возможность разрабатывать новые методы диагностики и лечения. В настоящее время многие биофизические методы широко используются в диагностике различных заболеваний, для выяснения механизма действия лекарственных препаратов, для контроля при лечении.</w:t>
      </w:r>
    </w:p>
    <w:p w:rsidR="00BE3F5D" w:rsidRPr="00DB18D2" w:rsidRDefault="00BE3F5D" w:rsidP="00BE3F5D">
      <w:pPr>
        <w:rPr>
          <w:b/>
          <w:sz w:val="24"/>
          <w:szCs w:val="24"/>
        </w:rPr>
      </w:pPr>
    </w:p>
    <w:p w:rsidR="00BE3F5D" w:rsidRPr="00DB18D2" w:rsidRDefault="00BE3F5D" w:rsidP="00BE3F5D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DB18D2">
        <w:rPr>
          <w:b/>
          <w:sz w:val="24"/>
          <w:szCs w:val="24"/>
        </w:rPr>
        <w:t>2 Цель дисциплины</w:t>
      </w:r>
    </w:p>
    <w:p w:rsidR="00D65574" w:rsidRPr="00DB18D2" w:rsidRDefault="00D65574" w:rsidP="00D65574">
      <w:pPr>
        <w:ind w:left="284"/>
        <w:rPr>
          <w:sz w:val="24"/>
          <w:szCs w:val="24"/>
        </w:rPr>
      </w:pPr>
      <w:r w:rsidRPr="00DB18D2">
        <w:rPr>
          <w:bCs/>
          <w:sz w:val="24"/>
          <w:szCs w:val="24"/>
        </w:rPr>
        <w:t xml:space="preserve">изучение  </w:t>
      </w:r>
      <w:r w:rsidRPr="00DB18D2">
        <w:rPr>
          <w:sz w:val="24"/>
          <w:szCs w:val="24"/>
        </w:rPr>
        <w:t xml:space="preserve">основных  физических  и  физико-химических  закономерностей,  лежащих  в  основе функционирования  биологических  объектов,  специфики  структурно-функциональной организации,  физических  и  химических  процессов  в  живых  организмах,  механизмов саморегуляции,  </w:t>
      </w:r>
      <w:r w:rsidRPr="00DB18D2">
        <w:rPr>
          <w:rFonts w:eastAsia="Calibri"/>
          <w:sz w:val="24"/>
          <w:szCs w:val="24"/>
        </w:rPr>
        <w:t>навыков применения</w:t>
      </w:r>
      <w:r w:rsidRPr="00DB18D2">
        <w:rPr>
          <w:rFonts w:ascii="Calibri" w:eastAsia="Calibri" w:hAnsi="Calibri"/>
          <w:sz w:val="24"/>
          <w:szCs w:val="24"/>
        </w:rPr>
        <w:t xml:space="preserve"> </w:t>
      </w:r>
      <w:r w:rsidRPr="00DB18D2">
        <w:rPr>
          <w:sz w:val="24"/>
          <w:szCs w:val="24"/>
        </w:rPr>
        <w:t xml:space="preserve"> </w:t>
      </w:r>
      <w:r w:rsidRPr="00DB18D2">
        <w:rPr>
          <w:rFonts w:eastAsia="Calibri"/>
          <w:sz w:val="24"/>
          <w:szCs w:val="24"/>
        </w:rPr>
        <w:t>в профессиональной деятельности</w:t>
      </w:r>
      <w:r w:rsidRPr="00DB18D2">
        <w:rPr>
          <w:sz w:val="24"/>
          <w:szCs w:val="24"/>
        </w:rPr>
        <w:t>.</w:t>
      </w:r>
      <w:r w:rsidRPr="00DB18D2">
        <w:rPr>
          <w:bCs/>
          <w:sz w:val="24"/>
          <w:szCs w:val="24"/>
        </w:rPr>
        <w:t xml:space="preserve"> </w:t>
      </w:r>
    </w:p>
    <w:p w:rsidR="00D65574" w:rsidRPr="00DB18D2" w:rsidRDefault="00D65574" w:rsidP="00D65574">
      <w:pPr>
        <w:rPr>
          <w:bCs/>
          <w:sz w:val="24"/>
          <w:szCs w:val="24"/>
        </w:rPr>
      </w:pPr>
    </w:p>
    <w:p w:rsidR="00D65574" w:rsidRPr="00DB18D2" w:rsidRDefault="00D65574" w:rsidP="00D65574">
      <w:pPr>
        <w:ind w:left="709" w:hanging="425"/>
        <w:rPr>
          <w:sz w:val="24"/>
          <w:szCs w:val="24"/>
        </w:rPr>
      </w:pPr>
    </w:p>
    <w:p w:rsidR="00BE3F5D" w:rsidRPr="00DB18D2" w:rsidRDefault="00BE3F5D" w:rsidP="00BE3F5D">
      <w:pPr>
        <w:jc w:val="both"/>
        <w:rPr>
          <w:sz w:val="24"/>
          <w:szCs w:val="24"/>
        </w:rPr>
      </w:pPr>
      <w:r w:rsidRPr="00DB18D2">
        <w:rPr>
          <w:b/>
          <w:sz w:val="24"/>
          <w:szCs w:val="24"/>
        </w:rPr>
        <w:t>3  Задачи  обучения:</w:t>
      </w:r>
    </w:p>
    <w:p w:rsidR="00D65574" w:rsidRPr="00DB18D2" w:rsidRDefault="00D65574" w:rsidP="00D65574">
      <w:pPr>
        <w:pStyle w:val="ae"/>
        <w:numPr>
          <w:ilvl w:val="0"/>
          <w:numId w:val="37"/>
        </w:numPr>
        <w:ind w:left="567" w:hanging="357"/>
        <w:rPr>
          <w:sz w:val="24"/>
          <w:szCs w:val="24"/>
        </w:rPr>
      </w:pPr>
      <w:r w:rsidRPr="00DB18D2">
        <w:rPr>
          <w:sz w:val="24"/>
          <w:szCs w:val="24"/>
        </w:rPr>
        <w:t>формирование у студентов научного мышления в категориях точных наук, что позволит глубже понять закономерности человеческого организма в норме и патологии</w:t>
      </w:r>
    </w:p>
    <w:p w:rsidR="00D65574" w:rsidRPr="00DB18D2" w:rsidRDefault="00D65574" w:rsidP="00D65574">
      <w:pPr>
        <w:pStyle w:val="ae"/>
        <w:numPr>
          <w:ilvl w:val="0"/>
          <w:numId w:val="37"/>
        </w:numPr>
        <w:ind w:left="567" w:hanging="357"/>
        <w:rPr>
          <w:sz w:val="24"/>
          <w:szCs w:val="24"/>
        </w:rPr>
      </w:pPr>
      <w:r w:rsidRPr="00DB18D2">
        <w:rPr>
          <w:sz w:val="24"/>
          <w:szCs w:val="24"/>
        </w:rPr>
        <w:t>формирование навыков физического, математического моделирования при изучении биологических объектов и процессов;</w:t>
      </w:r>
    </w:p>
    <w:p w:rsidR="00D65574" w:rsidRPr="00DB18D2" w:rsidRDefault="00D65574" w:rsidP="00D65574">
      <w:pPr>
        <w:numPr>
          <w:ilvl w:val="0"/>
          <w:numId w:val="37"/>
        </w:numPr>
        <w:ind w:left="567"/>
        <w:rPr>
          <w:rFonts w:eastAsia="Calibri"/>
          <w:sz w:val="24"/>
          <w:szCs w:val="24"/>
        </w:rPr>
      </w:pPr>
      <w:r w:rsidRPr="00DB18D2">
        <w:rPr>
          <w:rFonts w:eastAsia="Calibri"/>
          <w:sz w:val="24"/>
          <w:szCs w:val="24"/>
        </w:rPr>
        <w:t>Физическое истолкование обширного комплекса функциональных явлений (генерация и распределение нервного импульса, мышечное сокращение, рецепция, фотосинтез и др.)</w:t>
      </w:r>
    </w:p>
    <w:p w:rsidR="00D65574" w:rsidRPr="00DB18D2" w:rsidRDefault="00D65574" w:rsidP="00D65574">
      <w:pPr>
        <w:numPr>
          <w:ilvl w:val="0"/>
          <w:numId w:val="37"/>
        </w:numPr>
        <w:ind w:left="567" w:hanging="357"/>
        <w:rPr>
          <w:sz w:val="24"/>
          <w:szCs w:val="24"/>
        </w:rPr>
      </w:pPr>
      <w:r w:rsidRPr="00DB18D2">
        <w:rPr>
          <w:sz w:val="24"/>
          <w:szCs w:val="24"/>
        </w:rPr>
        <w:t>ознакомление студентов с физическими основами медицинской аппаратуры и техникой безопасности при работе с ней</w:t>
      </w:r>
    </w:p>
    <w:p w:rsidR="00D65574" w:rsidRPr="00DB18D2" w:rsidRDefault="00D65574" w:rsidP="00D65574">
      <w:pPr>
        <w:numPr>
          <w:ilvl w:val="0"/>
          <w:numId w:val="37"/>
        </w:numPr>
        <w:ind w:left="567" w:hanging="357"/>
        <w:rPr>
          <w:sz w:val="24"/>
          <w:szCs w:val="24"/>
        </w:rPr>
      </w:pPr>
      <w:r w:rsidRPr="00DB18D2">
        <w:rPr>
          <w:sz w:val="24"/>
          <w:szCs w:val="24"/>
        </w:rPr>
        <w:t xml:space="preserve">научить студентов применять полученные теоретические знания в практической медицине. </w:t>
      </w:r>
    </w:p>
    <w:p w:rsidR="00BE3F5D" w:rsidRPr="00DB18D2" w:rsidRDefault="00BE3F5D" w:rsidP="00BE3F5D">
      <w:pPr>
        <w:rPr>
          <w:b/>
          <w:sz w:val="24"/>
          <w:szCs w:val="24"/>
        </w:rPr>
      </w:pPr>
    </w:p>
    <w:p w:rsidR="00BE3F5D" w:rsidRPr="00DB18D2" w:rsidRDefault="00BE3F5D" w:rsidP="00BE3F5D">
      <w:pPr>
        <w:rPr>
          <w:b/>
          <w:sz w:val="24"/>
          <w:szCs w:val="24"/>
        </w:rPr>
      </w:pPr>
      <w:r w:rsidRPr="00DB18D2">
        <w:rPr>
          <w:b/>
          <w:sz w:val="24"/>
          <w:szCs w:val="24"/>
        </w:rPr>
        <w:t>4</w:t>
      </w:r>
      <w:r w:rsidR="00DB18D2" w:rsidRPr="00DB18D2">
        <w:rPr>
          <w:b/>
          <w:sz w:val="24"/>
          <w:szCs w:val="24"/>
        </w:rPr>
        <w:t xml:space="preserve">. </w:t>
      </w:r>
      <w:r w:rsidRPr="00DB18D2">
        <w:rPr>
          <w:b/>
          <w:sz w:val="24"/>
          <w:szCs w:val="24"/>
        </w:rPr>
        <w:t xml:space="preserve"> Конечные результаты обучения:</w:t>
      </w:r>
    </w:p>
    <w:p w:rsidR="00D65574" w:rsidRPr="00DB18D2" w:rsidRDefault="00D65574" w:rsidP="00D65574">
      <w:pPr>
        <w:ind w:left="709" w:hanging="425"/>
        <w:rPr>
          <w:sz w:val="24"/>
          <w:szCs w:val="24"/>
        </w:rPr>
      </w:pPr>
      <w:r w:rsidRPr="00DB18D2">
        <w:rPr>
          <w:b/>
          <w:bCs/>
          <w:sz w:val="24"/>
          <w:szCs w:val="24"/>
        </w:rPr>
        <w:t>Знать:</w:t>
      </w:r>
      <w:r w:rsidRPr="00DB18D2">
        <w:rPr>
          <w:sz w:val="24"/>
          <w:szCs w:val="24"/>
        </w:rPr>
        <w:t xml:space="preserve"> </w:t>
      </w:r>
    </w:p>
    <w:p w:rsidR="00D65574" w:rsidRPr="00DB18D2" w:rsidRDefault="00D65574" w:rsidP="00D65574">
      <w:pPr>
        <w:numPr>
          <w:ilvl w:val="0"/>
          <w:numId w:val="38"/>
        </w:numPr>
        <w:ind w:left="714" w:hanging="357"/>
        <w:rPr>
          <w:sz w:val="24"/>
          <w:szCs w:val="24"/>
        </w:rPr>
      </w:pPr>
      <w:r w:rsidRPr="00DB18D2">
        <w:rPr>
          <w:sz w:val="24"/>
          <w:szCs w:val="24"/>
        </w:rPr>
        <w:t>основные физические характеристики клетки;</w:t>
      </w:r>
    </w:p>
    <w:p w:rsidR="00D65574" w:rsidRPr="00DB18D2" w:rsidRDefault="00D65574" w:rsidP="00D65574">
      <w:pPr>
        <w:numPr>
          <w:ilvl w:val="0"/>
          <w:numId w:val="38"/>
        </w:numPr>
        <w:ind w:left="714" w:hanging="357"/>
        <w:rPr>
          <w:sz w:val="24"/>
          <w:szCs w:val="24"/>
        </w:rPr>
      </w:pPr>
      <w:r w:rsidRPr="00DB18D2">
        <w:rPr>
          <w:sz w:val="24"/>
          <w:szCs w:val="24"/>
        </w:rPr>
        <w:t>молекулярную организацию и биофизические свойства мембранных структур, современные представления о структуре мембран, методы изучения физических свойств и состояния липидов в бислое;</w:t>
      </w:r>
    </w:p>
    <w:p w:rsidR="00D65574" w:rsidRPr="00DB18D2" w:rsidRDefault="00D65574" w:rsidP="00D65574">
      <w:pPr>
        <w:numPr>
          <w:ilvl w:val="0"/>
          <w:numId w:val="38"/>
        </w:numPr>
        <w:ind w:left="714" w:hanging="357"/>
        <w:rPr>
          <w:sz w:val="24"/>
          <w:szCs w:val="24"/>
        </w:rPr>
      </w:pPr>
      <w:r w:rsidRPr="00DB18D2">
        <w:rPr>
          <w:sz w:val="24"/>
          <w:szCs w:val="24"/>
        </w:rPr>
        <w:t>транспорт веществ через биологические мембраны, решение уравнения электродиффузии в приближении постоянного поля, основные типы транспорта веществ в живой клетке</w:t>
      </w:r>
    </w:p>
    <w:p w:rsidR="00D65574" w:rsidRPr="00DB18D2" w:rsidRDefault="00D65574" w:rsidP="00D65574">
      <w:pPr>
        <w:numPr>
          <w:ilvl w:val="0"/>
          <w:numId w:val="38"/>
        </w:numPr>
        <w:ind w:left="714" w:hanging="357"/>
        <w:rPr>
          <w:sz w:val="24"/>
          <w:szCs w:val="24"/>
        </w:rPr>
      </w:pPr>
      <w:r w:rsidRPr="00DB18D2">
        <w:rPr>
          <w:sz w:val="24"/>
          <w:szCs w:val="24"/>
        </w:rPr>
        <w:t xml:space="preserve">биофизические механизмы генерации мембранных потенциалов (ионная природа потенциалов покоя и действия, связь величины потенциала покоя действия с клеточным метаболизмом, биофизические механизмы генерации </w:t>
      </w:r>
    </w:p>
    <w:p w:rsidR="00D65574" w:rsidRPr="00DB18D2" w:rsidRDefault="00D65574" w:rsidP="00D65574">
      <w:pPr>
        <w:numPr>
          <w:ilvl w:val="0"/>
          <w:numId w:val="38"/>
        </w:numPr>
        <w:ind w:left="714" w:hanging="357"/>
        <w:rPr>
          <w:sz w:val="24"/>
          <w:szCs w:val="24"/>
        </w:rPr>
      </w:pPr>
      <w:r w:rsidRPr="00DB18D2">
        <w:rPr>
          <w:sz w:val="24"/>
          <w:szCs w:val="24"/>
        </w:rPr>
        <w:t xml:space="preserve">возникновение возбуждения и происхождение биоэлектрических потенциалов. </w:t>
      </w:r>
    </w:p>
    <w:p w:rsidR="00D65574" w:rsidRPr="00DB18D2" w:rsidRDefault="00D65574" w:rsidP="00D65574">
      <w:pPr>
        <w:numPr>
          <w:ilvl w:val="0"/>
          <w:numId w:val="38"/>
        </w:numPr>
        <w:ind w:left="714" w:hanging="357"/>
        <w:rPr>
          <w:sz w:val="24"/>
          <w:szCs w:val="24"/>
        </w:rPr>
      </w:pPr>
      <w:r w:rsidRPr="00DB18D2">
        <w:rPr>
          <w:sz w:val="24"/>
          <w:szCs w:val="24"/>
        </w:rPr>
        <w:t>Физические характеристики модулированных токов. Применение в медицине низкочастотных и высокочастотных токов</w:t>
      </w:r>
    </w:p>
    <w:p w:rsidR="00D65574" w:rsidRPr="00DB18D2" w:rsidRDefault="00D65574" w:rsidP="00D65574">
      <w:pPr>
        <w:numPr>
          <w:ilvl w:val="0"/>
          <w:numId w:val="38"/>
        </w:numPr>
        <w:ind w:left="714" w:hanging="357"/>
        <w:rPr>
          <w:sz w:val="24"/>
          <w:szCs w:val="24"/>
        </w:rPr>
      </w:pPr>
      <w:r w:rsidRPr="00DB18D2">
        <w:rPr>
          <w:sz w:val="24"/>
          <w:szCs w:val="24"/>
        </w:rPr>
        <w:t>Оптическую систему глаза. Недостатки оптической системы глаза и их компенсация.</w:t>
      </w:r>
    </w:p>
    <w:p w:rsidR="00D65574" w:rsidRPr="00DB18D2" w:rsidRDefault="00D65574" w:rsidP="00D65574">
      <w:pPr>
        <w:numPr>
          <w:ilvl w:val="0"/>
          <w:numId w:val="38"/>
        </w:numPr>
        <w:ind w:left="714" w:hanging="357"/>
        <w:rPr>
          <w:sz w:val="24"/>
          <w:szCs w:val="24"/>
        </w:rPr>
      </w:pPr>
      <w:r w:rsidRPr="00DB18D2">
        <w:rPr>
          <w:sz w:val="24"/>
          <w:szCs w:val="24"/>
        </w:rPr>
        <w:t>основы устройства физиотерапевтической и диагностической аппаратуры;</w:t>
      </w:r>
    </w:p>
    <w:p w:rsidR="00D65574" w:rsidRPr="00DB18D2" w:rsidRDefault="00D65574" w:rsidP="00D65574">
      <w:pPr>
        <w:numPr>
          <w:ilvl w:val="0"/>
          <w:numId w:val="38"/>
        </w:numPr>
        <w:rPr>
          <w:rFonts w:eastAsia="Calibri"/>
          <w:sz w:val="24"/>
          <w:szCs w:val="24"/>
        </w:rPr>
      </w:pPr>
      <w:r w:rsidRPr="00DB18D2">
        <w:rPr>
          <w:rFonts w:eastAsia="Calibri"/>
          <w:sz w:val="24"/>
          <w:szCs w:val="24"/>
        </w:rPr>
        <w:t>Теоретические основы и принципы действия современных методов исследования и диагностики, применяемых в медицине и медико-биологических исследованиях, включая рентгеновскую компьютерную томографию (РКТ), магнитно-резонансную томографию (МРТ), позитронно-эмиссионную томографию (ПЭТ);</w:t>
      </w:r>
    </w:p>
    <w:p w:rsidR="00D65574" w:rsidRPr="00DB18D2" w:rsidRDefault="00D65574" w:rsidP="00D65574">
      <w:pPr>
        <w:numPr>
          <w:ilvl w:val="0"/>
          <w:numId w:val="38"/>
        </w:numPr>
        <w:ind w:left="714" w:hanging="357"/>
        <w:rPr>
          <w:sz w:val="24"/>
          <w:szCs w:val="24"/>
        </w:rPr>
      </w:pPr>
      <w:r w:rsidRPr="00DB18D2">
        <w:rPr>
          <w:sz w:val="24"/>
          <w:szCs w:val="24"/>
        </w:rPr>
        <w:t>правила техники безопасности при работе с аппаратурой.</w:t>
      </w:r>
    </w:p>
    <w:p w:rsidR="00D65574" w:rsidRPr="00DB18D2" w:rsidRDefault="00D65574" w:rsidP="00D65574">
      <w:pPr>
        <w:ind w:left="714"/>
        <w:rPr>
          <w:sz w:val="24"/>
          <w:szCs w:val="24"/>
        </w:rPr>
      </w:pPr>
    </w:p>
    <w:p w:rsidR="00D65574" w:rsidRDefault="00D65574" w:rsidP="00D65574">
      <w:pPr>
        <w:rPr>
          <w:sz w:val="24"/>
          <w:szCs w:val="24"/>
        </w:rPr>
      </w:pPr>
    </w:p>
    <w:p w:rsidR="00DB18D2" w:rsidRPr="00DB18D2" w:rsidRDefault="00DB18D2" w:rsidP="00D65574">
      <w:pPr>
        <w:rPr>
          <w:sz w:val="24"/>
          <w:szCs w:val="24"/>
        </w:rPr>
      </w:pPr>
    </w:p>
    <w:p w:rsidR="00D65574" w:rsidRPr="00DB18D2" w:rsidRDefault="00D65574" w:rsidP="00D65574">
      <w:pPr>
        <w:rPr>
          <w:b/>
          <w:sz w:val="24"/>
          <w:szCs w:val="24"/>
        </w:rPr>
      </w:pPr>
      <w:r w:rsidRPr="00DB18D2">
        <w:rPr>
          <w:b/>
          <w:sz w:val="24"/>
          <w:szCs w:val="24"/>
        </w:rPr>
        <w:lastRenderedPageBreak/>
        <w:t>Уметь:</w:t>
      </w:r>
    </w:p>
    <w:p w:rsidR="00D65574" w:rsidRPr="00DB18D2" w:rsidRDefault="00D65574" w:rsidP="00D65574">
      <w:pPr>
        <w:numPr>
          <w:ilvl w:val="0"/>
          <w:numId w:val="39"/>
        </w:numPr>
        <w:rPr>
          <w:sz w:val="24"/>
          <w:szCs w:val="24"/>
        </w:rPr>
      </w:pPr>
      <w:r w:rsidRPr="00DB18D2">
        <w:rPr>
          <w:sz w:val="24"/>
          <w:szCs w:val="24"/>
        </w:rPr>
        <w:t>анализировать процессы жизнедеятельности биосистем, используя законы физики;</w:t>
      </w:r>
    </w:p>
    <w:p w:rsidR="00D65574" w:rsidRPr="00DB18D2" w:rsidRDefault="00D65574" w:rsidP="00D65574">
      <w:pPr>
        <w:numPr>
          <w:ilvl w:val="0"/>
          <w:numId w:val="39"/>
        </w:numPr>
        <w:rPr>
          <w:sz w:val="24"/>
          <w:szCs w:val="24"/>
        </w:rPr>
      </w:pPr>
      <w:r w:rsidRPr="00DB18D2">
        <w:rPr>
          <w:sz w:val="24"/>
          <w:szCs w:val="24"/>
        </w:rPr>
        <w:t xml:space="preserve"> объяснять физические свойства биологических тканей, функционирования систем применяя методы физического и математического моделирования;</w:t>
      </w:r>
    </w:p>
    <w:p w:rsidR="00D65574" w:rsidRPr="00DB18D2" w:rsidRDefault="00D65574" w:rsidP="00D65574">
      <w:pPr>
        <w:numPr>
          <w:ilvl w:val="0"/>
          <w:numId w:val="39"/>
        </w:numPr>
        <w:rPr>
          <w:sz w:val="24"/>
          <w:szCs w:val="24"/>
        </w:rPr>
      </w:pPr>
      <w:r w:rsidRPr="00DB18D2">
        <w:rPr>
          <w:sz w:val="24"/>
          <w:szCs w:val="24"/>
        </w:rPr>
        <w:t xml:space="preserve"> понимать и использовать некоторые физико-химические законы для объяснения процессов, протекающих в организме человека;</w:t>
      </w:r>
    </w:p>
    <w:p w:rsidR="00D65574" w:rsidRPr="00DB18D2" w:rsidRDefault="00D65574" w:rsidP="00D65574">
      <w:pPr>
        <w:numPr>
          <w:ilvl w:val="0"/>
          <w:numId w:val="39"/>
        </w:numPr>
        <w:rPr>
          <w:sz w:val="24"/>
          <w:szCs w:val="24"/>
        </w:rPr>
      </w:pPr>
      <w:r w:rsidRPr="00DB18D2">
        <w:rPr>
          <w:sz w:val="24"/>
          <w:szCs w:val="24"/>
        </w:rPr>
        <w:t>обосновывать выбор физического фактора действующего на организм с диагностической и лечебной целью;</w:t>
      </w:r>
    </w:p>
    <w:p w:rsidR="00D65574" w:rsidRPr="00DB18D2" w:rsidRDefault="00D65574" w:rsidP="00D65574">
      <w:pPr>
        <w:numPr>
          <w:ilvl w:val="0"/>
          <w:numId w:val="39"/>
        </w:numPr>
        <w:rPr>
          <w:sz w:val="24"/>
          <w:szCs w:val="24"/>
        </w:rPr>
      </w:pPr>
      <w:r w:rsidRPr="00DB18D2">
        <w:rPr>
          <w:sz w:val="24"/>
          <w:szCs w:val="24"/>
        </w:rPr>
        <w:t>оценивать выходные данные физиотерапевтической и диагностической аппаратуры.</w:t>
      </w:r>
    </w:p>
    <w:p w:rsidR="005A7E7B" w:rsidRPr="00DB18D2" w:rsidRDefault="005A7E7B" w:rsidP="005A7E7B">
      <w:pPr>
        <w:pStyle w:val="a5"/>
        <w:spacing w:after="0"/>
        <w:jc w:val="both"/>
        <w:rPr>
          <w:b/>
          <w:sz w:val="24"/>
          <w:szCs w:val="24"/>
        </w:rPr>
      </w:pPr>
    </w:p>
    <w:p w:rsidR="005A7E7B" w:rsidRPr="00DB18D2" w:rsidRDefault="005A7E7B" w:rsidP="005A7E7B">
      <w:pPr>
        <w:pStyle w:val="a5"/>
        <w:spacing w:after="0"/>
        <w:jc w:val="both"/>
        <w:rPr>
          <w:sz w:val="24"/>
          <w:szCs w:val="24"/>
        </w:rPr>
      </w:pPr>
      <w:r w:rsidRPr="00DB18D2">
        <w:rPr>
          <w:b/>
          <w:sz w:val="24"/>
          <w:szCs w:val="24"/>
        </w:rPr>
        <w:t>5  Пререквизиты дисциплины</w:t>
      </w:r>
    </w:p>
    <w:p w:rsidR="005A7E7B" w:rsidRPr="00DB18D2" w:rsidRDefault="005A7E7B" w:rsidP="005A7E7B">
      <w:pPr>
        <w:pStyle w:val="a5"/>
        <w:spacing w:after="0"/>
        <w:ind w:left="567"/>
        <w:jc w:val="both"/>
        <w:rPr>
          <w:b/>
          <w:sz w:val="24"/>
          <w:szCs w:val="24"/>
        </w:rPr>
      </w:pPr>
      <w:r w:rsidRPr="00DB18D2">
        <w:rPr>
          <w:sz w:val="24"/>
          <w:szCs w:val="24"/>
        </w:rPr>
        <w:t>школьная программа по предметам  «Физика», «Биология», «Химия».</w:t>
      </w:r>
    </w:p>
    <w:p w:rsidR="005A7E7B" w:rsidRPr="00DB18D2" w:rsidRDefault="005A7E7B" w:rsidP="005A7E7B">
      <w:pPr>
        <w:pStyle w:val="a5"/>
        <w:spacing w:after="0"/>
        <w:jc w:val="both"/>
        <w:rPr>
          <w:sz w:val="24"/>
          <w:szCs w:val="24"/>
          <w:lang w:val="ky-KG"/>
        </w:rPr>
      </w:pPr>
      <w:r w:rsidRPr="00DB18D2">
        <w:rPr>
          <w:b/>
          <w:sz w:val="24"/>
          <w:szCs w:val="24"/>
        </w:rPr>
        <w:t>6 Постреквизиты:</w:t>
      </w:r>
      <w:r w:rsidRPr="00DB18D2">
        <w:rPr>
          <w:sz w:val="24"/>
          <w:szCs w:val="24"/>
        </w:rPr>
        <w:t xml:space="preserve"> Нормальная физиология, молекулярная биология и генетика, биохимия, патологическая физиология, профильные дисциплины</w:t>
      </w:r>
    </w:p>
    <w:p w:rsidR="005A7E7B" w:rsidRPr="00DB18D2" w:rsidRDefault="005A7E7B" w:rsidP="005A7E7B">
      <w:pPr>
        <w:pStyle w:val="a5"/>
        <w:spacing w:after="0"/>
        <w:jc w:val="both"/>
        <w:rPr>
          <w:b/>
          <w:sz w:val="24"/>
          <w:szCs w:val="24"/>
          <w:lang w:val="ky-KG"/>
        </w:rPr>
      </w:pPr>
    </w:p>
    <w:p w:rsidR="008C6F0F" w:rsidRPr="00DB18D2" w:rsidRDefault="008C6F0F" w:rsidP="005A7E7B">
      <w:pPr>
        <w:pStyle w:val="a5"/>
        <w:spacing w:after="0"/>
        <w:jc w:val="both"/>
        <w:rPr>
          <w:b/>
          <w:sz w:val="24"/>
          <w:szCs w:val="24"/>
          <w:lang w:val="ky-KG"/>
        </w:rPr>
      </w:pPr>
    </w:p>
    <w:p w:rsidR="00D65574" w:rsidRPr="00DB18D2" w:rsidRDefault="00DB18D2" w:rsidP="00D65574">
      <w:pPr>
        <w:ind w:left="709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D65574" w:rsidRPr="00DB18D2">
        <w:rPr>
          <w:b/>
          <w:bCs/>
          <w:sz w:val="24"/>
          <w:szCs w:val="24"/>
        </w:rPr>
        <w:t>Требования к результатам освоения дисциплины:</w:t>
      </w:r>
    </w:p>
    <w:p w:rsidR="00D65574" w:rsidRPr="00DB18D2" w:rsidRDefault="00D65574" w:rsidP="00D65574">
      <w:pPr>
        <w:ind w:firstLine="284"/>
        <w:jc w:val="both"/>
        <w:rPr>
          <w:bCs/>
          <w:sz w:val="24"/>
          <w:szCs w:val="24"/>
        </w:rPr>
      </w:pPr>
      <w:r w:rsidRPr="00DB18D2">
        <w:rPr>
          <w:bCs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D65574" w:rsidRPr="00DB18D2" w:rsidRDefault="00D65574" w:rsidP="00D65574">
      <w:pPr>
        <w:jc w:val="center"/>
        <w:rPr>
          <w:b/>
          <w:sz w:val="24"/>
          <w:szCs w:val="24"/>
        </w:rPr>
      </w:pPr>
    </w:p>
    <w:tbl>
      <w:tblPr>
        <w:tblStyle w:val="af"/>
        <w:tblW w:w="9923" w:type="dxa"/>
        <w:tblInd w:w="250" w:type="dxa"/>
        <w:tblLook w:val="04A0"/>
      </w:tblPr>
      <w:tblGrid>
        <w:gridCol w:w="851"/>
        <w:gridCol w:w="1275"/>
        <w:gridCol w:w="7797"/>
      </w:tblGrid>
      <w:tr w:rsidR="00D65574" w:rsidRPr="00DB18D2" w:rsidTr="00124FD8">
        <w:tc>
          <w:tcPr>
            <w:tcW w:w="851" w:type="dxa"/>
          </w:tcPr>
          <w:p w:rsidR="00D65574" w:rsidRPr="00DB18D2" w:rsidRDefault="00D65574" w:rsidP="00124FD8">
            <w:pPr>
              <w:jc w:val="both"/>
              <w:rPr>
                <w:bCs/>
                <w:sz w:val="24"/>
                <w:szCs w:val="24"/>
              </w:rPr>
            </w:pPr>
            <w:r w:rsidRPr="00DB18D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65574" w:rsidRPr="00DB18D2" w:rsidRDefault="00D65574" w:rsidP="00124FD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D65574" w:rsidRPr="00DB18D2" w:rsidRDefault="00D65574" w:rsidP="00124FD8">
            <w:pPr>
              <w:jc w:val="both"/>
              <w:rPr>
                <w:b/>
                <w:bCs/>
                <w:sz w:val="24"/>
                <w:szCs w:val="24"/>
              </w:rPr>
            </w:pPr>
            <w:r w:rsidRPr="00DB18D2">
              <w:rPr>
                <w:rFonts w:eastAsia="Calibri"/>
                <w:b/>
                <w:sz w:val="24"/>
                <w:szCs w:val="24"/>
              </w:rPr>
              <w:t>Содержание компетенции (или ее части)</w:t>
            </w:r>
          </w:p>
        </w:tc>
      </w:tr>
      <w:tr w:rsidR="00D65574" w:rsidRPr="00DB18D2" w:rsidTr="00124FD8">
        <w:tc>
          <w:tcPr>
            <w:tcW w:w="851" w:type="dxa"/>
          </w:tcPr>
          <w:p w:rsidR="00D65574" w:rsidRPr="00DB18D2" w:rsidRDefault="00D65574" w:rsidP="00124FD8">
            <w:pPr>
              <w:pStyle w:val="ae"/>
              <w:numPr>
                <w:ilvl w:val="0"/>
                <w:numId w:val="40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65574" w:rsidRPr="00DB18D2" w:rsidRDefault="00D65574" w:rsidP="00124FD8">
            <w:pPr>
              <w:jc w:val="both"/>
              <w:rPr>
                <w:bCs/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ОК-1</w:t>
            </w:r>
          </w:p>
        </w:tc>
        <w:tc>
          <w:tcPr>
            <w:tcW w:w="7797" w:type="dxa"/>
          </w:tcPr>
          <w:p w:rsidR="00D65574" w:rsidRPr="00DB18D2" w:rsidRDefault="00D65574" w:rsidP="00124FD8">
            <w:pPr>
              <w:jc w:val="both"/>
              <w:rPr>
                <w:bCs/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D65574" w:rsidRPr="00DB18D2" w:rsidTr="00124FD8">
        <w:tc>
          <w:tcPr>
            <w:tcW w:w="851" w:type="dxa"/>
          </w:tcPr>
          <w:p w:rsidR="00D65574" w:rsidRPr="00DB18D2" w:rsidRDefault="00D65574" w:rsidP="00124FD8">
            <w:pPr>
              <w:pStyle w:val="ae"/>
              <w:numPr>
                <w:ilvl w:val="0"/>
                <w:numId w:val="40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65574" w:rsidRPr="00DB18D2" w:rsidRDefault="00D65574" w:rsidP="00124FD8">
            <w:pPr>
              <w:jc w:val="both"/>
              <w:rPr>
                <w:bCs/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ОК-2</w:t>
            </w:r>
          </w:p>
        </w:tc>
        <w:tc>
          <w:tcPr>
            <w:tcW w:w="7797" w:type="dxa"/>
          </w:tcPr>
          <w:p w:rsidR="00D65574" w:rsidRPr="00DB18D2" w:rsidRDefault="00D65574" w:rsidP="00124FD8">
            <w:pPr>
              <w:jc w:val="both"/>
              <w:rPr>
                <w:bCs/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способностью и готовностью к анализу мировоззренческих, социально и личностно значимых философских проблем, основных философских категорий, к самосовершенствованию</w:t>
            </w:r>
          </w:p>
        </w:tc>
      </w:tr>
      <w:tr w:rsidR="00D65574" w:rsidRPr="00DB18D2" w:rsidTr="00124FD8">
        <w:tc>
          <w:tcPr>
            <w:tcW w:w="851" w:type="dxa"/>
          </w:tcPr>
          <w:p w:rsidR="00D65574" w:rsidRPr="00DB18D2" w:rsidRDefault="00D65574" w:rsidP="00124FD8">
            <w:pPr>
              <w:pStyle w:val="ae"/>
              <w:numPr>
                <w:ilvl w:val="0"/>
                <w:numId w:val="40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65574" w:rsidRPr="00DB18D2" w:rsidRDefault="00D65574" w:rsidP="00124FD8">
            <w:pPr>
              <w:jc w:val="both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ПК-5</w:t>
            </w:r>
          </w:p>
        </w:tc>
        <w:tc>
          <w:tcPr>
            <w:tcW w:w="7797" w:type="dxa"/>
          </w:tcPr>
          <w:p w:rsidR="00D65574" w:rsidRPr="00DB18D2" w:rsidRDefault="00D65574" w:rsidP="00124F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</w:t>
            </w:r>
          </w:p>
        </w:tc>
      </w:tr>
      <w:tr w:rsidR="00D65574" w:rsidRPr="00DB18D2" w:rsidTr="00124FD8">
        <w:tc>
          <w:tcPr>
            <w:tcW w:w="851" w:type="dxa"/>
          </w:tcPr>
          <w:p w:rsidR="00D65574" w:rsidRPr="00DB18D2" w:rsidRDefault="00D65574" w:rsidP="00124FD8">
            <w:pPr>
              <w:pStyle w:val="ae"/>
              <w:numPr>
                <w:ilvl w:val="0"/>
                <w:numId w:val="40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65574" w:rsidRPr="00DB18D2" w:rsidRDefault="00D65574" w:rsidP="00124FD8">
            <w:pPr>
              <w:jc w:val="both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ПК -12</w:t>
            </w:r>
          </w:p>
        </w:tc>
        <w:tc>
          <w:tcPr>
            <w:tcW w:w="7797" w:type="dxa"/>
          </w:tcPr>
          <w:p w:rsidR="00D65574" w:rsidRPr="00DB18D2" w:rsidRDefault="00D65574" w:rsidP="00124FD8">
            <w:pPr>
              <w:jc w:val="both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</w:t>
            </w:r>
          </w:p>
        </w:tc>
      </w:tr>
    </w:tbl>
    <w:p w:rsidR="00D65574" w:rsidRPr="00DB18D2" w:rsidRDefault="00D65574" w:rsidP="00D65574">
      <w:pPr>
        <w:jc w:val="center"/>
        <w:rPr>
          <w:b/>
          <w:sz w:val="24"/>
          <w:szCs w:val="24"/>
        </w:rPr>
        <w:sectPr w:rsidR="00D65574" w:rsidRPr="00DB18D2" w:rsidSect="00DB18D2"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BE3F5D" w:rsidRPr="00DB18D2" w:rsidRDefault="000B1306" w:rsidP="009242A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B18D2">
        <w:rPr>
          <w:rFonts w:ascii="Times New Roman" w:hAnsi="Times New Roman" w:cs="Times New Roman"/>
          <w:sz w:val="24"/>
          <w:szCs w:val="24"/>
          <w:lang w:val="kk-KZ"/>
        </w:rPr>
        <w:lastRenderedPageBreak/>
        <w:t>Т</w:t>
      </w:r>
      <w:r w:rsidR="00BE3F5D" w:rsidRPr="00DB18D2">
        <w:rPr>
          <w:rFonts w:ascii="Times New Roman" w:hAnsi="Times New Roman" w:cs="Times New Roman"/>
          <w:sz w:val="24"/>
          <w:szCs w:val="24"/>
          <w:lang w:val="kk-KZ"/>
        </w:rPr>
        <w:t>ематический план лекций</w:t>
      </w:r>
    </w:p>
    <w:p w:rsidR="00BE3F5D" w:rsidRPr="00DB18D2" w:rsidRDefault="00BE3F5D" w:rsidP="00BE3F5D">
      <w:pPr>
        <w:ind w:left="142"/>
        <w:rPr>
          <w:b/>
          <w:sz w:val="24"/>
          <w:szCs w:val="24"/>
        </w:rPr>
      </w:pPr>
    </w:p>
    <w:tbl>
      <w:tblPr>
        <w:tblW w:w="150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3118"/>
        <w:gridCol w:w="851"/>
        <w:gridCol w:w="4819"/>
        <w:gridCol w:w="1275"/>
        <w:gridCol w:w="992"/>
        <w:gridCol w:w="2834"/>
      </w:tblGrid>
      <w:tr w:rsidR="00473CB6" w:rsidRPr="00DB18D2" w:rsidTr="007D3C1D">
        <w:trPr>
          <w:trHeight w:val="508"/>
        </w:trPr>
        <w:tc>
          <w:tcPr>
            <w:tcW w:w="1135" w:type="dxa"/>
            <w:gridSpan w:val="2"/>
          </w:tcPr>
          <w:p w:rsidR="00473CB6" w:rsidRPr="00DB18D2" w:rsidRDefault="00473CB6" w:rsidP="00CF21B2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73CB6" w:rsidRPr="00DB18D2" w:rsidRDefault="00473CB6" w:rsidP="00F2256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851" w:type="dxa"/>
            <w:vMerge w:val="restart"/>
            <w:textDirection w:val="btLr"/>
          </w:tcPr>
          <w:p w:rsidR="00473CB6" w:rsidRPr="00DB18D2" w:rsidRDefault="00473CB6" w:rsidP="00473CB6">
            <w:pPr>
              <w:pStyle w:val="a7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:rsidR="00473CB6" w:rsidRPr="00DB18D2" w:rsidRDefault="00473CB6" w:rsidP="00F2256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Изучаемые вопросы</w:t>
            </w:r>
          </w:p>
        </w:tc>
        <w:tc>
          <w:tcPr>
            <w:tcW w:w="1275" w:type="dxa"/>
            <w:vMerge w:val="restart"/>
          </w:tcPr>
          <w:p w:rsidR="007D3C1D" w:rsidRPr="00DB18D2" w:rsidRDefault="00473CB6" w:rsidP="00F2256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Распр-е </w:t>
            </w:r>
          </w:p>
          <w:p w:rsidR="007D3C1D" w:rsidRPr="00DB18D2" w:rsidRDefault="00473CB6" w:rsidP="00F2256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</w:p>
          <w:p w:rsidR="00473CB6" w:rsidRPr="00DB18D2" w:rsidRDefault="00473CB6" w:rsidP="00F2256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неделям</w:t>
            </w:r>
          </w:p>
        </w:tc>
        <w:tc>
          <w:tcPr>
            <w:tcW w:w="992" w:type="dxa"/>
            <w:vMerge w:val="restart"/>
          </w:tcPr>
          <w:p w:rsidR="00473CB6" w:rsidRPr="00DB18D2" w:rsidRDefault="00473CB6" w:rsidP="00F2256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Лит-ра</w:t>
            </w:r>
          </w:p>
          <w:p w:rsidR="00473CB6" w:rsidRPr="00DB18D2" w:rsidRDefault="00473CB6" w:rsidP="00F2256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73CB6" w:rsidRPr="00DB18D2" w:rsidRDefault="00473CB6" w:rsidP="00F2256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73CB6" w:rsidRPr="00DB18D2" w:rsidTr="007D3C1D">
        <w:trPr>
          <w:trHeight w:val="508"/>
        </w:trPr>
        <w:tc>
          <w:tcPr>
            <w:tcW w:w="568" w:type="dxa"/>
          </w:tcPr>
          <w:p w:rsidR="00473CB6" w:rsidRPr="00DB18D2" w:rsidRDefault="00473CB6" w:rsidP="00CF21B2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567" w:type="dxa"/>
          </w:tcPr>
          <w:p w:rsidR="00473CB6" w:rsidRPr="00DB18D2" w:rsidRDefault="00473CB6" w:rsidP="00021940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73CB6" w:rsidRPr="00DB18D2" w:rsidRDefault="00473CB6" w:rsidP="00CF21B2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3CB6" w:rsidRPr="00DB18D2" w:rsidRDefault="00473CB6" w:rsidP="00CF21B2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73CB6" w:rsidRPr="00DB18D2" w:rsidRDefault="00473CB6" w:rsidP="00662F17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3CB6" w:rsidRPr="00DB18D2" w:rsidRDefault="00473CB6" w:rsidP="00662F17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3CB6" w:rsidRPr="00DB18D2" w:rsidRDefault="00473CB6" w:rsidP="00637895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73CB6" w:rsidRPr="00DB18D2" w:rsidRDefault="00473CB6" w:rsidP="00C3375E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5574" w:rsidRPr="00DB18D2" w:rsidTr="007D3C1D">
        <w:tc>
          <w:tcPr>
            <w:tcW w:w="568" w:type="dxa"/>
            <w:vMerge w:val="restart"/>
            <w:textDirection w:val="btLr"/>
          </w:tcPr>
          <w:p w:rsidR="00D65574" w:rsidRPr="00DB18D2" w:rsidRDefault="00D65574" w:rsidP="00EA47C4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  1</w:t>
            </w:r>
          </w:p>
        </w:tc>
        <w:tc>
          <w:tcPr>
            <w:tcW w:w="567" w:type="dxa"/>
          </w:tcPr>
          <w:p w:rsidR="00D65574" w:rsidRPr="00DB18D2" w:rsidRDefault="00D65574" w:rsidP="001B37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65574" w:rsidRPr="00DB18D2" w:rsidRDefault="00D65574" w:rsidP="00124FD8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Структура и свойства биологических мембран</w:t>
            </w:r>
          </w:p>
        </w:tc>
        <w:tc>
          <w:tcPr>
            <w:tcW w:w="851" w:type="dxa"/>
          </w:tcPr>
          <w:p w:rsidR="00D65574" w:rsidRPr="00DB18D2" w:rsidRDefault="00D65574" w:rsidP="00CF21B2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65574" w:rsidRPr="00DB18D2" w:rsidRDefault="00D65574" w:rsidP="00124FD8">
            <w:pPr>
              <w:pStyle w:val="31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 xml:space="preserve">Структура и свойства. Основные функции биологических мембран. Структура  биологических мембран. Физические состояние и фазовые переходы липидов в мембран. Подвижность  фосфолипидных молекул в мембранах. </w:t>
            </w:r>
          </w:p>
          <w:p w:rsidR="00D65574" w:rsidRPr="00DB18D2" w:rsidRDefault="00D65574" w:rsidP="00124FD8">
            <w:pPr>
              <w:pStyle w:val="31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>Плоские бислойные липидные мембраны. Модельные липидные мембраны.</w:t>
            </w:r>
          </w:p>
        </w:tc>
        <w:tc>
          <w:tcPr>
            <w:tcW w:w="1275" w:type="dxa"/>
          </w:tcPr>
          <w:p w:rsidR="00D65574" w:rsidRPr="00DB18D2" w:rsidRDefault="00D65574" w:rsidP="00CF2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5574" w:rsidRPr="00DB18D2" w:rsidRDefault="00D65574" w:rsidP="00CF2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8D2">
              <w:rPr>
                <w:rFonts w:ascii="Times New Roman" w:hAnsi="Times New Roman"/>
                <w:sz w:val="24"/>
                <w:szCs w:val="24"/>
                <w:lang w:val="en-US"/>
              </w:rPr>
              <w:t>[2], [3], [4]</w:t>
            </w:r>
          </w:p>
        </w:tc>
        <w:tc>
          <w:tcPr>
            <w:tcW w:w="2834" w:type="dxa"/>
          </w:tcPr>
          <w:p w:rsidR="00D65574" w:rsidRPr="00DB18D2" w:rsidRDefault="00D65574" w:rsidP="00CF2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Лекционные демонстрации, использование ТСО, показ учебных фильмов.</w:t>
            </w:r>
          </w:p>
        </w:tc>
      </w:tr>
      <w:tr w:rsidR="00D65574" w:rsidRPr="00DB18D2" w:rsidTr="007D3C1D">
        <w:tc>
          <w:tcPr>
            <w:tcW w:w="568" w:type="dxa"/>
            <w:vMerge/>
          </w:tcPr>
          <w:p w:rsidR="00D65574" w:rsidRPr="00DB18D2" w:rsidRDefault="00D65574" w:rsidP="00CF21B2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5574" w:rsidRPr="00DB18D2" w:rsidRDefault="00D65574" w:rsidP="001B37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65574" w:rsidRPr="00DB18D2" w:rsidRDefault="00D65574" w:rsidP="00124FD8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Транспорт веществ в биологических мембранах.</w:t>
            </w:r>
          </w:p>
        </w:tc>
        <w:tc>
          <w:tcPr>
            <w:tcW w:w="851" w:type="dxa"/>
          </w:tcPr>
          <w:p w:rsidR="00D65574" w:rsidRPr="00DB18D2" w:rsidRDefault="00D65574" w:rsidP="00CF21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65574" w:rsidRPr="00DB18D2" w:rsidRDefault="00D65574" w:rsidP="00124FD8">
            <w:pPr>
              <w:pStyle w:val="31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 xml:space="preserve">Пассивный перенос веществ через мембраны. Методы изучения проницаемости биомембран. </w:t>
            </w:r>
          </w:p>
          <w:p w:rsidR="00D65574" w:rsidRPr="00DB18D2" w:rsidRDefault="00D65574" w:rsidP="00124FD8">
            <w:pPr>
              <w:pStyle w:val="31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>Уравнение Нериста-Планка для переноса ионов через мембрану клетки. Активный транспорт веществ. Опыт Уссинга. Электрогенные ионные насосы. Принципы коррекции обмена веществ и энергий мембраной и их значения в медицине.</w:t>
            </w:r>
          </w:p>
        </w:tc>
        <w:tc>
          <w:tcPr>
            <w:tcW w:w="1275" w:type="dxa"/>
          </w:tcPr>
          <w:p w:rsidR="00D65574" w:rsidRPr="00DB18D2" w:rsidRDefault="00D65574" w:rsidP="00CF21B2">
            <w:pPr>
              <w:pStyle w:val="31"/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65574" w:rsidRPr="00DB18D2" w:rsidRDefault="00D65574" w:rsidP="00CF21B2">
            <w:pPr>
              <w:pStyle w:val="31"/>
              <w:ind w:left="0" w:firstLine="0"/>
              <w:rPr>
                <w:sz w:val="24"/>
              </w:rPr>
            </w:pPr>
            <w:r w:rsidRPr="00DB18D2">
              <w:rPr>
                <w:sz w:val="24"/>
                <w:lang w:val="en-US"/>
              </w:rPr>
              <w:t>[2], [4], [5]</w:t>
            </w:r>
          </w:p>
        </w:tc>
        <w:tc>
          <w:tcPr>
            <w:tcW w:w="2834" w:type="dxa"/>
          </w:tcPr>
          <w:p w:rsidR="00D65574" w:rsidRPr="00DB18D2" w:rsidRDefault="00D65574" w:rsidP="00CF21B2">
            <w:pPr>
              <w:pStyle w:val="31"/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>Лекционные демонстрации, использование ТСО, показ учебных фильмов.</w:t>
            </w:r>
          </w:p>
        </w:tc>
      </w:tr>
      <w:tr w:rsidR="00D65574" w:rsidRPr="00DB18D2" w:rsidTr="007D3C1D">
        <w:tc>
          <w:tcPr>
            <w:tcW w:w="568" w:type="dxa"/>
            <w:vMerge/>
          </w:tcPr>
          <w:p w:rsidR="00D65574" w:rsidRPr="00DB18D2" w:rsidRDefault="00D65574" w:rsidP="00CF21B2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5574" w:rsidRPr="00DB18D2" w:rsidRDefault="00D65574" w:rsidP="001B37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65574" w:rsidRPr="00DB18D2" w:rsidRDefault="00D65574" w:rsidP="00124FD8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Биоэлектрические потенциалы</w:t>
            </w:r>
          </w:p>
        </w:tc>
        <w:tc>
          <w:tcPr>
            <w:tcW w:w="851" w:type="dxa"/>
          </w:tcPr>
          <w:p w:rsidR="00D65574" w:rsidRPr="00DB18D2" w:rsidRDefault="00D65574" w:rsidP="00CF21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65574" w:rsidRPr="00DB18D2" w:rsidRDefault="00D65574" w:rsidP="00124FD8">
            <w:pPr>
              <w:pStyle w:val="31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>Мембранные потенциалы и их ионная природа. Потенциал покоя. Уравнение Нернста. Потенциал действия. Методы регистрации биопотенциалов. Уравнение Ходжкина-Хаксли-Катца. Методы исследования потенциалов действия</w:t>
            </w:r>
          </w:p>
        </w:tc>
        <w:tc>
          <w:tcPr>
            <w:tcW w:w="1275" w:type="dxa"/>
          </w:tcPr>
          <w:p w:rsidR="00D65574" w:rsidRPr="00DB18D2" w:rsidRDefault="00D65574" w:rsidP="00CF21B2">
            <w:pPr>
              <w:pStyle w:val="31"/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65574" w:rsidRPr="00DB18D2" w:rsidRDefault="00D65574" w:rsidP="00CF21B2">
            <w:pPr>
              <w:pStyle w:val="31"/>
              <w:ind w:left="0" w:firstLine="0"/>
              <w:rPr>
                <w:sz w:val="24"/>
              </w:rPr>
            </w:pPr>
            <w:r w:rsidRPr="00DB18D2">
              <w:rPr>
                <w:sz w:val="24"/>
                <w:lang w:val="en-US"/>
              </w:rPr>
              <w:t>[2], [7], [4]</w:t>
            </w:r>
          </w:p>
        </w:tc>
        <w:tc>
          <w:tcPr>
            <w:tcW w:w="2834" w:type="dxa"/>
          </w:tcPr>
          <w:p w:rsidR="00D65574" w:rsidRPr="00DB18D2" w:rsidRDefault="00D65574" w:rsidP="00CF21B2">
            <w:pPr>
              <w:pStyle w:val="31"/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>Лекционные демонстрации, использование ТСО, показ учебных фильмов.</w:t>
            </w:r>
          </w:p>
        </w:tc>
      </w:tr>
      <w:tr w:rsidR="00D65574" w:rsidRPr="00DB18D2" w:rsidTr="007D3C1D">
        <w:tc>
          <w:tcPr>
            <w:tcW w:w="568" w:type="dxa"/>
            <w:vMerge w:val="restart"/>
            <w:textDirection w:val="btLr"/>
          </w:tcPr>
          <w:p w:rsidR="00D65574" w:rsidRPr="00DB18D2" w:rsidRDefault="00D65574" w:rsidP="00F2256C">
            <w:pPr>
              <w:pStyle w:val="a7"/>
              <w:ind w:left="36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  2</w:t>
            </w:r>
          </w:p>
        </w:tc>
        <w:tc>
          <w:tcPr>
            <w:tcW w:w="567" w:type="dxa"/>
          </w:tcPr>
          <w:p w:rsidR="00D65574" w:rsidRPr="00DB18D2" w:rsidRDefault="00D65574" w:rsidP="001B37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65574" w:rsidRPr="00DB18D2" w:rsidRDefault="00D65574" w:rsidP="00124FD8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Электрическая активность органов. Физические основы электрографии. Энцефалография.</w:t>
            </w:r>
          </w:p>
        </w:tc>
        <w:tc>
          <w:tcPr>
            <w:tcW w:w="851" w:type="dxa"/>
          </w:tcPr>
          <w:p w:rsidR="00D65574" w:rsidRPr="00DB18D2" w:rsidRDefault="00D65574" w:rsidP="00CF21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65574" w:rsidRPr="00DB18D2" w:rsidRDefault="00D65574" w:rsidP="00124FD8">
            <w:pPr>
              <w:pStyle w:val="31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 xml:space="preserve">Электрические поля органов. Принцип эквивалентного генератора. Физические основы электрографии. Метод исследования активности головного мозга – </w:t>
            </w:r>
            <w:r w:rsidRPr="00DB18D2">
              <w:rPr>
                <w:sz w:val="24"/>
              </w:rPr>
              <w:lastRenderedPageBreak/>
              <w:t>электроэнцелография.</w:t>
            </w:r>
          </w:p>
        </w:tc>
        <w:tc>
          <w:tcPr>
            <w:tcW w:w="1275" w:type="dxa"/>
          </w:tcPr>
          <w:p w:rsidR="00D65574" w:rsidRPr="00DB18D2" w:rsidRDefault="00D65574" w:rsidP="00CF2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D65574" w:rsidRPr="00DB18D2" w:rsidRDefault="00D65574" w:rsidP="00CF2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  <w:lang w:val="en-US"/>
              </w:rPr>
              <w:t>[3], [4], [2]</w:t>
            </w:r>
          </w:p>
        </w:tc>
        <w:tc>
          <w:tcPr>
            <w:tcW w:w="2834" w:type="dxa"/>
          </w:tcPr>
          <w:p w:rsidR="00D65574" w:rsidRPr="00DB18D2" w:rsidRDefault="00D65574" w:rsidP="00CF2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Лекционные демонстрации, использование ТСО, показ учебных фильмов.</w:t>
            </w:r>
          </w:p>
        </w:tc>
      </w:tr>
      <w:tr w:rsidR="00D65574" w:rsidRPr="00DB18D2" w:rsidTr="007D3C1D">
        <w:trPr>
          <w:trHeight w:val="938"/>
        </w:trPr>
        <w:tc>
          <w:tcPr>
            <w:tcW w:w="568" w:type="dxa"/>
            <w:vMerge/>
          </w:tcPr>
          <w:p w:rsidR="00D65574" w:rsidRPr="00DB18D2" w:rsidRDefault="00D65574" w:rsidP="00CF21B2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5574" w:rsidRPr="00DB18D2" w:rsidRDefault="00D65574" w:rsidP="001B37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65574" w:rsidRPr="00DB18D2" w:rsidRDefault="00D65574" w:rsidP="00124FD8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Рентгеновское излучение</w:t>
            </w:r>
          </w:p>
        </w:tc>
        <w:tc>
          <w:tcPr>
            <w:tcW w:w="851" w:type="dxa"/>
          </w:tcPr>
          <w:p w:rsidR="00D65574" w:rsidRPr="00DB18D2" w:rsidRDefault="00D65574" w:rsidP="00CF21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5574" w:rsidRPr="00DB18D2" w:rsidRDefault="00D65574" w:rsidP="00CF21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574" w:rsidRPr="00DB18D2" w:rsidRDefault="00D65574" w:rsidP="00C337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574" w:rsidRPr="00DB18D2" w:rsidRDefault="00D65574" w:rsidP="00124FD8">
            <w:pPr>
              <w:pStyle w:val="31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>Основные свойства и характеристики излучения. Тормозное и характеристическое рентгеновское излучение. Взаимодействие рентгеновского излучения с веществом. Защита от рентгеновского излучения. Физические принципы рентгено-диагностики и рентгенотерапии. Понятие о рентгеновской компьютерной томографии</w:t>
            </w:r>
          </w:p>
        </w:tc>
        <w:tc>
          <w:tcPr>
            <w:tcW w:w="1275" w:type="dxa"/>
          </w:tcPr>
          <w:p w:rsidR="00D65574" w:rsidRPr="00DB18D2" w:rsidRDefault="00D65574" w:rsidP="00CF2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5574" w:rsidRPr="00DB18D2" w:rsidRDefault="00D65574" w:rsidP="00CF21B2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8D2">
              <w:rPr>
                <w:rFonts w:ascii="Times New Roman" w:hAnsi="Times New Roman"/>
                <w:sz w:val="24"/>
                <w:szCs w:val="24"/>
                <w:lang w:val="en-US"/>
              </w:rPr>
              <w:t>[1], [2], [3], [4]</w:t>
            </w:r>
          </w:p>
        </w:tc>
        <w:tc>
          <w:tcPr>
            <w:tcW w:w="2834" w:type="dxa"/>
          </w:tcPr>
          <w:p w:rsidR="00D65574" w:rsidRPr="00DB18D2" w:rsidRDefault="00D65574" w:rsidP="00CF2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Лекционные демонстрации, использование ТСО, показ учебных фильмов.</w:t>
            </w:r>
          </w:p>
        </w:tc>
      </w:tr>
      <w:tr w:rsidR="00D65574" w:rsidRPr="00DB18D2" w:rsidTr="007D3C1D">
        <w:trPr>
          <w:trHeight w:val="683"/>
        </w:trPr>
        <w:tc>
          <w:tcPr>
            <w:tcW w:w="568" w:type="dxa"/>
            <w:vMerge/>
          </w:tcPr>
          <w:p w:rsidR="00D65574" w:rsidRPr="00DB18D2" w:rsidRDefault="00D65574" w:rsidP="00CF21B2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5574" w:rsidRPr="00DB18D2" w:rsidRDefault="00D65574" w:rsidP="001B37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65574" w:rsidRPr="00DB18D2" w:rsidRDefault="00D65574" w:rsidP="00124FD8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Информация и принципы  регуляции в биологических системах Собственные физические поля органов человека</w:t>
            </w:r>
          </w:p>
        </w:tc>
        <w:tc>
          <w:tcPr>
            <w:tcW w:w="851" w:type="dxa"/>
          </w:tcPr>
          <w:p w:rsidR="00D65574" w:rsidRPr="00DB18D2" w:rsidRDefault="00D65574" w:rsidP="00CF21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65574" w:rsidRPr="00DB18D2" w:rsidRDefault="00D65574" w:rsidP="00124FD8">
            <w:pPr>
              <w:pStyle w:val="31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>Кибернетическая система, ее свойства. Принцип автоматической регуляции в живых системах. Информация. Информационные потоки в живых организмах. Виды физических полей тела человека. Их источники.  Инфракрасное излучение. Электромагнитные волны СВЧ-диапозонов . оптическое излучение тела человека. Акустические поля человека.</w:t>
            </w:r>
          </w:p>
        </w:tc>
        <w:tc>
          <w:tcPr>
            <w:tcW w:w="1275" w:type="dxa"/>
          </w:tcPr>
          <w:p w:rsidR="00D65574" w:rsidRPr="00DB18D2" w:rsidRDefault="00D65574" w:rsidP="00CF2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5574" w:rsidRPr="00DB18D2" w:rsidRDefault="00D65574" w:rsidP="00CF21B2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8D2">
              <w:rPr>
                <w:rFonts w:ascii="Times New Roman" w:hAnsi="Times New Roman"/>
                <w:sz w:val="24"/>
                <w:szCs w:val="24"/>
                <w:lang w:val="en-US"/>
              </w:rPr>
              <w:t>[3], [2], [4]</w:t>
            </w:r>
          </w:p>
        </w:tc>
        <w:tc>
          <w:tcPr>
            <w:tcW w:w="2834" w:type="dxa"/>
          </w:tcPr>
          <w:p w:rsidR="00D65574" w:rsidRPr="00DB18D2" w:rsidRDefault="00D65574" w:rsidP="00CF2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Лекционные демонстрации, использование ТСО, показ учебных фильмов.</w:t>
            </w:r>
          </w:p>
        </w:tc>
      </w:tr>
      <w:tr w:rsidR="00473CB6" w:rsidRPr="00DB18D2" w:rsidTr="007D3C1D">
        <w:trPr>
          <w:trHeight w:val="345"/>
        </w:trPr>
        <w:tc>
          <w:tcPr>
            <w:tcW w:w="1135" w:type="dxa"/>
            <w:gridSpan w:val="2"/>
          </w:tcPr>
          <w:p w:rsidR="00473CB6" w:rsidRPr="00DB18D2" w:rsidRDefault="00473CB6" w:rsidP="00CF21B2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3CB6" w:rsidRPr="00DB18D2" w:rsidRDefault="00473CB6" w:rsidP="00CF21B2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473CB6" w:rsidRPr="00DB18D2" w:rsidRDefault="00473CB6" w:rsidP="005A7E7B">
            <w:pPr>
              <w:pStyle w:val="21"/>
              <w:rPr>
                <w:b/>
                <w:bCs/>
                <w:szCs w:val="24"/>
              </w:rPr>
            </w:pPr>
            <w:r w:rsidRPr="00DB18D2">
              <w:rPr>
                <w:b/>
                <w:bCs/>
                <w:szCs w:val="24"/>
              </w:rPr>
              <w:t>12ч.</w:t>
            </w:r>
          </w:p>
        </w:tc>
        <w:tc>
          <w:tcPr>
            <w:tcW w:w="4819" w:type="dxa"/>
          </w:tcPr>
          <w:p w:rsidR="00473CB6" w:rsidRPr="00DB18D2" w:rsidRDefault="00473CB6" w:rsidP="00CF2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CB6" w:rsidRPr="00DB18D2" w:rsidRDefault="00473CB6" w:rsidP="00CF2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CB6" w:rsidRPr="00DB18D2" w:rsidRDefault="00473CB6" w:rsidP="00CF2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73CB6" w:rsidRPr="00DB18D2" w:rsidRDefault="00473CB6" w:rsidP="00CF2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D12" w:rsidRPr="00DB18D2" w:rsidRDefault="00F21D12" w:rsidP="00BE3F5D">
      <w:pPr>
        <w:ind w:left="142"/>
        <w:rPr>
          <w:b/>
          <w:sz w:val="24"/>
          <w:szCs w:val="24"/>
          <w:lang w:val="ky-KG"/>
        </w:rPr>
      </w:pPr>
    </w:p>
    <w:p w:rsidR="007C3D71" w:rsidRDefault="007C3D71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DB18D2" w:rsidRPr="00DB18D2" w:rsidRDefault="00DB18D2" w:rsidP="00BE3F5D">
      <w:pPr>
        <w:ind w:left="142"/>
        <w:rPr>
          <w:b/>
          <w:sz w:val="24"/>
          <w:szCs w:val="24"/>
          <w:lang w:val="ky-KG"/>
        </w:rPr>
      </w:pPr>
    </w:p>
    <w:p w:rsidR="00333E3C" w:rsidRPr="00DB18D2" w:rsidRDefault="00333E3C" w:rsidP="00333E3C">
      <w:pPr>
        <w:ind w:left="142"/>
        <w:jc w:val="center"/>
        <w:rPr>
          <w:b/>
          <w:sz w:val="24"/>
          <w:szCs w:val="24"/>
        </w:rPr>
      </w:pPr>
      <w:r w:rsidRPr="00DB18D2">
        <w:rPr>
          <w:b/>
          <w:sz w:val="24"/>
          <w:szCs w:val="24"/>
        </w:rPr>
        <w:t>Тематический план практических занятий:</w:t>
      </w:r>
    </w:p>
    <w:p w:rsidR="00F2256C" w:rsidRPr="00DB18D2" w:rsidRDefault="00F2256C" w:rsidP="00333E3C">
      <w:pPr>
        <w:ind w:left="142"/>
        <w:jc w:val="center"/>
        <w:rPr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8"/>
        <w:gridCol w:w="850"/>
        <w:gridCol w:w="5671"/>
        <w:gridCol w:w="1276"/>
        <w:gridCol w:w="1275"/>
        <w:gridCol w:w="1985"/>
      </w:tblGrid>
      <w:tr w:rsidR="00473CB6" w:rsidRPr="00DB18D2" w:rsidTr="00F05FA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1D" w:rsidRPr="00DB18D2" w:rsidRDefault="00473CB6" w:rsidP="00CF21B2">
            <w:pPr>
              <w:pStyle w:val="a5"/>
              <w:spacing w:after="0"/>
              <w:ind w:left="0"/>
              <w:rPr>
                <w:b/>
                <w:sz w:val="24"/>
                <w:szCs w:val="24"/>
                <w:lang w:val="kk-KZ"/>
              </w:rPr>
            </w:pPr>
            <w:r w:rsidRPr="00DB18D2">
              <w:rPr>
                <w:b/>
                <w:sz w:val="24"/>
                <w:szCs w:val="24"/>
                <w:lang w:val="kk-KZ"/>
              </w:rPr>
              <w:t>№</w:t>
            </w:r>
          </w:p>
          <w:p w:rsidR="007D3C1D" w:rsidRPr="00DB18D2" w:rsidRDefault="007D3C1D" w:rsidP="007D3C1D">
            <w:pPr>
              <w:rPr>
                <w:sz w:val="24"/>
                <w:szCs w:val="24"/>
                <w:lang w:val="kk-KZ"/>
              </w:rPr>
            </w:pPr>
          </w:p>
          <w:p w:rsidR="00473CB6" w:rsidRPr="00DB18D2" w:rsidRDefault="00473CB6" w:rsidP="007D3C1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B6" w:rsidRPr="00DB18D2" w:rsidRDefault="00473CB6" w:rsidP="00CF21B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CB6" w:rsidRPr="00DB18D2" w:rsidRDefault="00473CB6" w:rsidP="00473CB6">
            <w:pPr>
              <w:pStyle w:val="a5"/>
              <w:spacing w:after="0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DB18D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6" w:rsidRPr="00DB18D2" w:rsidRDefault="00473CB6" w:rsidP="00F2256C">
            <w:pPr>
              <w:pStyle w:val="a5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6" w:rsidRPr="00DB18D2" w:rsidRDefault="00473CB6" w:rsidP="00F2256C">
            <w:pPr>
              <w:pStyle w:val="a5"/>
              <w:spacing w:after="0"/>
              <w:ind w:left="0"/>
              <w:rPr>
                <w:b/>
                <w:sz w:val="24"/>
                <w:szCs w:val="24"/>
              </w:rPr>
            </w:pPr>
            <w:r w:rsidRPr="00DB18D2">
              <w:rPr>
                <w:b/>
                <w:bCs/>
                <w:sz w:val="24"/>
                <w:szCs w:val="24"/>
              </w:rPr>
              <w:t>Распр-ние по неделям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6" w:rsidRPr="00DB18D2" w:rsidRDefault="00473CB6" w:rsidP="00F2256C">
            <w:pPr>
              <w:pStyle w:val="a5"/>
              <w:spacing w:after="0"/>
              <w:ind w:left="0"/>
              <w:rPr>
                <w:b/>
                <w:sz w:val="24"/>
                <w:szCs w:val="24"/>
                <w:lang w:val="ky-KG"/>
              </w:rPr>
            </w:pPr>
            <w:r w:rsidRPr="00DB18D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6" w:rsidRPr="00DB18D2" w:rsidRDefault="00473CB6" w:rsidP="00F2256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8D2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65574" w:rsidRPr="00DB18D2" w:rsidTr="00F05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pStyle w:val="a5"/>
              <w:ind w:left="0"/>
              <w:rPr>
                <w:sz w:val="24"/>
                <w:szCs w:val="24"/>
                <w:lang w:val="kk-KZ"/>
              </w:rPr>
            </w:pPr>
            <w:r w:rsidRPr="00DB18D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ascii="Arial" w:hAnsi="Arial" w:cs="Arial"/>
              </w:rPr>
            </w:pPr>
            <w:r w:rsidRPr="00DB18D2">
              <w:rPr>
                <w:rFonts w:eastAsia="Calibri"/>
                <w:color w:val="000000"/>
                <w:kern w:val="24"/>
              </w:rPr>
              <w:t>Биологические мембраны.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after="0"/>
              <w:rPr>
                <w:rFonts w:eastAsia="Calibri"/>
                <w:color w:val="000000"/>
                <w:kern w:val="24"/>
              </w:rPr>
            </w:pPr>
            <w:r w:rsidRPr="00DB18D2">
              <w:rPr>
                <w:rFonts w:eastAsia="Calibri"/>
                <w:color w:val="000000"/>
                <w:kern w:val="24"/>
              </w:rPr>
              <w:t xml:space="preserve">Функции мембран. Структура и модели мембран. Физические свойства мембран.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pStyle w:val="a5"/>
              <w:ind w:left="0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BF77C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B18D2">
              <w:rPr>
                <w:rFonts w:ascii="Times New Roman" w:hAnsi="Times New Roman"/>
                <w:sz w:val="24"/>
                <w:szCs w:val="24"/>
              </w:rPr>
              <w:t>демонстрации, использование ТСО</w:t>
            </w:r>
          </w:p>
        </w:tc>
      </w:tr>
      <w:tr w:rsidR="00D65574" w:rsidRPr="00DB18D2" w:rsidTr="00F05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ascii="Arial" w:hAnsi="Arial" w:cs="Arial"/>
              </w:rPr>
            </w:pPr>
            <w:r w:rsidRPr="00DB18D2">
              <w:rPr>
                <w:rFonts w:eastAsia="Calibri"/>
                <w:color w:val="000000"/>
                <w:kern w:val="24"/>
              </w:rPr>
              <w:t>Изучение транспорта ионов через кожу лягушки</w:t>
            </w:r>
            <w:r w:rsidRPr="00DB18D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pStyle w:val="a5"/>
              <w:rPr>
                <w:sz w:val="24"/>
                <w:szCs w:val="24"/>
                <w:lang w:val="kk-KZ"/>
              </w:rPr>
            </w:pPr>
            <w:r w:rsidRPr="00DB18D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</w:pPr>
            <w:r w:rsidRPr="00DB18D2">
              <w:rPr>
                <w:rFonts w:eastAsia="Calibri"/>
                <w:color w:val="000000"/>
                <w:kern w:val="24"/>
              </w:rPr>
              <w:t>Явления переноса.  Уравнение Фика. Уравнение Нернста—Планка. Перенос ионов через мембраны. Разновидности пассивного переноса молекул и ионов через мембраны. Активный транспорт. Опыт Уссинга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pStyle w:val="a5"/>
              <w:ind w:left="0"/>
              <w:rPr>
                <w:sz w:val="24"/>
                <w:szCs w:val="24"/>
                <w:lang w:val="kk-KZ"/>
              </w:rPr>
            </w:pPr>
            <w:r w:rsidRPr="00DB18D2">
              <w:rPr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B223EE">
            <w:pPr>
              <w:pStyle w:val="31"/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>демонстрации, использование ТСО, показ учебных фильмов.</w:t>
            </w:r>
          </w:p>
        </w:tc>
      </w:tr>
      <w:tr w:rsidR="00D65574" w:rsidRPr="00DB18D2" w:rsidTr="00F05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ascii="Arial" w:hAnsi="Arial" w:cs="Arial"/>
              </w:rPr>
            </w:pPr>
            <w:r w:rsidRPr="00DB18D2">
              <w:rPr>
                <w:rFonts w:eastAsia="Calibri"/>
                <w:color w:val="000000"/>
                <w:kern w:val="24"/>
              </w:rPr>
              <w:t>Изучение потенциала действия в нерве и мышце лягушки</w:t>
            </w:r>
            <w:r w:rsidRPr="00DB18D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pStyle w:val="a5"/>
              <w:rPr>
                <w:sz w:val="24"/>
                <w:szCs w:val="24"/>
                <w:lang w:val="kk-KZ"/>
              </w:rPr>
            </w:pPr>
            <w:r w:rsidRPr="00DB18D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DB18D2">
              <w:rPr>
                <w:rFonts w:eastAsia="Calibri"/>
                <w:color w:val="000000"/>
                <w:kern w:val="24"/>
              </w:rPr>
              <w:t>Потенциал покоя. Механизм возникновения ПП. Потенциал действия. Механизм генерации и распространения потенциала действия.</w:t>
            </w:r>
          </w:p>
          <w:p w:rsidR="00D65574" w:rsidRPr="00DB18D2" w:rsidRDefault="00D65574" w:rsidP="00124FD8">
            <w:pPr>
              <w:pStyle w:val="af5"/>
              <w:spacing w:before="0" w:beforeAutospacing="0" w:after="0" w:afterAutospacing="0"/>
            </w:pPr>
            <w:r w:rsidRPr="00DB18D2">
              <w:rPr>
                <w:rFonts w:eastAsia="Calibri"/>
                <w:color w:val="000000"/>
                <w:kern w:val="24"/>
              </w:rPr>
              <w:t xml:space="preserve"> Типы синапсов.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6D3CB3" w:rsidP="00CF21B2">
            <w:pPr>
              <w:pStyle w:val="a5"/>
              <w:ind w:left="0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Опрос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B223EE">
            <w:pPr>
              <w:pStyle w:val="31"/>
              <w:ind w:left="0" w:firstLine="0"/>
              <w:rPr>
                <w:sz w:val="24"/>
              </w:rPr>
            </w:pPr>
            <w:r w:rsidRPr="00DB18D2">
              <w:rPr>
                <w:sz w:val="24"/>
              </w:rPr>
              <w:t>демонстрации, использование ТСО, показ учебных фильмов.</w:t>
            </w:r>
          </w:p>
        </w:tc>
      </w:tr>
      <w:tr w:rsidR="00D65574" w:rsidRPr="00DB18D2" w:rsidTr="00F05FAC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pStyle w:val="a5"/>
              <w:spacing w:after="0"/>
              <w:ind w:left="0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ascii="Arial" w:hAnsi="Arial" w:cs="Arial"/>
              </w:rPr>
            </w:pPr>
            <w:r w:rsidRPr="00DB18D2">
              <w:rPr>
                <w:rFonts w:eastAsia="Calibri"/>
                <w:color w:val="000000"/>
                <w:kern w:val="24"/>
              </w:rPr>
              <w:t>Физические принципы электрокардиографии</w:t>
            </w:r>
            <w:r w:rsidRPr="00DB18D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DB18D2">
              <w:rPr>
                <w:rFonts w:eastAsia="Calibri"/>
                <w:color w:val="000000"/>
                <w:kern w:val="24"/>
              </w:rPr>
              <w:t>Понятие электрографии и ее виды. Теория диполя как физическая основа электрографии. Распределе-ние электрического поля диполя в объемном проводнике. Сердце как токовый диполь. Теория Эйнтховена. Физические основы регистрации ЭКГ. Эквипотенциальные поверхности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pStyle w:val="a5"/>
              <w:ind w:left="0"/>
              <w:rPr>
                <w:sz w:val="24"/>
                <w:szCs w:val="24"/>
                <w:lang w:val="kk-KZ"/>
              </w:rPr>
            </w:pPr>
            <w:r w:rsidRPr="00DB18D2">
              <w:rPr>
                <w:sz w:val="24"/>
                <w:szCs w:val="24"/>
                <w:lang w:val="kk-KZ"/>
              </w:rPr>
              <w:t>Ситуац.задачи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B223EE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демонстрации, использование ТСО, показ учебных фильмов.</w:t>
            </w:r>
          </w:p>
        </w:tc>
      </w:tr>
      <w:tr w:rsidR="00D65574" w:rsidRPr="00DB18D2" w:rsidTr="00F05FAC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pStyle w:val="a5"/>
              <w:spacing w:after="0"/>
              <w:ind w:left="0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ascii="Arial" w:hAnsi="Arial" w:cs="Arial"/>
              </w:rPr>
            </w:pPr>
            <w:r w:rsidRPr="00DB18D2">
              <w:rPr>
                <w:rFonts w:eastAsia="Calibri"/>
                <w:color w:val="000000"/>
                <w:kern w:val="24"/>
              </w:rPr>
              <w:t>Импульсный сигнал: применение в медицине</w:t>
            </w:r>
            <w:r w:rsidRPr="00DB18D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DB18D2">
              <w:rPr>
                <w:rFonts w:eastAsia="Calibri"/>
                <w:color w:val="000000"/>
                <w:kern w:val="24"/>
              </w:rPr>
              <w:t>Электрические колебания. Импульсный сигнал и его параметры. Изменение формы импульсного сигнала при прохождении им линейной цепи.</w:t>
            </w:r>
          </w:p>
          <w:p w:rsidR="00D65574" w:rsidRPr="00DB18D2" w:rsidRDefault="00D65574" w:rsidP="00124FD8">
            <w:pPr>
              <w:pStyle w:val="af5"/>
              <w:spacing w:before="0" w:beforeAutospacing="0" w:after="0" w:afterAutospacing="0"/>
            </w:pPr>
            <w:r w:rsidRPr="00DB18D2">
              <w:rPr>
                <w:rFonts w:eastAsia="Calibri"/>
                <w:color w:val="000000"/>
                <w:kern w:val="24"/>
              </w:rPr>
              <w:t>Роль факторов силы тока и времени для стимуляции тканей.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6D3CB3" w:rsidP="00CF21B2">
            <w:pPr>
              <w:pStyle w:val="a5"/>
              <w:ind w:left="0"/>
              <w:rPr>
                <w:sz w:val="24"/>
                <w:szCs w:val="24"/>
                <w:lang w:val="kk-KZ"/>
              </w:rPr>
            </w:pPr>
            <w:r w:rsidRPr="00DB18D2">
              <w:rPr>
                <w:sz w:val="24"/>
                <w:szCs w:val="24"/>
              </w:rPr>
              <w:t>Опрос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B223EE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демонстрации, использование ТСО, показ учебных фильмов.</w:t>
            </w:r>
          </w:p>
        </w:tc>
      </w:tr>
      <w:tr w:rsidR="00D65574" w:rsidRPr="00DB18D2" w:rsidTr="00F05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pStyle w:val="a5"/>
              <w:spacing w:after="0"/>
              <w:ind w:left="0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ascii="Arial" w:hAnsi="Arial" w:cs="Arial"/>
              </w:rPr>
            </w:pPr>
            <w:r w:rsidRPr="00DB18D2">
              <w:rPr>
                <w:rFonts w:eastAsia="Calibri"/>
                <w:color w:val="000000"/>
                <w:kern w:val="24"/>
              </w:rPr>
              <w:t xml:space="preserve">Изучение электрических токов, применяемых в физиотерапии. Изучение </w:t>
            </w:r>
            <w:r w:rsidRPr="00DB18D2">
              <w:rPr>
                <w:rFonts w:eastAsia="Calibri"/>
                <w:color w:val="000000"/>
                <w:kern w:val="24"/>
              </w:rPr>
              <w:lastRenderedPageBreak/>
              <w:t xml:space="preserve">аппарата «Амплипульс - 5» и </w:t>
            </w:r>
            <w:r w:rsidRPr="00DB18D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Pr="00DB18D2">
              <w:rPr>
                <w:rFonts w:eastAsia="Calibri"/>
                <w:color w:val="000000"/>
                <w:kern w:val="24"/>
              </w:rPr>
              <w:t>аппарата для местной дарсонвализации "Искра- 1"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65574" w:rsidP="00CF21B2">
            <w:pPr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</w:pPr>
            <w:r w:rsidRPr="00DB18D2">
              <w:rPr>
                <w:rFonts w:eastAsia="Calibri"/>
                <w:color w:val="000000"/>
                <w:kern w:val="24"/>
              </w:rPr>
              <w:t xml:space="preserve">Назначение аппарата «Амплипульс-5». Действие импульсных токов. Механизм действия синусоидально-модулированных токов на ткани.  </w:t>
            </w:r>
            <w:r w:rsidRPr="00DB18D2">
              <w:rPr>
                <w:rFonts w:eastAsia="Calibri"/>
                <w:color w:val="000000"/>
                <w:kern w:val="24"/>
              </w:rPr>
              <w:lastRenderedPageBreak/>
              <w:t>Механизм биофизического воздействия при местной дарсонвализации. Аппарат «Искра - 1». Назначение генератора высоко-частотных колебаний в аппарате для местной дарсонвализации.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6D3CB3" w:rsidP="00CF21B2">
            <w:pPr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 xml:space="preserve">Опрос Тест </w:t>
            </w:r>
            <w:r w:rsidR="00D65574" w:rsidRPr="00DB18D2"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B223EE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 xml:space="preserve"> демонстрации, использование ТСО, показ </w:t>
            </w:r>
            <w:r w:rsidRPr="00DB18D2">
              <w:rPr>
                <w:sz w:val="24"/>
                <w:szCs w:val="24"/>
              </w:rPr>
              <w:lastRenderedPageBreak/>
              <w:t>учебных фильмов.</w:t>
            </w:r>
          </w:p>
        </w:tc>
      </w:tr>
      <w:tr w:rsidR="00D65574" w:rsidRPr="00DB18D2" w:rsidTr="00F05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21022" w:rsidP="00CF21B2">
            <w:pPr>
              <w:pStyle w:val="a5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ascii="Arial" w:hAnsi="Arial" w:cs="Arial"/>
              </w:rPr>
            </w:pPr>
            <w:r w:rsidRPr="00DB18D2">
              <w:rPr>
                <w:rFonts w:eastAsia="Calibri"/>
                <w:color w:val="000000"/>
                <w:kern w:val="24"/>
              </w:rPr>
              <w:t>Глаз как оптическая система.</w:t>
            </w:r>
            <w:r w:rsidRPr="00DB18D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21022" w:rsidP="00CF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jc w:val="both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 xml:space="preserve">Строение глаз. Аккомодация. Угол зрения. Разрешающая способность глаза. Недостатки глаза и их устранение.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6D3CB3" w:rsidP="00CF21B2">
            <w:pPr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Опрос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6D3CB3" w:rsidP="00D21022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 xml:space="preserve">демонстрации, использование ТСО, </w:t>
            </w:r>
          </w:p>
        </w:tc>
      </w:tr>
      <w:tr w:rsidR="00D65574" w:rsidRPr="00DB18D2" w:rsidTr="00F05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21022" w:rsidP="00CF21B2">
            <w:pPr>
              <w:pStyle w:val="a5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ascii="Arial" w:hAnsi="Arial" w:cs="Arial"/>
              </w:rPr>
            </w:pPr>
            <w:r w:rsidRPr="00DB18D2">
              <w:rPr>
                <w:rFonts w:eastAsia="Calibri"/>
                <w:color w:val="000000"/>
                <w:kern w:val="24"/>
              </w:rPr>
              <w:t>Свойства рентгеновского излучения и его использование в медицине</w:t>
            </w:r>
            <w:r w:rsidRPr="00DB18D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21022" w:rsidP="00CF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DB18D2">
              <w:rPr>
                <w:rFonts w:eastAsia="Calibri"/>
                <w:color w:val="000000"/>
                <w:kern w:val="24"/>
              </w:rPr>
              <w:t>Устройство рентгеновской трубки. Тормозное рентгеновское излучение.</w:t>
            </w:r>
          </w:p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DB18D2">
              <w:rPr>
                <w:rFonts w:eastAsia="Calibri"/>
                <w:color w:val="000000"/>
                <w:kern w:val="24"/>
              </w:rPr>
              <w:t xml:space="preserve">Характеристическое рентгеновское излучение. </w:t>
            </w:r>
          </w:p>
          <w:p w:rsidR="00D65574" w:rsidRPr="00DB18D2" w:rsidRDefault="00D65574" w:rsidP="00D65574">
            <w:pPr>
              <w:pStyle w:val="af5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DB18D2">
              <w:rPr>
                <w:rFonts w:eastAsia="Calibri"/>
                <w:color w:val="000000"/>
                <w:kern w:val="24"/>
              </w:rPr>
              <w:t>Атомные рентгеновские спектры. Закон Мозли. Когерентное рассеяние. Эффект Комптона. Фотоэффект. Физические основы применения рентгеновского излучения в медицине.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6D3CB3" w:rsidP="00CF21B2">
            <w:pPr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Опрос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6D3CB3" w:rsidP="00DB18D2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демонстрации, использование ТСО,.</w:t>
            </w:r>
          </w:p>
        </w:tc>
      </w:tr>
      <w:tr w:rsidR="00D65574" w:rsidRPr="00DB18D2" w:rsidTr="00F05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21022" w:rsidP="00CF21B2">
            <w:pPr>
              <w:pStyle w:val="a5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pStyle w:val="af5"/>
              <w:spacing w:before="0" w:beforeAutospacing="0" w:after="0" w:afterAutospacing="0"/>
              <w:rPr>
                <w:rFonts w:ascii="Arial" w:hAnsi="Arial" w:cs="Arial"/>
              </w:rPr>
            </w:pPr>
            <w:r w:rsidRPr="00DB18D2">
              <w:rPr>
                <w:rFonts w:eastAsia="Calibri"/>
                <w:color w:val="000000"/>
                <w:kern w:val="24"/>
              </w:rPr>
              <w:t>Электрические методы измерения неэлектрических величин.</w:t>
            </w:r>
            <w:r w:rsidRPr="00DB18D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Pr="00DB18D2">
              <w:rPr>
                <w:rFonts w:eastAsia="Calibri"/>
                <w:color w:val="000000"/>
                <w:kern w:val="24"/>
              </w:rPr>
              <w:t xml:space="preserve">Термоэлектрические явления, их использование в датчиках температуры.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4" w:rsidRPr="00DB18D2" w:rsidRDefault="00D21022" w:rsidP="00CF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124FD8">
            <w:pPr>
              <w:shd w:val="clear" w:color="auto" w:fill="FFFFFF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 xml:space="preserve">Датчики. Классификация датчиков. Параметры датчиков. Применение датчиков. Методы измерения температур. контактная </w:t>
            </w:r>
            <w:r w:rsidRPr="00DB18D2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разность потенциалов.   Термопара. Принцип работы термопары. Термоэлектронная эмиссия. Применение термопары.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D65574" w:rsidP="00CF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6D3CB3" w:rsidP="00CF21B2">
            <w:pPr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Опрос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4" w:rsidRPr="00DB18D2" w:rsidRDefault="006D3CB3" w:rsidP="00B223EE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демонстрации, использование ТСО, показ учебных фильмов.</w:t>
            </w:r>
          </w:p>
        </w:tc>
      </w:tr>
      <w:tr w:rsidR="00473CB6" w:rsidRPr="00DB18D2" w:rsidTr="00F05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B6" w:rsidRPr="00DB18D2" w:rsidRDefault="00473CB6" w:rsidP="00CF21B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B6" w:rsidRPr="00DB18D2" w:rsidRDefault="00473CB6" w:rsidP="00CF21B2">
            <w:pPr>
              <w:pStyle w:val="a5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B6" w:rsidRPr="00DB18D2" w:rsidRDefault="00473CB6" w:rsidP="00CF21B2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DB18D2">
              <w:rPr>
                <w:b/>
                <w:sz w:val="24"/>
                <w:szCs w:val="24"/>
                <w:lang w:val="ky-KG"/>
              </w:rPr>
              <w:t>1</w:t>
            </w:r>
            <w:r w:rsidR="00D21022">
              <w:rPr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6" w:rsidRPr="00DB18D2" w:rsidRDefault="00473CB6" w:rsidP="00CF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6" w:rsidRPr="00DB18D2" w:rsidRDefault="00473CB6" w:rsidP="00CF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6" w:rsidRPr="00DB18D2" w:rsidRDefault="00473CB6" w:rsidP="00CF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B6" w:rsidRPr="00DB18D2" w:rsidRDefault="00473CB6" w:rsidP="00CF21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E3C" w:rsidRPr="00DB18D2" w:rsidRDefault="00333E3C" w:rsidP="00333E3C">
      <w:pPr>
        <w:ind w:left="142"/>
        <w:jc w:val="center"/>
        <w:rPr>
          <w:b/>
          <w:sz w:val="24"/>
          <w:szCs w:val="24"/>
        </w:rPr>
      </w:pPr>
    </w:p>
    <w:p w:rsidR="008A6C51" w:rsidRPr="00DB18D2" w:rsidRDefault="008A6C51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8A6C51" w:rsidRPr="00DB18D2" w:rsidRDefault="008A6C51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8A6C51" w:rsidRPr="00DB18D2" w:rsidRDefault="008A6C51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8A6C51" w:rsidRPr="00DB18D2" w:rsidRDefault="008A6C51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8A6C51" w:rsidRPr="00DB18D2" w:rsidRDefault="008A6C51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8A6C51" w:rsidRPr="00DB18D2" w:rsidRDefault="008A6C51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8A6C51" w:rsidRPr="00DB18D2" w:rsidRDefault="008A6C51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8A6C51" w:rsidRPr="00DB18D2" w:rsidRDefault="008A6C51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8A6C51" w:rsidRDefault="008A6C51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D21022" w:rsidRPr="00DB18D2" w:rsidRDefault="00D21022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8A6C51" w:rsidRPr="00DB18D2" w:rsidRDefault="008A6C51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8A6C51" w:rsidRPr="00DB18D2" w:rsidRDefault="008A6C51" w:rsidP="004D29D6">
      <w:pPr>
        <w:tabs>
          <w:tab w:val="left" w:pos="7827"/>
        </w:tabs>
        <w:ind w:left="142"/>
        <w:jc w:val="center"/>
        <w:rPr>
          <w:b/>
          <w:sz w:val="24"/>
          <w:szCs w:val="24"/>
        </w:rPr>
      </w:pPr>
    </w:p>
    <w:p w:rsidR="00BE3F5D" w:rsidRPr="00DB18D2" w:rsidRDefault="007D4DA8" w:rsidP="007D4DA8">
      <w:pPr>
        <w:jc w:val="center"/>
        <w:rPr>
          <w:b/>
          <w:sz w:val="24"/>
          <w:szCs w:val="24"/>
          <w:lang w:val="ky-KG"/>
        </w:rPr>
      </w:pPr>
      <w:r w:rsidRPr="00DB18D2">
        <w:rPr>
          <w:b/>
          <w:sz w:val="24"/>
          <w:szCs w:val="24"/>
        </w:rPr>
        <w:lastRenderedPageBreak/>
        <w:t>Задания для самостоятельной работы студентов.</w:t>
      </w:r>
    </w:p>
    <w:p w:rsidR="00B93F4A" w:rsidRPr="00DB18D2" w:rsidRDefault="00B93F4A" w:rsidP="007D4DA8">
      <w:pPr>
        <w:jc w:val="center"/>
        <w:rPr>
          <w:b/>
          <w:sz w:val="24"/>
          <w:szCs w:val="24"/>
          <w:lang w:val="ky-KG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850"/>
        <w:gridCol w:w="992"/>
        <w:gridCol w:w="1844"/>
        <w:gridCol w:w="5387"/>
        <w:gridCol w:w="851"/>
        <w:gridCol w:w="1701"/>
        <w:gridCol w:w="992"/>
      </w:tblGrid>
      <w:tr w:rsidR="008462E4" w:rsidRPr="00DB18D2" w:rsidTr="00757999">
        <w:trPr>
          <w:cantSplit/>
          <w:trHeight w:val="1266"/>
        </w:trPr>
        <w:tc>
          <w:tcPr>
            <w:tcW w:w="534" w:type="dxa"/>
          </w:tcPr>
          <w:p w:rsidR="008462E4" w:rsidRPr="00DB18D2" w:rsidRDefault="008462E4" w:rsidP="00BE3F5D">
            <w:pPr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462E4" w:rsidRPr="00DB18D2" w:rsidRDefault="008462E4" w:rsidP="00BE3F5D">
            <w:pPr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Наименование темы задания</w:t>
            </w:r>
          </w:p>
        </w:tc>
        <w:tc>
          <w:tcPr>
            <w:tcW w:w="850" w:type="dxa"/>
          </w:tcPr>
          <w:p w:rsidR="008462E4" w:rsidRPr="00DB18D2" w:rsidRDefault="008462E4" w:rsidP="00D60460">
            <w:pPr>
              <w:jc w:val="center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8462E4" w:rsidRPr="00DB18D2" w:rsidRDefault="008462E4" w:rsidP="008462E4">
            <w:pPr>
              <w:jc w:val="center"/>
              <w:rPr>
                <w:b/>
                <w:sz w:val="24"/>
                <w:szCs w:val="24"/>
              </w:rPr>
            </w:pPr>
            <w:r w:rsidRPr="00DB18D2">
              <w:rPr>
                <w:b/>
                <w:bCs/>
                <w:sz w:val="24"/>
                <w:szCs w:val="24"/>
              </w:rPr>
              <w:t>Распр-ние по неде</w:t>
            </w:r>
            <w:r w:rsidR="00F05FAC" w:rsidRPr="00DB18D2">
              <w:rPr>
                <w:b/>
                <w:bCs/>
                <w:sz w:val="24"/>
                <w:szCs w:val="24"/>
              </w:rPr>
              <w:t>-</w:t>
            </w:r>
            <w:r w:rsidRPr="00DB18D2">
              <w:rPr>
                <w:b/>
                <w:bCs/>
                <w:sz w:val="24"/>
                <w:szCs w:val="24"/>
              </w:rPr>
              <w:t>лям</w:t>
            </w:r>
          </w:p>
        </w:tc>
        <w:tc>
          <w:tcPr>
            <w:tcW w:w="1844" w:type="dxa"/>
          </w:tcPr>
          <w:p w:rsidR="008462E4" w:rsidRPr="00DB18D2" w:rsidRDefault="00F05FAC" w:rsidP="008462E4">
            <w:pPr>
              <w:jc w:val="center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З</w:t>
            </w:r>
            <w:r w:rsidR="008462E4" w:rsidRPr="00DB18D2">
              <w:rPr>
                <w:b/>
                <w:sz w:val="24"/>
                <w:szCs w:val="24"/>
              </w:rPr>
              <w:t>адание</w:t>
            </w:r>
          </w:p>
        </w:tc>
        <w:tc>
          <w:tcPr>
            <w:tcW w:w="5387" w:type="dxa"/>
          </w:tcPr>
          <w:p w:rsidR="008462E4" w:rsidRPr="00DB18D2" w:rsidRDefault="008462E4" w:rsidP="00BE3F5D">
            <w:pPr>
              <w:jc w:val="center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extDirection w:val="btLr"/>
          </w:tcPr>
          <w:p w:rsidR="008462E4" w:rsidRPr="00DB18D2" w:rsidRDefault="008462E4" w:rsidP="006D3CB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Лит-ра</w:t>
            </w:r>
          </w:p>
        </w:tc>
        <w:tc>
          <w:tcPr>
            <w:tcW w:w="1701" w:type="dxa"/>
          </w:tcPr>
          <w:p w:rsidR="008462E4" w:rsidRPr="00DB18D2" w:rsidRDefault="008462E4" w:rsidP="008462E4">
            <w:pPr>
              <w:jc w:val="center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</w:tcPr>
          <w:p w:rsidR="008462E4" w:rsidRPr="00DB18D2" w:rsidRDefault="008462E4" w:rsidP="008462E4">
            <w:pPr>
              <w:jc w:val="center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Сроки сдачи</w:t>
            </w:r>
          </w:p>
        </w:tc>
      </w:tr>
      <w:tr w:rsidR="008462E4" w:rsidRPr="00DB18D2" w:rsidTr="006D3CB3">
        <w:trPr>
          <w:cantSplit/>
          <w:trHeight w:val="1134"/>
        </w:trPr>
        <w:tc>
          <w:tcPr>
            <w:tcW w:w="534" w:type="dxa"/>
          </w:tcPr>
          <w:p w:rsidR="008462E4" w:rsidRPr="00DB18D2" w:rsidRDefault="008462E4" w:rsidP="00BE3F5D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 xml:space="preserve">Автоволновые процессы </w:t>
            </w:r>
          </w:p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в активных средах</w:t>
            </w:r>
          </w:p>
        </w:tc>
        <w:tc>
          <w:tcPr>
            <w:tcW w:w="850" w:type="dxa"/>
          </w:tcPr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62E4" w:rsidRPr="00DB18D2" w:rsidRDefault="008462E4" w:rsidP="008462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462E4" w:rsidRPr="00DB18D2" w:rsidRDefault="006D3CB3" w:rsidP="00DB1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  <w:sz w:val="24"/>
                <w:szCs w:val="24"/>
              </w:rPr>
            </w:pPr>
            <w:r w:rsidRPr="00DB18D2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реферат, презентация в формате Power Point </w:t>
            </w:r>
          </w:p>
        </w:tc>
        <w:tc>
          <w:tcPr>
            <w:tcW w:w="5387" w:type="dxa"/>
          </w:tcPr>
          <w:p w:rsidR="008462E4" w:rsidRPr="00DB18D2" w:rsidRDefault="008462E4" w:rsidP="001C7418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</w:rPr>
              <w:t xml:space="preserve">Автоколебания и автоволны в органах и тканях. Распространения автоволн в однородных средах. Циркуляция волн возбуждения в кольце. Ревербераторы. </w:t>
            </w:r>
          </w:p>
        </w:tc>
        <w:tc>
          <w:tcPr>
            <w:tcW w:w="851" w:type="dxa"/>
            <w:textDirection w:val="btLr"/>
          </w:tcPr>
          <w:p w:rsidR="008462E4" w:rsidRPr="00DB18D2" w:rsidRDefault="008462E4" w:rsidP="006D3C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color w:val="000000"/>
                <w:spacing w:val="5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</w:rPr>
              <w:t>[1],[2],[4],[5]</w:t>
            </w:r>
          </w:p>
        </w:tc>
        <w:tc>
          <w:tcPr>
            <w:tcW w:w="1701" w:type="dxa"/>
          </w:tcPr>
          <w:p w:rsidR="008462E4" w:rsidRPr="00DB18D2" w:rsidRDefault="008462E4" w:rsidP="008E4D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5"/>
                <w:sz w:val="24"/>
                <w:szCs w:val="24"/>
                <w:lang w:val="ky-KG"/>
              </w:rPr>
            </w:pP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Устный</w:t>
            </w:r>
            <w:r w:rsidR="00F05FAC" w:rsidRPr="00DB18D2">
              <w:rPr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опрос, тестовый</w:t>
            </w:r>
            <w:r w:rsidR="00F05FAC" w:rsidRPr="00DB18D2">
              <w:rPr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опрос</w:t>
            </w:r>
          </w:p>
        </w:tc>
        <w:tc>
          <w:tcPr>
            <w:tcW w:w="992" w:type="dxa"/>
          </w:tcPr>
          <w:p w:rsidR="008462E4" w:rsidRPr="00DB18D2" w:rsidRDefault="008462E4" w:rsidP="008E4D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5"/>
                <w:sz w:val="24"/>
                <w:szCs w:val="24"/>
                <w:lang w:val="ky-KG"/>
              </w:rPr>
            </w:pP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3</w:t>
            </w:r>
          </w:p>
        </w:tc>
      </w:tr>
      <w:tr w:rsidR="008462E4" w:rsidRPr="00DB18D2" w:rsidTr="006D3CB3">
        <w:trPr>
          <w:cantSplit/>
          <w:trHeight w:val="1134"/>
        </w:trPr>
        <w:tc>
          <w:tcPr>
            <w:tcW w:w="534" w:type="dxa"/>
          </w:tcPr>
          <w:p w:rsidR="008462E4" w:rsidRPr="00DB18D2" w:rsidRDefault="008462E4" w:rsidP="00BE3F5D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 xml:space="preserve">Биофизика </w:t>
            </w:r>
          </w:p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мышечного сокращения</w:t>
            </w:r>
          </w:p>
        </w:tc>
        <w:tc>
          <w:tcPr>
            <w:tcW w:w="850" w:type="dxa"/>
          </w:tcPr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62E4" w:rsidRPr="00DB18D2" w:rsidRDefault="008462E4" w:rsidP="008462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8462E4" w:rsidRPr="00DB18D2" w:rsidRDefault="006D3CB3" w:rsidP="00DB1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  <w:sz w:val="24"/>
                <w:szCs w:val="24"/>
              </w:rPr>
            </w:pPr>
            <w:r w:rsidRPr="00DB18D2">
              <w:rPr>
                <w:rFonts w:eastAsia="Calibri"/>
                <w:color w:val="000000"/>
                <w:kern w:val="24"/>
                <w:sz w:val="24"/>
                <w:szCs w:val="24"/>
              </w:rPr>
              <w:t>реферат, презентация в формате Power Point (по выбору)</w:t>
            </w:r>
          </w:p>
        </w:tc>
        <w:tc>
          <w:tcPr>
            <w:tcW w:w="5387" w:type="dxa"/>
          </w:tcPr>
          <w:p w:rsidR="008462E4" w:rsidRPr="00DB18D2" w:rsidRDefault="008462E4" w:rsidP="00DB18D2">
            <w:pPr>
              <w:ind w:left="-42"/>
              <w:jc w:val="both"/>
              <w:rPr>
                <w:sz w:val="24"/>
                <w:szCs w:val="24"/>
                <w:lang w:eastAsia="ko-KR"/>
              </w:rPr>
            </w:pPr>
            <w:r w:rsidRPr="00DB18D2">
              <w:rPr>
                <w:sz w:val="24"/>
                <w:szCs w:val="24"/>
                <w:lang w:eastAsia="ko-KR"/>
              </w:rPr>
              <w:t xml:space="preserve">Механические </w:t>
            </w:r>
            <w:r w:rsidRPr="00DB18D2">
              <w:rPr>
                <w:bCs/>
                <w:color w:val="000000"/>
                <w:spacing w:val="-1"/>
                <w:sz w:val="24"/>
                <w:szCs w:val="24"/>
              </w:rPr>
              <w:t>свойства мышц.. Работа мышц.</w:t>
            </w:r>
            <w:r w:rsidR="00DB18D2" w:rsidRPr="00DB18D2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B18D2">
              <w:rPr>
                <w:sz w:val="24"/>
                <w:szCs w:val="24"/>
                <w:lang w:eastAsia="ko-KR"/>
              </w:rPr>
              <w:t>Механизм мышечного сокращения. Тонкаяструкту-ра мышц. Ферментативные свойства актомиозина. Кальциевый насос.Теория механизма мышечного сокращения</w:t>
            </w:r>
          </w:p>
        </w:tc>
        <w:tc>
          <w:tcPr>
            <w:tcW w:w="851" w:type="dxa"/>
            <w:textDirection w:val="btLr"/>
          </w:tcPr>
          <w:p w:rsidR="008462E4" w:rsidRPr="00DB18D2" w:rsidRDefault="008462E4" w:rsidP="006D3C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color w:val="000000"/>
                <w:spacing w:val="5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  <w:lang w:val="en-US"/>
              </w:rPr>
              <w:t>[7],[2],[4],[5]</w:t>
            </w:r>
          </w:p>
        </w:tc>
        <w:tc>
          <w:tcPr>
            <w:tcW w:w="1701" w:type="dxa"/>
          </w:tcPr>
          <w:p w:rsidR="008462E4" w:rsidRPr="00DB18D2" w:rsidRDefault="008462E4" w:rsidP="008E4D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5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Устный</w:t>
            </w:r>
            <w:r w:rsidR="00F05FAC" w:rsidRPr="00DB18D2">
              <w:rPr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опрос, тестовый</w:t>
            </w:r>
            <w:r w:rsidR="00F05FAC" w:rsidRPr="00DB18D2">
              <w:rPr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опрос</w:t>
            </w:r>
          </w:p>
        </w:tc>
        <w:tc>
          <w:tcPr>
            <w:tcW w:w="992" w:type="dxa"/>
          </w:tcPr>
          <w:p w:rsidR="008462E4" w:rsidRPr="00DB18D2" w:rsidRDefault="008462E4" w:rsidP="008E4D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5"/>
                <w:sz w:val="24"/>
                <w:szCs w:val="24"/>
                <w:lang w:val="ky-KG"/>
              </w:rPr>
            </w:pP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5</w:t>
            </w:r>
          </w:p>
        </w:tc>
      </w:tr>
      <w:tr w:rsidR="008462E4" w:rsidRPr="00DB18D2" w:rsidTr="006D3CB3">
        <w:trPr>
          <w:cantSplit/>
          <w:trHeight w:val="1134"/>
        </w:trPr>
        <w:tc>
          <w:tcPr>
            <w:tcW w:w="534" w:type="dxa"/>
          </w:tcPr>
          <w:p w:rsidR="008462E4" w:rsidRPr="00DB18D2" w:rsidRDefault="008462E4" w:rsidP="00BE3F5D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Моделирование биофизических процессов</w:t>
            </w:r>
          </w:p>
        </w:tc>
        <w:tc>
          <w:tcPr>
            <w:tcW w:w="850" w:type="dxa"/>
          </w:tcPr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62E4" w:rsidRPr="00DB18D2" w:rsidRDefault="008462E4" w:rsidP="008462E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color w:val="000000"/>
                <w:spacing w:val="12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8462E4" w:rsidRPr="00DB18D2" w:rsidRDefault="00DB18D2" w:rsidP="006D3CB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rFonts w:eastAsia="Calibri"/>
                <w:color w:val="000000"/>
                <w:kern w:val="24"/>
                <w:sz w:val="24"/>
                <w:szCs w:val="24"/>
              </w:rPr>
              <w:t>реферат, презентация в формате Power Point</w:t>
            </w:r>
          </w:p>
        </w:tc>
        <w:tc>
          <w:tcPr>
            <w:tcW w:w="5387" w:type="dxa"/>
          </w:tcPr>
          <w:p w:rsidR="008462E4" w:rsidRPr="00DB18D2" w:rsidRDefault="008462E4" w:rsidP="001C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color w:val="000000"/>
                <w:spacing w:val="12"/>
                <w:sz w:val="24"/>
                <w:szCs w:val="24"/>
              </w:rPr>
              <w:t>Основные этапы моделирования. Математические модели роста численности популяции. Модель «хищник- жертва»</w:t>
            </w:r>
          </w:p>
        </w:tc>
        <w:tc>
          <w:tcPr>
            <w:tcW w:w="851" w:type="dxa"/>
            <w:textDirection w:val="btLr"/>
          </w:tcPr>
          <w:p w:rsidR="008462E4" w:rsidRPr="00DB18D2" w:rsidRDefault="008462E4" w:rsidP="006D3CB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113" w:right="113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</w:rPr>
              <w:t>[1],[2],[8],[5]</w:t>
            </w:r>
          </w:p>
        </w:tc>
        <w:tc>
          <w:tcPr>
            <w:tcW w:w="1701" w:type="dxa"/>
          </w:tcPr>
          <w:p w:rsidR="008462E4" w:rsidRPr="00DB18D2" w:rsidRDefault="008462E4" w:rsidP="00FF0F7E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Устный</w:t>
            </w:r>
            <w:r w:rsidR="00F05FAC" w:rsidRPr="00DB18D2">
              <w:rPr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 xml:space="preserve">опрос, </w:t>
            </w:r>
          </w:p>
        </w:tc>
        <w:tc>
          <w:tcPr>
            <w:tcW w:w="992" w:type="dxa"/>
          </w:tcPr>
          <w:p w:rsidR="008462E4" w:rsidRPr="00DB18D2" w:rsidRDefault="008462E4" w:rsidP="008E4D4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  <w:lang w:val="ky-KG"/>
              </w:rPr>
            </w:pPr>
            <w:r w:rsidRPr="00DB18D2">
              <w:rPr>
                <w:color w:val="000000"/>
                <w:spacing w:val="12"/>
                <w:sz w:val="24"/>
                <w:szCs w:val="24"/>
                <w:lang w:val="ky-KG"/>
              </w:rPr>
              <w:t>7</w:t>
            </w:r>
          </w:p>
        </w:tc>
      </w:tr>
      <w:tr w:rsidR="008462E4" w:rsidRPr="00DB18D2" w:rsidTr="006D3CB3">
        <w:trPr>
          <w:cantSplit/>
          <w:trHeight w:val="1134"/>
        </w:trPr>
        <w:tc>
          <w:tcPr>
            <w:tcW w:w="534" w:type="dxa"/>
          </w:tcPr>
          <w:p w:rsidR="008462E4" w:rsidRPr="00DB18D2" w:rsidRDefault="008462E4" w:rsidP="00BE3F5D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F0A20" w:rsidRPr="00DB18D2" w:rsidRDefault="004F0A20" w:rsidP="004F0A20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Пассивные механические свойства биологических тканей.</w:t>
            </w:r>
          </w:p>
          <w:p w:rsidR="008462E4" w:rsidRPr="00DB18D2" w:rsidRDefault="008462E4" w:rsidP="004F0A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62E4" w:rsidRPr="00DB18D2" w:rsidRDefault="008462E4" w:rsidP="008462E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color w:val="000000"/>
                <w:spacing w:val="12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8462E4" w:rsidRPr="00DB18D2" w:rsidRDefault="006D3CB3" w:rsidP="006D3CB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реферат, презентация в формате Power Point </w:t>
            </w:r>
            <w:r w:rsidRPr="00DB18D2">
              <w:rPr>
                <w:sz w:val="24"/>
                <w:szCs w:val="24"/>
              </w:rPr>
              <w:t xml:space="preserve">выполнение индивидуальных заданий, </w:t>
            </w:r>
            <w:r w:rsidRPr="00DB18D2">
              <w:rPr>
                <w:rFonts w:eastAsia="Calibri"/>
                <w:color w:val="000000"/>
                <w:kern w:val="24"/>
                <w:sz w:val="24"/>
                <w:szCs w:val="24"/>
              </w:rPr>
              <w:t>(по выбору)</w:t>
            </w:r>
          </w:p>
        </w:tc>
        <w:tc>
          <w:tcPr>
            <w:tcW w:w="5387" w:type="dxa"/>
          </w:tcPr>
          <w:p w:rsidR="004F0A20" w:rsidRPr="00DB18D2" w:rsidRDefault="004F0A20" w:rsidP="004F0A20">
            <w:pPr>
              <w:tabs>
                <w:tab w:val="num" w:pos="1428"/>
              </w:tabs>
              <w:ind w:left="-42"/>
              <w:jc w:val="both"/>
              <w:rPr>
                <w:sz w:val="24"/>
                <w:szCs w:val="24"/>
                <w:lang w:eastAsia="ko-KR"/>
              </w:rPr>
            </w:pPr>
            <w:r w:rsidRPr="00DB18D2">
              <w:rPr>
                <w:sz w:val="24"/>
                <w:szCs w:val="24"/>
                <w:lang w:eastAsia="ko-KR"/>
              </w:rPr>
              <w:t>Механические модели биообъектов. Закон Гука при деформации тканей.</w:t>
            </w:r>
          </w:p>
          <w:p w:rsidR="004F0A20" w:rsidRPr="00DB18D2" w:rsidRDefault="004F0A20" w:rsidP="004F0A20">
            <w:pPr>
              <w:tabs>
                <w:tab w:val="num" w:pos="1428"/>
              </w:tabs>
              <w:ind w:left="-42"/>
              <w:jc w:val="both"/>
              <w:rPr>
                <w:sz w:val="24"/>
                <w:szCs w:val="24"/>
                <w:lang w:eastAsia="ko-KR"/>
              </w:rPr>
            </w:pPr>
            <w:r w:rsidRPr="00DB18D2">
              <w:rPr>
                <w:sz w:val="24"/>
                <w:szCs w:val="24"/>
                <w:lang w:eastAsia="ko-KR"/>
              </w:rPr>
              <w:t>Механические свойства мышц и костей.</w:t>
            </w:r>
          </w:p>
          <w:p w:rsidR="004F0A20" w:rsidRPr="00DB18D2" w:rsidRDefault="004F0A20" w:rsidP="004F0A20">
            <w:pPr>
              <w:tabs>
                <w:tab w:val="num" w:pos="1428"/>
              </w:tabs>
              <w:ind w:left="-42"/>
              <w:jc w:val="both"/>
              <w:rPr>
                <w:sz w:val="24"/>
                <w:szCs w:val="24"/>
                <w:lang w:eastAsia="ko-KR"/>
              </w:rPr>
            </w:pPr>
            <w:r w:rsidRPr="00DB18D2">
              <w:rPr>
                <w:sz w:val="24"/>
                <w:szCs w:val="24"/>
                <w:lang w:eastAsia="ko-KR"/>
              </w:rPr>
              <w:t xml:space="preserve">Механические свойства стенки кровеносных сосудов. </w:t>
            </w:r>
          </w:p>
          <w:p w:rsidR="004F0A20" w:rsidRPr="00DB18D2" w:rsidRDefault="004F0A20" w:rsidP="004F0A20">
            <w:pPr>
              <w:tabs>
                <w:tab w:val="num" w:pos="1428"/>
              </w:tabs>
              <w:ind w:left="-42"/>
              <w:jc w:val="both"/>
              <w:rPr>
                <w:sz w:val="24"/>
                <w:szCs w:val="24"/>
                <w:lang w:eastAsia="ko-KR"/>
              </w:rPr>
            </w:pPr>
            <w:r w:rsidRPr="00DB18D2">
              <w:rPr>
                <w:sz w:val="24"/>
                <w:szCs w:val="24"/>
                <w:lang w:eastAsia="ko-KR"/>
              </w:rPr>
              <w:t>Механические процессы в легких.</w:t>
            </w:r>
          </w:p>
          <w:p w:rsidR="008462E4" w:rsidRPr="00DB18D2" w:rsidRDefault="004F0A20" w:rsidP="004F0A20">
            <w:pPr>
              <w:tabs>
                <w:tab w:val="num" w:pos="1428"/>
              </w:tabs>
              <w:ind w:left="-42"/>
              <w:jc w:val="both"/>
              <w:rPr>
                <w:sz w:val="24"/>
                <w:szCs w:val="24"/>
                <w:lang w:eastAsia="ko-KR"/>
              </w:rPr>
            </w:pPr>
            <w:r w:rsidRPr="00DB18D2">
              <w:rPr>
                <w:sz w:val="24"/>
                <w:szCs w:val="24"/>
                <w:lang w:eastAsia="ko-KR"/>
              </w:rPr>
              <w:t>Молекулярные основы упругих свойств биообъектов.</w:t>
            </w:r>
          </w:p>
        </w:tc>
        <w:tc>
          <w:tcPr>
            <w:tcW w:w="851" w:type="dxa"/>
            <w:textDirection w:val="btLr"/>
          </w:tcPr>
          <w:p w:rsidR="008462E4" w:rsidRPr="00DB18D2" w:rsidRDefault="008462E4" w:rsidP="006D3CB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113" w:right="113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</w:rPr>
              <w:t>[9][2],[4],[1]</w:t>
            </w:r>
          </w:p>
        </w:tc>
        <w:tc>
          <w:tcPr>
            <w:tcW w:w="1701" w:type="dxa"/>
          </w:tcPr>
          <w:p w:rsidR="008462E4" w:rsidRPr="00DB18D2" w:rsidRDefault="008462E4" w:rsidP="008E4D4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Устный</w:t>
            </w:r>
            <w:r w:rsidR="00F05FAC" w:rsidRPr="00DB18D2">
              <w:rPr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опрос, тестовый</w:t>
            </w:r>
            <w:r w:rsidR="00F05FAC" w:rsidRPr="00DB18D2">
              <w:rPr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опрос</w:t>
            </w:r>
          </w:p>
        </w:tc>
        <w:tc>
          <w:tcPr>
            <w:tcW w:w="992" w:type="dxa"/>
          </w:tcPr>
          <w:p w:rsidR="008462E4" w:rsidRPr="00DB18D2" w:rsidRDefault="008462E4" w:rsidP="008E4D4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  <w:lang w:val="ky-KG"/>
              </w:rPr>
            </w:pPr>
            <w:r w:rsidRPr="00DB18D2">
              <w:rPr>
                <w:color w:val="000000"/>
                <w:spacing w:val="12"/>
                <w:sz w:val="24"/>
                <w:szCs w:val="24"/>
                <w:lang w:val="ky-KG"/>
              </w:rPr>
              <w:t>9</w:t>
            </w:r>
          </w:p>
        </w:tc>
      </w:tr>
      <w:tr w:rsidR="008462E4" w:rsidRPr="00DB18D2" w:rsidTr="006D3CB3">
        <w:trPr>
          <w:cantSplit/>
          <w:trHeight w:val="1134"/>
        </w:trPr>
        <w:tc>
          <w:tcPr>
            <w:tcW w:w="534" w:type="dxa"/>
          </w:tcPr>
          <w:p w:rsidR="008462E4" w:rsidRPr="00DB18D2" w:rsidRDefault="008462E4" w:rsidP="00BE3F5D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Биосфера и физические поля</w:t>
            </w:r>
          </w:p>
        </w:tc>
        <w:tc>
          <w:tcPr>
            <w:tcW w:w="850" w:type="dxa"/>
          </w:tcPr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62E4" w:rsidRPr="00DB18D2" w:rsidRDefault="008462E4" w:rsidP="008462E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color w:val="000000"/>
                <w:spacing w:val="12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8462E4" w:rsidRPr="00DB18D2" w:rsidRDefault="006D3CB3" w:rsidP="006D3CB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реферат, презентация в формате Power Point </w:t>
            </w:r>
            <w:r w:rsidRPr="00DB18D2">
              <w:rPr>
                <w:sz w:val="24"/>
                <w:szCs w:val="24"/>
              </w:rPr>
              <w:t xml:space="preserve">выполнение индивидуальных заданий, </w:t>
            </w:r>
            <w:r w:rsidRPr="00DB18D2">
              <w:rPr>
                <w:rFonts w:eastAsia="Calibri"/>
                <w:color w:val="000000"/>
                <w:kern w:val="24"/>
                <w:sz w:val="24"/>
                <w:szCs w:val="24"/>
              </w:rPr>
              <w:t>(по выбору)</w:t>
            </w:r>
          </w:p>
        </w:tc>
        <w:tc>
          <w:tcPr>
            <w:tcW w:w="5387" w:type="dxa"/>
          </w:tcPr>
          <w:p w:rsidR="008462E4" w:rsidRPr="00DB18D2" w:rsidRDefault="008462E4" w:rsidP="001C7418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18D2">
              <w:rPr>
                <w:color w:val="000000"/>
                <w:sz w:val="24"/>
                <w:szCs w:val="24"/>
              </w:rPr>
              <w:t>Человек и физические поля окружающего мира. Собственные физические поля организма. Виды физических полей тела человека. Их источники.</w:t>
            </w:r>
          </w:p>
        </w:tc>
        <w:tc>
          <w:tcPr>
            <w:tcW w:w="851" w:type="dxa"/>
            <w:textDirection w:val="btLr"/>
          </w:tcPr>
          <w:p w:rsidR="008462E4" w:rsidRPr="00DB18D2" w:rsidRDefault="008462E4" w:rsidP="006D3CB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113" w:right="113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</w:rPr>
              <w:t>[1],3],[4][5][</w:t>
            </w:r>
            <w:r w:rsidRPr="00DB18D2">
              <w:rPr>
                <w:color w:val="000000"/>
                <w:spacing w:val="5"/>
                <w:sz w:val="24"/>
                <w:szCs w:val="24"/>
                <w:lang w:val="en-US"/>
              </w:rPr>
              <w:t>6]</w:t>
            </w:r>
          </w:p>
        </w:tc>
        <w:tc>
          <w:tcPr>
            <w:tcW w:w="1701" w:type="dxa"/>
          </w:tcPr>
          <w:p w:rsidR="008462E4" w:rsidRPr="00DB18D2" w:rsidRDefault="008462E4" w:rsidP="008E4D4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</w:rPr>
            </w:pP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Устныйо</w:t>
            </w:r>
            <w:r w:rsidR="00F05FAC" w:rsidRPr="00DB18D2">
              <w:rPr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 w:val="24"/>
                <w:szCs w:val="24"/>
                <w:lang w:val="ky-KG"/>
              </w:rPr>
              <w:t>прос, тестовыйопрос</w:t>
            </w:r>
          </w:p>
        </w:tc>
        <w:tc>
          <w:tcPr>
            <w:tcW w:w="992" w:type="dxa"/>
          </w:tcPr>
          <w:p w:rsidR="008462E4" w:rsidRPr="00DB18D2" w:rsidRDefault="008462E4" w:rsidP="008462E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pacing w:val="12"/>
                <w:sz w:val="24"/>
                <w:szCs w:val="24"/>
                <w:lang w:val="ky-KG"/>
              </w:rPr>
            </w:pPr>
            <w:r w:rsidRPr="00DB18D2">
              <w:rPr>
                <w:color w:val="000000"/>
                <w:spacing w:val="12"/>
                <w:sz w:val="24"/>
                <w:szCs w:val="24"/>
                <w:lang w:val="ky-KG"/>
              </w:rPr>
              <w:t>11</w:t>
            </w:r>
          </w:p>
        </w:tc>
      </w:tr>
      <w:tr w:rsidR="008462E4" w:rsidRPr="00DB18D2" w:rsidTr="006D3CB3">
        <w:trPr>
          <w:cantSplit/>
          <w:trHeight w:val="1134"/>
        </w:trPr>
        <w:tc>
          <w:tcPr>
            <w:tcW w:w="534" w:type="dxa"/>
          </w:tcPr>
          <w:p w:rsidR="008462E4" w:rsidRPr="00DB18D2" w:rsidRDefault="008462E4" w:rsidP="00BE3F5D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Элементы биофизики органов чувств</w:t>
            </w:r>
          </w:p>
        </w:tc>
        <w:tc>
          <w:tcPr>
            <w:tcW w:w="850" w:type="dxa"/>
          </w:tcPr>
          <w:p w:rsidR="008462E4" w:rsidRPr="00DB18D2" w:rsidRDefault="008462E4" w:rsidP="00D60460">
            <w:pPr>
              <w:pStyle w:val="21"/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B18D2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8462E4" w:rsidRPr="00DB18D2" w:rsidRDefault="008462E4" w:rsidP="008462E4">
            <w:pPr>
              <w:pStyle w:val="21"/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B18D2">
              <w:rPr>
                <w:szCs w:val="24"/>
              </w:rPr>
              <w:t>12</w:t>
            </w:r>
          </w:p>
        </w:tc>
        <w:tc>
          <w:tcPr>
            <w:tcW w:w="1844" w:type="dxa"/>
          </w:tcPr>
          <w:p w:rsidR="008462E4" w:rsidRPr="00DB18D2" w:rsidRDefault="006D3CB3" w:rsidP="006D3CB3">
            <w:pPr>
              <w:pStyle w:val="21"/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B18D2">
              <w:rPr>
                <w:rFonts w:eastAsia="Calibri"/>
                <w:color w:val="000000"/>
                <w:kern w:val="24"/>
                <w:szCs w:val="24"/>
              </w:rPr>
              <w:t>реферат, презентация в формате Power Point (по выбору)</w:t>
            </w:r>
          </w:p>
        </w:tc>
        <w:tc>
          <w:tcPr>
            <w:tcW w:w="5387" w:type="dxa"/>
          </w:tcPr>
          <w:p w:rsidR="008462E4" w:rsidRPr="00DB18D2" w:rsidRDefault="008462E4" w:rsidP="001C7418">
            <w:pPr>
              <w:pStyle w:val="21"/>
              <w:jc w:val="both"/>
              <w:rPr>
                <w:szCs w:val="24"/>
              </w:rPr>
            </w:pPr>
            <w:r w:rsidRPr="00DB18D2">
              <w:rPr>
                <w:szCs w:val="24"/>
              </w:rPr>
              <w:t>Восприятие вкуса. Восприятие запаха.слух. зрение.</w:t>
            </w:r>
          </w:p>
        </w:tc>
        <w:tc>
          <w:tcPr>
            <w:tcW w:w="851" w:type="dxa"/>
            <w:textDirection w:val="btLr"/>
          </w:tcPr>
          <w:p w:rsidR="008462E4" w:rsidRPr="00DB18D2" w:rsidRDefault="008462E4" w:rsidP="006D3CB3">
            <w:pPr>
              <w:pStyle w:val="21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pacing w:val="5"/>
                <w:szCs w:val="24"/>
              </w:rPr>
            </w:pPr>
            <w:r w:rsidRPr="00DB18D2">
              <w:rPr>
                <w:color w:val="000000"/>
                <w:spacing w:val="5"/>
                <w:szCs w:val="24"/>
              </w:rPr>
              <w:t>[1][2]</w:t>
            </w:r>
          </w:p>
          <w:p w:rsidR="008462E4" w:rsidRPr="00DB18D2" w:rsidRDefault="008462E4" w:rsidP="006D3CB3">
            <w:pPr>
              <w:pStyle w:val="21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Cs w:val="24"/>
              </w:rPr>
            </w:pPr>
            <w:r w:rsidRPr="00DB18D2">
              <w:rPr>
                <w:color w:val="000000"/>
                <w:spacing w:val="5"/>
                <w:szCs w:val="24"/>
              </w:rPr>
              <w:t>[4],[5][7]</w:t>
            </w:r>
          </w:p>
        </w:tc>
        <w:tc>
          <w:tcPr>
            <w:tcW w:w="1701" w:type="dxa"/>
          </w:tcPr>
          <w:p w:rsidR="008462E4" w:rsidRPr="00DB18D2" w:rsidRDefault="008462E4" w:rsidP="008E4D4B">
            <w:pPr>
              <w:pStyle w:val="21"/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B18D2">
              <w:rPr>
                <w:color w:val="000000"/>
                <w:spacing w:val="5"/>
                <w:szCs w:val="24"/>
                <w:lang w:val="ky-KG"/>
              </w:rPr>
              <w:t>Устный</w:t>
            </w:r>
            <w:r w:rsidR="00F05FAC" w:rsidRPr="00DB18D2">
              <w:rPr>
                <w:color w:val="000000"/>
                <w:spacing w:val="5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Cs w:val="24"/>
                <w:lang w:val="ky-KG"/>
              </w:rPr>
              <w:t>опрос, тестовый</w:t>
            </w:r>
            <w:r w:rsidR="00F05FAC" w:rsidRPr="00DB18D2">
              <w:rPr>
                <w:color w:val="000000"/>
                <w:spacing w:val="5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Cs w:val="24"/>
                <w:lang w:val="ky-KG"/>
              </w:rPr>
              <w:t>опрос</w:t>
            </w:r>
          </w:p>
        </w:tc>
        <w:tc>
          <w:tcPr>
            <w:tcW w:w="992" w:type="dxa"/>
          </w:tcPr>
          <w:p w:rsidR="008462E4" w:rsidRPr="00DB18D2" w:rsidRDefault="008462E4" w:rsidP="008462E4">
            <w:pPr>
              <w:pStyle w:val="21"/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ky-KG"/>
              </w:rPr>
            </w:pPr>
            <w:r w:rsidRPr="00DB18D2">
              <w:rPr>
                <w:szCs w:val="24"/>
                <w:lang w:val="ky-KG"/>
              </w:rPr>
              <w:t>13</w:t>
            </w:r>
          </w:p>
        </w:tc>
      </w:tr>
      <w:tr w:rsidR="008462E4" w:rsidRPr="00DB18D2" w:rsidTr="006D3CB3">
        <w:trPr>
          <w:cantSplit/>
          <w:trHeight w:val="1134"/>
        </w:trPr>
        <w:tc>
          <w:tcPr>
            <w:tcW w:w="534" w:type="dxa"/>
          </w:tcPr>
          <w:p w:rsidR="008462E4" w:rsidRPr="00DB18D2" w:rsidRDefault="008462E4" w:rsidP="00BE3F5D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462E4" w:rsidRPr="00DB18D2" w:rsidRDefault="008462E4" w:rsidP="008A6C51">
            <w:pPr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Биофизика внешнего дыхания</w:t>
            </w:r>
          </w:p>
        </w:tc>
        <w:tc>
          <w:tcPr>
            <w:tcW w:w="850" w:type="dxa"/>
          </w:tcPr>
          <w:p w:rsidR="008462E4" w:rsidRPr="00DB18D2" w:rsidRDefault="008462E4" w:rsidP="001C51F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bCs/>
                <w:szCs w:val="24"/>
              </w:rPr>
            </w:pPr>
            <w:r w:rsidRPr="00DB18D2">
              <w:rPr>
                <w:bCs/>
                <w:szCs w:val="24"/>
              </w:rPr>
              <w:t>4</w:t>
            </w:r>
          </w:p>
        </w:tc>
        <w:tc>
          <w:tcPr>
            <w:tcW w:w="992" w:type="dxa"/>
          </w:tcPr>
          <w:p w:rsidR="008462E4" w:rsidRPr="00DB18D2" w:rsidRDefault="008462E4" w:rsidP="008462E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DB18D2">
              <w:rPr>
                <w:bCs/>
                <w:szCs w:val="24"/>
              </w:rPr>
              <w:t>14</w:t>
            </w:r>
          </w:p>
        </w:tc>
        <w:tc>
          <w:tcPr>
            <w:tcW w:w="1844" w:type="dxa"/>
          </w:tcPr>
          <w:p w:rsidR="008462E4" w:rsidRPr="00DB18D2" w:rsidRDefault="006D3CB3" w:rsidP="006D3CB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35"/>
              <w:rPr>
                <w:bCs/>
                <w:szCs w:val="24"/>
              </w:rPr>
            </w:pPr>
            <w:r w:rsidRPr="00DB18D2">
              <w:rPr>
                <w:rFonts w:eastAsia="Calibri"/>
                <w:color w:val="000000"/>
                <w:kern w:val="24"/>
                <w:szCs w:val="24"/>
              </w:rPr>
              <w:t>реферат, презентация в формате Power Point (по выбору)</w:t>
            </w:r>
          </w:p>
        </w:tc>
        <w:tc>
          <w:tcPr>
            <w:tcW w:w="5387" w:type="dxa"/>
          </w:tcPr>
          <w:p w:rsidR="008462E4" w:rsidRPr="00DB18D2" w:rsidRDefault="008462E4" w:rsidP="001C7418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DB18D2">
              <w:rPr>
                <w:bCs/>
                <w:szCs w:val="24"/>
              </w:rPr>
              <w:t>Биофизика вдоха и выдоха. Растяжимость легких. Работа дыхания. Сопротивление дыхания.</w:t>
            </w:r>
          </w:p>
        </w:tc>
        <w:tc>
          <w:tcPr>
            <w:tcW w:w="851" w:type="dxa"/>
            <w:textDirection w:val="btLr"/>
          </w:tcPr>
          <w:p w:rsidR="008462E4" w:rsidRPr="00DB18D2" w:rsidRDefault="008462E4" w:rsidP="006D3CB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Cs/>
                <w:szCs w:val="24"/>
              </w:rPr>
            </w:pPr>
            <w:r w:rsidRPr="00DB18D2">
              <w:rPr>
                <w:color w:val="000000"/>
                <w:spacing w:val="5"/>
                <w:szCs w:val="24"/>
              </w:rPr>
              <w:t>[1],[2],[4],[5][8][3]</w:t>
            </w:r>
          </w:p>
        </w:tc>
        <w:tc>
          <w:tcPr>
            <w:tcW w:w="1701" w:type="dxa"/>
          </w:tcPr>
          <w:p w:rsidR="008462E4" w:rsidRPr="00DB18D2" w:rsidRDefault="008462E4" w:rsidP="008E4D4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B18D2">
              <w:rPr>
                <w:color w:val="000000"/>
                <w:spacing w:val="5"/>
                <w:szCs w:val="24"/>
                <w:lang w:val="ky-KG"/>
              </w:rPr>
              <w:t>Устный</w:t>
            </w:r>
            <w:r w:rsidR="00F05FAC" w:rsidRPr="00DB18D2">
              <w:rPr>
                <w:color w:val="000000"/>
                <w:spacing w:val="5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Cs w:val="24"/>
                <w:lang w:val="ky-KG"/>
              </w:rPr>
              <w:t>опрос, тестовый</w:t>
            </w:r>
            <w:r w:rsidR="00F05FAC" w:rsidRPr="00DB18D2">
              <w:rPr>
                <w:color w:val="000000"/>
                <w:spacing w:val="5"/>
                <w:szCs w:val="24"/>
                <w:lang w:val="en-US"/>
              </w:rPr>
              <w:t xml:space="preserve"> </w:t>
            </w:r>
            <w:r w:rsidRPr="00DB18D2">
              <w:rPr>
                <w:color w:val="000000"/>
                <w:spacing w:val="5"/>
                <w:szCs w:val="24"/>
                <w:lang w:val="ky-KG"/>
              </w:rPr>
              <w:t>опрос</w:t>
            </w:r>
          </w:p>
        </w:tc>
        <w:tc>
          <w:tcPr>
            <w:tcW w:w="992" w:type="dxa"/>
          </w:tcPr>
          <w:p w:rsidR="008462E4" w:rsidRPr="00DB18D2" w:rsidRDefault="008462E4" w:rsidP="003B5CD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Cs w:val="24"/>
                <w:lang w:val="ky-KG"/>
              </w:rPr>
            </w:pPr>
            <w:r w:rsidRPr="00DB18D2">
              <w:rPr>
                <w:bCs/>
                <w:szCs w:val="24"/>
                <w:lang w:val="ky-KG"/>
              </w:rPr>
              <w:t>15</w:t>
            </w:r>
          </w:p>
        </w:tc>
      </w:tr>
      <w:tr w:rsidR="008462E4" w:rsidRPr="00DB18D2" w:rsidTr="006D3CB3">
        <w:tc>
          <w:tcPr>
            <w:tcW w:w="534" w:type="dxa"/>
            <w:vAlign w:val="center"/>
          </w:tcPr>
          <w:p w:rsidR="008462E4" w:rsidRPr="00DB18D2" w:rsidRDefault="008462E4" w:rsidP="00BE3F5D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62E4" w:rsidRPr="00DB18D2" w:rsidRDefault="008462E4" w:rsidP="00BE3F5D">
            <w:pPr>
              <w:pStyle w:val="a5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462E4" w:rsidRPr="00DB18D2" w:rsidRDefault="008462E4" w:rsidP="00D60460">
            <w:pPr>
              <w:tabs>
                <w:tab w:val="num" w:pos="-108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B18D2">
              <w:rPr>
                <w:b/>
                <w:sz w:val="24"/>
                <w:szCs w:val="24"/>
              </w:rPr>
              <w:t>30 ч.</w:t>
            </w:r>
          </w:p>
        </w:tc>
        <w:tc>
          <w:tcPr>
            <w:tcW w:w="992" w:type="dxa"/>
          </w:tcPr>
          <w:p w:rsidR="008462E4" w:rsidRPr="00DB18D2" w:rsidRDefault="008462E4" w:rsidP="00BE3F5D">
            <w:pPr>
              <w:tabs>
                <w:tab w:val="num" w:pos="-108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462E4" w:rsidRPr="00DB18D2" w:rsidRDefault="008462E4" w:rsidP="00BE3F5D">
            <w:pPr>
              <w:tabs>
                <w:tab w:val="num" w:pos="-108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462E4" w:rsidRPr="00DB18D2" w:rsidRDefault="008462E4" w:rsidP="00BE3F5D">
            <w:pPr>
              <w:tabs>
                <w:tab w:val="num" w:pos="-108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62E4" w:rsidRPr="00DB18D2" w:rsidRDefault="008462E4" w:rsidP="008E4D4B">
            <w:pPr>
              <w:tabs>
                <w:tab w:val="num" w:pos="-1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2E4" w:rsidRPr="00DB18D2" w:rsidRDefault="008462E4" w:rsidP="008E4D4B">
            <w:pPr>
              <w:tabs>
                <w:tab w:val="num" w:pos="-1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62E4" w:rsidRPr="00DB18D2" w:rsidRDefault="008462E4" w:rsidP="008E4D4B">
            <w:pPr>
              <w:tabs>
                <w:tab w:val="num" w:pos="-1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2D24" w:rsidRPr="00DB18D2" w:rsidRDefault="00DA2D24" w:rsidP="00DA2D24">
      <w:pPr>
        <w:pStyle w:val="31"/>
        <w:tabs>
          <w:tab w:val="left" w:pos="3861"/>
        </w:tabs>
        <w:ind w:hanging="181"/>
        <w:jc w:val="center"/>
        <w:rPr>
          <w:b/>
          <w:sz w:val="24"/>
        </w:rPr>
      </w:pPr>
    </w:p>
    <w:p w:rsidR="008A6C51" w:rsidRPr="00DB18D2" w:rsidRDefault="008A6C51" w:rsidP="00DA2D24">
      <w:pPr>
        <w:pStyle w:val="31"/>
        <w:tabs>
          <w:tab w:val="left" w:pos="3861"/>
        </w:tabs>
        <w:ind w:hanging="181"/>
        <w:jc w:val="center"/>
        <w:rPr>
          <w:b/>
          <w:sz w:val="24"/>
        </w:rPr>
      </w:pPr>
    </w:p>
    <w:p w:rsidR="004149F6" w:rsidRPr="00DB18D2" w:rsidRDefault="004149F6" w:rsidP="003B5CD7">
      <w:pPr>
        <w:pStyle w:val="a3"/>
        <w:rPr>
          <w:b/>
          <w:szCs w:val="24"/>
        </w:rPr>
        <w:sectPr w:rsidR="004149F6" w:rsidRPr="00DB18D2" w:rsidSect="004149F6">
          <w:headerReference w:type="even" r:id="rId8"/>
          <w:headerReference w:type="default" r:id="rId9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A6C51" w:rsidRPr="00DB18D2" w:rsidRDefault="008A6C51" w:rsidP="008A6C51">
      <w:pPr>
        <w:pStyle w:val="31"/>
        <w:tabs>
          <w:tab w:val="left" w:pos="3861"/>
        </w:tabs>
        <w:ind w:hanging="181"/>
        <w:jc w:val="center"/>
        <w:rPr>
          <w:b/>
          <w:sz w:val="24"/>
        </w:rPr>
      </w:pPr>
      <w:r w:rsidRPr="00DB18D2">
        <w:rPr>
          <w:b/>
          <w:sz w:val="24"/>
        </w:rPr>
        <w:lastRenderedPageBreak/>
        <w:t>Технологическая карта</w:t>
      </w:r>
    </w:p>
    <w:p w:rsidR="008A6C51" w:rsidRPr="00DB18D2" w:rsidRDefault="008A6C51" w:rsidP="008A6C51">
      <w:pPr>
        <w:pStyle w:val="31"/>
        <w:tabs>
          <w:tab w:val="left" w:pos="3861"/>
        </w:tabs>
        <w:ind w:hanging="181"/>
        <w:jc w:val="center"/>
        <w:rPr>
          <w:b/>
          <w:sz w:val="24"/>
        </w:rPr>
      </w:pPr>
    </w:p>
    <w:tbl>
      <w:tblPr>
        <w:tblW w:w="832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709"/>
        <w:gridCol w:w="800"/>
        <w:gridCol w:w="709"/>
        <w:gridCol w:w="708"/>
        <w:gridCol w:w="567"/>
        <w:gridCol w:w="567"/>
        <w:gridCol w:w="567"/>
        <w:gridCol w:w="618"/>
        <w:gridCol w:w="567"/>
        <w:gridCol w:w="567"/>
        <w:gridCol w:w="496"/>
        <w:gridCol w:w="709"/>
      </w:tblGrid>
      <w:tr w:rsidR="008A6C51" w:rsidRPr="00DB18D2" w:rsidTr="008A6C51">
        <w:trPr>
          <w:cantSplit/>
          <w:trHeight w:val="410"/>
          <w:jc w:val="center"/>
        </w:trPr>
        <w:tc>
          <w:tcPr>
            <w:tcW w:w="741" w:type="dxa"/>
            <w:vMerge w:val="restart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Общее кол-во часов</w:t>
            </w:r>
          </w:p>
        </w:tc>
        <w:tc>
          <w:tcPr>
            <w:tcW w:w="800" w:type="dxa"/>
            <w:vMerge w:val="restart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 xml:space="preserve">Лаборат. </w:t>
            </w:r>
          </w:p>
        </w:tc>
        <w:tc>
          <w:tcPr>
            <w:tcW w:w="708" w:type="dxa"/>
            <w:vMerge w:val="restart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практич.</w:t>
            </w:r>
          </w:p>
        </w:tc>
        <w:tc>
          <w:tcPr>
            <w:tcW w:w="567" w:type="dxa"/>
            <w:vMerge w:val="restart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СРС</w:t>
            </w:r>
          </w:p>
        </w:tc>
        <w:tc>
          <w:tcPr>
            <w:tcW w:w="1752" w:type="dxa"/>
            <w:gridSpan w:val="3"/>
          </w:tcPr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1 модуль</w:t>
            </w:r>
          </w:p>
        </w:tc>
        <w:tc>
          <w:tcPr>
            <w:tcW w:w="1630" w:type="dxa"/>
            <w:gridSpan w:val="3"/>
          </w:tcPr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2 модуль</w:t>
            </w:r>
          </w:p>
        </w:tc>
        <w:tc>
          <w:tcPr>
            <w:tcW w:w="709" w:type="dxa"/>
            <w:vMerge w:val="restart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экзамен</w:t>
            </w:r>
          </w:p>
        </w:tc>
      </w:tr>
      <w:tr w:rsidR="008A6C51" w:rsidRPr="00DB18D2" w:rsidTr="008A6C51">
        <w:trPr>
          <w:cantSplit/>
          <w:trHeight w:val="411"/>
          <w:jc w:val="center"/>
        </w:trPr>
        <w:tc>
          <w:tcPr>
            <w:tcW w:w="741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СРС</w:t>
            </w:r>
          </w:p>
        </w:tc>
        <w:tc>
          <w:tcPr>
            <w:tcW w:w="1630" w:type="dxa"/>
            <w:gridSpan w:val="3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A6C51" w:rsidRPr="00DB18D2" w:rsidTr="008A6C51">
        <w:trPr>
          <w:cantSplit/>
          <w:trHeight w:val="1134"/>
          <w:jc w:val="center"/>
        </w:trPr>
        <w:tc>
          <w:tcPr>
            <w:tcW w:w="741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лек.</w:t>
            </w:r>
          </w:p>
        </w:tc>
        <w:tc>
          <w:tcPr>
            <w:tcW w:w="567" w:type="dxa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Практ.</w:t>
            </w:r>
          </w:p>
        </w:tc>
        <w:tc>
          <w:tcPr>
            <w:tcW w:w="618" w:type="dxa"/>
            <w:vMerge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лек.</w:t>
            </w:r>
          </w:p>
        </w:tc>
        <w:tc>
          <w:tcPr>
            <w:tcW w:w="567" w:type="dxa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Практ.</w:t>
            </w:r>
          </w:p>
        </w:tc>
        <w:tc>
          <w:tcPr>
            <w:tcW w:w="496" w:type="dxa"/>
            <w:textDirection w:val="btLr"/>
          </w:tcPr>
          <w:p w:rsidR="008A6C51" w:rsidRPr="00DB18D2" w:rsidRDefault="008A6C51" w:rsidP="008A6C51">
            <w:pPr>
              <w:tabs>
                <w:tab w:val="num" w:pos="720"/>
              </w:tabs>
              <w:ind w:left="113" w:right="113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</w:tcPr>
          <w:p w:rsidR="008A6C51" w:rsidRPr="00DB18D2" w:rsidRDefault="008A6C51" w:rsidP="008A6C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  <w:tr w:rsidR="008A6C51" w:rsidRPr="00DB18D2" w:rsidTr="008A6C51">
        <w:trPr>
          <w:cantSplit/>
          <w:trHeight w:val="409"/>
          <w:jc w:val="center"/>
        </w:trPr>
        <w:tc>
          <w:tcPr>
            <w:tcW w:w="741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C51" w:rsidRPr="00DB18D2" w:rsidRDefault="008A6C51" w:rsidP="008A6C51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DB18D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8A6C51" w:rsidRPr="00DB18D2" w:rsidRDefault="008A6C51" w:rsidP="008A6C51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A6C51" w:rsidRPr="00DB18D2" w:rsidRDefault="008A6C51" w:rsidP="008A6C51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C51" w:rsidRPr="00DB18D2" w:rsidRDefault="008A6C51" w:rsidP="008A6C51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  <w:p w:rsidR="008A6C51" w:rsidRPr="00DB18D2" w:rsidRDefault="008A6C51" w:rsidP="008A6C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8A6C51" w:rsidRPr="00DB18D2" w:rsidRDefault="008A6C51" w:rsidP="008A6C51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40</w:t>
            </w:r>
          </w:p>
        </w:tc>
      </w:tr>
      <w:tr w:rsidR="008A6C51" w:rsidRPr="00DB18D2" w:rsidTr="008A6C51">
        <w:trPr>
          <w:cantSplit/>
          <w:trHeight w:val="429"/>
          <w:jc w:val="center"/>
        </w:trPr>
        <w:tc>
          <w:tcPr>
            <w:tcW w:w="741" w:type="dxa"/>
            <w:vMerge/>
          </w:tcPr>
          <w:p w:rsidR="008A6C51" w:rsidRPr="00DB18D2" w:rsidRDefault="008A6C51" w:rsidP="008A6C5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5"/>
          </w:tcPr>
          <w:p w:rsidR="008A6C51" w:rsidRPr="00DB18D2" w:rsidRDefault="008A6C51" w:rsidP="008A6C51">
            <w:pPr>
              <w:jc w:val="center"/>
              <w:rPr>
                <w:bCs/>
                <w:sz w:val="24"/>
                <w:szCs w:val="24"/>
              </w:rPr>
            </w:pPr>
            <w:r w:rsidRPr="00DB18D2">
              <w:rPr>
                <w:bCs/>
                <w:sz w:val="24"/>
                <w:szCs w:val="24"/>
              </w:rPr>
              <w:t>балы</w:t>
            </w:r>
          </w:p>
        </w:tc>
        <w:tc>
          <w:tcPr>
            <w:tcW w:w="567" w:type="dxa"/>
          </w:tcPr>
          <w:p w:rsidR="008A6C51" w:rsidRPr="00DB18D2" w:rsidRDefault="008A6C51" w:rsidP="008A6C51">
            <w:pPr>
              <w:jc w:val="center"/>
              <w:rPr>
                <w:bCs/>
                <w:sz w:val="24"/>
                <w:szCs w:val="24"/>
              </w:rPr>
            </w:pPr>
            <w:r w:rsidRPr="00DB18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6C51" w:rsidRPr="00DB18D2" w:rsidRDefault="008A6C51" w:rsidP="008A6C51">
            <w:pPr>
              <w:jc w:val="center"/>
              <w:rPr>
                <w:bCs/>
                <w:sz w:val="24"/>
                <w:szCs w:val="24"/>
              </w:rPr>
            </w:pPr>
            <w:r w:rsidRPr="00DB18D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18" w:type="dxa"/>
          </w:tcPr>
          <w:p w:rsidR="008A6C51" w:rsidRPr="00DB18D2" w:rsidRDefault="008A6C51" w:rsidP="008A6C51">
            <w:pPr>
              <w:jc w:val="center"/>
              <w:rPr>
                <w:bCs/>
                <w:sz w:val="24"/>
                <w:szCs w:val="24"/>
              </w:rPr>
            </w:pPr>
            <w:r w:rsidRPr="00DB18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6C51" w:rsidRPr="00DB18D2" w:rsidRDefault="008A6C51" w:rsidP="008A6C51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6C51" w:rsidRPr="00DB18D2" w:rsidRDefault="008A6C51" w:rsidP="008A6C51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8A6C51" w:rsidRPr="00DB18D2" w:rsidRDefault="008A6C51" w:rsidP="008A6C51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8A6C51" w:rsidRPr="00DB18D2" w:rsidRDefault="008A6C51" w:rsidP="008A6C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  <w:tr w:rsidR="008A6C51" w:rsidRPr="00DB18D2" w:rsidTr="008A6C51">
        <w:trPr>
          <w:cantSplit/>
          <w:trHeight w:val="551"/>
          <w:jc w:val="center"/>
        </w:trPr>
        <w:tc>
          <w:tcPr>
            <w:tcW w:w="741" w:type="dxa"/>
            <w:vMerge/>
          </w:tcPr>
          <w:p w:rsidR="008A6C51" w:rsidRPr="00DB18D2" w:rsidRDefault="008A6C51" w:rsidP="008A6C5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5"/>
          </w:tcPr>
          <w:p w:rsidR="008A6C51" w:rsidRPr="00DB18D2" w:rsidRDefault="008A6C51" w:rsidP="008A6C51">
            <w:pPr>
              <w:jc w:val="center"/>
              <w:rPr>
                <w:bCs/>
                <w:sz w:val="24"/>
                <w:szCs w:val="24"/>
              </w:rPr>
            </w:pPr>
            <w:r w:rsidRPr="00DB18D2">
              <w:rPr>
                <w:bCs/>
                <w:sz w:val="24"/>
                <w:szCs w:val="24"/>
              </w:rPr>
              <w:t>Итоги модулей</w:t>
            </w:r>
          </w:p>
        </w:tc>
        <w:tc>
          <w:tcPr>
            <w:tcW w:w="1752" w:type="dxa"/>
            <w:gridSpan w:val="3"/>
          </w:tcPr>
          <w:p w:rsidR="008A6C51" w:rsidRPr="00DB18D2" w:rsidRDefault="008A6C51" w:rsidP="008A6C51">
            <w:pPr>
              <w:jc w:val="center"/>
              <w:rPr>
                <w:bCs/>
                <w:sz w:val="24"/>
                <w:szCs w:val="24"/>
              </w:rPr>
            </w:pPr>
            <w:r w:rsidRPr="00DB18D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630" w:type="dxa"/>
            <w:gridSpan w:val="3"/>
          </w:tcPr>
          <w:p w:rsidR="008A6C51" w:rsidRPr="00DB18D2" w:rsidRDefault="008A6C51" w:rsidP="008A6C51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DB18D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Merge/>
          </w:tcPr>
          <w:p w:rsidR="008A6C51" w:rsidRPr="00DB18D2" w:rsidRDefault="008A6C51" w:rsidP="008A6C51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</w:tbl>
    <w:p w:rsidR="008A6C51" w:rsidRPr="00DB18D2" w:rsidRDefault="008A6C51" w:rsidP="008A6C51">
      <w:pPr>
        <w:rPr>
          <w:sz w:val="24"/>
          <w:szCs w:val="24"/>
        </w:rPr>
      </w:pPr>
    </w:p>
    <w:p w:rsidR="004149F6" w:rsidRPr="00DB18D2" w:rsidRDefault="004149F6" w:rsidP="003B5CD7">
      <w:pPr>
        <w:pStyle w:val="a3"/>
        <w:rPr>
          <w:b/>
          <w:szCs w:val="24"/>
        </w:rPr>
      </w:pPr>
    </w:p>
    <w:p w:rsidR="004149F6" w:rsidRPr="00DB18D2" w:rsidRDefault="004149F6" w:rsidP="003B5CD7">
      <w:pPr>
        <w:pStyle w:val="a3"/>
        <w:rPr>
          <w:b/>
          <w:szCs w:val="24"/>
        </w:rPr>
      </w:pPr>
    </w:p>
    <w:p w:rsidR="00BE3F5D" w:rsidRPr="00DB18D2" w:rsidRDefault="00BE3F5D" w:rsidP="003B5CD7">
      <w:pPr>
        <w:pStyle w:val="a3"/>
        <w:rPr>
          <w:b/>
          <w:szCs w:val="24"/>
        </w:rPr>
      </w:pPr>
      <w:r w:rsidRPr="00DB18D2">
        <w:rPr>
          <w:b/>
          <w:szCs w:val="24"/>
        </w:rPr>
        <w:t>2.9  Рекомендуемая литература.</w:t>
      </w:r>
    </w:p>
    <w:p w:rsidR="006D2EBB" w:rsidRPr="00DB18D2" w:rsidRDefault="0061138E" w:rsidP="003B5CD7">
      <w:pPr>
        <w:pStyle w:val="a3"/>
        <w:rPr>
          <w:b/>
          <w:szCs w:val="24"/>
          <w:lang w:val="en-US"/>
        </w:rPr>
      </w:pPr>
      <w:r w:rsidRPr="00DB18D2">
        <w:rPr>
          <w:b/>
          <w:szCs w:val="24"/>
        </w:rPr>
        <w:t>Основная:</w:t>
      </w:r>
    </w:p>
    <w:p w:rsidR="006D3CB3" w:rsidRPr="00DB18D2" w:rsidRDefault="006D3CB3" w:rsidP="006D3CB3">
      <w:pPr>
        <w:pStyle w:val="ae"/>
        <w:numPr>
          <w:ilvl w:val="0"/>
          <w:numId w:val="41"/>
        </w:numPr>
        <w:spacing w:after="200" w:line="276" w:lineRule="auto"/>
        <w:jc w:val="center"/>
        <w:rPr>
          <w:sz w:val="24"/>
          <w:szCs w:val="24"/>
        </w:rPr>
      </w:pPr>
      <w:r w:rsidRPr="00DB18D2">
        <w:rPr>
          <w:color w:val="000000"/>
          <w:sz w:val="24"/>
          <w:szCs w:val="24"/>
        </w:rPr>
        <w:t>Ремизов А.  Н.Медицинская и биологическая физика. - М.: Высшая школа, 2014.</w:t>
      </w:r>
    </w:p>
    <w:p w:rsidR="006D3CB3" w:rsidRPr="00DB18D2" w:rsidRDefault="006D3CB3" w:rsidP="006D3CB3">
      <w:pPr>
        <w:pStyle w:val="ae"/>
        <w:ind w:left="641"/>
        <w:rPr>
          <w:rStyle w:val="FontStyle12"/>
          <w:sz w:val="24"/>
          <w:szCs w:val="24"/>
        </w:rPr>
      </w:pPr>
    </w:p>
    <w:p w:rsidR="006D3CB3" w:rsidRPr="00DB18D2" w:rsidRDefault="006D3CB3" w:rsidP="006D3CB3">
      <w:pPr>
        <w:pStyle w:val="ae"/>
        <w:ind w:left="641"/>
        <w:rPr>
          <w:rStyle w:val="FontStyle12"/>
          <w:b/>
          <w:sz w:val="24"/>
          <w:szCs w:val="24"/>
        </w:rPr>
      </w:pPr>
      <w:r w:rsidRPr="00DB18D2">
        <w:rPr>
          <w:rStyle w:val="FontStyle12"/>
          <w:b/>
          <w:sz w:val="24"/>
          <w:szCs w:val="24"/>
        </w:rPr>
        <w:t>Дополнительная литература:</w:t>
      </w:r>
    </w:p>
    <w:p w:rsidR="006D3CB3" w:rsidRPr="00DB18D2" w:rsidRDefault="006D3CB3" w:rsidP="006D3CB3">
      <w:pPr>
        <w:jc w:val="both"/>
        <w:rPr>
          <w:rStyle w:val="FontStyle12"/>
          <w:sz w:val="24"/>
          <w:szCs w:val="24"/>
        </w:rPr>
      </w:pPr>
    </w:p>
    <w:p w:rsidR="006D3CB3" w:rsidRPr="00DB18D2" w:rsidRDefault="006D3CB3" w:rsidP="006D3CB3">
      <w:pPr>
        <w:jc w:val="both"/>
        <w:rPr>
          <w:rStyle w:val="FontStyle12"/>
          <w:sz w:val="24"/>
          <w:szCs w:val="24"/>
        </w:rPr>
      </w:pPr>
    </w:p>
    <w:p w:rsidR="006D3CB3" w:rsidRPr="00DB18D2" w:rsidRDefault="006D3CB3" w:rsidP="006D3CB3">
      <w:pPr>
        <w:pStyle w:val="a3"/>
        <w:numPr>
          <w:ilvl w:val="0"/>
          <w:numId w:val="42"/>
        </w:numPr>
        <w:rPr>
          <w:szCs w:val="24"/>
          <w:lang w:val="en-US"/>
        </w:rPr>
      </w:pPr>
      <w:r w:rsidRPr="00DB18D2">
        <w:rPr>
          <w:szCs w:val="24"/>
        </w:rPr>
        <w:t>Антонов В.Ф., Черныш А.М., Пасечник  В.И. и др.Биофизика.  М., Владос,2000.</w:t>
      </w:r>
    </w:p>
    <w:p w:rsidR="006D3CB3" w:rsidRPr="00DB18D2" w:rsidRDefault="006D3CB3" w:rsidP="006D3CB3">
      <w:pPr>
        <w:pStyle w:val="a3"/>
        <w:numPr>
          <w:ilvl w:val="0"/>
          <w:numId w:val="42"/>
        </w:numPr>
        <w:rPr>
          <w:szCs w:val="24"/>
        </w:rPr>
      </w:pPr>
      <w:r w:rsidRPr="00DB18D2">
        <w:rPr>
          <w:szCs w:val="24"/>
        </w:rPr>
        <w:t>Рубин А.Е.Биофизика.Т1,2М.:Университет «книжный дом»2000,2004</w:t>
      </w:r>
    </w:p>
    <w:p w:rsidR="006D3CB3" w:rsidRPr="00DB18D2" w:rsidRDefault="006D3CB3" w:rsidP="006D3CB3">
      <w:pPr>
        <w:pStyle w:val="a3"/>
        <w:numPr>
          <w:ilvl w:val="0"/>
          <w:numId w:val="42"/>
        </w:numPr>
        <w:rPr>
          <w:szCs w:val="24"/>
        </w:rPr>
      </w:pPr>
      <w:r w:rsidRPr="00DB18D2">
        <w:rPr>
          <w:szCs w:val="24"/>
        </w:rPr>
        <w:t xml:space="preserve">Владимиров Ю.А. Рощупкин Д.И.,Потапенко А.Я., Деев А.И. Биофизика, М., Медицина, 1999. </w:t>
      </w:r>
    </w:p>
    <w:p w:rsidR="006D3CB3" w:rsidRPr="00DB18D2" w:rsidRDefault="006D3CB3" w:rsidP="006D3CB3">
      <w:pPr>
        <w:pStyle w:val="a3"/>
        <w:numPr>
          <w:ilvl w:val="0"/>
          <w:numId w:val="42"/>
        </w:numPr>
        <w:rPr>
          <w:szCs w:val="24"/>
        </w:rPr>
      </w:pPr>
      <w:r w:rsidRPr="00DB18D2">
        <w:rPr>
          <w:szCs w:val="24"/>
        </w:rPr>
        <w:t>Губанов И.И., Утепбергенов А.АМедицинская биофизикаМ., Медицина,1978</w:t>
      </w:r>
    </w:p>
    <w:p w:rsidR="006D3CB3" w:rsidRPr="00DB18D2" w:rsidRDefault="006D3CB3" w:rsidP="006D3CB3">
      <w:pPr>
        <w:pStyle w:val="Style2"/>
        <w:widowControl/>
        <w:spacing w:line="240" w:lineRule="auto"/>
        <w:ind w:left="644"/>
        <w:rPr>
          <w:rStyle w:val="FontStyle12"/>
          <w:sz w:val="24"/>
          <w:szCs w:val="24"/>
        </w:rPr>
      </w:pPr>
    </w:p>
    <w:p w:rsidR="004A083C" w:rsidRPr="00DB18D2" w:rsidRDefault="004A083C" w:rsidP="003B5CD7">
      <w:pPr>
        <w:pStyle w:val="a3"/>
        <w:rPr>
          <w:b/>
          <w:szCs w:val="24"/>
        </w:rPr>
      </w:pPr>
    </w:p>
    <w:p w:rsidR="0061138E" w:rsidRPr="00DB18D2" w:rsidRDefault="0061138E" w:rsidP="0061138E">
      <w:pPr>
        <w:pStyle w:val="a3"/>
        <w:rPr>
          <w:b/>
          <w:szCs w:val="24"/>
        </w:rPr>
        <w:sectPr w:rsidR="0061138E" w:rsidRPr="00DB18D2" w:rsidSect="004A083C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1138E" w:rsidRPr="00DB18D2" w:rsidRDefault="0061138E" w:rsidP="0061138E">
      <w:pPr>
        <w:pStyle w:val="a3"/>
        <w:rPr>
          <w:b/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b/>
          <w:szCs w:val="24"/>
        </w:rPr>
      </w:pPr>
      <w:r w:rsidRPr="00DB18D2">
        <w:rPr>
          <w:b/>
          <w:szCs w:val="24"/>
        </w:rPr>
        <w:t>Методы обучения и преподавания</w:t>
      </w:r>
    </w:p>
    <w:p w:rsidR="00BE3F5D" w:rsidRPr="00DB18D2" w:rsidRDefault="00BE3F5D" w:rsidP="00BE3F5D">
      <w:pPr>
        <w:pStyle w:val="a3"/>
        <w:spacing w:line="360" w:lineRule="auto"/>
        <w:rPr>
          <w:b/>
          <w:szCs w:val="24"/>
        </w:rPr>
      </w:pPr>
      <w:r w:rsidRPr="00DB18D2">
        <w:rPr>
          <w:b/>
          <w:szCs w:val="24"/>
        </w:rPr>
        <w:t xml:space="preserve">Методы преподавания </w:t>
      </w: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  <w:r w:rsidRPr="00DB18D2">
        <w:rPr>
          <w:szCs w:val="24"/>
        </w:rPr>
        <w:t>практические занятия (практические работы, решение задач, составление программ, работа с программами, краткий  обзор,  сопровождающийся  вопросами и обсуждением, демонстрация работы  программ и выполнения индивидуальных заданий)обсуждение тем в группе.</w:t>
      </w: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  <w:r w:rsidRPr="00DB18D2">
        <w:rPr>
          <w:szCs w:val="24"/>
        </w:rPr>
        <w:t>Тестовый опрос.</w:t>
      </w:r>
    </w:p>
    <w:p w:rsidR="00BE3F5D" w:rsidRPr="00DB18D2" w:rsidRDefault="00BE3F5D" w:rsidP="00BE3F5D">
      <w:pPr>
        <w:pStyle w:val="a3"/>
        <w:spacing w:line="360" w:lineRule="auto"/>
        <w:rPr>
          <w:b/>
          <w:szCs w:val="24"/>
        </w:rPr>
      </w:pPr>
      <w:r w:rsidRPr="00DB18D2">
        <w:rPr>
          <w:b/>
          <w:szCs w:val="24"/>
        </w:rPr>
        <w:t xml:space="preserve">Формы организации СРСП: </w:t>
      </w: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  <w:r w:rsidRPr="00DB18D2">
        <w:rPr>
          <w:szCs w:val="24"/>
        </w:rPr>
        <w:t>Консультации по теме,</w:t>
      </w: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  <w:r w:rsidRPr="00DB18D2">
        <w:rPr>
          <w:szCs w:val="24"/>
        </w:rPr>
        <w:t>Выполнение индивидуальных заданий.</w:t>
      </w: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  <w:r w:rsidRPr="00DB18D2">
        <w:rPr>
          <w:szCs w:val="24"/>
        </w:rPr>
        <w:t>Разработка презентаций.</w:t>
      </w:r>
    </w:p>
    <w:p w:rsidR="00BE3F5D" w:rsidRPr="00DB18D2" w:rsidRDefault="00BE3F5D" w:rsidP="00BE3F5D">
      <w:pPr>
        <w:pStyle w:val="a3"/>
        <w:spacing w:line="360" w:lineRule="auto"/>
        <w:rPr>
          <w:b/>
          <w:szCs w:val="24"/>
        </w:rPr>
      </w:pPr>
      <w:r w:rsidRPr="00DB18D2">
        <w:rPr>
          <w:b/>
          <w:szCs w:val="24"/>
        </w:rPr>
        <w:t>Формы организации и контроля СРС:</w:t>
      </w: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  <w:r w:rsidRPr="00DB18D2">
        <w:rPr>
          <w:szCs w:val="24"/>
        </w:rPr>
        <w:t>Рефераты.</w:t>
      </w:r>
      <w:bookmarkStart w:id="0" w:name="_GoBack"/>
      <w:bookmarkEnd w:id="0"/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  <w:r w:rsidRPr="00DB18D2">
        <w:rPr>
          <w:szCs w:val="24"/>
        </w:rPr>
        <w:t>Консультации,</w:t>
      </w: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  <w:r w:rsidRPr="00DB18D2">
        <w:rPr>
          <w:szCs w:val="24"/>
        </w:rPr>
        <w:t>Обсуждение в группе и защита рефератов.</w:t>
      </w: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  <w:r w:rsidRPr="00DB18D2">
        <w:rPr>
          <w:szCs w:val="24"/>
        </w:rPr>
        <w:t>Опрос по вопросам СРС на экзамене.</w:t>
      </w: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Default="00BE3F5D" w:rsidP="00BE3F5D">
      <w:pPr>
        <w:pStyle w:val="a3"/>
        <w:spacing w:line="360" w:lineRule="auto"/>
        <w:rPr>
          <w:szCs w:val="24"/>
        </w:rPr>
      </w:pPr>
    </w:p>
    <w:p w:rsidR="00DB18D2" w:rsidRDefault="00DB18D2" w:rsidP="00BE3F5D">
      <w:pPr>
        <w:pStyle w:val="a3"/>
        <w:spacing w:line="360" w:lineRule="auto"/>
        <w:rPr>
          <w:szCs w:val="24"/>
        </w:rPr>
      </w:pPr>
    </w:p>
    <w:p w:rsidR="00DB18D2" w:rsidRDefault="00DB18D2" w:rsidP="00BE3F5D">
      <w:pPr>
        <w:pStyle w:val="a3"/>
        <w:spacing w:line="360" w:lineRule="auto"/>
        <w:rPr>
          <w:szCs w:val="24"/>
        </w:rPr>
      </w:pPr>
    </w:p>
    <w:p w:rsidR="00DB18D2" w:rsidRDefault="00DB18D2" w:rsidP="00BE3F5D">
      <w:pPr>
        <w:pStyle w:val="a3"/>
        <w:spacing w:line="360" w:lineRule="auto"/>
        <w:rPr>
          <w:szCs w:val="24"/>
        </w:rPr>
      </w:pPr>
    </w:p>
    <w:p w:rsidR="00DB18D2" w:rsidRDefault="00DB18D2" w:rsidP="00BE3F5D">
      <w:pPr>
        <w:pStyle w:val="a3"/>
        <w:spacing w:line="360" w:lineRule="auto"/>
        <w:rPr>
          <w:szCs w:val="24"/>
        </w:rPr>
      </w:pPr>
    </w:p>
    <w:p w:rsidR="00DB18D2" w:rsidRPr="00DB18D2" w:rsidRDefault="00DB18D2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b/>
          <w:szCs w:val="24"/>
        </w:rPr>
      </w:pPr>
      <w:r w:rsidRPr="00DB18D2">
        <w:rPr>
          <w:b/>
          <w:szCs w:val="24"/>
        </w:rPr>
        <w:lastRenderedPageBreak/>
        <w:t>Критерии и правила оценки знаний:</w:t>
      </w:r>
    </w:p>
    <w:p w:rsidR="00BE3F5D" w:rsidRPr="00DB18D2" w:rsidRDefault="00BE3F5D" w:rsidP="00BE3F5D">
      <w:pPr>
        <w:pStyle w:val="a3"/>
        <w:spacing w:line="360" w:lineRule="auto"/>
        <w:rPr>
          <w:szCs w:val="24"/>
          <w:lang w:val="kk-KZ"/>
        </w:rPr>
      </w:pPr>
      <w:r w:rsidRPr="00DB18D2">
        <w:rPr>
          <w:szCs w:val="24"/>
        </w:rPr>
        <w:t xml:space="preserve">  Контроль и оценка знаний студентов проводится по 100 балльно-рейтинговой системе. Баллы  делятся следующим образом: текущий и рубежный контроль знаний оценивается всего: 60% (60 баллов), а итоговый контроль 40% (40 баллов)</w:t>
      </w:r>
    </w:p>
    <w:p w:rsidR="00BE3F5D" w:rsidRPr="00DB18D2" w:rsidRDefault="00BE3F5D" w:rsidP="00BE3F5D">
      <w:pPr>
        <w:pStyle w:val="a3"/>
        <w:spacing w:before="120" w:after="120"/>
        <w:rPr>
          <w:b/>
          <w:szCs w:val="24"/>
        </w:rPr>
      </w:pPr>
      <w:r w:rsidRPr="00DB18D2">
        <w:rPr>
          <w:b/>
          <w:szCs w:val="24"/>
        </w:rPr>
        <w:t>Критерии  оценки  знаний  на практических  занятиях.</w:t>
      </w:r>
    </w:p>
    <w:p w:rsidR="00BE3F5D" w:rsidRPr="00DB18D2" w:rsidRDefault="00BE3F5D" w:rsidP="00BE3F5D">
      <w:pPr>
        <w:pStyle w:val="a3"/>
        <w:spacing w:before="120" w:after="120"/>
        <w:rPr>
          <w:szCs w:val="24"/>
        </w:rPr>
      </w:pPr>
      <w:r w:rsidRPr="00DB18D2">
        <w:rPr>
          <w:b/>
          <w:szCs w:val="24"/>
        </w:rPr>
        <w:t xml:space="preserve"> Оценка « отлично» </w:t>
      </w:r>
      <w:r w:rsidRPr="00DB18D2">
        <w:rPr>
          <w:szCs w:val="24"/>
        </w:rPr>
        <w:t xml:space="preserve">ставится, если студентне  допустил неточностей  при ответе теории, выполнил  самостоятельно без  замечаний практическую или лабораторную работу и своевременно сдал отчет, ответил на все контрольные вопросы при сдаче отчета.  </w:t>
      </w:r>
    </w:p>
    <w:p w:rsidR="00BE3F5D" w:rsidRPr="00DB18D2" w:rsidRDefault="00BE3F5D" w:rsidP="00BE3F5D">
      <w:pPr>
        <w:pStyle w:val="a3"/>
        <w:spacing w:before="120" w:after="120"/>
        <w:rPr>
          <w:szCs w:val="24"/>
        </w:rPr>
      </w:pPr>
      <w:r w:rsidRPr="00DB18D2">
        <w:rPr>
          <w:b/>
          <w:szCs w:val="24"/>
        </w:rPr>
        <w:t>Оценка «хорошо»</w:t>
      </w:r>
      <w:r w:rsidRPr="00DB18D2">
        <w:rPr>
          <w:szCs w:val="24"/>
        </w:rPr>
        <w:t xml:space="preserve"> ставится, если студент не  допустил  грубых ошибок при ответе теории, выполнил  без принципиальных замечаний практическую  или лабораторную работу и своевременно сдал  отчет, </w:t>
      </w:r>
    </w:p>
    <w:p w:rsidR="00BE3F5D" w:rsidRPr="00DB18D2" w:rsidRDefault="00BE3F5D" w:rsidP="00BE3F5D">
      <w:pPr>
        <w:pStyle w:val="a3"/>
        <w:spacing w:before="120" w:after="120"/>
        <w:rPr>
          <w:szCs w:val="24"/>
        </w:rPr>
      </w:pPr>
      <w:r w:rsidRPr="00DB18D2">
        <w:rPr>
          <w:b/>
          <w:szCs w:val="24"/>
        </w:rPr>
        <w:t xml:space="preserve">Оценка «удовлетворительно» </w:t>
      </w:r>
      <w:r w:rsidRPr="00DB18D2">
        <w:rPr>
          <w:szCs w:val="24"/>
        </w:rPr>
        <w:t>ставится, если студент не полностью объяснил теорию по теме занятия, при выполнении практической или лабораторной работы нуждался в помощи преподавателя, в работе допустил неточности и непринципиальные ошибки, не проявлял активности в поиске решений, испытывал большие трудности в анализе результатов работы и сдаче отчета по работе.</w:t>
      </w:r>
    </w:p>
    <w:p w:rsidR="00BE3F5D" w:rsidRPr="00DB18D2" w:rsidRDefault="00BE3F5D" w:rsidP="00BE3F5D">
      <w:pPr>
        <w:pStyle w:val="a3"/>
        <w:spacing w:before="120" w:after="120"/>
        <w:rPr>
          <w:szCs w:val="24"/>
        </w:rPr>
      </w:pPr>
      <w:r w:rsidRPr="00DB18D2">
        <w:rPr>
          <w:b/>
          <w:szCs w:val="24"/>
        </w:rPr>
        <w:t>Оценка « неудовлетворительно»</w:t>
      </w:r>
      <w:r w:rsidRPr="00DB18D2">
        <w:rPr>
          <w:szCs w:val="24"/>
        </w:rPr>
        <w:t xml:space="preserve"> ставится, если студент не усвоил более половины материала темы, в ответах допустил принципиальные ошибки, не выполнил  отдельные индивидуальные задания,  не смог своевременно сдать отчет по работе, не проработал  основную литературу.</w:t>
      </w:r>
    </w:p>
    <w:p w:rsidR="00BE3F5D" w:rsidRPr="00DB18D2" w:rsidRDefault="00BE3F5D" w:rsidP="00BE3F5D">
      <w:pPr>
        <w:pStyle w:val="a3"/>
        <w:spacing w:before="120" w:after="120"/>
        <w:rPr>
          <w:szCs w:val="24"/>
        </w:rPr>
      </w:pPr>
    </w:p>
    <w:p w:rsidR="00BE3F5D" w:rsidRPr="00DB18D2" w:rsidRDefault="00BE3F5D" w:rsidP="00BE3F5D">
      <w:pPr>
        <w:pStyle w:val="a3"/>
        <w:spacing w:before="120" w:after="120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BE3F5D" w:rsidRPr="00DB18D2" w:rsidRDefault="00BE3F5D" w:rsidP="00BE3F5D">
      <w:pPr>
        <w:pStyle w:val="a3"/>
        <w:spacing w:line="360" w:lineRule="auto"/>
        <w:rPr>
          <w:szCs w:val="24"/>
        </w:rPr>
      </w:pPr>
    </w:p>
    <w:p w:rsidR="007D3C1D" w:rsidRPr="00DB18D2" w:rsidRDefault="007D3C1D">
      <w:pPr>
        <w:rPr>
          <w:sz w:val="24"/>
          <w:szCs w:val="24"/>
        </w:rPr>
      </w:pPr>
    </w:p>
    <w:p w:rsidR="007D3C1D" w:rsidRPr="00DB18D2" w:rsidRDefault="007D3C1D">
      <w:pPr>
        <w:rPr>
          <w:sz w:val="24"/>
          <w:szCs w:val="24"/>
        </w:rPr>
      </w:pPr>
    </w:p>
    <w:p w:rsidR="007D3C1D" w:rsidRPr="00DB18D2" w:rsidRDefault="007D3C1D">
      <w:pPr>
        <w:rPr>
          <w:sz w:val="24"/>
          <w:szCs w:val="24"/>
        </w:rPr>
      </w:pPr>
    </w:p>
    <w:p w:rsidR="007D3C1D" w:rsidRPr="00DB18D2" w:rsidRDefault="007D3C1D">
      <w:pPr>
        <w:rPr>
          <w:sz w:val="24"/>
          <w:szCs w:val="24"/>
        </w:rPr>
      </w:pPr>
    </w:p>
    <w:p w:rsidR="007D3C1D" w:rsidRPr="00DB18D2" w:rsidRDefault="007D3C1D">
      <w:pPr>
        <w:rPr>
          <w:sz w:val="24"/>
          <w:szCs w:val="24"/>
        </w:rPr>
      </w:pPr>
    </w:p>
    <w:p w:rsidR="007D3C1D" w:rsidRPr="00DB18D2" w:rsidRDefault="007D3C1D">
      <w:pPr>
        <w:rPr>
          <w:sz w:val="24"/>
          <w:szCs w:val="24"/>
        </w:rPr>
      </w:pPr>
    </w:p>
    <w:p w:rsidR="007D3C1D" w:rsidRPr="00DB18D2" w:rsidRDefault="007D3C1D">
      <w:pPr>
        <w:rPr>
          <w:sz w:val="24"/>
          <w:szCs w:val="24"/>
        </w:rPr>
      </w:pPr>
    </w:p>
    <w:p w:rsidR="007D3C1D" w:rsidRPr="00DB18D2" w:rsidRDefault="007D3C1D">
      <w:pPr>
        <w:rPr>
          <w:sz w:val="24"/>
          <w:szCs w:val="24"/>
        </w:rPr>
      </w:pPr>
    </w:p>
    <w:p w:rsidR="007D3C1D" w:rsidRPr="00DB18D2" w:rsidRDefault="007D3C1D">
      <w:pPr>
        <w:rPr>
          <w:sz w:val="24"/>
          <w:szCs w:val="24"/>
        </w:rPr>
      </w:pPr>
    </w:p>
    <w:p w:rsidR="007D3C1D" w:rsidRPr="00DB18D2" w:rsidRDefault="007D3C1D">
      <w:pPr>
        <w:rPr>
          <w:sz w:val="24"/>
          <w:szCs w:val="24"/>
        </w:rPr>
      </w:pPr>
    </w:p>
    <w:sectPr w:rsidR="007D3C1D" w:rsidRPr="00DB18D2" w:rsidSect="00AA1C5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B0" w:rsidRDefault="000E5DB0" w:rsidP="009F4028">
      <w:r>
        <w:separator/>
      </w:r>
    </w:p>
  </w:endnote>
  <w:endnote w:type="continuationSeparator" w:id="1">
    <w:p w:rsidR="000E5DB0" w:rsidRDefault="000E5DB0" w:rsidP="009F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B0" w:rsidRDefault="000E5DB0" w:rsidP="009F4028">
      <w:r>
        <w:separator/>
      </w:r>
    </w:p>
  </w:footnote>
  <w:footnote w:type="continuationSeparator" w:id="1">
    <w:p w:rsidR="000E5DB0" w:rsidRDefault="000E5DB0" w:rsidP="009F4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51" w:rsidRDefault="00C4591B" w:rsidP="00BE3F5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6C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6C51" w:rsidRDefault="008A6C51" w:rsidP="00BE3F5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51" w:rsidRDefault="008A6C51" w:rsidP="00BE3F5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E2"/>
    <w:multiLevelType w:val="hybridMultilevel"/>
    <w:tmpl w:val="DED2A1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F83B29"/>
    <w:multiLevelType w:val="hybridMultilevel"/>
    <w:tmpl w:val="B776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02C40"/>
    <w:multiLevelType w:val="hybridMultilevel"/>
    <w:tmpl w:val="9B5EE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C2487"/>
    <w:multiLevelType w:val="hybridMultilevel"/>
    <w:tmpl w:val="2404F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352DF"/>
    <w:multiLevelType w:val="hybridMultilevel"/>
    <w:tmpl w:val="15C2F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9728D"/>
    <w:multiLevelType w:val="hybridMultilevel"/>
    <w:tmpl w:val="10747B58"/>
    <w:lvl w:ilvl="0" w:tplc="171289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4934D4"/>
    <w:multiLevelType w:val="hybridMultilevel"/>
    <w:tmpl w:val="C7408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9C0E022">
      <w:start w:val="5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FE0893"/>
    <w:multiLevelType w:val="hybridMultilevel"/>
    <w:tmpl w:val="43EC2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D310D"/>
    <w:multiLevelType w:val="hybridMultilevel"/>
    <w:tmpl w:val="94B2093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1B6B2021"/>
    <w:multiLevelType w:val="hybridMultilevel"/>
    <w:tmpl w:val="B85C4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E5507"/>
    <w:multiLevelType w:val="hybridMultilevel"/>
    <w:tmpl w:val="F31C3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B0692"/>
    <w:multiLevelType w:val="hybridMultilevel"/>
    <w:tmpl w:val="8A36A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BC2040"/>
    <w:multiLevelType w:val="hybridMultilevel"/>
    <w:tmpl w:val="FF620E52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AEF2D02"/>
    <w:multiLevelType w:val="hybridMultilevel"/>
    <w:tmpl w:val="B54E0E2C"/>
    <w:lvl w:ilvl="0" w:tplc="FA24D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082F8B"/>
    <w:multiLevelType w:val="hybridMultilevel"/>
    <w:tmpl w:val="CF301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50992"/>
    <w:multiLevelType w:val="hybridMultilevel"/>
    <w:tmpl w:val="C52EF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2B4E78"/>
    <w:multiLevelType w:val="hybridMultilevel"/>
    <w:tmpl w:val="3AAA1ADA"/>
    <w:lvl w:ilvl="0" w:tplc="FA24D86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>
    <w:nsid w:val="3E6864F3"/>
    <w:multiLevelType w:val="hybridMultilevel"/>
    <w:tmpl w:val="BA0E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41A22"/>
    <w:multiLevelType w:val="hybridMultilevel"/>
    <w:tmpl w:val="7FC883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9F7538E"/>
    <w:multiLevelType w:val="hybridMultilevel"/>
    <w:tmpl w:val="579C93CC"/>
    <w:lvl w:ilvl="0" w:tplc="FA24D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FB23C0"/>
    <w:multiLevelType w:val="hybridMultilevel"/>
    <w:tmpl w:val="477263E8"/>
    <w:lvl w:ilvl="0" w:tplc="F4F89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935B27"/>
    <w:multiLevelType w:val="hybridMultilevel"/>
    <w:tmpl w:val="70446752"/>
    <w:lvl w:ilvl="0" w:tplc="36C8E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23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E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85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8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2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E35898"/>
    <w:multiLevelType w:val="multilevel"/>
    <w:tmpl w:val="F75408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4F1D42A7"/>
    <w:multiLevelType w:val="hybridMultilevel"/>
    <w:tmpl w:val="8D5C6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90FDC"/>
    <w:multiLevelType w:val="singleLevel"/>
    <w:tmpl w:val="62221B88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51446753"/>
    <w:multiLevelType w:val="hybridMultilevel"/>
    <w:tmpl w:val="4A0C2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AE51BB"/>
    <w:multiLevelType w:val="hybridMultilevel"/>
    <w:tmpl w:val="C8E0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F153D"/>
    <w:multiLevelType w:val="hybridMultilevel"/>
    <w:tmpl w:val="E644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E603A"/>
    <w:multiLevelType w:val="hybridMultilevel"/>
    <w:tmpl w:val="D7AEBF5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5B976A7F"/>
    <w:multiLevelType w:val="hybridMultilevel"/>
    <w:tmpl w:val="2F5EA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0E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869E5"/>
    <w:multiLevelType w:val="hybridMultilevel"/>
    <w:tmpl w:val="9B5EE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A53A9"/>
    <w:multiLevelType w:val="singleLevel"/>
    <w:tmpl w:val="2688BD0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2">
    <w:nsid w:val="66B2146F"/>
    <w:multiLevelType w:val="hybridMultilevel"/>
    <w:tmpl w:val="2A764E60"/>
    <w:lvl w:ilvl="0" w:tplc="FA24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>
    <w:nsid w:val="6BDA48B7"/>
    <w:multiLevelType w:val="hybridMultilevel"/>
    <w:tmpl w:val="9F7E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D18AB"/>
    <w:multiLevelType w:val="hybridMultilevel"/>
    <w:tmpl w:val="30B281E6"/>
    <w:lvl w:ilvl="0" w:tplc="D7C2C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0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0F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C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63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8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A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8C31540"/>
    <w:multiLevelType w:val="hybridMultilevel"/>
    <w:tmpl w:val="E2A09AC0"/>
    <w:lvl w:ilvl="0" w:tplc="171289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4172E"/>
    <w:multiLevelType w:val="hybridMultilevel"/>
    <w:tmpl w:val="047E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67B02"/>
    <w:multiLevelType w:val="hybridMultilevel"/>
    <w:tmpl w:val="A4C81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A52DB"/>
    <w:multiLevelType w:val="hybridMultilevel"/>
    <w:tmpl w:val="9B5EE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2B203A"/>
    <w:multiLevelType w:val="hybridMultilevel"/>
    <w:tmpl w:val="0A4E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51020"/>
    <w:multiLevelType w:val="hybridMultilevel"/>
    <w:tmpl w:val="E7CA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A4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232D11"/>
    <w:multiLevelType w:val="hybridMultilevel"/>
    <w:tmpl w:val="7FAE975A"/>
    <w:lvl w:ilvl="0" w:tplc="CD5278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"/>
  </w:num>
  <w:num w:numId="4">
    <w:abstractNumId w:val="29"/>
  </w:num>
  <w:num w:numId="5">
    <w:abstractNumId w:val="6"/>
  </w:num>
  <w:num w:numId="6">
    <w:abstractNumId w:val="14"/>
  </w:num>
  <w:num w:numId="7">
    <w:abstractNumId w:val="30"/>
  </w:num>
  <w:num w:numId="8">
    <w:abstractNumId w:val="22"/>
  </w:num>
  <w:num w:numId="9">
    <w:abstractNumId w:val="23"/>
  </w:num>
  <w:num w:numId="10">
    <w:abstractNumId w:val="15"/>
  </w:num>
  <w:num w:numId="11">
    <w:abstractNumId w:val="7"/>
  </w:num>
  <w:num w:numId="12">
    <w:abstractNumId w:val="11"/>
  </w:num>
  <w:num w:numId="13">
    <w:abstractNumId w:val="8"/>
  </w:num>
  <w:num w:numId="14">
    <w:abstractNumId w:val="16"/>
  </w:num>
  <w:num w:numId="15">
    <w:abstractNumId w:val="13"/>
  </w:num>
  <w:num w:numId="16">
    <w:abstractNumId w:val="32"/>
  </w:num>
  <w:num w:numId="17">
    <w:abstractNumId w:val="19"/>
  </w:num>
  <w:num w:numId="18">
    <w:abstractNumId w:val="41"/>
  </w:num>
  <w:num w:numId="19">
    <w:abstractNumId w:val="24"/>
  </w:num>
  <w:num w:numId="20">
    <w:abstractNumId w:val="39"/>
  </w:num>
  <w:num w:numId="21">
    <w:abstractNumId w:val="1"/>
  </w:num>
  <w:num w:numId="22">
    <w:abstractNumId w:val="17"/>
  </w:num>
  <w:num w:numId="23">
    <w:abstractNumId w:val="2"/>
  </w:num>
  <w:num w:numId="24">
    <w:abstractNumId w:val="38"/>
  </w:num>
  <w:num w:numId="25">
    <w:abstractNumId w:val="36"/>
  </w:num>
  <w:num w:numId="26">
    <w:abstractNumId w:val="37"/>
  </w:num>
  <w:num w:numId="27">
    <w:abstractNumId w:val="4"/>
  </w:num>
  <w:num w:numId="28">
    <w:abstractNumId w:val="10"/>
  </w:num>
  <w:num w:numId="29">
    <w:abstractNumId w:val="12"/>
  </w:num>
  <w:num w:numId="30">
    <w:abstractNumId w:val="3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7"/>
  </w:num>
  <w:num w:numId="34">
    <w:abstractNumId w:val="2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0"/>
  </w:num>
  <w:num w:numId="38">
    <w:abstractNumId w:val="21"/>
  </w:num>
  <w:num w:numId="39">
    <w:abstractNumId w:val="34"/>
  </w:num>
  <w:num w:numId="40">
    <w:abstractNumId w:val="26"/>
  </w:num>
  <w:num w:numId="41">
    <w:abstractNumId w:val="5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5D"/>
    <w:rsid w:val="00021940"/>
    <w:rsid w:val="000224E7"/>
    <w:rsid w:val="00026E6C"/>
    <w:rsid w:val="000440D9"/>
    <w:rsid w:val="00045712"/>
    <w:rsid w:val="00055272"/>
    <w:rsid w:val="0007476E"/>
    <w:rsid w:val="000A0C1A"/>
    <w:rsid w:val="000A4A11"/>
    <w:rsid w:val="000A4ADD"/>
    <w:rsid w:val="000B1306"/>
    <w:rsid w:val="000C6574"/>
    <w:rsid w:val="000E5DB0"/>
    <w:rsid w:val="000F58C0"/>
    <w:rsid w:val="0012285A"/>
    <w:rsid w:val="00185098"/>
    <w:rsid w:val="001B374F"/>
    <w:rsid w:val="001C3DEB"/>
    <w:rsid w:val="001C51F3"/>
    <w:rsid w:val="001C7418"/>
    <w:rsid w:val="001D1329"/>
    <w:rsid w:val="001D5942"/>
    <w:rsid w:val="001F746E"/>
    <w:rsid w:val="00285778"/>
    <w:rsid w:val="002C08DD"/>
    <w:rsid w:val="002C0BD0"/>
    <w:rsid w:val="002E15D1"/>
    <w:rsid w:val="002E30F1"/>
    <w:rsid w:val="002E7DB2"/>
    <w:rsid w:val="00333E3C"/>
    <w:rsid w:val="003645D3"/>
    <w:rsid w:val="00371049"/>
    <w:rsid w:val="003A70E2"/>
    <w:rsid w:val="003B5CD7"/>
    <w:rsid w:val="003D6723"/>
    <w:rsid w:val="003F5DED"/>
    <w:rsid w:val="004149F6"/>
    <w:rsid w:val="00431C22"/>
    <w:rsid w:val="00473CB6"/>
    <w:rsid w:val="004A083C"/>
    <w:rsid w:val="004D12E8"/>
    <w:rsid w:val="004D29D6"/>
    <w:rsid w:val="004E54EB"/>
    <w:rsid w:val="004E5F9F"/>
    <w:rsid w:val="004F0A20"/>
    <w:rsid w:val="004F3D66"/>
    <w:rsid w:val="00526168"/>
    <w:rsid w:val="005274D0"/>
    <w:rsid w:val="00532CD2"/>
    <w:rsid w:val="00551305"/>
    <w:rsid w:val="00556349"/>
    <w:rsid w:val="00570C73"/>
    <w:rsid w:val="00572480"/>
    <w:rsid w:val="00581992"/>
    <w:rsid w:val="005A7E7B"/>
    <w:rsid w:val="005C40BC"/>
    <w:rsid w:val="005F7524"/>
    <w:rsid w:val="0061138E"/>
    <w:rsid w:val="00637895"/>
    <w:rsid w:val="00657D74"/>
    <w:rsid w:val="00662F17"/>
    <w:rsid w:val="00674371"/>
    <w:rsid w:val="006C5BE4"/>
    <w:rsid w:val="006D2CC7"/>
    <w:rsid w:val="006D2EBB"/>
    <w:rsid w:val="006D3CB3"/>
    <w:rsid w:val="006E714D"/>
    <w:rsid w:val="006F1CA5"/>
    <w:rsid w:val="007044C7"/>
    <w:rsid w:val="0071541D"/>
    <w:rsid w:val="00725569"/>
    <w:rsid w:val="00740218"/>
    <w:rsid w:val="00757999"/>
    <w:rsid w:val="00761F43"/>
    <w:rsid w:val="00791C4B"/>
    <w:rsid w:val="0079240C"/>
    <w:rsid w:val="007A009E"/>
    <w:rsid w:val="007B3C5E"/>
    <w:rsid w:val="007B6626"/>
    <w:rsid w:val="007C3716"/>
    <w:rsid w:val="007C3D71"/>
    <w:rsid w:val="007D122C"/>
    <w:rsid w:val="007D3C1D"/>
    <w:rsid w:val="007D4DA8"/>
    <w:rsid w:val="00800A8F"/>
    <w:rsid w:val="0080680C"/>
    <w:rsid w:val="008153E3"/>
    <w:rsid w:val="008157EE"/>
    <w:rsid w:val="00826A8F"/>
    <w:rsid w:val="008462E4"/>
    <w:rsid w:val="00855A7C"/>
    <w:rsid w:val="00862AFE"/>
    <w:rsid w:val="00862F73"/>
    <w:rsid w:val="008823F5"/>
    <w:rsid w:val="00885500"/>
    <w:rsid w:val="0089295B"/>
    <w:rsid w:val="008A6C51"/>
    <w:rsid w:val="008C6F0F"/>
    <w:rsid w:val="008D0355"/>
    <w:rsid w:val="008E4D4B"/>
    <w:rsid w:val="008F24AB"/>
    <w:rsid w:val="009242A1"/>
    <w:rsid w:val="009257ED"/>
    <w:rsid w:val="009342DC"/>
    <w:rsid w:val="0095456D"/>
    <w:rsid w:val="009F4028"/>
    <w:rsid w:val="00A318C3"/>
    <w:rsid w:val="00A5166F"/>
    <w:rsid w:val="00A67175"/>
    <w:rsid w:val="00AA1C5D"/>
    <w:rsid w:val="00AC67BB"/>
    <w:rsid w:val="00AE02D2"/>
    <w:rsid w:val="00B223EE"/>
    <w:rsid w:val="00B4081F"/>
    <w:rsid w:val="00B57360"/>
    <w:rsid w:val="00B6235C"/>
    <w:rsid w:val="00B627BE"/>
    <w:rsid w:val="00B62C57"/>
    <w:rsid w:val="00B6738F"/>
    <w:rsid w:val="00B93F4A"/>
    <w:rsid w:val="00BA7669"/>
    <w:rsid w:val="00BC3CB6"/>
    <w:rsid w:val="00BC4C6E"/>
    <w:rsid w:val="00BD322A"/>
    <w:rsid w:val="00BE3F5D"/>
    <w:rsid w:val="00BF77C9"/>
    <w:rsid w:val="00C05DBD"/>
    <w:rsid w:val="00C078F1"/>
    <w:rsid w:val="00C30545"/>
    <w:rsid w:val="00C3375E"/>
    <w:rsid w:val="00C435C6"/>
    <w:rsid w:val="00C45860"/>
    <w:rsid w:val="00C4591B"/>
    <w:rsid w:val="00C55BD6"/>
    <w:rsid w:val="00C61A1A"/>
    <w:rsid w:val="00C87DE3"/>
    <w:rsid w:val="00C95EE6"/>
    <w:rsid w:val="00CB3BFB"/>
    <w:rsid w:val="00CD42BB"/>
    <w:rsid w:val="00CF21B2"/>
    <w:rsid w:val="00D077A0"/>
    <w:rsid w:val="00D21022"/>
    <w:rsid w:val="00D32839"/>
    <w:rsid w:val="00D34CCB"/>
    <w:rsid w:val="00D60460"/>
    <w:rsid w:val="00D63C14"/>
    <w:rsid w:val="00D648FA"/>
    <w:rsid w:val="00D65574"/>
    <w:rsid w:val="00D7361E"/>
    <w:rsid w:val="00D92E0A"/>
    <w:rsid w:val="00DA2D24"/>
    <w:rsid w:val="00DA3E48"/>
    <w:rsid w:val="00DA623F"/>
    <w:rsid w:val="00DB18D2"/>
    <w:rsid w:val="00DB3D41"/>
    <w:rsid w:val="00DD3BC8"/>
    <w:rsid w:val="00DE4FF6"/>
    <w:rsid w:val="00E55F4E"/>
    <w:rsid w:val="00EA461F"/>
    <w:rsid w:val="00EA47C4"/>
    <w:rsid w:val="00EB4443"/>
    <w:rsid w:val="00EB7C6F"/>
    <w:rsid w:val="00EF31B8"/>
    <w:rsid w:val="00EF7508"/>
    <w:rsid w:val="00F006C6"/>
    <w:rsid w:val="00F05FAC"/>
    <w:rsid w:val="00F21D12"/>
    <w:rsid w:val="00F2256C"/>
    <w:rsid w:val="00F35F8A"/>
    <w:rsid w:val="00F45D3A"/>
    <w:rsid w:val="00F62A9A"/>
    <w:rsid w:val="00F71305"/>
    <w:rsid w:val="00F7225F"/>
    <w:rsid w:val="00F77EA9"/>
    <w:rsid w:val="00F82D94"/>
    <w:rsid w:val="00FA305E"/>
    <w:rsid w:val="00FA7A88"/>
    <w:rsid w:val="00FB72D8"/>
    <w:rsid w:val="00FE0D79"/>
    <w:rsid w:val="00FF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F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E3F5D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BE3F5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F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E3F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3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E3F5D"/>
    <w:rPr>
      <w:sz w:val="24"/>
    </w:rPr>
  </w:style>
  <w:style w:type="character" w:customStyle="1" w:styleId="22">
    <w:name w:val="Основной текст 2 Знак"/>
    <w:basedOn w:val="a0"/>
    <w:link w:val="21"/>
    <w:rsid w:val="00BE3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E3F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3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E3F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E3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E3F5D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BE3F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BE3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E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E3F5D"/>
  </w:style>
  <w:style w:type="paragraph" w:styleId="31">
    <w:name w:val="Body Text Indent 3"/>
    <w:basedOn w:val="a"/>
    <w:link w:val="32"/>
    <w:uiPriority w:val="99"/>
    <w:rsid w:val="00BE3F5D"/>
    <w:pPr>
      <w:tabs>
        <w:tab w:val="left" w:pos="0"/>
      </w:tabs>
      <w:ind w:left="720" w:hanging="18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3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E3F5D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BE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E3F5D"/>
    <w:pPr>
      <w:ind w:left="720"/>
      <w:contextualSpacing/>
    </w:pPr>
  </w:style>
  <w:style w:type="table" w:styleId="af">
    <w:name w:val="Table Grid"/>
    <w:basedOn w:val="a1"/>
    <w:uiPriority w:val="59"/>
    <w:rsid w:val="00C07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D604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60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62F7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2F7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rsid w:val="004D29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4D29D6"/>
    <w:pPr>
      <w:widowControl w:val="0"/>
      <w:shd w:val="clear" w:color="auto" w:fill="FFFFFF"/>
      <w:spacing w:before="300" w:line="240" w:lineRule="exact"/>
      <w:jc w:val="both"/>
    </w:pPr>
    <w:rPr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2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rmal (Web)"/>
    <w:basedOn w:val="a"/>
    <w:uiPriority w:val="99"/>
    <w:unhideWhenUsed/>
    <w:rsid w:val="00D6557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0"/>
    <w:rsid w:val="006D3CB3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6D3CB3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F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E3F5D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BE3F5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F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E3F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3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E3F5D"/>
    <w:rPr>
      <w:sz w:val="24"/>
    </w:rPr>
  </w:style>
  <w:style w:type="character" w:customStyle="1" w:styleId="20">
    <w:name w:val="Основной текст 2 Знак"/>
    <w:basedOn w:val="a0"/>
    <w:link w:val="2"/>
    <w:rsid w:val="00BE3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E3F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3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E3F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E3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E3F5D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BE3F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BE3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E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E3F5D"/>
  </w:style>
  <w:style w:type="paragraph" w:styleId="31">
    <w:name w:val="Body Text Indent 3"/>
    <w:basedOn w:val="a"/>
    <w:link w:val="32"/>
    <w:semiHidden/>
    <w:rsid w:val="00BE3F5D"/>
    <w:pPr>
      <w:tabs>
        <w:tab w:val="left" w:pos="0"/>
      </w:tabs>
      <w:ind w:left="720" w:hanging="18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E3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E3F5D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BE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E3F5D"/>
    <w:pPr>
      <w:ind w:left="720"/>
      <w:contextualSpacing/>
    </w:pPr>
  </w:style>
  <w:style w:type="table" w:styleId="af">
    <w:name w:val="Table Grid"/>
    <w:basedOn w:val="a1"/>
    <w:uiPriority w:val="59"/>
    <w:rsid w:val="00C07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D604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60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62F7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2F7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2325-6C37-4F89-8FE2-6F0765DB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24</cp:revision>
  <cp:lastPrinted>2016-06-13T05:25:00Z</cp:lastPrinted>
  <dcterms:created xsi:type="dcterms:W3CDTF">2013-08-30T06:23:00Z</dcterms:created>
  <dcterms:modified xsi:type="dcterms:W3CDTF">2016-06-13T05:27:00Z</dcterms:modified>
</cp:coreProperties>
</file>