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E7" w:rsidRDefault="00B421E7" w:rsidP="00B421E7">
      <w:pPr>
        <w:tabs>
          <w:tab w:val="left" w:pos="284"/>
          <w:tab w:val="left" w:pos="426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Лекция 7 (2 часа)</w:t>
      </w:r>
    </w:p>
    <w:p w:rsidR="00B421E7" w:rsidRPr="000C73AD" w:rsidRDefault="00B421E7" w:rsidP="00B421E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Тема: </w:t>
      </w:r>
      <w:r w:rsidRPr="00297328">
        <w:rPr>
          <w:rFonts w:ascii="Times New Roman" w:hAnsi="Times New Roman"/>
        </w:rPr>
        <w:t>Случайные величины и законы их распределения</w:t>
      </w:r>
    </w:p>
    <w:p w:rsidR="00B421E7" w:rsidRDefault="00B421E7" w:rsidP="00B421E7">
      <w:pPr>
        <w:tabs>
          <w:tab w:val="left" w:pos="284"/>
          <w:tab w:val="left" w:pos="426"/>
        </w:tabs>
        <w:spacing w:line="36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B421E7" w:rsidRPr="00D64F03" w:rsidRDefault="00B421E7" w:rsidP="00B421E7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>Дискретные случайные величины</w:t>
      </w:r>
    </w:p>
    <w:p w:rsidR="00B421E7" w:rsidRDefault="00B421E7" w:rsidP="00B421E7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</w:rPr>
      </w:pPr>
      <w:r w:rsidRPr="00D64F03">
        <w:rPr>
          <w:rFonts w:ascii="Times New Roman" w:hAnsi="Times New Roman"/>
        </w:rPr>
        <w:t>Непрерывные случайные величины</w:t>
      </w:r>
    </w:p>
    <w:p w:rsidR="00B421E7" w:rsidRPr="00AB47A7" w:rsidRDefault="00B421E7" w:rsidP="00B421E7">
      <w:pPr>
        <w:jc w:val="center"/>
        <w:rPr>
          <w:rFonts w:ascii="Times New Roman" w:hAnsi="Times New Roman"/>
          <w:b/>
          <w:i/>
          <w:u w:val="single"/>
        </w:rPr>
      </w:pPr>
      <w:bookmarkStart w:id="0" w:name="_Toc461879324"/>
      <w:r w:rsidRPr="00AB47A7">
        <w:rPr>
          <w:rFonts w:ascii="Times New Roman" w:hAnsi="Times New Roman"/>
          <w:b/>
          <w:i/>
          <w:u w:val="single"/>
        </w:rPr>
        <w:t>Дискретная случайная величина</w:t>
      </w:r>
      <w:bookmarkEnd w:id="0"/>
    </w:p>
    <w:p w:rsidR="00B421E7" w:rsidRPr="002B1CFB" w:rsidRDefault="00B421E7" w:rsidP="00B421E7">
      <w:pPr>
        <w:spacing w:line="360" w:lineRule="auto"/>
        <w:ind w:firstLine="426"/>
        <w:jc w:val="both"/>
        <w:rPr>
          <w:rFonts w:ascii="Times New Roman" w:hAnsi="Times New Roman"/>
          <w:i/>
        </w:rPr>
      </w:pPr>
      <w:r w:rsidRPr="002B1CFB">
        <w:rPr>
          <w:rFonts w:ascii="Times New Roman" w:hAnsi="Times New Roman"/>
          <w:b/>
        </w:rPr>
        <w:t xml:space="preserve">Определение. </w:t>
      </w:r>
      <w:r w:rsidRPr="002B1CFB">
        <w:rPr>
          <w:rFonts w:ascii="Times New Roman" w:hAnsi="Times New Roman"/>
          <w:b/>
          <w:i/>
        </w:rPr>
        <w:t xml:space="preserve">Случайной величиной </w:t>
      </w:r>
      <w:r w:rsidRPr="002B1CFB">
        <w:rPr>
          <w:rFonts w:ascii="Times New Roman" w:hAnsi="Times New Roman"/>
          <w:i/>
        </w:rPr>
        <w:t>называется переменная, которая в результате испытания принимает то или иное числовое значение.</w:t>
      </w:r>
    </w:p>
    <w:p w:rsidR="00B421E7" w:rsidRPr="002B1CFB" w:rsidRDefault="00B421E7" w:rsidP="00B421E7">
      <w:pPr>
        <w:spacing w:line="360" w:lineRule="auto"/>
        <w:ind w:firstLine="426"/>
        <w:jc w:val="both"/>
        <w:rPr>
          <w:rFonts w:ascii="Times New Roman" w:hAnsi="Times New Roman"/>
        </w:rPr>
      </w:pPr>
      <w:r w:rsidRPr="002B1CFB">
        <w:rPr>
          <w:rFonts w:ascii="Times New Roman" w:hAnsi="Times New Roman"/>
          <w:b/>
        </w:rPr>
        <w:t xml:space="preserve">Пример. </w:t>
      </w:r>
      <w:r w:rsidRPr="002B1CFB">
        <w:rPr>
          <w:rFonts w:ascii="Times New Roman" w:hAnsi="Times New Roman"/>
        </w:rPr>
        <w:t>Число попаданий в мишень при</w:t>
      </w:r>
      <w:r w:rsidRPr="002B1CFB">
        <w:rPr>
          <w:rFonts w:ascii="Times New Roman" w:hAnsi="Times New Roman"/>
          <w:b/>
        </w:rPr>
        <w:t xml:space="preserve"> </w:t>
      </w:r>
      <w:r w:rsidRPr="002B1CFB">
        <w:rPr>
          <w:rFonts w:ascii="Times New Roman" w:hAnsi="Times New Roman"/>
          <w:b/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6" o:title=""/>
          </v:shape>
          <o:OLEObject Type="Embed" ProgID="Equation.3" ShapeID="_x0000_i1025" DrawAspect="Content" ObjectID="_1547029473" r:id="rId7"/>
        </w:object>
      </w:r>
      <w:r w:rsidRPr="002B1CFB">
        <w:rPr>
          <w:rFonts w:ascii="Times New Roman" w:hAnsi="Times New Roman"/>
          <w:b/>
        </w:rPr>
        <w:t xml:space="preserve"> </w:t>
      </w:r>
      <w:r w:rsidRPr="002B1CFB">
        <w:rPr>
          <w:rFonts w:ascii="Times New Roman" w:hAnsi="Times New Roman"/>
        </w:rPr>
        <w:t>выстрелах – случайная величина.</w:t>
      </w:r>
    </w:p>
    <w:p w:rsidR="00B421E7" w:rsidRPr="002B1CFB" w:rsidRDefault="00B421E7" w:rsidP="00B421E7">
      <w:pPr>
        <w:spacing w:line="360" w:lineRule="auto"/>
        <w:ind w:firstLine="426"/>
        <w:jc w:val="both"/>
        <w:rPr>
          <w:rFonts w:ascii="Times New Roman" w:hAnsi="Times New Roman"/>
        </w:rPr>
      </w:pPr>
      <w:r w:rsidRPr="002B1CFB">
        <w:rPr>
          <w:rFonts w:ascii="Times New Roman" w:hAnsi="Times New Roman"/>
          <w:b/>
        </w:rPr>
        <w:t xml:space="preserve">Пример. </w:t>
      </w:r>
      <w:r w:rsidRPr="002B1CFB">
        <w:rPr>
          <w:rFonts w:ascii="Times New Roman" w:hAnsi="Times New Roman"/>
        </w:rPr>
        <w:t>Рост наудачу взятого человека – случайная величина.</w:t>
      </w:r>
    </w:p>
    <w:p w:rsidR="00B421E7" w:rsidRPr="002B1CFB" w:rsidRDefault="00B421E7" w:rsidP="00B421E7">
      <w:pPr>
        <w:spacing w:line="360" w:lineRule="auto"/>
        <w:ind w:firstLine="426"/>
        <w:jc w:val="both"/>
        <w:rPr>
          <w:rFonts w:ascii="Times New Roman" w:hAnsi="Times New Roman"/>
          <w:i/>
        </w:rPr>
      </w:pPr>
      <w:r w:rsidRPr="002B1CFB">
        <w:rPr>
          <w:rFonts w:ascii="Times New Roman" w:hAnsi="Times New Roman"/>
          <w:b/>
        </w:rPr>
        <w:t xml:space="preserve">Определение. </w:t>
      </w:r>
      <w:r w:rsidRPr="002B1CFB">
        <w:rPr>
          <w:rFonts w:ascii="Times New Roman" w:hAnsi="Times New Roman"/>
          <w:i/>
        </w:rPr>
        <w:t xml:space="preserve">Случайная величина называется </w:t>
      </w:r>
      <w:r w:rsidRPr="002B1CFB">
        <w:rPr>
          <w:rFonts w:ascii="Times New Roman" w:hAnsi="Times New Roman"/>
          <w:b/>
          <w:i/>
        </w:rPr>
        <w:t>дискретной</w:t>
      </w:r>
      <w:r w:rsidRPr="002B1CFB">
        <w:rPr>
          <w:rFonts w:ascii="Times New Roman" w:hAnsi="Times New Roman"/>
          <w:i/>
        </w:rPr>
        <w:t xml:space="preserve">, если число ее возможных значений конечно или </w:t>
      </w:r>
      <w:proofErr w:type="spellStart"/>
      <w:r w:rsidRPr="002B1CFB">
        <w:rPr>
          <w:rFonts w:ascii="Times New Roman" w:hAnsi="Times New Roman"/>
          <w:i/>
        </w:rPr>
        <w:t>счетно</w:t>
      </w:r>
      <w:proofErr w:type="spellEnd"/>
      <w:r w:rsidRPr="002B1CFB">
        <w:rPr>
          <w:rFonts w:ascii="Times New Roman" w:hAnsi="Times New Roman"/>
          <w:i/>
        </w:rPr>
        <w:t>.</w:t>
      </w:r>
    </w:p>
    <w:p w:rsidR="00B421E7" w:rsidRPr="002B1CFB" w:rsidRDefault="00B421E7" w:rsidP="00B421E7">
      <w:pPr>
        <w:spacing w:line="360" w:lineRule="auto"/>
        <w:ind w:firstLine="426"/>
        <w:jc w:val="both"/>
        <w:rPr>
          <w:rFonts w:ascii="Times New Roman" w:hAnsi="Times New Roman"/>
          <w:i/>
        </w:rPr>
      </w:pPr>
      <w:r w:rsidRPr="002B1CFB">
        <w:rPr>
          <w:rFonts w:ascii="Times New Roman" w:hAnsi="Times New Roman"/>
        </w:rPr>
        <w:t xml:space="preserve">(Напомним, что множество называется </w:t>
      </w:r>
      <w:r w:rsidRPr="002B1CFB">
        <w:rPr>
          <w:rFonts w:ascii="Times New Roman" w:hAnsi="Times New Roman"/>
          <w:i/>
        </w:rPr>
        <w:t>счетным</w:t>
      </w:r>
      <w:r w:rsidRPr="002B1CFB">
        <w:rPr>
          <w:rFonts w:ascii="Times New Roman" w:hAnsi="Times New Roman"/>
        </w:rPr>
        <w:t>, если его элементы можно перенумеровать натуральными числами.)</w:t>
      </w:r>
    </w:p>
    <w:p w:rsidR="00B421E7" w:rsidRPr="002B1CFB" w:rsidRDefault="00B421E7" w:rsidP="00B421E7">
      <w:pPr>
        <w:spacing w:line="360" w:lineRule="auto"/>
        <w:ind w:firstLine="426"/>
        <w:jc w:val="both"/>
        <w:rPr>
          <w:rFonts w:ascii="Times New Roman" w:hAnsi="Times New Roman"/>
        </w:rPr>
      </w:pPr>
      <w:r w:rsidRPr="002B1CFB">
        <w:rPr>
          <w:rFonts w:ascii="Times New Roman" w:hAnsi="Times New Roman"/>
        </w:rPr>
        <w:t>В этом смысле, число попаданий в мишень – пример дискретной случайной величины. Рост  человека –  непрерывная случайная величина (такие случайные величины будут рассмотрены ниже).</w:t>
      </w:r>
    </w:p>
    <w:p w:rsidR="00B421E7" w:rsidRDefault="00B421E7" w:rsidP="00B421E7">
      <w:pPr>
        <w:tabs>
          <w:tab w:val="left" w:pos="284"/>
          <w:tab w:val="left" w:pos="426"/>
        </w:tabs>
        <w:spacing w:line="360" w:lineRule="auto"/>
        <w:ind w:firstLine="426"/>
        <w:jc w:val="both"/>
        <w:rPr>
          <w:rFonts w:ascii="Times New Roman" w:hAnsi="Times New Roman"/>
        </w:rPr>
      </w:pPr>
      <w:r w:rsidRPr="002B1CFB">
        <w:rPr>
          <w:rFonts w:ascii="Times New Roman" w:hAnsi="Times New Roman"/>
        </w:rPr>
        <w:t xml:space="preserve">Для обозначения случайных величин будем использовать заглавные буквы латинского алфавита (возможно с индексами), например, </w:t>
      </w:r>
      <w:r w:rsidRPr="002B1CFB">
        <w:rPr>
          <w:rFonts w:ascii="Times New Roman" w:hAnsi="Times New Roman"/>
          <w:position w:val="-10"/>
        </w:rPr>
        <w:object w:dxaOrig="1219" w:dyaOrig="320">
          <v:shape id="_x0000_i1026" type="#_x0000_t75" style="width:60.75pt;height:16.3pt" o:ole="">
            <v:imagedata r:id="rId8" o:title=""/>
          </v:shape>
          <o:OLEObject Type="Embed" ProgID="Equation.3" ShapeID="_x0000_i1026" DrawAspect="Content" ObjectID="_1547029474" r:id="rId9"/>
        </w:object>
      </w:r>
      <w:r w:rsidRPr="002B1CFB">
        <w:rPr>
          <w:rFonts w:ascii="Times New Roman" w:hAnsi="Times New Roman"/>
          <w:position w:val="-12"/>
        </w:rPr>
        <w:object w:dxaOrig="1359" w:dyaOrig="360">
          <v:shape id="_x0000_i1027" type="#_x0000_t75" style="width:68.25pt;height:18.15pt" o:ole="">
            <v:imagedata r:id="rId10" o:title=""/>
          </v:shape>
          <o:OLEObject Type="Embed" ProgID="Equation.3" ShapeID="_x0000_i1027" DrawAspect="Content" ObjectID="_1547029475" r:id="rId11"/>
        </w:object>
      </w:r>
      <w:r w:rsidRPr="002B1CFB">
        <w:rPr>
          <w:rFonts w:ascii="Times New Roman" w:hAnsi="Times New Roman"/>
        </w:rPr>
        <w:t>и т.п.</w:t>
      </w:r>
    </w:p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FE3B22">
        <w:rPr>
          <w:rFonts w:ascii="Times New Roman" w:hAnsi="Times New Roman"/>
          <w:b/>
        </w:rPr>
        <w:t xml:space="preserve">Определение. </w:t>
      </w:r>
      <w:r w:rsidRPr="00FE3B22">
        <w:rPr>
          <w:rFonts w:ascii="Times New Roman" w:hAnsi="Times New Roman"/>
          <w:b/>
          <w:i/>
        </w:rPr>
        <w:t xml:space="preserve">Законом распределения </w:t>
      </w:r>
      <w:r w:rsidRPr="00FE3B22">
        <w:rPr>
          <w:rFonts w:ascii="Times New Roman" w:hAnsi="Times New Roman"/>
          <w:i/>
        </w:rPr>
        <w:t>дискретной</w:t>
      </w:r>
      <w:r w:rsidRPr="00FE3B22">
        <w:rPr>
          <w:rFonts w:ascii="Times New Roman" w:hAnsi="Times New Roman"/>
          <w:b/>
          <w:i/>
        </w:rPr>
        <w:t xml:space="preserve"> </w:t>
      </w:r>
      <w:r w:rsidRPr="00FE3B22">
        <w:rPr>
          <w:rFonts w:ascii="Times New Roman" w:hAnsi="Times New Roman"/>
          <w:i/>
        </w:rPr>
        <w:t>случайной величины называется такая таблица, в которой перечислены все возможные значения этой случайной величины (без повторений) с соответствующими им вероятностями.</w:t>
      </w:r>
    </w:p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</w:rPr>
        <w:t>В общем виде закон распределения для случайной величины, например</w:t>
      </w:r>
      <w:proofErr w:type="gramStart"/>
      <w:r w:rsidRPr="00FE3B22">
        <w:rPr>
          <w:rFonts w:ascii="Times New Roman" w:hAnsi="Times New Roman"/>
        </w:rPr>
        <w:t xml:space="preserve">, </w:t>
      </w:r>
      <w:r w:rsidRPr="00FE3B22">
        <w:rPr>
          <w:rFonts w:ascii="Times New Roman" w:hAnsi="Times New Roman"/>
          <w:position w:val="-6"/>
        </w:rPr>
        <w:object w:dxaOrig="320" w:dyaOrig="279">
          <v:shape id="_x0000_i1028" type="#_x0000_t75" style="width:16.3pt;height:13.75pt" o:ole="">
            <v:imagedata r:id="rId12" o:title=""/>
          </v:shape>
          <o:OLEObject Type="Embed" ProgID="Equation.3" ShapeID="_x0000_i1028" DrawAspect="Content" ObjectID="_1547029476" r:id="rId13"/>
        </w:object>
      </w:r>
      <w:r w:rsidRPr="00FE3B22">
        <w:rPr>
          <w:rFonts w:ascii="Times New Roman" w:hAnsi="Times New Roman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772"/>
        <w:gridCol w:w="772"/>
        <w:gridCol w:w="772"/>
        <w:gridCol w:w="772"/>
        <w:gridCol w:w="773"/>
      </w:tblGrid>
      <w:tr w:rsidR="00B421E7" w:rsidRPr="00FE3B22" w:rsidTr="000D6989">
        <w:trPr>
          <w:cantSplit/>
          <w:trHeight w:val="357"/>
          <w:jc w:val="center"/>
        </w:trPr>
        <w:tc>
          <w:tcPr>
            <w:tcW w:w="772" w:type="dxa"/>
            <w:vMerge w:val="restart"/>
            <w:tcBorders>
              <w:top w:val="nil"/>
              <w:left w:val="nil"/>
            </w:tcBorders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position w:val="-6"/>
                <w:lang w:val="en-US"/>
              </w:rPr>
              <w:object w:dxaOrig="320" w:dyaOrig="279">
                <v:shape id="_x0000_i1029" type="#_x0000_t75" style="width:16.3pt;height:13.75pt" o:ole="">
                  <v:imagedata r:id="rId14" o:title=""/>
                </v:shape>
                <o:OLEObject Type="Embed" ProgID="Equation.3" ShapeID="_x0000_i1029" DrawAspect="Content" ObjectID="_1547029477" r:id="rId15"/>
              </w:object>
            </w:r>
            <w:r w:rsidRPr="00FE3B22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72" w:type="dxa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FE3B22">
              <w:rPr>
                <w:rFonts w:ascii="Times New Roman" w:hAnsi="Times New Roman"/>
                <w:position w:val="-12"/>
                <w:vertAlign w:val="subscript"/>
                <w:lang w:val="en-US"/>
              </w:rPr>
              <w:object w:dxaOrig="300" w:dyaOrig="360">
                <v:shape id="_x0000_i1030" type="#_x0000_t75" style="width:15.05pt;height:18.15pt" o:ole="">
                  <v:imagedata r:id="rId16" o:title=""/>
                </v:shape>
                <o:OLEObject Type="Embed" ProgID="Equation.3" ShapeID="_x0000_i1030" DrawAspect="Content" ObjectID="_1547029478" r:id="rId17"/>
              </w:object>
            </w:r>
          </w:p>
        </w:tc>
        <w:tc>
          <w:tcPr>
            <w:tcW w:w="772" w:type="dxa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12"/>
              </w:rPr>
              <w:object w:dxaOrig="279" w:dyaOrig="360">
                <v:shape id="_x0000_i1031" type="#_x0000_t75" style="width:13.75pt;height:18.15pt" o:ole="">
                  <v:imagedata r:id="rId18" o:title=""/>
                </v:shape>
                <o:OLEObject Type="Embed" ProgID="Equation.3" ShapeID="_x0000_i1031" DrawAspect="Content" ObjectID="_1547029479" r:id="rId19"/>
              </w:object>
            </w:r>
          </w:p>
        </w:tc>
        <w:tc>
          <w:tcPr>
            <w:tcW w:w="772" w:type="dxa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position w:val="-12"/>
                <w:lang w:val="en-US"/>
              </w:rPr>
              <w:object w:dxaOrig="300" w:dyaOrig="360">
                <v:shape id="_x0000_i1032" type="#_x0000_t75" style="width:15.05pt;height:18.15pt" o:ole="">
                  <v:imagedata r:id="rId20" o:title=""/>
                </v:shape>
                <o:OLEObject Type="Embed" ProgID="Equation.3" ShapeID="_x0000_i1032" DrawAspect="Content" ObjectID="_1547029480" r:id="rId21"/>
              </w:object>
            </w:r>
          </w:p>
        </w:tc>
        <w:tc>
          <w:tcPr>
            <w:tcW w:w="772" w:type="dxa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773" w:type="dxa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position w:val="-12"/>
                <w:lang w:val="en-US"/>
              </w:rPr>
              <w:object w:dxaOrig="320" w:dyaOrig="360">
                <v:shape id="_x0000_i1033" type="#_x0000_t75" style="width:16.3pt;height:18.15pt" o:ole="">
                  <v:imagedata r:id="rId22" o:title=""/>
                </v:shape>
                <o:OLEObject Type="Embed" ProgID="Equation.3" ShapeID="_x0000_i1033" DrawAspect="Content" ObjectID="_1547029481" r:id="rId23"/>
              </w:object>
            </w:r>
          </w:p>
        </w:tc>
      </w:tr>
      <w:tr w:rsidR="00B421E7" w:rsidRPr="00FE3B22" w:rsidTr="000D6989">
        <w:trPr>
          <w:cantSplit/>
          <w:trHeight w:val="150"/>
          <w:jc w:val="center"/>
        </w:trPr>
        <w:tc>
          <w:tcPr>
            <w:tcW w:w="772" w:type="dxa"/>
            <w:vMerge/>
            <w:tcBorders>
              <w:left w:val="nil"/>
              <w:bottom w:val="nil"/>
            </w:tcBorders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12"/>
              </w:rPr>
              <w:object w:dxaOrig="320" w:dyaOrig="360">
                <v:shape id="_x0000_i1034" type="#_x0000_t75" style="width:16.3pt;height:18.15pt" o:ole="">
                  <v:imagedata r:id="rId24" o:title=""/>
                </v:shape>
                <o:OLEObject Type="Embed" ProgID="Equation.3" ShapeID="_x0000_i1034" DrawAspect="Content" ObjectID="_1547029482" r:id="rId25"/>
              </w:object>
            </w:r>
          </w:p>
        </w:tc>
        <w:tc>
          <w:tcPr>
            <w:tcW w:w="772" w:type="dxa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12"/>
              </w:rPr>
              <w:object w:dxaOrig="320" w:dyaOrig="360">
                <v:shape id="_x0000_i1035" type="#_x0000_t75" style="width:16.3pt;height:18.15pt" o:ole="">
                  <v:imagedata r:id="rId26" o:title=""/>
                </v:shape>
                <o:OLEObject Type="Embed" ProgID="Equation.3" ShapeID="_x0000_i1035" DrawAspect="Content" ObjectID="_1547029483" r:id="rId27"/>
              </w:object>
            </w:r>
          </w:p>
        </w:tc>
        <w:tc>
          <w:tcPr>
            <w:tcW w:w="772" w:type="dxa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12"/>
              </w:rPr>
              <w:object w:dxaOrig="320" w:dyaOrig="360">
                <v:shape id="_x0000_i1036" type="#_x0000_t75" style="width:16.3pt;height:18.15pt" o:ole="">
                  <v:imagedata r:id="rId28" o:title=""/>
                </v:shape>
                <o:OLEObject Type="Embed" ProgID="Equation.3" ShapeID="_x0000_i1036" DrawAspect="Content" ObjectID="_1547029484" r:id="rId29"/>
              </w:object>
            </w:r>
          </w:p>
        </w:tc>
        <w:tc>
          <w:tcPr>
            <w:tcW w:w="772" w:type="dxa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773" w:type="dxa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position w:val="-12"/>
                <w:lang w:val="en-US"/>
              </w:rPr>
              <w:object w:dxaOrig="360" w:dyaOrig="360">
                <v:shape id="_x0000_i1037" type="#_x0000_t75" style="width:18.15pt;height:18.15pt" o:ole="">
                  <v:imagedata r:id="rId30" o:title=""/>
                </v:shape>
                <o:OLEObject Type="Embed" ProgID="Equation.3" ShapeID="_x0000_i1037" DrawAspect="Content" ObjectID="_1547029485" r:id="rId31"/>
              </w:object>
            </w:r>
          </w:p>
        </w:tc>
      </w:tr>
    </w:tbl>
    <w:p w:rsidR="00B421E7" w:rsidRPr="00FE3B22" w:rsidRDefault="00B421E7" w:rsidP="00B421E7">
      <w:pPr>
        <w:spacing w:line="360" w:lineRule="auto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</w:rPr>
        <w:t xml:space="preserve">где  </w:t>
      </w:r>
      <w:r w:rsidRPr="00FE3B22">
        <w:rPr>
          <w:rFonts w:ascii="Times New Roman" w:hAnsi="Times New Roman"/>
          <w:position w:val="-12"/>
        </w:rPr>
        <w:object w:dxaOrig="1740" w:dyaOrig="360">
          <v:shape id="_x0000_i1038" type="#_x0000_t75" style="width:87.05pt;height:18.15pt" o:ole="">
            <v:imagedata r:id="rId32" o:title=""/>
          </v:shape>
          <o:OLEObject Type="Embed" ProgID="Equation.3" ShapeID="_x0000_i1038" DrawAspect="Content" ObjectID="_1547029486" r:id="rId33"/>
        </w:object>
      </w:r>
      <w:r w:rsidRPr="00FE3B22">
        <w:rPr>
          <w:rFonts w:ascii="Times New Roman" w:hAnsi="Times New Roman"/>
        </w:rPr>
        <w:t xml:space="preserve"> </w:t>
      </w:r>
      <w:r w:rsidRPr="00FE3B22">
        <w:rPr>
          <w:rFonts w:ascii="Times New Roman" w:hAnsi="Times New Roman"/>
          <w:position w:val="-10"/>
        </w:rPr>
        <w:object w:dxaOrig="1280" w:dyaOrig="320">
          <v:shape id="_x0000_i1039" type="#_x0000_t75" style="width:63.85pt;height:16.3pt" o:ole="">
            <v:imagedata r:id="rId34" o:title=""/>
          </v:shape>
          <o:OLEObject Type="Embed" ProgID="Equation.3" ShapeID="_x0000_i1039" DrawAspect="Content" ObjectID="_1547029487" r:id="rId35"/>
        </w:object>
      </w:r>
    </w:p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</w:rPr>
        <w:t xml:space="preserve">Из определения закона распределения следует, что события </w:t>
      </w:r>
      <w:r w:rsidRPr="00FE3B22">
        <w:rPr>
          <w:rFonts w:ascii="Times New Roman" w:hAnsi="Times New Roman"/>
          <w:position w:val="-12"/>
        </w:rPr>
        <w:object w:dxaOrig="1020" w:dyaOrig="360">
          <v:shape id="_x0000_i1040" type="#_x0000_t75" style="width:50.7pt;height:18.15pt" o:ole="">
            <v:imagedata r:id="rId36" o:title=""/>
          </v:shape>
          <o:OLEObject Type="Embed" ProgID="Equation.3" ShapeID="_x0000_i1040" DrawAspect="Content" ObjectID="_1547029488" r:id="rId37"/>
        </w:object>
      </w:r>
      <w:r w:rsidRPr="00FE3B22">
        <w:rPr>
          <w:rFonts w:ascii="Times New Roman" w:hAnsi="Times New Roman"/>
        </w:rPr>
        <w:t xml:space="preserve"> </w:t>
      </w:r>
      <w:r w:rsidRPr="00FE3B22">
        <w:rPr>
          <w:rFonts w:ascii="Times New Roman" w:hAnsi="Times New Roman"/>
          <w:position w:val="-12"/>
        </w:rPr>
        <w:object w:dxaOrig="1060" w:dyaOrig="360">
          <v:shape id="_x0000_i1041" type="#_x0000_t75" style="width:53.2pt;height:18.15pt" o:ole="">
            <v:imagedata r:id="rId38" o:title=""/>
          </v:shape>
          <o:OLEObject Type="Embed" ProgID="Equation.3" ShapeID="_x0000_i1041" DrawAspect="Content" ObjectID="_1547029489" r:id="rId39"/>
        </w:object>
      </w:r>
      <w:r w:rsidRPr="00FE3B22">
        <w:rPr>
          <w:rFonts w:ascii="Times New Roman" w:hAnsi="Times New Roman"/>
        </w:rPr>
        <w:t>…</w:t>
      </w:r>
      <w:proofErr w:type="gramStart"/>
      <w:r w:rsidRPr="00FE3B22">
        <w:rPr>
          <w:rFonts w:ascii="Times New Roman" w:hAnsi="Times New Roman"/>
        </w:rPr>
        <w:t xml:space="preserve"> ,</w:t>
      </w:r>
      <w:proofErr w:type="gramEnd"/>
      <w:r w:rsidRPr="00FE3B22">
        <w:rPr>
          <w:rFonts w:ascii="Times New Roman" w:hAnsi="Times New Roman"/>
        </w:rPr>
        <w:t xml:space="preserve"> </w:t>
      </w:r>
      <w:r w:rsidRPr="00FE3B22">
        <w:rPr>
          <w:rFonts w:ascii="Times New Roman" w:hAnsi="Times New Roman"/>
          <w:position w:val="-12"/>
        </w:rPr>
        <w:object w:dxaOrig="1020" w:dyaOrig="360">
          <v:shape id="_x0000_i1042" type="#_x0000_t75" style="width:50.7pt;height:18.15pt" o:ole="">
            <v:imagedata r:id="rId40" o:title=""/>
          </v:shape>
          <o:OLEObject Type="Embed" ProgID="Equation.3" ShapeID="_x0000_i1042" DrawAspect="Content" ObjectID="_1547029490" r:id="rId41"/>
        </w:object>
      </w:r>
      <w:r w:rsidRPr="00FE3B22">
        <w:rPr>
          <w:rFonts w:ascii="Times New Roman" w:hAnsi="Times New Roman"/>
        </w:rPr>
        <w:t xml:space="preserve"> образуют полную систему, поэтому (см. следствие из теоремы сложения вероятностей для несовместных событий в §1.6):</w: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FE3B22">
        <w:rPr>
          <w:rFonts w:ascii="Times New Roman" w:hAnsi="Times New Roman"/>
          <w:position w:val="-12"/>
        </w:rPr>
        <w:object w:dxaOrig="4680" w:dyaOrig="360">
          <v:shape id="_x0000_i1043" type="#_x0000_t75" style="width:234.15pt;height:18.15pt" o:ole="">
            <v:imagedata r:id="rId42" o:title=""/>
          </v:shape>
          <o:OLEObject Type="Embed" ProgID="Equation.3" ShapeID="_x0000_i1043" DrawAspect="Content" ObjectID="_1547029491" r:id="rId43"/>
        </w:object>
      </w:r>
    </w:p>
    <w:p w:rsidR="00B421E7" w:rsidRPr="00FE3B22" w:rsidRDefault="00B421E7" w:rsidP="00B421E7">
      <w:pPr>
        <w:spacing w:line="360" w:lineRule="auto"/>
        <w:rPr>
          <w:rFonts w:ascii="Times New Roman" w:hAnsi="Times New Roman"/>
        </w:rPr>
      </w:pPr>
      <w:r w:rsidRPr="00FE3B22">
        <w:rPr>
          <w:rFonts w:ascii="Times New Roman" w:hAnsi="Times New Roman"/>
        </w:rPr>
        <w:t>т.е.</w: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  <w:bdr w:val="single" w:sz="4" w:space="0" w:color="auto"/>
        </w:rPr>
      </w:pPr>
      <w:r w:rsidRPr="00FE3B22">
        <w:rPr>
          <w:rFonts w:ascii="Times New Roman" w:hAnsi="Times New Roman"/>
          <w:position w:val="-12"/>
          <w:bdr w:val="single" w:sz="4" w:space="0" w:color="auto"/>
        </w:rPr>
        <w:object w:dxaOrig="2140" w:dyaOrig="360">
          <v:shape id="_x0000_i1044" type="#_x0000_t75" style="width:107.05pt;height:18.15pt" o:ole="">
            <v:imagedata r:id="rId44" o:title=""/>
          </v:shape>
          <o:OLEObject Type="Embed" ProgID="Equation.3" ShapeID="_x0000_i1044" DrawAspect="Content" ObjectID="_1547029492" r:id="rId45"/>
        </w:object>
      </w:r>
    </w:p>
    <w:p w:rsidR="00B421E7" w:rsidRPr="00FE3B22" w:rsidRDefault="00B421E7" w:rsidP="00B421E7">
      <w:pPr>
        <w:spacing w:line="360" w:lineRule="auto"/>
        <w:ind w:firstLine="708"/>
        <w:rPr>
          <w:rFonts w:ascii="Times New Roman" w:hAnsi="Times New Roman"/>
        </w:rPr>
      </w:pPr>
      <w:r w:rsidRPr="00FE3B22">
        <w:rPr>
          <w:rFonts w:ascii="Times New Roman" w:hAnsi="Times New Roman"/>
        </w:rPr>
        <w:t xml:space="preserve">Данное  равенство называется </w:t>
      </w:r>
      <w:r w:rsidRPr="00FE3B22">
        <w:rPr>
          <w:rFonts w:ascii="Times New Roman" w:hAnsi="Times New Roman"/>
          <w:i/>
        </w:rPr>
        <w:t>основным свойством закона распределения.</w:t>
      </w:r>
    </w:p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  <w:b/>
        </w:rPr>
        <w:lastRenderedPageBreak/>
        <w:t xml:space="preserve">Пример. </w:t>
      </w:r>
      <w:r w:rsidRPr="00FE3B22">
        <w:rPr>
          <w:rFonts w:ascii="Times New Roman" w:hAnsi="Times New Roman"/>
        </w:rPr>
        <w:t xml:space="preserve">Два стрелка одновременно выстреливают в мишень. Вероятность попадания для первого равна 0,6, для второго – 0,8. Составить закон распределения случайной величины </w:t>
      </w:r>
      <w:r w:rsidRPr="00FE3B22">
        <w:rPr>
          <w:rFonts w:ascii="Times New Roman" w:hAnsi="Times New Roman"/>
          <w:position w:val="-6"/>
        </w:rPr>
        <w:object w:dxaOrig="300" w:dyaOrig="279">
          <v:shape id="_x0000_i1045" type="#_x0000_t75" style="width:15.05pt;height:13.75pt" o:ole="">
            <v:imagedata r:id="rId46" o:title=""/>
          </v:shape>
          <o:OLEObject Type="Embed" ProgID="Equation.3" ShapeID="_x0000_i1045" DrawAspect="Content" ObjectID="_1547029493" r:id="rId47"/>
        </w:object>
      </w:r>
      <w:r w:rsidRPr="00FE3B22">
        <w:rPr>
          <w:rFonts w:ascii="Times New Roman" w:hAnsi="Times New Roman"/>
        </w:rPr>
        <w:t>– общего числа попаданий в мишень.</w:t>
      </w:r>
    </w:p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  <w:b/>
        </w:rPr>
        <w:t xml:space="preserve">Решение. </w:t>
      </w:r>
      <w:r w:rsidRPr="00FE3B22">
        <w:rPr>
          <w:rFonts w:ascii="Times New Roman" w:hAnsi="Times New Roman"/>
        </w:rPr>
        <w:t xml:space="preserve">Возможные значения данной случайной величины: 0, 1, 2. Так же как в примере из §1.6, через </w:t>
      </w:r>
      <w:r w:rsidRPr="00FE3B22">
        <w:rPr>
          <w:rFonts w:ascii="Times New Roman" w:hAnsi="Times New Roman"/>
          <w:position w:val="-12"/>
        </w:rPr>
        <w:object w:dxaOrig="300" w:dyaOrig="360">
          <v:shape id="_x0000_i1046" type="#_x0000_t75" style="width:15.05pt;height:18.15pt" o:ole="">
            <v:imagedata r:id="rId48" o:title=""/>
          </v:shape>
          <o:OLEObject Type="Embed" ProgID="Equation.3" ShapeID="_x0000_i1046" DrawAspect="Content" ObjectID="_1547029494" r:id="rId49"/>
        </w:object>
      </w:r>
      <w:r w:rsidRPr="00FE3B22">
        <w:rPr>
          <w:rFonts w:ascii="Times New Roman" w:hAnsi="Times New Roman"/>
        </w:rPr>
        <w:t xml:space="preserve"> и </w:t>
      </w:r>
      <w:r w:rsidRPr="00FE3B22">
        <w:rPr>
          <w:rFonts w:ascii="Times New Roman" w:hAnsi="Times New Roman"/>
          <w:position w:val="-12"/>
        </w:rPr>
        <w:object w:dxaOrig="320" w:dyaOrig="360">
          <v:shape id="_x0000_i1047" type="#_x0000_t75" style="width:16.3pt;height:18.15pt" o:ole="">
            <v:imagedata r:id="rId50" o:title=""/>
          </v:shape>
          <o:OLEObject Type="Embed" ProgID="Equation.3" ShapeID="_x0000_i1047" DrawAspect="Content" ObjectID="_1547029495" r:id="rId51"/>
        </w:object>
      </w:r>
      <w:r w:rsidRPr="00FE3B22">
        <w:rPr>
          <w:rFonts w:ascii="Times New Roman" w:hAnsi="Times New Roman"/>
        </w:rPr>
        <w:t xml:space="preserve"> обозначим события, состоящие в попадании в мишень первого и второго стрелков (соответственно). Тогда аналогично упомянутому примеру получаем</w: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FE3B22">
        <w:rPr>
          <w:rFonts w:ascii="Times New Roman" w:hAnsi="Times New Roman"/>
          <w:position w:val="-12"/>
        </w:rPr>
        <w:object w:dxaOrig="6160" w:dyaOrig="380">
          <v:shape id="_x0000_i1048" type="#_x0000_t75" style="width:308.05pt;height:18.8pt" o:ole="">
            <v:imagedata r:id="rId52" o:title=""/>
          </v:shape>
          <o:OLEObject Type="Embed" ProgID="Equation.3" ShapeID="_x0000_i1048" DrawAspect="Content" ObjectID="_1547029496" r:id="rId53"/>
        </w:objec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FE3B22">
        <w:rPr>
          <w:rFonts w:ascii="Times New Roman" w:hAnsi="Times New Roman"/>
          <w:position w:val="-12"/>
        </w:rPr>
        <w:object w:dxaOrig="6660" w:dyaOrig="380">
          <v:shape id="_x0000_i1049" type="#_x0000_t75" style="width:333.1pt;height:18.8pt" o:ole="">
            <v:imagedata r:id="rId54" o:title=""/>
          </v:shape>
          <o:OLEObject Type="Embed" ProgID="Equation.3" ShapeID="_x0000_i1049" DrawAspect="Content" ObjectID="_1547029497" r:id="rId55"/>
        </w:objec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FE3B22">
        <w:rPr>
          <w:rFonts w:ascii="Times New Roman" w:hAnsi="Times New Roman"/>
          <w:position w:val="-12"/>
        </w:rPr>
        <w:object w:dxaOrig="4239" w:dyaOrig="360">
          <v:shape id="_x0000_i1050" type="#_x0000_t75" style="width:212.25pt;height:18.15pt" o:ole="">
            <v:imagedata r:id="rId56" o:title=""/>
          </v:shape>
          <o:OLEObject Type="Embed" ProgID="Equation.3" ShapeID="_x0000_i1050" DrawAspect="Content" ObjectID="_1547029498" r:id="rId57"/>
        </w:object>
      </w:r>
    </w:p>
    <w:p w:rsidR="00B421E7" w:rsidRPr="00FE3B22" w:rsidRDefault="00B421E7" w:rsidP="00B421E7">
      <w:pPr>
        <w:spacing w:line="360" w:lineRule="auto"/>
        <w:rPr>
          <w:rFonts w:ascii="Times New Roman" w:hAnsi="Times New Roman"/>
        </w:rPr>
      </w:pPr>
      <w:r w:rsidRPr="00FE3B22">
        <w:rPr>
          <w:rFonts w:ascii="Times New Roman" w:hAnsi="Times New Roman"/>
        </w:rPr>
        <w:t xml:space="preserve">Окончательно, закон распределения случайной величины </w:t>
      </w:r>
      <w:r w:rsidRPr="00FE3B22">
        <w:rPr>
          <w:rFonts w:ascii="Times New Roman" w:hAnsi="Times New Roman"/>
          <w:position w:val="-6"/>
        </w:rPr>
        <w:object w:dxaOrig="300" w:dyaOrig="279">
          <v:shape id="_x0000_i1051" type="#_x0000_t75" style="width:15.05pt;height:13.75pt" o:ole="">
            <v:imagedata r:id="rId58" o:title=""/>
          </v:shape>
          <o:OLEObject Type="Embed" ProgID="Equation.3" ShapeID="_x0000_i1051" DrawAspect="Content" ObjectID="_1547029499" r:id="rId59"/>
        </w:object>
      </w:r>
      <w:r w:rsidRPr="00FE3B22">
        <w:rPr>
          <w:rFonts w:ascii="Times New Roman" w:hAnsi="Times New Roman"/>
        </w:rPr>
        <w:t>имеет вид: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772"/>
        <w:gridCol w:w="772"/>
        <w:gridCol w:w="772"/>
        <w:gridCol w:w="772"/>
        <w:gridCol w:w="773"/>
      </w:tblGrid>
      <w:tr w:rsidR="00B421E7" w:rsidRPr="00FE3B22" w:rsidTr="000D6989">
        <w:trPr>
          <w:cantSplit/>
          <w:trHeight w:val="357"/>
          <w:jc w:val="center"/>
        </w:trPr>
        <w:tc>
          <w:tcPr>
            <w:tcW w:w="772" w:type="dxa"/>
            <w:vMerge w:val="restart"/>
            <w:tcBorders>
              <w:top w:val="nil"/>
              <w:left w:val="nil"/>
            </w:tcBorders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position w:val="-6"/>
                <w:lang w:val="en-US"/>
              </w:rPr>
              <w:object w:dxaOrig="300" w:dyaOrig="279">
                <v:shape id="_x0000_i1052" type="#_x0000_t75" style="width:15.05pt;height:13.75pt" o:ole="">
                  <v:imagedata r:id="rId60" o:title=""/>
                </v:shape>
                <o:OLEObject Type="Embed" ProgID="Equation.3" ShapeID="_x0000_i1052" DrawAspect="Content" ObjectID="_1547029500" r:id="rId61"/>
              </w:object>
            </w:r>
            <w:r w:rsidRPr="00FE3B22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FE3B22">
              <w:rPr>
                <w:rFonts w:ascii="Times New Roman" w:hAnsi="Times New Roman"/>
                <w:position w:val="-12"/>
                <w:vertAlign w:val="subscript"/>
                <w:lang w:val="en-US"/>
              </w:rPr>
              <w:object w:dxaOrig="300" w:dyaOrig="360">
                <v:shape id="_x0000_i1053" type="#_x0000_t75" style="width:15.05pt;height:18.15pt" o:ole="">
                  <v:imagedata r:id="rId62" o:title=""/>
                </v:shape>
                <o:OLEObject Type="Embed" ProgID="Equation.3" ShapeID="_x0000_i1053" DrawAspect="Content" ObjectID="_1547029501" r:id="rId63"/>
              </w:objec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6"/>
              </w:rPr>
              <w:object w:dxaOrig="200" w:dyaOrig="279">
                <v:shape id="_x0000_i1054" type="#_x0000_t75" style="width:10pt;height:13.75pt" o:ole="">
                  <v:imagedata r:id="rId64" o:title=""/>
                </v:shape>
                <o:OLEObject Type="Embed" ProgID="Equation.3" ShapeID="_x0000_i1054" DrawAspect="Content" ObjectID="_1547029502" r:id="rId65"/>
              </w:objec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position w:val="-6"/>
                <w:lang w:val="en-US"/>
              </w:rPr>
              <w:object w:dxaOrig="160" w:dyaOrig="279">
                <v:shape id="_x0000_i1055" type="#_x0000_t75" style="width:8.15pt;height:13.75pt" o:ole="">
                  <v:imagedata r:id="rId66" o:title=""/>
                </v:shape>
                <o:OLEObject Type="Embed" ProgID="Equation.3" ShapeID="_x0000_i1055" DrawAspect="Content" ObjectID="_1547029503" r:id="rId67"/>
              </w:objec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2</w:t>
            </w:r>
          </w:p>
        </w:tc>
        <w:tc>
          <w:tcPr>
            <w:tcW w:w="773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position w:val="-8"/>
                <w:lang w:val="en-US"/>
              </w:rPr>
              <w:object w:dxaOrig="260" w:dyaOrig="300">
                <v:shape id="_x0000_i1056" type="#_x0000_t75" style="width:13.15pt;height:15.05pt" o:ole="">
                  <v:imagedata r:id="rId68" o:title=""/>
                </v:shape>
                <o:OLEObject Type="Embed" ProgID="Equation.3" ShapeID="_x0000_i1056" DrawAspect="Content" ObjectID="_1547029504" r:id="rId69"/>
              </w:object>
            </w:r>
          </w:p>
        </w:tc>
      </w:tr>
      <w:tr w:rsidR="00B421E7" w:rsidRPr="00FE3B22" w:rsidTr="000D6989">
        <w:trPr>
          <w:cantSplit/>
          <w:trHeight w:val="150"/>
          <w:jc w:val="center"/>
        </w:trPr>
        <w:tc>
          <w:tcPr>
            <w:tcW w:w="772" w:type="dxa"/>
            <w:vMerge/>
            <w:tcBorders>
              <w:left w:val="nil"/>
              <w:bottom w:val="nil"/>
            </w:tcBorders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12"/>
              </w:rPr>
              <w:object w:dxaOrig="320" w:dyaOrig="360">
                <v:shape id="_x0000_i1057" type="#_x0000_t75" style="width:16.3pt;height:18.15pt" o:ole="">
                  <v:imagedata r:id="rId24" o:title=""/>
                </v:shape>
                <o:OLEObject Type="Embed" ProgID="Equation.3" ShapeID="_x0000_i1057" DrawAspect="Content" ObjectID="_1547029505" r:id="rId70"/>
              </w:objec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10"/>
              </w:rPr>
              <w:object w:dxaOrig="480" w:dyaOrig="320">
                <v:shape id="_x0000_i1058" type="#_x0000_t75" style="width:23.8pt;height:16.3pt" o:ole="">
                  <v:imagedata r:id="rId71" o:title=""/>
                </v:shape>
                <o:OLEObject Type="Embed" ProgID="Equation.3" ShapeID="_x0000_i1058" DrawAspect="Content" ObjectID="_1547029506" r:id="rId72"/>
              </w:objec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0,44</w: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0,48</w:t>
            </w:r>
          </w:p>
        </w:tc>
        <w:tc>
          <w:tcPr>
            <w:tcW w:w="773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1</w:t>
            </w:r>
          </w:p>
        </w:tc>
      </w:tr>
    </w:tbl>
    <w:p w:rsidR="00B421E7" w:rsidRPr="00FE3B22" w:rsidRDefault="00B421E7" w:rsidP="00B421E7">
      <w:pPr>
        <w:spacing w:line="360" w:lineRule="auto"/>
        <w:rPr>
          <w:rFonts w:ascii="Times New Roman" w:hAnsi="Times New Roman"/>
        </w:rPr>
      </w:pPr>
    </w:p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  <w:b/>
        </w:rPr>
        <w:t xml:space="preserve">Упражнение. </w:t>
      </w:r>
      <w:r w:rsidRPr="00FE3B22">
        <w:rPr>
          <w:rFonts w:ascii="Times New Roman" w:hAnsi="Times New Roman"/>
        </w:rPr>
        <w:t xml:space="preserve">В коробке 3 белых шара и 2 красных. Составить закон распределения случайной величины </w:t>
      </w:r>
      <w:r w:rsidRPr="00FE3B22">
        <w:rPr>
          <w:rFonts w:ascii="Times New Roman" w:hAnsi="Times New Roman"/>
          <w:position w:val="-6"/>
        </w:rPr>
        <w:object w:dxaOrig="320" w:dyaOrig="279">
          <v:shape id="_x0000_i1059" type="#_x0000_t75" style="width:16.3pt;height:13.75pt" o:ole="">
            <v:imagedata r:id="rId73" o:title=""/>
          </v:shape>
          <o:OLEObject Type="Embed" ProgID="Equation.3" ShapeID="_x0000_i1059" DrawAspect="Content" ObjectID="_1547029507" r:id="rId74"/>
        </w:object>
      </w:r>
      <w:r w:rsidRPr="00FE3B22">
        <w:rPr>
          <w:rFonts w:ascii="Times New Roman" w:hAnsi="Times New Roman"/>
        </w:rPr>
        <w:t>– числа белых шаров среди 2-х извлеченных шаров.</w:t>
      </w:r>
    </w:p>
    <w:p w:rsidR="00B421E7" w:rsidRPr="00FE3B22" w:rsidRDefault="00B421E7" w:rsidP="00B421E7">
      <w:pPr>
        <w:spacing w:line="360" w:lineRule="auto"/>
        <w:ind w:firstLine="708"/>
        <w:rPr>
          <w:rFonts w:ascii="Times New Roman" w:hAnsi="Times New Roman"/>
          <w:b/>
        </w:rPr>
      </w:pPr>
      <w:r w:rsidRPr="00FE3B22">
        <w:rPr>
          <w:rFonts w:ascii="Times New Roman" w:hAnsi="Times New Roman"/>
          <w:b/>
        </w:rPr>
        <w:t>Ответ.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772"/>
        <w:gridCol w:w="772"/>
        <w:gridCol w:w="772"/>
        <w:gridCol w:w="772"/>
        <w:gridCol w:w="773"/>
      </w:tblGrid>
      <w:tr w:rsidR="00B421E7" w:rsidRPr="00FE3B22" w:rsidTr="000D6989">
        <w:trPr>
          <w:cantSplit/>
          <w:trHeight w:val="373"/>
          <w:jc w:val="center"/>
        </w:trPr>
        <w:tc>
          <w:tcPr>
            <w:tcW w:w="772" w:type="dxa"/>
            <w:vMerge w:val="restart"/>
            <w:tcBorders>
              <w:top w:val="nil"/>
              <w:left w:val="nil"/>
            </w:tcBorders>
          </w:tcPr>
          <w:p w:rsidR="00B421E7" w:rsidRPr="00FE3B22" w:rsidRDefault="00B421E7" w:rsidP="000D6989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FE3B22">
              <w:rPr>
                <w:rFonts w:ascii="Times New Roman" w:hAnsi="Times New Roman"/>
                <w:b/>
                <w:i/>
                <w:position w:val="-6"/>
              </w:rPr>
              <w:object w:dxaOrig="420" w:dyaOrig="279">
                <v:shape id="_x0000_i1060" type="#_x0000_t75" style="width:21.3pt;height:13.75pt" o:ole="">
                  <v:imagedata r:id="rId75" o:title=""/>
                </v:shape>
                <o:OLEObject Type="Embed" ProgID="Equation.3" ShapeID="_x0000_i1060" DrawAspect="Content" ObjectID="_1547029508" r:id="rId76"/>
              </w:objec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12"/>
              </w:rPr>
              <w:object w:dxaOrig="300" w:dyaOrig="360">
                <v:shape id="_x0000_i1061" type="#_x0000_t75" style="width:15.05pt;height:18.15pt" o:ole="">
                  <v:imagedata r:id="rId77" o:title=""/>
                </v:shape>
                <o:OLEObject Type="Embed" ProgID="Equation.3" ShapeID="_x0000_i1061" DrawAspect="Content" ObjectID="_1547029509" r:id="rId78"/>
              </w:objec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1</w: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2</w:t>
            </w:r>
          </w:p>
        </w:tc>
        <w:tc>
          <w:tcPr>
            <w:tcW w:w="773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E3B22">
              <w:rPr>
                <w:rFonts w:ascii="Times New Roman" w:hAnsi="Times New Roman"/>
                <w:b/>
                <w:position w:val="-8"/>
              </w:rPr>
              <w:object w:dxaOrig="260" w:dyaOrig="300">
                <v:shape id="_x0000_i1062" type="#_x0000_t75" style="width:13.15pt;height:15.05pt" o:ole="">
                  <v:imagedata r:id="rId79" o:title=""/>
                </v:shape>
                <o:OLEObject Type="Embed" ProgID="Equation.3" ShapeID="_x0000_i1062" DrawAspect="Content" ObjectID="_1547029510" r:id="rId80"/>
              </w:object>
            </w:r>
          </w:p>
        </w:tc>
      </w:tr>
      <w:tr w:rsidR="00B421E7" w:rsidRPr="00FE3B22" w:rsidTr="000D6989">
        <w:trPr>
          <w:cantSplit/>
          <w:trHeight w:val="373"/>
          <w:jc w:val="center"/>
        </w:trPr>
        <w:tc>
          <w:tcPr>
            <w:tcW w:w="772" w:type="dxa"/>
            <w:vMerge/>
            <w:tcBorders>
              <w:left w:val="nil"/>
              <w:bottom w:val="nil"/>
            </w:tcBorders>
          </w:tcPr>
          <w:p w:rsidR="00B421E7" w:rsidRPr="00FE3B22" w:rsidRDefault="00B421E7" w:rsidP="000D6989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E3B22">
              <w:rPr>
                <w:rFonts w:ascii="Times New Roman" w:hAnsi="Times New Roman"/>
                <w:b/>
                <w:position w:val="-12"/>
              </w:rPr>
              <w:object w:dxaOrig="320" w:dyaOrig="360">
                <v:shape id="_x0000_i1063" type="#_x0000_t75" style="width:16.3pt;height:18.15pt" o:ole="">
                  <v:imagedata r:id="rId81" o:title=""/>
                </v:shape>
                <o:OLEObject Type="Embed" ProgID="Equation.3" ShapeID="_x0000_i1063" DrawAspect="Content" ObjectID="_1547029511" r:id="rId82"/>
              </w:objec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0,1</w: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0,6</w:t>
            </w:r>
          </w:p>
        </w:tc>
        <w:tc>
          <w:tcPr>
            <w:tcW w:w="77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0,3</w:t>
            </w:r>
          </w:p>
        </w:tc>
        <w:tc>
          <w:tcPr>
            <w:tcW w:w="773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1</w:t>
            </w:r>
          </w:p>
        </w:tc>
      </w:tr>
    </w:tbl>
    <w:p w:rsidR="00B421E7" w:rsidRPr="00FE3B22" w:rsidRDefault="00B421E7" w:rsidP="00B421E7">
      <w:pPr>
        <w:spacing w:line="360" w:lineRule="auto"/>
        <w:rPr>
          <w:rFonts w:ascii="Times New Roman" w:hAnsi="Times New Roman"/>
          <w:b/>
          <w:lang w:val="en-US"/>
        </w:rPr>
      </w:pPr>
    </w:p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FE3B22">
        <w:rPr>
          <w:rFonts w:ascii="Times New Roman" w:hAnsi="Times New Roman"/>
          <w:b/>
        </w:rPr>
        <w:t xml:space="preserve">Пример. </w:t>
      </w:r>
      <w:r w:rsidRPr="00FE3B22">
        <w:rPr>
          <w:rFonts w:ascii="Times New Roman" w:hAnsi="Times New Roman"/>
        </w:rPr>
        <w:t xml:space="preserve">В коробке – 3 белых шара и 2 красных. Шары извлекаются последовательно до появления белого шара. Составить закон распределения случайной величины </w:t>
      </w:r>
      <w:r w:rsidRPr="00FE3B22">
        <w:rPr>
          <w:rFonts w:ascii="Times New Roman" w:hAnsi="Times New Roman"/>
          <w:i/>
        </w:rPr>
        <w:t xml:space="preserve">Х </w:t>
      </w:r>
      <w:r w:rsidRPr="00FE3B22">
        <w:rPr>
          <w:rFonts w:ascii="Times New Roman" w:hAnsi="Times New Roman"/>
        </w:rPr>
        <w:t xml:space="preserve">– числа извлеченных шаров. </w:t>
      </w:r>
    </w:p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  <w:b/>
        </w:rPr>
        <w:t xml:space="preserve">Решение. </w:t>
      </w:r>
      <w:r w:rsidRPr="00FE3B22">
        <w:rPr>
          <w:rFonts w:ascii="Times New Roman" w:hAnsi="Times New Roman"/>
        </w:rPr>
        <w:t xml:space="preserve">Возможные значения данной случайной величины: 1, 2, 3. Событие </w:t>
      </w:r>
      <w:r w:rsidRPr="00FE3B22">
        <w:rPr>
          <w:rFonts w:ascii="Times New Roman" w:hAnsi="Times New Roman"/>
          <w:position w:val="-10"/>
        </w:rPr>
        <w:object w:dxaOrig="820" w:dyaOrig="320">
          <v:shape id="_x0000_i1064" type="#_x0000_t75" style="width:40.7pt;height:16.3pt" o:ole="">
            <v:imagedata r:id="rId83" o:title=""/>
          </v:shape>
          <o:OLEObject Type="Embed" ProgID="Equation.3" ShapeID="_x0000_i1064" DrawAspect="Content" ObjectID="_1547029512" r:id="rId84"/>
        </w:object>
      </w:r>
      <w:r w:rsidRPr="00FE3B22">
        <w:rPr>
          <w:rFonts w:ascii="Times New Roman" w:hAnsi="Times New Roman"/>
        </w:rPr>
        <w:t xml:space="preserve"> (из коробки будет извлечен один единственный шар) наступает тогда и только тогда, когда первый из  шаров оказывается белым, т.к. появление именно белого шара является сигналом к прекращению последующих извлечений (см. условие). Поэтому</w: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FE3B22">
        <w:rPr>
          <w:rFonts w:ascii="Times New Roman" w:hAnsi="Times New Roman"/>
          <w:position w:val="-24"/>
        </w:rPr>
        <w:object w:dxaOrig="2380" w:dyaOrig="620">
          <v:shape id="_x0000_i1065" type="#_x0000_t75" style="width:118.95pt;height:31.3pt" o:ole="">
            <v:imagedata r:id="rId85" o:title=""/>
          </v:shape>
          <o:OLEObject Type="Embed" ProgID="Equation.3" ShapeID="_x0000_i1065" DrawAspect="Content" ObjectID="_1547029513" r:id="rId86"/>
        </w:object>
      </w:r>
    </w:p>
    <w:p w:rsidR="00B421E7" w:rsidRPr="00FE3B22" w:rsidRDefault="00B421E7" w:rsidP="00B421E7">
      <w:pPr>
        <w:spacing w:line="360" w:lineRule="auto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</w:rPr>
        <w:t xml:space="preserve"> где событие </w:t>
      </w:r>
      <w:r w:rsidRPr="00FE3B22">
        <w:rPr>
          <w:rFonts w:ascii="Times New Roman" w:hAnsi="Times New Roman"/>
          <w:position w:val="-12"/>
        </w:rPr>
        <w:object w:dxaOrig="300" w:dyaOrig="360">
          <v:shape id="_x0000_i1066" type="#_x0000_t75" style="width:15.05pt;height:18.15pt" o:ole="">
            <v:imagedata r:id="rId87" o:title=""/>
          </v:shape>
          <o:OLEObject Type="Embed" ProgID="Equation.3" ShapeID="_x0000_i1066" DrawAspect="Content" ObjectID="_1547029514" r:id="rId88"/>
        </w:object>
      </w:r>
      <w:r w:rsidRPr="00FE3B22">
        <w:rPr>
          <w:rFonts w:ascii="Times New Roman" w:hAnsi="Times New Roman"/>
        </w:rPr>
        <w:t xml:space="preserve"> – первый из извлеченных шаров – белый. Событие </w:t>
      </w:r>
      <w:r w:rsidRPr="00FE3B22">
        <w:rPr>
          <w:rFonts w:ascii="Times New Roman" w:hAnsi="Times New Roman"/>
          <w:position w:val="-10"/>
        </w:rPr>
        <w:object w:dxaOrig="859" w:dyaOrig="320">
          <v:shape id="_x0000_i1067" type="#_x0000_t75" style="width:43.2pt;height:16.3pt" o:ole="">
            <v:imagedata r:id="rId89" o:title=""/>
          </v:shape>
          <o:OLEObject Type="Embed" ProgID="Equation.3" ShapeID="_x0000_i1067" DrawAspect="Content" ObjectID="_1547029515" r:id="rId90"/>
        </w:object>
      </w:r>
      <w:r w:rsidRPr="00FE3B22">
        <w:rPr>
          <w:rFonts w:ascii="Times New Roman" w:hAnsi="Times New Roman"/>
        </w:rPr>
        <w:t xml:space="preserve"> (из коробки будет извлечено ровно 2 шара) наступает тогда и только тогда, когда первый из извлеченных шаров оказывается красным, а второй – белым. Поэтому</w: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FE3B22">
        <w:rPr>
          <w:rFonts w:ascii="Times New Roman" w:hAnsi="Times New Roman"/>
          <w:position w:val="-24"/>
        </w:rPr>
        <w:object w:dxaOrig="5319" w:dyaOrig="620">
          <v:shape id="_x0000_i1068" type="#_x0000_t75" style="width:266.1pt;height:31.3pt" o:ole="">
            <v:imagedata r:id="rId91" o:title=""/>
          </v:shape>
          <o:OLEObject Type="Embed" ProgID="Equation.3" ShapeID="_x0000_i1068" DrawAspect="Content" ObjectID="_1547029516" r:id="rId92"/>
        </w:object>
      </w:r>
    </w:p>
    <w:p w:rsidR="00B421E7" w:rsidRPr="00FE3B22" w:rsidRDefault="00B421E7" w:rsidP="00B421E7">
      <w:pPr>
        <w:spacing w:line="360" w:lineRule="auto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</w:rPr>
        <w:t xml:space="preserve">где   событие </w:t>
      </w:r>
      <w:r w:rsidRPr="00FE3B22">
        <w:rPr>
          <w:rFonts w:ascii="Times New Roman" w:hAnsi="Times New Roman"/>
          <w:position w:val="-12"/>
        </w:rPr>
        <w:object w:dxaOrig="340" w:dyaOrig="360">
          <v:shape id="_x0000_i1069" type="#_x0000_t75" style="width:16.9pt;height:18.15pt" o:ole="">
            <v:imagedata r:id="rId93" o:title=""/>
          </v:shape>
          <o:OLEObject Type="Embed" ProgID="Equation.3" ShapeID="_x0000_i1069" DrawAspect="Content" ObjectID="_1547029517" r:id="rId94"/>
        </w:object>
      </w:r>
      <w:r w:rsidRPr="00FE3B22">
        <w:rPr>
          <w:rFonts w:ascii="Times New Roman" w:hAnsi="Times New Roman"/>
        </w:rPr>
        <w:t xml:space="preserve"> – первый из извлеченных шаров – красный, </w:t>
      </w:r>
      <w:r w:rsidRPr="00FE3B22">
        <w:rPr>
          <w:rFonts w:ascii="Times New Roman" w:hAnsi="Times New Roman"/>
          <w:position w:val="-12"/>
        </w:rPr>
        <w:object w:dxaOrig="320" w:dyaOrig="360">
          <v:shape id="_x0000_i1070" type="#_x0000_t75" style="width:16.3pt;height:18.15pt" o:ole="">
            <v:imagedata r:id="rId95" o:title=""/>
          </v:shape>
          <o:OLEObject Type="Embed" ProgID="Equation.3" ShapeID="_x0000_i1070" DrawAspect="Content" ObjectID="_1547029518" r:id="rId96"/>
        </w:object>
      </w:r>
      <w:r w:rsidRPr="00FE3B22">
        <w:rPr>
          <w:rFonts w:ascii="Times New Roman" w:hAnsi="Times New Roman"/>
        </w:rPr>
        <w:t xml:space="preserve"> – второй  шар – белый. Наконец событие </w:t>
      </w:r>
      <w:r w:rsidRPr="00FE3B22">
        <w:rPr>
          <w:rFonts w:ascii="Times New Roman" w:hAnsi="Times New Roman"/>
          <w:position w:val="-10"/>
        </w:rPr>
        <w:object w:dxaOrig="840" w:dyaOrig="320">
          <v:shape id="_x0000_i1071" type="#_x0000_t75" style="width:41.95pt;height:16.3pt" o:ole="">
            <v:imagedata r:id="rId97" o:title=""/>
          </v:shape>
          <o:OLEObject Type="Embed" ProgID="Equation.3" ShapeID="_x0000_i1071" DrawAspect="Content" ObjectID="_1547029519" r:id="rId98"/>
        </w:object>
      </w:r>
      <w:r w:rsidRPr="00FE3B22">
        <w:rPr>
          <w:rFonts w:ascii="Times New Roman" w:hAnsi="Times New Roman"/>
        </w:rPr>
        <w:t xml:space="preserve"> (из коробки будет извлечено 3 шара) наступает тогда и только тогда, когда первый шар – красный,  второй – красный и третий – белый. Поэтому</w: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FE3B22">
        <w:rPr>
          <w:rFonts w:ascii="Times New Roman" w:hAnsi="Times New Roman"/>
          <w:position w:val="-24"/>
        </w:rPr>
        <w:object w:dxaOrig="6940" w:dyaOrig="620">
          <v:shape id="_x0000_i1072" type="#_x0000_t75" style="width:346.85pt;height:31.3pt" o:ole="">
            <v:imagedata r:id="rId99" o:title=""/>
          </v:shape>
          <o:OLEObject Type="Embed" ProgID="Equation.3" ShapeID="_x0000_i1072" DrawAspect="Content" ObjectID="_1547029520" r:id="rId100"/>
        </w:object>
      </w:r>
    </w:p>
    <w:p w:rsidR="00B421E7" w:rsidRPr="00FE3B22" w:rsidRDefault="00B421E7" w:rsidP="00B421E7">
      <w:pPr>
        <w:spacing w:line="360" w:lineRule="auto"/>
        <w:rPr>
          <w:rFonts w:ascii="Times New Roman" w:hAnsi="Times New Roman"/>
        </w:rPr>
      </w:pPr>
      <w:r w:rsidRPr="00FE3B22">
        <w:rPr>
          <w:rFonts w:ascii="Times New Roman" w:hAnsi="Times New Roman"/>
        </w:rPr>
        <w:t>Окончательно искомый закон распределения имеет вид: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31"/>
        <w:gridCol w:w="831"/>
        <w:gridCol w:w="831"/>
        <w:gridCol w:w="831"/>
        <w:gridCol w:w="831"/>
      </w:tblGrid>
      <w:tr w:rsidR="00B421E7" w:rsidRPr="00FE3B22" w:rsidTr="000D6989">
        <w:trPr>
          <w:cantSplit/>
          <w:trHeight w:val="363"/>
          <w:jc w:val="center"/>
        </w:trPr>
        <w:tc>
          <w:tcPr>
            <w:tcW w:w="831" w:type="dxa"/>
            <w:vMerge w:val="restart"/>
            <w:tcBorders>
              <w:top w:val="nil"/>
              <w:left w:val="nil"/>
            </w:tcBorders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i/>
              </w:rPr>
              <w:t>Х</w:t>
            </w:r>
            <w:proofErr w:type="gramStart"/>
            <w:r w:rsidRPr="00FE3B22">
              <w:rPr>
                <w:rFonts w:ascii="Times New Roman" w:hAnsi="Times New Roman"/>
                <w:i/>
              </w:rPr>
              <w:t xml:space="preserve"> </w:t>
            </w:r>
            <w:r w:rsidRPr="00FE3B22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position w:val="-12"/>
                <w:lang w:val="en-US"/>
              </w:rPr>
              <w:object w:dxaOrig="300" w:dyaOrig="360">
                <v:shape id="_x0000_i1073" type="#_x0000_t75" style="width:15.05pt;height:18.15pt" o:ole="">
                  <v:imagedata r:id="rId101" o:title=""/>
                </v:shape>
                <o:OLEObject Type="Embed" ProgID="Equation.3" ShapeID="_x0000_i1073" DrawAspect="Content" ObjectID="_1547029521" r:id="rId102"/>
              </w:objec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8"/>
              </w:rPr>
              <w:object w:dxaOrig="260" w:dyaOrig="300">
                <v:shape id="_x0000_i1074" type="#_x0000_t75" style="width:13.15pt;height:15.05pt" o:ole="">
                  <v:imagedata r:id="rId103" o:title=""/>
                </v:shape>
                <o:OLEObject Type="Embed" ProgID="Equation.3" ShapeID="_x0000_i1074" DrawAspect="Content" ObjectID="_1547029522" r:id="rId104"/>
              </w:object>
            </w:r>
          </w:p>
        </w:tc>
      </w:tr>
      <w:tr w:rsidR="00B421E7" w:rsidRPr="00FE3B22" w:rsidTr="000D6989">
        <w:trPr>
          <w:cantSplit/>
          <w:trHeight w:val="363"/>
          <w:jc w:val="center"/>
        </w:trPr>
        <w:tc>
          <w:tcPr>
            <w:tcW w:w="831" w:type="dxa"/>
            <w:vMerge/>
            <w:tcBorders>
              <w:left w:val="nil"/>
              <w:bottom w:val="nil"/>
            </w:tcBorders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12"/>
              </w:rPr>
              <w:object w:dxaOrig="320" w:dyaOrig="360">
                <v:shape id="_x0000_i1075" type="#_x0000_t75" style="width:16.3pt;height:18.15pt" o:ole="">
                  <v:imagedata r:id="rId105" o:title=""/>
                </v:shape>
                <o:OLEObject Type="Embed" ProgID="Equation.3" ShapeID="_x0000_i1075" DrawAspect="Content" ObjectID="_1547029523" r:id="rId106"/>
              </w:objec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0</w:t>
            </w:r>
            <w:r w:rsidRPr="00FE3B22">
              <w:rPr>
                <w:rFonts w:ascii="Times New Roman" w:hAnsi="Times New Roman"/>
              </w:rPr>
              <w:t>,</w:t>
            </w:r>
            <w:r w:rsidRPr="00FE3B2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0</w:t>
            </w:r>
            <w:r w:rsidRPr="00FE3B22">
              <w:rPr>
                <w:rFonts w:ascii="Times New Roman" w:hAnsi="Times New Roman"/>
              </w:rPr>
              <w:t>,</w:t>
            </w:r>
            <w:r w:rsidRPr="00FE3B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0</w:t>
            </w:r>
            <w:r w:rsidRPr="00FE3B22">
              <w:rPr>
                <w:rFonts w:ascii="Times New Roman" w:hAnsi="Times New Roman"/>
              </w:rPr>
              <w:t>,</w:t>
            </w:r>
            <w:r w:rsidRPr="00FE3B2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  <w:b/>
        </w:rPr>
        <w:t xml:space="preserve">Упражнение. </w:t>
      </w:r>
      <w:r w:rsidRPr="00FE3B22">
        <w:rPr>
          <w:rFonts w:ascii="Times New Roman" w:hAnsi="Times New Roman"/>
        </w:rPr>
        <w:t xml:space="preserve">Имея 3 патрона, стрелок стреляет по мишени до первого попадания (или до израсходования патронов). Вероятность попадания при каждом выстреле равна 0,8. Составить закон распределения случайной величины </w:t>
      </w:r>
      <w:r w:rsidRPr="00FE3B22">
        <w:rPr>
          <w:rFonts w:ascii="Times New Roman" w:hAnsi="Times New Roman"/>
          <w:i/>
        </w:rPr>
        <w:t xml:space="preserve">Х </w:t>
      </w:r>
      <w:r w:rsidRPr="00FE3B22">
        <w:rPr>
          <w:rFonts w:ascii="Times New Roman" w:hAnsi="Times New Roman"/>
        </w:rPr>
        <w:t>– числа произведенных выстрелов.</w:t>
      </w:r>
    </w:p>
    <w:p w:rsidR="00B421E7" w:rsidRPr="00FE3B22" w:rsidRDefault="00B421E7" w:rsidP="00B421E7">
      <w:pPr>
        <w:spacing w:line="360" w:lineRule="auto"/>
        <w:rPr>
          <w:rFonts w:ascii="Times New Roman" w:hAnsi="Times New Roman"/>
          <w:b/>
        </w:rPr>
      </w:pPr>
      <w:r w:rsidRPr="00FE3B22">
        <w:rPr>
          <w:rFonts w:ascii="Times New Roman" w:hAnsi="Times New Roman"/>
          <w:b/>
        </w:rPr>
        <w:t>Ответ.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31"/>
        <w:gridCol w:w="831"/>
        <w:gridCol w:w="831"/>
        <w:gridCol w:w="831"/>
        <w:gridCol w:w="831"/>
      </w:tblGrid>
      <w:tr w:rsidR="00B421E7" w:rsidRPr="00FE3B22" w:rsidTr="000D6989">
        <w:trPr>
          <w:cantSplit/>
          <w:trHeight w:val="363"/>
          <w:jc w:val="center"/>
        </w:trPr>
        <w:tc>
          <w:tcPr>
            <w:tcW w:w="831" w:type="dxa"/>
            <w:vMerge w:val="restart"/>
            <w:tcBorders>
              <w:top w:val="nil"/>
              <w:left w:val="nil"/>
            </w:tcBorders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i/>
              </w:rPr>
              <w:t>Х</w:t>
            </w:r>
            <w:proofErr w:type="gramStart"/>
            <w:r w:rsidRPr="00FE3B22">
              <w:rPr>
                <w:rFonts w:ascii="Times New Roman" w:hAnsi="Times New Roman"/>
                <w:i/>
              </w:rPr>
              <w:t xml:space="preserve"> </w:t>
            </w:r>
            <w:r w:rsidRPr="00FE3B22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position w:val="-12"/>
                <w:lang w:val="en-US"/>
              </w:rPr>
              <w:object w:dxaOrig="300" w:dyaOrig="360">
                <v:shape id="_x0000_i1076" type="#_x0000_t75" style="width:15.05pt;height:18.15pt" o:ole="">
                  <v:imagedata r:id="rId101" o:title=""/>
                </v:shape>
                <o:OLEObject Type="Embed" ProgID="Equation.3" ShapeID="_x0000_i1076" DrawAspect="Content" ObjectID="_1547029524" r:id="rId107"/>
              </w:objec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8"/>
              </w:rPr>
              <w:object w:dxaOrig="260" w:dyaOrig="300">
                <v:shape id="_x0000_i1077" type="#_x0000_t75" style="width:13.15pt;height:15.05pt" o:ole="">
                  <v:imagedata r:id="rId103" o:title=""/>
                </v:shape>
                <o:OLEObject Type="Embed" ProgID="Equation.3" ShapeID="_x0000_i1077" DrawAspect="Content" ObjectID="_1547029525" r:id="rId108"/>
              </w:object>
            </w:r>
          </w:p>
        </w:tc>
      </w:tr>
      <w:tr w:rsidR="00B421E7" w:rsidRPr="00FE3B22" w:rsidTr="000D6989">
        <w:trPr>
          <w:cantSplit/>
          <w:trHeight w:val="363"/>
          <w:jc w:val="center"/>
        </w:trPr>
        <w:tc>
          <w:tcPr>
            <w:tcW w:w="831" w:type="dxa"/>
            <w:vMerge/>
            <w:tcBorders>
              <w:left w:val="nil"/>
              <w:bottom w:val="nil"/>
            </w:tcBorders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12"/>
              </w:rPr>
              <w:object w:dxaOrig="320" w:dyaOrig="360">
                <v:shape id="_x0000_i1078" type="#_x0000_t75" style="width:16.3pt;height:18.15pt" o:ole="">
                  <v:imagedata r:id="rId105" o:title=""/>
                </v:shape>
                <o:OLEObject Type="Embed" ProgID="Equation.3" ShapeID="_x0000_i1078" DrawAspect="Content" ObjectID="_1547029526" r:id="rId109"/>
              </w:objec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lang w:val="en-US"/>
              </w:rPr>
              <w:t>0</w:t>
            </w:r>
            <w:r w:rsidRPr="00FE3B22">
              <w:rPr>
                <w:rFonts w:ascii="Times New Roman" w:hAnsi="Times New Roman"/>
              </w:rPr>
              <w:t>,8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lang w:val="en-US"/>
              </w:rPr>
              <w:t>0</w:t>
            </w:r>
            <w:r w:rsidRPr="00FE3B22">
              <w:rPr>
                <w:rFonts w:ascii="Times New Roman" w:hAnsi="Times New Roman"/>
              </w:rPr>
              <w:t>,16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lang w:val="en-US"/>
              </w:rPr>
              <w:t>0</w:t>
            </w:r>
            <w:r w:rsidRPr="00FE3B22">
              <w:rPr>
                <w:rFonts w:ascii="Times New Roman" w:hAnsi="Times New Roman"/>
              </w:rPr>
              <w:t>,04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B421E7" w:rsidRPr="00FE3B22" w:rsidRDefault="00B421E7" w:rsidP="00B421E7">
      <w:pPr>
        <w:spacing w:line="360" w:lineRule="auto"/>
        <w:rPr>
          <w:rFonts w:ascii="Times New Roman" w:hAnsi="Times New Roman"/>
        </w:rPr>
      </w:pPr>
    </w:p>
    <w:p w:rsidR="00B421E7" w:rsidRPr="00FE3B22" w:rsidRDefault="00B421E7" w:rsidP="00B421E7">
      <w:pPr>
        <w:spacing w:line="360" w:lineRule="auto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</w:rPr>
        <w:t xml:space="preserve"> </w:t>
      </w:r>
      <w:r w:rsidRPr="00FE3B22">
        <w:rPr>
          <w:rFonts w:ascii="Times New Roman" w:hAnsi="Times New Roman"/>
        </w:rPr>
        <w:tab/>
      </w:r>
      <w:r w:rsidRPr="00FE3B22">
        <w:rPr>
          <w:rFonts w:ascii="Times New Roman" w:hAnsi="Times New Roman"/>
          <w:b/>
        </w:rPr>
        <w:t xml:space="preserve">Пример. </w:t>
      </w:r>
      <w:r w:rsidRPr="00FE3B22">
        <w:rPr>
          <w:rFonts w:ascii="Times New Roman" w:hAnsi="Times New Roman"/>
        </w:rPr>
        <w:t xml:space="preserve">Стрелок стреляет в мишень 3 раза. Вероятность попадания при каждом выстреле равна 0,8. Составить закон распределения случайной величины </w:t>
      </w:r>
      <w:r w:rsidRPr="00FE3B22">
        <w:rPr>
          <w:rFonts w:ascii="Times New Roman" w:hAnsi="Times New Roman"/>
          <w:i/>
        </w:rPr>
        <w:t xml:space="preserve">Х </w:t>
      </w:r>
      <w:r w:rsidRPr="00FE3B22">
        <w:rPr>
          <w:rFonts w:ascii="Times New Roman" w:hAnsi="Times New Roman"/>
        </w:rPr>
        <w:t>– числа попаданий в мишень.</w:t>
      </w:r>
    </w:p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  <w:b/>
        </w:rPr>
        <w:t xml:space="preserve">Решение. </w:t>
      </w:r>
      <w:r w:rsidRPr="00FE3B22">
        <w:rPr>
          <w:rFonts w:ascii="Times New Roman" w:hAnsi="Times New Roman"/>
        </w:rPr>
        <w:t xml:space="preserve">Возможные значения для числа попаданий: 0, 1, 2, 3. Вероятности того, что случайная величина </w:t>
      </w:r>
      <w:r w:rsidRPr="00FE3B22">
        <w:rPr>
          <w:rFonts w:ascii="Times New Roman" w:hAnsi="Times New Roman"/>
          <w:i/>
        </w:rPr>
        <w:t xml:space="preserve">Х  </w:t>
      </w:r>
      <w:r w:rsidRPr="00FE3B22">
        <w:rPr>
          <w:rFonts w:ascii="Times New Roman" w:hAnsi="Times New Roman"/>
        </w:rPr>
        <w:t xml:space="preserve">примет эти значения  вычисляются по формуле Бернулли </w:t>
      </w:r>
      <w:proofErr w:type="gramStart"/>
      <w:r w:rsidRPr="00FE3B22">
        <w:rPr>
          <w:rFonts w:ascii="Times New Roman" w:hAnsi="Times New Roman"/>
        </w:rPr>
        <w:t>при</w:t>
      </w:r>
      <w:proofErr w:type="gramEnd"/>
      <w:r w:rsidRPr="00FE3B22">
        <w:rPr>
          <w:rFonts w:ascii="Times New Roman" w:hAnsi="Times New Roman"/>
        </w:rPr>
        <w:t xml:space="preserve"> </w:t>
      </w:r>
      <w:r w:rsidRPr="00FE3B22">
        <w:rPr>
          <w:rFonts w:ascii="Times New Roman" w:hAnsi="Times New Roman"/>
          <w:position w:val="-10"/>
        </w:rPr>
        <w:object w:dxaOrig="639" w:dyaOrig="320">
          <v:shape id="_x0000_i1079" type="#_x0000_t75" style="width:31.95pt;height:16.3pt" o:ole="">
            <v:imagedata r:id="rId110" o:title=""/>
          </v:shape>
          <o:OLEObject Type="Embed" ProgID="Equation.3" ShapeID="_x0000_i1079" DrawAspect="Content" ObjectID="_1547029527" r:id="rId111"/>
        </w:object>
      </w:r>
      <w:r w:rsidRPr="00FE3B22">
        <w:rPr>
          <w:rFonts w:ascii="Times New Roman" w:hAnsi="Times New Roman"/>
        </w:rPr>
        <w:t xml:space="preserve"> </w:t>
      </w:r>
      <w:r w:rsidRPr="00FE3B22">
        <w:rPr>
          <w:rFonts w:ascii="Times New Roman" w:hAnsi="Times New Roman"/>
          <w:position w:val="-10"/>
        </w:rPr>
        <w:object w:dxaOrig="840" w:dyaOrig="320">
          <v:shape id="_x0000_i1080" type="#_x0000_t75" style="width:41.95pt;height:16.3pt" o:ole="">
            <v:imagedata r:id="rId112" o:title=""/>
          </v:shape>
          <o:OLEObject Type="Embed" ProgID="Equation.3" ShapeID="_x0000_i1080" DrawAspect="Content" ObjectID="_1547029528" r:id="rId113"/>
        </w:object>
      </w:r>
      <w:r w:rsidRPr="00FE3B22">
        <w:rPr>
          <w:rFonts w:ascii="Times New Roman" w:hAnsi="Times New Roman"/>
        </w:rPr>
        <w:t xml:space="preserve"> </w:t>
      </w:r>
      <w:r w:rsidRPr="00FE3B22">
        <w:rPr>
          <w:rFonts w:ascii="Times New Roman" w:hAnsi="Times New Roman"/>
          <w:position w:val="-10"/>
        </w:rPr>
        <w:object w:dxaOrig="859" w:dyaOrig="320">
          <v:shape id="_x0000_i1081" type="#_x0000_t75" style="width:43.2pt;height:16.3pt" o:ole="">
            <v:imagedata r:id="rId114" o:title=""/>
          </v:shape>
          <o:OLEObject Type="Embed" ProgID="Equation.3" ShapeID="_x0000_i1081" DrawAspect="Content" ObjectID="_1547029529" r:id="rId115"/>
        </w:objec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FE3B22">
        <w:rPr>
          <w:rFonts w:ascii="Times New Roman" w:hAnsi="Times New Roman"/>
          <w:position w:val="-14"/>
        </w:rPr>
        <w:object w:dxaOrig="4700" w:dyaOrig="400">
          <v:shape id="_x0000_i1082" type="#_x0000_t75" style="width:234.8pt;height:20.05pt" o:ole="">
            <v:imagedata r:id="rId116" o:title=""/>
          </v:shape>
          <o:OLEObject Type="Embed" ProgID="Equation.3" ShapeID="_x0000_i1082" DrawAspect="Content" ObjectID="_1547029530" r:id="rId117"/>
        </w:objec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FE3B22">
        <w:rPr>
          <w:rFonts w:ascii="Times New Roman" w:hAnsi="Times New Roman"/>
          <w:position w:val="-14"/>
        </w:rPr>
        <w:object w:dxaOrig="4840" w:dyaOrig="400">
          <v:shape id="_x0000_i1083" type="#_x0000_t75" style="width:242.3pt;height:20.05pt" o:ole="">
            <v:imagedata r:id="rId118" o:title=""/>
          </v:shape>
          <o:OLEObject Type="Embed" ProgID="Equation.3" ShapeID="_x0000_i1083" DrawAspect="Content" ObjectID="_1547029531" r:id="rId119"/>
        </w:objec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FE3B22">
        <w:rPr>
          <w:rFonts w:ascii="Times New Roman" w:hAnsi="Times New Roman"/>
          <w:position w:val="-14"/>
        </w:rPr>
        <w:object w:dxaOrig="5020" w:dyaOrig="400">
          <v:shape id="_x0000_i1084" type="#_x0000_t75" style="width:251.05pt;height:20.05pt" o:ole="">
            <v:imagedata r:id="rId120" o:title=""/>
          </v:shape>
          <o:OLEObject Type="Embed" ProgID="Equation.3" ShapeID="_x0000_i1084" DrawAspect="Content" ObjectID="_1547029532" r:id="rId121"/>
        </w:objec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FE3B22">
        <w:rPr>
          <w:rFonts w:ascii="Times New Roman" w:hAnsi="Times New Roman"/>
          <w:position w:val="-14"/>
        </w:rPr>
        <w:object w:dxaOrig="4980" w:dyaOrig="400">
          <v:shape id="_x0000_i1085" type="#_x0000_t75" style="width:249.2pt;height:20.05pt" o:ole="">
            <v:imagedata r:id="rId122" o:title=""/>
          </v:shape>
          <o:OLEObject Type="Embed" ProgID="Equation.3" ShapeID="_x0000_i1085" DrawAspect="Content" ObjectID="_1547029533" r:id="rId123"/>
        </w:object>
      </w:r>
    </w:p>
    <w:p w:rsidR="00B421E7" w:rsidRPr="00FE3B22" w:rsidRDefault="00B421E7" w:rsidP="00B421E7">
      <w:pPr>
        <w:spacing w:line="360" w:lineRule="auto"/>
        <w:ind w:firstLine="708"/>
        <w:rPr>
          <w:rFonts w:ascii="Times New Roman" w:hAnsi="Times New Roman"/>
        </w:rPr>
      </w:pPr>
      <w:r w:rsidRPr="00FE3B22">
        <w:rPr>
          <w:rFonts w:ascii="Times New Roman" w:hAnsi="Times New Roman"/>
        </w:rPr>
        <w:t>Окончательно искомый закон распределения имеет вид: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31"/>
        <w:gridCol w:w="831"/>
        <w:gridCol w:w="831"/>
        <w:gridCol w:w="831"/>
        <w:gridCol w:w="831"/>
        <w:gridCol w:w="682"/>
      </w:tblGrid>
      <w:tr w:rsidR="00B421E7" w:rsidRPr="00FE3B22" w:rsidTr="000D6989">
        <w:trPr>
          <w:cantSplit/>
          <w:trHeight w:val="363"/>
          <w:jc w:val="center"/>
        </w:trPr>
        <w:tc>
          <w:tcPr>
            <w:tcW w:w="831" w:type="dxa"/>
            <w:vMerge w:val="restart"/>
            <w:tcBorders>
              <w:top w:val="nil"/>
              <w:left w:val="nil"/>
            </w:tcBorders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i/>
              </w:rPr>
              <w:t>Х</w:t>
            </w:r>
            <w:proofErr w:type="gramStart"/>
            <w:r w:rsidRPr="00FE3B22">
              <w:rPr>
                <w:rFonts w:ascii="Times New Roman" w:hAnsi="Times New Roman"/>
                <w:i/>
              </w:rPr>
              <w:t xml:space="preserve"> </w:t>
            </w:r>
            <w:r w:rsidRPr="00FE3B22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position w:val="-12"/>
                <w:lang w:val="en-US"/>
              </w:rPr>
              <w:object w:dxaOrig="300" w:dyaOrig="360">
                <v:shape id="_x0000_i1086" type="#_x0000_t75" style="width:15.05pt;height:18.15pt" o:ole="">
                  <v:imagedata r:id="rId101" o:title=""/>
                </v:shape>
                <o:OLEObject Type="Embed" ProgID="Equation.3" ShapeID="_x0000_i1086" DrawAspect="Content" ObjectID="_1547029534" r:id="rId124"/>
              </w:objec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2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3</w:t>
            </w:r>
          </w:p>
        </w:tc>
        <w:tc>
          <w:tcPr>
            <w:tcW w:w="68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8"/>
              </w:rPr>
              <w:object w:dxaOrig="260" w:dyaOrig="300">
                <v:shape id="_x0000_i1087" type="#_x0000_t75" style="width:13.15pt;height:15.05pt" o:ole="">
                  <v:imagedata r:id="rId125" o:title=""/>
                </v:shape>
                <o:OLEObject Type="Embed" ProgID="Equation.3" ShapeID="_x0000_i1087" DrawAspect="Content" ObjectID="_1547029535" r:id="rId126"/>
              </w:object>
            </w:r>
          </w:p>
        </w:tc>
      </w:tr>
      <w:tr w:rsidR="00B421E7" w:rsidRPr="00FE3B22" w:rsidTr="000D6989">
        <w:trPr>
          <w:cantSplit/>
          <w:trHeight w:val="363"/>
          <w:jc w:val="center"/>
        </w:trPr>
        <w:tc>
          <w:tcPr>
            <w:tcW w:w="831" w:type="dxa"/>
            <w:vMerge/>
            <w:tcBorders>
              <w:left w:val="nil"/>
              <w:bottom w:val="nil"/>
            </w:tcBorders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12"/>
              </w:rPr>
              <w:object w:dxaOrig="320" w:dyaOrig="360">
                <v:shape id="_x0000_i1088" type="#_x0000_t75" style="width:16.3pt;height:18.15pt" o:ole="">
                  <v:imagedata r:id="rId105" o:title=""/>
                </v:shape>
                <o:OLEObject Type="Embed" ProgID="Equation.3" ShapeID="_x0000_i1088" DrawAspect="Content" ObjectID="_1547029536" r:id="rId127"/>
              </w:objec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lang w:val="en-US"/>
              </w:rPr>
              <w:t>0</w:t>
            </w:r>
            <w:r w:rsidRPr="00FE3B22">
              <w:rPr>
                <w:rFonts w:ascii="Times New Roman" w:hAnsi="Times New Roman"/>
              </w:rPr>
              <w:t>,008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lang w:val="en-US"/>
              </w:rPr>
              <w:t>0</w:t>
            </w:r>
            <w:r w:rsidRPr="00FE3B22">
              <w:rPr>
                <w:rFonts w:ascii="Times New Roman" w:hAnsi="Times New Roman"/>
              </w:rPr>
              <w:t>,096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lang w:val="en-US"/>
              </w:rPr>
              <w:t>0</w:t>
            </w:r>
            <w:r w:rsidRPr="00FE3B22">
              <w:rPr>
                <w:rFonts w:ascii="Times New Roman" w:hAnsi="Times New Roman"/>
              </w:rPr>
              <w:t>,384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</w:rPr>
              <w:t>0</w:t>
            </w:r>
            <w:r w:rsidRPr="00FE3B22">
              <w:rPr>
                <w:rFonts w:ascii="Times New Roman" w:hAnsi="Times New Roman"/>
                <w:lang w:val="en-US"/>
              </w:rPr>
              <w:t>,512</w:t>
            </w:r>
          </w:p>
        </w:tc>
        <w:tc>
          <w:tcPr>
            <w:tcW w:w="682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B421E7" w:rsidRPr="00FE3B22" w:rsidRDefault="00B421E7" w:rsidP="00B421E7">
      <w:pPr>
        <w:spacing w:line="360" w:lineRule="auto"/>
        <w:ind w:firstLine="708"/>
        <w:rPr>
          <w:rFonts w:ascii="Times New Roman" w:hAnsi="Times New Roman"/>
        </w:rPr>
      </w:pPr>
      <w:r w:rsidRPr="00FE3B22">
        <w:rPr>
          <w:rFonts w:ascii="Times New Roman" w:hAnsi="Times New Roman"/>
        </w:rPr>
        <w:lastRenderedPageBreak/>
        <w:t xml:space="preserve">Полученный закон распределения является частным </w:t>
      </w:r>
      <w:proofErr w:type="gramStart"/>
      <w:r w:rsidRPr="00FE3B22">
        <w:rPr>
          <w:rFonts w:ascii="Times New Roman" w:hAnsi="Times New Roman"/>
        </w:rPr>
        <w:t>случаем</w:t>
      </w:r>
      <w:proofErr w:type="gramEnd"/>
      <w:r w:rsidRPr="00FE3B22">
        <w:rPr>
          <w:rFonts w:ascii="Times New Roman" w:hAnsi="Times New Roman"/>
        </w:rPr>
        <w:t xml:space="preserve"> так называемого </w:t>
      </w:r>
      <w:r w:rsidRPr="00FE3B22">
        <w:rPr>
          <w:rFonts w:ascii="Times New Roman" w:hAnsi="Times New Roman"/>
          <w:i/>
        </w:rPr>
        <w:t xml:space="preserve">биномиального закона распределения  </w:t>
      </w:r>
      <w:r w:rsidRPr="00FE3B22">
        <w:rPr>
          <w:rFonts w:ascii="Times New Roman" w:hAnsi="Times New Roman"/>
        </w:rPr>
        <w:t xml:space="preserve">(при </w:t>
      </w:r>
      <w:r w:rsidRPr="00FE3B22">
        <w:rPr>
          <w:rFonts w:ascii="Times New Roman" w:hAnsi="Times New Roman"/>
          <w:position w:val="-10"/>
        </w:rPr>
        <w:object w:dxaOrig="639" w:dyaOrig="320">
          <v:shape id="_x0000_i1089" type="#_x0000_t75" style="width:31.95pt;height:16.3pt" o:ole="">
            <v:imagedata r:id="rId110" o:title=""/>
          </v:shape>
          <o:OLEObject Type="Embed" ProgID="Equation.3" ShapeID="_x0000_i1089" DrawAspect="Content" ObjectID="_1547029537" r:id="rId128"/>
        </w:object>
      </w:r>
      <w:r w:rsidRPr="00FE3B22">
        <w:rPr>
          <w:rFonts w:ascii="Times New Roman" w:hAnsi="Times New Roman"/>
        </w:rPr>
        <w:t xml:space="preserve"> </w:t>
      </w:r>
      <w:r w:rsidRPr="00FE3B22">
        <w:rPr>
          <w:rFonts w:ascii="Times New Roman" w:hAnsi="Times New Roman"/>
          <w:position w:val="-10"/>
        </w:rPr>
        <w:object w:dxaOrig="780" w:dyaOrig="320">
          <v:shape id="_x0000_i1090" type="#_x0000_t75" style="width:38.8pt;height:16.3pt" o:ole="">
            <v:imagedata r:id="rId129" o:title=""/>
          </v:shape>
          <o:OLEObject Type="Embed" ProgID="Equation.3" ShapeID="_x0000_i1090" DrawAspect="Content" ObjectID="_1547029538" r:id="rId130"/>
        </w:object>
      </w:r>
      <w:r w:rsidRPr="00FE3B22">
        <w:rPr>
          <w:rFonts w:ascii="Times New Roman" w:hAnsi="Times New Roman"/>
        </w:rPr>
        <w:t>).</w:t>
      </w:r>
    </w:p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  <w:b/>
        </w:rPr>
        <w:t xml:space="preserve">Определение. </w:t>
      </w:r>
      <w:r w:rsidRPr="00FE3B22">
        <w:rPr>
          <w:rFonts w:ascii="Times New Roman" w:hAnsi="Times New Roman"/>
          <w:i/>
        </w:rPr>
        <w:t xml:space="preserve">Случайная величина Х имеет </w:t>
      </w:r>
      <w:r w:rsidRPr="00FE3B22">
        <w:rPr>
          <w:rFonts w:ascii="Times New Roman" w:hAnsi="Times New Roman"/>
          <w:b/>
          <w:i/>
        </w:rPr>
        <w:t>биномиальный закон распределения</w:t>
      </w:r>
      <w:r w:rsidRPr="00FE3B22">
        <w:rPr>
          <w:rFonts w:ascii="Times New Roman" w:hAnsi="Times New Roman"/>
          <w:i/>
        </w:rPr>
        <w:t xml:space="preserve"> с параметрами </w:t>
      </w:r>
      <w:r w:rsidRPr="00FE3B22">
        <w:rPr>
          <w:rFonts w:ascii="Times New Roman" w:hAnsi="Times New Roman"/>
          <w:i/>
          <w:position w:val="-6"/>
        </w:rPr>
        <w:object w:dxaOrig="220" w:dyaOrig="220">
          <v:shape id="_x0000_i1091" type="#_x0000_t75" style="width:11.25pt;height:11.25pt" o:ole="">
            <v:imagedata r:id="rId131" o:title=""/>
          </v:shape>
          <o:OLEObject Type="Embed" ProgID="Equation.3" ShapeID="_x0000_i1091" DrawAspect="Content" ObjectID="_1547029539" r:id="rId132"/>
        </w:object>
      </w:r>
      <w:r w:rsidRPr="00FE3B22">
        <w:rPr>
          <w:rFonts w:ascii="Times New Roman" w:hAnsi="Times New Roman"/>
          <w:i/>
        </w:rPr>
        <w:t xml:space="preserve"> и </w:t>
      </w:r>
      <w:r w:rsidRPr="00FE3B22">
        <w:rPr>
          <w:rFonts w:ascii="Times New Roman" w:hAnsi="Times New Roman"/>
          <w:i/>
          <w:position w:val="-10"/>
        </w:rPr>
        <w:object w:dxaOrig="260" w:dyaOrig="260">
          <v:shape id="_x0000_i1092" type="#_x0000_t75" style="width:13.15pt;height:13.15pt" o:ole="">
            <v:imagedata r:id="rId133" o:title=""/>
          </v:shape>
          <o:OLEObject Type="Embed" ProgID="Equation.3" ShapeID="_x0000_i1092" DrawAspect="Content" ObjectID="_1547029540" r:id="rId134"/>
        </w:object>
      </w:r>
      <w:r w:rsidRPr="00FE3B22">
        <w:rPr>
          <w:rFonts w:ascii="Times New Roman" w:hAnsi="Times New Roman"/>
          <w:i/>
        </w:rPr>
        <w:t>, если ее закон распределения имеет вид</w:t>
      </w:r>
      <w:proofErr w:type="gramStart"/>
      <w:r w:rsidRPr="00FE3B22">
        <w:rPr>
          <w:rFonts w:ascii="Times New Roman" w:hAnsi="Times New Roman"/>
          <w:i/>
        </w:rPr>
        <w:t xml:space="preserve"> </w:t>
      </w:r>
      <w:r w:rsidRPr="00FE3B22">
        <w:rPr>
          <w:rFonts w:ascii="Times New Roman" w:hAnsi="Times New Roman"/>
        </w:rPr>
        <w:t>:</w:t>
      </w:r>
      <w:proofErr w:type="gramEnd"/>
    </w:p>
    <w:p w:rsidR="00B421E7" w:rsidRPr="00FE3B22" w:rsidRDefault="00B421E7" w:rsidP="00B421E7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31"/>
        <w:gridCol w:w="831"/>
        <w:gridCol w:w="831"/>
        <w:gridCol w:w="831"/>
        <w:gridCol w:w="831"/>
        <w:gridCol w:w="856"/>
        <w:gridCol w:w="510"/>
      </w:tblGrid>
      <w:tr w:rsidR="00B421E7" w:rsidRPr="00FE3B22" w:rsidTr="000D6989">
        <w:trPr>
          <w:cantSplit/>
          <w:trHeight w:val="363"/>
        </w:trPr>
        <w:tc>
          <w:tcPr>
            <w:tcW w:w="831" w:type="dxa"/>
            <w:vMerge w:val="restart"/>
            <w:tcBorders>
              <w:top w:val="nil"/>
              <w:left w:val="nil"/>
            </w:tcBorders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i/>
              </w:rPr>
              <w:t>Х</w:t>
            </w:r>
            <w:proofErr w:type="gramStart"/>
            <w:r w:rsidRPr="00FE3B22">
              <w:rPr>
                <w:rFonts w:ascii="Times New Roman" w:hAnsi="Times New Roman"/>
                <w:i/>
              </w:rPr>
              <w:t xml:space="preserve"> </w:t>
            </w:r>
            <w:r w:rsidRPr="00FE3B22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position w:val="-12"/>
                <w:lang w:val="en-US"/>
              </w:rPr>
              <w:object w:dxaOrig="300" w:dyaOrig="360">
                <v:shape id="_x0000_i1093" type="#_x0000_t75" style="width:15.05pt;height:18.15pt" o:ole="">
                  <v:imagedata r:id="rId101" o:title=""/>
                </v:shape>
                <o:OLEObject Type="Embed" ProgID="Equation.3" ShapeID="_x0000_i1093" DrawAspect="Content" ObjectID="_1547029541" r:id="rId135"/>
              </w:objec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</w:rPr>
              <w:t>2</w: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6"/>
              </w:rPr>
              <w:object w:dxaOrig="220" w:dyaOrig="220">
                <v:shape id="_x0000_i1094" type="#_x0000_t75" style="width:11.25pt;height:11.25pt" o:ole="">
                  <v:imagedata r:id="rId136" o:title=""/>
                </v:shape>
                <o:OLEObject Type="Embed" ProgID="Equation.3" ShapeID="_x0000_i1094" DrawAspect="Content" ObjectID="_1547029542" r:id="rId137"/>
              </w:object>
            </w:r>
          </w:p>
        </w:tc>
        <w:tc>
          <w:tcPr>
            <w:tcW w:w="510" w:type="dxa"/>
            <w:vMerge w:val="restart"/>
            <w:tcBorders>
              <w:top w:val="nil"/>
              <w:right w:val="nil"/>
            </w:tcBorders>
            <w:vAlign w:val="center"/>
          </w:tcPr>
          <w:p w:rsidR="00B421E7" w:rsidRPr="00FE3B22" w:rsidRDefault="00B421E7" w:rsidP="000D698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,</w:t>
            </w:r>
          </w:p>
        </w:tc>
      </w:tr>
      <w:tr w:rsidR="00B421E7" w:rsidRPr="00FE3B22" w:rsidTr="000D6989">
        <w:trPr>
          <w:cantSplit/>
          <w:trHeight w:val="363"/>
        </w:trPr>
        <w:tc>
          <w:tcPr>
            <w:tcW w:w="831" w:type="dxa"/>
            <w:vMerge/>
            <w:tcBorders>
              <w:left w:val="nil"/>
              <w:bottom w:val="nil"/>
            </w:tcBorders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12"/>
              </w:rPr>
              <w:object w:dxaOrig="320" w:dyaOrig="360">
                <v:shape id="_x0000_i1095" type="#_x0000_t75" style="width:16.3pt;height:18.15pt" o:ole="">
                  <v:imagedata r:id="rId105" o:title=""/>
                </v:shape>
                <o:OLEObject Type="Embed" ProgID="Equation.3" ShapeID="_x0000_i1095" DrawAspect="Content" ObjectID="_1547029543" r:id="rId138"/>
              </w:objec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4"/>
              </w:rPr>
              <w:drawing>
                <wp:inline distT="0" distB="0" distL="0" distR="0">
                  <wp:extent cx="278130" cy="23876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position w:val="-14"/>
              </w:rPr>
              <w:drawing>
                <wp:inline distT="0" distB="0" distL="0" distR="0">
                  <wp:extent cx="270510" cy="2387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E3B22">
              <w:rPr>
                <w:rFonts w:ascii="Times New Roman" w:hAnsi="Times New Roman"/>
                <w:position w:val="-14"/>
              </w:rPr>
              <w:object w:dxaOrig="440" w:dyaOrig="380">
                <v:shape id="_x0000_i1096" type="#_x0000_t75" style="width:21.9pt;height:18.8pt" o:ole="">
                  <v:imagedata r:id="rId141" o:title=""/>
                </v:shape>
                <o:OLEObject Type="Embed" ProgID="Equation.3" ShapeID="_x0000_i1096" DrawAspect="Content" ObjectID="_1547029544" r:id="rId142"/>
              </w:object>
            </w:r>
          </w:p>
        </w:tc>
        <w:tc>
          <w:tcPr>
            <w:tcW w:w="831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856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position w:val="-10"/>
                <w:lang w:val="en-US"/>
              </w:rPr>
              <w:object w:dxaOrig="180" w:dyaOrig="340">
                <v:shape id="_x0000_i1097" type="#_x0000_t75" style="width:8.75pt;height:16.9pt" o:ole="">
                  <v:imagedata r:id="rId143" o:title=""/>
                </v:shape>
                <o:OLEObject Type="Embed" ProgID="Equation.3" ShapeID="_x0000_i1097" DrawAspect="Content" ObjectID="_1547029545" r:id="rId144"/>
              </w:object>
            </w:r>
            <w:r w:rsidRPr="00FE3B22">
              <w:rPr>
                <w:rFonts w:ascii="Times New Roman" w:hAnsi="Times New Roman"/>
                <w:position w:val="-14"/>
                <w:lang w:val="en-US"/>
              </w:rPr>
              <w:object w:dxaOrig="460" w:dyaOrig="380">
                <v:shape id="_x0000_i1098" type="#_x0000_t75" style="width:23.15pt;height:18.8pt" o:ole="">
                  <v:imagedata r:id="rId145" o:title=""/>
                </v:shape>
                <o:OLEObject Type="Embed" ProgID="Equation.3" ShapeID="_x0000_i1098" DrawAspect="Content" ObjectID="_1547029546" r:id="rId146"/>
              </w:object>
            </w:r>
          </w:p>
        </w:tc>
        <w:tc>
          <w:tcPr>
            <w:tcW w:w="510" w:type="dxa"/>
            <w:vMerge/>
            <w:tcBorders>
              <w:top w:val="nil"/>
              <w:bottom w:val="nil"/>
              <w:right w:val="nil"/>
            </w:tcBorders>
          </w:tcPr>
          <w:p w:rsidR="00B421E7" w:rsidRPr="00FE3B22" w:rsidRDefault="00B421E7" w:rsidP="000D6989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B421E7" w:rsidRPr="00FE3B22" w:rsidRDefault="00B421E7" w:rsidP="00B421E7">
      <w:pPr>
        <w:spacing w:line="360" w:lineRule="auto"/>
        <w:rPr>
          <w:rFonts w:ascii="Times New Roman" w:hAnsi="Times New Roman"/>
          <w:i/>
        </w:rPr>
      </w:pPr>
      <w:r w:rsidRPr="00FE3B22">
        <w:rPr>
          <w:rFonts w:ascii="Times New Roman" w:hAnsi="Times New Roman"/>
          <w:i/>
        </w:rPr>
        <w:t xml:space="preserve">где вероятности </w:t>
      </w:r>
      <w:r w:rsidRPr="00FE3B22">
        <w:rPr>
          <w:rFonts w:ascii="Times New Roman" w:hAnsi="Times New Roman"/>
          <w:i/>
          <w:position w:val="-14"/>
        </w:rPr>
        <w:object w:dxaOrig="499" w:dyaOrig="380">
          <v:shape id="_x0000_i1099" type="#_x0000_t75" style="width:25.05pt;height:18.8pt" o:ole="">
            <v:imagedata r:id="rId147" o:title=""/>
          </v:shape>
          <o:OLEObject Type="Embed" ProgID="Equation.3" ShapeID="_x0000_i1099" DrawAspect="Content" ObjectID="_1547029547" r:id="rId148"/>
        </w:object>
      </w:r>
      <w:r w:rsidRPr="00FE3B22">
        <w:rPr>
          <w:rFonts w:ascii="Times New Roman" w:hAnsi="Times New Roman"/>
          <w:i/>
        </w:rPr>
        <w:t xml:space="preserve"> вычисляются по формуле Бернулли:</w: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  <w:i/>
          <w:bdr w:val="single" w:sz="4" w:space="0" w:color="auto"/>
        </w:rPr>
      </w:pPr>
      <w:r w:rsidRPr="00FE3B22">
        <w:rPr>
          <w:rFonts w:ascii="Times New Roman" w:hAnsi="Times New Roman"/>
          <w:i/>
          <w:position w:val="-14"/>
        </w:rPr>
        <w:object w:dxaOrig="2040" w:dyaOrig="400">
          <v:shape id="_x0000_i1100" type="#_x0000_t75" style="width:102.05pt;height:20.05pt" o:ole="">
            <v:imagedata r:id="rId149" o:title=""/>
          </v:shape>
          <o:OLEObject Type="Embed" ProgID="Equation.3" ShapeID="_x0000_i1100" DrawAspect="Content" ObjectID="_1547029548" r:id="rId150"/>
        </w:object>
      </w:r>
    </w:p>
    <w:p w:rsidR="00B421E7" w:rsidRPr="00FE3B22" w:rsidRDefault="00B421E7" w:rsidP="00B421E7">
      <w:pPr>
        <w:spacing w:line="360" w:lineRule="auto"/>
        <w:rPr>
          <w:rFonts w:ascii="Times New Roman" w:hAnsi="Times New Roman"/>
          <w:i/>
        </w:rPr>
      </w:pPr>
    </w:p>
    <w:p w:rsidR="00B421E7" w:rsidRPr="00FE3B22" w:rsidRDefault="00B421E7" w:rsidP="00B421E7">
      <w:pPr>
        <w:spacing w:line="360" w:lineRule="auto"/>
        <w:rPr>
          <w:rFonts w:ascii="Times New Roman" w:hAnsi="Times New Roman"/>
          <w:i/>
        </w:rPr>
      </w:pPr>
      <w:r w:rsidRPr="00FE3B22">
        <w:rPr>
          <w:rFonts w:ascii="Times New Roman" w:hAnsi="Times New Roman"/>
          <w:i/>
          <w:position w:val="-6"/>
        </w:rPr>
        <w:object w:dxaOrig="220" w:dyaOrig="220">
          <v:shape id="_x0000_i1101" type="#_x0000_t75" style="width:11.25pt;height:11.25pt" o:ole="">
            <v:imagedata r:id="rId151" o:title=""/>
          </v:shape>
          <o:OLEObject Type="Embed" ProgID="Equation.3" ShapeID="_x0000_i1101" DrawAspect="Content" ObjectID="_1547029549" r:id="rId152"/>
        </w:object>
      </w:r>
      <w:r w:rsidRPr="00FE3B22">
        <w:rPr>
          <w:rFonts w:ascii="Times New Roman" w:hAnsi="Times New Roman"/>
          <w:i/>
        </w:rPr>
        <w:t xml:space="preserve"> – положительное целое число, </w:t>
      </w:r>
      <w:r w:rsidRPr="00FE3B22">
        <w:rPr>
          <w:rFonts w:ascii="Times New Roman" w:hAnsi="Times New Roman"/>
          <w:i/>
          <w:position w:val="-10"/>
        </w:rPr>
        <w:object w:dxaOrig="1579" w:dyaOrig="320">
          <v:shape id="_x0000_i1102" type="#_x0000_t75" style="width:78.9pt;height:16.3pt" o:ole="">
            <v:imagedata r:id="rId153" o:title=""/>
          </v:shape>
          <o:OLEObject Type="Embed" ProgID="Equation.3" ShapeID="_x0000_i1102" DrawAspect="Content" ObjectID="_1547029550" r:id="rId154"/>
        </w:object>
      </w:r>
      <w:r w:rsidRPr="00FE3B22">
        <w:rPr>
          <w:rFonts w:ascii="Times New Roman" w:hAnsi="Times New Roman"/>
          <w:i/>
        </w:rPr>
        <w:t xml:space="preserve">  </w:t>
      </w:r>
      <w:r w:rsidRPr="00FE3B22">
        <w:rPr>
          <w:rFonts w:ascii="Times New Roman" w:hAnsi="Times New Roman"/>
          <w:i/>
          <w:position w:val="-10"/>
        </w:rPr>
        <w:object w:dxaOrig="1020" w:dyaOrig="320">
          <v:shape id="_x0000_i1103" type="#_x0000_t75" style="width:50.7pt;height:16.3pt" o:ole="">
            <v:imagedata r:id="rId155" o:title=""/>
          </v:shape>
          <o:OLEObject Type="Embed" ProgID="Equation.3" ShapeID="_x0000_i1103" DrawAspect="Content" ObjectID="_1547029551" r:id="rId156"/>
        </w:object>
      </w:r>
    </w:p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</w:rPr>
        <w:t xml:space="preserve">В пределе </w:t>
      </w:r>
      <w:proofErr w:type="gramStart"/>
      <w:r w:rsidRPr="00FE3B22">
        <w:rPr>
          <w:rFonts w:ascii="Times New Roman" w:hAnsi="Times New Roman"/>
        </w:rPr>
        <w:t>при</w:t>
      </w:r>
      <w:proofErr w:type="gramEnd"/>
      <w:r w:rsidRPr="00FE3B22">
        <w:rPr>
          <w:rFonts w:ascii="Times New Roman" w:hAnsi="Times New Roman"/>
        </w:rPr>
        <w:t xml:space="preserve"> </w:t>
      </w:r>
      <w:r w:rsidRPr="00FE3B22">
        <w:rPr>
          <w:rFonts w:ascii="Times New Roman" w:hAnsi="Times New Roman"/>
          <w:position w:val="-6"/>
        </w:rPr>
        <w:object w:dxaOrig="740" w:dyaOrig="220">
          <v:shape id="_x0000_i1104" type="#_x0000_t75" style="width:36.95pt;height:11.25pt" o:ole="">
            <v:imagedata r:id="rId157" o:title=""/>
          </v:shape>
          <o:OLEObject Type="Embed" ProgID="Equation.3" ShapeID="_x0000_i1104" DrawAspect="Content" ObjectID="_1547029552" r:id="rId158"/>
        </w:object>
      </w:r>
      <w:r w:rsidRPr="00FE3B22">
        <w:rPr>
          <w:rFonts w:ascii="Times New Roman" w:hAnsi="Times New Roman"/>
        </w:rPr>
        <w:t xml:space="preserve"> и </w:t>
      </w:r>
      <w:r w:rsidRPr="00FE3B22">
        <w:rPr>
          <w:rFonts w:ascii="Times New Roman" w:hAnsi="Times New Roman"/>
          <w:position w:val="-10"/>
        </w:rPr>
        <w:object w:dxaOrig="1579" w:dyaOrig="320">
          <v:shape id="_x0000_i1105" type="#_x0000_t75" style="width:78.9pt;height:16.3pt" o:ole="">
            <v:imagedata r:id="rId159" o:title=""/>
          </v:shape>
          <o:OLEObject Type="Embed" ProgID="Equation.3" ShapeID="_x0000_i1105" DrawAspect="Content" ObjectID="_1547029553" r:id="rId160"/>
        </w:object>
      </w:r>
      <w:r w:rsidRPr="00FE3B22">
        <w:rPr>
          <w:rFonts w:ascii="Times New Roman" w:hAnsi="Times New Roman"/>
        </w:rPr>
        <w:t xml:space="preserve"> биномиальное распределение переходит в так называемое распределение Пуассона.</w:t>
      </w:r>
    </w:p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  <w:b/>
        </w:rPr>
        <w:t xml:space="preserve">Определение. </w:t>
      </w:r>
      <w:r w:rsidRPr="00FE3B22">
        <w:rPr>
          <w:rFonts w:ascii="Times New Roman" w:hAnsi="Times New Roman"/>
          <w:i/>
        </w:rPr>
        <w:t xml:space="preserve">Говорят, что случайная величина Х имеет </w:t>
      </w:r>
      <w:r w:rsidRPr="00FE3B22">
        <w:rPr>
          <w:rFonts w:ascii="Times New Roman" w:hAnsi="Times New Roman"/>
          <w:b/>
          <w:i/>
        </w:rPr>
        <w:t>распределение Пуассона</w:t>
      </w:r>
      <w:r w:rsidRPr="00FE3B22">
        <w:rPr>
          <w:rFonts w:ascii="Times New Roman" w:hAnsi="Times New Roman"/>
          <w:i/>
        </w:rPr>
        <w:t xml:space="preserve"> с параметром </w:t>
      </w:r>
      <w:r w:rsidRPr="00FE3B22">
        <w:rPr>
          <w:rFonts w:ascii="Times New Roman" w:hAnsi="Times New Roman"/>
          <w:i/>
          <w:position w:val="-6"/>
        </w:rPr>
        <w:object w:dxaOrig="220" w:dyaOrig="279">
          <v:shape id="_x0000_i1106" type="#_x0000_t75" style="width:11.25pt;height:13.75pt" o:ole="">
            <v:imagedata r:id="rId161" o:title=""/>
          </v:shape>
          <o:OLEObject Type="Embed" ProgID="Equation.3" ShapeID="_x0000_i1106" DrawAspect="Content" ObjectID="_1547029554" r:id="rId162"/>
        </w:object>
      </w:r>
      <w:r w:rsidRPr="00FE3B22">
        <w:rPr>
          <w:rFonts w:ascii="Times New Roman" w:hAnsi="Times New Roman"/>
          <w:i/>
        </w:rPr>
        <w:t>, если ее закон распределения имеет вид: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980"/>
        <w:gridCol w:w="980"/>
        <w:gridCol w:w="980"/>
        <w:gridCol w:w="980"/>
        <w:gridCol w:w="699"/>
        <w:gridCol w:w="282"/>
      </w:tblGrid>
      <w:tr w:rsidR="00B421E7" w:rsidRPr="00FE3B22" w:rsidTr="000D6989">
        <w:trPr>
          <w:cantSplit/>
          <w:trHeight w:val="371"/>
        </w:trPr>
        <w:tc>
          <w:tcPr>
            <w:tcW w:w="980" w:type="dxa"/>
            <w:vMerge w:val="restart"/>
            <w:tcBorders>
              <w:top w:val="nil"/>
              <w:left w:val="nil"/>
            </w:tcBorders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FE3B22">
              <w:rPr>
                <w:rFonts w:ascii="Times New Roman" w:hAnsi="Times New Roman"/>
                <w:i/>
              </w:rPr>
              <w:t>Х</w:t>
            </w:r>
            <w:proofErr w:type="gramStart"/>
            <w:r w:rsidRPr="00FE3B22">
              <w:rPr>
                <w:rFonts w:ascii="Times New Roman" w:hAnsi="Times New Roman"/>
                <w:i/>
              </w:rPr>
              <w:t xml:space="preserve"> </w:t>
            </w:r>
            <w:r w:rsidRPr="00FE3B22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980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FE3B22">
              <w:rPr>
                <w:rFonts w:ascii="Times New Roman" w:hAnsi="Times New Roman"/>
                <w:i/>
                <w:position w:val="-12"/>
              </w:rPr>
              <w:object w:dxaOrig="300" w:dyaOrig="360">
                <v:shape id="_x0000_i1107" type="#_x0000_t75" style="width:15.05pt;height:18.15pt" o:ole="">
                  <v:imagedata r:id="rId163" o:title=""/>
                </v:shape>
                <o:OLEObject Type="Embed" ProgID="Equation.3" ShapeID="_x0000_i1107" DrawAspect="Content" ObjectID="_1547029555" r:id="rId164"/>
              </w:object>
            </w:r>
          </w:p>
        </w:tc>
        <w:tc>
          <w:tcPr>
            <w:tcW w:w="980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80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80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99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421E7" w:rsidRPr="00FE3B22" w:rsidRDefault="00B421E7" w:rsidP="000D6989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FE3B22">
              <w:rPr>
                <w:rFonts w:ascii="Times New Roman" w:hAnsi="Times New Roman"/>
                <w:lang w:val="en-US"/>
              </w:rPr>
              <w:t>,</w:t>
            </w:r>
          </w:p>
        </w:tc>
      </w:tr>
      <w:tr w:rsidR="00B421E7" w:rsidRPr="00FE3B22" w:rsidTr="000D6989">
        <w:trPr>
          <w:cantSplit/>
          <w:trHeight w:val="149"/>
        </w:trPr>
        <w:tc>
          <w:tcPr>
            <w:tcW w:w="980" w:type="dxa"/>
            <w:vMerge/>
            <w:tcBorders>
              <w:left w:val="nil"/>
              <w:bottom w:val="nil"/>
            </w:tcBorders>
          </w:tcPr>
          <w:p w:rsidR="00B421E7" w:rsidRPr="00FE3B22" w:rsidRDefault="00B421E7" w:rsidP="000D6989">
            <w:pPr>
              <w:spacing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80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E3B22">
              <w:rPr>
                <w:rFonts w:ascii="Times New Roman" w:hAnsi="Times New Roman"/>
                <w:i/>
                <w:position w:val="-12"/>
                <w:lang w:val="en-US"/>
              </w:rPr>
              <w:object w:dxaOrig="320" w:dyaOrig="360">
                <v:shape id="_x0000_i1108" type="#_x0000_t75" style="width:16.3pt;height:18.15pt" o:ole="">
                  <v:imagedata r:id="rId165" o:title=""/>
                </v:shape>
                <o:OLEObject Type="Embed" ProgID="Equation.3" ShapeID="_x0000_i1108" DrawAspect="Content" ObjectID="_1547029556" r:id="rId166"/>
              </w:object>
            </w:r>
          </w:p>
        </w:tc>
        <w:tc>
          <w:tcPr>
            <w:tcW w:w="980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FE3B22">
              <w:rPr>
                <w:rFonts w:ascii="Times New Roman" w:hAnsi="Times New Roman"/>
                <w:i/>
                <w:position w:val="-12"/>
              </w:rPr>
              <w:object w:dxaOrig="300" w:dyaOrig="360">
                <v:shape id="_x0000_i1109" type="#_x0000_t75" style="width:15.05pt;height:18.15pt" o:ole="">
                  <v:imagedata r:id="rId167" o:title=""/>
                </v:shape>
                <o:OLEObject Type="Embed" ProgID="Equation.3" ShapeID="_x0000_i1109" DrawAspect="Content" ObjectID="_1547029557" r:id="rId168"/>
              </w:object>
            </w:r>
          </w:p>
        </w:tc>
        <w:tc>
          <w:tcPr>
            <w:tcW w:w="980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FE3B22">
              <w:rPr>
                <w:rFonts w:ascii="Times New Roman" w:hAnsi="Times New Roman"/>
                <w:i/>
                <w:position w:val="-12"/>
              </w:rPr>
              <w:object w:dxaOrig="279" w:dyaOrig="360">
                <v:shape id="_x0000_i1110" type="#_x0000_t75" style="width:13.75pt;height:18.15pt" o:ole="">
                  <v:imagedata r:id="rId169" o:title=""/>
                </v:shape>
                <o:OLEObject Type="Embed" ProgID="Equation.3" ShapeID="_x0000_i1110" DrawAspect="Content" ObjectID="_1547029558" r:id="rId170"/>
              </w:object>
            </w:r>
          </w:p>
        </w:tc>
        <w:tc>
          <w:tcPr>
            <w:tcW w:w="980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FE3B22">
              <w:rPr>
                <w:rFonts w:ascii="Times New Roman" w:hAnsi="Times New Roman"/>
                <w:i/>
                <w:position w:val="-12"/>
              </w:rPr>
              <w:object w:dxaOrig="300" w:dyaOrig="360">
                <v:shape id="_x0000_i1111" type="#_x0000_t75" style="width:15.05pt;height:18.15pt" o:ole="">
                  <v:imagedata r:id="rId171" o:title=""/>
                </v:shape>
                <o:OLEObject Type="Embed" ProgID="Equation.3" ShapeID="_x0000_i1111" DrawAspect="Content" ObjectID="_1547029559" r:id="rId172"/>
              </w:object>
            </w:r>
          </w:p>
        </w:tc>
        <w:tc>
          <w:tcPr>
            <w:tcW w:w="699" w:type="dxa"/>
            <w:vAlign w:val="center"/>
          </w:tcPr>
          <w:p w:rsidR="00B421E7" w:rsidRPr="00FE3B22" w:rsidRDefault="00B421E7" w:rsidP="000D6989">
            <w:pPr>
              <w:spacing w:line="36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FE3B22">
              <w:rPr>
                <w:rFonts w:ascii="Times New Roman" w:hAnsi="Times New Roman"/>
                <w:i/>
                <w:lang w:val="en-US"/>
              </w:rPr>
              <w:t>…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B421E7" w:rsidRPr="00FE3B22" w:rsidRDefault="00B421E7" w:rsidP="000D6989">
            <w:pPr>
              <w:spacing w:line="360" w:lineRule="auto"/>
              <w:rPr>
                <w:rFonts w:ascii="Times New Roman" w:hAnsi="Times New Roman"/>
                <w:i/>
                <w:lang w:val="en-US"/>
              </w:rPr>
            </w:pPr>
          </w:p>
        </w:tc>
      </w:tr>
    </w:tbl>
    <w:p w:rsidR="00B421E7" w:rsidRPr="00FE3B22" w:rsidRDefault="00B421E7" w:rsidP="00B421E7">
      <w:pPr>
        <w:spacing w:line="360" w:lineRule="auto"/>
        <w:rPr>
          <w:rFonts w:ascii="Times New Roman" w:hAnsi="Times New Roman"/>
          <w:i/>
        </w:rPr>
      </w:pPr>
    </w:p>
    <w:p w:rsidR="00B421E7" w:rsidRPr="00FE3B22" w:rsidRDefault="00B421E7" w:rsidP="00B421E7">
      <w:pPr>
        <w:spacing w:line="360" w:lineRule="auto"/>
        <w:rPr>
          <w:rFonts w:ascii="Times New Roman" w:hAnsi="Times New Roman"/>
          <w:i/>
        </w:rPr>
      </w:pPr>
      <w:r w:rsidRPr="00FE3B22">
        <w:rPr>
          <w:rFonts w:ascii="Times New Roman" w:hAnsi="Times New Roman"/>
          <w:i/>
        </w:rPr>
        <w:t xml:space="preserve">где </w:t>
      </w:r>
    </w:p>
    <w:p w:rsidR="00B421E7" w:rsidRPr="00FE3B22" w:rsidRDefault="00B421E7" w:rsidP="00B421E7">
      <w:pPr>
        <w:spacing w:line="360" w:lineRule="auto"/>
        <w:jc w:val="center"/>
        <w:rPr>
          <w:rFonts w:ascii="Times New Roman" w:hAnsi="Times New Roman"/>
          <w:i/>
        </w:rPr>
      </w:pPr>
      <w:r w:rsidRPr="00FE3B22">
        <w:rPr>
          <w:rFonts w:ascii="Times New Roman" w:hAnsi="Times New Roman"/>
          <w:i/>
          <w:position w:val="-24"/>
        </w:rPr>
        <w:object w:dxaOrig="1320" w:dyaOrig="660">
          <v:shape id="_x0000_i1112" type="#_x0000_t75" style="width:65.75pt;height:33.2pt" o:ole="">
            <v:imagedata r:id="rId173" o:title=""/>
          </v:shape>
          <o:OLEObject Type="Embed" ProgID="Equation.3" ShapeID="_x0000_i1112" DrawAspect="Content" ObjectID="_1547029560" r:id="rId174"/>
        </w:object>
      </w:r>
      <w:r w:rsidRPr="00FE3B22">
        <w:rPr>
          <w:rFonts w:ascii="Times New Roman" w:hAnsi="Times New Roman"/>
          <w:i/>
        </w:rPr>
        <w:t>,</w:t>
      </w:r>
    </w:p>
    <w:p w:rsidR="00B421E7" w:rsidRPr="00FE3B22" w:rsidRDefault="00B421E7" w:rsidP="00B421E7">
      <w:pPr>
        <w:spacing w:line="360" w:lineRule="auto"/>
        <w:rPr>
          <w:rFonts w:ascii="Times New Roman" w:hAnsi="Times New Roman"/>
          <w:i/>
        </w:rPr>
      </w:pPr>
      <w:r w:rsidRPr="00FE3B22">
        <w:rPr>
          <w:rFonts w:ascii="Times New Roman" w:hAnsi="Times New Roman"/>
          <w:i/>
          <w:position w:val="-10"/>
        </w:rPr>
        <w:object w:dxaOrig="1400" w:dyaOrig="320">
          <v:shape id="_x0000_i1113" type="#_x0000_t75" style="width:70.1pt;height:16.3pt" o:ole="">
            <v:imagedata r:id="rId175" o:title=""/>
          </v:shape>
          <o:OLEObject Type="Embed" ProgID="Equation.3" ShapeID="_x0000_i1113" DrawAspect="Content" ObjectID="_1547029561" r:id="rId176"/>
        </w:object>
      </w:r>
      <w:r w:rsidRPr="00FE3B22">
        <w:rPr>
          <w:rFonts w:ascii="Times New Roman" w:hAnsi="Times New Roman"/>
          <w:i/>
        </w:rPr>
        <w:t xml:space="preserve"> </w:t>
      </w:r>
      <w:r w:rsidRPr="00FE3B22">
        <w:rPr>
          <w:rFonts w:ascii="Times New Roman" w:hAnsi="Times New Roman"/>
          <w:i/>
          <w:position w:val="-6"/>
        </w:rPr>
        <w:object w:dxaOrig="220" w:dyaOrig="279">
          <v:shape id="_x0000_i1114" type="#_x0000_t75" style="width:11.25pt;height:13.75pt" o:ole="">
            <v:imagedata r:id="rId177" o:title=""/>
          </v:shape>
          <o:OLEObject Type="Embed" ProgID="Equation.3" ShapeID="_x0000_i1114" DrawAspect="Content" ObjectID="_1547029562" r:id="rId178"/>
        </w:object>
      </w:r>
      <w:r w:rsidRPr="00FE3B22">
        <w:rPr>
          <w:rFonts w:ascii="Times New Roman" w:hAnsi="Times New Roman"/>
        </w:rPr>
        <w:t xml:space="preserve">– </w:t>
      </w:r>
      <w:r w:rsidRPr="00FE3B22">
        <w:rPr>
          <w:rFonts w:ascii="Times New Roman" w:hAnsi="Times New Roman"/>
          <w:i/>
        </w:rPr>
        <w:t>положительное число.</w:t>
      </w:r>
    </w:p>
    <w:p w:rsidR="00B421E7" w:rsidRPr="00FE3B22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FE3B22">
        <w:rPr>
          <w:rFonts w:ascii="Times New Roman" w:hAnsi="Times New Roman"/>
        </w:rPr>
        <w:t xml:space="preserve">Убедимся в том, что для распределения Пуассона выполняется основное свойство закона распределения: </w:t>
      </w:r>
      <w:r w:rsidRPr="00FE3B22">
        <w:rPr>
          <w:rFonts w:ascii="Times New Roman" w:hAnsi="Times New Roman"/>
          <w:position w:val="-22"/>
        </w:rPr>
        <w:object w:dxaOrig="1060" w:dyaOrig="600">
          <v:shape id="_x0000_i1115" type="#_x0000_t75" style="width:53.2pt;height:30.05pt" o:ole="">
            <v:imagedata r:id="rId179" o:title=""/>
          </v:shape>
          <o:OLEObject Type="Embed" ProgID="Equation.3" ShapeID="_x0000_i1115" DrawAspect="Content" ObjectID="_1547029563" r:id="rId180"/>
        </w:object>
      </w:r>
      <w:r w:rsidRPr="00FE3B22">
        <w:rPr>
          <w:rFonts w:ascii="Times New Roman" w:hAnsi="Times New Roman"/>
        </w:rPr>
        <w:t xml:space="preserve">. Действительно, имеем </w:t>
      </w:r>
    </w:p>
    <w:p w:rsidR="00B421E7" w:rsidRPr="00FE3B22" w:rsidRDefault="00B421E7" w:rsidP="00B421E7">
      <w:pPr>
        <w:spacing w:line="360" w:lineRule="auto"/>
        <w:rPr>
          <w:rFonts w:ascii="Times New Roman" w:hAnsi="Times New Roman"/>
        </w:rPr>
      </w:pPr>
      <w:r w:rsidRPr="00FE3B22">
        <w:rPr>
          <w:rFonts w:ascii="Times New Roman" w:hAnsi="Times New Roman"/>
          <w:position w:val="-32"/>
        </w:rPr>
        <w:object w:dxaOrig="8680" w:dyaOrig="760">
          <v:shape id="_x0000_i1116" type="#_x0000_t75" style="width:433.9pt;height:38.2pt" o:ole="">
            <v:imagedata r:id="rId181" o:title=""/>
          </v:shape>
          <o:OLEObject Type="Embed" ProgID="Equation.3" ShapeID="_x0000_i1116" DrawAspect="Content" ObjectID="_1547029564" r:id="rId182"/>
        </w:object>
      </w:r>
    </w:p>
    <w:p w:rsidR="00B421E7" w:rsidRPr="00FE3B22" w:rsidRDefault="00B421E7" w:rsidP="00B421E7">
      <w:pPr>
        <w:spacing w:line="360" w:lineRule="auto"/>
        <w:rPr>
          <w:rFonts w:ascii="Times New Roman" w:hAnsi="Times New Roman"/>
        </w:rPr>
      </w:pPr>
      <w:r w:rsidRPr="00FE3B22">
        <w:rPr>
          <w:rFonts w:ascii="Times New Roman" w:hAnsi="Times New Roman"/>
        </w:rPr>
        <w:t xml:space="preserve">(см. курс математического анализа, разложение функции </w:t>
      </w:r>
      <w:r w:rsidRPr="00FE3B22">
        <w:rPr>
          <w:rFonts w:ascii="Times New Roman" w:hAnsi="Times New Roman"/>
          <w:position w:val="-10"/>
        </w:rPr>
        <w:object w:dxaOrig="740" w:dyaOrig="360">
          <v:shape id="_x0000_i1117" type="#_x0000_t75" style="width:36.95pt;height:18.15pt" o:ole="">
            <v:imagedata r:id="rId183" o:title=""/>
          </v:shape>
          <o:OLEObject Type="Embed" ProgID="Equation.3" ShapeID="_x0000_i1117" DrawAspect="Content" ObjectID="_1547029565" r:id="rId184"/>
        </w:object>
      </w:r>
      <w:r w:rsidRPr="00FE3B22">
        <w:rPr>
          <w:rFonts w:ascii="Times New Roman" w:hAnsi="Times New Roman"/>
        </w:rPr>
        <w:t xml:space="preserve">в ряд </w:t>
      </w:r>
      <w:proofErr w:type="spellStart"/>
      <w:r w:rsidRPr="00FE3B22">
        <w:rPr>
          <w:rFonts w:ascii="Times New Roman" w:hAnsi="Times New Roman"/>
        </w:rPr>
        <w:t>Маклорена</w:t>
      </w:r>
      <w:proofErr w:type="spellEnd"/>
      <w:r w:rsidRPr="00FE3B22">
        <w:rPr>
          <w:rFonts w:ascii="Times New Roman" w:hAnsi="Times New Roman"/>
        </w:rPr>
        <w:t>).</w:t>
      </w:r>
    </w:p>
    <w:p w:rsidR="00B421E7" w:rsidRPr="00AB47A7" w:rsidRDefault="00B421E7" w:rsidP="00B421E7">
      <w:pPr>
        <w:spacing w:line="360" w:lineRule="auto"/>
        <w:jc w:val="center"/>
        <w:rPr>
          <w:rFonts w:ascii="Times New Roman" w:hAnsi="Times New Roman"/>
          <w:b/>
          <w:i/>
        </w:rPr>
      </w:pPr>
      <w:bookmarkStart w:id="1" w:name="_Toc461879325"/>
      <w:r w:rsidRPr="00AB47A7">
        <w:rPr>
          <w:rFonts w:ascii="Times New Roman" w:hAnsi="Times New Roman"/>
          <w:b/>
          <w:i/>
        </w:rPr>
        <w:t xml:space="preserve"> Непрерывная случайная величина</w:t>
      </w:r>
      <w:bookmarkEnd w:id="1"/>
    </w:p>
    <w:p w:rsidR="00B421E7" w:rsidRPr="00F2784B" w:rsidRDefault="00B421E7" w:rsidP="00B421E7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F2784B">
        <w:rPr>
          <w:rFonts w:ascii="Times New Roman" w:hAnsi="Times New Roman"/>
          <w:b/>
          <w:i/>
        </w:rPr>
        <w:t>Плотность распределения непрерывной случайной величины</w:t>
      </w:r>
    </w:p>
    <w:p w:rsidR="00B421E7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1E763D">
        <w:rPr>
          <w:rFonts w:ascii="Times New Roman" w:hAnsi="Times New Roman"/>
        </w:rPr>
        <w:t xml:space="preserve">лучайная величина непрерывна, если ее значения полностью заполняют некоторый интервал. </w:t>
      </w:r>
    </w:p>
    <w:p w:rsidR="00B421E7" w:rsidRPr="001E763D" w:rsidRDefault="00B421E7" w:rsidP="00B421E7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1E763D">
        <w:rPr>
          <w:rFonts w:ascii="Times New Roman" w:hAnsi="Times New Roman"/>
          <w:b/>
        </w:rPr>
        <w:lastRenderedPageBreak/>
        <w:t xml:space="preserve">Определение. </w:t>
      </w:r>
      <w:r w:rsidRPr="001E763D">
        <w:rPr>
          <w:rFonts w:ascii="Times New Roman" w:hAnsi="Times New Roman"/>
          <w:i/>
        </w:rPr>
        <w:t xml:space="preserve">Случайная величина называется </w:t>
      </w:r>
      <w:r w:rsidRPr="001E763D">
        <w:rPr>
          <w:rFonts w:ascii="Times New Roman" w:hAnsi="Times New Roman"/>
          <w:b/>
          <w:i/>
        </w:rPr>
        <w:t>непрерывной</w:t>
      </w:r>
      <w:r w:rsidRPr="001E763D">
        <w:rPr>
          <w:rFonts w:ascii="Times New Roman" w:hAnsi="Times New Roman"/>
          <w:i/>
        </w:rPr>
        <w:t>,</w:t>
      </w:r>
      <w:r w:rsidRPr="001E763D">
        <w:rPr>
          <w:rFonts w:ascii="Times New Roman" w:hAnsi="Times New Roman"/>
          <w:b/>
          <w:i/>
        </w:rPr>
        <w:t xml:space="preserve"> </w:t>
      </w:r>
      <w:r w:rsidRPr="001E763D">
        <w:rPr>
          <w:rFonts w:ascii="Times New Roman" w:hAnsi="Times New Roman"/>
          <w:i/>
        </w:rPr>
        <w:t>если ее функция распределения непрерывна на всей числовой прямой и дифференцируема при всех х за исключением,</w:t>
      </w:r>
      <w:r w:rsidRPr="001E763D">
        <w:rPr>
          <w:rFonts w:ascii="Times New Roman" w:hAnsi="Times New Roman"/>
        </w:rPr>
        <w:t xml:space="preserve"> </w:t>
      </w:r>
      <w:r w:rsidRPr="001E763D">
        <w:rPr>
          <w:rFonts w:ascii="Times New Roman" w:hAnsi="Times New Roman"/>
          <w:i/>
        </w:rPr>
        <w:t>быть может, отдельных значений.</w:t>
      </w:r>
    </w:p>
    <w:p w:rsidR="00B421E7" w:rsidRPr="001E763D" w:rsidRDefault="00B421E7" w:rsidP="00B421E7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1E763D">
        <w:rPr>
          <w:rFonts w:ascii="Times New Roman" w:hAnsi="Times New Roman"/>
          <w:b/>
        </w:rPr>
        <w:t xml:space="preserve">Определение. </w:t>
      </w:r>
      <w:r w:rsidRPr="001E763D">
        <w:rPr>
          <w:rFonts w:ascii="Times New Roman" w:hAnsi="Times New Roman"/>
          <w:b/>
          <w:i/>
        </w:rPr>
        <w:t xml:space="preserve">Плотностью распределения </w:t>
      </w:r>
      <w:r w:rsidRPr="001E763D">
        <w:rPr>
          <w:rFonts w:ascii="Times New Roman" w:hAnsi="Times New Roman"/>
          <w:i/>
        </w:rPr>
        <w:t xml:space="preserve">непрерывной случайной величины Х называется такая </w:t>
      </w:r>
      <w:proofErr w:type="gramStart"/>
      <w:r w:rsidRPr="001E763D">
        <w:rPr>
          <w:rFonts w:ascii="Times New Roman" w:hAnsi="Times New Roman"/>
          <w:i/>
        </w:rPr>
        <w:t>функция</w:t>
      </w:r>
      <w:proofErr w:type="gramEnd"/>
      <w:r w:rsidRPr="001E763D">
        <w:rPr>
          <w:rFonts w:ascii="Times New Roman" w:hAnsi="Times New Roman"/>
          <w:i/>
        </w:rPr>
        <w:t xml:space="preserve"> </w:t>
      </w:r>
      <w:r w:rsidRPr="001E763D">
        <w:rPr>
          <w:rFonts w:ascii="Times New Roman" w:hAnsi="Times New Roman"/>
          <w:i/>
          <w:position w:val="-10"/>
        </w:rPr>
        <w:object w:dxaOrig="1020" w:dyaOrig="320">
          <v:shape id="_x0000_i1118" type="#_x0000_t75" style="width:50.7pt;height:16.3pt" o:ole="">
            <v:imagedata r:id="rId185" o:title=""/>
          </v:shape>
          <o:OLEObject Type="Embed" ProgID="Equation.3" ShapeID="_x0000_i1118" DrawAspect="Content" ObjectID="_1547029566" r:id="rId186"/>
        </w:object>
      </w:r>
      <w:r w:rsidRPr="001E763D">
        <w:rPr>
          <w:rFonts w:ascii="Times New Roman" w:hAnsi="Times New Roman"/>
          <w:i/>
        </w:rPr>
        <w:t xml:space="preserve"> что вероятность того, что в произвольном испытании значение случайной величины Х окажется принадлежащим некоторому отрезку </w:t>
      </w:r>
      <w:r w:rsidRPr="001E763D">
        <w:rPr>
          <w:rFonts w:ascii="Times New Roman" w:hAnsi="Times New Roman"/>
          <w:i/>
          <w:position w:val="-10"/>
        </w:rPr>
        <w:object w:dxaOrig="600" w:dyaOrig="340">
          <v:shape id="_x0000_i1119" type="#_x0000_t75" style="width:30.05pt;height:16.9pt" o:ole="">
            <v:imagedata r:id="rId187" o:title=""/>
          </v:shape>
          <o:OLEObject Type="Embed" ProgID="Equation.3" ShapeID="_x0000_i1119" DrawAspect="Content" ObjectID="_1547029567" r:id="rId188"/>
        </w:object>
      </w:r>
      <w:r w:rsidRPr="001E763D">
        <w:rPr>
          <w:rFonts w:ascii="Times New Roman" w:hAnsi="Times New Roman"/>
          <w:i/>
        </w:rPr>
        <w:t>, вычисляется по формуле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  <w:i/>
        </w:rPr>
      </w:pPr>
      <w:r w:rsidRPr="001E763D">
        <w:rPr>
          <w:rFonts w:ascii="Times New Roman" w:hAnsi="Times New Roman"/>
          <w:position w:val="-32"/>
        </w:rPr>
        <w:object w:dxaOrig="2740" w:dyaOrig="760">
          <v:shape id="_x0000_i1120" type="#_x0000_t75" style="width:137.1pt;height:38.2pt" o:ole="">
            <v:imagedata r:id="rId189" o:title=""/>
          </v:shape>
          <o:OLEObject Type="Embed" ProgID="Equation.3" ShapeID="_x0000_i1120" DrawAspect="Content" ObjectID="_1547029568" r:id="rId190"/>
        </w:object>
      </w:r>
    </w:p>
    <w:p w:rsidR="00B421E7" w:rsidRPr="001E763D" w:rsidRDefault="00B421E7" w:rsidP="00B421E7">
      <w:pPr>
        <w:spacing w:line="360" w:lineRule="auto"/>
        <w:jc w:val="both"/>
        <w:rPr>
          <w:rFonts w:ascii="Times New Roman" w:hAnsi="Times New Roman"/>
        </w:rPr>
      </w:pPr>
      <w:r w:rsidRPr="001E763D">
        <w:rPr>
          <w:rFonts w:ascii="Times New Roman" w:hAnsi="Times New Roman"/>
        </w:rPr>
        <w:t>Принимая во внимание геометрический смысл определенного интеграла, получаем</w:t>
      </w:r>
    </w:p>
    <w:p w:rsidR="00B421E7" w:rsidRPr="001E763D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E763D">
        <w:rPr>
          <w:rFonts w:ascii="Times New Roman" w:hAnsi="Times New Roman"/>
          <w:b/>
        </w:rPr>
        <w:t xml:space="preserve">Геометрический смысл плотности распределения. </w:t>
      </w:r>
      <w:r w:rsidRPr="001E763D">
        <w:rPr>
          <w:rFonts w:ascii="Times New Roman" w:hAnsi="Times New Roman"/>
          <w:i/>
        </w:rPr>
        <w:t xml:space="preserve">Вероятность того, что в произвольном испытании значение случайной величины Х окажется принадлежащим некоторому отрезку </w:t>
      </w:r>
      <w:r w:rsidRPr="001E763D">
        <w:rPr>
          <w:rFonts w:ascii="Times New Roman" w:hAnsi="Times New Roman"/>
          <w:i/>
          <w:position w:val="-10"/>
        </w:rPr>
        <w:object w:dxaOrig="639" w:dyaOrig="340">
          <v:shape id="_x0000_i1121" type="#_x0000_t75" style="width:31.95pt;height:16.9pt" o:ole="">
            <v:imagedata r:id="rId191" o:title=""/>
          </v:shape>
          <o:OLEObject Type="Embed" ProgID="Equation.3" ShapeID="_x0000_i1121" DrawAspect="Content" ObjectID="_1547029569" r:id="rId192"/>
        </w:object>
      </w:r>
      <w:r w:rsidRPr="001E763D">
        <w:rPr>
          <w:rFonts w:ascii="Times New Roman" w:hAnsi="Times New Roman"/>
          <w:i/>
        </w:rPr>
        <w:t xml:space="preserve">, численно равна площади </w:t>
      </w:r>
      <w:r w:rsidRPr="001E763D">
        <w:rPr>
          <w:rFonts w:ascii="Times New Roman" w:hAnsi="Times New Roman"/>
          <w:i/>
          <w:position w:val="-10"/>
        </w:rPr>
        <w:object w:dxaOrig="859" w:dyaOrig="320">
          <v:shape id="_x0000_i1122" type="#_x0000_t75" style="width:43.2pt;height:16.3pt" o:ole="">
            <v:imagedata r:id="rId193" o:title=""/>
          </v:shape>
          <o:OLEObject Type="Embed" ProgID="Equation.3" ShapeID="_x0000_i1122" DrawAspect="Content" ObjectID="_1547029570" r:id="rId194"/>
        </w:object>
      </w:r>
      <w:r w:rsidRPr="001E763D">
        <w:rPr>
          <w:rFonts w:ascii="Times New Roman" w:hAnsi="Times New Roman"/>
          <w:i/>
        </w:rPr>
        <w:t xml:space="preserve"> под кривой плотности распределения на данном отрезке </w:t>
      </w:r>
      <w:r>
        <w:rPr>
          <w:rFonts w:ascii="Times New Roman" w:hAnsi="Times New Roman"/>
        </w:rPr>
        <w:t xml:space="preserve"> (см. рис. 1</w:t>
      </w:r>
      <w:r w:rsidRPr="001E763D">
        <w:rPr>
          <w:rFonts w:ascii="Times New Roman" w:hAnsi="Times New Roman"/>
        </w:rPr>
        <w:t>).</w: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3458845" cy="2400300"/>
                <wp:effectExtent l="5080" t="1270" r="3175" b="0"/>
                <wp:wrapSquare wrapText="bothSides"/>
                <wp:docPr id="49" name="Полотно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Line 4"/>
                        <wps:cNvCnPr/>
                        <wps:spPr bwMode="auto">
                          <a:xfrm>
                            <a:off x="0" y="1715240"/>
                            <a:ext cx="3112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5"/>
                        <wps:cNvSpPr>
                          <a:spLocks noChangeAspect="1"/>
                        </wps:cNvSpPr>
                        <wps:spPr bwMode="auto">
                          <a:xfrm>
                            <a:off x="30020" y="571747"/>
                            <a:ext cx="2814826" cy="1068717"/>
                          </a:xfrm>
                          <a:custGeom>
                            <a:avLst/>
                            <a:gdLst>
                              <a:gd name="T0" fmla="*/ 0 w 7651"/>
                              <a:gd name="T1" fmla="*/ 2400 h 2400"/>
                              <a:gd name="T2" fmla="*/ 975 w 7651"/>
                              <a:gd name="T3" fmla="*/ 2205 h 2400"/>
                              <a:gd name="T4" fmla="*/ 1867 w 7651"/>
                              <a:gd name="T5" fmla="*/ 1629 h 2400"/>
                              <a:gd name="T6" fmla="*/ 2716 w 7651"/>
                              <a:gd name="T7" fmla="*/ 90 h 2400"/>
                              <a:gd name="T8" fmla="*/ 3667 w 7651"/>
                              <a:gd name="T9" fmla="*/ 1089 h 2400"/>
                              <a:gd name="T10" fmla="*/ 4756 w 7651"/>
                              <a:gd name="T11" fmla="*/ 900 h 2400"/>
                              <a:gd name="T12" fmla="*/ 5866 w 7651"/>
                              <a:gd name="T13" fmla="*/ 2010 h 2400"/>
                              <a:gd name="T14" fmla="*/ 7651 w 7651"/>
                              <a:gd name="T15" fmla="*/ 2340 h 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651" h="2400">
                                <a:moveTo>
                                  <a:pt x="0" y="2400"/>
                                </a:moveTo>
                                <a:cubicBezTo>
                                  <a:pt x="162" y="2368"/>
                                  <a:pt x="664" y="2333"/>
                                  <a:pt x="975" y="2205"/>
                                </a:cubicBezTo>
                                <a:cubicBezTo>
                                  <a:pt x="1286" y="2077"/>
                                  <a:pt x="1577" y="1981"/>
                                  <a:pt x="1867" y="1629"/>
                                </a:cubicBezTo>
                                <a:cubicBezTo>
                                  <a:pt x="2157" y="1277"/>
                                  <a:pt x="2416" y="180"/>
                                  <a:pt x="2716" y="90"/>
                                </a:cubicBezTo>
                                <a:cubicBezTo>
                                  <a:pt x="3016" y="0"/>
                                  <a:pt x="3327" y="954"/>
                                  <a:pt x="3667" y="1089"/>
                                </a:cubicBezTo>
                                <a:cubicBezTo>
                                  <a:pt x="4007" y="1224"/>
                                  <a:pt x="4390" y="747"/>
                                  <a:pt x="4756" y="900"/>
                                </a:cubicBezTo>
                                <a:cubicBezTo>
                                  <a:pt x="5122" y="1053"/>
                                  <a:pt x="5384" y="1770"/>
                                  <a:pt x="5866" y="2010"/>
                                </a:cubicBezTo>
                                <a:cubicBezTo>
                                  <a:pt x="6348" y="2250"/>
                                  <a:pt x="7279" y="2271"/>
                                  <a:pt x="7651" y="23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6"/>
                        <wps:cNvCnPr/>
                        <wps:spPr bwMode="auto">
                          <a:xfrm flipV="1">
                            <a:off x="794587" y="1173403"/>
                            <a:ext cx="469" cy="535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"/>
                        <wps:cNvCnPr/>
                        <wps:spPr bwMode="auto">
                          <a:xfrm flipV="1">
                            <a:off x="1920330" y="1127963"/>
                            <a:ext cx="469" cy="5855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2213" y="228929"/>
                            <a:ext cx="189031" cy="368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  <wps:wsp>
                        <wps:cNvPr id="42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21303" y="1462728"/>
                            <a:ext cx="472812" cy="228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43" name="Text Box 1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58667" y="1257382"/>
                            <a:ext cx="799747" cy="368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r>
                                <w:rPr>
                                  <w:position w:val="-12"/>
                                </w:rPr>
                                <w:object w:dxaOrig="1060" w:dyaOrig="400">
                                  <v:shape id="_x0000_i1169" type="#_x0000_t75" style="width:51.35pt;height:20.05pt" o:ole="">
                                    <v:imagedata r:id="rId195" o:title=""/>
                                  </v:shape>
                                  <o:OLEObject Type="Embed" ProgID="Equation.3" ShapeID="_x0000_i1169" DrawAspect="Content" ObjectID="_1547029617" r:id="rId196"/>
                                </w:objec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51993" y="1733071"/>
                            <a:ext cx="335847" cy="304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r>
                                <w:rPr>
                                  <w:position w:val="-6"/>
                                </w:rPr>
                                <w:object w:dxaOrig="240" w:dyaOrig="220">
                                  <v:shape id="_x0000_i1170" type="#_x0000_t75" style="width:11.9pt;height:11.25pt" o:ole="">
                                    <v:imagedata r:id="rId197" o:title=""/>
                                  </v:shape>
                                  <o:OLEObject Type="Embed" ProgID="Equation.3" ShapeID="_x0000_i1170" DrawAspect="Content" ObjectID="_1547029618" r:id="rId19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0" rIns="91440" bIns="118800" anchor="t" anchorCtr="0" upright="1">
                          <a:spAutoFit/>
                        </wps:bodyPr>
                      </wps:wsp>
                      <wps:wsp>
                        <wps:cNvPr id="45" name="Text Box 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57566" y="1733071"/>
                            <a:ext cx="335847" cy="158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r>
                                <w:rPr>
                                  <w:position w:val="-10"/>
                                </w:rPr>
                                <w:object w:dxaOrig="240" w:dyaOrig="320">
                                  <v:shape id="_x0000_i1171" type="#_x0000_t75" style="width:11.9pt;height:16.3pt" o:ole="">
                                    <v:imagedata r:id="rId199" o:title=""/>
                                  </v:shape>
                                  <o:OLEObject Type="Embed" ProgID="Equation.3" ShapeID="_x0000_i1171" DrawAspect="Content" ObjectID="_1547029619" r:id="rId20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0" rIns="91440" bIns="0" anchor="t" anchorCtr="0" upright="1">
                          <a:noAutofit/>
                        </wps:bodyPr>
                      </wps:wsp>
                      <wps:wsp>
                        <wps:cNvPr id="46" name="Text Box 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24336" y="1945894"/>
                            <a:ext cx="734078" cy="454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r>
                                <w:t>Рис.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76148" y="915715"/>
                            <a:ext cx="726573" cy="249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r>
                                <w:rPr>
                                  <w:position w:val="-10"/>
                                </w:rPr>
                                <w:object w:dxaOrig="999" w:dyaOrig="320">
                                  <v:shape id="_x0000_i1172" type="#_x0000_t75" style="width:50.1pt;height:16.3pt" o:ole="">
                                    <v:imagedata r:id="rId201" o:title=""/>
                                  </v:shape>
                                  <o:OLEObject Type="Embed" ProgID="Equation.3" ShapeID="_x0000_i1172" DrawAspect="Content" ObjectID="_1547029620" r:id="rId202"/>
                                </w:object>
                              </w:r>
                            </w:p>
                          </w:txbxContent>
                        </wps:txbx>
                        <wps:bodyPr rot="0" vert="horz" wrap="none" lIns="0" tIns="45720" rIns="91440" bIns="0" anchor="t" anchorCtr="0" upright="1">
                          <a:spAutoFit/>
                        </wps:bodyPr>
                      </wps:wsp>
                      <wps:wsp>
                        <wps:cNvPr id="48" name="Line 15"/>
                        <wps:cNvCnPr/>
                        <wps:spPr bwMode="auto">
                          <a:xfrm flipV="1">
                            <a:off x="462962" y="228929"/>
                            <a:ext cx="0" cy="1602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9" o:spid="_x0000_s1026" editas="canvas" style="position:absolute;margin-left:0;margin-top:5.65pt;width:272.35pt;height:189pt;z-index:251659264" coordsize="34588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">
                <v:shape id="_x0000_s1027" type="#_x0000_t75" style="position:absolute;width:34588;height:2400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7152" to="31122,1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shape id="Freeform 5" o:spid="_x0000_s1029" style="position:absolute;left:300;top:5717;width:28148;height:10687;visibility:visible;mso-wrap-style:square;v-text-anchor:top" coordsize="7651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Rq8EA&#10;AADbAAAADwAAAGRycy9kb3ducmV2LnhtbERPTYvCMBC9C/6HMMLeNFVBd6tRRFxQRGHV9TzbzLbV&#10;ZlKbqPXfm4Pg8fG+x9PaFOJGlcstK+h2IhDEidU5pwoO++/2JwjnkTUWlknBgxxMJ83GGGNt7/xD&#10;t51PRQhhF6OCzPsyltIlGRl0HVsSB+7fVgZ9gFUqdYX3EG4K2YuigTSYc2jIsKR5Rsl5dzUK9vXw&#10;ONtsT/3V71fxd5kPDn6dLpT6aNWzEQhPtX+LX+6lVtAPY8OX8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bUavBAAAA2wAAAA8AAAAAAAAAAAAAAAAAmAIAAGRycy9kb3du&#10;cmV2LnhtbFBLBQYAAAAABAAEAPUAAACGAwAAAAA=&#10;" path="m,2400v162,-32,664,-67,975,-195c1286,2077,1577,1981,1867,1629,2157,1277,2416,180,2716,90v300,-90,611,864,951,999c4007,1224,4390,747,4756,900v366,153,628,870,1110,1110c6348,2250,7279,2271,7651,2340e" filled="f">
                  <v:path arrowok="t" o:connecttype="custom" o:connectlocs="0,1068717;358705,981884;686875,725392;999225,40077;1349100,484930;1749747,400769;2158119,895050;2814826,1041999" o:connectangles="0,0,0,0,0,0,0,0"/>
                  <o:lock v:ext="edit" aspectratio="t"/>
                </v:shape>
                <v:line id="Line 6" o:spid="_x0000_s1030" style="position:absolute;flip:y;visibility:visible;mso-wrap-style:square" from="7945,11734" to="7950,17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GJcIAAADbAAAADwAAAGRycy9kb3ducmV2LnhtbESPQWvCQBSE7wX/w/IEb82mFouNriJi&#10;pYgXY72/ZJ+b0OzbkF01/feuIPQ4zMw3zHzZ20ZcqfO1YwVvSQqCuHS6ZqPg5/j1OgXhA7LGxjEp&#10;+CMPy8XgZY6Zdjc+0DUPRkQI+wwVVCG0mZS+rMiiT1xLHL2z6yyGKDsjdYe3CLeNHKfph7RYc1yo&#10;sKV1ReVvfrEKis3qZHbFaWPHvNdbM8kLlrlSo2G/moEI1If/8LP9rRW8f8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iGJcIAAADbAAAADwAAAAAAAAAAAAAA&#10;AAChAgAAZHJzL2Rvd25yZXYueG1sUEsFBgAAAAAEAAQA+QAAAJADAAAAAA==&#10;">
                  <v:stroke dashstyle="dash"/>
                </v:line>
                <v:line id="Line 7" o:spid="_x0000_s1031" style="position:absolute;flip:y;visibility:visible;mso-wrap-style:square" from="19203,11279" to="19207,17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cxcAAAADbAAAADwAAAGRycy9kb3ducmV2LnhtbERPz2vCMBS+D/wfwhN2m6llk1GNUqSO&#10;MXaxrvfX5pkWm5fSZLX775fDYMeP7/fuMNteTDT6zrGC9SoBQdw43bFR8HU5Pb2C8AFZY++YFPyQ&#10;h8N+8bDDTLs7n2kqgxExhH2GCtoQhkxK37Rk0a/cQBy5qxsthghHI/WI9xhue5kmyUZa7Dg2tDjQ&#10;saXmVn5bBXWRV+ajrgqb8qd+My9lzbJU6nE551sQgebwL/5zv2sFz3F9/BJ/gN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UXMXAAAAA2wAAAA8AAAAAAAAAAAAAAAAA&#10;oQIAAGRycy9kb3ducmV2LnhtbFBLBQYAAAAABAAEAPkAAACOAw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5122;top:2289;width:1890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lTcUA&#10;AADbAAAADwAAAGRycy9kb3ducmV2LnhtbESP3WrCQBSE7wu+w3KE3jUbg0iJrlJEpZRSauIDHLLH&#10;JDZ7NmS3+enTdwsFL4eZ+YbZ7EbTiJ46V1tWsIhiEMSF1TWXCi758ekZhPPIGhvLpGAiB7vt7GGD&#10;qbYDn6nPfCkChF2KCirv21RKV1Rk0EW2JQ7e1XYGfZBdKXWHQ4CbRiZxvJIGaw4LFba0r6j4yr6N&#10;gsPn/nbMk1OZTO/L/KN3q9tP8abU43x8WYPwNPp7+L/9qhUsF/D3Jfw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CVNxQAAANsAAAAPAAAAAAAAAAAAAAAAAJgCAABkcnMv&#10;ZG93bnJldi54bWxQSwUGAAAAAAQABAD1AAAAigMAAAAA&#10;" stroked="f">
                  <o:lock v:ext="edit" aspectratio="t"/>
                  <v:textbox inset="0,0">
                    <w:txbxContent>
                      <w:p w:rsidR="00B421E7" w:rsidRDefault="00B421E7" w:rsidP="00B421E7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9" o:spid="_x0000_s1033" type="#_x0000_t202" style="position:absolute;left:29213;top:14627;width:4728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te8QA&#10;AADbAAAADwAAAGRycy9kb3ducmV2LnhtbESPQWvCQBSE74L/YXlCL1I31SIlukptKYhQxNj0/Mw+&#10;s8Hs2zS71fjvuwXB4zAz3zDzZWdrcabWV44VPI0SEMSF0xWXCr72H48vIHxA1lg7JgVX8rBc9Htz&#10;TLW78I7OWShFhLBPUYEJoUml9IUhi37kGuLoHV1rMUTZllK3eIlwW8txkkylxYrjgsGG3gwVp+zX&#10;Ktgaa81BJ/kw//zm1XuGP6vJRqmHQfc6AxGoC/fwrb3WCp7H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KbXvEAAAA2wAAAA8AAAAAAAAAAAAAAAAAmAIAAGRycy9k&#10;b3ducmV2LnhtbFBLBQYAAAAABAAEAPUAAACJAwAAAAA=&#10;" stroked="f">
                  <o:lock v:ext="edit" aspectratio="t"/>
                  <v:textbox inset=",,,0">
                    <w:txbxContent>
                      <w:p w:rsidR="00B421E7" w:rsidRDefault="00B421E7" w:rsidP="00B421E7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10586;top:12573;width:7998;height:3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tIA8MA&#10;AADbAAAADwAAAGRycy9kb3ducmV2LnhtbESPQWsCMRSE7wX/Q3hCbzWpSi2rUUQQvJTS1d4fm+dm&#10;u5uXdRN17a9vBKHHYWa+YRar3jXiQl2oPGt4HSkQxIU3FZcaDvvtyzuIEJENNp5Jw40CrJaDpwVm&#10;xl/5iy55LEWCcMhQg42xzaQMhSWHYeRb4uQdfecwJtmV0nR4TXDXyLFSb9JhxWnBYksbS0Wdn52G&#10;6kf9fuw+p7VVNc3Qn/Lv2fqm9fOwX89BROrjf/jR3hkN0wnc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tIA8MAAADbAAAADwAAAAAAAAAAAAAAAACYAgAAZHJzL2Rv&#10;d25yZXYueG1sUEsFBgAAAAAEAAQA9QAAAIgDAAAAAA==&#10;" stroked="f">
                  <o:lock v:ext="edit" aspectratio="t"/>
                  <v:textbox inset="0">
                    <w:txbxContent>
                      <w:p w:rsidR="00B421E7" w:rsidRDefault="00B421E7" w:rsidP="00B421E7">
                        <w:r>
                          <w:rPr>
                            <w:position w:val="-12"/>
                          </w:rPr>
                          <w:object w:dxaOrig="1060" w:dyaOrig="400">
                            <v:shape id="_x0000_i1169" type="#_x0000_t75" style="width:51.35pt;height:20.05pt" o:ole="">
                              <v:imagedata r:id="rId195" o:title=""/>
                            </v:shape>
                            <o:OLEObject Type="Embed" ProgID="Equation.3" ShapeID="_x0000_i1169" DrawAspect="Content" ObjectID="_1547029617" r:id="rId203"/>
                          </w:object>
                        </w:r>
                      </w:p>
                    </w:txbxContent>
                  </v:textbox>
                </v:shape>
                <v:shape id="Text Box 11" o:spid="_x0000_s1035" type="#_x0000_t202" style="position:absolute;left:6519;top:17330;width:3359;height:30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ADsQA&#10;AADbAAAADwAAAGRycy9kb3ducmV2LnhtbESPwWrDMBBE74X+g9hCL6WRE0wxTpRQCiU+GEOTHHpc&#10;rI1taq2Mpcju30eBQI7DzLxhNrvZ9CLQ6DrLCpaLBARxbXXHjYLT8fs9A+E8ssbeMin4Jwe77fPT&#10;BnNtJ/6hcPCNiBB2OSpovR9yKV3dkkG3sANx9M52NOijHBupR5wi3PRylSQf0mDHcaHFgb5aqv8O&#10;F6Pgt8NQ+kux3J9C1mRhrqpyelPq9WX+XIPwNPtH+N4utII0hdu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gA7EAAAA2wAAAA8AAAAAAAAAAAAAAAAAmAIAAGRycy9k&#10;b3ducmV2LnhtbFBLBQYAAAAABAAEAPUAAACJAwAAAAA=&#10;" stroked="f">
                  <o:lock v:ext="edit" aspectratio="t"/>
                  <v:textbox style="mso-fit-shape-to-text:t" inset=",0,,3.3mm">
                    <w:txbxContent>
                      <w:p w:rsidR="00B421E7" w:rsidRDefault="00B421E7" w:rsidP="00B421E7">
                        <w:r>
                          <w:rPr>
                            <w:position w:val="-6"/>
                          </w:rPr>
                          <w:object w:dxaOrig="240" w:dyaOrig="220">
                            <v:shape id="_x0000_i1170" type="#_x0000_t75" style="width:11.9pt;height:11.25pt" o:ole="">
                              <v:imagedata r:id="rId197" o:title=""/>
                            </v:shape>
                            <o:OLEObject Type="Embed" ProgID="Equation.3" ShapeID="_x0000_i1170" DrawAspect="Content" ObjectID="_1547029618" r:id="rId204"/>
                          </w:object>
                        </w:r>
                      </w:p>
                    </w:txbxContent>
                  </v:textbox>
                </v:shape>
                <v:shape id="Text Box 12" o:spid="_x0000_s1036" type="#_x0000_t202" style="position:absolute;left:17575;top:17330;width:3359;height:15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N38cA&#10;AADbAAAADwAAAGRycy9kb3ducmV2LnhtbESPS0sDQRCE74L/YeiAl5DMamIim0yCCGJERPKA4K3Z&#10;6X3oTs+yPSarvz4TCHgsquurrvmyc7U6UCuVZwO3wwQUceZtxYWB3fZ58ABKArLF2jMZ+CWB5eL6&#10;ao6p9Ude02ETChUhLCkaKENoUq0lK8mhDH1DHL3ctw5DlG2hbYvHCHe1vkuSiXZYcWwosaGnkrLv&#10;zY+Lb4ym/k0+J69feT9/33+spHr5E2Nuet3jDFSgLvwfX9Ira2B8D+ctEQB6c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ODd/HAAAA2wAAAA8AAAAAAAAAAAAAAAAAmAIAAGRy&#10;cy9kb3ducmV2LnhtbFBLBQYAAAAABAAEAPUAAACMAwAAAAA=&#10;" stroked="f">
                  <o:lock v:ext="edit" aspectratio="t"/>
                  <v:textbox inset=",0,,0">
                    <w:txbxContent>
                      <w:p w:rsidR="00B421E7" w:rsidRDefault="00B421E7" w:rsidP="00B421E7">
                        <w:r>
                          <w:rPr>
                            <w:position w:val="-10"/>
                          </w:rPr>
                          <w:object w:dxaOrig="240" w:dyaOrig="320">
                            <v:shape id="_x0000_i1171" type="#_x0000_t75" style="width:11.9pt;height:16.3pt" o:ole="">
                              <v:imagedata r:id="rId199" o:title=""/>
                            </v:shape>
                            <o:OLEObject Type="Embed" ProgID="Equation.3" ShapeID="_x0000_i1171" DrawAspect="Content" ObjectID="_1547029619" r:id="rId205"/>
                          </w:object>
                        </w:r>
                      </w:p>
                    </w:txbxContent>
                  </v:textbox>
                </v:shape>
                <v:shape id="Text Box 13" o:spid="_x0000_s1037" type="#_x0000_t202" style="position:absolute;left:11243;top:19458;width:7341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o:lock v:ext="edit" aspectratio="t"/>
                  <v:textbox>
                    <w:txbxContent>
                      <w:p w:rsidR="00B421E7" w:rsidRDefault="00B421E7" w:rsidP="00B421E7">
                        <w:r>
                          <w:t>Рис. 1</w:t>
                        </w:r>
                      </w:p>
                    </w:txbxContent>
                  </v:textbox>
                </v:shape>
                <v:shape id="Text Box 14" o:spid="_x0000_s1038" type="#_x0000_t202" style="position:absolute;left:19761;top:9157;width:7266;height:2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b8MQA&#10;AADbAAAADwAAAGRycy9kb3ducmV2LnhtbESPT4vCMBTE74LfITzB25q6uFWrUVyXFUU8+Ae8Pppn&#10;W2xeSpPV+u2NsOBxmJnfMNN5Y0pxo9oVlhX0exEI4tTqgjMFp+PvxwiE88gaS8uk4EEO5rN2a4qJ&#10;tnfe0+3gMxEg7BJUkHtfJVK6NCeDrmcr4uBdbG3QB1lnUtd4D3BTys8oiqXBgsNCjhUtc0qvhz+j&#10;YL3d6PK78PEl/jmb5ZceV6vRTqlup1lMQHhq/Dv8315rBYMh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W/DEAAAA2wAAAA8AAAAAAAAAAAAAAAAAmAIAAGRycy9k&#10;b3ducmV2LnhtbFBLBQYAAAAABAAEAPUAAACJAwAAAAA=&#10;" stroked="f">
                  <o:lock v:ext="edit" aspectratio="t"/>
                  <v:textbox style="mso-fit-shape-to-text:t" inset="0,,,0">
                    <w:txbxContent>
                      <w:p w:rsidR="00B421E7" w:rsidRDefault="00B421E7" w:rsidP="00B421E7">
                        <w:r>
                          <w:rPr>
                            <w:position w:val="-10"/>
                          </w:rPr>
                          <w:object w:dxaOrig="999" w:dyaOrig="320">
                            <v:shape id="_x0000_i1172" type="#_x0000_t75" style="width:50.1pt;height:16.3pt" o:ole="">
                              <v:imagedata r:id="rId201" o:title=""/>
                            </v:shape>
                            <o:OLEObject Type="Embed" ProgID="Equation.3" ShapeID="_x0000_i1172" DrawAspect="Content" ObjectID="_1547029620" r:id="rId206"/>
                          </w:object>
                        </w:r>
                      </w:p>
                    </w:txbxContent>
                  </v:textbox>
                </v:shape>
                <v:line id="Line 15" o:spid="_x0000_s1039" style="position:absolute;flip:y;visibility:visible;mso-wrap-style:square" from="4629,2289" to="4629,18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w10:wrap type="square"/>
              </v:group>
            </w:pict>
          </mc:Fallback>
        </mc:AlternateContent>
      </w:r>
    </w:p>
    <w:p w:rsidR="00B421E7" w:rsidRPr="001E763D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E763D">
        <w:rPr>
          <w:rFonts w:ascii="Times New Roman" w:hAnsi="Times New Roman"/>
          <w:b/>
        </w:rPr>
        <w:t xml:space="preserve">Пример. </w:t>
      </w:r>
      <w:r w:rsidRPr="001E763D">
        <w:rPr>
          <w:rFonts w:ascii="Times New Roman" w:hAnsi="Times New Roman"/>
        </w:rPr>
        <w:t xml:space="preserve">Пусть плотность распределения случайной величины </w:t>
      </w:r>
      <w:r w:rsidRPr="001E763D">
        <w:rPr>
          <w:rFonts w:ascii="Times New Roman" w:hAnsi="Times New Roman"/>
          <w:i/>
        </w:rPr>
        <w:t xml:space="preserve">Х </w:t>
      </w:r>
      <w:r w:rsidRPr="001E763D">
        <w:rPr>
          <w:rFonts w:ascii="Times New Roman" w:hAnsi="Times New Roman"/>
        </w:rPr>
        <w:t>имеет вид: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30"/>
        </w:rPr>
        <w:object w:dxaOrig="3560" w:dyaOrig="720">
          <v:shape id="_x0000_i1123" type="#_x0000_t75" style="width:177.8pt;height:36.3pt" o:ole="">
            <v:imagedata r:id="rId207" o:title=""/>
          </v:shape>
          <o:OLEObject Type="Embed" ProgID="Equation.3" ShapeID="_x0000_i1123" DrawAspect="Content" ObjectID="_1547029571" r:id="rId208"/>
        </w:objec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  <w:r w:rsidRPr="001E763D">
        <w:rPr>
          <w:rFonts w:ascii="Times New Roman" w:hAnsi="Times New Roman"/>
        </w:rPr>
        <w:t>Найти вероятности:</w: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  <w:r w:rsidRPr="001E763D">
        <w:rPr>
          <w:rFonts w:ascii="Times New Roman" w:hAnsi="Times New Roman"/>
        </w:rPr>
        <w:t xml:space="preserve">а) </w:t>
      </w:r>
      <w:r w:rsidRPr="001E763D">
        <w:rPr>
          <w:rFonts w:ascii="Times New Roman" w:hAnsi="Times New Roman"/>
          <w:position w:val="-10"/>
        </w:rPr>
        <w:object w:dxaOrig="1960" w:dyaOrig="320">
          <v:shape id="_x0000_i1124" type="#_x0000_t75" style="width:98.3pt;height:16.3pt" o:ole="">
            <v:imagedata r:id="rId209" o:title=""/>
          </v:shape>
          <o:OLEObject Type="Embed" ProgID="Equation.3" ShapeID="_x0000_i1124" DrawAspect="Content" ObjectID="_1547029572" r:id="rId210"/>
        </w:object>
      </w:r>
      <w:r w:rsidRPr="001E763D">
        <w:rPr>
          <w:rFonts w:ascii="Times New Roman" w:hAnsi="Times New Roman"/>
        </w:rPr>
        <w:t xml:space="preserve">б) </w:t>
      </w:r>
      <w:r w:rsidRPr="001E763D">
        <w:rPr>
          <w:rFonts w:ascii="Times New Roman" w:hAnsi="Times New Roman"/>
          <w:position w:val="-10"/>
        </w:rPr>
        <w:object w:dxaOrig="1260" w:dyaOrig="320">
          <v:shape id="_x0000_i1125" type="#_x0000_t75" style="width:63.25pt;height:16.3pt" o:ole="">
            <v:imagedata r:id="rId211" o:title=""/>
          </v:shape>
          <o:OLEObject Type="Embed" ProgID="Equation.3" ShapeID="_x0000_i1125" DrawAspect="Content" ObjectID="_1547029573" r:id="rId212"/>
        </w:object>
      </w:r>
      <w:r w:rsidRPr="001E763D">
        <w:rPr>
          <w:rFonts w:ascii="Times New Roman" w:hAnsi="Times New Roman"/>
        </w:rPr>
        <w:t xml:space="preserve"> в) </w:t>
      </w:r>
      <w:r w:rsidRPr="001E763D">
        <w:rPr>
          <w:rFonts w:ascii="Times New Roman" w:hAnsi="Times New Roman"/>
          <w:position w:val="-10"/>
        </w:rPr>
        <w:object w:dxaOrig="1240" w:dyaOrig="320">
          <v:shape id="_x0000_i1126" type="#_x0000_t75" style="width:62pt;height:16.3pt" o:ole="">
            <v:imagedata r:id="rId213" o:title=""/>
          </v:shape>
          <o:OLEObject Type="Embed" ProgID="Equation.3" ShapeID="_x0000_i1126" DrawAspect="Content" ObjectID="_1547029574" r:id="rId214"/>
        </w:object>
      </w:r>
    </w:p>
    <w:p w:rsidR="00B421E7" w:rsidRPr="001E763D" w:rsidRDefault="00B421E7" w:rsidP="00B421E7">
      <w:pPr>
        <w:spacing w:line="360" w:lineRule="auto"/>
        <w:ind w:firstLine="708"/>
        <w:rPr>
          <w:rFonts w:ascii="Times New Roman" w:hAnsi="Times New Roman"/>
        </w:rPr>
      </w:pPr>
      <w:r w:rsidRPr="001E763D">
        <w:rPr>
          <w:rFonts w:ascii="Times New Roman" w:hAnsi="Times New Roman"/>
          <w:b/>
        </w:rPr>
        <w:t xml:space="preserve">Решение. </w:t>
      </w:r>
      <w:r w:rsidRPr="001E763D">
        <w:rPr>
          <w:rFonts w:ascii="Times New Roman" w:hAnsi="Times New Roman"/>
        </w:rPr>
        <w:t>а)</w:t>
      </w:r>
      <w:r w:rsidRPr="001E763D">
        <w:rPr>
          <w:rFonts w:ascii="Times New Roman" w:hAnsi="Times New Roman"/>
          <w:b/>
        </w:rPr>
        <w:t xml:space="preserve"> </w:t>
      </w:r>
      <w:r w:rsidRPr="001E763D">
        <w:rPr>
          <w:rFonts w:ascii="Times New Roman" w:hAnsi="Times New Roman"/>
        </w:rPr>
        <w:t xml:space="preserve">По определению плотности распределения, 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  <w:b/>
        </w:rPr>
      </w:pPr>
      <w:r w:rsidRPr="001E763D">
        <w:rPr>
          <w:rFonts w:ascii="Times New Roman" w:hAnsi="Times New Roman"/>
          <w:b/>
          <w:position w:val="-32"/>
        </w:rPr>
        <w:object w:dxaOrig="3159" w:dyaOrig="760">
          <v:shape id="_x0000_i1127" type="#_x0000_t75" style="width:157.75pt;height:38.2pt" o:ole="">
            <v:imagedata r:id="rId215" o:title=""/>
          </v:shape>
          <o:OLEObject Type="Embed" ProgID="Equation.3" ShapeID="_x0000_i1127" DrawAspect="Content" ObjectID="_1547029575" r:id="rId216"/>
        </w:object>
      </w:r>
    </w:p>
    <w:p w:rsidR="00B421E7" w:rsidRPr="001E763D" w:rsidRDefault="00B421E7" w:rsidP="00B421E7">
      <w:pPr>
        <w:spacing w:line="360" w:lineRule="auto"/>
        <w:jc w:val="both"/>
        <w:rPr>
          <w:rFonts w:ascii="Times New Roman" w:hAnsi="Times New Roman"/>
        </w:rPr>
      </w:pPr>
      <w:r w:rsidRPr="001E763D">
        <w:rPr>
          <w:rFonts w:ascii="Times New Roman" w:hAnsi="Times New Roman"/>
        </w:rPr>
        <w:t xml:space="preserve">Вместе с тем, данная плотность распределения задана аналитически по-разному на промежутках </w:t>
      </w:r>
      <w:r w:rsidRPr="001E763D">
        <w:rPr>
          <w:rFonts w:ascii="Times New Roman" w:hAnsi="Times New Roman"/>
          <w:position w:val="-10"/>
        </w:rPr>
        <w:object w:dxaOrig="840" w:dyaOrig="340">
          <v:shape id="_x0000_i1128" type="#_x0000_t75" style="width:41.95pt;height:16.9pt" o:ole="">
            <v:imagedata r:id="rId217" o:title=""/>
          </v:shape>
          <o:OLEObject Type="Embed" ProgID="Equation.3" ShapeID="_x0000_i1128" DrawAspect="Content" ObjectID="_1547029576" r:id="rId218"/>
        </w:object>
      </w:r>
      <w:r w:rsidRPr="001E763D">
        <w:rPr>
          <w:rFonts w:ascii="Times New Roman" w:hAnsi="Times New Roman"/>
        </w:rPr>
        <w:t xml:space="preserve"> и </w:t>
      </w:r>
      <w:r w:rsidRPr="001E763D">
        <w:rPr>
          <w:rFonts w:ascii="Times New Roman" w:hAnsi="Times New Roman"/>
          <w:position w:val="-10"/>
        </w:rPr>
        <w:object w:dxaOrig="960" w:dyaOrig="340">
          <v:shape id="_x0000_i1129" type="#_x0000_t75" style="width:48.2pt;height:16.9pt" o:ole="">
            <v:imagedata r:id="rId219" o:title=""/>
          </v:shape>
          <o:OLEObject Type="Embed" ProgID="Equation.3" ShapeID="_x0000_i1129" DrawAspect="Content" ObjectID="_1547029577" r:id="rId220"/>
        </w:object>
      </w:r>
      <w:r w:rsidRPr="001E763D">
        <w:rPr>
          <w:rFonts w:ascii="Times New Roman" w:hAnsi="Times New Roman"/>
        </w:rPr>
        <w:t xml:space="preserve"> отрезка интегрирования. Соответственно, используя свойства определенного интеграла, получаем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32"/>
        </w:rPr>
        <w:object w:dxaOrig="8280" w:dyaOrig="780">
          <v:shape id="_x0000_i1130" type="#_x0000_t75" style="width:413.85pt;height:38.8pt" o:ole="">
            <v:imagedata r:id="rId221" o:title=""/>
          </v:shape>
          <o:OLEObject Type="Embed" ProgID="Equation.3" ShapeID="_x0000_i1130" DrawAspect="Content" ObjectID="_1547029578" r:id="rId222"/>
        </w:object>
      </w:r>
    </w:p>
    <w:p w:rsidR="00B421E7" w:rsidRPr="001E763D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E763D">
        <w:rPr>
          <w:rFonts w:ascii="Times New Roman" w:hAnsi="Times New Roman"/>
        </w:rPr>
        <w:t>По геометрическому смыслу плотности распределения, полученная вероятность численно равна площади под кривой пло</w:t>
      </w:r>
      <w:r>
        <w:rPr>
          <w:rFonts w:ascii="Times New Roman" w:hAnsi="Times New Roman"/>
        </w:rPr>
        <w:t>тности распределения (см. рис. 2</w:t>
      </w:r>
      <w:r w:rsidRPr="001E763D">
        <w:rPr>
          <w:rFonts w:ascii="Times New Roman" w:hAnsi="Times New Roman"/>
        </w:rPr>
        <w:t xml:space="preserve">) на отрезке </w:t>
      </w:r>
      <w:r w:rsidRPr="001E763D">
        <w:rPr>
          <w:rFonts w:ascii="Times New Roman" w:hAnsi="Times New Roman"/>
          <w:position w:val="-10"/>
        </w:rPr>
        <w:object w:dxaOrig="1060" w:dyaOrig="340">
          <v:shape id="_x0000_i1131" type="#_x0000_t75" style="width:53.2pt;height:16.9pt" o:ole="">
            <v:imagedata r:id="rId223" o:title=""/>
          </v:shape>
          <o:OLEObject Type="Embed" ProgID="Equation.3" ShapeID="_x0000_i1131" DrawAspect="Content" ObjectID="_1547029579" r:id="rId224"/>
        </w:object>
      </w:r>
      <w:r w:rsidRPr="001E763D">
        <w:rPr>
          <w:rFonts w:ascii="Times New Roman" w:hAnsi="Times New Roman"/>
        </w:rPr>
        <w:t xml:space="preserve">, т.е. равна площади фигуры, составленной из отрезка длины 1 и прямоугольника со сторонами </w:t>
      </w:r>
      <w:r w:rsidRPr="001E763D">
        <w:rPr>
          <w:rFonts w:ascii="Times New Roman" w:hAnsi="Times New Roman"/>
          <w:position w:val="-10"/>
        </w:rPr>
        <w:object w:dxaOrig="360" w:dyaOrig="340">
          <v:shape id="_x0000_i1132" type="#_x0000_t75" style="width:18.15pt;height:16.9pt" o:ole="">
            <v:imagedata r:id="rId225" o:title=""/>
          </v:shape>
          <o:OLEObject Type="Embed" ProgID="Equation.3" ShapeID="_x0000_i1132" DrawAspect="Content" ObjectID="_1547029580" r:id="rId226"/>
        </w:object>
      </w:r>
      <w:r w:rsidRPr="001E763D">
        <w:rPr>
          <w:rFonts w:ascii="Times New Roman" w:hAnsi="Times New Roman"/>
        </w:rPr>
        <w:t xml:space="preserve"> и 0,6. </w: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94615</wp:posOffset>
                </wp:positionV>
                <wp:extent cx="5198110" cy="2193290"/>
                <wp:effectExtent l="0" t="0" r="0" b="1905"/>
                <wp:wrapSquare wrapText="bothSides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63471" y="931779"/>
                            <a:ext cx="685794" cy="57251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99917" y="1523984"/>
                            <a:ext cx="457466" cy="456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14039" y="685711"/>
                            <a:ext cx="309296" cy="342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r>
                                <w:rPr>
                                  <w:position w:val="-10"/>
                                </w:rPr>
                                <w:object w:dxaOrig="360" w:dyaOrig="340">
                                  <v:shape id="_x0000_i1173" type="#_x0000_t75" style="width:18.15pt;height:16.9pt" o:ole="">
                                    <v:imagedata r:id="rId227" o:title=""/>
                                  </v:shape>
                                  <o:OLEObject Type="Embed" ProgID="Equation.3" ShapeID="_x0000_i1173" DrawAspect="Content" ObjectID="_1547029621" r:id="rId22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740042" y="1505119"/>
                            <a:ext cx="1029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397550" y="1505119"/>
                            <a:ext cx="342492" cy="8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769139" y="1505119"/>
                            <a:ext cx="21715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3940686" y="1505119"/>
                            <a:ext cx="1029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769139" y="934240"/>
                            <a:ext cx="2171547" cy="8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3940686" y="934240"/>
                            <a:ext cx="810" cy="576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2454933" y="934240"/>
                            <a:ext cx="810" cy="576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98645" y="73000"/>
                            <a:ext cx="343302" cy="342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741454" y="1272174"/>
                            <a:ext cx="229138" cy="177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77708" y="1549411"/>
                            <a:ext cx="309296" cy="228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none" lIns="91440" tIns="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825712" y="1531366"/>
                            <a:ext cx="341683" cy="342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602" y="1563355"/>
                            <a:ext cx="587014" cy="232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0,</w:t>
                              </w: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514039" y="1901289"/>
                            <a:ext cx="687414" cy="292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r>
                                <w:t>Рис.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684985" y="1486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2857341" y="114012"/>
                            <a:ext cx="810" cy="1760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 flipV="1">
                            <a:off x="1759423" y="930139"/>
                            <a:ext cx="810" cy="557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6" o:spid="_x0000_s1040" editas="canvas" style="position:absolute;margin-left:27pt;margin-top:7.45pt;width:409.3pt;height:172.7pt;z-index:251660288" coordsize="51981,2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">
                <v:shape id="_x0000_s1041" type="#_x0000_t75" style="position:absolute;width:51981;height:21932;visibility:visible;mso-wrap-style:square">
                  <v:fill o:detectmouseclick="t"/>
                  <v:path o:connecttype="none"/>
                </v:shape>
                <v:rect id="Rectangle 18" o:spid="_x0000_s1042" style="position:absolute;left:17634;top:9317;width:6858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qMsAA&#10;AADbAAAADwAAAGRycy9kb3ducmV2LnhtbERPS2sCMRC+C/6HMII3zapFy9YoIrT2Jj7wPGymu1s3&#10;kyUZdfvvG6HQ23x8z1muO9eoO4VYezYwGWegiAtvay4NnE/vo1dQUZAtNp7JwA9FWK/6vSXm1j/4&#10;QPejlCqFcMzRQCXS5lrHoiKHcexb4sR9+eBQEgyltgEfKdw1epplc+2w5tRQYUvbiorr8eYM6NM8&#10;yHX2Mvs+SJxu3O1jty8uxgwH3eYNlFAn/+I/96dN8xfw/CUd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GqMsAAAADbAAAADwAAAAAAAAAAAAAAAACYAgAAZHJzL2Rvd25y&#10;ZXYueG1sUEsFBgAAAAAEAAQA9QAAAIUDAAAAAA==&#10;" fillcolor="silver" stroked="f"/>
                <v:shape id="Text Box 19" o:spid="_x0000_s1043" type="#_x0000_t202" style="position:absolute;left:15999;top:15239;width:457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B421E7" w:rsidRDefault="00B421E7" w:rsidP="00B421E7">
                        <w:r>
                          <w:t>-1</w:t>
                        </w:r>
                      </w:p>
                    </w:txbxContent>
                  </v:textbox>
                </v:shape>
                <v:shape id="Text Box 20" o:spid="_x0000_s1044" type="#_x0000_t202" style="position:absolute;left:25140;top:6857;width:309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pQcUA&#10;AADbAAAADwAAAGRycy9kb3ducmV2LnhtbESPT2sCMRDF74LfIYzgpWi2UqquRtFioeih+Ae8Dptx&#10;d3UzWTZR029vhIK3Gd6b93sznQdTiRs1rrSs4L2fgCDOrC45V3DYf/dGIJxH1lhZJgV/5GA+a7em&#10;mGp75y3ddj4XMYRdigoK7+tUSpcVZND1bU0ctZNtDPq4NrnUDd5juKnkIEk+pcGSI6HAmr4Kyi67&#10;q4nc1a8eLpY+rDfrbHl829hQnT+U6nbCYgLCU/Av8//1j471x/D8JQ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alBxQAAANsAAAAPAAAAAAAAAAAAAAAAAJgCAABkcnMv&#10;ZG93bnJldi54bWxQSwUGAAAAAAQABAD1AAAAigMAAAAA&#10;" stroked="f">
                  <v:textbox inset=",,0">
                    <w:txbxContent>
                      <w:p w:rsidR="00B421E7" w:rsidRDefault="00B421E7" w:rsidP="00B421E7">
                        <w:r>
                          <w:rPr>
                            <w:position w:val="-10"/>
                          </w:rPr>
                          <w:object w:dxaOrig="360" w:dyaOrig="340">
                            <v:shape id="_x0000_i1173" type="#_x0000_t75" style="width:18.15pt;height:16.9pt" o:ole="">
                              <v:imagedata r:id="rId227" o:title=""/>
                            </v:shape>
                            <o:OLEObject Type="Embed" ProgID="Equation.3" ShapeID="_x0000_i1173" DrawAspect="Content" ObjectID="_1547029621" r:id="rId229"/>
                          </w:objec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7400,15051" to="17691,1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22" o:spid="_x0000_s1046" style="position:absolute;visibility:visible;mso-wrap-style:square" from="3975,15051" to="7400,1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v:line id="Line 23" o:spid="_x0000_s1047" style="position:absolute;visibility:visible;mso-wrap-style:square" from="17691,15051" to="39406,1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4" o:spid="_x0000_s1048" style="position:absolute;visibility:visible;mso-wrap-style:square" from="39406,15051" to="49697,15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pGsIAAADbAAAADwAAAGRycy9kb3ducmV2LnhtbESPzarCMBSE94LvEI7gTlP1XpFqFBH8&#10;2biwutDdoTm21eakNFHr298IF1wOM/MNM1s0phRPql1hWcGgH4EgTq0uOFNwOq57ExDOI2ssLZOC&#10;NzlYzNutGcbavvhAz8RnIkDYxagg976KpXRpTgZd31bEwbva2qAPss6krvEV4KaUwygaS4MFh4Uc&#10;K1rllN6Th1Hwi6Nxdtif/XX3c7k1K+LBJtkq1e00yykIT43/hv/bO61gOILPl/A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JpGsIAAADbAAAADwAAAAAAAAAAAAAA&#10;AAChAgAAZHJzL2Rvd25yZXYueG1sUEsFBgAAAAAEAAQA+QAAAJADAAAAAA==&#10;" strokeweight="1.5pt">
                  <v:stroke endarrow="block"/>
                </v:line>
                <v:line id="Line 25" o:spid="_x0000_s1049" style="position:absolute;visibility:visible;mso-wrap-style:square" from="17691,9342" to="39406,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line id="Line 26" o:spid="_x0000_s1050" style="position:absolute;visibility:visible;mso-wrap-style:square" from="39406,9342" to="39414,1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t/M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O38xAAAANsAAAAPAAAAAAAAAAAA&#10;AAAAAKECAABkcnMvZG93bnJldi54bWxQSwUGAAAAAAQABAD5AAAAkgMAAAAA&#10;">
                  <v:stroke dashstyle="dash"/>
                </v:line>
                <v:line id="Line 27" o:spid="_x0000_s1051" style="position:absolute;visibility:visible;mso-wrap-style:square" from="24549,9342" to="24557,1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zi8IAAADbAAAADwAAAGRycy9kb3ducmV2LnhtbESPzYrCMBSF98K8Q7gD7jQdF6Ido4gg&#10;uNARrbi+NNe2Y3NTk0ztvL0RBJeH8/NxZovO1KIl5yvLCr6GCQji3OqKCwWnbD2YgPABWWNtmRT8&#10;k4fF/KM3w1TbOx+oPYZCxBH2KSooQ2hSKX1ekkE/tA1x9C7WGQxRukJqh/c4bmo5SpKxNFhxJJTY&#10;0Kqk/Hr8M5GbF1t3O/9eu81lt13fuJ3+ZHul+p/d8htEoC68w6/2RisYjeH5Jf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Zzi8IAAADbAAAADwAAAAAAAAAAAAAA&#10;AAChAgAAZHJzL2Rvd25yZXYueG1sUEsFBgAAAAAEAAQA+QAAAJADAAAAAA==&#10;">
                  <v:stroke dashstyle="dash"/>
                </v:line>
                <v:shape id="Text Box 28" o:spid="_x0000_s1052" type="#_x0000_t202" style="position:absolute;left:26986;top:730;width:3433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roMMA&#10;AADbAAAADwAAAGRycy9kb3ducmV2LnhtbESPQWsCMRSE7wX/Q3iCt5pUpCtbo4ggeBHpVu+Pzetm&#10;u5uXdRN17a9vCoUeh5n5hlmuB9eKG/Wh9qzhZapAEJfe1FxpOH3snhcgQkQ22HomDQ8KsF6NnpaY&#10;G3/nd7oVsRIJwiFHDTbGLpcylJYchqnviJP36XuHMcm+kqbHe4K7Vs6UepUOa04LFjvaWiqb4uo0&#10;1F/q+7A/zhurGsrQX4pztnloPRkPmzcQkYb4H/5r742GWQ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+roMMAAADbAAAADwAAAAAAAAAAAAAAAACYAgAAZHJzL2Rv&#10;d25yZXYueG1sUEsFBgAAAAAEAAQA9QAAAIgDAAAAAA==&#10;" stroked="f">
                  <v:textbox inset="0">
                    <w:txbxContent>
                      <w:p w:rsidR="00B421E7" w:rsidRDefault="00B421E7" w:rsidP="00B421E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у</w:t>
                        </w:r>
                      </w:p>
                    </w:txbxContent>
                  </v:textbox>
                </v:shape>
                <v:shape id="Text Box 29" o:spid="_x0000_s1053" type="#_x0000_t202" style="position:absolute;left:47414;top:12721;width:2291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/McEA&#10;AADbAAAADwAAAGRycy9kb3ducmV2LnhtbERPXWvCMBR9F/wP4Q72IprqQKQzLdMxGIMhVuvzXXPX&#10;lDU3tcm0+/fLg+Dj4Xyv88G24kK9bxwrmM8SEMSV0w3XCo6Ht+kKhA/IGlvHpOCPPOTZeLTGVLsr&#10;7+lShFrEEPYpKjAhdKmUvjJk0c9cRxy5b9dbDBH2tdQ9XmO4beUiSZbSYsOxwWBHW0PVT/FrFeyM&#10;teZLJ+Wk/Dzx5rXA8+bpQ6nHh+HlGUSgIdzFN/e7VrCIY+O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9vzHBAAAA2wAAAA8AAAAAAAAAAAAAAAAAmAIAAGRycy9kb3du&#10;cmV2LnhtbFBLBQYAAAAABAAEAPUAAACGAwAAAAA=&#10;" stroked="f">
                  <v:textbox inset=",,,0">
                    <w:txbxContent>
                      <w:p w:rsidR="00B421E7" w:rsidRDefault="00B421E7" w:rsidP="00B421E7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х</w:t>
                        </w:r>
                      </w:p>
                    </w:txbxContent>
                  </v:textbox>
                </v:shape>
                <v:shape id="Text Box 30" o:spid="_x0000_s1054" type="#_x0000_t202" style="position:absolute;left:4777;top:15494;width:3093;height:22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XGsUA&#10;AADbAAAADwAAAGRycy9kb3ducmV2LnhtbESPzW7CMBCE70h9B2srcamKA61QGzCIfzjStAeOm3ib&#10;pMTrKDYkvH1dqRLH0cx8o5nOO1OJKzWutKxgOIhAEGdWl5wr+PrcPr+BcB5ZY2WZFNzIwXz20Jti&#10;rG3LH3RNfC4ChF2MCgrv61hKlxVk0A1sTRy8b9sY9EE2udQNtgFuKjmKorE0WHJYKLCmVUHZObkY&#10;BbQ8vR5/9rv0JVpv0irVF761T0r1H7vFBISnzt/D/+2DVjB6h7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NcaxQAAANsAAAAPAAAAAAAAAAAAAAAAAJgCAABkcnMv&#10;ZG93bnJldi54bWxQSwUGAAAAAAQABAD1AAAAigMAAAAA&#10;" stroked="f">
                  <v:textbox inset=",0">
                    <w:txbxContent>
                      <w:p w:rsidR="00B421E7" w:rsidRDefault="00B421E7" w:rsidP="00B421E7">
                        <w:r>
                          <w:t>-2</w:t>
                        </w:r>
                      </w:p>
                    </w:txbxContent>
                  </v:textbox>
                </v:shape>
                <v:shape id="Text Box 31" o:spid="_x0000_s1055" type="#_x0000_t202" style="position:absolute;left:38257;top:15313;width:34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OZMAA&#10;AADbAAAADwAAAGRycy9kb3ducmV2LnhtbERPy4rCMBTdD/gP4QruxlRFkWoU8YHuZJxZ6O7SXNtq&#10;c1OSaOvfm4Uwy8N5z5etqcSTnC8tKxj0ExDEmdUl5wr+fnffUxA+IGusLJOCF3lYLjpfc0y1bfiH&#10;nqeQixjCPkUFRQh1KqXPCjLo+7YmjtzVOoMhQpdL7bCJ4aaSwySZSIMlx4YCa1oXlN1PD6PgfJvu&#10;88ztjhMMzcGON5ft/TJWqtdtVzMQgdrwL/64D1rBKK6P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FOZMAAAADbAAAADwAAAAAAAAAAAAAAAACYAgAAZHJzL2Rvd25y&#10;ZXYueG1sUEsFBgAAAAAEAAQA9QAAAIUDAAAAAA==&#10;" stroked="f">
                  <v:textbox inset=",0">
                    <w:txbxContent>
                      <w:p w:rsidR="00B421E7" w:rsidRDefault="00B421E7" w:rsidP="00B421E7">
                        <w:r>
                          <w:t>1</w:t>
                        </w:r>
                      </w:p>
                    </w:txbxContent>
                  </v:textbox>
                </v:shape>
                <v:shape id="Text Box 32" o:spid="_x0000_s1056" type="#_x0000_t202" style="position:absolute;left:22096;top:15633;width:5870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r/8MA&#10;AADbAAAADwAAAGRycy9kb3ducmV2LnhtbESPT4vCMBTE78J+h/AWvGmqiyLVKLKr6E38c9Dbo3m2&#10;1ealJFnb/fYbQfA4zMxvmNmiNZV4kPOlZQWDfgKCOLO65FzB6bjuTUD4gKyxskwK/sjDYv7RmWGq&#10;bcN7ehxCLiKEfYoKihDqVEqfFWTQ921NHL2rdQZDlC6X2mET4aaSwyQZS4Mlx4UCa/ouKLsffo2C&#10;822yyTO33o0xNFs7+rms7peRUt3PdjkFEagN7/CrvdUKvg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3r/8MAAADbAAAADwAAAAAAAAAAAAAAAACYAgAAZHJzL2Rv&#10;d25yZXYueG1sUEsFBgAAAAAEAAQA9QAAAIgDAAAAAA==&#10;" stroked="f">
                  <v:textbox inset=",0">
                    <w:txbxContent>
                      <w:p w:rsidR="00B421E7" w:rsidRDefault="00B421E7" w:rsidP="00B421E7">
                        <w:r>
                          <w:t>-</w:t>
                        </w:r>
                        <w:r>
                          <w:rPr>
                            <w:lang w:val="en-US"/>
                          </w:rPr>
                          <w:t>0,</w:t>
                        </w:r>
                        <w:r>
                          <w:t>4</w:t>
                        </w:r>
                      </w:p>
                    </w:txbxContent>
                  </v:textbox>
                </v:shape>
                <v:shape id="Text Box 33" o:spid="_x0000_s1057" type="#_x0000_t202" style="position:absolute;left:25140;top:19012;width:6874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B421E7" w:rsidRDefault="00B421E7" w:rsidP="00B421E7">
                        <w:r>
                          <w:t>Рис. 2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6849,14862" to="6849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59" style="position:absolute;flip:y;visibility:visible;mso-wrap-style:square" from="28573,1140" to="28581,18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36" o:spid="_x0000_s1060" style="position:absolute;flip:y;visibility:visible;mso-wrap-style:square" from="17594,9301" to="17602,1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WMIMMAAADbAAAADwAAAGRycy9kb3ducmV2LnhtbESPQWvCQBSE74X+h+UVvNWNikXSbEIQ&#10;LaV4adT7S/Z1E8y+Ddmtpv++KxR6HGbmGyYrJtuLK42+c6xgMU9AEDdOd2wUnI775w0IH5A19o5J&#10;wQ95KPLHhwxT7W78SdcqGBEh7FNU0IYwpFL6piWLfu4G4uh9udFiiHI0Uo94i3Dby2WSvEiLHceF&#10;FgfattRcqm+roN6VZ/NRn3d2yQf9ZtZVzbJSavY0la8gAk3hP/zXftcKVmu4f4k/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ljCDDAAAA2wAAAA8AAAAAAAAAAAAA&#10;AAAAoQIAAGRycy9kb3ducmV2LnhtbFBLBQYAAAAABAAEAPkAAACRAwAAAAA=&#10;">
                  <v:stroke dashstyle="dash"/>
                </v:line>
                <w10:wrap type="square"/>
              </v:group>
            </w:pict>
          </mc:Fallback>
        </mc:AlternateConten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</w:p>
    <w:p w:rsidR="00B421E7" w:rsidRPr="001E763D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E763D">
        <w:rPr>
          <w:rFonts w:ascii="Times New Roman" w:hAnsi="Times New Roman"/>
        </w:rPr>
        <w:t xml:space="preserve">б) Неравенство </w:t>
      </w:r>
      <w:r w:rsidRPr="001E763D">
        <w:rPr>
          <w:rFonts w:ascii="Times New Roman" w:hAnsi="Times New Roman"/>
          <w:position w:val="-10"/>
        </w:rPr>
        <w:object w:dxaOrig="980" w:dyaOrig="320">
          <v:shape id="_x0000_i1133" type="#_x0000_t75" style="width:48.85pt;height:16.3pt" o:ole="">
            <v:imagedata r:id="rId230" o:title=""/>
          </v:shape>
          <o:OLEObject Type="Embed" ProgID="Equation.3" ShapeID="_x0000_i1133" DrawAspect="Content" ObjectID="_1547029581" r:id="rId231"/>
        </w:object>
      </w:r>
      <w:r w:rsidRPr="001E763D">
        <w:rPr>
          <w:rFonts w:ascii="Times New Roman" w:hAnsi="Times New Roman"/>
        </w:rPr>
        <w:t xml:space="preserve"> равносильно тому, что </w:t>
      </w:r>
      <w:r w:rsidRPr="001E763D">
        <w:rPr>
          <w:rFonts w:ascii="Times New Roman" w:hAnsi="Times New Roman"/>
          <w:position w:val="-10"/>
        </w:rPr>
        <w:object w:dxaOrig="1540" w:dyaOrig="320">
          <v:shape id="_x0000_i1134" type="#_x0000_t75" style="width:77pt;height:16.3pt" o:ole="">
            <v:imagedata r:id="rId232" o:title=""/>
          </v:shape>
          <o:OLEObject Type="Embed" ProgID="Equation.3" ShapeID="_x0000_i1134" DrawAspect="Content" ObjectID="_1547029582" r:id="rId233"/>
        </w:object>
      </w:r>
      <w:r w:rsidRPr="001E763D">
        <w:rPr>
          <w:rFonts w:ascii="Times New Roman" w:hAnsi="Times New Roman"/>
        </w:rPr>
        <w:t xml:space="preserve">. Учитывая, что на промежутке </w:t>
      </w:r>
      <w:r w:rsidRPr="001E763D">
        <w:rPr>
          <w:rFonts w:ascii="Times New Roman" w:hAnsi="Times New Roman"/>
          <w:position w:val="-10"/>
        </w:rPr>
        <w:object w:dxaOrig="920" w:dyaOrig="320">
          <v:shape id="_x0000_i1135" type="#_x0000_t75" style="width:45.7pt;height:16.3pt" o:ole="">
            <v:imagedata r:id="rId234" o:title=""/>
          </v:shape>
          <o:OLEObject Type="Embed" ProgID="Equation.3" ShapeID="_x0000_i1135" DrawAspect="Content" ObjectID="_1547029583" r:id="rId235"/>
        </w:object>
      </w:r>
      <w:r w:rsidRPr="001E763D">
        <w:rPr>
          <w:rFonts w:ascii="Times New Roman" w:hAnsi="Times New Roman"/>
        </w:rPr>
        <w:t>данная плотность распределения равна 0, получаем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30"/>
        </w:rPr>
        <w:object w:dxaOrig="4380" w:dyaOrig="740">
          <v:shape id="_x0000_i1136" type="#_x0000_t75" style="width:219.15pt;height:36.95pt" o:ole="">
            <v:imagedata r:id="rId236" o:title=""/>
          </v:shape>
          <o:OLEObject Type="Embed" ProgID="Equation.3" ShapeID="_x0000_i1136" DrawAspect="Content" ObjectID="_1547029584" r:id="rId237"/>
        </w:object>
      </w:r>
    </w:p>
    <w:p w:rsidR="00B421E7" w:rsidRPr="001E763D" w:rsidRDefault="00B421E7" w:rsidP="00B421E7">
      <w:pPr>
        <w:spacing w:line="360" w:lineRule="auto"/>
        <w:ind w:firstLine="708"/>
        <w:rPr>
          <w:rFonts w:ascii="Times New Roman" w:hAnsi="Times New Roman"/>
        </w:rPr>
      </w:pPr>
      <w:r w:rsidRPr="001E763D">
        <w:rPr>
          <w:rFonts w:ascii="Times New Roman" w:hAnsi="Times New Roman"/>
        </w:rPr>
        <w:t>в) Аналогично предыдущим пунктам задачи, имеем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32"/>
        </w:rPr>
        <w:object w:dxaOrig="8100" w:dyaOrig="780">
          <v:shape id="_x0000_i1137" type="#_x0000_t75" style="width:405.1pt;height:38.8pt" o:ole="">
            <v:imagedata r:id="rId238" o:title=""/>
          </v:shape>
          <o:OLEObject Type="Embed" ProgID="Equation.3" ShapeID="_x0000_i1137" DrawAspect="Content" ObjectID="_1547029585" r:id="rId239"/>
        </w:objec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  <w:b/>
        </w:rPr>
      </w:pPr>
      <w:r w:rsidRPr="001E763D">
        <w:rPr>
          <w:rFonts w:ascii="Times New Roman" w:hAnsi="Times New Roman"/>
          <w:b/>
        </w:rPr>
        <w:t>Свойства плотности распределения</w:t>
      </w:r>
    </w:p>
    <w:p w:rsidR="00B421E7" w:rsidRPr="001E763D" w:rsidRDefault="00B421E7" w:rsidP="00B421E7">
      <w:pPr>
        <w:numPr>
          <w:ilvl w:val="0"/>
          <w:numId w:val="2"/>
        </w:numPr>
        <w:spacing w:line="360" w:lineRule="auto"/>
        <w:rPr>
          <w:rFonts w:ascii="Times New Roman" w:hAnsi="Times New Roman"/>
          <w:i/>
        </w:rPr>
      </w:pPr>
      <w:r w:rsidRPr="001E763D">
        <w:rPr>
          <w:rFonts w:ascii="Times New Roman" w:hAnsi="Times New Roman"/>
        </w:rPr>
        <w:t xml:space="preserve">Плотность распределения неотрицательна, т.е. </w:t>
      </w:r>
      <w:r w:rsidRPr="001E763D">
        <w:rPr>
          <w:rFonts w:ascii="Times New Roman" w:hAnsi="Times New Roman"/>
          <w:position w:val="-10"/>
        </w:rPr>
        <w:object w:dxaOrig="940" w:dyaOrig="320">
          <v:shape id="_x0000_i1138" type="#_x0000_t75" style="width:46.95pt;height:16.3pt" o:ole="">
            <v:imagedata r:id="rId240" o:title=""/>
          </v:shape>
          <o:OLEObject Type="Embed" ProgID="Equation.3" ShapeID="_x0000_i1138" DrawAspect="Content" ObjectID="_1547029586" r:id="rId241"/>
        </w:object>
      </w:r>
      <w:r w:rsidRPr="001E763D">
        <w:rPr>
          <w:rFonts w:ascii="Times New Roman" w:hAnsi="Times New Roman"/>
        </w:rPr>
        <w:t xml:space="preserve"> при всех </w:t>
      </w:r>
      <w:r w:rsidRPr="001E763D">
        <w:rPr>
          <w:rFonts w:ascii="Times New Roman" w:hAnsi="Times New Roman"/>
          <w:i/>
        </w:rPr>
        <w:t>х.</w:t>
      </w:r>
    </w:p>
    <w:p w:rsidR="00B421E7" w:rsidRPr="001E763D" w:rsidRDefault="00B421E7" w:rsidP="00B421E7">
      <w:pPr>
        <w:numPr>
          <w:ilvl w:val="0"/>
          <w:numId w:val="2"/>
        </w:numPr>
        <w:spacing w:line="360" w:lineRule="auto"/>
        <w:rPr>
          <w:rFonts w:ascii="Times New Roman" w:hAnsi="Times New Roman"/>
          <w:i/>
        </w:rPr>
      </w:pPr>
      <w:r w:rsidRPr="001E763D">
        <w:rPr>
          <w:rFonts w:ascii="Times New Roman" w:hAnsi="Times New Roman"/>
        </w:rPr>
        <w:t>Интеграл от плотности распределения на всей числовой прямой равен 1, т.е.</w:t>
      </w:r>
    </w:p>
    <w:p w:rsidR="00B421E7" w:rsidRPr="001E763D" w:rsidRDefault="00B421E7" w:rsidP="00B421E7">
      <w:pPr>
        <w:spacing w:line="360" w:lineRule="auto"/>
        <w:ind w:left="360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30"/>
        </w:rPr>
        <w:object w:dxaOrig="1359" w:dyaOrig="740">
          <v:shape id="_x0000_i1139" type="#_x0000_t75" style="width:68.25pt;height:36.95pt" o:ole="">
            <v:imagedata r:id="rId242" o:title=""/>
          </v:shape>
          <o:OLEObject Type="Embed" ProgID="Equation.3" ShapeID="_x0000_i1139" DrawAspect="Content" ObjectID="_1547029587" r:id="rId243"/>
        </w:object>
      </w:r>
      <w:r w:rsidRPr="001E763D">
        <w:rPr>
          <w:rFonts w:ascii="Times New Roman" w:hAnsi="Times New Roman"/>
        </w:rPr>
        <w:t>.</w:t>
      </w:r>
    </w:p>
    <w:p w:rsidR="00B421E7" w:rsidRPr="001E763D" w:rsidRDefault="00B421E7" w:rsidP="00B421E7">
      <w:pPr>
        <w:spacing w:line="360" w:lineRule="auto"/>
        <w:ind w:left="360"/>
        <w:rPr>
          <w:rFonts w:ascii="Times New Roman" w:hAnsi="Times New Roman"/>
        </w:rPr>
      </w:pPr>
      <w:r w:rsidRPr="001E763D">
        <w:rPr>
          <w:rFonts w:ascii="Times New Roman" w:hAnsi="Times New Roman"/>
        </w:rPr>
        <w:t xml:space="preserve">(Данное свойство называется </w:t>
      </w:r>
      <w:r w:rsidRPr="001E763D">
        <w:rPr>
          <w:rFonts w:ascii="Times New Roman" w:hAnsi="Times New Roman"/>
          <w:i/>
        </w:rPr>
        <w:t xml:space="preserve">условием нормировки  </w:t>
      </w:r>
      <w:r w:rsidRPr="001E763D">
        <w:rPr>
          <w:rFonts w:ascii="Times New Roman" w:hAnsi="Times New Roman"/>
        </w:rPr>
        <w:t>плотности распределения.)</w:t>
      </w:r>
    </w:p>
    <w:p w:rsidR="00B421E7" w:rsidRPr="001E763D" w:rsidRDefault="00B421E7" w:rsidP="00B421E7">
      <w:pPr>
        <w:spacing w:line="360" w:lineRule="auto"/>
        <w:ind w:firstLine="360"/>
        <w:jc w:val="both"/>
        <w:rPr>
          <w:rFonts w:ascii="Times New Roman" w:hAnsi="Times New Roman"/>
        </w:rPr>
      </w:pPr>
      <w:r w:rsidRPr="001E763D">
        <w:rPr>
          <w:rFonts w:ascii="Times New Roman" w:hAnsi="Times New Roman"/>
          <w:b/>
        </w:rPr>
        <w:t xml:space="preserve">Доказательство. </w:t>
      </w:r>
      <w:r w:rsidRPr="001E763D">
        <w:rPr>
          <w:rFonts w:ascii="Times New Roman" w:hAnsi="Times New Roman"/>
        </w:rPr>
        <w:t xml:space="preserve">Предположим противное: пусть найдется такой отрезок </w:t>
      </w:r>
      <w:r w:rsidRPr="001E763D">
        <w:rPr>
          <w:rFonts w:ascii="Times New Roman" w:hAnsi="Times New Roman"/>
          <w:position w:val="-10"/>
        </w:rPr>
        <w:object w:dxaOrig="600" w:dyaOrig="340">
          <v:shape id="_x0000_i1140" type="#_x0000_t75" style="width:30.05pt;height:16.9pt" o:ole="">
            <v:imagedata r:id="rId244" o:title=""/>
          </v:shape>
          <o:OLEObject Type="Embed" ProgID="Equation.3" ShapeID="_x0000_i1140" DrawAspect="Content" ObjectID="_1547029588" r:id="rId245"/>
        </w:object>
      </w:r>
      <w:r w:rsidRPr="001E763D">
        <w:rPr>
          <w:rFonts w:ascii="Times New Roman" w:hAnsi="Times New Roman"/>
        </w:rPr>
        <w:t xml:space="preserve">, что плотность распределения </w:t>
      </w:r>
      <w:r w:rsidRPr="001E763D">
        <w:rPr>
          <w:rFonts w:ascii="Times New Roman" w:hAnsi="Times New Roman"/>
          <w:position w:val="-10"/>
        </w:rPr>
        <w:object w:dxaOrig="560" w:dyaOrig="320">
          <v:shape id="_x0000_i1141" type="#_x0000_t75" style="width:28.15pt;height:16.3pt" o:ole="">
            <v:imagedata r:id="rId246" o:title=""/>
          </v:shape>
          <o:OLEObject Type="Embed" ProgID="Equation.3" ShapeID="_x0000_i1141" DrawAspect="Content" ObjectID="_1547029589" r:id="rId247"/>
        </w:object>
      </w:r>
      <w:r w:rsidRPr="001E763D">
        <w:rPr>
          <w:rFonts w:ascii="Times New Roman" w:hAnsi="Times New Roman"/>
        </w:rPr>
        <w:t xml:space="preserve"> отрицательна на этом отрезке. Тогда (см. свойства определенного интеграла) имеем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  <w:i/>
        </w:rPr>
      </w:pPr>
      <w:r w:rsidRPr="001E763D">
        <w:rPr>
          <w:rFonts w:ascii="Times New Roman" w:hAnsi="Times New Roman"/>
          <w:position w:val="-10"/>
        </w:rPr>
        <w:object w:dxaOrig="180" w:dyaOrig="340">
          <v:shape id="_x0000_i1142" type="#_x0000_t75" style="width:8.75pt;height:16.9pt" o:ole="">
            <v:imagedata r:id="rId143" o:title=""/>
          </v:shape>
          <o:OLEObject Type="Embed" ProgID="Equation.3" ShapeID="_x0000_i1142" DrawAspect="Content" ObjectID="_1547029590" r:id="rId248"/>
        </w:object>
      </w:r>
      <w:r w:rsidRPr="001E763D">
        <w:rPr>
          <w:rFonts w:ascii="Times New Roman" w:hAnsi="Times New Roman"/>
          <w:position w:val="-32"/>
        </w:rPr>
        <w:object w:dxaOrig="1420" w:dyaOrig="760">
          <v:shape id="_x0000_i1143" type="#_x0000_t75" style="width:70.75pt;height:38.2pt" o:ole="">
            <v:imagedata r:id="rId249" o:title=""/>
          </v:shape>
          <o:OLEObject Type="Embed" ProgID="Equation.3" ShapeID="_x0000_i1143" DrawAspect="Content" ObjectID="_1547029591" r:id="rId250"/>
        </w:objec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  <w:r w:rsidRPr="001E763D">
        <w:rPr>
          <w:rFonts w:ascii="Times New Roman" w:hAnsi="Times New Roman"/>
        </w:rPr>
        <w:t xml:space="preserve">Но, по определению плотности распределения, интеграл, стоящий в левой части последнего неравенства равен </w:t>
      </w:r>
      <w:r w:rsidRPr="001E763D">
        <w:rPr>
          <w:rFonts w:ascii="Times New Roman" w:hAnsi="Times New Roman"/>
          <w:position w:val="-10"/>
        </w:rPr>
        <w:object w:dxaOrig="1520" w:dyaOrig="320">
          <v:shape id="_x0000_i1144" type="#_x0000_t75" style="width:76.4pt;height:16.3pt" o:ole="">
            <v:imagedata r:id="rId251" o:title=""/>
          </v:shape>
          <o:OLEObject Type="Embed" ProgID="Equation.3" ShapeID="_x0000_i1144" DrawAspect="Content" ObjectID="_1547029592" r:id="rId252"/>
        </w:object>
      </w:r>
      <w:r w:rsidRPr="001E763D">
        <w:rPr>
          <w:rFonts w:ascii="Times New Roman" w:hAnsi="Times New Roman"/>
        </w:rPr>
        <w:t xml:space="preserve">. Так как вероятность события не может быть отрицательной, приходим  к противоречию, что доказывает справедливость свойства 1. </w:t>
      </w:r>
    </w:p>
    <w:p w:rsidR="00B421E7" w:rsidRPr="001E763D" w:rsidRDefault="00B421E7" w:rsidP="00B421E7">
      <w:pPr>
        <w:spacing w:line="360" w:lineRule="auto"/>
        <w:ind w:firstLine="708"/>
        <w:rPr>
          <w:rFonts w:ascii="Times New Roman" w:hAnsi="Times New Roman"/>
        </w:rPr>
      </w:pPr>
      <w:r w:rsidRPr="001E763D">
        <w:rPr>
          <w:rFonts w:ascii="Times New Roman" w:hAnsi="Times New Roman"/>
        </w:rPr>
        <w:t xml:space="preserve">По определению плотности распределения, 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30"/>
        </w:rPr>
        <w:object w:dxaOrig="3080" w:dyaOrig="740">
          <v:shape id="_x0000_i1145" type="#_x0000_t75" style="width:154pt;height:37.55pt" o:ole="">
            <v:imagedata r:id="rId253" o:title=""/>
          </v:shape>
          <o:OLEObject Type="Embed" ProgID="Equation.3" ShapeID="_x0000_i1145" DrawAspect="Content" ObjectID="_1547029593" r:id="rId254"/>
        </w:objec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  <w:r w:rsidRPr="001E763D">
        <w:rPr>
          <w:rFonts w:ascii="Times New Roman" w:hAnsi="Times New Roman"/>
        </w:rPr>
        <w:t xml:space="preserve">Но событие </w:t>
      </w:r>
      <w:r w:rsidRPr="001E763D">
        <w:rPr>
          <w:rFonts w:ascii="Times New Roman" w:hAnsi="Times New Roman"/>
          <w:position w:val="-10"/>
        </w:rPr>
        <w:object w:dxaOrig="1600" w:dyaOrig="320">
          <v:shape id="_x0000_i1146" type="#_x0000_t75" style="width:80.15pt;height:16.3pt" o:ole="">
            <v:imagedata r:id="rId255" o:title=""/>
          </v:shape>
          <o:OLEObject Type="Embed" ProgID="Equation.3" ShapeID="_x0000_i1146" DrawAspect="Content" ObjectID="_1547029594" r:id="rId256"/>
        </w:object>
      </w:r>
      <w:r w:rsidRPr="001E763D">
        <w:rPr>
          <w:rFonts w:ascii="Times New Roman" w:hAnsi="Times New Roman"/>
        </w:rPr>
        <w:t>является достоверным, поэтому его вероятность равна 1. Тем самым доказано свойство 2.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  <w:b/>
        </w:rPr>
      </w:pPr>
      <w:r w:rsidRPr="001E763D">
        <w:rPr>
          <w:rFonts w:ascii="Times New Roman" w:hAnsi="Times New Roman"/>
          <w:b/>
        </w:rPr>
        <w:t>Парадокс нулевой вероятности</w:t>
      </w:r>
    </w:p>
    <w:p w:rsidR="00B421E7" w:rsidRPr="001E763D" w:rsidRDefault="00B421E7" w:rsidP="00B421E7">
      <w:pPr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1E763D">
        <w:rPr>
          <w:rFonts w:ascii="Times New Roman" w:hAnsi="Times New Roman"/>
          <w:b/>
        </w:rPr>
        <w:t xml:space="preserve">Теорема. </w:t>
      </w:r>
      <w:r w:rsidRPr="001E763D">
        <w:rPr>
          <w:rFonts w:ascii="Times New Roman" w:hAnsi="Times New Roman"/>
          <w:i/>
        </w:rPr>
        <w:t>Для непрерывной случайной величины вероятность принять произвольное числовое значение равно нулю.</w:t>
      </w:r>
    </w:p>
    <w:p w:rsidR="00B421E7" w:rsidRPr="001E763D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E763D">
        <w:rPr>
          <w:rFonts w:ascii="Times New Roman" w:hAnsi="Times New Roman"/>
          <w:b/>
        </w:rPr>
        <w:t xml:space="preserve">Доказательство. </w:t>
      </w:r>
      <w:r w:rsidRPr="001E763D">
        <w:rPr>
          <w:rFonts w:ascii="Times New Roman" w:hAnsi="Times New Roman"/>
        </w:rPr>
        <w:t>Пусть</w:t>
      </w:r>
      <w:r w:rsidRPr="001E763D">
        <w:rPr>
          <w:rFonts w:ascii="Times New Roman" w:hAnsi="Times New Roman"/>
          <w:b/>
        </w:rPr>
        <w:t xml:space="preserve"> </w:t>
      </w:r>
      <w:r w:rsidRPr="001E763D">
        <w:rPr>
          <w:rFonts w:ascii="Times New Roman" w:hAnsi="Times New Roman"/>
          <w:b/>
          <w:position w:val="-6"/>
        </w:rPr>
        <w:object w:dxaOrig="240" w:dyaOrig="220">
          <v:shape id="_x0000_i1147" type="#_x0000_t75" style="width:11.9pt;height:11.25pt" o:ole="">
            <v:imagedata r:id="rId257" o:title=""/>
          </v:shape>
          <o:OLEObject Type="Embed" ProgID="Equation.3" ShapeID="_x0000_i1147" DrawAspect="Content" ObjectID="_1547029595" r:id="rId258"/>
        </w:object>
      </w:r>
      <w:r w:rsidRPr="001E763D">
        <w:rPr>
          <w:rFonts w:ascii="Times New Roman" w:hAnsi="Times New Roman"/>
        </w:rPr>
        <w:t xml:space="preserve"> – произвольное число. События </w:t>
      </w:r>
      <w:r w:rsidRPr="001E763D">
        <w:rPr>
          <w:rFonts w:ascii="Times New Roman" w:hAnsi="Times New Roman"/>
          <w:position w:val="-10"/>
        </w:rPr>
        <w:object w:dxaOrig="900" w:dyaOrig="320">
          <v:shape id="_x0000_i1148" type="#_x0000_t75" style="width:45.1pt;height:16.3pt" o:ole="">
            <v:imagedata r:id="rId259" o:title=""/>
          </v:shape>
          <o:OLEObject Type="Embed" ProgID="Equation.3" ShapeID="_x0000_i1148" DrawAspect="Content" ObjectID="_1547029596" r:id="rId260"/>
        </w:object>
      </w:r>
      <w:r w:rsidRPr="001E763D">
        <w:rPr>
          <w:rFonts w:ascii="Times New Roman" w:hAnsi="Times New Roman"/>
        </w:rPr>
        <w:t xml:space="preserve">и </w:t>
      </w:r>
      <w:r w:rsidRPr="001E763D">
        <w:rPr>
          <w:rFonts w:ascii="Times New Roman" w:hAnsi="Times New Roman"/>
          <w:position w:val="-10"/>
        </w:rPr>
        <w:object w:dxaOrig="1300" w:dyaOrig="320">
          <v:shape id="_x0000_i1149" type="#_x0000_t75" style="width:65.1pt;height:16.3pt" o:ole="">
            <v:imagedata r:id="rId261" o:title=""/>
          </v:shape>
          <o:OLEObject Type="Embed" ProgID="Equation.3" ShapeID="_x0000_i1149" DrawAspect="Content" ObjectID="_1547029597" r:id="rId262"/>
        </w:object>
      </w:r>
      <w:r w:rsidRPr="001E763D">
        <w:rPr>
          <w:rFonts w:ascii="Times New Roman" w:hAnsi="Times New Roman"/>
        </w:rPr>
        <w:t xml:space="preserve"> – равны, поэтому, по определению плотности распределения, получаем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  <w:i/>
        </w:rPr>
      </w:pPr>
      <w:r w:rsidRPr="001E763D">
        <w:rPr>
          <w:rFonts w:ascii="Times New Roman" w:hAnsi="Times New Roman"/>
          <w:position w:val="-32"/>
        </w:rPr>
        <w:object w:dxaOrig="2659" w:dyaOrig="760">
          <v:shape id="_x0000_i1150" type="#_x0000_t75" style="width:133.35pt;height:38.2pt" o:ole="">
            <v:imagedata r:id="rId263" o:title=""/>
          </v:shape>
          <o:OLEObject Type="Embed" ProgID="Equation.3" ShapeID="_x0000_i1150" DrawAspect="Content" ObjectID="_1547029598" r:id="rId264"/>
        </w:objec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  <w:r w:rsidRPr="001E763D">
        <w:rPr>
          <w:rFonts w:ascii="Times New Roman" w:hAnsi="Times New Roman"/>
        </w:rPr>
        <w:t xml:space="preserve">(см. свойства определенного интеграла). </w:t>
      </w:r>
    </w:p>
    <w:p w:rsidR="00B421E7" w:rsidRPr="001E763D" w:rsidRDefault="00B421E7" w:rsidP="00B421E7">
      <w:pPr>
        <w:spacing w:line="360" w:lineRule="auto"/>
        <w:ind w:firstLine="708"/>
        <w:jc w:val="both"/>
        <w:rPr>
          <w:rFonts w:ascii="Times New Roman" w:eastAsia="Batang" w:hAnsi="Times New Roman"/>
        </w:rPr>
      </w:pPr>
      <w:r w:rsidRPr="001E763D">
        <w:rPr>
          <w:rFonts w:ascii="Times New Roman" w:hAnsi="Times New Roman"/>
        </w:rPr>
        <w:t>Из парадокса нулевой вероятности вытекает, что для любой непрерывной случайной величины вероятности попадания в произвольный отрезок числовой оси или в соответствующий полуинтервал (интервал) равны между собой, т.е. справедливо</w:t>
      </w:r>
    </w:p>
    <w:p w:rsidR="00B421E7" w:rsidRPr="001E763D" w:rsidRDefault="00B421E7" w:rsidP="00B421E7">
      <w:pPr>
        <w:spacing w:line="360" w:lineRule="auto"/>
        <w:ind w:firstLine="708"/>
        <w:jc w:val="both"/>
        <w:rPr>
          <w:rFonts w:ascii="Times New Roman" w:eastAsia="Batang" w:hAnsi="Times New Roman"/>
          <w:i/>
        </w:rPr>
      </w:pPr>
      <w:r w:rsidRPr="001E763D">
        <w:rPr>
          <w:rFonts w:ascii="Times New Roman" w:eastAsia="Batang" w:hAnsi="Times New Roman"/>
          <w:b/>
        </w:rPr>
        <w:t>Следствие.</w:t>
      </w:r>
      <w:r w:rsidRPr="001E763D">
        <w:rPr>
          <w:rFonts w:ascii="Times New Roman" w:eastAsia="Batang" w:hAnsi="Times New Roman"/>
        </w:rPr>
        <w:t xml:space="preserve"> </w:t>
      </w:r>
      <w:r w:rsidRPr="001E763D">
        <w:rPr>
          <w:rFonts w:ascii="Times New Roman" w:eastAsia="Batang" w:hAnsi="Times New Roman"/>
          <w:i/>
        </w:rPr>
        <w:t xml:space="preserve">Пусть Х непрерывная случайная величина и </w:t>
      </w:r>
      <w:r w:rsidRPr="001E763D">
        <w:rPr>
          <w:rFonts w:ascii="Times New Roman" w:eastAsia="Batang" w:hAnsi="Times New Roman"/>
          <w:i/>
          <w:position w:val="-10"/>
        </w:rPr>
        <w:object w:dxaOrig="520" w:dyaOrig="320">
          <v:shape id="_x0000_i1151" type="#_x0000_t75" style="width:26.3pt;height:16.3pt" o:ole="">
            <v:imagedata r:id="rId265" o:title=""/>
          </v:shape>
          <o:OLEObject Type="Embed" ProgID="Equation.3" ShapeID="_x0000_i1151" DrawAspect="Content" ObjectID="_1547029599" r:id="rId266"/>
        </w:object>
      </w:r>
      <w:r w:rsidRPr="001E763D">
        <w:rPr>
          <w:rFonts w:ascii="Times New Roman" w:hAnsi="Times New Roman"/>
        </w:rPr>
        <w:t xml:space="preserve"> – </w:t>
      </w:r>
      <w:r w:rsidRPr="001E763D">
        <w:rPr>
          <w:rFonts w:ascii="Times New Roman" w:hAnsi="Times New Roman"/>
          <w:i/>
        </w:rPr>
        <w:t>произвольные числа. Тогда верно следующее равенство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eastAsia="Batang" w:hAnsi="Times New Roman"/>
          <w:lang w:val="en-US"/>
        </w:rPr>
      </w:pPr>
      <w:r w:rsidRPr="001E763D">
        <w:rPr>
          <w:rFonts w:ascii="Times New Roman" w:eastAsia="Batang" w:hAnsi="Times New Roman"/>
          <w:position w:val="-10"/>
          <w:lang w:val="en-US"/>
        </w:rPr>
        <w:object w:dxaOrig="6660" w:dyaOrig="320">
          <v:shape id="_x0000_i1152" type="#_x0000_t75" style="width:333.1pt;height:16.3pt" o:ole="">
            <v:imagedata r:id="rId267" o:title=""/>
          </v:shape>
          <o:OLEObject Type="Embed" ProgID="Equation.3" ShapeID="_x0000_i1152" DrawAspect="Content" ObjectID="_1547029600" r:id="rId268"/>
        </w:object>
      </w:r>
    </w:p>
    <w:p w:rsidR="00B421E7" w:rsidRPr="001E763D" w:rsidRDefault="00B421E7" w:rsidP="00B421E7">
      <w:pPr>
        <w:spacing w:line="360" w:lineRule="auto"/>
        <w:ind w:firstLine="708"/>
        <w:rPr>
          <w:rFonts w:ascii="Times New Roman" w:hAnsi="Times New Roman"/>
        </w:rPr>
      </w:pPr>
      <w:r w:rsidRPr="001E763D">
        <w:rPr>
          <w:rFonts w:ascii="Times New Roman" w:hAnsi="Times New Roman"/>
          <w:b/>
        </w:rPr>
        <w:t xml:space="preserve">Доказательство. </w:t>
      </w:r>
      <w:r w:rsidRPr="001E763D">
        <w:rPr>
          <w:rFonts w:ascii="Times New Roman" w:hAnsi="Times New Roman"/>
        </w:rPr>
        <w:t xml:space="preserve">Очевидно, что 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10"/>
        </w:rPr>
        <w:object w:dxaOrig="3920" w:dyaOrig="320">
          <v:shape id="_x0000_i1153" type="#_x0000_t75" style="width:195.95pt;height:16.3pt" o:ole="">
            <v:imagedata r:id="rId269" o:title=""/>
          </v:shape>
          <o:OLEObject Type="Embed" ProgID="Equation.3" ShapeID="_x0000_i1153" DrawAspect="Content" ObjectID="_1547029601" r:id="rId270"/>
        </w:objec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  <w:r w:rsidRPr="001E763D">
        <w:rPr>
          <w:rFonts w:ascii="Times New Roman" w:hAnsi="Times New Roman"/>
        </w:rPr>
        <w:t xml:space="preserve">причем события </w:t>
      </w:r>
      <w:r w:rsidRPr="001E763D">
        <w:rPr>
          <w:rFonts w:ascii="Times New Roman" w:hAnsi="Times New Roman"/>
          <w:position w:val="-10"/>
        </w:rPr>
        <w:object w:dxaOrig="1320" w:dyaOrig="320">
          <v:shape id="_x0000_i1154" type="#_x0000_t75" style="width:65.75pt;height:16.3pt" o:ole="">
            <v:imagedata r:id="rId271" o:title=""/>
          </v:shape>
          <o:OLEObject Type="Embed" ProgID="Equation.3" ShapeID="_x0000_i1154" DrawAspect="Content" ObjectID="_1547029602" r:id="rId272"/>
        </w:object>
      </w:r>
      <w:r w:rsidRPr="001E763D">
        <w:rPr>
          <w:rFonts w:ascii="Times New Roman" w:hAnsi="Times New Roman"/>
        </w:rPr>
        <w:t xml:space="preserve"> и </w:t>
      </w:r>
      <w:r w:rsidRPr="001E763D">
        <w:rPr>
          <w:rFonts w:ascii="Times New Roman" w:hAnsi="Times New Roman"/>
          <w:position w:val="-10"/>
        </w:rPr>
        <w:object w:dxaOrig="900" w:dyaOrig="320">
          <v:shape id="_x0000_i1155" type="#_x0000_t75" style="width:45.1pt;height:16.3pt" o:ole="">
            <v:imagedata r:id="rId273" o:title=""/>
          </v:shape>
          <o:OLEObject Type="Embed" ProgID="Equation.3" ShapeID="_x0000_i1155" DrawAspect="Content" ObjectID="_1547029603" r:id="rId274"/>
        </w:object>
      </w:r>
      <w:r w:rsidRPr="001E763D">
        <w:rPr>
          <w:rFonts w:ascii="Times New Roman" w:hAnsi="Times New Roman"/>
        </w:rPr>
        <w:t>– несовместны. Используя последнее равенство и теорему сложения вероятностей для несовместных событий, получаем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10"/>
        </w:rPr>
        <w:object w:dxaOrig="7420" w:dyaOrig="320">
          <v:shape id="_x0000_i1156" type="#_x0000_t75" style="width:371.25pt;height:16.3pt" o:ole="">
            <v:imagedata r:id="rId275" o:title=""/>
          </v:shape>
          <o:OLEObject Type="Embed" ProgID="Equation.3" ShapeID="_x0000_i1156" DrawAspect="Content" ObjectID="_1547029604" r:id="rId276"/>
        </w:object>
      </w:r>
    </w:p>
    <w:p w:rsidR="00B421E7" w:rsidRPr="001E763D" w:rsidRDefault="00B421E7" w:rsidP="00B421E7">
      <w:pPr>
        <w:spacing w:line="360" w:lineRule="auto"/>
        <w:jc w:val="both"/>
        <w:rPr>
          <w:rFonts w:ascii="Times New Roman" w:hAnsi="Times New Roman"/>
        </w:rPr>
      </w:pPr>
      <w:r w:rsidRPr="001E763D">
        <w:rPr>
          <w:rFonts w:ascii="Times New Roman" w:hAnsi="Times New Roman"/>
        </w:rPr>
        <w:t>Но, согласно парадоксу нулевой вероятности</w:t>
      </w:r>
      <w:proofErr w:type="gramStart"/>
      <w:r w:rsidRPr="001E763D">
        <w:rPr>
          <w:rFonts w:ascii="Times New Roman" w:hAnsi="Times New Roman"/>
        </w:rPr>
        <w:t xml:space="preserve">, </w:t>
      </w:r>
      <w:r w:rsidRPr="001E763D">
        <w:rPr>
          <w:rFonts w:ascii="Times New Roman" w:hAnsi="Times New Roman"/>
          <w:position w:val="-10"/>
        </w:rPr>
        <w:object w:dxaOrig="1480" w:dyaOrig="320">
          <v:shape id="_x0000_i1157" type="#_x0000_t75" style="width:73.9pt;height:16.3pt" o:ole="">
            <v:imagedata r:id="rId277" o:title=""/>
          </v:shape>
          <o:OLEObject Type="Embed" ProgID="Equation.3" ShapeID="_x0000_i1157" DrawAspect="Content" ObjectID="_1547029605" r:id="rId278"/>
        </w:object>
      </w:r>
      <w:r w:rsidRPr="001E763D">
        <w:rPr>
          <w:rFonts w:ascii="Times New Roman" w:hAnsi="Times New Roman"/>
        </w:rPr>
        <w:t>.</w:t>
      </w:r>
      <w:proofErr w:type="gramEnd"/>
      <w:r w:rsidRPr="001E763D">
        <w:rPr>
          <w:rFonts w:ascii="Times New Roman" w:hAnsi="Times New Roman"/>
        </w:rPr>
        <w:t xml:space="preserve">Тем самым доказано первое из трех равенств Следствия. </w:t>
      </w:r>
    </w:p>
    <w:p w:rsidR="00B421E7" w:rsidRPr="001E763D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E763D">
        <w:rPr>
          <w:rFonts w:ascii="Times New Roman" w:hAnsi="Times New Roman"/>
        </w:rPr>
        <w:t>Доказательство оставшихся двух равенств мы оставляем читателю в качестве упражнения.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  <w:b/>
        </w:rPr>
      </w:pPr>
      <w:r w:rsidRPr="001E763D">
        <w:rPr>
          <w:rFonts w:ascii="Times New Roman" w:hAnsi="Times New Roman"/>
          <w:b/>
        </w:rPr>
        <w:t>Функция распределения непрерывной случайной величины</w:t>
      </w:r>
    </w:p>
    <w:p w:rsidR="00B421E7" w:rsidRPr="001E763D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E763D">
        <w:rPr>
          <w:rFonts w:ascii="Times New Roman" w:hAnsi="Times New Roman"/>
        </w:rPr>
        <w:t xml:space="preserve">Пусть </w:t>
      </w:r>
      <w:r w:rsidRPr="001E763D">
        <w:rPr>
          <w:rFonts w:ascii="Times New Roman" w:hAnsi="Times New Roman"/>
          <w:i/>
        </w:rPr>
        <w:t xml:space="preserve">Х </w:t>
      </w:r>
      <w:r w:rsidRPr="001E763D">
        <w:rPr>
          <w:rFonts w:ascii="Times New Roman" w:hAnsi="Times New Roman"/>
        </w:rPr>
        <w:t>– непрерывная случайная величина и</w:t>
      </w:r>
      <w:r w:rsidRPr="001E763D">
        <w:rPr>
          <w:rFonts w:ascii="Times New Roman" w:hAnsi="Times New Roman"/>
          <w:position w:val="-10"/>
        </w:rPr>
        <w:object w:dxaOrig="999" w:dyaOrig="320">
          <v:shape id="_x0000_i1158" type="#_x0000_t75" style="width:50.1pt;height:16.3pt" o:ole="">
            <v:imagedata r:id="rId279" o:title=""/>
          </v:shape>
          <o:OLEObject Type="Embed" ProgID="Equation.3" ShapeID="_x0000_i1158" DrawAspect="Content" ObjectID="_1547029606" r:id="rId280"/>
        </w:object>
      </w:r>
      <w:r w:rsidRPr="001E763D">
        <w:rPr>
          <w:rFonts w:ascii="Times New Roman" w:hAnsi="Times New Roman"/>
        </w:rPr>
        <w:sym w:font="Symbol" w:char="F02D"/>
      </w:r>
      <w:r w:rsidRPr="001E763D">
        <w:rPr>
          <w:rFonts w:ascii="Times New Roman" w:hAnsi="Times New Roman"/>
        </w:rPr>
        <w:t xml:space="preserve"> ее плотность распределения. Используя определения функции распределения (см. § 3.4) и плотности распределения, получаем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30"/>
        </w:rPr>
        <w:object w:dxaOrig="1840" w:dyaOrig="740">
          <v:shape id="_x0000_i1159" type="#_x0000_t75" style="width:92.05pt;height:36.95pt" o:ole="">
            <v:imagedata r:id="rId281" o:title=""/>
          </v:shape>
          <o:OLEObject Type="Embed" ProgID="Equation.3" ShapeID="_x0000_i1159" DrawAspect="Content" ObjectID="_1547029607" r:id="rId282"/>
        </w:object>
      </w:r>
      <w:r w:rsidRPr="001E763D">
        <w:rPr>
          <w:rFonts w:ascii="Times New Roman" w:hAnsi="Times New Roman"/>
        </w:rPr>
        <w:t>.</w:t>
      </w:r>
    </w:p>
    <w:p w:rsidR="00B421E7" w:rsidRPr="001E763D" w:rsidRDefault="00B421E7" w:rsidP="00B421E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E763D">
        <w:rPr>
          <w:rFonts w:ascii="Times New Roman" w:hAnsi="Times New Roman"/>
        </w:rPr>
        <w:lastRenderedPageBreak/>
        <w:t>Обратно, если задана функция распределения непрерывной случайной величины, то (см. теорему об интеграле с переменным верхним пределом)  плотность распределения этой случайной величины будет определяться равенством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10"/>
        </w:rPr>
        <w:object w:dxaOrig="1500" w:dyaOrig="320">
          <v:shape id="_x0000_i1160" type="#_x0000_t75" style="width:75.15pt;height:16.3pt" o:ole="">
            <v:imagedata r:id="rId283" o:title=""/>
          </v:shape>
          <o:OLEObject Type="Embed" ProgID="Equation.3" ShapeID="_x0000_i1160" DrawAspect="Content" ObjectID="_1547029608" r:id="rId284"/>
        </w:object>
      </w:r>
    </w:p>
    <w:p w:rsidR="00B421E7" w:rsidRPr="001E763D" w:rsidRDefault="00B421E7" w:rsidP="00B421E7">
      <w:pPr>
        <w:spacing w:line="360" w:lineRule="auto"/>
        <w:jc w:val="both"/>
        <w:rPr>
          <w:rFonts w:ascii="Times New Roman" w:hAnsi="Times New Roman"/>
        </w:rPr>
      </w:pPr>
      <w:r w:rsidRPr="001E763D">
        <w:rPr>
          <w:rFonts w:ascii="Times New Roman" w:hAnsi="Times New Roman"/>
        </w:rPr>
        <w:t>Таким образом, имеется два равноправных способа задания непрерывной случайной величины: с помощью или плотности распределения, или функции распределения.</w:t>
      </w:r>
    </w:p>
    <w:p w:rsidR="00B421E7" w:rsidRPr="001E763D" w:rsidRDefault="00B421E7" w:rsidP="00B421E7">
      <w:pPr>
        <w:spacing w:line="360" w:lineRule="auto"/>
        <w:ind w:firstLine="708"/>
        <w:rPr>
          <w:rFonts w:ascii="Times New Roman" w:hAnsi="Times New Roman"/>
        </w:rPr>
      </w:pPr>
      <w:r w:rsidRPr="001E763D">
        <w:rPr>
          <w:rFonts w:ascii="Times New Roman" w:hAnsi="Times New Roman"/>
          <w:b/>
        </w:rPr>
        <w:t xml:space="preserve">Пример. </w:t>
      </w:r>
      <w:r w:rsidRPr="001E763D">
        <w:rPr>
          <w:rFonts w:ascii="Times New Roman" w:hAnsi="Times New Roman"/>
        </w:rPr>
        <w:t xml:space="preserve">Пусть плотность распределения непрерывной случайной величины </w:t>
      </w:r>
      <w:r w:rsidRPr="001E763D">
        <w:rPr>
          <w:rFonts w:ascii="Times New Roman" w:hAnsi="Times New Roman"/>
          <w:i/>
        </w:rPr>
        <w:t xml:space="preserve">Х  </w:t>
      </w:r>
      <w:r w:rsidRPr="001E763D">
        <w:rPr>
          <w:rFonts w:ascii="Times New Roman" w:hAnsi="Times New Roman"/>
        </w:rPr>
        <w:t>имеет вид: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42"/>
        </w:rPr>
        <w:object w:dxaOrig="3460" w:dyaOrig="960">
          <v:shape id="_x0000_i1161" type="#_x0000_t75" style="width:172.8pt;height:48.2pt" o:ole="">
            <v:imagedata r:id="rId285" o:title=""/>
          </v:shape>
          <o:OLEObject Type="Embed" ProgID="Equation.3" ShapeID="_x0000_i1161" DrawAspect="Content" ObjectID="_1547029609" r:id="rId286"/>
        </w:objec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  <w:r w:rsidRPr="001E763D">
        <w:rPr>
          <w:rFonts w:ascii="Times New Roman" w:hAnsi="Times New Roman"/>
        </w:rPr>
        <w:t>Найти функцию распределения.</w:t>
      </w:r>
    </w:p>
    <w:p w:rsidR="00B421E7" w:rsidRPr="001E763D" w:rsidRDefault="00B421E7" w:rsidP="00B421E7">
      <w:pPr>
        <w:spacing w:line="360" w:lineRule="auto"/>
        <w:ind w:firstLine="708"/>
        <w:rPr>
          <w:rFonts w:ascii="Times New Roman" w:hAnsi="Times New Roman"/>
        </w:rPr>
      </w:pPr>
      <w:r w:rsidRPr="001E763D">
        <w:rPr>
          <w:rFonts w:ascii="Times New Roman" w:hAnsi="Times New Roman"/>
          <w:b/>
        </w:rPr>
        <w:t xml:space="preserve">Решение. </w:t>
      </w:r>
      <w:r w:rsidRPr="001E763D">
        <w:rPr>
          <w:rFonts w:ascii="Times New Roman" w:hAnsi="Times New Roman"/>
        </w:rPr>
        <w:t xml:space="preserve">Пусть </w:t>
      </w:r>
      <w:r w:rsidRPr="001E763D">
        <w:rPr>
          <w:rFonts w:ascii="Times New Roman" w:hAnsi="Times New Roman"/>
          <w:position w:val="-6"/>
        </w:rPr>
        <w:object w:dxaOrig="600" w:dyaOrig="279">
          <v:shape id="_x0000_i1162" type="#_x0000_t75" style="width:30.05pt;height:13.75pt" o:ole="">
            <v:imagedata r:id="rId287" o:title=""/>
          </v:shape>
          <o:OLEObject Type="Embed" ProgID="Equation.3" ShapeID="_x0000_i1162" DrawAspect="Content" ObjectID="_1547029610" r:id="rId288"/>
        </w:object>
      </w:r>
      <w:r w:rsidRPr="001E763D">
        <w:rPr>
          <w:rFonts w:ascii="Times New Roman" w:hAnsi="Times New Roman"/>
        </w:rPr>
        <w:t xml:space="preserve">. Тогда 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30"/>
        </w:rPr>
        <w:object w:dxaOrig="3120" w:dyaOrig="740">
          <v:shape id="_x0000_i1163" type="#_x0000_t75" style="width:155.9pt;height:36.95pt" o:ole="">
            <v:imagedata r:id="rId289" o:title=""/>
          </v:shape>
          <o:OLEObject Type="Embed" ProgID="Equation.3" ShapeID="_x0000_i1163" DrawAspect="Content" ObjectID="_1547029611" r:id="rId290"/>
        </w:objec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  <w:r w:rsidRPr="001E763D">
        <w:rPr>
          <w:rFonts w:ascii="Times New Roman" w:hAnsi="Times New Roman"/>
        </w:rPr>
        <w:t xml:space="preserve">Если </w:t>
      </w:r>
      <w:r w:rsidRPr="001E763D">
        <w:rPr>
          <w:rFonts w:ascii="Times New Roman" w:hAnsi="Times New Roman"/>
          <w:position w:val="-10"/>
        </w:rPr>
        <w:object w:dxaOrig="900" w:dyaOrig="340">
          <v:shape id="_x0000_i1164" type="#_x0000_t75" style="width:45.1pt;height:16.9pt" o:ole="">
            <v:imagedata r:id="rId291" o:title=""/>
          </v:shape>
          <o:OLEObject Type="Embed" ProgID="Equation.3" ShapeID="_x0000_i1164" DrawAspect="Content" ObjectID="_1547029612" r:id="rId292"/>
        </w:object>
      </w:r>
      <w:r w:rsidRPr="001E763D">
        <w:rPr>
          <w:rFonts w:ascii="Times New Roman" w:hAnsi="Times New Roman"/>
        </w:rPr>
        <w:t xml:space="preserve">, то 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32"/>
        </w:rPr>
        <w:object w:dxaOrig="5260" w:dyaOrig="780">
          <v:shape id="_x0000_i1165" type="#_x0000_t75" style="width:262.95pt;height:38.8pt" o:ole="">
            <v:imagedata r:id="rId293" o:title=""/>
          </v:shape>
          <o:OLEObject Type="Embed" ProgID="Equation.3" ShapeID="_x0000_i1165" DrawAspect="Content" ObjectID="_1547029613" r:id="rId294"/>
        </w:objec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  <w:r w:rsidRPr="001E763D">
        <w:rPr>
          <w:rFonts w:ascii="Times New Roman" w:hAnsi="Times New Roman"/>
        </w:rPr>
        <w:t xml:space="preserve">Если </w:t>
      </w:r>
      <w:r w:rsidRPr="001E763D">
        <w:rPr>
          <w:rFonts w:ascii="Times New Roman" w:hAnsi="Times New Roman"/>
          <w:position w:val="-6"/>
        </w:rPr>
        <w:object w:dxaOrig="600" w:dyaOrig="279">
          <v:shape id="_x0000_i1166" type="#_x0000_t75" style="width:30.05pt;height:13.75pt" o:ole="">
            <v:imagedata r:id="rId295" o:title=""/>
          </v:shape>
          <o:OLEObject Type="Embed" ProgID="Equation.3" ShapeID="_x0000_i1166" DrawAspect="Content" ObjectID="_1547029614" r:id="rId296"/>
        </w:object>
      </w:r>
      <w:r w:rsidRPr="001E763D">
        <w:rPr>
          <w:rFonts w:ascii="Times New Roman" w:hAnsi="Times New Roman"/>
        </w:rPr>
        <w:t>, то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32"/>
        </w:rPr>
        <w:object w:dxaOrig="7200" w:dyaOrig="780">
          <v:shape id="_x0000_i1167" type="#_x0000_t75" style="width:360.65pt;height:38.8pt" o:ole="">
            <v:imagedata r:id="rId297" o:title=""/>
          </v:shape>
          <o:OLEObject Type="Embed" ProgID="Equation.3" ShapeID="_x0000_i1167" DrawAspect="Content" ObjectID="_1547029615" r:id="rId298"/>
        </w:objec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  <w:r w:rsidRPr="001E763D">
        <w:rPr>
          <w:rFonts w:ascii="Times New Roman" w:hAnsi="Times New Roman"/>
        </w:rPr>
        <w:t>Таким образом, окончательно, искомая функция распределения имеет вид</w:t>
      </w:r>
    </w:p>
    <w:p w:rsidR="00B421E7" w:rsidRPr="001E763D" w:rsidRDefault="00B421E7" w:rsidP="00B421E7">
      <w:pPr>
        <w:spacing w:line="360" w:lineRule="auto"/>
        <w:jc w:val="center"/>
        <w:rPr>
          <w:rFonts w:ascii="Times New Roman" w:hAnsi="Times New Roman"/>
        </w:rPr>
      </w:pPr>
      <w:r w:rsidRPr="001E763D">
        <w:rPr>
          <w:rFonts w:ascii="Times New Roman" w:hAnsi="Times New Roman"/>
          <w:position w:val="-56"/>
        </w:rPr>
        <w:object w:dxaOrig="2820" w:dyaOrig="1240">
          <v:shape id="_x0000_i1168" type="#_x0000_t75" style="width:140.85pt;height:62pt" o:ole="">
            <v:imagedata r:id="rId299" o:title=""/>
          </v:shape>
          <o:OLEObject Type="Embed" ProgID="Equation.3" ShapeID="_x0000_i1168" DrawAspect="Content" ObjectID="_1547029616" r:id="rId300"/>
        </w:object>
      </w:r>
    </w:p>
    <w:p w:rsidR="00B421E7" w:rsidRDefault="00B421E7" w:rsidP="00B421E7">
      <w:pPr>
        <w:spacing w:line="360" w:lineRule="auto"/>
        <w:rPr>
          <w:rFonts w:ascii="Times New Roman" w:hAnsi="Times New Roman"/>
        </w:rPr>
      </w:pPr>
      <w:r w:rsidRPr="001E763D">
        <w:rPr>
          <w:rFonts w:ascii="Times New Roman" w:hAnsi="Times New Roman"/>
        </w:rPr>
        <w:t>(см. рис.</w:t>
      </w:r>
      <w:r>
        <w:rPr>
          <w:rFonts w:ascii="Times New Roman" w:hAnsi="Times New Roman"/>
        </w:rPr>
        <w:t>3</w:t>
      </w:r>
      <w:r w:rsidRPr="001E763D">
        <w:rPr>
          <w:rFonts w:ascii="Times New Roman" w:hAnsi="Times New Roman"/>
        </w:rPr>
        <w:t>).</w:t>
      </w:r>
    </w:p>
    <w:p w:rsidR="00B421E7" w:rsidRPr="001E763D" w:rsidRDefault="00B421E7" w:rsidP="00B421E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169545</wp:posOffset>
                </wp:positionV>
                <wp:extent cx="3230245" cy="2407285"/>
                <wp:effectExtent l="0" t="635" r="1270" b="1905"/>
                <wp:wrapSquare wrapText="bothSides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39"/>
                        <wps:cNvCnPr/>
                        <wps:spPr bwMode="auto">
                          <a:xfrm flipV="1">
                            <a:off x="845179" y="628055"/>
                            <a:ext cx="510" cy="1368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0"/>
                        <wps:cNvCnPr/>
                        <wps:spPr bwMode="auto">
                          <a:xfrm>
                            <a:off x="53557" y="1852632"/>
                            <a:ext cx="79162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1"/>
                        <wps:cNvCnPr/>
                        <wps:spPr bwMode="auto">
                          <a:xfrm>
                            <a:off x="845179" y="1852632"/>
                            <a:ext cx="23044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2"/>
                        <wps:cNvCnPr/>
                        <wps:spPr bwMode="auto">
                          <a:xfrm>
                            <a:off x="2141765" y="1132049"/>
                            <a:ext cx="9359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3"/>
                        <wps:cNvCnPr/>
                        <wps:spPr bwMode="auto">
                          <a:xfrm flipV="1">
                            <a:off x="845179" y="1132049"/>
                            <a:ext cx="1296587" cy="72058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4"/>
                        <wps:cNvCnPr/>
                        <wps:spPr bwMode="auto">
                          <a:xfrm>
                            <a:off x="2141765" y="1132049"/>
                            <a:ext cx="0" cy="720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5"/>
                        <wps:cNvCnPr/>
                        <wps:spPr bwMode="auto">
                          <a:xfrm flipH="1">
                            <a:off x="845179" y="1132049"/>
                            <a:ext cx="1296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276694" y="2098685"/>
                            <a:ext cx="617179" cy="30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Рис. 3</w:t>
                              </w:r>
                            </w:p>
                          </w:txbxContent>
                        </wps:txbx>
                        <wps:bodyPr rot="0" vert="horz" wrap="square" lIns="82296" tIns="41148" rIns="82296" bIns="41148" anchor="t" anchorCtr="0" upright="1">
                          <a:noAutofit/>
                        </wps:bodyPr>
                      </wps:wsp>
                      <wps:wsp>
                        <wps:cNvPr id="1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09957" y="556203"/>
                            <a:ext cx="410603" cy="342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pPr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0" tIns="41148" rIns="82296" bIns="41148" anchor="t" anchorCtr="0" upright="1">
                          <a:noAutofit/>
                        </wps:bodyPr>
                      </wps:wsp>
                      <wps:wsp>
                        <wps:cNvPr id="1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922165" y="1618469"/>
                            <a:ext cx="308080" cy="165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82296" tIns="41148" rIns="82296" bIns="0" anchor="t" anchorCtr="0" upright="1">
                          <a:noAutofit/>
                        </wps:bodyPr>
                      </wps:wsp>
                      <wps:wsp>
                        <wps:cNvPr id="1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88616" y="999719"/>
                            <a:ext cx="205556" cy="205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9600" tIns="41148" rIns="0" bIns="41148" anchor="t" anchorCtr="0" upright="1">
                          <a:noAutofit/>
                        </wps:bodyPr>
                      </wps:wsp>
                      <wps:wsp>
                        <wps:cNvPr id="1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068316" y="1892952"/>
                            <a:ext cx="206066" cy="205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48600" tIns="0" rIns="82296" bIns="41148" anchor="t" anchorCtr="0" upright="1">
                          <a:noAutofit/>
                        </wps:bodyPr>
                      </wps:wsp>
                      <wps:wsp>
                        <wps:cNvPr id="1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123403" y="784681"/>
                            <a:ext cx="826306" cy="285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E7" w:rsidRDefault="00B421E7" w:rsidP="00B421E7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position w:val="-10"/>
                                  <w:sz w:val="22"/>
                                </w:rPr>
                                <w:object w:dxaOrig="1040" w:dyaOrig="320">
                                  <v:shape id="_x0000_i1174" type="#_x0000_t75" style="width:51.95pt;height:16.3pt" o:ole="">
                                    <v:imagedata r:id="rId301" o:title=""/>
                                  </v:shape>
                                  <o:OLEObject Type="Embed" ProgID="Equation.3" ShapeID="_x0000_i1174" DrawAspect="Content" ObjectID="_1547029622" r:id="rId302"/>
                                </w:object>
                              </w:r>
                            </w:p>
                          </w:txbxContent>
                        </wps:txbx>
                        <wps:bodyPr rot="0" vert="horz" wrap="none" lIns="82296" tIns="41148" rIns="82296" bIns="41148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6" o:spid="_x0000_s1061" editas="canvas" style="position:absolute;margin-left:98.4pt;margin-top:13.35pt;width:254.35pt;height:189.55pt;z-index:251661312" coordsize="32302,2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">
                <v:shape id="_x0000_s1062" type="#_x0000_t75" style="position:absolute;width:32302;height:24072;visibility:visible;mso-wrap-style:square">
                  <v:fill o:detectmouseclick="t"/>
                  <v:path o:connecttype="none"/>
                </v:shape>
                <v:line id="Line 39" o:spid="_x0000_s1063" style="position:absolute;flip:y;visibility:visible;mso-wrap-style:square" from="8451,6280" to="8456,19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40" o:spid="_x0000_s1064" style="position:absolute;visibility:visible;mso-wrap-style:square" from="535,18526" to="8451,1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v:line id="Line 41" o:spid="_x0000_s1065" style="position:absolute;visibility:visible;mso-wrap-style:square" from="8451,18526" to="31496,1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42" o:spid="_x0000_s1066" style="position:absolute;visibility:visible;mso-wrap-style:square" from="21417,11320" to="30777,1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43" o:spid="_x0000_s1067" style="position:absolute;flip:y;visibility:visible;mso-wrap-style:square" from="8451,11320" to="21417,1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<v:line id="Line 44" o:spid="_x0000_s1068" style="position:absolute;visibility:visible;mso-wrap-style:square" from="21417,11320" to="21417,1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45" o:spid="_x0000_s1069" style="position:absolute;flip:x;visibility:visible;mso-wrap-style:square" from="8451,11320" to="21417,1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sS8IAAADaAAAADwAAAGRycy9kb3ducmV2LnhtbESPQWvCQBSE7wX/w/IEb81GocWmriJi&#10;ixQvbpv7S/Z1E5p9G7Jbjf/eFQo9DjPzDbPajK4TZxpC61nBPMtBENfetGwVfH2+PS5BhIhssPNM&#10;Cq4UYLOePKywMP7CJzrraEWCcChQQRNjX0gZ6oYchsz3xMn79oPDmORgpRnwkuCuk4s8f5YOW04L&#10;Dfa0a6j+0b9OQbXflvajKvduwUfzbp90xVIrNZuO21cQkcb4H/5rH4yCF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BsS8IAAADaAAAADwAAAAAAAAAAAAAA&#10;AAChAgAAZHJzL2Rvd25yZXYueG1sUEsFBgAAAAAEAAQA+QAAAJADAAAAAA==&#10;">
                  <v:stroke dashstyle="dash"/>
                </v:line>
                <v:shape id="Text Box 46" o:spid="_x0000_s1070" type="#_x0000_t202" style="position:absolute;left:12766;top:20986;width:6172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itMQA&#10;AADbAAAADwAAAGRycy9kb3ducmV2LnhtbESPQWvCQBCF7wX/wzJCL0U3lVJqdBWRhtpT0foDhuyY&#10;BHdnY3aN8d87h0JvM7w3732zXA/eqZ662AQ28DrNQBGXwTZcGTj+FpMPUDEhW3SBycCdIqxXo6cl&#10;5jbceE/9IVVKQjjmaKBOqc21jmVNHuM0tMSinULnMcnaVdp2eJNw7/Qsy961x4alocaWtjWV58PV&#10;G+jfBvd5nG9/CtfusXj5xs3X7mLM83jYLEAlGtK/+e96ZwVf6OUXG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SorTEAAAA2wAAAA8AAAAAAAAAAAAAAAAAmAIAAGRycy9k&#10;b3ducmV2LnhtbFBLBQYAAAAABAAEAPUAAACJAwAAAAA=&#10;" stroked="f">
                  <v:textbox inset="6.48pt,3.24pt,6.48pt,3.24pt">
                    <w:txbxContent>
                      <w:p w:rsidR="00B421E7" w:rsidRDefault="00B421E7" w:rsidP="00B421E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Рис. 3</w:t>
                        </w:r>
                      </w:p>
                    </w:txbxContent>
                  </v:textbox>
                </v:shape>
                <v:shape id="Text Box 47" o:spid="_x0000_s1071" type="#_x0000_t202" style="position:absolute;left:9099;top:5562;width:410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+1cAA&#10;AADbAAAADwAAAGRycy9kb3ducmV2LnhtbERPTWuDQBC9B/oflinklqy2pbQmq9SCkFNAW+h1cKcq&#10;cWfFXZPNv88GCr3N433OvghmFGea3WBZQbpNQBC3Vg/cKfj+qjZvIJxH1jhaJgVXclDkD6s9Ztpe&#10;uKZz4zsRQ9hlqKD3fsqkdG1PBt3WTsSR+7WzQR/h3Ek94yWGm1E+JcmrNDhwbOhxos+e2lOzGAVu&#10;CcNzXS1lbfQYXhbP5fvxR6n1Y/jYgfAU/L/4z33QcX4K91/iAT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R+1cAAAADbAAAADwAAAAAAAAAAAAAAAACYAgAAZHJzL2Rvd25y&#10;ZXYueG1sUEsFBgAAAAAEAAQA9QAAAIUDAAAAAA==&#10;" stroked="f">
                  <v:textbox inset="0,3.24pt,6.48pt,3.24pt">
                    <w:txbxContent>
                      <w:p w:rsidR="00B421E7" w:rsidRDefault="00B421E7" w:rsidP="00B421E7">
                        <w:pPr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у</w:t>
                        </w:r>
                      </w:p>
                    </w:txbxContent>
                  </v:textbox>
                </v:shape>
                <v:shape id="Text Box 48" o:spid="_x0000_s1072" type="#_x0000_t202" style="position:absolute;left:29221;top:16184;width:3081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0ZsEA&#10;AADbAAAADwAAAGRycy9kb3ducmV2LnhtbERPPWvDMBDdC/kP4gpdSiLHQ2mdKKEJhMabm2bJdlgX&#10;y0Q6GUu13X8fFQrd7vE+b72dnBUD9aH1rGC5yEAQ11633Cg4fx3mryBCRNZoPZOCHwqw3cwe1lho&#10;P/InDafYiBTCoUAFJsaukDLUhhyGhe+IE3f1vcOYYN9I3eOYwp2VeZa9SIctpwaDHe0N1bfTt1Og&#10;Lzus3uyuxOehKj/QLA9EVqmnx+l9BSLSFP/Ff+6jTvNz+P0lH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idGbBAAAA2wAAAA8AAAAAAAAAAAAAAAAAmAIAAGRycy9kb3du&#10;cmV2LnhtbFBLBQYAAAAABAAEAPUAAACGAwAAAAA=&#10;" stroked="f">
                  <v:textbox inset="6.48pt,3.24pt,6.48pt,0">
                    <w:txbxContent>
                      <w:p w:rsidR="00B421E7" w:rsidRDefault="00B421E7" w:rsidP="00B421E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х</w:t>
                        </w:r>
                      </w:p>
                    </w:txbxContent>
                  </v:textbox>
                </v:shape>
                <v:shape id="Text Box 49" o:spid="_x0000_s1073" type="#_x0000_t202" style="position:absolute;left:5886;top:9997;width:205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GPcMA&#10;AADbAAAADwAAAGRycy9kb3ducmV2LnhtbERPS2vCQBC+C/6HZQRvuqlSkdRVSmxAWnvwQc9DdpoN&#10;zc6m2TWm/fVdQehtPr7nrDa9rUVHra8cK3iYJiCIC6crLhWcT/lkCcIHZI21Y1LwQx426+Fghal2&#10;Vz5QdwyliCHsU1RgQmhSKX1hyKKfuoY4cp+utRgibEupW7zGcFvLWZIspMWKY4PBhjJDxdfxYhXk&#10;5rdYBt5nr2/yo3t/7F6+t9VZqfGof34CEagP/+K7e6fj/Dncfo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zGPcMAAADbAAAADwAAAAAAAAAAAAAAAACYAgAAZHJzL2Rv&#10;d25yZXYueG1sUEsFBgAAAAAEAAQA9QAAAIgDAAAAAA==&#10;" stroked="f">
                  <v:textbox inset="3.6mm,3.24pt,0,3.24pt">
                    <w:txbxContent>
                      <w:p w:rsidR="00B421E7" w:rsidRDefault="00B421E7" w:rsidP="00B421E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50" o:spid="_x0000_s1074" type="#_x0000_t202" style="position:absolute;left:20683;top:18929;width:2060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DzcIA&#10;AADbAAAADwAAAGRycy9kb3ducmV2LnhtbERPTWvCQBC9C/6HZYRepG4sIja6iohSD62atBdvY3ZM&#10;gtnZkN1q+u+7guBtHu9zZovWVOJKjSstKxgOIhDEmdUl5wp+vjevExDOI2usLJOCP3KwmHc7M4y1&#10;vXFC19TnIoSwi1FB4X0dS+myggy6ga2JA3e2jUEfYJNL3eAthJtKvkXRWBosOTQUWNOqoOyS/hoF&#10;+6/+4ZhI/77enaqIKN3vPj6lUi+9djkF4an1T/HDvdVh/gjuv4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kPNwgAAANsAAAAPAAAAAAAAAAAAAAAAAJgCAABkcnMvZG93&#10;bnJldi54bWxQSwUGAAAAAAQABAD1AAAAhwMAAAAA&#10;" stroked="f">
                  <v:textbox inset="1.35mm,0,6.48pt,3.24pt">
                    <w:txbxContent>
                      <w:p w:rsidR="00B421E7" w:rsidRDefault="00B421E7" w:rsidP="00B421E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51" o:spid="_x0000_s1075" type="#_x0000_t202" style="position:absolute;left:21234;top:7846;width:8263;height:28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whcEA&#10;AADbAAAADwAAAGRycy9kb3ducmV2LnhtbERPzWoCMRC+C75DmIKXUrMWK3VrFK2I4kFZ9QGGzXSz&#10;dDNZN1HXtzeFgrf5+H5nMmttJa7U+NKxgkE/AUGcO11yoeB0XL19gvABWWPlmBTcycNs2u1MMNXu&#10;xhldD6EQMYR9igpMCHUqpc8NWfR9VxNH7sc1FkOETSF1g7cYbiv5niQjabHk2GCwpm9D+e/hYhXU&#10;tCsXWdguaXjcv67pbMa4WSjVe2nnXyACteEp/ndvdJz/AX+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8IXBAAAA2wAAAA8AAAAAAAAAAAAAAAAAmAIAAGRycy9kb3du&#10;cmV2LnhtbFBLBQYAAAAABAAEAPUAAACGAwAAAAA=&#10;" stroked="f">
                  <v:textbox style="mso-fit-shape-to-text:t" inset="6.48pt,3.24pt,6.48pt,3.24pt">
                    <w:txbxContent>
                      <w:p w:rsidR="00B421E7" w:rsidRDefault="00B421E7" w:rsidP="00B421E7">
                        <w:pPr>
                          <w:rPr>
                            <w:sz w:val="22"/>
                          </w:rPr>
                        </w:pPr>
                        <w:r>
                          <w:rPr>
                            <w:position w:val="-10"/>
                            <w:sz w:val="22"/>
                          </w:rPr>
                          <w:object w:dxaOrig="1040" w:dyaOrig="320">
                            <v:shape id="_x0000_i1174" type="#_x0000_t75" style="width:51.95pt;height:16.3pt" o:ole="">
                              <v:imagedata r:id="rId301" o:title=""/>
                            </v:shape>
                            <o:OLEObject Type="Embed" ProgID="Equation.3" ShapeID="_x0000_i1174" DrawAspect="Content" ObjectID="_1547029622" r:id="rId303"/>
                          </w:objec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421E7" w:rsidRDefault="00B421E7" w:rsidP="00B421E7">
      <w:pPr>
        <w:tabs>
          <w:tab w:val="left" w:pos="284"/>
          <w:tab w:val="left" w:pos="426"/>
        </w:tabs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B421E7" w:rsidRDefault="00B421E7" w:rsidP="00B421E7">
      <w:pPr>
        <w:tabs>
          <w:tab w:val="left" w:pos="284"/>
          <w:tab w:val="left" w:pos="426"/>
        </w:tabs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B421E7" w:rsidRDefault="00B421E7" w:rsidP="00B421E7">
      <w:pPr>
        <w:tabs>
          <w:tab w:val="left" w:pos="284"/>
          <w:tab w:val="left" w:pos="426"/>
        </w:tabs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B421E7" w:rsidRDefault="00B421E7" w:rsidP="00B421E7">
      <w:pPr>
        <w:tabs>
          <w:tab w:val="left" w:pos="284"/>
          <w:tab w:val="left" w:pos="426"/>
        </w:tabs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B421E7" w:rsidRDefault="00B421E7" w:rsidP="00B421E7">
      <w:pPr>
        <w:tabs>
          <w:tab w:val="left" w:pos="284"/>
          <w:tab w:val="left" w:pos="426"/>
        </w:tabs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B421E7" w:rsidRDefault="00B421E7" w:rsidP="00B421E7">
      <w:pPr>
        <w:tabs>
          <w:tab w:val="left" w:pos="284"/>
          <w:tab w:val="left" w:pos="426"/>
        </w:tabs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B421E7" w:rsidRDefault="00B421E7" w:rsidP="00B421E7">
      <w:pPr>
        <w:tabs>
          <w:tab w:val="left" w:pos="284"/>
          <w:tab w:val="left" w:pos="426"/>
        </w:tabs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1747F3" w:rsidRDefault="001747F3">
      <w:bookmarkStart w:id="2" w:name="_GoBack"/>
      <w:bookmarkEnd w:id="2"/>
    </w:p>
    <w:sectPr w:rsidR="0017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109"/>
    <w:multiLevelType w:val="hybridMultilevel"/>
    <w:tmpl w:val="A43E70BC"/>
    <w:lvl w:ilvl="0" w:tplc="F8AA5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D44A67"/>
    <w:multiLevelType w:val="hybridMultilevel"/>
    <w:tmpl w:val="DF102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E7"/>
    <w:rsid w:val="001747F3"/>
    <w:rsid w:val="00B4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E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E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1.wmf"/><Relationship Id="rId303" Type="http://schemas.openxmlformats.org/officeDocument/2006/relationships/oleObject" Target="embeddings/oleObject1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1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90.wmf"/><Relationship Id="rId205" Type="http://schemas.openxmlformats.org/officeDocument/2006/relationships/oleObject" Target="embeddings/oleObject105.bin"/><Relationship Id="rId226" Type="http://schemas.openxmlformats.org/officeDocument/2006/relationships/oleObject" Target="embeddings/oleObject116.bin"/><Relationship Id="rId247" Type="http://schemas.openxmlformats.org/officeDocument/2006/relationships/oleObject" Target="embeddings/oleObject127.bin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8.bin"/><Relationship Id="rId289" Type="http://schemas.openxmlformats.org/officeDocument/2006/relationships/image" Target="media/image13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5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11.bin"/><Relationship Id="rId237" Type="http://schemas.openxmlformats.org/officeDocument/2006/relationships/oleObject" Target="embeddings/oleObject122.bin"/><Relationship Id="rId258" Type="http://schemas.openxmlformats.org/officeDocument/2006/relationships/oleObject" Target="embeddings/oleObject133.bin"/><Relationship Id="rId279" Type="http://schemas.openxmlformats.org/officeDocument/2006/relationships/image" Target="media/image131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5.wmf"/><Relationship Id="rId139" Type="http://schemas.openxmlformats.org/officeDocument/2006/relationships/image" Target="media/image63.wmf"/><Relationship Id="rId290" Type="http://schemas.openxmlformats.org/officeDocument/2006/relationships/oleObject" Target="embeddings/oleObject149.bin"/><Relationship Id="rId304" Type="http://schemas.openxmlformats.org/officeDocument/2006/relationships/fontTable" Target="fontTable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6.bin"/><Relationship Id="rId227" Type="http://schemas.openxmlformats.org/officeDocument/2006/relationships/image" Target="media/image106.wmf"/><Relationship Id="rId248" Type="http://schemas.openxmlformats.org/officeDocument/2006/relationships/oleObject" Target="embeddings/oleObject128.bin"/><Relationship Id="rId269" Type="http://schemas.openxmlformats.org/officeDocument/2006/relationships/image" Target="media/image126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59.wmf"/><Relationship Id="rId280" Type="http://schemas.openxmlformats.org/officeDocument/2006/relationships/oleObject" Target="embeddings/oleObject144.bin"/><Relationship Id="rId54" Type="http://schemas.openxmlformats.org/officeDocument/2006/relationships/image" Target="media/image25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4.wmf"/><Relationship Id="rId161" Type="http://schemas.openxmlformats.org/officeDocument/2006/relationships/image" Target="media/image75.wmf"/><Relationship Id="rId182" Type="http://schemas.openxmlformats.org/officeDocument/2006/relationships/oleObject" Target="embeddings/oleObject92.bin"/><Relationship Id="rId217" Type="http://schemas.openxmlformats.org/officeDocument/2006/relationships/image" Target="media/image101.wmf"/><Relationship Id="rId6" Type="http://schemas.openxmlformats.org/officeDocument/2006/relationships/image" Target="media/image1.wmf"/><Relationship Id="rId238" Type="http://schemas.openxmlformats.org/officeDocument/2006/relationships/image" Target="media/image111.wmf"/><Relationship Id="rId259" Type="http://schemas.openxmlformats.org/officeDocument/2006/relationships/image" Target="media/image12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9.bin"/><Relationship Id="rId291" Type="http://schemas.openxmlformats.org/officeDocument/2006/relationships/image" Target="media/image137.wmf"/><Relationship Id="rId305" Type="http://schemas.openxmlformats.org/officeDocument/2006/relationships/theme" Target="theme/theme1.xml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6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7.bin"/><Relationship Id="rId193" Type="http://schemas.openxmlformats.org/officeDocument/2006/relationships/image" Target="media/image91.wmf"/><Relationship Id="rId207" Type="http://schemas.openxmlformats.org/officeDocument/2006/relationships/image" Target="media/image96.wmf"/><Relationship Id="rId228" Type="http://schemas.openxmlformats.org/officeDocument/2006/relationships/oleObject" Target="embeddings/oleObject117.bin"/><Relationship Id="rId249" Type="http://schemas.openxmlformats.org/officeDocument/2006/relationships/image" Target="media/image116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4.bin"/><Relationship Id="rId281" Type="http://schemas.openxmlformats.org/officeDocument/2006/relationships/image" Target="media/image132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20" Type="http://schemas.openxmlformats.org/officeDocument/2006/relationships/image" Target="media/image56.wmf"/><Relationship Id="rId141" Type="http://schemas.openxmlformats.org/officeDocument/2006/relationships/image" Target="media/image65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12.bin"/><Relationship Id="rId239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9.bin"/><Relationship Id="rId255" Type="http://schemas.openxmlformats.org/officeDocument/2006/relationships/image" Target="media/image119.wmf"/><Relationship Id="rId271" Type="http://schemas.openxmlformats.org/officeDocument/2006/relationships/image" Target="media/image127.wmf"/><Relationship Id="rId276" Type="http://schemas.openxmlformats.org/officeDocument/2006/relationships/oleObject" Target="embeddings/oleObject142.bin"/><Relationship Id="rId292" Type="http://schemas.openxmlformats.org/officeDocument/2006/relationships/oleObject" Target="embeddings/oleObject150.bin"/><Relationship Id="rId297" Type="http://schemas.openxmlformats.org/officeDocument/2006/relationships/image" Target="media/image140.w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0.wmf"/><Relationship Id="rId136" Type="http://schemas.openxmlformats.org/officeDocument/2006/relationships/image" Target="media/image62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42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94.wmf"/><Relationship Id="rId203" Type="http://schemas.openxmlformats.org/officeDocument/2006/relationships/oleObject" Target="embeddings/oleObject103.bin"/><Relationship Id="rId208" Type="http://schemas.openxmlformats.org/officeDocument/2006/relationships/oleObject" Target="embeddings/oleObject107.bin"/><Relationship Id="rId229" Type="http://schemas.openxmlformats.org/officeDocument/2006/relationships/oleObject" Target="embeddings/oleObject118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5.bin"/><Relationship Id="rId240" Type="http://schemas.openxmlformats.org/officeDocument/2006/relationships/image" Target="media/image112.wmf"/><Relationship Id="rId245" Type="http://schemas.openxmlformats.org/officeDocument/2006/relationships/oleObject" Target="embeddings/oleObject126.bin"/><Relationship Id="rId261" Type="http://schemas.openxmlformats.org/officeDocument/2006/relationships/image" Target="media/image122.wmf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5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282" Type="http://schemas.openxmlformats.org/officeDocument/2006/relationships/oleObject" Target="embeddings/oleObject14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89.wmf"/><Relationship Id="rId219" Type="http://schemas.openxmlformats.org/officeDocument/2006/relationships/image" Target="media/image102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0.bin"/><Relationship Id="rId230" Type="http://schemas.openxmlformats.org/officeDocument/2006/relationships/image" Target="media/image107.wmf"/><Relationship Id="rId235" Type="http://schemas.openxmlformats.org/officeDocument/2006/relationships/oleObject" Target="embeddings/oleObject121.bin"/><Relationship Id="rId251" Type="http://schemas.openxmlformats.org/officeDocument/2006/relationships/image" Target="media/image117.wmf"/><Relationship Id="rId256" Type="http://schemas.openxmlformats.org/officeDocument/2006/relationships/oleObject" Target="embeddings/oleObject132.bin"/><Relationship Id="rId277" Type="http://schemas.openxmlformats.org/officeDocument/2006/relationships/image" Target="media/image130.wmf"/><Relationship Id="rId298" Type="http://schemas.openxmlformats.org/officeDocument/2006/relationships/oleObject" Target="embeddings/oleObject153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0.bin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8.wmf"/><Relationship Id="rId302" Type="http://schemas.openxmlformats.org/officeDocument/2006/relationships/oleObject" Target="embeddings/oleObject155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7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4.bin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5.wmf"/><Relationship Id="rId241" Type="http://schemas.openxmlformats.org/officeDocument/2006/relationships/oleObject" Target="embeddings/oleObject124.bin"/><Relationship Id="rId246" Type="http://schemas.openxmlformats.org/officeDocument/2006/relationships/image" Target="media/image115.wmf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4.bin"/><Relationship Id="rId262" Type="http://schemas.openxmlformats.org/officeDocument/2006/relationships/oleObject" Target="embeddings/oleObject135.bin"/><Relationship Id="rId283" Type="http://schemas.openxmlformats.org/officeDocument/2006/relationships/image" Target="media/image13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7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08.bin"/><Relationship Id="rId215" Type="http://schemas.openxmlformats.org/officeDocument/2006/relationships/image" Target="media/image100.wmf"/><Relationship Id="rId236" Type="http://schemas.openxmlformats.org/officeDocument/2006/relationships/image" Target="media/image110.wmf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8.wmf"/><Relationship Id="rId294" Type="http://schemas.openxmlformats.org/officeDocument/2006/relationships/oleObject" Target="embeddings/oleObject151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image" Target="media/image6.wmf"/><Relationship Id="rId221" Type="http://schemas.openxmlformats.org/officeDocument/2006/relationships/image" Target="media/image103.wmf"/><Relationship Id="rId242" Type="http://schemas.openxmlformats.org/officeDocument/2006/relationships/image" Target="media/image113.wmf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6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4.bin"/><Relationship Id="rId211" Type="http://schemas.openxmlformats.org/officeDocument/2006/relationships/image" Target="media/image98.wmf"/><Relationship Id="rId232" Type="http://schemas.openxmlformats.org/officeDocument/2006/relationships/image" Target="media/image108.wmf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1.bin"/><Relationship Id="rId295" Type="http://schemas.openxmlformats.org/officeDocument/2006/relationships/image" Target="media/image139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5.bin"/><Relationship Id="rId264" Type="http://schemas.openxmlformats.org/officeDocument/2006/relationships/oleObject" Target="embeddings/oleObject136.bin"/><Relationship Id="rId285" Type="http://schemas.openxmlformats.org/officeDocument/2006/relationships/image" Target="media/image13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4.bin"/><Relationship Id="rId60" Type="http://schemas.openxmlformats.org/officeDocument/2006/relationships/image" Target="media/image28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9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4.wmf"/><Relationship Id="rId244" Type="http://schemas.openxmlformats.org/officeDocument/2006/relationships/image" Target="media/image11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7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5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99.wmf"/><Relationship Id="rId234" Type="http://schemas.openxmlformats.org/officeDocument/2006/relationships/image" Target="media/image10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2017-01-27T10:32:00Z</dcterms:created>
  <dcterms:modified xsi:type="dcterms:W3CDTF">2017-01-27T10:32:00Z</dcterms:modified>
</cp:coreProperties>
</file>